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Theme="minorEastAsia" w:hAnsiTheme="minorEastAsia"/>
          <w:sz w:val="32"/>
          <w:szCs w:val="32"/>
        </w:rPr>
      </w:pPr>
      <w:bookmarkStart w:id="0" w:name="_GoBack"/>
      <w:bookmarkEnd w:id="0"/>
      <w:r>
        <w:rPr>
          <w:rFonts w:hint="eastAsia" w:asciiTheme="minorEastAsia" w:hAnsiTheme="minorEastAsia"/>
          <w:sz w:val="32"/>
          <w:szCs w:val="32"/>
        </w:rPr>
        <w:t>电脑VPN设置Cisco软件登录图示教程</w:t>
      </w:r>
    </w:p>
    <w:p>
      <w:pPr/>
      <w:r>
        <w:rPr>
          <w:rFonts w:hint="eastAsia"/>
        </w:rPr>
        <w:t>1、双击客服提供的VPN连接软件，点“NEXT”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68270" cy="2095500"/>
            <wp:effectExtent l="19050" t="0" r="0" b="0"/>
            <wp:docPr id="5" name="图片 5" descr="D:\美图\QQ图片20160102122153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美图\QQ图片20160102122153_副本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8448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2、弹出窗口选择“Repair”点图形，弹出窗口点“Repair”</w:t>
      </w:r>
    </w:p>
    <w:p>
      <w:pPr/>
      <w:r>
        <w:drawing>
          <wp:inline distT="0" distB="0" distL="0" distR="0">
            <wp:extent cx="2667000" cy="2080260"/>
            <wp:effectExtent l="19050" t="0" r="0" b="0"/>
            <wp:docPr id="6" name="图片 6" descr="D:\美图\QQ图片20160102122212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美图\QQ图片20160102122212_副本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991" cy="208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2675890" cy="2083435"/>
            <wp:effectExtent l="19050" t="0" r="0" b="0"/>
            <wp:docPr id="8" name="图片 8" descr="D:\美图\QQ图片20160102122434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美图\QQ图片20160102122434_副本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227" cy="208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3、显示Files in Use窗口，点“OK”</w:t>
      </w:r>
    </w:p>
    <w:p>
      <w:pPr/>
      <w:r>
        <w:drawing>
          <wp:inline distT="0" distB="0" distL="0" distR="0">
            <wp:extent cx="2609215" cy="2009775"/>
            <wp:effectExtent l="19050" t="0" r="1" b="0"/>
            <wp:docPr id="9" name="图片 9" descr="D:\美图\QQ图片20160102122609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美图\QQ图片20160102122609_副本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2902" cy="201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4、运行程序完毕，点“Finish”结束</w:t>
      </w:r>
    </w:p>
    <w:p>
      <w:pPr/>
      <w:r>
        <w:drawing>
          <wp:inline distT="0" distB="0" distL="0" distR="0">
            <wp:extent cx="2607310" cy="1962150"/>
            <wp:effectExtent l="19050" t="0" r="2094" b="0"/>
            <wp:docPr id="10" name="图片 10" descr="D:\美图\QQ图片20160102123120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美图\QQ图片20160102123120_副本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5、点左下角“开始”菜单，“所有程序”里找到“Cisco"文件点开</w:t>
      </w:r>
    </w:p>
    <w:p>
      <w:pPr/>
      <w:r>
        <w:drawing>
          <wp:inline distT="0" distB="0" distL="0" distR="0">
            <wp:extent cx="1847850" cy="2880995"/>
            <wp:effectExtent l="19050" t="0" r="0" b="0"/>
            <wp:docPr id="11" name="图片 11" descr="D:\美图\2345_image_file_copy_1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美图\2345_image_file_copy_1_副本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716" cy="288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6、电脑右下角会出现VPN小窗，填上IP（客服提供），点“Connect”连接</w:t>
      </w:r>
    </w:p>
    <w:p>
      <w:pPr/>
      <w:r>
        <w:drawing>
          <wp:inline distT="0" distB="0" distL="0" distR="0">
            <wp:extent cx="3307715" cy="1504950"/>
            <wp:effectExtent l="19050" t="0" r="6868" b="0"/>
            <wp:docPr id="12" name="图片 12" descr="D:\美图\QQ图片20160102124009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美图\QQ图片20160102124009_副本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6299" cy="1513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7、弹出警示窗口，点“</w:t>
      </w:r>
      <w:r>
        <w:t>connect anyway</w:t>
      </w:r>
      <w:r>
        <w:rPr>
          <w:rFonts w:hint="eastAsia"/>
        </w:rPr>
        <w:t>”连接</w:t>
      </w:r>
    </w:p>
    <w:p>
      <w:pPr/>
      <w:r>
        <w:drawing>
          <wp:inline distT="0" distB="0" distL="0" distR="0">
            <wp:extent cx="3308350" cy="2311400"/>
            <wp:effectExtent l="19050" t="0" r="6350" b="0"/>
            <wp:docPr id="13" name="图片 13" descr="D:\美图\QQ图片20160102124037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美图\QQ图片20160102124037_副本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805" cy="231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8、现在窗口是输入账号的，在“Username”后面框里填入你注册的账号，点“OK”</w:t>
      </w:r>
    </w:p>
    <w:p>
      <w:pPr/>
      <w:r>
        <w:drawing>
          <wp:inline distT="0" distB="0" distL="0" distR="0">
            <wp:extent cx="3308350" cy="1826260"/>
            <wp:effectExtent l="19050" t="0" r="6350" b="0"/>
            <wp:docPr id="14" name="图片 14" descr="D:\美图\QQ图片20160102124343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:\美图\QQ图片20160102124343_副本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2076" cy="182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9、“Password”后面的框框里填入你账号的密码（软件不会记录密码的，每次开始使用必需重新填）</w:t>
      </w:r>
    </w:p>
    <w:p>
      <w:pPr/>
      <w:r>
        <w:drawing>
          <wp:inline distT="0" distB="0" distL="0" distR="0">
            <wp:extent cx="3057525" cy="1439545"/>
            <wp:effectExtent l="19050" t="0" r="9525" b="0"/>
            <wp:docPr id="15" name="图片 15" descr="D:\美图\QQ图片20160102124642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美图\QQ图片20160102124642_副本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3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10、再次弹出弹出警示窗口，点“</w:t>
      </w:r>
      <w:r>
        <w:t>connect anyway</w:t>
      </w:r>
      <w:r>
        <w:rPr>
          <w:rFonts w:hint="eastAsia"/>
        </w:rPr>
        <w:t>”连接</w:t>
      </w:r>
    </w:p>
    <w:p>
      <w:pPr/>
      <w:r>
        <w:drawing>
          <wp:inline distT="0" distB="0" distL="0" distR="0">
            <wp:extent cx="3057525" cy="2136140"/>
            <wp:effectExtent l="19050" t="0" r="9525" b="0"/>
            <wp:docPr id="16" name="图片 16" descr="D:\美图\QQ图片20160102124037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美图\QQ图片20160102124037_副本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523" cy="213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11、窗口显示连接成功，现在去查一下IP就知道OK了。</w:t>
      </w:r>
    </w:p>
    <w:p>
      <w:pPr>
        <w:rPr>
          <w:rFonts w:hint="eastAsia"/>
        </w:rPr>
      </w:pPr>
      <w:r>
        <w:drawing>
          <wp:inline distT="0" distB="0" distL="0" distR="0">
            <wp:extent cx="3161030" cy="1438275"/>
            <wp:effectExtent l="19050" t="0" r="636" b="0"/>
            <wp:docPr id="17" name="图片 17" descr="D:\美图\QQ图片20160102125042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:\美图\QQ图片20160102125042_副本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664" cy="1438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3057525" cy="1404620"/>
            <wp:effectExtent l="19050" t="0" r="9525" b="0"/>
            <wp:docPr id="18" name="图片 18" descr="D:\美图\QQ图片20160102125126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美图\QQ图片20160102125126_副本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/>
          <w:szCs w:val="21"/>
        </w:rPr>
      </w:pPr>
      <w:r>
        <w:rPr>
          <w:rFonts w:hint="eastAsia"/>
        </w:rPr>
        <w:t>注意：</w:t>
      </w:r>
      <w:r>
        <w:rPr>
          <w:rFonts w:hint="eastAsia"/>
          <w:color w:val="000000"/>
          <w:szCs w:val="21"/>
        </w:rPr>
        <w:t>设置的时候弹出的这个提醒， block connevtions to untrusted servers   不打勾！！！！</w:t>
      </w:r>
    </w:p>
    <w:p>
      <w:pPr/>
      <w:r>
        <w:drawing>
          <wp:inline distT="0" distB="0" distL="0" distR="0">
            <wp:extent cx="3155950" cy="2428875"/>
            <wp:effectExtent l="19050" t="0" r="5761" b="0"/>
            <wp:docPr id="1" name="图片 1" descr="D:\美图\002tBi9ggy6Y96xM82rc7&amp;690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美图\002tBi9ggy6Y96xM82rc7&amp;690_副本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432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 xml:space="preserve">    现在您可以尽情浏览外国网站了。需要断开VPN：右下角窗口点“</w:t>
      </w:r>
      <w:r>
        <w:t>Disconnect</w:t>
      </w:r>
      <w:r>
        <w:rPr>
          <w:rFonts w:hint="eastAsia"/>
        </w:rPr>
        <w:t>”就可以了。</w:t>
      </w:r>
    </w:p>
    <w:p>
      <w:pPr/>
    </w:p>
    <w:p>
      <w:pPr/>
      <w:r>
        <w:rPr>
          <w:rFonts w:hint="eastAsia"/>
        </w:rPr>
        <w:t xml:space="preserve">    首次设置后Cisco软件后，第二次连接只需要打开软件，点“Connect”连接，再点“</w:t>
      </w:r>
      <w:r>
        <w:t>connect anyway</w:t>
      </w:r>
      <w:r>
        <w:rPr>
          <w:rFonts w:hint="eastAsia"/>
        </w:rPr>
        <w:t>”，然后输入密码就行了。就是那么简单！</w:t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D8"/>
    <w:rsid w:val="002B32D8"/>
    <w:rsid w:val="00384D88"/>
    <w:rsid w:val="003B6795"/>
    <w:rsid w:val="007071B7"/>
    <w:rsid w:val="00731F21"/>
    <w:rsid w:val="00AD110A"/>
    <w:rsid w:val="00B974F8"/>
    <w:rsid w:val="00DA5182"/>
    <w:rsid w:val="00DF3D7E"/>
    <w:rsid w:val="00E54276"/>
    <w:rsid w:val="00EF3D61"/>
    <w:rsid w:val="534A51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jinhu.me</Company>
  <Pages>3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2016-01-02T04:16:00Z</dcterms:created>
  <dc:creator>jhfans</dc:creator>
  <cp:lastModifiedBy>Administrator</cp:lastModifiedBy>
  <dcterms:modified xsi:type="dcterms:W3CDTF">2016-01-03T00:34:26Z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