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884" w:rsidRDefault="0088687F" w:rsidP="0070188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solr</w:t>
      </w:r>
      <w:r w:rsidR="00701884">
        <w:rPr>
          <w:rFonts w:hint="eastAsia"/>
        </w:rPr>
        <w:t xml:space="preserve"> </w:t>
      </w:r>
    </w:p>
    <w:p w:rsidR="00701884" w:rsidRDefault="00701884" w:rsidP="00701884"/>
    <w:p w:rsidR="00701884" w:rsidRDefault="002B72F6" w:rsidP="00701884">
      <w:hyperlink r:id="rId7" w:history="1">
        <w:r w:rsidR="00701884" w:rsidRPr="00C2535B">
          <w:rPr>
            <w:rStyle w:val="a6"/>
          </w:rPr>
          <w:t>http://lucene.apache.org/solr/downloads.html</w:t>
        </w:r>
      </w:hyperlink>
    </w:p>
    <w:p w:rsidR="00701884" w:rsidRDefault="00701884" w:rsidP="00701884"/>
    <w:p w:rsidR="00701884" w:rsidRDefault="00686C1A" w:rsidP="00686C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</w:p>
    <w:p w:rsidR="00686C1A" w:rsidRDefault="00686C1A" w:rsidP="00686C1A">
      <w:r>
        <w:rPr>
          <w:noProof/>
        </w:rPr>
        <w:drawing>
          <wp:inline distT="0" distB="0" distL="0" distR="0">
            <wp:extent cx="5895975" cy="6000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C1A" w:rsidRDefault="00686C1A" w:rsidP="00686C1A">
      <w:r>
        <w:rPr>
          <w:rFonts w:hint="eastAsia"/>
        </w:rPr>
        <w:t>进入目录：</w:t>
      </w:r>
    </w:p>
    <w:p w:rsidR="00686C1A" w:rsidRDefault="00841B82" w:rsidP="00686C1A">
      <w:r>
        <w:rPr>
          <w:noProof/>
        </w:rPr>
        <w:drawing>
          <wp:inline distT="0" distB="0" distL="0" distR="0">
            <wp:extent cx="6286500" cy="50673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B82" w:rsidRDefault="00841B82" w:rsidP="00686C1A">
      <w:r>
        <w:rPr>
          <w:rFonts w:hint="eastAsia"/>
        </w:rPr>
        <w:t>在目录下打开命令窗口</w:t>
      </w:r>
    </w:p>
    <w:p w:rsidR="00841B82" w:rsidRDefault="00841B82" w:rsidP="00686C1A"/>
    <w:p w:rsidR="00841B82" w:rsidRDefault="00FE5718" w:rsidP="00686C1A">
      <w:r>
        <w:rPr>
          <w:rFonts w:hint="eastAsia"/>
        </w:rPr>
        <w:t>输入命令</w:t>
      </w:r>
    </w:p>
    <w:p w:rsidR="00FE5718" w:rsidRDefault="00FE5718" w:rsidP="00686C1A">
      <w:r>
        <w:t>J</w:t>
      </w:r>
      <w:r>
        <w:rPr>
          <w:rFonts w:hint="eastAsia"/>
        </w:rPr>
        <w:t>ava -jar start.jar</w:t>
      </w:r>
    </w:p>
    <w:p w:rsidR="00FE5718" w:rsidRDefault="00FE5718" w:rsidP="00686C1A"/>
    <w:p w:rsidR="00FE5718" w:rsidRDefault="00FE5718" w:rsidP="00686C1A">
      <w:r>
        <w:rPr>
          <w:noProof/>
        </w:rPr>
        <w:drawing>
          <wp:inline distT="0" distB="0" distL="0" distR="0">
            <wp:extent cx="7953375" cy="44958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337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718" w:rsidRDefault="00FE5718" w:rsidP="00686C1A"/>
    <w:p w:rsidR="00FE5718" w:rsidRDefault="00FE5718" w:rsidP="00686C1A">
      <w:r>
        <w:rPr>
          <w:rFonts w:hint="eastAsia"/>
        </w:rPr>
        <w:t>启动成功。</w:t>
      </w:r>
    </w:p>
    <w:p w:rsidR="00FE5718" w:rsidRDefault="00FE5718" w:rsidP="00686C1A">
      <w:r>
        <w:rPr>
          <w:rFonts w:hint="eastAsia"/>
        </w:rPr>
        <w:t>输入地址：</w:t>
      </w:r>
      <w:hyperlink r:id="rId11" w:history="1">
        <w:r w:rsidRPr="00C2535B">
          <w:rPr>
            <w:rStyle w:val="a6"/>
          </w:rPr>
          <w:t>http://localhost:8983/</w:t>
        </w:r>
      </w:hyperlink>
    </w:p>
    <w:p w:rsidR="00FE5718" w:rsidRDefault="00C70425" w:rsidP="00686C1A">
      <w:r>
        <w:rPr>
          <w:noProof/>
        </w:rPr>
        <w:drawing>
          <wp:inline distT="0" distB="0" distL="0" distR="0">
            <wp:extent cx="12068175" cy="25812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81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25" w:rsidRDefault="00C70425" w:rsidP="00686C1A">
      <w:r>
        <w:rPr>
          <w:rFonts w:hint="eastAsia"/>
        </w:rPr>
        <w:t>点击</w:t>
      </w:r>
      <w:r>
        <w:rPr>
          <w:rFonts w:hint="eastAsia"/>
        </w:rPr>
        <w:t xml:space="preserve"> /solr  ---</w:t>
      </w:r>
      <w:r>
        <w:sym w:font="Wingdings" w:char="F0E0"/>
      </w:r>
      <w:r>
        <w:rPr>
          <w:rFonts w:hint="eastAsia"/>
        </w:rPr>
        <w:t xml:space="preserve"> </w:t>
      </w:r>
      <w:r>
        <w:t>……</w:t>
      </w:r>
      <w:r>
        <w:rPr>
          <w:rFonts w:hint="eastAsia"/>
        </w:rPr>
        <w:t>..</w:t>
      </w:r>
    </w:p>
    <w:p w:rsidR="00C70425" w:rsidRDefault="00C70425" w:rsidP="00686C1A"/>
    <w:p w:rsidR="00C70425" w:rsidRDefault="0004365B" w:rsidP="00686C1A">
      <w:r>
        <w:rPr>
          <w:noProof/>
        </w:rPr>
        <w:drawing>
          <wp:inline distT="0" distB="0" distL="0" distR="0">
            <wp:extent cx="12887325" cy="58293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7325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65B" w:rsidRDefault="0004365B" w:rsidP="00686C1A">
      <w:r>
        <w:rPr>
          <w:rFonts w:hint="eastAsia"/>
        </w:rPr>
        <w:t>启动成功并进入管理后台。</w:t>
      </w:r>
    </w:p>
    <w:p w:rsidR="0004365B" w:rsidRDefault="0004365B" w:rsidP="00686C1A"/>
    <w:p w:rsidR="00C12503" w:rsidRDefault="00C12503" w:rsidP="00686C1A"/>
    <w:p w:rsidR="00C12503" w:rsidRDefault="00C12503" w:rsidP="00686C1A">
      <w:r>
        <w:rPr>
          <w:rFonts w:hint="eastAsia"/>
        </w:rPr>
        <w:t>创建</w:t>
      </w:r>
      <w:r>
        <w:rPr>
          <w:rFonts w:hint="eastAsia"/>
        </w:rPr>
        <w:t xml:space="preserve"> solr core</w:t>
      </w:r>
    </w:p>
    <w:p w:rsidR="00C12503" w:rsidRDefault="00C12503" w:rsidP="00686C1A"/>
    <w:p w:rsidR="00C12503" w:rsidRDefault="000B4391" w:rsidP="000B439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 xml:space="preserve"> example </w:t>
      </w:r>
      <w:r>
        <w:rPr>
          <w:rFonts w:hint="eastAsia"/>
        </w:rPr>
        <w:t>目录创建</w:t>
      </w:r>
      <w:r>
        <w:rPr>
          <w:rFonts w:hint="eastAsia"/>
        </w:rPr>
        <w:t xml:space="preserve"> mallmall-solr </w:t>
      </w:r>
      <w:r>
        <w:rPr>
          <w:rFonts w:hint="eastAsia"/>
        </w:rPr>
        <w:t>（自定义）</w:t>
      </w:r>
    </w:p>
    <w:p w:rsidR="000B4391" w:rsidRDefault="000B4391" w:rsidP="000B439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 xml:space="preserve"> solr </w:t>
      </w:r>
      <w:r>
        <w:rPr>
          <w:rFonts w:hint="eastAsia"/>
        </w:rPr>
        <w:t>目录里的配置文件拷贝到自己的项目中</w:t>
      </w:r>
    </w:p>
    <w:p w:rsidR="000B4391" w:rsidRDefault="000B4391" w:rsidP="000B4391">
      <w:r>
        <w:rPr>
          <w:noProof/>
        </w:rPr>
        <w:drawing>
          <wp:inline distT="0" distB="0" distL="0" distR="0">
            <wp:extent cx="5857875" cy="38004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91" w:rsidRDefault="00E43608" w:rsidP="00DE6CF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进入自己的项目</w:t>
      </w:r>
      <w:r>
        <w:rPr>
          <w:rFonts w:hint="eastAsia"/>
        </w:rPr>
        <w:t xml:space="preserve"> mallmall-solr </w:t>
      </w:r>
      <w:r>
        <w:rPr>
          <w:rFonts w:hint="eastAsia"/>
        </w:rPr>
        <w:t>创建目录</w:t>
      </w:r>
      <w:r>
        <w:rPr>
          <w:rFonts w:hint="eastAsia"/>
        </w:rPr>
        <w:t xml:space="preserve"> mallmall</w:t>
      </w:r>
    </w:p>
    <w:p w:rsidR="00DE6CF2" w:rsidRDefault="00DE6CF2" w:rsidP="00DE6CF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mallmall </w:t>
      </w:r>
      <w:r>
        <w:rPr>
          <w:rFonts w:hint="eastAsia"/>
        </w:rPr>
        <w:t>目录创建</w:t>
      </w:r>
      <w:r>
        <w:rPr>
          <w:rFonts w:hint="eastAsia"/>
        </w:rPr>
        <w:t xml:space="preserve"> conf </w:t>
      </w:r>
      <w:r>
        <w:rPr>
          <w:rFonts w:hint="eastAsia"/>
        </w:rPr>
        <w:t>和</w:t>
      </w:r>
      <w:r>
        <w:rPr>
          <w:rFonts w:hint="eastAsia"/>
        </w:rPr>
        <w:t xml:space="preserve"> data </w:t>
      </w:r>
      <w:r>
        <w:rPr>
          <w:rFonts w:hint="eastAsia"/>
        </w:rPr>
        <w:t>目录</w:t>
      </w:r>
    </w:p>
    <w:p w:rsidR="00DE6CF2" w:rsidRDefault="00660055" w:rsidP="00DE6CF2">
      <w:r>
        <w:rPr>
          <w:noProof/>
        </w:rPr>
        <w:drawing>
          <wp:inline distT="0" distB="0" distL="0" distR="0">
            <wp:extent cx="5876925" cy="20955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055" w:rsidRDefault="00660055" w:rsidP="00A23E5A">
      <w:pPr>
        <w:pStyle w:val="a5"/>
        <w:numPr>
          <w:ilvl w:val="0"/>
          <w:numId w:val="2"/>
        </w:numPr>
        <w:ind w:firstLineChars="0"/>
      </w:pPr>
      <w:r w:rsidRPr="00660055">
        <w:t>solr-4.10.2\example\solr\collection1\core.properties</w:t>
      </w:r>
      <w:r>
        <w:rPr>
          <w:rFonts w:hint="eastAsia"/>
        </w:rPr>
        <w:t xml:space="preserve"> </w:t>
      </w:r>
      <w:r>
        <w:rPr>
          <w:rFonts w:hint="eastAsia"/>
        </w:rPr>
        <w:t>文件拷贝到</w:t>
      </w:r>
      <w:r>
        <w:rPr>
          <w:rFonts w:hint="eastAsia"/>
        </w:rPr>
        <w:t xml:space="preserve">  </w:t>
      </w:r>
      <w:r w:rsidRPr="00660055">
        <w:t>example\mallmall-solr\mallmall</w:t>
      </w:r>
      <w:r>
        <w:rPr>
          <w:rFonts w:hint="eastAsia"/>
        </w:rPr>
        <w:t xml:space="preserve"> </w:t>
      </w:r>
      <w:r>
        <w:rPr>
          <w:rFonts w:hint="eastAsia"/>
        </w:rPr>
        <w:t>并且修改该配置文件里的配置</w:t>
      </w:r>
      <w:r>
        <w:rPr>
          <w:rFonts w:hint="eastAsia"/>
        </w:rPr>
        <w:t xml:space="preserve"> </w:t>
      </w:r>
      <w:r w:rsidR="00A23E5A" w:rsidRPr="00A23E5A">
        <w:t>name=mallmall</w:t>
      </w:r>
    </w:p>
    <w:p w:rsidR="00A23E5A" w:rsidRDefault="003A0D27" w:rsidP="00A23E5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Pr="003A0D27">
        <w:t>example\solr\collection1\conf</w:t>
      </w:r>
      <w:r>
        <w:rPr>
          <w:rFonts w:hint="eastAsia"/>
        </w:rPr>
        <w:t xml:space="preserve"> </w:t>
      </w:r>
      <w:r>
        <w:rPr>
          <w:rFonts w:hint="eastAsia"/>
        </w:rPr>
        <w:t>里的配置文件</w:t>
      </w:r>
      <w:r>
        <w:rPr>
          <w:rFonts w:hint="eastAsia"/>
        </w:rPr>
        <w:t xml:space="preserve"> </w:t>
      </w:r>
      <w:r w:rsidRPr="003A0D27">
        <w:t>schema.xml</w:t>
      </w:r>
      <w:r>
        <w:rPr>
          <w:rFonts w:hint="eastAsia"/>
        </w:rPr>
        <w:t>、</w:t>
      </w:r>
      <w:r w:rsidRPr="003A0D27">
        <w:t>solrconfig.xml</w:t>
      </w:r>
      <w:r>
        <w:rPr>
          <w:rFonts w:hint="eastAsia"/>
        </w:rPr>
        <w:t xml:space="preserve"> </w:t>
      </w:r>
      <w:r>
        <w:rPr>
          <w:rFonts w:hint="eastAsia"/>
        </w:rPr>
        <w:t>拷贝到</w:t>
      </w:r>
      <w:r>
        <w:rPr>
          <w:rFonts w:hint="eastAsia"/>
        </w:rPr>
        <w:t xml:space="preserve"> </w:t>
      </w:r>
      <w:r w:rsidR="005963DF" w:rsidRPr="005963DF">
        <w:t>example\mallmall-solr\mallmall\conf</w:t>
      </w:r>
    </w:p>
    <w:p w:rsidR="005963DF" w:rsidRDefault="005963DF" w:rsidP="00A23E5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 xml:space="preserve"> schema.xml </w:t>
      </w:r>
      <w:r>
        <w:rPr>
          <w:rFonts w:hint="eastAsia"/>
        </w:rPr>
        <w:t>配置文件</w:t>
      </w:r>
      <w:r w:rsidR="00A25DC4">
        <w:rPr>
          <w:rFonts w:hint="eastAsia"/>
        </w:rPr>
        <w:t>，简化至如下：</w:t>
      </w:r>
    </w:p>
    <w:p w:rsidR="00836092" w:rsidRDefault="00836092" w:rsidP="00836092">
      <w:r>
        <w:t>&lt;?xml version="1.0" encoding="UTF-8" ?&gt;</w:t>
      </w:r>
    </w:p>
    <w:p w:rsidR="00836092" w:rsidRDefault="00836092" w:rsidP="00836092">
      <w:r>
        <w:t>&lt;!--</w:t>
      </w:r>
    </w:p>
    <w:p w:rsidR="00836092" w:rsidRDefault="00836092" w:rsidP="006C51CC">
      <w:pPr>
        <w:outlineLvl w:val="0"/>
      </w:pPr>
      <w:r>
        <w:t xml:space="preserve"> Licensed to the Apache Software Foundation (ASF) under one or more</w:t>
      </w:r>
    </w:p>
    <w:p w:rsidR="00836092" w:rsidRDefault="00836092" w:rsidP="00836092">
      <w:r>
        <w:t xml:space="preserve"> contributor license agreements.  See the NOTICE file distributed with</w:t>
      </w:r>
    </w:p>
    <w:p w:rsidR="00836092" w:rsidRDefault="00836092" w:rsidP="00836092">
      <w:r>
        <w:t xml:space="preserve"> this work for additional information regarding copyright ownership.</w:t>
      </w:r>
    </w:p>
    <w:p w:rsidR="00836092" w:rsidRDefault="00836092" w:rsidP="00836092">
      <w:r>
        <w:t xml:space="preserve"> The ASF licenses this file to You under the Apache License, Version 2.0</w:t>
      </w:r>
    </w:p>
    <w:p w:rsidR="00836092" w:rsidRDefault="00836092" w:rsidP="00836092">
      <w:r>
        <w:t xml:space="preserve"> (the "License"); you may not use this file except in compliance with</w:t>
      </w:r>
    </w:p>
    <w:p w:rsidR="00836092" w:rsidRDefault="00836092" w:rsidP="00836092">
      <w:r>
        <w:t xml:space="preserve"> the License.  You may obtain a copy of the License at</w:t>
      </w:r>
    </w:p>
    <w:p w:rsidR="00836092" w:rsidRDefault="00836092" w:rsidP="00836092"/>
    <w:p w:rsidR="00836092" w:rsidRDefault="00836092" w:rsidP="00836092">
      <w:r>
        <w:t xml:space="preserve">     http://www.apache.org/licenses/LICENSE-2.0</w:t>
      </w:r>
    </w:p>
    <w:p w:rsidR="00836092" w:rsidRDefault="00836092" w:rsidP="00836092"/>
    <w:p w:rsidR="00836092" w:rsidRDefault="00836092" w:rsidP="006C51CC">
      <w:pPr>
        <w:outlineLvl w:val="0"/>
      </w:pPr>
      <w:r>
        <w:t xml:space="preserve"> Unless required by applicable law or agreed to in writing, software</w:t>
      </w:r>
    </w:p>
    <w:p w:rsidR="00836092" w:rsidRDefault="00836092" w:rsidP="00836092">
      <w:r>
        <w:t xml:space="preserve"> distributed under the License is distributed on an "AS IS" BASIS,</w:t>
      </w:r>
    </w:p>
    <w:p w:rsidR="00836092" w:rsidRDefault="00836092" w:rsidP="00836092">
      <w:r>
        <w:t xml:space="preserve"> WITHOUT WARRANTIES OR CONDITIONS OF ANY KIND, either express or implied.</w:t>
      </w:r>
    </w:p>
    <w:p w:rsidR="00836092" w:rsidRDefault="00836092" w:rsidP="00836092">
      <w:r>
        <w:t xml:space="preserve"> See the License for the specific language governing permissions and</w:t>
      </w:r>
    </w:p>
    <w:p w:rsidR="00836092" w:rsidRDefault="00836092" w:rsidP="00836092">
      <w:r>
        <w:t xml:space="preserve"> limitations under the License.</w:t>
      </w:r>
    </w:p>
    <w:p w:rsidR="00836092" w:rsidRDefault="00836092" w:rsidP="00836092">
      <w:r>
        <w:t>--&gt;</w:t>
      </w:r>
    </w:p>
    <w:p w:rsidR="00836092" w:rsidRDefault="00836092" w:rsidP="00836092"/>
    <w:p w:rsidR="00836092" w:rsidRDefault="00836092" w:rsidP="00836092">
      <w:r>
        <w:t xml:space="preserve">&lt;!--  </w:t>
      </w:r>
    </w:p>
    <w:p w:rsidR="00836092" w:rsidRDefault="00836092" w:rsidP="006C51CC">
      <w:pPr>
        <w:outlineLvl w:val="0"/>
      </w:pPr>
      <w:r>
        <w:t xml:space="preserve"> This is the Solr schema file. This file should be named "schema.xml" and</w:t>
      </w:r>
    </w:p>
    <w:p w:rsidR="00836092" w:rsidRDefault="00836092" w:rsidP="00836092">
      <w:r>
        <w:t xml:space="preserve"> should be in the conf directory under the solr home</w:t>
      </w:r>
    </w:p>
    <w:p w:rsidR="00836092" w:rsidRDefault="00836092" w:rsidP="00836092">
      <w:r>
        <w:t xml:space="preserve"> (i.e. ./solr/conf/schema.xml by default) </w:t>
      </w:r>
    </w:p>
    <w:p w:rsidR="00836092" w:rsidRDefault="00836092" w:rsidP="00836092">
      <w:r>
        <w:t xml:space="preserve"> or located where the classloader for the Solr webapp can find it.</w:t>
      </w:r>
    </w:p>
    <w:p w:rsidR="00836092" w:rsidRDefault="00836092" w:rsidP="00836092"/>
    <w:p w:rsidR="00836092" w:rsidRDefault="00836092" w:rsidP="00836092">
      <w:r>
        <w:t xml:space="preserve"> This example schema is the recommended starting point for users.</w:t>
      </w:r>
    </w:p>
    <w:p w:rsidR="00836092" w:rsidRDefault="00836092" w:rsidP="00836092">
      <w:r>
        <w:t xml:space="preserve"> It should be kept correct and concise, usable out-of-the-box.</w:t>
      </w:r>
    </w:p>
    <w:p w:rsidR="00836092" w:rsidRDefault="00836092" w:rsidP="00836092"/>
    <w:p w:rsidR="00836092" w:rsidRDefault="00836092" w:rsidP="006C51CC">
      <w:pPr>
        <w:outlineLvl w:val="0"/>
      </w:pPr>
      <w:r>
        <w:t xml:space="preserve"> For more information, on how to customize this file, please see</w:t>
      </w:r>
    </w:p>
    <w:p w:rsidR="00836092" w:rsidRDefault="00836092" w:rsidP="00836092">
      <w:r>
        <w:t xml:space="preserve"> http://wiki.apache.org/solr/SchemaXml</w:t>
      </w:r>
    </w:p>
    <w:p w:rsidR="00836092" w:rsidRDefault="00836092" w:rsidP="00836092"/>
    <w:p w:rsidR="00836092" w:rsidRDefault="00836092" w:rsidP="006C51CC">
      <w:pPr>
        <w:outlineLvl w:val="0"/>
      </w:pPr>
      <w:r>
        <w:t xml:space="preserve"> PERFORMANCE NOTE: this schema includes many optional features and should not</w:t>
      </w:r>
    </w:p>
    <w:p w:rsidR="00836092" w:rsidRDefault="00836092" w:rsidP="00836092">
      <w:r>
        <w:t xml:space="preserve"> be used for benchmarking.  To improve performance one could</w:t>
      </w:r>
    </w:p>
    <w:p w:rsidR="00836092" w:rsidRDefault="00836092" w:rsidP="00836092">
      <w:r>
        <w:t xml:space="preserve">  - set stored="false" for all fields possible (esp large fields) when you</w:t>
      </w:r>
    </w:p>
    <w:p w:rsidR="00836092" w:rsidRDefault="00836092" w:rsidP="00836092">
      <w:r>
        <w:t xml:space="preserve">    only need to search on the field but don't need to return the original</w:t>
      </w:r>
    </w:p>
    <w:p w:rsidR="00836092" w:rsidRDefault="00836092" w:rsidP="00836092">
      <w:r>
        <w:t xml:space="preserve">    value.</w:t>
      </w:r>
    </w:p>
    <w:p w:rsidR="00836092" w:rsidRDefault="00836092" w:rsidP="00836092">
      <w:r>
        <w:t xml:space="preserve">  - set indexed="false" if you don't need to search on the field, but only</w:t>
      </w:r>
    </w:p>
    <w:p w:rsidR="00836092" w:rsidRDefault="00836092" w:rsidP="00836092">
      <w:r>
        <w:t xml:space="preserve">    return the field as a result of searching on other indexed fields.</w:t>
      </w:r>
    </w:p>
    <w:p w:rsidR="00836092" w:rsidRDefault="00836092" w:rsidP="00836092">
      <w:r>
        <w:t xml:space="preserve">  - remove all unneeded copyField statements</w:t>
      </w:r>
    </w:p>
    <w:p w:rsidR="00836092" w:rsidRDefault="00836092" w:rsidP="00836092">
      <w:r>
        <w:t xml:space="preserve">  - for best index size and searching performance, set "index" to false</w:t>
      </w:r>
    </w:p>
    <w:p w:rsidR="00836092" w:rsidRDefault="00836092" w:rsidP="00836092">
      <w:r>
        <w:t xml:space="preserve">    for all general text fields, use copyField to copy them to the</w:t>
      </w:r>
    </w:p>
    <w:p w:rsidR="00836092" w:rsidRDefault="00836092" w:rsidP="00836092">
      <w:r>
        <w:t xml:space="preserve">    catchall "text" field, and use that for searching.</w:t>
      </w:r>
    </w:p>
    <w:p w:rsidR="00836092" w:rsidRDefault="00836092" w:rsidP="00836092">
      <w:r>
        <w:t xml:space="preserve">  - For maximum indexing performance, use the ConcurrentUpdateSolrServer</w:t>
      </w:r>
    </w:p>
    <w:p w:rsidR="00836092" w:rsidRDefault="00836092" w:rsidP="00836092">
      <w:r>
        <w:t xml:space="preserve">    java client.</w:t>
      </w:r>
    </w:p>
    <w:p w:rsidR="00836092" w:rsidRDefault="00836092" w:rsidP="00836092">
      <w:r>
        <w:t xml:space="preserve">  - Remember to run the JVM in server mode, and use a higher logging level</w:t>
      </w:r>
    </w:p>
    <w:p w:rsidR="00836092" w:rsidRDefault="00836092" w:rsidP="00836092">
      <w:r>
        <w:t xml:space="preserve">    that avoids logging every request</w:t>
      </w:r>
    </w:p>
    <w:p w:rsidR="00836092" w:rsidRDefault="00836092" w:rsidP="00836092">
      <w:r>
        <w:t>--&gt;</w:t>
      </w:r>
    </w:p>
    <w:p w:rsidR="00836092" w:rsidRDefault="00836092" w:rsidP="00836092"/>
    <w:p w:rsidR="00836092" w:rsidRDefault="00836092" w:rsidP="00836092">
      <w:r>
        <w:t>&lt;schema name="example" version="1.5"&gt;</w:t>
      </w:r>
    </w:p>
    <w:p w:rsidR="00836092" w:rsidRDefault="00836092" w:rsidP="00836092">
      <w:r>
        <w:t xml:space="preserve">  &lt;!-- attribute "name" is the name of this schema and is only used for display purposes.</w:t>
      </w:r>
    </w:p>
    <w:p w:rsidR="00836092" w:rsidRDefault="00836092" w:rsidP="00836092">
      <w:r>
        <w:t xml:space="preserve">       version="x.y" is Solr's version number for the schema syntax and </w:t>
      </w:r>
    </w:p>
    <w:p w:rsidR="00836092" w:rsidRDefault="00836092" w:rsidP="00836092">
      <w:r>
        <w:t xml:space="preserve">       semantics.  It should not normally be changed by applications.</w:t>
      </w:r>
    </w:p>
    <w:p w:rsidR="00836092" w:rsidRDefault="00836092" w:rsidP="00836092"/>
    <w:p w:rsidR="00836092" w:rsidRDefault="00836092" w:rsidP="00836092">
      <w:r>
        <w:t xml:space="preserve">       1.0: multiValued attribute did not exist, all fields are multiValued </w:t>
      </w:r>
    </w:p>
    <w:p w:rsidR="00836092" w:rsidRDefault="00836092" w:rsidP="00836092">
      <w:r>
        <w:t xml:space="preserve">            by nature</w:t>
      </w:r>
    </w:p>
    <w:p w:rsidR="00836092" w:rsidRDefault="00836092" w:rsidP="00836092">
      <w:r>
        <w:t xml:space="preserve">       1.1: multiValued attribute introduced, false by default </w:t>
      </w:r>
    </w:p>
    <w:p w:rsidR="00836092" w:rsidRDefault="00836092" w:rsidP="00836092">
      <w:r>
        <w:t xml:space="preserve">       1.2: omitTermFreqAndPositions attribute introduced, true by default </w:t>
      </w:r>
    </w:p>
    <w:p w:rsidR="00836092" w:rsidRDefault="00836092" w:rsidP="00836092">
      <w:r>
        <w:t xml:space="preserve">            except for text fields.</w:t>
      </w:r>
    </w:p>
    <w:p w:rsidR="00836092" w:rsidRDefault="00836092" w:rsidP="00836092">
      <w:r>
        <w:t xml:space="preserve">       1.3: removed optional field compress feature</w:t>
      </w:r>
    </w:p>
    <w:p w:rsidR="00836092" w:rsidRDefault="00836092" w:rsidP="00836092">
      <w:r>
        <w:t xml:space="preserve">       1.4: autoGeneratePhraseQueries attribute introduced to drive QueryParser</w:t>
      </w:r>
    </w:p>
    <w:p w:rsidR="00836092" w:rsidRDefault="00836092" w:rsidP="00836092">
      <w:r>
        <w:t xml:space="preserve">            behavior when a single string produces multiple tokens.  Defaults </w:t>
      </w:r>
    </w:p>
    <w:p w:rsidR="00836092" w:rsidRDefault="00836092" w:rsidP="00836092">
      <w:r>
        <w:t xml:space="preserve">            to off for version &gt;= 1.4</w:t>
      </w:r>
    </w:p>
    <w:p w:rsidR="00836092" w:rsidRDefault="00836092" w:rsidP="00836092">
      <w:r>
        <w:t xml:space="preserve">       1.5: omitNorms defaults to true for primitive field types </w:t>
      </w:r>
    </w:p>
    <w:p w:rsidR="00836092" w:rsidRDefault="00836092" w:rsidP="00836092">
      <w:r>
        <w:t xml:space="preserve">            (int, float, boolean, string...)</w:t>
      </w:r>
    </w:p>
    <w:p w:rsidR="00836092" w:rsidRDefault="00836092" w:rsidP="00836092">
      <w:r>
        <w:t xml:space="preserve">     --&gt;</w:t>
      </w:r>
    </w:p>
    <w:p w:rsidR="00836092" w:rsidRDefault="00836092" w:rsidP="00836092"/>
    <w:p w:rsidR="00836092" w:rsidRDefault="00836092" w:rsidP="00836092"/>
    <w:p w:rsidR="00836092" w:rsidRDefault="00836092" w:rsidP="00836092">
      <w:r>
        <w:t xml:space="preserve">   &lt;!-- Valid attributes for fields:</w:t>
      </w:r>
    </w:p>
    <w:p w:rsidR="00836092" w:rsidRDefault="00836092" w:rsidP="00836092">
      <w:r>
        <w:t xml:space="preserve">     name: mandatory - the name for the field</w:t>
      </w:r>
    </w:p>
    <w:p w:rsidR="00836092" w:rsidRDefault="00836092" w:rsidP="00836092">
      <w:r>
        <w:t xml:space="preserve">     type: mandatory - the name of a field type from the </w:t>
      </w:r>
    </w:p>
    <w:p w:rsidR="00836092" w:rsidRDefault="00836092" w:rsidP="00836092">
      <w:r>
        <w:t xml:space="preserve">       &lt;types&gt; fieldType section</w:t>
      </w:r>
    </w:p>
    <w:p w:rsidR="00836092" w:rsidRDefault="00836092" w:rsidP="00836092">
      <w:r>
        <w:t xml:space="preserve">     indexed: true if this field should be indexed (searchable or sortable)</w:t>
      </w:r>
    </w:p>
    <w:p w:rsidR="00836092" w:rsidRDefault="00836092" w:rsidP="00836092">
      <w:r>
        <w:t xml:space="preserve">     stored: true if this field should be retrievable</w:t>
      </w:r>
    </w:p>
    <w:p w:rsidR="00836092" w:rsidRDefault="00836092" w:rsidP="00836092">
      <w:r>
        <w:t xml:space="preserve">     docValues: true if this field should have doc values. Doc values are</w:t>
      </w:r>
    </w:p>
    <w:p w:rsidR="00836092" w:rsidRDefault="00836092" w:rsidP="00836092">
      <w:r>
        <w:t xml:space="preserve">       useful for faceting, grouping, sorting and function queries. Although not</w:t>
      </w:r>
    </w:p>
    <w:p w:rsidR="00836092" w:rsidRDefault="00836092" w:rsidP="00836092">
      <w:r>
        <w:t xml:space="preserve">       required, doc values will make the index faster to load, more</w:t>
      </w:r>
    </w:p>
    <w:p w:rsidR="00836092" w:rsidRDefault="00836092" w:rsidP="00836092">
      <w:r>
        <w:t xml:space="preserve">       NRT-friendly and more memory-efficient. They however come with some</w:t>
      </w:r>
    </w:p>
    <w:p w:rsidR="00836092" w:rsidRDefault="00836092" w:rsidP="00836092">
      <w:r>
        <w:t xml:space="preserve">       limitations: they are currently only supported by StrField, UUIDField</w:t>
      </w:r>
    </w:p>
    <w:p w:rsidR="00836092" w:rsidRDefault="00836092" w:rsidP="00836092">
      <w:r>
        <w:t xml:space="preserve">       and all Trie*Fields, and depending on the field type, they might</w:t>
      </w:r>
    </w:p>
    <w:p w:rsidR="00836092" w:rsidRDefault="00836092" w:rsidP="00836092">
      <w:r>
        <w:t xml:space="preserve">       require the field to be single-valued, be required or have a default</w:t>
      </w:r>
    </w:p>
    <w:p w:rsidR="00836092" w:rsidRDefault="00836092" w:rsidP="00836092">
      <w:r>
        <w:t xml:space="preserve">       value (check the documentation of the field type you're interested in</w:t>
      </w:r>
    </w:p>
    <w:p w:rsidR="00836092" w:rsidRDefault="00836092" w:rsidP="00836092">
      <w:r>
        <w:t xml:space="preserve">       for more information)</w:t>
      </w:r>
    </w:p>
    <w:p w:rsidR="00836092" w:rsidRDefault="00836092" w:rsidP="00836092">
      <w:r>
        <w:t xml:space="preserve">     multiValued: true if this field may contain multiple values per document</w:t>
      </w:r>
    </w:p>
    <w:p w:rsidR="00836092" w:rsidRDefault="00836092" w:rsidP="00836092">
      <w:r>
        <w:t xml:space="preserve">     omitNorms: (expert) set to true to omit the norms associated with</w:t>
      </w:r>
    </w:p>
    <w:p w:rsidR="00836092" w:rsidRDefault="00836092" w:rsidP="00836092">
      <w:r>
        <w:t xml:space="preserve">       this field (this disables length normalization and index-time</w:t>
      </w:r>
    </w:p>
    <w:p w:rsidR="00836092" w:rsidRDefault="00836092" w:rsidP="00836092">
      <w:r>
        <w:t xml:space="preserve">       boosting for the field, and saves some memory).  Only full-text</w:t>
      </w:r>
    </w:p>
    <w:p w:rsidR="00836092" w:rsidRDefault="00836092" w:rsidP="00836092">
      <w:r>
        <w:t xml:space="preserve">       fields or fields that need an index-time boost need norms.</w:t>
      </w:r>
    </w:p>
    <w:p w:rsidR="00836092" w:rsidRDefault="00836092" w:rsidP="00836092">
      <w:r>
        <w:t xml:space="preserve">       Norms are omitted for primitive (non-analyzed) types by default.</w:t>
      </w:r>
    </w:p>
    <w:p w:rsidR="00836092" w:rsidRDefault="00836092" w:rsidP="00836092">
      <w:r>
        <w:t xml:space="preserve">     termVectors: [false] set to true to store the term vector for a</w:t>
      </w:r>
    </w:p>
    <w:p w:rsidR="00836092" w:rsidRDefault="00836092" w:rsidP="00836092">
      <w:r>
        <w:t xml:space="preserve">       given field.</w:t>
      </w:r>
    </w:p>
    <w:p w:rsidR="00836092" w:rsidRDefault="00836092" w:rsidP="00836092">
      <w:r>
        <w:t xml:space="preserve">       When using MoreLikeThis, fields used for similarity should be</w:t>
      </w:r>
    </w:p>
    <w:p w:rsidR="00836092" w:rsidRDefault="00836092" w:rsidP="00836092">
      <w:r>
        <w:t xml:space="preserve">       stored for best performance.</w:t>
      </w:r>
    </w:p>
    <w:p w:rsidR="00836092" w:rsidRDefault="00836092" w:rsidP="00836092">
      <w:r>
        <w:t xml:space="preserve">     termPositions: Store position information with the term vector.  </w:t>
      </w:r>
    </w:p>
    <w:p w:rsidR="00836092" w:rsidRDefault="00836092" w:rsidP="00836092">
      <w:r>
        <w:t xml:space="preserve">       This will increase storage costs.</w:t>
      </w:r>
    </w:p>
    <w:p w:rsidR="00836092" w:rsidRDefault="00836092" w:rsidP="00836092">
      <w:r>
        <w:t xml:space="preserve">     termOffsets: Store offset information with the term vector. This </w:t>
      </w:r>
    </w:p>
    <w:p w:rsidR="00836092" w:rsidRDefault="00836092" w:rsidP="00836092">
      <w:r>
        <w:t xml:space="preserve">       will increase storage costs.</w:t>
      </w:r>
    </w:p>
    <w:p w:rsidR="00836092" w:rsidRDefault="00836092" w:rsidP="00836092">
      <w:r>
        <w:t xml:space="preserve">     required: The field is required.  It will throw an error if the</w:t>
      </w:r>
    </w:p>
    <w:p w:rsidR="00836092" w:rsidRDefault="00836092" w:rsidP="00836092">
      <w:r>
        <w:t xml:space="preserve">       value does not exist</w:t>
      </w:r>
    </w:p>
    <w:p w:rsidR="00836092" w:rsidRDefault="00836092" w:rsidP="00836092">
      <w:r>
        <w:t xml:space="preserve">     default: a value that should be used if no value is specified</w:t>
      </w:r>
    </w:p>
    <w:p w:rsidR="00836092" w:rsidRDefault="00836092" w:rsidP="00836092">
      <w:r>
        <w:t xml:space="preserve">       when adding a document.</w:t>
      </w:r>
    </w:p>
    <w:p w:rsidR="00836092" w:rsidRDefault="00836092" w:rsidP="00836092">
      <w:r>
        <w:t xml:space="preserve">   --&gt;</w:t>
      </w:r>
    </w:p>
    <w:p w:rsidR="00836092" w:rsidRDefault="00836092" w:rsidP="00836092"/>
    <w:p w:rsidR="00836092" w:rsidRDefault="00836092" w:rsidP="00836092">
      <w:r>
        <w:t xml:space="preserve">   &lt;!-- field names should consist of alphanumeric or underscore characters only and</w:t>
      </w:r>
    </w:p>
    <w:p w:rsidR="00836092" w:rsidRDefault="00836092" w:rsidP="00836092">
      <w:r>
        <w:t xml:space="preserve">      not start with a digit.  This is not currently strictly enforced,</w:t>
      </w:r>
    </w:p>
    <w:p w:rsidR="00836092" w:rsidRDefault="00836092" w:rsidP="00836092">
      <w:r>
        <w:t xml:space="preserve">      but other field names will not have first class support from all components</w:t>
      </w:r>
    </w:p>
    <w:p w:rsidR="00836092" w:rsidRDefault="00836092" w:rsidP="00836092">
      <w:r>
        <w:t xml:space="preserve">      and back compatibility is not guaranteed.  Names with both leading and</w:t>
      </w:r>
    </w:p>
    <w:p w:rsidR="00836092" w:rsidRDefault="00836092" w:rsidP="00836092">
      <w:r>
        <w:t xml:space="preserve">      trailing underscores (e.g. _version_) are reserved.</w:t>
      </w:r>
    </w:p>
    <w:p w:rsidR="00836092" w:rsidRDefault="00836092" w:rsidP="00836092">
      <w:r>
        <w:t xml:space="preserve">   --&gt;</w:t>
      </w:r>
    </w:p>
    <w:p w:rsidR="00836092" w:rsidRDefault="00836092" w:rsidP="00836092"/>
    <w:p w:rsidR="00836092" w:rsidRDefault="00836092" w:rsidP="00836092">
      <w:r>
        <w:t xml:space="preserve">   &lt;!-- If you remove this field, you must _also_ disable the update log in solrconfig.xml</w:t>
      </w:r>
    </w:p>
    <w:p w:rsidR="00836092" w:rsidRDefault="00836092" w:rsidP="00836092">
      <w:r>
        <w:t xml:space="preserve">      or Solr won't start. _version_ and update log are required for SolrCloud</w:t>
      </w:r>
    </w:p>
    <w:p w:rsidR="00836092" w:rsidRDefault="00836092" w:rsidP="00836092">
      <w:r>
        <w:t xml:space="preserve">   --&gt; </w:t>
      </w:r>
    </w:p>
    <w:p w:rsidR="00836092" w:rsidRDefault="00836092" w:rsidP="00836092">
      <w:r>
        <w:t xml:space="preserve">   &lt;field name="_version_" type="long" indexed="true" stored="true"/&gt;</w:t>
      </w:r>
    </w:p>
    <w:p w:rsidR="00836092" w:rsidRDefault="00836092" w:rsidP="00836092">
      <w:r>
        <w:t xml:space="preserve">   </w:t>
      </w:r>
    </w:p>
    <w:p w:rsidR="00836092" w:rsidRDefault="00836092" w:rsidP="00836092">
      <w:r>
        <w:t xml:space="preserve">   &lt;!-- points to the root document of a block of nested documents. Required for nested</w:t>
      </w:r>
    </w:p>
    <w:p w:rsidR="00836092" w:rsidRDefault="00836092" w:rsidP="00836092">
      <w:r>
        <w:t xml:space="preserve">      document support, may be removed otherwise</w:t>
      </w:r>
    </w:p>
    <w:p w:rsidR="00836092" w:rsidRDefault="00836092" w:rsidP="00836092">
      <w:r>
        <w:t xml:space="preserve">   --&gt;</w:t>
      </w:r>
    </w:p>
    <w:p w:rsidR="00836092" w:rsidRDefault="00836092" w:rsidP="00836092">
      <w:r>
        <w:t xml:space="preserve">   &lt;field name="_root_" type="string" indexed="true" stored="false"/&gt;</w:t>
      </w:r>
    </w:p>
    <w:p w:rsidR="00836092" w:rsidRDefault="00836092" w:rsidP="00836092"/>
    <w:p w:rsidR="00836092" w:rsidRDefault="00836092" w:rsidP="00836092">
      <w:r>
        <w:t xml:space="preserve">   &lt;!-- Only remove the "id" field if you have a very good reason to. While not strictly</w:t>
      </w:r>
    </w:p>
    <w:p w:rsidR="00836092" w:rsidRDefault="00836092" w:rsidP="00836092">
      <w:r>
        <w:t xml:space="preserve">     required, it is highly recommended. A &lt;uniqueKey&gt; is present in almost all Solr </w:t>
      </w:r>
    </w:p>
    <w:p w:rsidR="00836092" w:rsidRDefault="00836092" w:rsidP="00836092">
      <w:r>
        <w:t xml:space="preserve">     installations. See the &lt;uniqueKey&gt; declaration below where &lt;uniqueKey&gt; is set to "id".</w:t>
      </w:r>
    </w:p>
    <w:p w:rsidR="00836092" w:rsidRDefault="00836092" w:rsidP="00836092">
      <w:r>
        <w:t xml:space="preserve">   --&gt;   </w:t>
      </w:r>
    </w:p>
    <w:p w:rsidR="00836092" w:rsidRDefault="00836092" w:rsidP="00836092">
      <w:r>
        <w:t xml:space="preserve">   &lt;field name="id" type="string" indexed="true" stored="true" required="true" multiValued="false" /&gt; </w:t>
      </w:r>
    </w:p>
    <w:p w:rsidR="00836092" w:rsidRDefault="00836092" w:rsidP="00836092">
      <w:r>
        <w:t xml:space="preserve">        </w:t>
      </w:r>
    </w:p>
    <w:p w:rsidR="00836092" w:rsidRDefault="00836092" w:rsidP="00836092">
      <w:r>
        <w:t xml:space="preserve">  </w:t>
      </w:r>
    </w:p>
    <w:p w:rsidR="00836092" w:rsidRDefault="00836092" w:rsidP="00836092">
      <w:r>
        <w:t xml:space="preserve"> &lt;uniqueKey&gt;id&lt;/uniqueKey&gt;</w:t>
      </w:r>
    </w:p>
    <w:p w:rsidR="00836092" w:rsidRDefault="00836092" w:rsidP="00836092"/>
    <w:p w:rsidR="00836092" w:rsidRDefault="00836092" w:rsidP="00836092">
      <w:r>
        <w:t xml:space="preserve">    &lt;fieldType name="string" class="solr.StrField" sortMissingLast="true" /&gt;</w:t>
      </w:r>
    </w:p>
    <w:p w:rsidR="00836092" w:rsidRDefault="00836092" w:rsidP="00836092"/>
    <w:p w:rsidR="00836092" w:rsidRDefault="00836092" w:rsidP="00836092">
      <w:r>
        <w:t xml:space="preserve">    &lt;!-- boolean type: "true" or "false" --&gt;</w:t>
      </w:r>
    </w:p>
    <w:p w:rsidR="00836092" w:rsidRDefault="00836092" w:rsidP="00836092">
      <w:r>
        <w:t xml:space="preserve">    &lt;fieldType name="boolean" class="solr.BoolField" sortMissingLast="true"/&gt;</w:t>
      </w:r>
    </w:p>
    <w:p w:rsidR="00836092" w:rsidRDefault="00836092" w:rsidP="00836092"/>
    <w:p w:rsidR="00836092" w:rsidRDefault="00836092" w:rsidP="00836092">
      <w:r>
        <w:t xml:space="preserve">    &lt;!-- sortMissingLast and sortMissingFirst attributes are optional attributes are</w:t>
      </w:r>
    </w:p>
    <w:p w:rsidR="00836092" w:rsidRDefault="00836092" w:rsidP="00836092">
      <w:r>
        <w:t xml:space="preserve">         currently supported on types that are sorted internally as strings</w:t>
      </w:r>
    </w:p>
    <w:p w:rsidR="00836092" w:rsidRDefault="00836092" w:rsidP="00836092">
      <w:r>
        <w:t xml:space="preserve">         and on numeric types.</w:t>
      </w:r>
    </w:p>
    <w:p w:rsidR="00836092" w:rsidRDefault="00836092" w:rsidP="00836092">
      <w:r>
        <w:tab/>
        <w:t xml:space="preserve">     This includes "string","boolean", and, as of 3.5 (and 4.x),</w:t>
      </w:r>
    </w:p>
    <w:p w:rsidR="00836092" w:rsidRDefault="00836092" w:rsidP="00836092">
      <w:r>
        <w:tab/>
        <w:t xml:space="preserve">     int, float, long, date, double, including the "Trie" variants.</w:t>
      </w:r>
    </w:p>
    <w:p w:rsidR="00836092" w:rsidRDefault="00836092" w:rsidP="00836092">
      <w:r>
        <w:t xml:space="preserve">       - If sortMissingLast="true", then a sort on this field will cause documents</w:t>
      </w:r>
    </w:p>
    <w:p w:rsidR="00836092" w:rsidRDefault="00836092" w:rsidP="00836092">
      <w:r>
        <w:t xml:space="preserve">         without the field to come after documents with the field,</w:t>
      </w:r>
    </w:p>
    <w:p w:rsidR="00836092" w:rsidRDefault="00836092" w:rsidP="00836092">
      <w:r>
        <w:t xml:space="preserve">         regardless of the requested sort order (asc or desc).</w:t>
      </w:r>
    </w:p>
    <w:p w:rsidR="00836092" w:rsidRDefault="00836092" w:rsidP="00836092">
      <w:r>
        <w:t xml:space="preserve">       - If sortMissingFirst="true", then a sort on this field will cause documents</w:t>
      </w:r>
    </w:p>
    <w:p w:rsidR="00836092" w:rsidRDefault="00836092" w:rsidP="00836092">
      <w:r>
        <w:t xml:space="preserve">         without the field to come before documents with the field,</w:t>
      </w:r>
    </w:p>
    <w:p w:rsidR="00836092" w:rsidRDefault="00836092" w:rsidP="00836092">
      <w:r>
        <w:t xml:space="preserve">         regardless of the requested sort order.</w:t>
      </w:r>
    </w:p>
    <w:p w:rsidR="00836092" w:rsidRDefault="00836092" w:rsidP="00836092">
      <w:r>
        <w:t xml:space="preserve">       - If sortMissingLast="false" and sortMissingFirst="false" (the default),</w:t>
      </w:r>
    </w:p>
    <w:p w:rsidR="00836092" w:rsidRDefault="00836092" w:rsidP="00836092">
      <w:r>
        <w:t xml:space="preserve">         then default lucene sorting will be used which places docs without the</w:t>
      </w:r>
    </w:p>
    <w:p w:rsidR="00836092" w:rsidRDefault="00836092" w:rsidP="00836092">
      <w:r>
        <w:t xml:space="preserve">         field first in an ascending sort and last in a descending sort.</w:t>
      </w:r>
    </w:p>
    <w:p w:rsidR="00836092" w:rsidRDefault="00836092" w:rsidP="00836092">
      <w:r>
        <w:t xml:space="preserve">    --&gt;    </w:t>
      </w:r>
    </w:p>
    <w:p w:rsidR="00836092" w:rsidRDefault="00836092" w:rsidP="00836092"/>
    <w:p w:rsidR="00836092" w:rsidRDefault="00836092" w:rsidP="00836092">
      <w:r>
        <w:t xml:space="preserve">    &lt;!--</w:t>
      </w:r>
    </w:p>
    <w:p w:rsidR="00836092" w:rsidRDefault="00836092" w:rsidP="00836092">
      <w:r>
        <w:t xml:space="preserve">      Default numeric field types. For faster range queries, consider the tint/tfloat/tlong/tdouble types.</w:t>
      </w:r>
    </w:p>
    <w:p w:rsidR="00836092" w:rsidRDefault="00836092" w:rsidP="00836092"/>
    <w:p w:rsidR="00836092" w:rsidRDefault="00836092" w:rsidP="006C51CC">
      <w:pPr>
        <w:outlineLvl w:val="0"/>
      </w:pPr>
      <w:r>
        <w:t xml:space="preserve">      These fields support doc values, but they require the field to be</w:t>
      </w:r>
    </w:p>
    <w:p w:rsidR="00836092" w:rsidRDefault="00836092" w:rsidP="00836092">
      <w:r>
        <w:t xml:space="preserve">      single-valued and either be required or have a default value.</w:t>
      </w:r>
    </w:p>
    <w:p w:rsidR="00836092" w:rsidRDefault="00836092" w:rsidP="00836092">
      <w:r>
        <w:t xml:space="preserve">    --&gt;</w:t>
      </w:r>
    </w:p>
    <w:p w:rsidR="00836092" w:rsidRDefault="00836092" w:rsidP="00836092">
      <w:r>
        <w:t xml:space="preserve">    &lt;fieldType name="int" class="solr.TrieIntField" precisionStep="0" positionIncrementGap="0"/&gt;</w:t>
      </w:r>
    </w:p>
    <w:p w:rsidR="00836092" w:rsidRDefault="00836092" w:rsidP="00836092">
      <w:r>
        <w:t xml:space="preserve">    &lt;fieldType name="float" class="solr.TrieFloatField" precisionStep="0" positionIncrementGap="0"/&gt;</w:t>
      </w:r>
    </w:p>
    <w:p w:rsidR="00836092" w:rsidRDefault="00836092" w:rsidP="00836092">
      <w:r>
        <w:t xml:space="preserve">    &lt;fieldType name="long" class="solr.TrieLongField" precisionStep="0" positionIncrementGap="0"/&gt;</w:t>
      </w:r>
    </w:p>
    <w:p w:rsidR="00836092" w:rsidRDefault="00836092" w:rsidP="00836092">
      <w:r>
        <w:t xml:space="preserve">    &lt;fieldType name="double" class="solr.TrieDoubleField" precisionStep="0" positionIncrementGap="0"/&gt;</w:t>
      </w:r>
    </w:p>
    <w:p w:rsidR="00836092" w:rsidRDefault="00836092" w:rsidP="00836092"/>
    <w:p w:rsidR="00836092" w:rsidRDefault="00836092" w:rsidP="00836092">
      <w:r>
        <w:t xml:space="preserve">   </w:t>
      </w:r>
    </w:p>
    <w:p w:rsidR="00A25DC4" w:rsidRDefault="00836092" w:rsidP="00836092">
      <w:r>
        <w:t>&lt;/schema&gt;</w:t>
      </w:r>
    </w:p>
    <w:p w:rsidR="005963DF" w:rsidRDefault="005963DF" w:rsidP="005963DF"/>
    <w:p w:rsidR="00836092" w:rsidRDefault="00836092" w:rsidP="005963DF"/>
    <w:p w:rsidR="00836092" w:rsidRDefault="003E3C2D" w:rsidP="003A225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根据自己的表结构修改</w:t>
      </w:r>
      <w:r>
        <w:rPr>
          <w:rFonts w:hint="eastAsia"/>
        </w:rPr>
        <w:t xml:space="preserve"> schema.xml</w:t>
      </w:r>
    </w:p>
    <w:p w:rsidR="00822A8A" w:rsidRDefault="00822A8A" w:rsidP="00822A8A">
      <w:r>
        <w:t>&lt;?xml version="1.0" encoding="UTF-8" ?&gt;</w:t>
      </w:r>
    </w:p>
    <w:p w:rsidR="00822A8A" w:rsidRDefault="00822A8A" w:rsidP="00822A8A"/>
    <w:p w:rsidR="00822A8A" w:rsidRDefault="00822A8A" w:rsidP="00822A8A">
      <w:r>
        <w:t>&lt;schema name="example" version="1.5"&gt;</w:t>
      </w:r>
    </w:p>
    <w:p w:rsidR="00822A8A" w:rsidRDefault="00822A8A" w:rsidP="00822A8A">
      <w:r>
        <w:t xml:space="preserve">   </w:t>
      </w:r>
    </w:p>
    <w:p w:rsidR="00822A8A" w:rsidRDefault="00822A8A" w:rsidP="00822A8A">
      <w:r>
        <w:t xml:space="preserve">   &lt;field name="_version_" type="long" indexed="true" stored="true"/&gt;</w:t>
      </w:r>
    </w:p>
    <w:p w:rsidR="00822A8A" w:rsidRDefault="00822A8A" w:rsidP="00822A8A">
      <w:r>
        <w:t xml:space="preserve">   </w:t>
      </w:r>
    </w:p>
    <w:p w:rsidR="00822A8A" w:rsidRDefault="00822A8A" w:rsidP="00822A8A">
      <w:r>
        <w:t xml:space="preserve">   </w:t>
      </w:r>
    </w:p>
    <w:p w:rsidR="00822A8A" w:rsidRDefault="00822A8A" w:rsidP="00822A8A">
      <w:r>
        <w:t xml:space="preserve">   &lt;field name="_root_" type="string" indexed="true" stored="false"/&gt;</w:t>
      </w:r>
    </w:p>
    <w:p w:rsidR="00822A8A" w:rsidRDefault="00822A8A" w:rsidP="00822A8A"/>
    <w:p w:rsidR="00822A8A" w:rsidRDefault="00822A8A" w:rsidP="00822A8A">
      <w:r>
        <w:rPr>
          <w:rFonts w:hint="eastAsia"/>
        </w:rPr>
        <w:t xml:space="preserve">    &lt;!--</w:t>
      </w:r>
      <w:r>
        <w:rPr>
          <w:rFonts w:hint="eastAsia"/>
        </w:rPr>
        <w:t>根据自己表结构修改字段</w:t>
      </w:r>
      <w:r>
        <w:rPr>
          <w:rFonts w:hint="eastAsia"/>
        </w:rPr>
        <w:t xml:space="preserve"> --&gt;  </w:t>
      </w:r>
    </w:p>
    <w:p w:rsidR="00822A8A" w:rsidRDefault="00822A8A" w:rsidP="00822A8A">
      <w:r>
        <w:t xml:space="preserve">   &lt;field name="id" type="long" indexed="true" stored="true" required="true" multiValued="false" /&gt; </w:t>
      </w:r>
    </w:p>
    <w:p w:rsidR="00822A8A" w:rsidRDefault="00822A8A" w:rsidP="00822A8A">
      <w:r>
        <w:t xml:space="preserve">   </w:t>
      </w:r>
    </w:p>
    <w:p w:rsidR="00822A8A" w:rsidRDefault="00822A8A" w:rsidP="00822A8A">
      <w:r>
        <w:t xml:space="preserve">   &lt;field name="title" type="string" indexed="true" stored="true" /&gt; </w:t>
      </w:r>
    </w:p>
    <w:p w:rsidR="00822A8A" w:rsidRDefault="00822A8A" w:rsidP="00822A8A">
      <w:r>
        <w:t xml:space="preserve">   &lt;field name="sellPoint" type="string" indexed="false" stored="true" /&gt; </w:t>
      </w:r>
    </w:p>
    <w:p w:rsidR="00822A8A" w:rsidRDefault="00822A8A" w:rsidP="00822A8A">
      <w:r>
        <w:t xml:space="preserve">   &lt;field name="price" type="long" indexed="true" stored="true" /&gt; </w:t>
      </w:r>
    </w:p>
    <w:p w:rsidR="00822A8A" w:rsidRDefault="00822A8A" w:rsidP="00822A8A">
      <w:r>
        <w:t xml:space="preserve">   &lt;field name="image" type="string" indexed="false" stored="true" /&gt; </w:t>
      </w:r>
    </w:p>
    <w:p w:rsidR="00822A8A" w:rsidRDefault="00822A8A" w:rsidP="00822A8A">
      <w:r>
        <w:t xml:space="preserve">   &lt;field name="cid" type="long" indexed="true" stored="true" /&gt; </w:t>
      </w:r>
    </w:p>
    <w:p w:rsidR="00822A8A" w:rsidRDefault="00822A8A" w:rsidP="00822A8A">
      <w:r>
        <w:t xml:space="preserve">   &lt;field name="status" type="int" indexed="true" stored="false" /&gt; </w:t>
      </w:r>
    </w:p>
    <w:p w:rsidR="00822A8A" w:rsidRDefault="00822A8A" w:rsidP="00822A8A">
      <w:r>
        <w:t xml:space="preserve">        </w:t>
      </w:r>
    </w:p>
    <w:p w:rsidR="00822A8A" w:rsidRDefault="00822A8A" w:rsidP="00822A8A">
      <w:r>
        <w:t xml:space="preserve">  </w:t>
      </w:r>
    </w:p>
    <w:p w:rsidR="00822A8A" w:rsidRDefault="00822A8A" w:rsidP="00822A8A">
      <w:r>
        <w:t xml:space="preserve"> &lt;uniqueKey&gt;id&lt;/uniqueKey&gt;</w:t>
      </w:r>
    </w:p>
    <w:p w:rsidR="00822A8A" w:rsidRDefault="00822A8A" w:rsidP="00822A8A"/>
    <w:p w:rsidR="00822A8A" w:rsidRDefault="00822A8A" w:rsidP="00822A8A">
      <w:r>
        <w:t xml:space="preserve">    &lt;fieldType name="string" class="solr.StrField" sortMissingLast="true" /&gt;   </w:t>
      </w:r>
    </w:p>
    <w:p w:rsidR="00822A8A" w:rsidRDefault="00822A8A" w:rsidP="00822A8A">
      <w:r>
        <w:t xml:space="preserve">    &lt;fieldType name="int" class="solr.TrieIntField" precisionStep="0" positionIncrementGap="0"/&gt;</w:t>
      </w:r>
    </w:p>
    <w:p w:rsidR="00822A8A" w:rsidRDefault="00822A8A" w:rsidP="00822A8A">
      <w:r>
        <w:t xml:space="preserve">    &lt;fieldType name="long" class="solr.TrieLongField" precisionStep="0" positionIncrementGap="0"/&gt;</w:t>
      </w:r>
    </w:p>
    <w:p w:rsidR="00822A8A" w:rsidRDefault="00822A8A" w:rsidP="00822A8A"/>
    <w:p w:rsidR="00822A8A" w:rsidRDefault="00822A8A" w:rsidP="00822A8A">
      <w:r>
        <w:t xml:space="preserve">   </w:t>
      </w:r>
    </w:p>
    <w:p w:rsidR="003A225A" w:rsidRDefault="00822A8A" w:rsidP="00822A8A">
      <w:r>
        <w:t>&lt;/schema&gt;</w:t>
      </w:r>
    </w:p>
    <w:p w:rsidR="00FA0F62" w:rsidRDefault="00FA0F62" w:rsidP="00822A8A"/>
    <w:p w:rsidR="00FA0F62" w:rsidRDefault="00FA0F62" w:rsidP="00FA0F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 xml:space="preserve"> solrconfig.xml</w:t>
      </w:r>
    </w:p>
    <w:p w:rsidR="00FA0F62" w:rsidRDefault="00974BFC" w:rsidP="00974BF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注释所有的</w:t>
      </w:r>
      <w:r>
        <w:rPr>
          <w:rFonts w:hint="eastAsia"/>
        </w:rPr>
        <w:t xml:space="preserve"> &lt;lib&gt; </w:t>
      </w:r>
      <w:r>
        <w:rPr>
          <w:rFonts w:hint="eastAsia"/>
        </w:rPr>
        <w:t>标签</w:t>
      </w:r>
    </w:p>
    <w:p w:rsidR="00093852" w:rsidRDefault="00093852" w:rsidP="00093852">
      <w:pPr>
        <w:pStyle w:val="a5"/>
        <w:ind w:left="375" w:firstLineChars="0" w:firstLine="0"/>
      </w:pPr>
      <w:r>
        <w:rPr>
          <w:rFonts w:hint="eastAsia"/>
          <w:noProof/>
        </w:rPr>
        <w:drawing>
          <wp:inline distT="0" distB="0" distL="0" distR="0">
            <wp:extent cx="7658100" cy="27813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852" w:rsidRDefault="00093852" w:rsidP="00093852">
      <w:pPr>
        <w:pStyle w:val="a5"/>
        <w:ind w:left="375" w:firstLineChars="0" w:firstLine="0"/>
      </w:pPr>
    </w:p>
    <w:p w:rsidR="005740B5" w:rsidRDefault="005740B5" w:rsidP="005740B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替换默认搜索字段</w:t>
      </w:r>
      <w:r>
        <w:rPr>
          <w:rFonts w:hint="eastAsia"/>
        </w:rPr>
        <w:t xml:space="preserve"> </w:t>
      </w:r>
      <w:r w:rsidRPr="005740B5">
        <w:t>&lt;str name="df"&gt;text&lt;/str&gt;</w:t>
      </w:r>
      <w:r>
        <w:rPr>
          <w:rFonts w:hint="eastAsia"/>
        </w:rPr>
        <w:t xml:space="preserve"> </w:t>
      </w:r>
      <w:r>
        <w:rPr>
          <w:rFonts w:hint="eastAsia"/>
        </w:rPr>
        <w:t>替换为</w:t>
      </w:r>
      <w:r w:rsidRPr="005740B5">
        <w:t>&lt;str name="df"&gt;t</w:t>
      </w:r>
      <w:r>
        <w:rPr>
          <w:rFonts w:hint="eastAsia"/>
        </w:rPr>
        <w:t>itle</w:t>
      </w:r>
      <w:r w:rsidRPr="005740B5">
        <w:t>&lt;/str&gt;</w:t>
      </w:r>
    </w:p>
    <w:p w:rsidR="005740B5" w:rsidRDefault="005740B5" w:rsidP="005740B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注释一下标签包含内容</w:t>
      </w:r>
      <w:r w:rsidR="00CD7C68">
        <w:rPr>
          <w:rFonts w:hint="eastAsia"/>
        </w:rPr>
        <w:t>,</w:t>
      </w:r>
      <w:r w:rsidR="00CD7C68">
        <w:rPr>
          <w:rFonts w:hint="eastAsia"/>
        </w:rPr>
        <w:t>起作用类似于竞价排名</w:t>
      </w:r>
    </w:p>
    <w:p w:rsidR="005740B5" w:rsidRDefault="005740B5" w:rsidP="005740B5">
      <w:r>
        <w:t>&lt;searchComponent name="elevator" class="solr.QueryElevationComponent" &gt;</w:t>
      </w:r>
    </w:p>
    <w:p w:rsidR="005740B5" w:rsidRDefault="005740B5" w:rsidP="005740B5">
      <w:r>
        <w:t xml:space="preserve">    &lt;!-- pick a fieldType to analyze queries --&gt;</w:t>
      </w:r>
    </w:p>
    <w:p w:rsidR="005740B5" w:rsidRDefault="005740B5" w:rsidP="005740B5">
      <w:r>
        <w:t xml:space="preserve">    &lt;str name="queryFieldType"&gt;string&lt;/str&gt;</w:t>
      </w:r>
    </w:p>
    <w:p w:rsidR="005740B5" w:rsidRDefault="005740B5" w:rsidP="005740B5">
      <w:r>
        <w:t xml:space="preserve">    &lt;str name="config-file"&gt;elevate.xml&lt;/str&gt;</w:t>
      </w:r>
    </w:p>
    <w:p w:rsidR="005740B5" w:rsidRDefault="005740B5" w:rsidP="005740B5">
      <w:r>
        <w:t xml:space="preserve">  &lt;/searchComponent&gt;</w:t>
      </w:r>
    </w:p>
    <w:p w:rsidR="005740B5" w:rsidRDefault="005740B5" w:rsidP="005740B5"/>
    <w:p w:rsidR="005740B5" w:rsidRDefault="00105FA6" w:rsidP="00105FA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启动自定义的</w:t>
      </w:r>
      <w:r>
        <w:rPr>
          <w:rFonts w:hint="eastAsia"/>
        </w:rPr>
        <w:t xml:space="preserve"> solr </w:t>
      </w:r>
      <w:r>
        <w:rPr>
          <w:rFonts w:hint="eastAsia"/>
        </w:rPr>
        <w:t>项目</w:t>
      </w:r>
    </w:p>
    <w:p w:rsidR="00105FA6" w:rsidRDefault="00105FA6" w:rsidP="00105FA6">
      <w:pPr>
        <w:pStyle w:val="a5"/>
        <w:ind w:left="360" w:firstLineChars="0" w:firstLine="0"/>
      </w:pPr>
      <w:r>
        <w:rPr>
          <w:rFonts w:hint="eastAsia"/>
        </w:rPr>
        <w:t xml:space="preserve">java </w:t>
      </w:r>
      <w:r w:rsidR="001F7841">
        <w:rPr>
          <w:rFonts w:hint="eastAsia"/>
        </w:rPr>
        <w:t>-</w:t>
      </w:r>
      <w:r>
        <w:rPr>
          <w:rFonts w:hint="eastAsia"/>
        </w:rPr>
        <w:t xml:space="preserve">Dsolr.solr.home=mallmall-solr </w:t>
      </w:r>
      <w:r w:rsidR="001F7841">
        <w:rPr>
          <w:rFonts w:hint="eastAsia"/>
        </w:rPr>
        <w:t>-</w:t>
      </w:r>
      <w:r>
        <w:rPr>
          <w:rFonts w:hint="eastAsia"/>
        </w:rPr>
        <w:t>jar start.jar</w:t>
      </w:r>
    </w:p>
    <w:p w:rsidR="00B25210" w:rsidRDefault="00B25210" w:rsidP="00105FA6">
      <w:pPr>
        <w:pStyle w:val="a5"/>
        <w:ind w:left="360" w:firstLineChars="0" w:firstLine="0"/>
      </w:pPr>
    </w:p>
    <w:p w:rsidR="00B25210" w:rsidRDefault="00B25210" w:rsidP="00105FA6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7953375" cy="44958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337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210" w:rsidRDefault="00B25210" w:rsidP="00105FA6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7953375" cy="449580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337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210" w:rsidRDefault="00B25210" w:rsidP="00105FA6">
      <w:pPr>
        <w:pStyle w:val="a5"/>
        <w:ind w:left="360" w:firstLineChars="0" w:firstLine="0"/>
      </w:pPr>
      <w:r>
        <w:rPr>
          <w:rFonts w:hint="eastAsia"/>
        </w:rPr>
        <w:t>测试启动项目：</w:t>
      </w:r>
    </w:p>
    <w:p w:rsidR="00B25210" w:rsidRDefault="00065E58" w:rsidP="00105FA6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12906375" cy="574357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6375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E58" w:rsidRDefault="00065E58" w:rsidP="00105FA6">
      <w:pPr>
        <w:pStyle w:val="a5"/>
        <w:ind w:left="360" w:firstLineChars="0" w:firstLine="0"/>
      </w:pPr>
      <w:r>
        <w:rPr>
          <w:rFonts w:hint="eastAsia"/>
        </w:rPr>
        <w:t>选择：</w:t>
      </w:r>
      <w:r w:rsidR="001E388C">
        <w:rPr>
          <w:rFonts w:hint="eastAsia"/>
        </w:rPr>
        <w:t>Schema Browser</w:t>
      </w:r>
    </w:p>
    <w:p w:rsidR="001E388C" w:rsidRDefault="001E388C" w:rsidP="00105FA6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2486025" cy="559117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944" w:rsidRDefault="00770944" w:rsidP="00105FA6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8724900" cy="570547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0" cy="570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944" w:rsidRDefault="00770944" w:rsidP="00105FA6">
      <w:pPr>
        <w:pStyle w:val="a5"/>
        <w:ind w:left="360" w:firstLineChars="0" w:firstLine="0"/>
      </w:pPr>
      <w:r>
        <w:rPr>
          <w:rFonts w:hint="eastAsia"/>
        </w:rPr>
        <w:t>查看刚刚定义的默认查询字段：</w:t>
      </w:r>
      <w:r>
        <w:rPr>
          <w:rFonts w:hint="eastAsia"/>
        </w:rPr>
        <w:t>title</w:t>
      </w:r>
    </w:p>
    <w:p w:rsidR="00770944" w:rsidRDefault="00EC3E41" w:rsidP="00105FA6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9648825" cy="3590925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8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857" w:rsidRDefault="00255857" w:rsidP="00105FA6">
      <w:pPr>
        <w:pStyle w:val="a5"/>
        <w:ind w:left="360" w:firstLineChars="0" w:firstLine="0"/>
      </w:pPr>
      <w:r>
        <w:rPr>
          <w:rFonts w:hint="eastAsia"/>
        </w:rPr>
        <w:t>查询：</w:t>
      </w:r>
    </w:p>
    <w:p w:rsidR="00255857" w:rsidRDefault="00532CCB" w:rsidP="00105FA6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657725" cy="5495925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E41" w:rsidRDefault="00EC3E41" w:rsidP="00105FA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至此，项目创建成功。</w:t>
      </w:r>
    </w:p>
    <w:p w:rsidR="006C51CC" w:rsidRDefault="006C51CC" w:rsidP="00105FA6">
      <w:pPr>
        <w:pStyle w:val="a5"/>
        <w:ind w:left="360" w:firstLineChars="0" w:firstLine="0"/>
        <w:rPr>
          <w:rFonts w:hint="eastAsia"/>
        </w:rPr>
      </w:pPr>
    </w:p>
    <w:p w:rsidR="006C51CC" w:rsidRDefault="006C51CC" w:rsidP="00105FA6">
      <w:pPr>
        <w:pStyle w:val="a5"/>
        <w:ind w:left="360" w:firstLineChars="0" w:firstLine="0"/>
        <w:rPr>
          <w:rFonts w:hint="eastAsia"/>
        </w:rPr>
      </w:pPr>
    </w:p>
    <w:p w:rsidR="006C51CC" w:rsidRDefault="006C51CC" w:rsidP="00C526F0">
      <w:pPr>
        <w:pStyle w:val="2"/>
        <w:rPr>
          <w:rFonts w:hint="eastAsia"/>
        </w:rPr>
      </w:pPr>
      <w:r>
        <w:rPr>
          <w:rFonts w:hint="eastAsia"/>
        </w:rPr>
        <w:t>集成</w:t>
      </w:r>
      <w:r>
        <w:rPr>
          <w:rFonts w:hint="eastAsia"/>
        </w:rPr>
        <w:t xml:space="preserve"> IK </w:t>
      </w:r>
      <w:r>
        <w:rPr>
          <w:rFonts w:hint="eastAsia"/>
        </w:rPr>
        <w:t>分词</w:t>
      </w:r>
    </w:p>
    <w:p w:rsidR="00C526F0" w:rsidRDefault="00246812" w:rsidP="00C526F0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 xml:space="preserve"> jar </w:t>
      </w:r>
      <w:r>
        <w:rPr>
          <w:rFonts w:hint="eastAsia"/>
        </w:rPr>
        <w:t>包放到</w:t>
      </w:r>
      <w:r w:rsidRPr="00246812">
        <w:t>example\solr-webapp\webapp\WEB-INF\lib</w:t>
      </w:r>
    </w:p>
    <w:p w:rsidR="00246812" w:rsidRDefault="002345EA" w:rsidP="00C526F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791325" cy="51911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5EA" w:rsidRDefault="002345EA" w:rsidP="00C526F0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 xml:space="preserve"> schema.xml</w:t>
      </w:r>
    </w:p>
    <w:p w:rsidR="00246812" w:rsidRDefault="00246812" w:rsidP="00246812">
      <w:r>
        <w:t>&lt;?xml version="1.0" encoding="UTF-8" ?&gt;</w:t>
      </w:r>
    </w:p>
    <w:p w:rsidR="00246812" w:rsidRDefault="00246812" w:rsidP="00246812"/>
    <w:p w:rsidR="00246812" w:rsidRDefault="00246812" w:rsidP="00246812">
      <w:r>
        <w:t>&lt;schema name="example" version="1.5"&gt;</w:t>
      </w:r>
    </w:p>
    <w:p w:rsidR="00246812" w:rsidRDefault="00246812" w:rsidP="00246812">
      <w:r>
        <w:t xml:space="preserve">   </w:t>
      </w:r>
    </w:p>
    <w:p w:rsidR="00246812" w:rsidRDefault="00246812" w:rsidP="00246812">
      <w:r>
        <w:t xml:space="preserve">   &lt;field name="_version_" type="long" indexed="true" stored="true"/&gt;</w:t>
      </w:r>
    </w:p>
    <w:p w:rsidR="00246812" w:rsidRDefault="00246812" w:rsidP="00246812">
      <w:r>
        <w:t xml:space="preserve">   </w:t>
      </w:r>
    </w:p>
    <w:p w:rsidR="00246812" w:rsidRDefault="00246812" w:rsidP="00246812">
      <w:r>
        <w:t xml:space="preserve">   </w:t>
      </w:r>
    </w:p>
    <w:p w:rsidR="00246812" w:rsidRDefault="00246812" w:rsidP="00246812">
      <w:r>
        <w:t xml:space="preserve">   &lt;field name="_root_" type="string" indexed="true" stored="false"/&gt;</w:t>
      </w:r>
    </w:p>
    <w:p w:rsidR="00246812" w:rsidRDefault="00246812" w:rsidP="00246812"/>
    <w:p w:rsidR="00246812" w:rsidRDefault="00246812" w:rsidP="00246812">
      <w:pPr>
        <w:rPr>
          <w:rFonts w:hint="eastAsia"/>
        </w:rPr>
      </w:pPr>
      <w:r>
        <w:rPr>
          <w:rFonts w:hint="eastAsia"/>
        </w:rPr>
        <w:t xml:space="preserve">    &lt;!--</w:t>
      </w:r>
      <w:r>
        <w:rPr>
          <w:rFonts w:hint="eastAsia"/>
        </w:rPr>
        <w:t>根据自己表结构修改字段</w:t>
      </w:r>
      <w:r>
        <w:rPr>
          <w:rFonts w:hint="eastAsia"/>
        </w:rPr>
        <w:t xml:space="preserve"> --&gt;  </w:t>
      </w:r>
    </w:p>
    <w:p w:rsidR="00246812" w:rsidRDefault="00246812" w:rsidP="00246812">
      <w:r>
        <w:t xml:space="preserve">   &lt;field name="id" type="long" indexed="true" stored="true" required="true" multiValued="false" /&gt; </w:t>
      </w:r>
    </w:p>
    <w:p w:rsidR="00246812" w:rsidRDefault="00246812" w:rsidP="00246812">
      <w:pPr>
        <w:rPr>
          <w:rFonts w:hint="eastAsia"/>
        </w:rPr>
      </w:pPr>
      <w:r>
        <w:rPr>
          <w:rFonts w:hint="eastAsia"/>
        </w:rPr>
        <w:t xml:space="preserve">   &lt;!-- </w:t>
      </w:r>
      <w:r>
        <w:rPr>
          <w:rFonts w:hint="eastAsia"/>
        </w:rPr>
        <w:t>对应分词器</w:t>
      </w:r>
      <w:r>
        <w:rPr>
          <w:rFonts w:hint="eastAsia"/>
        </w:rPr>
        <w:t>--&gt;</w:t>
      </w:r>
    </w:p>
    <w:p w:rsidR="00246812" w:rsidRDefault="00246812" w:rsidP="00246812">
      <w:r>
        <w:t xml:space="preserve">   &lt;field name="title" type="text_ik" indexed="true" stored="true" /&gt; </w:t>
      </w:r>
    </w:p>
    <w:p w:rsidR="00246812" w:rsidRDefault="00246812" w:rsidP="00246812">
      <w:r>
        <w:t xml:space="preserve">   &lt;field name="sellPoint" type="string" indexed="false" stored="true" /&gt; </w:t>
      </w:r>
    </w:p>
    <w:p w:rsidR="00246812" w:rsidRDefault="00246812" w:rsidP="00246812">
      <w:r>
        <w:t xml:space="preserve">   &lt;field name="price" type="long" indexed="true" stored="true" /&gt; </w:t>
      </w:r>
    </w:p>
    <w:p w:rsidR="00246812" w:rsidRDefault="00246812" w:rsidP="00246812">
      <w:r>
        <w:t xml:space="preserve">   &lt;field name="image" type="string" indexed="false" stored="true" /&gt; </w:t>
      </w:r>
    </w:p>
    <w:p w:rsidR="00246812" w:rsidRDefault="00246812" w:rsidP="00246812">
      <w:r>
        <w:t xml:space="preserve">   &lt;field name="cid" type="long" indexed="true" stored="true" /&gt; </w:t>
      </w:r>
    </w:p>
    <w:p w:rsidR="00246812" w:rsidRDefault="00246812" w:rsidP="00246812">
      <w:r>
        <w:t xml:space="preserve">   &lt;field name="status" type="int" indexed="true" stored="false" /&gt; </w:t>
      </w:r>
    </w:p>
    <w:p w:rsidR="00246812" w:rsidRDefault="00246812" w:rsidP="00246812">
      <w:r>
        <w:t xml:space="preserve">        </w:t>
      </w:r>
    </w:p>
    <w:p w:rsidR="00246812" w:rsidRDefault="00246812" w:rsidP="00246812">
      <w:r>
        <w:t xml:space="preserve">  </w:t>
      </w:r>
    </w:p>
    <w:p w:rsidR="00246812" w:rsidRDefault="00246812" w:rsidP="00246812">
      <w:r>
        <w:t xml:space="preserve"> &lt;uniqueKey&gt;id&lt;/uniqueKey&gt;</w:t>
      </w:r>
    </w:p>
    <w:p w:rsidR="00246812" w:rsidRDefault="00246812" w:rsidP="00246812"/>
    <w:p w:rsidR="00246812" w:rsidRDefault="00246812" w:rsidP="00246812">
      <w:r>
        <w:t xml:space="preserve">    &lt;fieldType name="string" class="solr.StrField" sortMissingLast="true" /&gt;   </w:t>
      </w:r>
    </w:p>
    <w:p w:rsidR="00246812" w:rsidRDefault="00246812" w:rsidP="00246812">
      <w:r>
        <w:t xml:space="preserve">    &lt;fieldType name="int" class="solr.TrieIntField" precisionStep="0" positionIncrementGap="0"/&gt;</w:t>
      </w:r>
    </w:p>
    <w:p w:rsidR="00246812" w:rsidRDefault="00246812" w:rsidP="00246812">
      <w:r>
        <w:t xml:space="preserve">    &lt;fieldType name="long" class="solr.TrieLongField" precisionStep="0" positionIncrementGap="0"/&gt;</w:t>
      </w:r>
    </w:p>
    <w:p w:rsidR="00246812" w:rsidRDefault="00246812" w:rsidP="00246812"/>
    <w:p w:rsidR="00246812" w:rsidRDefault="00246812" w:rsidP="00246812">
      <w:pPr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分词器</w:t>
      </w:r>
      <w:r>
        <w:rPr>
          <w:rFonts w:hint="eastAsia"/>
        </w:rPr>
        <w:t>--&gt;</w:t>
      </w:r>
    </w:p>
    <w:p w:rsidR="00246812" w:rsidRDefault="00246812" w:rsidP="00246812">
      <w:r>
        <w:t xml:space="preserve">   &lt;fieldType name="text_ik" class="solr.TextField"&gt;</w:t>
      </w:r>
    </w:p>
    <w:p w:rsidR="00246812" w:rsidRDefault="00246812" w:rsidP="00246812">
      <w:r>
        <w:tab/>
        <w:t xml:space="preserve">  &lt;analyzer class="org.wltea.analyzer.lucene.IKAnalyzer"/&gt;</w:t>
      </w:r>
    </w:p>
    <w:p w:rsidR="00246812" w:rsidRDefault="00246812" w:rsidP="00246812">
      <w:r>
        <w:t xml:space="preserve">   &lt;/fieldType&gt;</w:t>
      </w:r>
    </w:p>
    <w:p w:rsidR="00246812" w:rsidRDefault="00246812" w:rsidP="00246812"/>
    <w:p w:rsidR="00C526F0" w:rsidRDefault="00246812" w:rsidP="00246812">
      <w:pPr>
        <w:rPr>
          <w:rFonts w:hint="eastAsia"/>
        </w:rPr>
      </w:pPr>
      <w:r>
        <w:t>&lt;/schema&gt;</w:t>
      </w:r>
    </w:p>
    <w:p w:rsidR="00F5122C" w:rsidRDefault="00F5122C" w:rsidP="00246812">
      <w:pPr>
        <w:rPr>
          <w:rFonts w:hint="eastAsia"/>
        </w:rPr>
      </w:pPr>
    </w:p>
    <w:p w:rsidR="00F5122C" w:rsidRDefault="00DE32E6" w:rsidP="00246812">
      <w:pPr>
        <w:rPr>
          <w:rFonts w:hint="eastAsia"/>
        </w:rPr>
      </w:pPr>
      <w:r>
        <w:rPr>
          <w:rFonts w:hint="eastAsia"/>
        </w:rPr>
        <w:t>测试中文分词</w:t>
      </w:r>
      <w:r>
        <w:rPr>
          <w:rFonts w:hint="eastAsia"/>
        </w:rPr>
        <w:t>;</w:t>
      </w:r>
    </w:p>
    <w:p w:rsidR="00DE32E6" w:rsidRDefault="00B0403F" w:rsidP="0024681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2830175" cy="5343525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017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03F" w:rsidRPr="00C526F0" w:rsidRDefault="00B0403F" w:rsidP="00246812"/>
    <w:sectPr w:rsidR="00B0403F" w:rsidRPr="00C526F0" w:rsidSect="002B7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F64" w:rsidRDefault="005B7F64" w:rsidP="0088687F">
      <w:r>
        <w:separator/>
      </w:r>
    </w:p>
  </w:endnote>
  <w:endnote w:type="continuationSeparator" w:id="1">
    <w:p w:rsidR="005B7F64" w:rsidRDefault="005B7F64" w:rsidP="008868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F64" w:rsidRDefault="005B7F64" w:rsidP="0088687F">
      <w:r>
        <w:separator/>
      </w:r>
    </w:p>
  </w:footnote>
  <w:footnote w:type="continuationSeparator" w:id="1">
    <w:p w:rsidR="005B7F64" w:rsidRDefault="005B7F64" w:rsidP="008868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D6C6F"/>
    <w:multiLevelType w:val="hybridMultilevel"/>
    <w:tmpl w:val="8B7C850C"/>
    <w:lvl w:ilvl="0" w:tplc="C9926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DC40B9"/>
    <w:multiLevelType w:val="multilevel"/>
    <w:tmpl w:val="A314A1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687F"/>
    <w:rsid w:val="0004365B"/>
    <w:rsid w:val="00065E58"/>
    <w:rsid w:val="00093852"/>
    <w:rsid w:val="000B4391"/>
    <w:rsid w:val="00105FA6"/>
    <w:rsid w:val="001E388C"/>
    <w:rsid w:val="001F7841"/>
    <w:rsid w:val="002345EA"/>
    <w:rsid w:val="00246812"/>
    <w:rsid w:val="00255857"/>
    <w:rsid w:val="002B72F6"/>
    <w:rsid w:val="003A0D27"/>
    <w:rsid w:val="003A225A"/>
    <w:rsid w:val="003C3C60"/>
    <w:rsid w:val="003E3C2D"/>
    <w:rsid w:val="00532CCB"/>
    <w:rsid w:val="005740B5"/>
    <w:rsid w:val="005963DF"/>
    <w:rsid w:val="005B7F64"/>
    <w:rsid w:val="00660055"/>
    <w:rsid w:val="00686C1A"/>
    <w:rsid w:val="006C51CC"/>
    <w:rsid w:val="00701884"/>
    <w:rsid w:val="00770944"/>
    <w:rsid w:val="00803D1C"/>
    <w:rsid w:val="00822A8A"/>
    <w:rsid w:val="00836092"/>
    <w:rsid w:val="00841B82"/>
    <w:rsid w:val="0088687F"/>
    <w:rsid w:val="00974BFC"/>
    <w:rsid w:val="00A23E5A"/>
    <w:rsid w:val="00A25DC4"/>
    <w:rsid w:val="00B0403F"/>
    <w:rsid w:val="00B25210"/>
    <w:rsid w:val="00C12503"/>
    <w:rsid w:val="00C526F0"/>
    <w:rsid w:val="00C70425"/>
    <w:rsid w:val="00CD7C68"/>
    <w:rsid w:val="00DE32E6"/>
    <w:rsid w:val="00DE6CF2"/>
    <w:rsid w:val="00E43608"/>
    <w:rsid w:val="00E94923"/>
    <w:rsid w:val="00EC3E41"/>
    <w:rsid w:val="00F5122C"/>
    <w:rsid w:val="00FA0F62"/>
    <w:rsid w:val="00FE5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2F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526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6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68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6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687F"/>
    <w:rPr>
      <w:sz w:val="18"/>
      <w:szCs w:val="18"/>
    </w:rPr>
  </w:style>
  <w:style w:type="paragraph" w:styleId="a5">
    <w:name w:val="List Paragraph"/>
    <w:basedOn w:val="a"/>
    <w:uiPriority w:val="34"/>
    <w:qFormat/>
    <w:rsid w:val="0088687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01884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86C1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86C1A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6C51C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6C51CC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526F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lucene.apache.org/solr/downloads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983/" TargetMode="Externa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1774</Words>
  <Characters>10112</Characters>
  <Application>Microsoft Office Word</Application>
  <DocSecurity>0</DocSecurity>
  <Lines>84</Lines>
  <Paragraphs>23</Paragraphs>
  <ScaleCrop>false</ScaleCrop>
  <Company>微软中国</Company>
  <LinksUpToDate>false</LinksUpToDate>
  <CharactersWithSpaces>11863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44</cp:revision>
  <dcterms:created xsi:type="dcterms:W3CDTF">2017-01-06T14:00:00Z</dcterms:created>
  <dcterms:modified xsi:type="dcterms:W3CDTF">2017-01-06T15:24:00Z</dcterms:modified>
</cp:coreProperties>
</file>