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95AB" w14:textId="5BBE7AEC" w:rsidR="003E3DCC" w:rsidRPr="00997677" w:rsidRDefault="003E3DCC" w:rsidP="003E3DCC">
      <w:pPr>
        <w:pStyle w:val="1"/>
        <w:rPr>
          <w:sz w:val="36"/>
          <w:szCs w:val="36"/>
        </w:rPr>
      </w:pPr>
      <w:r w:rsidRPr="00997677">
        <w:rPr>
          <w:sz w:val="36"/>
          <w:szCs w:val="36"/>
        </w:rPr>
        <w:t>“</w:t>
      </w:r>
      <w:r w:rsidR="00997677" w:rsidRPr="00997677">
        <w:rPr>
          <w:sz w:val="36"/>
          <w:szCs w:val="36"/>
        </w:rPr>
        <w:t xml:space="preserve">Создание </w:t>
      </w:r>
      <w:proofErr w:type="spellStart"/>
      <w:r w:rsidR="00997677" w:rsidRPr="00997677">
        <w:rPr>
          <w:sz w:val="36"/>
          <w:szCs w:val="36"/>
        </w:rPr>
        <w:t>Киберфизических</w:t>
      </w:r>
      <w:proofErr w:type="spellEnd"/>
      <w:r w:rsidR="00997677" w:rsidRPr="00997677">
        <w:rPr>
          <w:sz w:val="36"/>
          <w:szCs w:val="36"/>
        </w:rPr>
        <w:t xml:space="preserve"> систем: проблемы подготовки </w:t>
      </w:r>
      <w:proofErr w:type="spellStart"/>
      <w:r w:rsidR="00997677" w:rsidRPr="00997677">
        <w:rPr>
          <w:sz w:val="36"/>
          <w:szCs w:val="36"/>
        </w:rPr>
        <w:t>ит</w:t>
      </w:r>
      <w:proofErr w:type="spellEnd"/>
      <w:r w:rsidR="00997677" w:rsidRPr="00997677">
        <w:rPr>
          <w:sz w:val="36"/>
          <w:szCs w:val="36"/>
        </w:rPr>
        <w:t>-специалистов</w:t>
      </w:r>
      <w:r w:rsidRPr="00997677">
        <w:rPr>
          <w:sz w:val="36"/>
          <w:szCs w:val="36"/>
        </w:rPr>
        <w:t>”</w:t>
      </w:r>
    </w:p>
    <w:p w14:paraId="4B63CC3F" w14:textId="6FF3F14A" w:rsidR="003E3DCC" w:rsidRPr="00C5214E" w:rsidRDefault="00997677" w:rsidP="003E3DCC">
      <w:r>
        <w:t>Сайт с докладом</w:t>
      </w:r>
      <w:r w:rsidR="003E3DCC" w:rsidRPr="003E3DCC">
        <w:t xml:space="preserve">: </w:t>
      </w:r>
      <w:hyperlink r:id="rId4" w:history="1">
        <w:r w:rsidRPr="001B4990">
          <w:rPr>
            <w:rStyle w:val="a3"/>
          </w:rPr>
          <w:t>https://controleng.ru/kadry/sozdanie-kiberfizicheskih-sistem</w:t>
        </w:r>
      </w:hyperlink>
      <w:r>
        <w:t xml:space="preserve"> </w:t>
      </w:r>
    </w:p>
    <w:p w14:paraId="39255982" w14:textId="68E79EE6" w:rsidR="003E3DCC" w:rsidRPr="003E3DCC" w:rsidRDefault="003E3DCC" w:rsidP="003E3DCC">
      <w:pPr>
        <w:pStyle w:val="2"/>
        <w:rPr>
          <w:sz w:val="28"/>
          <w:szCs w:val="28"/>
        </w:rPr>
      </w:pPr>
      <w:r w:rsidRPr="003E3DCC">
        <w:rPr>
          <w:sz w:val="28"/>
          <w:szCs w:val="28"/>
        </w:rPr>
        <w:t>Эссе</w:t>
      </w:r>
    </w:p>
    <w:p w14:paraId="76D9ED0F" w14:textId="52540CE6" w:rsidR="008434DE" w:rsidRPr="003E3DCC" w:rsidRDefault="00997677" w:rsidP="00997677">
      <w:pPr>
        <w:rPr>
          <w:sz w:val="24"/>
          <w:szCs w:val="24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Прочитав статью "Создание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Киберфизических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систем: проблемы подготовки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ит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-специалистов" для меня стало понятно, почему на данный момент в университете ИТМО активно происходит переработка старых программ обучения. Ведь время не стоит на месте и все развивается и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ит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-специалистам с каждым годом нужно знать все больше и больше о сфере, в которой они развиваются. Только поверхностных знаний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недостаточно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для проектирования. Нужно начинать с самых низов, чтобы понимать как все устроено, и как всё взаимодействует друг с другом. Это позволит на этапе планирования проекта не сделать ошибок, которые могут повлечь за собой большие проблемы в будущем.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Представим, что вы проектируете какую-то КФС и на начальном этапе проектирования недостаточно проработали некоторые моменты. Через некоторое время, когда вы будете реализовывать проект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до вас,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дойдет мысль, что можно сделать, что-то лучше, а что-то вообще вам не нужно. Тогда придется переделывать больше половины уже проделанной работы. А ещё хуже, если вы это заметите, когда проект будет уже готов. Поэтому и нужно учить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ит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-специалистов анализу и планирование на будущее взаимодействие с КФС на ранних этапах.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Не стоит относиться к предметам, которые изучаются в вашей учебной программе небрежно. Ведь та же самая физика, позволит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понимать,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как работает компьютер и почему не нужно перегружать систему энергоснабжения, которая может привести к короткому замыканию в любой момент. Существует хорошая книга Таненбаума "Архитектура компьютера", которая может вам помочь досконально понять как все устроено в компьютере и как работают процессы на нескольких процессорах.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В заключении хочу сказать, что нужно развивать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ит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-специалистов с самых низов, чтобы на выходе мы получали высококвалифицированных специалистов, которые смогут развивать и дальше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ит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-индустрию. А не иметь самоучек, которые знают только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туториалы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Хауди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-хо и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java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за час.</w:t>
      </w:r>
    </w:p>
    <w:sectPr w:rsidR="008434DE" w:rsidRPr="003E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A0"/>
    <w:rsid w:val="00054437"/>
    <w:rsid w:val="000E168B"/>
    <w:rsid w:val="0034238B"/>
    <w:rsid w:val="003E3DCC"/>
    <w:rsid w:val="00447AA0"/>
    <w:rsid w:val="008434DE"/>
    <w:rsid w:val="00892AAE"/>
    <w:rsid w:val="008D4F47"/>
    <w:rsid w:val="00997677"/>
    <w:rsid w:val="009A0DA6"/>
    <w:rsid w:val="00A3267A"/>
    <w:rsid w:val="00C12C25"/>
    <w:rsid w:val="00C5214E"/>
    <w:rsid w:val="00C8282F"/>
    <w:rsid w:val="00C950FB"/>
    <w:rsid w:val="00EA6AA5"/>
    <w:rsid w:val="00EC58E1"/>
    <w:rsid w:val="00F063AB"/>
    <w:rsid w:val="00F21C48"/>
    <w:rsid w:val="00F21C83"/>
    <w:rsid w:val="00F7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2017"/>
  <w15:chartTrackingRefBased/>
  <w15:docId w15:val="{C859F6BB-16C7-473F-97DB-E058DFB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3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E3D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3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roleng.ru/kadry/sozdanie-kiberfizicheskih-sist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3</cp:revision>
  <dcterms:created xsi:type="dcterms:W3CDTF">2021-12-25T13:31:00Z</dcterms:created>
  <dcterms:modified xsi:type="dcterms:W3CDTF">2021-12-25T13:35:00Z</dcterms:modified>
</cp:coreProperties>
</file>