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F6A48" w14:textId="71247FE5" w:rsidR="00E259A4" w:rsidRDefault="00261C85" w:rsidP="00261C85">
      <w:pPr>
        <w:jc w:val="center"/>
        <w:rPr>
          <w:rFonts w:ascii="Times New Roman" w:hAnsi="Times New Roman" w:cs="Times New Roman"/>
          <w:sz w:val="32"/>
          <w:szCs w:val="32"/>
        </w:rPr>
      </w:pPr>
      <w:r>
        <w:rPr>
          <w:rFonts w:ascii="Times New Roman" w:hAnsi="Times New Roman" w:cs="Times New Roman"/>
          <w:sz w:val="32"/>
          <w:szCs w:val="32"/>
        </w:rPr>
        <w:t>CS2302 Data Structures</w:t>
      </w:r>
    </w:p>
    <w:p w14:paraId="204B5A79" w14:textId="0A9F3EF0" w:rsidR="00261C85" w:rsidRDefault="00261C85" w:rsidP="00261C85">
      <w:pPr>
        <w:jc w:val="center"/>
        <w:rPr>
          <w:rFonts w:ascii="Times New Roman" w:hAnsi="Times New Roman" w:cs="Times New Roman"/>
          <w:sz w:val="32"/>
          <w:szCs w:val="32"/>
        </w:rPr>
      </w:pPr>
      <w:r>
        <w:rPr>
          <w:rFonts w:ascii="Times New Roman" w:hAnsi="Times New Roman" w:cs="Times New Roman"/>
          <w:sz w:val="32"/>
          <w:szCs w:val="32"/>
        </w:rPr>
        <w:t>Fall 2019</w:t>
      </w:r>
    </w:p>
    <w:p w14:paraId="1A3E3370" w14:textId="5F4816A5" w:rsidR="00261C85" w:rsidRDefault="00261C85" w:rsidP="00261C85">
      <w:pPr>
        <w:jc w:val="center"/>
        <w:rPr>
          <w:rFonts w:ascii="Times New Roman" w:hAnsi="Times New Roman" w:cs="Times New Roman"/>
          <w:sz w:val="32"/>
          <w:szCs w:val="32"/>
        </w:rPr>
      </w:pPr>
    </w:p>
    <w:p w14:paraId="6B99924D" w14:textId="7D8E966B" w:rsidR="00261C85" w:rsidRDefault="00261C85" w:rsidP="00261C85">
      <w:pPr>
        <w:jc w:val="center"/>
        <w:rPr>
          <w:rFonts w:ascii="Times New Roman" w:hAnsi="Times New Roman" w:cs="Times New Roman"/>
          <w:sz w:val="32"/>
          <w:szCs w:val="32"/>
        </w:rPr>
      </w:pPr>
    </w:p>
    <w:p w14:paraId="622D9037" w14:textId="090265E0" w:rsidR="00261C85" w:rsidRDefault="00261C85" w:rsidP="00261C85">
      <w:pPr>
        <w:jc w:val="center"/>
        <w:rPr>
          <w:rFonts w:ascii="Times New Roman" w:hAnsi="Times New Roman" w:cs="Times New Roman"/>
          <w:sz w:val="32"/>
          <w:szCs w:val="32"/>
        </w:rPr>
      </w:pPr>
    </w:p>
    <w:p w14:paraId="3C0AF853" w14:textId="0BE5599A" w:rsidR="00261C85" w:rsidRDefault="00261C85" w:rsidP="00261C85">
      <w:pPr>
        <w:jc w:val="center"/>
        <w:rPr>
          <w:rFonts w:ascii="Times New Roman" w:hAnsi="Times New Roman" w:cs="Times New Roman"/>
          <w:sz w:val="32"/>
          <w:szCs w:val="32"/>
        </w:rPr>
      </w:pPr>
    </w:p>
    <w:p w14:paraId="78AB2D6D" w14:textId="59FAAF8C" w:rsidR="00261C85" w:rsidRDefault="00261C85" w:rsidP="00261C85">
      <w:pPr>
        <w:jc w:val="center"/>
        <w:rPr>
          <w:rFonts w:ascii="Times New Roman" w:hAnsi="Times New Roman" w:cs="Times New Roman"/>
          <w:sz w:val="32"/>
          <w:szCs w:val="32"/>
        </w:rPr>
      </w:pPr>
    </w:p>
    <w:p w14:paraId="012D7EEE" w14:textId="496B279C" w:rsidR="00261C85" w:rsidRDefault="00261C85" w:rsidP="00261C85">
      <w:pPr>
        <w:jc w:val="center"/>
        <w:rPr>
          <w:rFonts w:ascii="Times New Roman" w:hAnsi="Times New Roman" w:cs="Times New Roman"/>
          <w:sz w:val="32"/>
          <w:szCs w:val="32"/>
        </w:rPr>
      </w:pPr>
    </w:p>
    <w:p w14:paraId="2EDB5986" w14:textId="3006446B" w:rsidR="00261C85" w:rsidRDefault="00261C85" w:rsidP="00261C85">
      <w:pPr>
        <w:jc w:val="center"/>
        <w:rPr>
          <w:rFonts w:ascii="Times New Roman" w:hAnsi="Times New Roman" w:cs="Times New Roman"/>
          <w:sz w:val="32"/>
          <w:szCs w:val="32"/>
        </w:rPr>
      </w:pPr>
    </w:p>
    <w:p w14:paraId="7B7B956F" w14:textId="4F20B7FD" w:rsidR="00261C85" w:rsidRDefault="00261C85" w:rsidP="00261C85">
      <w:pPr>
        <w:jc w:val="center"/>
        <w:rPr>
          <w:rFonts w:ascii="Times New Roman" w:hAnsi="Times New Roman" w:cs="Times New Roman"/>
          <w:sz w:val="32"/>
          <w:szCs w:val="32"/>
        </w:rPr>
      </w:pPr>
    </w:p>
    <w:p w14:paraId="353F37B5" w14:textId="5548E994" w:rsidR="00261C85" w:rsidRDefault="00261C85" w:rsidP="00261C85">
      <w:pPr>
        <w:jc w:val="center"/>
        <w:rPr>
          <w:rFonts w:ascii="Times New Roman" w:hAnsi="Times New Roman" w:cs="Times New Roman"/>
          <w:sz w:val="32"/>
          <w:szCs w:val="32"/>
        </w:rPr>
      </w:pPr>
    </w:p>
    <w:p w14:paraId="6935AFE6" w14:textId="4BAA024A" w:rsidR="00261C85" w:rsidRDefault="00261C85" w:rsidP="00261C85">
      <w:pPr>
        <w:jc w:val="center"/>
        <w:rPr>
          <w:rFonts w:ascii="Times New Roman" w:hAnsi="Times New Roman" w:cs="Times New Roman"/>
          <w:sz w:val="32"/>
          <w:szCs w:val="32"/>
        </w:rPr>
      </w:pPr>
    </w:p>
    <w:p w14:paraId="5426B4C3" w14:textId="70AB9828" w:rsidR="00261C85" w:rsidRDefault="00261C85" w:rsidP="00261C85">
      <w:pPr>
        <w:jc w:val="center"/>
        <w:rPr>
          <w:rFonts w:ascii="Times New Roman" w:hAnsi="Times New Roman" w:cs="Times New Roman"/>
          <w:sz w:val="32"/>
          <w:szCs w:val="32"/>
        </w:rPr>
      </w:pPr>
      <w:r>
        <w:rPr>
          <w:rFonts w:ascii="Times New Roman" w:hAnsi="Times New Roman" w:cs="Times New Roman"/>
          <w:sz w:val="32"/>
          <w:szCs w:val="32"/>
        </w:rPr>
        <w:t>Lab Report #2</w:t>
      </w:r>
    </w:p>
    <w:p w14:paraId="01F929C6" w14:textId="4EC4527E" w:rsidR="00261C85" w:rsidRDefault="00261C85" w:rsidP="00261C85">
      <w:pPr>
        <w:jc w:val="center"/>
        <w:rPr>
          <w:rFonts w:ascii="Times New Roman" w:hAnsi="Times New Roman" w:cs="Times New Roman"/>
          <w:sz w:val="32"/>
          <w:szCs w:val="32"/>
        </w:rPr>
      </w:pPr>
    </w:p>
    <w:p w14:paraId="5C9D8324" w14:textId="39961BE4" w:rsidR="00261C85" w:rsidRDefault="00261C85" w:rsidP="00261C85">
      <w:pPr>
        <w:jc w:val="center"/>
        <w:rPr>
          <w:rFonts w:ascii="Times New Roman" w:hAnsi="Times New Roman" w:cs="Times New Roman"/>
          <w:sz w:val="32"/>
          <w:szCs w:val="32"/>
        </w:rPr>
      </w:pPr>
    </w:p>
    <w:p w14:paraId="4EB8DB02" w14:textId="24B6CC1F" w:rsidR="00261C85" w:rsidRDefault="00261C85" w:rsidP="00261C85">
      <w:pPr>
        <w:jc w:val="center"/>
        <w:rPr>
          <w:rFonts w:ascii="Times New Roman" w:hAnsi="Times New Roman" w:cs="Times New Roman"/>
          <w:sz w:val="32"/>
          <w:szCs w:val="32"/>
        </w:rPr>
      </w:pPr>
    </w:p>
    <w:p w14:paraId="13C1866C" w14:textId="024EA9D1" w:rsidR="00261C85" w:rsidRDefault="00261C85" w:rsidP="00261C85">
      <w:pPr>
        <w:jc w:val="center"/>
        <w:rPr>
          <w:rFonts w:ascii="Times New Roman" w:hAnsi="Times New Roman" w:cs="Times New Roman"/>
          <w:sz w:val="32"/>
          <w:szCs w:val="32"/>
        </w:rPr>
      </w:pPr>
    </w:p>
    <w:p w14:paraId="1ED55C78" w14:textId="7A491B25" w:rsidR="00261C85" w:rsidRDefault="00261C85" w:rsidP="00261C85">
      <w:pPr>
        <w:jc w:val="center"/>
        <w:rPr>
          <w:rFonts w:ascii="Times New Roman" w:hAnsi="Times New Roman" w:cs="Times New Roman"/>
          <w:sz w:val="32"/>
          <w:szCs w:val="32"/>
        </w:rPr>
      </w:pPr>
    </w:p>
    <w:p w14:paraId="61A34A15" w14:textId="505DFA58" w:rsidR="00261C85" w:rsidRDefault="00261C85" w:rsidP="00261C85">
      <w:pPr>
        <w:jc w:val="center"/>
        <w:rPr>
          <w:rFonts w:ascii="Times New Roman" w:hAnsi="Times New Roman" w:cs="Times New Roman"/>
          <w:sz w:val="32"/>
          <w:szCs w:val="32"/>
        </w:rPr>
      </w:pPr>
    </w:p>
    <w:p w14:paraId="4059DF54" w14:textId="52D97FCB" w:rsidR="00261C85" w:rsidRDefault="00261C85" w:rsidP="00261C85">
      <w:pPr>
        <w:jc w:val="center"/>
        <w:rPr>
          <w:rFonts w:ascii="Times New Roman" w:hAnsi="Times New Roman" w:cs="Times New Roman"/>
          <w:sz w:val="32"/>
          <w:szCs w:val="32"/>
        </w:rPr>
      </w:pPr>
    </w:p>
    <w:p w14:paraId="7D086642" w14:textId="4647F82C" w:rsidR="00261C85" w:rsidRDefault="00261C85" w:rsidP="00261C85">
      <w:pPr>
        <w:jc w:val="center"/>
        <w:rPr>
          <w:rFonts w:ascii="Times New Roman" w:hAnsi="Times New Roman" w:cs="Times New Roman"/>
          <w:sz w:val="32"/>
          <w:szCs w:val="32"/>
        </w:rPr>
      </w:pPr>
    </w:p>
    <w:p w14:paraId="5208961C" w14:textId="2E73A01E" w:rsidR="00261C85" w:rsidRDefault="00261C85" w:rsidP="00261C85">
      <w:pPr>
        <w:jc w:val="center"/>
        <w:rPr>
          <w:rFonts w:ascii="Times New Roman" w:hAnsi="Times New Roman" w:cs="Times New Roman"/>
          <w:sz w:val="32"/>
          <w:szCs w:val="32"/>
        </w:rPr>
      </w:pPr>
    </w:p>
    <w:p w14:paraId="24D2609D" w14:textId="35D125FA" w:rsidR="00261C85" w:rsidRDefault="00261C85" w:rsidP="00261C85">
      <w:pPr>
        <w:jc w:val="center"/>
        <w:rPr>
          <w:rFonts w:ascii="Times New Roman" w:hAnsi="Times New Roman" w:cs="Times New Roman"/>
          <w:sz w:val="32"/>
          <w:szCs w:val="32"/>
        </w:rPr>
      </w:pPr>
    </w:p>
    <w:p w14:paraId="7AA53FCF" w14:textId="5A9713EF" w:rsidR="00261C85" w:rsidRDefault="00261C85" w:rsidP="00261C85">
      <w:pPr>
        <w:rPr>
          <w:rFonts w:ascii="Times New Roman" w:hAnsi="Times New Roman" w:cs="Times New Roman"/>
          <w:sz w:val="32"/>
          <w:szCs w:val="32"/>
        </w:rPr>
      </w:pPr>
    </w:p>
    <w:p w14:paraId="4E67512F" w14:textId="673FE183" w:rsidR="00261C85" w:rsidRDefault="00261C85" w:rsidP="00E14092">
      <w:pPr>
        <w:rPr>
          <w:rFonts w:ascii="Times New Roman" w:hAnsi="Times New Roman" w:cs="Times New Roman"/>
        </w:rPr>
      </w:pPr>
    </w:p>
    <w:p w14:paraId="18BB4D09" w14:textId="64872211" w:rsidR="00E14092" w:rsidRDefault="00E14092" w:rsidP="00E14092">
      <w:pPr>
        <w:rPr>
          <w:rFonts w:ascii="Times New Roman" w:hAnsi="Times New Roman" w:cs="Times New Roman"/>
        </w:rPr>
      </w:pPr>
    </w:p>
    <w:p w14:paraId="2F32D12D" w14:textId="4B8F6D82" w:rsidR="00E14092" w:rsidRDefault="00E14092" w:rsidP="00E14092">
      <w:pPr>
        <w:rPr>
          <w:rFonts w:ascii="Times New Roman" w:hAnsi="Times New Roman" w:cs="Times New Roman"/>
        </w:rPr>
      </w:pPr>
    </w:p>
    <w:p w14:paraId="5868FCFA" w14:textId="4EBDDA1C" w:rsidR="00E14092" w:rsidRDefault="00E14092" w:rsidP="00E14092">
      <w:pPr>
        <w:rPr>
          <w:rFonts w:ascii="Times New Roman" w:hAnsi="Times New Roman" w:cs="Times New Roman"/>
        </w:rPr>
      </w:pPr>
    </w:p>
    <w:p w14:paraId="64655576" w14:textId="1E8C8249" w:rsidR="00E14092" w:rsidRDefault="00E14092" w:rsidP="00E14092">
      <w:pPr>
        <w:rPr>
          <w:rFonts w:ascii="Times New Roman" w:hAnsi="Times New Roman" w:cs="Times New Roman"/>
        </w:rPr>
      </w:pPr>
    </w:p>
    <w:p w14:paraId="0F6EEC03" w14:textId="2D60D920" w:rsidR="00E14092" w:rsidRDefault="00E14092" w:rsidP="00E14092">
      <w:pPr>
        <w:rPr>
          <w:rFonts w:ascii="Times New Roman" w:hAnsi="Times New Roman" w:cs="Times New Roman"/>
        </w:rPr>
      </w:pPr>
    </w:p>
    <w:p w14:paraId="777676A4" w14:textId="16B25F80" w:rsidR="00E14092" w:rsidRDefault="00E14092" w:rsidP="00E14092">
      <w:pPr>
        <w:rPr>
          <w:rFonts w:ascii="Times New Roman" w:hAnsi="Times New Roman" w:cs="Times New Roman"/>
        </w:rPr>
      </w:pPr>
    </w:p>
    <w:p w14:paraId="540676F5" w14:textId="170E7D75" w:rsidR="00E14092" w:rsidRDefault="00E14092" w:rsidP="00E14092">
      <w:pPr>
        <w:rPr>
          <w:rFonts w:ascii="Times New Roman" w:hAnsi="Times New Roman" w:cs="Times New Roman"/>
        </w:rPr>
      </w:pPr>
    </w:p>
    <w:p w14:paraId="77E0C760" w14:textId="77777777" w:rsidR="00E14092" w:rsidRPr="00E14092" w:rsidRDefault="00E14092" w:rsidP="00E14092">
      <w:pPr>
        <w:pStyle w:val="NormalWeb"/>
        <w:rPr>
          <w:rFonts w:ascii="TimesNewRomanPSMT" w:hAnsi="TimesNewRomanPSMT"/>
        </w:rPr>
      </w:pPr>
      <w:r w:rsidRPr="00E14092">
        <w:rPr>
          <w:rFonts w:ascii="TimesNewRomanPSMT" w:hAnsi="TimesNewRomanPSMT"/>
        </w:rPr>
        <w:t xml:space="preserve">Due: March 10th, 2019 </w:t>
      </w:r>
    </w:p>
    <w:p w14:paraId="0F1392EA" w14:textId="77777777" w:rsidR="00E14092" w:rsidRPr="00E14092" w:rsidRDefault="00E14092" w:rsidP="00E14092">
      <w:pPr>
        <w:pStyle w:val="NormalWeb"/>
        <w:rPr>
          <w:rFonts w:ascii="TimesNewRomanPSMT" w:hAnsi="TimesNewRomanPSMT"/>
        </w:rPr>
      </w:pPr>
      <w:r w:rsidRPr="00E14092">
        <w:rPr>
          <w:rFonts w:ascii="TimesNewRomanPSMT" w:hAnsi="TimesNewRomanPSMT"/>
        </w:rPr>
        <w:t xml:space="preserve">Professor: </w:t>
      </w:r>
      <w:proofErr w:type="spellStart"/>
      <w:r w:rsidRPr="00E14092">
        <w:rPr>
          <w:rFonts w:ascii="TimesNewRomanPSMT" w:hAnsi="TimesNewRomanPSMT"/>
        </w:rPr>
        <w:t>Olac</w:t>
      </w:r>
      <w:proofErr w:type="spellEnd"/>
      <w:r w:rsidRPr="00E14092">
        <w:rPr>
          <w:rFonts w:ascii="TimesNewRomanPSMT" w:hAnsi="TimesNewRomanPSMT"/>
        </w:rPr>
        <w:t xml:space="preserve"> Fuentes </w:t>
      </w:r>
    </w:p>
    <w:p w14:paraId="77F96CAE" w14:textId="054DA730" w:rsidR="00E14092" w:rsidRPr="00E14092" w:rsidRDefault="00E14092" w:rsidP="00E14092">
      <w:pPr>
        <w:pStyle w:val="NormalWeb"/>
        <w:rPr>
          <w:sz w:val="28"/>
          <w:szCs w:val="28"/>
        </w:rPr>
      </w:pPr>
      <w:r w:rsidRPr="00E14092">
        <w:rPr>
          <w:rFonts w:ascii="TimesNewRomanPSMT" w:hAnsi="TimesNewRomanPSMT"/>
        </w:rPr>
        <w:t xml:space="preserve">TA: </w:t>
      </w:r>
      <w:proofErr w:type="spellStart"/>
      <w:r w:rsidRPr="00E14092">
        <w:rPr>
          <w:rFonts w:ascii="TimesNewRomanPSMT" w:hAnsi="TimesNewRomanPSMT"/>
        </w:rPr>
        <w:t>Anindita</w:t>
      </w:r>
      <w:proofErr w:type="spellEnd"/>
      <w:r w:rsidRPr="00E14092">
        <w:rPr>
          <w:rFonts w:ascii="TimesNewRomanPSMT" w:hAnsi="TimesNewRomanPSMT"/>
        </w:rPr>
        <w:t xml:space="preserve"> Nath </w:t>
      </w:r>
    </w:p>
    <w:p w14:paraId="7BB024BF" w14:textId="05FB9E78" w:rsidR="00E14092" w:rsidRDefault="00E14092" w:rsidP="00E1409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20FB2807" w14:textId="4E8DC9A3" w:rsidR="00E14092" w:rsidRPr="00F76073" w:rsidRDefault="00E14092" w:rsidP="00E14092">
      <w:pPr>
        <w:rPr>
          <w:rFonts w:ascii="Times New Roman" w:hAnsi="Times New Roman" w:cs="Times New Roman"/>
          <w:sz w:val="28"/>
          <w:szCs w:val="28"/>
        </w:rPr>
      </w:pPr>
      <w:r>
        <w:rPr>
          <w:rFonts w:ascii="Times New Roman" w:hAnsi="Times New Roman" w:cs="Times New Roman"/>
        </w:rPr>
        <w:tab/>
      </w:r>
      <w:r w:rsidRPr="00F76073">
        <w:rPr>
          <w:rFonts w:ascii="Times New Roman" w:hAnsi="Times New Roman" w:cs="Times New Roman"/>
          <w:sz w:val="28"/>
          <w:szCs w:val="28"/>
        </w:rPr>
        <w:t>The problem in this lab is to find the Kth element amongst lists that are sorted</w:t>
      </w:r>
      <w:r w:rsidR="00A64C71" w:rsidRPr="00F76073">
        <w:rPr>
          <w:rFonts w:ascii="Times New Roman" w:hAnsi="Times New Roman" w:cs="Times New Roman"/>
          <w:sz w:val="28"/>
          <w:szCs w:val="28"/>
        </w:rPr>
        <w:t xml:space="preserve">. We have to sort the list L using bubble sort, quicksort, modified quicksort using only one recursive call, a quick sort using a while loop and no recursion, and a quicksort using stacks. </w:t>
      </w:r>
    </w:p>
    <w:p w14:paraId="307D508D" w14:textId="7CB15459" w:rsidR="00A64C71" w:rsidRDefault="00A64C71" w:rsidP="00E14092">
      <w:pPr>
        <w:rPr>
          <w:rFonts w:ascii="Times New Roman" w:hAnsi="Times New Roman" w:cs="Times New Roman"/>
        </w:rPr>
      </w:pPr>
    </w:p>
    <w:p w14:paraId="73A2EC66" w14:textId="4E21094F" w:rsidR="00AE4B95" w:rsidRDefault="007606AB" w:rsidP="00AE4B95">
      <w:pPr>
        <w:jc w:val="center"/>
        <w:rPr>
          <w:rFonts w:ascii="Times New Roman" w:hAnsi="Times New Roman" w:cs="Times New Roman"/>
          <w:b/>
          <w:bCs/>
          <w:sz w:val="32"/>
          <w:szCs w:val="32"/>
        </w:rPr>
      </w:pPr>
      <w:r>
        <w:rPr>
          <w:rFonts w:ascii="Times New Roman" w:hAnsi="Times New Roman" w:cs="Times New Roman"/>
          <w:b/>
          <w:bCs/>
          <w:sz w:val="32"/>
          <w:szCs w:val="32"/>
        </w:rPr>
        <w:t>Proposed Solution Design and Implementation</w:t>
      </w:r>
    </w:p>
    <w:p w14:paraId="646F01C0" w14:textId="53B891AA" w:rsidR="00AE4B95" w:rsidRPr="00F76073" w:rsidRDefault="00AE4B95" w:rsidP="00AE4B95">
      <w:pPr>
        <w:rPr>
          <w:rFonts w:ascii="Times New Roman" w:hAnsi="Times New Roman" w:cs="Times New Roman"/>
          <w:sz w:val="28"/>
          <w:szCs w:val="28"/>
        </w:rPr>
      </w:pPr>
      <w:r w:rsidRPr="00F76073">
        <w:rPr>
          <w:rFonts w:ascii="Times New Roman" w:hAnsi="Times New Roman" w:cs="Times New Roman"/>
          <w:sz w:val="28"/>
          <w:szCs w:val="28"/>
        </w:rPr>
        <w:t>Design -</w:t>
      </w:r>
    </w:p>
    <w:p w14:paraId="74F5636F" w14:textId="3F6DA6B3" w:rsidR="007606AB" w:rsidRPr="007606AB" w:rsidRDefault="007606AB" w:rsidP="007606AB">
      <w:pPr>
        <w:rPr>
          <w:rFonts w:ascii="Times New Roman" w:hAnsi="Times New Roman" w:cs="Times New Roman"/>
        </w:rPr>
      </w:pPr>
      <w:r>
        <w:rPr>
          <w:rFonts w:ascii="Times New Roman" w:hAnsi="Times New Roman" w:cs="Times New Roman"/>
          <w:b/>
          <w:bCs/>
          <w:sz w:val="32"/>
          <w:szCs w:val="32"/>
        </w:rPr>
        <w:tab/>
      </w:r>
      <w:r w:rsidR="00AE4B95">
        <w:rPr>
          <w:rFonts w:ascii="Times New Roman" w:hAnsi="Times New Roman" w:cs="Times New Roman"/>
          <w:noProof/>
        </w:rPr>
        <w:drawing>
          <wp:inline distT="0" distB="0" distL="0" distR="0" wp14:anchorId="7C898CFD" wp14:editId="53E095B2">
            <wp:extent cx="3835400" cy="234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23 at 11.14.56 PM.png"/>
                    <pic:cNvPicPr/>
                  </pic:nvPicPr>
                  <pic:blipFill>
                    <a:blip r:embed="rId5">
                      <a:extLst>
                        <a:ext uri="{28A0092B-C50C-407E-A947-70E740481C1C}">
                          <a14:useLocalDpi xmlns:a14="http://schemas.microsoft.com/office/drawing/2010/main" val="0"/>
                        </a:ext>
                      </a:extLst>
                    </a:blip>
                    <a:stretch>
                      <a:fillRect/>
                    </a:stretch>
                  </pic:blipFill>
                  <pic:spPr>
                    <a:xfrm>
                      <a:off x="0" y="0"/>
                      <a:ext cx="3835400" cy="2349500"/>
                    </a:xfrm>
                    <a:prstGeom prst="rect">
                      <a:avLst/>
                    </a:prstGeom>
                  </pic:spPr>
                </pic:pic>
              </a:graphicData>
            </a:graphic>
          </wp:inline>
        </w:drawing>
      </w:r>
    </w:p>
    <w:p w14:paraId="29333AEF" w14:textId="2D68A330" w:rsidR="00261C85" w:rsidRDefault="00261C85" w:rsidP="00261C85">
      <w:pPr>
        <w:jc w:val="center"/>
        <w:rPr>
          <w:rFonts w:ascii="Times New Roman" w:hAnsi="Times New Roman" w:cs="Times New Roman"/>
          <w:sz w:val="32"/>
          <w:szCs w:val="32"/>
        </w:rPr>
      </w:pPr>
    </w:p>
    <w:p w14:paraId="22494367" w14:textId="4DE3E851" w:rsidR="00261C85" w:rsidRPr="00F76073" w:rsidRDefault="00AE4B95" w:rsidP="00AE4B95">
      <w:pPr>
        <w:rPr>
          <w:rFonts w:ascii="Times New Roman" w:hAnsi="Times New Roman" w:cs="Times New Roman"/>
          <w:sz w:val="28"/>
          <w:szCs w:val="28"/>
        </w:rPr>
      </w:pPr>
      <w:r w:rsidRPr="00F76073">
        <w:rPr>
          <w:rFonts w:ascii="Times New Roman" w:hAnsi="Times New Roman" w:cs="Times New Roman"/>
          <w:sz w:val="28"/>
          <w:szCs w:val="28"/>
        </w:rPr>
        <w:t>This is the output that the user will see when running the program</w:t>
      </w:r>
      <w:r w:rsidR="00174812" w:rsidRPr="00F76073">
        <w:rPr>
          <w:rFonts w:ascii="Times New Roman" w:hAnsi="Times New Roman" w:cs="Times New Roman"/>
          <w:sz w:val="28"/>
          <w:szCs w:val="28"/>
        </w:rPr>
        <w:t xml:space="preserve">. I added a method that resets the list each time the individual methods so that it doesn’t send an already sorted list. </w:t>
      </w:r>
    </w:p>
    <w:p w14:paraId="3B5440B2" w14:textId="2A42BB44" w:rsidR="00174812" w:rsidRPr="00F76073" w:rsidRDefault="00174812" w:rsidP="00AE4B95">
      <w:pPr>
        <w:rPr>
          <w:rFonts w:ascii="Times New Roman" w:hAnsi="Times New Roman" w:cs="Times New Roman"/>
          <w:sz w:val="28"/>
          <w:szCs w:val="28"/>
        </w:rPr>
      </w:pPr>
    </w:p>
    <w:p w14:paraId="5D16E7EF" w14:textId="4BADD095" w:rsidR="00174812" w:rsidRPr="00F76073" w:rsidRDefault="00174812" w:rsidP="00AE4B95">
      <w:pPr>
        <w:rPr>
          <w:rFonts w:ascii="Times New Roman" w:hAnsi="Times New Roman" w:cs="Times New Roman"/>
          <w:sz w:val="28"/>
          <w:szCs w:val="28"/>
        </w:rPr>
      </w:pPr>
      <w:r w:rsidRPr="00F76073">
        <w:rPr>
          <w:rFonts w:ascii="Times New Roman" w:hAnsi="Times New Roman" w:cs="Times New Roman"/>
          <w:sz w:val="28"/>
          <w:szCs w:val="28"/>
        </w:rPr>
        <w:t xml:space="preserve">Operation #1: I implemented the partition method that would return the index of the pivot which I then use to target elements below and above the pivot. All of the quicksort </w:t>
      </w:r>
      <w:r w:rsidR="004A75FB" w:rsidRPr="00F76073">
        <w:rPr>
          <w:rFonts w:ascii="Times New Roman" w:hAnsi="Times New Roman" w:cs="Times New Roman"/>
          <w:sz w:val="28"/>
          <w:szCs w:val="28"/>
        </w:rPr>
        <w:t xml:space="preserve">methods use the partition method, each method works around this method to sort the list. </w:t>
      </w:r>
      <w:r w:rsidR="00EE016A" w:rsidRPr="00F76073">
        <w:rPr>
          <w:rFonts w:ascii="Times New Roman" w:hAnsi="Times New Roman" w:cs="Times New Roman"/>
          <w:sz w:val="28"/>
          <w:szCs w:val="28"/>
        </w:rPr>
        <w:t xml:space="preserve">Each sorting method has its own method that is called with all of the same attributes that outputs the Kth index of the list of the sorted list or a portion of the sorted list. </w:t>
      </w:r>
    </w:p>
    <w:p w14:paraId="6627C42F" w14:textId="1E9E3A09" w:rsidR="00EE016A" w:rsidRPr="00F76073" w:rsidRDefault="00EE016A" w:rsidP="00AE4B95">
      <w:pPr>
        <w:rPr>
          <w:rFonts w:ascii="Times New Roman" w:hAnsi="Times New Roman" w:cs="Times New Roman"/>
          <w:sz w:val="28"/>
          <w:szCs w:val="28"/>
        </w:rPr>
      </w:pPr>
    </w:p>
    <w:p w14:paraId="37252185" w14:textId="1EF30249" w:rsidR="00EE016A" w:rsidRDefault="00EE016A" w:rsidP="00AE4B95">
      <w:pPr>
        <w:rPr>
          <w:rFonts w:ascii="Times New Roman" w:hAnsi="Times New Roman" w:cs="Times New Roman"/>
          <w:sz w:val="28"/>
          <w:szCs w:val="28"/>
        </w:rPr>
      </w:pPr>
      <w:r w:rsidRPr="00F76073">
        <w:rPr>
          <w:rFonts w:ascii="Times New Roman" w:hAnsi="Times New Roman" w:cs="Times New Roman"/>
          <w:sz w:val="28"/>
          <w:szCs w:val="28"/>
        </w:rPr>
        <w:t xml:space="preserve">Operation #2: The second part of the lab asked for a quick sort which uses stacks which still uses the same attributes as the other quicksort methods, the method still outputs </w:t>
      </w:r>
      <w:r w:rsidR="00F76073" w:rsidRPr="00F76073">
        <w:rPr>
          <w:rFonts w:ascii="Times New Roman" w:hAnsi="Times New Roman" w:cs="Times New Roman"/>
          <w:sz w:val="28"/>
          <w:szCs w:val="28"/>
        </w:rPr>
        <w:t>the Kth element of the list. The while loop quick sort doesn’t use any recursion and uses the partition method heavily to sort and output the Kth element of the list that’s passed to it.</w:t>
      </w:r>
    </w:p>
    <w:p w14:paraId="6BAB6689" w14:textId="29898291" w:rsidR="00F76073" w:rsidRDefault="00F76073" w:rsidP="00AE4B95">
      <w:pPr>
        <w:rPr>
          <w:rFonts w:ascii="Times New Roman" w:hAnsi="Times New Roman" w:cs="Times New Roman"/>
          <w:sz w:val="28"/>
          <w:szCs w:val="28"/>
        </w:rPr>
      </w:pPr>
    </w:p>
    <w:p w14:paraId="48728F61" w14:textId="77777777" w:rsidR="00900CBE" w:rsidRDefault="00F76073" w:rsidP="00900CBE">
      <w:pPr>
        <w:jc w:val="center"/>
        <w:rPr>
          <w:rFonts w:ascii="Times New Roman" w:hAnsi="Times New Roman" w:cs="Times New Roman"/>
          <w:b/>
          <w:bCs/>
          <w:sz w:val="32"/>
          <w:szCs w:val="32"/>
        </w:rPr>
      </w:pPr>
      <w:r>
        <w:rPr>
          <w:rFonts w:ascii="Times New Roman" w:hAnsi="Times New Roman" w:cs="Times New Roman"/>
          <w:b/>
          <w:bCs/>
          <w:sz w:val="32"/>
          <w:szCs w:val="32"/>
        </w:rPr>
        <w:t>Experimental Results</w:t>
      </w:r>
    </w:p>
    <w:p w14:paraId="4D772849" w14:textId="67388053" w:rsidR="009A23E0" w:rsidRDefault="00900CBE" w:rsidP="00900CBE">
      <w:pPr>
        <w:rPr>
          <w:rFonts w:ascii="Times New Roman" w:hAnsi="Times New Roman" w:cs="Times New Roman"/>
          <w:sz w:val="28"/>
          <w:szCs w:val="28"/>
        </w:rPr>
      </w:pPr>
      <w:r>
        <w:rPr>
          <w:rFonts w:ascii="Times New Roman" w:hAnsi="Times New Roman" w:cs="Times New Roman"/>
          <w:sz w:val="28"/>
          <w:szCs w:val="28"/>
        </w:rPr>
        <w:lastRenderedPageBreak/>
        <w:t>The bubble sort method has a running time complexity of O(n^2), the quicksort using recursion results in recurrence relation T(n) = 2T(n/2) + n resulting in a time complexity of O(</w:t>
      </w:r>
      <w:proofErr w:type="spellStart"/>
      <w:r>
        <w:rPr>
          <w:rFonts w:ascii="Times New Roman" w:hAnsi="Times New Roman" w:cs="Times New Roman"/>
          <w:sz w:val="28"/>
          <w:szCs w:val="28"/>
        </w:rPr>
        <w:t>nlogn</w:t>
      </w:r>
      <w:proofErr w:type="spellEnd"/>
      <w:r>
        <w:rPr>
          <w:rFonts w:ascii="Times New Roman" w:hAnsi="Times New Roman" w:cs="Times New Roman"/>
          <w:sz w:val="28"/>
          <w:szCs w:val="28"/>
        </w:rPr>
        <w:t xml:space="preserve">), the quicksort that only uses one recursive call has a recurrence relation of T(n) = T(n/2) + n resulting in time complexity of  O(n). </w:t>
      </w:r>
      <w:r w:rsidR="00073753">
        <w:rPr>
          <w:rFonts w:ascii="Times New Roman" w:hAnsi="Times New Roman" w:cs="Times New Roman"/>
          <w:sz w:val="28"/>
          <w:szCs w:val="28"/>
        </w:rPr>
        <w:t xml:space="preserve">The quick sort using stacks has a time complexity </w:t>
      </w:r>
      <w:r w:rsidR="009A23E0">
        <w:rPr>
          <w:rFonts w:ascii="Times New Roman" w:hAnsi="Times New Roman" w:cs="Times New Roman"/>
          <w:sz w:val="28"/>
          <w:szCs w:val="28"/>
        </w:rPr>
        <w:t>of O</w:t>
      </w:r>
      <w:r w:rsidR="00073753">
        <w:rPr>
          <w:rFonts w:ascii="Times New Roman" w:hAnsi="Times New Roman" w:cs="Times New Roman"/>
          <w:sz w:val="28"/>
          <w:szCs w:val="28"/>
        </w:rPr>
        <w:t>(</w:t>
      </w:r>
      <w:r w:rsidR="00DE054B">
        <w:rPr>
          <w:rFonts w:ascii="Times New Roman" w:hAnsi="Times New Roman" w:cs="Times New Roman"/>
          <w:sz w:val="28"/>
          <w:szCs w:val="28"/>
        </w:rPr>
        <w:t>n</w:t>
      </w:r>
      <w:r w:rsidR="00073753">
        <w:rPr>
          <w:rFonts w:ascii="Times New Roman" w:hAnsi="Times New Roman" w:cs="Times New Roman"/>
          <w:sz w:val="28"/>
          <w:szCs w:val="28"/>
        </w:rPr>
        <w:t>)</w:t>
      </w:r>
      <w:r w:rsidR="00EF31A1">
        <w:rPr>
          <w:rFonts w:ascii="Times New Roman" w:hAnsi="Times New Roman" w:cs="Times New Roman"/>
          <w:sz w:val="28"/>
          <w:szCs w:val="28"/>
        </w:rPr>
        <w:t xml:space="preserve"> and the quick sort using while loop </w:t>
      </w:r>
      <w:r w:rsidR="009A23E0">
        <w:rPr>
          <w:rFonts w:ascii="Times New Roman" w:hAnsi="Times New Roman" w:cs="Times New Roman"/>
          <w:sz w:val="28"/>
          <w:szCs w:val="28"/>
        </w:rPr>
        <w:t>has the time complexity O(n).</w:t>
      </w:r>
    </w:p>
    <w:p w14:paraId="7D9FD886" w14:textId="7EDC47F6" w:rsidR="009A23E0" w:rsidRDefault="009A23E0" w:rsidP="00900CBE">
      <w:pPr>
        <w:rPr>
          <w:rFonts w:ascii="Times New Roman" w:hAnsi="Times New Roman" w:cs="Times New Roman"/>
          <w:sz w:val="28"/>
          <w:szCs w:val="28"/>
        </w:rPr>
      </w:pPr>
    </w:p>
    <w:p w14:paraId="63C1A01A" w14:textId="7009515A" w:rsidR="004511AA" w:rsidRDefault="004511AA" w:rsidP="00900CBE">
      <w:pPr>
        <w:rPr>
          <w:rFonts w:ascii="Times New Roman" w:hAnsi="Times New Roman" w:cs="Times New Roman"/>
          <w:sz w:val="28"/>
          <w:szCs w:val="28"/>
        </w:rPr>
      </w:pPr>
      <w:r>
        <w:rPr>
          <w:rFonts w:ascii="Times New Roman" w:hAnsi="Times New Roman" w:cs="Times New Roman"/>
          <w:sz w:val="28"/>
          <w:szCs w:val="28"/>
        </w:rPr>
        <w:t>Case 1</w:t>
      </w:r>
      <w:r w:rsidR="00356D01">
        <w:rPr>
          <w:rFonts w:ascii="Times New Roman" w:hAnsi="Times New Roman" w:cs="Times New Roman"/>
          <w:sz w:val="28"/>
          <w:szCs w:val="28"/>
        </w:rPr>
        <w:t>:</w:t>
      </w:r>
      <w:r>
        <w:rPr>
          <w:rFonts w:ascii="Times New Roman" w:hAnsi="Times New Roman" w:cs="Times New Roman"/>
          <w:sz w:val="28"/>
          <w:szCs w:val="28"/>
        </w:rPr>
        <w:t xml:space="preserve"> </w:t>
      </w:r>
    </w:p>
    <w:p w14:paraId="2C48EA18" w14:textId="3F3015BA" w:rsidR="009A23E0"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923C44" wp14:editId="55B3E7F1">
            <wp:extent cx="3431177" cy="281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3568044" cy="293125"/>
                    </a:xfrm>
                    <a:prstGeom prst="rect">
                      <a:avLst/>
                    </a:prstGeom>
                  </pic:spPr>
                </pic:pic>
              </a:graphicData>
            </a:graphic>
          </wp:inline>
        </w:drawing>
      </w:r>
    </w:p>
    <w:p w14:paraId="32BE5085" w14:textId="6A41BDB5" w:rsidR="004511AA"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B8ACE3" wp14:editId="1CD91749">
            <wp:extent cx="2368731" cy="26587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2376965" cy="2668022"/>
                    </a:xfrm>
                    <a:prstGeom prst="rect">
                      <a:avLst/>
                    </a:prstGeom>
                  </pic:spPr>
                </pic:pic>
              </a:graphicData>
            </a:graphic>
          </wp:inline>
        </w:drawing>
      </w:r>
    </w:p>
    <w:p w14:paraId="7717BDDD" w14:textId="77777777" w:rsidR="004511AA" w:rsidRDefault="004511AA" w:rsidP="00900CBE">
      <w:pPr>
        <w:rPr>
          <w:rFonts w:ascii="Times New Roman" w:hAnsi="Times New Roman" w:cs="Times New Roman"/>
          <w:sz w:val="28"/>
          <w:szCs w:val="28"/>
        </w:rPr>
      </w:pPr>
    </w:p>
    <w:p w14:paraId="1C81143A" w14:textId="685413E9" w:rsidR="009A23E0" w:rsidRDefault="004511AA" w:rsidP="00900CBE">
      <w:pPr>
        <w:rPr>
          <w:rFonts w:ascii="Times New Roman" w:hAnsi="Times New Roman" w:cs="Times New Roman"/>
          <w:sz w:val="28"/>
          <w:szCs w:val="28"/>
        </w:rPr>
      </w:pPr>
      <w:r>
        <w:rPr>
          <w:rFonts w:ascii="Times New Roman" w:hAnsi="Times New Roman" w:cs="Times New Roman"/>
          <w:sz w:val="28"/>
          <w:szCs w:val="28"/>
        </w:rPr>
        <w:t xml:space="preserve">Case 2: </w:t>
      </w:r>
    </w:p>
    <w:p w14:paraId="55CA3A93" w14:textId="31264837" w:rsidR="004511AA"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AD4345" wp14:editId="1BA47A9E">
            <wp:extent cx="3624946" cy="3222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8">
                      <a:extLst>
                        <a:ext uri="{28A0092B-C50C-407E-A947-70E740481C1C}">
                          <a14:useLocalDpi xmlns:a14="http://schemas.microsoft.com/office/drawing/2010/main" val="0"/>
                        </a:ext>
                      </a:extLst>
                    </a:blip>
                    <a:stretch>
                      <a:fillRect/>
                    </a:stretch>
                  </pic:blipFill>
                  <pic:spPr>
                    <a:xfrm>
                      <a:off x="0" y="0"/>
                      <a:ext cx="3959872" cy="351988"/>
                    </a:xfrm>
                    <a:prstGeom prst="rect">
                      <a:avLst/>
                    </a:prstGeom>
                  </pic:spPr>
                </pic:pic>
              </a:graphicData>
            </a:graphic>
          </wp:inline>
        </w:drawing>
      </w:r>
    </w:p>
    <w:p w14:paraId="662C424B" w14:textId="4A40C374" w:rsidR="004511AA"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970F29" wp14:editId="6F4CCBED">
            <wp:extent cx="2194006" cy="2664823"/>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9">
                      <a:extLst>
                        <a:ext uri="{28A0092B-C50C-407E-A947-70E740481C1C}">
                          <a14:useLocalDpi xmlns:a14="http://schemas.microsoft.com/office/drawing/2010/main" val="0"/>
                        </a:ext>
                      </a:extLst>
                    </a:blip>
                    <a:stretch>
                      <a:fillRect/>
                    </a:stretch>
                  </pic:blipFill>
                  <pic:spPr>
                    <a:xfrm>
                      <a:off x="0" y="0"/>
                      <a:ext cx="2202268" cy="2674858"/>
                    </a:xfrm>
                    <a:prstGeom prst="rect">
                      <a:avLst/>
                    </a:prstGeom>
                  </pic:spPr>
                </pic:pic>
              </a:graphicData>
            </a:graphic>
          </wp:inline>
        </w:drawing>
      </w:r>
    </w:p>
    <w:p w14:paraId="585BBF94" w14:textId="77777777" w:rsidR="00356D01" w:rsidRDefault="00356D01" w:rsidP="00900CBE">
      <w:pPr>
        <w:rPr>
          <w:rFonts w:ascii="Times New Roman" w:hAnsi="Times New Roman" w:cs="Times New Roman"/>
          <w:sz w:val="28"/>
          <w:szCs w:val="28"/>
        </w:rPr>
      </w:pPr>
    </w:p>
    <w:p w14:paraId="3BF4A1B6" w14:textId="295260E3" w:rsidR="004511AA" w:rsidRDefault="004511AA" w:rsidP="00900CBE">
      <w:pPr>
        <w:rPr>
          <w:rFonts w:ascii="Times New Roman" w:hAnsi="Times New Roman" w:cs="Times New Roman"/>
          <w:sz w:val="28"/>
          <w:szCs w:val="28"/>
        </w:rPr>
      </w:pPr>
      <w:r>
        <w:rPr>
          <w:rFonts w:ascii="Times New Roman" w:hAnsi="Times New Roman" w:cs="Times New Roman"/>
          <w:sz w:val="28"/>
          <w:szCs w:val="28"/>
        </w:rPr>
        <w:lastRenderedPageBreak/>
        <w:t xml:space="preserve">Case 3: </w:t>
      </w:r>
    </w:p>
    <w:p w14:paraId="0C94F3F9" w14:textId="47FDD612" w:rsidR="004511AA"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DCDBBB" wp14:editId="69CD1AFD">
            <wp:extent cx="3457303" cy="28728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a:extLst>
                        <a:ext uri="{28A0092B-C50C-407E-A947-70E740481C1C}">
                          <a14:useLocalDpi xmlns:a14="http://schemas.microsoft.com/office/drawing/2010/main" val="0"/>
                        </a:ext>
                      </a:extLst>
                    </a:blip>
                    <a:stretch>
                      <a:fillRect/>
                    </a:stretch>
                  </pic:blipFill>
                  <pic:spPr>
                    <a:xfrm>
                      <a:off x="0" y="0"/>
                      <a:ext cx="3709946" cy="308276"/>
                    </a:xfrm>
                    <a:prstGeom prst="rect">
                      <a:avLst/>
                    </a:prstGeom>
                  </pic:spPr>
                </pic:pic>
              </a:graphicData>
            </a:graphic>
          </wp:inline>
        </w:drawing>
      </w:r>
    </w:p>
    <w:p w14:paraId="700A4D5F" w14:textId="2B03218C" w:rsidR="004511AA"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2AB082" wp14:editId="51C7E561">
            <wp:extent cx="2216524" cy="262128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1">
                      <a:extLst>
                        <a:ext uri="{28A0092B-C50C-407E-A947-70E740481C1C}">
                          <a14:useLocalDpi xmlns:a14="http://schemas.microsoft.com/office/drawing/2010/main" val="0"/>
                        </a:ext>
                      </a:extLst>
                    </a:blip>
                    <a:stretch>
                      <a:fillRect/>
                    </a:stretch>
                  </pic:blipFill>
                  <pic:spPr>
                    <a:xfrm>
                      <a:off x="0" y="0"/>
                      <a:ext cx="2232625" cy="2640321"/>
                    </a:xfrm>
                    <a:prstGeom prst="rect">
                      <a:avLst/>
                    </a:prstGeom>
                  </pic:spPr>
                </pic:pic>
              </a:graphicData>
            </a:graphic>
          </wp:inline>
        </w:drawing>
      </w:r>
    </w:p>
    <w:p w14:paraId="19D72D6C" w14:textId="250F28E7" w:rsidR="00F76073" w:rsidRDefault="009A23E0" w:rsidP="00900CBE">
      <w:pPr>
        <w:rPr>
          <w:rFonts w:ascii="Times New Roman" w:hAnsi="Times New Roman" w:cs="Times New Roman"/>
          <w:sz w:val="28"/>
          <w:szCs w:val="28"/>
        </w:rPr>
      </w:pPr>
      <w:r>
        <w:rPr>
          <w:rFonts w:ascii="Times New Roman" w:hAnsi="Times New Roman" w:cs="Times New Roman"/>
          <w:sz w:val="28"/>
          <w:szCs w:val="28"/>
        </w:rPr>
        <w:t xml:space="preserve"> </w:t>
      </w:r>
    </w:p>
    <w:p w14:paraId="51A0DE1D" w14:textId="0CEF6800" w:rsidR="00356D01" w:rsidRDefault="00356D01" w:rsidP="00900CBE">
      <w:pPr>
        <w:rPr>
          <w:rFonts w:ascii="Times New Roman" w:hAnsi="Times New Roman" w:cs="Times New Roman"/>
          <w:sz w:val="28"/>
          <w:szCs w:val="28"/>
        </w:rPr>
      </w:pPr>
      <w:r>
        <w:rPr>
          <w:rFonts w:ascii="Times New Roman" w:hAnsi="Times New Roman" w:cs="Times New Roman"/>
          <w:sz w:val="28"/>
          <w:szCs w:val="28"/>
        </w:rPr>
        <w:t xml:space="preserve">Case 4: </w:t>
      </w:r>
    </w:p>
    <w:p w14:paraId="57757E52" w14:textId="4E15BD07" w:rsidR="00356D01" w:rsidRDefault="00356D01" w:rsidP="00900CB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ED1DCB0" wp14:editId="2368BC5B">
            <wp:extent cx="2037806" cy="292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2">
                      <a:extLst>
                        <a:ext uri="{28A0092B-C50C-407E-A947-70E740481C1C}">
                          <a14:useLocalDpi xmlns:a14="http://schemas.microsoft.com/office/drawing/2010/main" val="0"/>
                        </a:ext>
                      </a:extLst>
                    </a:blip>
                    <a:stretch>
                      <a:fillRect/>
                    </a:stretch>
                  </pic:blipFill>
                  <pic:spPr>
                    <a:xfrm>
                      <a:off x="0" y="0"/>
                      <a:ext cx="2078918" cy="298409"/>
                    </a:xfrm>
                    <a:prstGeom prst="rect">
                      <a:avLst/>
                    </a:prstGeom>
                  </pic:spPr>
                </pic:pic>
              </a:graphicData>
            </a:graphic>
          </wp:inline>
        </w:drawing>
      </w:r>
    </w:p>
    <w:p w14:paraId="4E2D3753" w14:textId="3B8D643A" w:rsidR="004915D3" w:rsidRDefault="00356D01" w:rsidP="00900CB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FD10A06" wp14:editId="1250301C">
            <wp:extent cx="2216150" cy="268683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3">
                      <a:extLst>
                        <a:ext uri="{28A0092B-C50C-407E-A947-70E740481C1C}">
                          <a14:useLocalDpi xmlns:a14="http://schemas.microsoft.com/office/drawing/2010/main" val="0"/>
                        </a:ext>
                      </a:extLst>
                    </a:blip>
                    <a:stretch>
                      <a:fillRect/>
                    </a:stretch>
                  </pic:blipFill>
                  <pic:spPr>
                    <a:xfrm>
                      <a:off x="0" y="0"/>
                      <a:ext cx="2231120" cy="2704988"/>
                    </a:xfrm>
                    <a:prstGeom prst="rect">
                      <a:avLst/>
                    </a:prstGeom>
                  </pic:spPr>
                </pic:pic>
              </a:graphicData>
            </a:graphic>
          </wp:inline>
        </w:drawing>
      </w:r>
      <w:bookmarkStart w:id="0" w:name="_GoBack"/>
      <w:bookmarkEnd w:id="0"/>
    </w:p>
    <w:p w14:paraId="7E652C30" w14:textId="77777777" w:rsidR="004915D3" w:rsidRDefault="004915D3" w:rsidP="004915D3">
      <w:pPr>
        <w:jc w:val="center"/>
        <w:rPr>
          <w:rFonts w:ascii="Times New Roman" w:hAnsi="Times New Roman" w:cs="Times New Roman"/>
          <w:b/>
          <w:bCs/>
          <w:sz w:val="32"/>
          <w:szCs w:val="32"/>
        </w:rPr>
      </w:pPr>
    </w:p>
    <w:p w14:paraId="463B9642" w14:textId="40D2B2F8" w:rsidR="00356D01" w:rsidRDefault="00356D01" w:rsidP="00356D01">
      <w:pPr>
        <w:jc w:val="center"/>
        <w:rPr>
          <w:rFonts w:ascii="Times New Roman" w:hAnsi="Times New Roman" w:cs="Times New Roman"/>
          <w:b/>
          <w:bCs/>
          <w:sz w:val="32"/>
          <w:szCs w:val="32"/>
        </w:rPr>
      </w:pPr>
      <w:r>
        <w:rPr>
          <w:rFonts w:ascii="Times New Roman" w:hAnsi="Times New Roman" w:cs="Times New Roman"/>
          <w:b/>
          <w:bCs/>
          <w:sz w:val="32"/>
          <w:szCs w:val="32"/>
        </w:rPr>
        <w:t>Conclusions</w:t>
      </w:r>
    </w:p>
    <w:p w14:paraId="6E289F05" w14:textId="0DBDE552" w:rsidR="00356D01" w:rsidRDefault="00356D01" w:rsidP="00356D01">
      <w:pPr>
        <w:rPr>
          <w:rFonts w:ascii="Times New Roman" w:hAnsi="Times New Roman" w:cs="Times New Roman"/>
          <w:sz w:val="28"/>
          <w:szCs w:val="28"/>
        </w:rPr>
      </w:pPr>
      <w:r>
        <w:rPr>
          <w:rFonts w:ascii="Times New Roman" w:hAnsi="Times New Roman" w:cs="Times New Roman"/>
          <w:sz w:val="28"/>
          <w:szCs w:val="28"/>
        </w:rPr>
        <w:t>I learned about different ways to implement sorting methods that affects the time complexity when thinking about what the most efficient way is to implement a quick sort method.</w:t>
      </w:r>
    </w:p>
    <w:p w14:paraId="4913237A" w14:textId="7E44CAFF" w:rsidR="00356D01" w:rsidRDefault="00356D01" w:rsidP="00356D01">
      <w:pPr>
        <w:rPr>
          <w:rFonts w:ascii="Times New Roman" w:hAnsi="Times New Roman" w:cs="Times New Roman"/>
          <w:sz w:val="28"/>
          <w:szCs w:val="28"/>
        </w:rPr>
      </w:pPr>
    </w:p>
    <w:p w14:paraId="302C8403" w14:textId="3D194A6F" w:rsidR="00356D01" w:rsidRDefault="00356D01" w:rsidP="00356D01">
      <w:pPr>
        <w:jc w:val="center"/>
        <w:rPr>
          <w:rFonts w:ascii="Times New Roman" w:hAnsi="Times New Roman" w:cs="Times New Roman"/>
          <w:sz w:val="28"/>
          <w:szCs w:val="28"/>
        </w:rPr>
      </w:pPr>
      <w:r>
        <w:rPr>
          <w:rFonts w:ascii="Times New Roman" w:hAnsi="Times New Roman" w:cs="Times New Roman"/>
          <w:b/>
          <w:bCs/>
          <w:sz w:val="32"/>
          <w:szCs w:val="32"/>
        </w:rPr>
        <w:t>Appendix</w:t>
      </w:r>
    </w:p>
    <w:p w14:paraId="0E495A45" w14:textId="39D4BCED" w:rsidR="00356D01" w:rsidRDefault="00356D01" w:rsidP="00356D0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4A97E0" wp14:editId="111A5252">
            <wp:extent cx="5943600" cy="7087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087235"/>
                    </a:xfrm>
                    <a:prstGeom prst="rect">
                      <a:avLst/>
                    </a:prstGeom>
                  </pic:spPr>
                </pic:pic>
              </a:graphicData>
            </a:graphic>
          </wp:inline>
        </w:drawing>
      </w:r>
    </w:p>
    <w:p w14:paraId="31609F39" w14:textId="6F691665" w:rsidR="00356D01" w:rsidRDefault="00356D01" w:rsidP="00356D0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6F4A98" wp14:editId="58C096E1">
            <wp:extent cx="5943600" cy="5347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347970"/>
                    </a:xfrm>
                    <a:prstGeom prst="rect">
                      <a:avLst/>
                    </a:prstGeom>
                  </pic:spPr>
                </pic:pic>
              </a:graphicData>
            </a:graphic>
          </wp:inline>
        </w:drawing>
      </w:r>
    </w:p>
    <w:p w14:paraId="2D8D06AC" w14:textId="09C3EF6A" w:rsidR="00356D01" w:rsidRDefault="00356D01" w:rsidP="00356D0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55DB74" wp14:editId="485F4417">
            <wp:extent cx="5943600" cy="6273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73165"/>
                    </a:xfrm>
                    <a:prstGeom prst="rect">
                      <a:avLst/>
                    </a:prstGeom>
                  </pic:spPr>
                </pic:pic>
              </a:graphicData>
            </a:graphic>
          </wp:inline>
        </w:drawing>
      </w:r>
    </w:p>
    <w:p w14:paraId="3CC46CCE" w14:textId="1FF18AAF" w:rsidR="00356D01" w:rsidRPr="00356D01" w:rsidRDefault="00356D01" w:rsidP="00356D0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62107A" wp14:editId="1280CF53">
            <wp:extent cx="5943600" cy="6854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854190"/>
                    </a:xfrm>
                    <a:prstGeom prst="rect">
                      <a:avLst/>
                    </a:prstGeom>
                  </pic:spPr>
                </pic:pic>
              </a:graphicData>
            </a:graphic>
          </wp:inline>
        </w:drawing>
      </w:r>
    </w:p>
    <w:p w14:paraId="59D3BC1D" w14:textId="53030287" w:rsidR="00356D01" w:rsidRDefault="00356D01" w:rsidP="00356D01">
      <w:pPr>
        <w:rPr>
          <w:rFonts w:ascii="Times New Roman" w:hAnsi="Times New Roman" w:cs="Times New Roman"/>
          <w:sz w:val="28"/>
          <w:szCs w:val="28"/>
        </w:rPr>
      </w:pPr>
    </w:p>
    <w:p w14:paraId="3584D3E7" w14:textId="77777777" w:rsidR="00356D01" w:rsidRDefault="00356D01" w:rsidP="00356D01">
      <w:pPr>
        <w:rPr>
          <w:rFonts w:ascii="Times New Roman" w:hAnsi="Times New Roman" w:cs="Times New Roman"/>
          <w:sz w:val="28"/>
          <w:szCs w:val="28"/>
        </w:rPr>
      </w:pPr>
    </w:p>
    <w:p w14:paraId="1D5A9D52" w14:textId="5A1719A4" w:rsidR="00356D01" w:rsidRPr="00356D01" w:rsidRDefault="004915D3" w:rsidP="004915D3">
      <w:pPr>
        <w:rPr>
          <w:rFonts w:ascii="Times New Roman" w:hAnsi="Times New Roman" w:cs="Times New Roman"/>
          <w:sz w:val="28"/>
          <w:szCs w:val="28"/>
        </w:rPr>
      </w:pPr>
      <w:r>
        <w:rPr>
          <w:rFonts w:ascii="Times New Roman" w:hAnsi="Times New Roman" w:cs="Times New Roman"/>
          <w:sz w:val="28"/>
          <w:szCs w:val="28"/>
        </w:rPr>
        <w:t xml:space="preserve">I certify that this project is entirely my own work. I wrote, debugged, and tested the code being presented, performed the experiments, and wrote the report. I also certify that I did not share my code or report or provided inappropriate assistance to any student in the class </w:t>
      </w:r>
    </w:p>
    <w:sectPr w:rsidR="00356D01" w:rsidRPr="00356D01" w:rsidSect="002C1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C85"/>
    <w:rsid w:val="00073753"/>
    <w:rsid w:val="00174812"/>
    <w:rsid w:val="00261C85"/>
    <w:rsid w:val="002C1690"/>
    <w:rsid w:val="00313F94"/>
    <w:rsid w:val="00356D01"/>
    <w:rsid w:val="003E54A4"/>
    <w:rsid w:val="004511AA"/>
    <w:rsid w:val="004915D3"/>
    <w:rsid w:val="004A75FB"/>
    <w:rsid w:val="007606AB"/>
    <w:rsid w:val="00900CBE"/>
    <w:rsid w:val="009A23E0"/>
    <w:rsid w:val="00A64C71"/>
    <w:rsid w:val="00AE4B95"/>
    <w:rsid w:val="00DE054B"/>
    <w:rsid w:val="00E14092"/>
    <w:rsid w:val="00EE016A"/>
    <w:rsid w:val="00EF31A1"/>
    <w:rsid w:val="00F76073"/>
    <w:rsid w:val="00F8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4AB2"/>
  <w15:chartTrackingRefBased/>
  <w15:docId w15:val="{9EC64C3E-9854-7C4C-A5B3-FD77F7045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409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2040">
      <w:bodyDiv w:val="1"/>
      <w:marLeft w:val="0"/>
      <w:marRight w:val="0"/>
      <w:marTop w:val="0"/>
      <w:marBottom w:val="0"/>
      <w:divBdr>
        <w:top w:val="none" w:sz="0" w:space="0" w:color="auto"/>
        <w:left w:val="none" w:sz="0" w:space="0" w:color="auto"/>
        <w:bottom w:val="none" w:sz="0" w:space="0" w:color="auto"/>
        <w:right w:val="none" w:sz="0" w:space="0" w:color="auto"/>
      </w:divBdr>
      <w:divsChild>
        <w:div w:id="1648627459">
          <w:marLeft w:val="0"/>
          <w:marRight w:val="0"/>
          <w:marTop w:val="0"/>
          <w:marBottom w:val="0"/>
          <w:divBdr>
            <w:top w:val="none" w:sz="0" w:space="0" w:color="auto"/>
            <w:left w:val="none" w:sz="0" w:space="0" w:color="auto"/>
            <w:bottom w:val="none" w:sz="0" w:space="0" w:color="auto"/>
            <w:right w:val="none" w:sz="0" w:space="0" w:color="auto"/>
          </w:divBdr>
          <w:divsChild>
            <w:div w:id="332419637">
              <w:marLeft w:val="0"/>
              <w:marRight w:val="0"/>
              <w:marTop w:val="0"/>
              <w:marBottom w:val="0"/>
              <w:divBdr>
                <w:top w:val="none" w:sz="0" w:space="0" w:color="auto"/>
                <w:left w:val="none" w:sz="0" w:space="0" w:color="auto"/>
                <w:bottom w:val="none" w:sz="0" w:space="0" w:color="auto"/>
                <w:right w:val="none" w:sz="0" w:space="0" w:color="auto"/>
              </w:divBdr>
              <w:divsChild>
                <w:div w:id="1948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3962C-D748-3D41-A0F9-6EE949CA6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372</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Aguayo, Jared M</dc:creator>
  <cp:keywords/>
  <dc:description/>
  <cp:lastModifiedBy>Aguayo, Jared M</cp:lastModifiedBy>
  <cp:revision>2</cp:revision>
  <dcterms:created xsi:type="dcterms:W3CDTF">2019-09-24T08:59:00Z</dcterms:created>
  <dcterms:modified xsi:type="dcterms:W3CDTF">2019-09-24T08:59:00Z</dcterms:modified>
</cp:coreProperties>
</file>