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065"/>
      </w:tblGrid>
      <w:tr w:rsidR="008F0A54" w14:paraId="147FF9CA" w14:textId="77777777" w:rsidTr="008F0A54">
        <w:trPr>
          <w:trHeight w:val="1070"/>
        </w:trPr>
        <w:tc>
          <w:tcPr>
            <w:tcW w:w="1370" w:type="dxa"/>
          </w:tcPr>
          <w:p w14:paraId="737A34E0" w14:textId="3DCD91AC" w:rsidR="008F0A54" w:rsidRDefault="008F0A54">
            <w:r>
              <w:rPr>
                <w:rFonts w:ascii="Arial Narrow" w:hAnsi="Arial Narro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5B3075D8" wp14:editId="6372B045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34290</wp:posOffset>
                  </wp:positionV>
                  <wp:extent cx="733516" cy="64008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16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65" w:type="dxa"/>
          </w:tcPr>
          <w:p w14:paraId="324B797A" w14:textId="280453EE" w:rsidR="008F0A54" w:rsidRPr="008F0A54" w:rsidRDefault="008F0A54" w:rsidP="008F0A54">
            <w:pPr>
              <w:pStyle w:val="Header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8F0A54">
              <w:rPr>
                <w:rFonts w:ascii="Arial Narrow" w:hAnsi="Arial Narrow"/>
                <w:b/>
                <w:bCs/>
                <w:sz w:val="28"/>
                <w:szCs w:val="28"/>
              </w:rPr>
              <w:t>HR-FS-004-00 PERSONNEL REQUISITION ADVICE</w:t>
            </w:r>
            <w:r w:rsidRPr="008F0A5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F0A54">
              <w:rPr>
                <w:rFonts w:ascii="Arial Narrow" w:hAnsi="Arial Narrow"/>
                <w:sz w:val="18"/>
                <w:szCs w:val="18"/>
              </w:rPr>
              <w:t xml:space="preserve">(PRA) </w:t>
            </w:r>
            <w:r w:rsidRPr="008F0A54">
              <w:rPr>
                <w:rFonts w:ascii="Arial Narrow" w:hAnsi="Arial Narrow"/>
                <w:i/>
                <w:iCs/>
                <w:sz w:val="18"/>
                <w:szCs w:val="18"/>
              </w:rPr>
              <w:t>*</w:t>
            </w:r>
            <w:r w:rsidRPr="008F0A54">
              <w:rPr>
                <w:rFonts w:ascii="Arial Narrow" w:hAnsi="Arial Narrow"/>
                <w:b/>
                <w:i/>
                <w:iCs/>
                <w:sz w:val="18"/>
                <w:szCs w:val="18"/>
              </w:rPr>
              <w:t>NEW CLIENT</w:t>
            </w:r>
            <w:r w:rsidRPr="008F0A54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– to be filled out by Sales Department then submit to Talent Acquisition for processing </w:t>
            </w:r>
            <w:r w:rsidRPr="008F0A54">
              <w:rPr>
                <w:rFonts w:ascii="Arial Narrow" w:hAnsi="Arial Narrow"/>
                <w:b/>
                <w:i/>
                <w:iCs/>
                <w:sz w:val="18"/>
                <w:szCs w:val="18"/>
              </w:rPr>
              <w:t>EXISTING CLIENT- ADDITIONAL OR REPLACEMENT</w:t>
            </w:r>
            <w:r w:rsidRPr="008F0A54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– to be filled out by Client Relations and reviewed by Operations Manager then submit to Talent Acquisition for processing and PBMS PRE-HIRING   *</w:t>
            </w:r>
            <w:r w:rsidRPr="008F0A54">
              <w:rPr>
                <w:rFonts w:ascii="Arial Narrow" w:hAnsi="Arial Narrow"/>
                <w:b/>
                <w:i/>
                <w:iCs/>
                <w:sz w:val="18"/>
                <w:szCs w:val="18"/>
              </w:rPr>
              <w:t>INTERNAL</w:t>
            </w:r>
            <w:r w:rsidRPr="008F0A54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– to be filled out by requesting Department Manager, reviewed by HR Manager and routed to </w:t>
            </w:r>
            <w:proofErr w:type="spellStart"/>
            <w:r w:rsidRPr="008F0A54">
              <w:rPr>
                <w:rFonts w:ascii="Arial Narrow" w:hAnsi="Arial Narrow"/>
                <w:i/>
                <w:iCs/>
                <w:sz w:val="18"/>
                <w:szCs w:val="18"/>
              </w:rPr>
              <w:t>Execomm</w:t>
            </w:r>
            <w:proofErr w:type="spellEnd"/>
            <w:r w:rsidRPr="008F0A54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for approval.</w:t>
            </w:r>
          </w:p>
        </w:tc>
      </w:tr>
      <w:tr w:rsidR="008F0A54" w14:paraId="44B5E7EB" w14:textId="77777777" w:rsidTr="008F0A54">
        <w:tc>
          <w:tcPr>
            <w:tcW w:w="10435" w:type="dxa"/>
            <w:gridSpan w:val="2"/>
          </w:tcPr>
          <w:p w14:paraId="094A6ADD" w14:textId="69E545E9" w:rsidR="008F0A54" w:rsidRPr="004100EA" w:rsidRDefault="008F0A54" w:rsidP="008F0A54">
            <w:pPr>
              <w:rPr>
                <w:rFonts w:ascii="Arial Narrow" w:hAnsi="Arial Narrow"/>
                <w:color w:val="FF0000"/>
                <w:u w:val="single"/>
              </w:rPr>
            </w:pPr>
            <w:r w:rsidRPr="004100EA">
              <w:rPr>
                <w:rFonts w:ascii="Arial Narrow" w:hAnsi="Arial Narrow"/>
                <w:b/>
                <w:bCs/>
                <w:sz w:val="28"/>
                <w:szCs w:val="28"/>
              </w:rPr>
              <w:t>PERSONNEL REQUISITION ADVICE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(PRA)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 w:rsidR="00095F69">
              <w:rPr>
                <w:rFonts w:ascii="Arial Narrow" w:hAnsi="Arial Narrow"/>
                <w:b/>
                <w:bCs/>
                <w:color w:val="FF0000"/>
                <w:sz w:val="36"/>
                <w:szCs w:val="36"/>
                <w:u w:val="single"/>
              </w:rPr>
              <w:t>{Ref}</w:t>
            </w:r>
          </w:p>
          <w:tbl>
            <w:tblPr>
              <w:tblW w:w="10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31"/>
              <w:gridCol w:w="1829"/>
              <w:gridCol w:w="1038"/>
              <w:gridCol w:w="1243"/>
              <w:gridCol w:w="2994"/>
            </w:tblGrid>
            <w:tr w:rsidR="008F0A54" w:rsidRPr="004100EA" w14:paraId="553BEF1D" w14:textId="77777777" w:rsidTr="008F0A54">
              <w:trPr>
                <w:trHeight w:val="506"/>
              </w:trPr>
              <w:tc>
                <w:tcPr>
                  <w:tcW w:w="3031" w:type="dxa"/>
                  <w:shd w:val="clear" w:color="auto" w:fill="auto"/>
                </w:tcPr>
                <w:p w14:paraId="06F262AD" w14:textId="77777777" w:rsidR="008F0A54" w:rsidRPr="00C31252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C31252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□ NEW </w:t>
                  </w:r>
                  <w:r w:rsidRPr="00C31252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Client   </w:t>
                  </w:r>
                  <w:r w:rsidRPr="00C31252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□ EXISTING Client  </w:t>
                  </w:r>
                </w:p>
                <w:p w14:paraId="1BC037C7" w14:textId="77777777" w:rsidR="008F0A54" w:rsidRPr="00C31252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C31252">
                    <w:rPr>
                      <w:rFonts w:ascii="Arial Narrow" w:hAnsi="Arial Narrow"/>
                      <w:b/>
                      <w:sz w:val="18"/>
                      <w:szCs w:val="18"/>
                    </w:rPr>
                    <w:t>Client Name    _________________</w:t>
                  </w:r>
                </w:p>
                <w:p w14:paraId="38289839" w14:textId="77777777" w:rsidR="008F0A54" w:rsidRPr="00C31252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14:paraId="08648EC3" w14:textId="77777777" w:rsidR="008F0A54" w:rsidRPr="00C31252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C31252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□ Internal </w:t>
                  </w:r>
                </w:p>
              </w:tc>
              <w:tc>
                <w:tcPr>
                  <w:tcW w:w="2867" w:type="dxa"/>
                  <w:gridSpan w:val="2"/>
                  <w:shd w:val="clear" w:color="auto" w:fill="auto"/>
                </w:tcPr>
                <w:p w14:paraId="14C59055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DT RECEIVED </w:t>
                  </w:r>
                </w:p>
                <w:p w14:paraId="7A3EB6E9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52FC0506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REQUEST RECEIVED BY</w:t>
                  </w:r>
                </w:p>
              </w:tc>
              <w:tc>
                <w:tcPr>
                  <w:tcW w:w="4237" w:type="dxa"/>
                  <w:gridSpan w:val="2"/>
                  <w:shd w:val="clear" w:color="auto" w:fill="auto"/>
                </w:tcPr>
                <w:p w14:paraId="2959A51A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MODE OF REQUEST</w:t>
                  </w:r>
                </w:p>
                <w:p w14:paraId="6F1F9BD4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2AA9F580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email 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proofErr w:type="gramEnd"/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text 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call</w:t>
                  </w:r>
                </w:p>
              </w:tc>
            </w:tr>
            <w:tr w:rsidR="008F0A54" w:rsidRPr="004100EA" w14:paraId="53A29D4C" w14:textId="77777777" w:rsidTr="008F0A54">
              <w:trPr>
                <w:trHeight w:val="235"/>
              </w:trPr>
              <w:tc>
                <w:tcPr>
                  <w:tcW w:w="303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510D8A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EMPLOYMENT STATUS</w:t>
                  </w:r>
                </w:p>
                <w:p w14:paraId="7B815772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 xml:space="preserve">□ On Call /Reliever </w:t>
                  </w:r>
                </w:p>
                <w:p w14:paraId="2C04BB68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Probationary</w:t>
                  </w:r>
                </w:p>
                <w:p w14:paraId="4C965C86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 Special Project</w:t>
                  </w:r>
                </w:p>
              </w:tc>
              <w:tc>
                <w:tcPr>
                  <w:tcW w:w="2867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684F0E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REQUISITION TYPE</w:t>
                  </w:r>
                </w:p>
                <w:p w14:paraId="1FADA5C7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 External</w:t>
                  </w:r>
                </w:p>
                <w:p w14:paraId="63BD8707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Internal </w:t>
                  </w:r>
                </w:p>
                <w:p w14:paraId="78F1F92C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37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5F100D2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REASON                                  NO. OF VACANCIES</w:t>
                  </w:r>
                </w:p>
                <w:p w14:paraId="39B97199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□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Replacement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                          </w:t>
                  </w:r>
                </w:p>
                <w:p w14:paraId="1A47D76C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 Additional</w:t>
                  </w:r>
                </w:p>
                <w:p w14:paraId="511FFFBC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 New position</w:t>
                  </w:r>
                </w:p>
              </w:tc>
            </w:tr>
            <w:tr w:rsidR="008F0A54" w:rsidRPr="004100EA" w14:paraId="398EFE48" w14:textId="77777777" w:rsidTr="008F0A54">
              <w:trPr>
                <w:trHeight w:val="605"/>
              </w:trPr>
              <w:tc>
                <w:tcPr>
                  <w:tcW w:w="3031" w:type="dxa"/>
                  <w:vMerge w:val="restart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7949D3" w14:textId="77777777" w:rsidR="008F0A54" w:rsidRPr="00C31252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bookmarkStart w:id="0" w:name="_Hlk32323319"/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JOB LEVEL</w:t>
                  </w:r>
                </w:p>
                <w:p w14:paraId="6811D5A1" w14:textId="77777777" w:rsidR="008F0A54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 R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ank and 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File 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proofErr w:type="gramEnd"/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 xml:space="preserve"> Supervisory</w:t>
                  </w:r>
                </w:p>
                <w:p w14:paraId="0F3D6140" w14:textId="77777777" w:rsidR="008F0A54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Skilled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    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Specialist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 xml:space="preserve">   </w:t>
                  </w:r>
                </w:p>
                <w:p w14:paraId="40C88CF9" w14:textId="02BC792B" w:rsidR="008F0A54" w:rsidRPr="004D52A9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 xml:space="preserve">Managerial    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  </w:t>
                  </w: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 Executive</w:t>
                  </w:r>
                  <w:bookmarkEnd w:id="0"/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8D4F330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4C826442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  <w:p w14:paraId="414D206D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228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6E1D761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REPORTING DATE </w:t>
                  </w:r>
                </w:p>
                <w:p w14:paraId="61107FA6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99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0FDF439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8F0A54" w:rsidRPr="004100EA" w14:paraId="3CEB8A6D" w14:textId="77777777" w:rsidTr="008F0A54">
              <w:trPr>
                <w:trHeight w:val="422"/>
              </w:trPr>
              <w:tc>
                <w:tcPr>
                  <w:tcW w:w="3031" w:type="dxa"/>
                  <w:vMerge/>
                  <w:shd w:val="clear" w:color="auto" w:fill="auto"/>
                </w:tcPr>
                <w:p w14:paraId="3DBDE640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82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936F3C7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SALARY RANGE</w:t>
                  </w:r>
                </w:p>
                <w:p w14:paraId="0C32DA8F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81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15F75B72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WORK SCHEDULE</w:t>
                  </w:r>
                </w:p>
                <w:p w14:paraId="4D7BE06E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994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45DC8C2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32A4A2B" w14:textId="77777777" w:rsidR="008F0A54" w:rsidRPr="004100EA" w:rsidRDefault="008F0A54" w:rsidP="008F0A54">
            <w:pPr>
              <w:rPr>
                <w:rFonts w:ascii="Arial Narrow" w:hAnsi="Arial Narrow"/>
              </w:rPr>
            </w:pPr>
          </w:p>
          <w:tbl>
            <w:tblPr>
              <w:tblW w:w="10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2551"/>
              <w:gridCol w:w="2268"/>
              <w:gridCol w:w="2852"/>
            </w:tblGrid>
            <w:tr w:rsidR="008F0A54" w:rsidRPr="004100EA" w14:paraId="0505EF20" w14:textId="77777777" w:rsidTr="008F0A54">
              <w:tc>
                <w:tcPr>
                  <w:tcW w:w="10135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</w:tcPr>
                <w:p w14:paraId="786C33E7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JOB DESCRIPTION</w:t>
                  </w:r>
                </w:p>
                <w:p w14:paraId="6A100E6A" w14:textId="77777777" w:rsidR="008F0A54" w:rsidRPr="004100EA" w:rsidRDefault="008F0A54" w:rsidP="008F0A54">
                  <w:pPr>
                    <w:spacing w:after="0"/>
                    <w:contextualSpacing/>
                    <w:jc w:val="both"/>
                    <w:rPr>
                      <w:rFonts w:ascii="Arial Narrow" w:eastAsia="Calibri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8F0A54" w:rsidRPr="004100EA" w14:paraId="79732D33" w14:textId="77777777" w:rsidTr="008F0A54">
              <w:tc>
                <w:tcPr>
                  <w:tcW w:w="10135" w:type="dxa"/>
                  <w:gridSpan w:val="4"/>
                  <w:shd w:val="clear" w:color="auto" w:fill="auto"/>
                </w:tcPr>
                <w:p w14:paraId="4FB34058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JOB QUALIFICATION</w:t>
                  </w:r>
                </w:p>
                <w:p w14:paraId="2AB83FC5" w14:textId="77777777" w:rsidR="008F0A54" w:rsidRPr="004100EA" w:rsidRDefault="008F0A54" w:rsidP="008F0A54">
                  <w:pPr>
                    <w:spacing w:after="0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8F0A54" w:rsidRPr="004100EA" w14:paraId="37ACFE1F" w14:textId="77777777" w:rsidTr="008F0A54">
              <w:tc>
                <w:tcPr>
                  <w:tcW w:w="10135" w:type="dxa"/>
                  <w:gridSpan w:val="4"/>
                  <w:shd w:val="clear" w:color="auto" w:fill="auto"/>
                </w:tcPr>
                <w:p w14:paraId="5299E60D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JOB SPECIFICIATION AND WORK EXPERIENCE</w:t>
                  </w:r>
                </w:p>
                <w:p w14:paraId="751B698B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F0A54" w:rsidRPr="004100EA" w14:paraId="614E43D7" w14:textId="77777777" w:rsidTr="008F0A54">
              <w:tc>
                <w:tcPr>
                  <w:tcW w:w="10135" w:type="dxa"/>
                  <w:gridSpan w:val="4"/>
                  <w:shd w:val="clear" w:color="auto" w:fill="auto"/>
                </w:tcPr>
                <w:p w14:paraId="029DB239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PROFESSIONAL QUALIFICATION AND LICENSE</w:t>
                  </w:r>
                </w:p>
                <w:p w14:paraId="76CAE8B4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F0A54" w:rsidRPr="004100EA" w14:paraId="168B46D4" w14:textId="77777777" w:rsidTr="008F0A54">
              <w:tblPrEx>
                <w:tblLook w:val="00A0" w:firstRow="1" w:lastRow="0" w:firstColumn="1" w:lastColumn="0" w:noHBand="0" w:noVBand="0"/>
              </w:tblPrEx>
              <w:trPr>
                <w:trHeight w:val="1329"/>
              </w:trPr>
              <w:tc>
                <w:tcPr>
                  <w:tcW w:w="2464" w:type="dxa"/>
                </w:tcPr>
                <w:p w14:paraId="128D8904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REQUESTING DEPARTMENT</w:t>
                  </w:r>
                </w:p>
                <w:p w14:paraId="5ACE263C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14:paraId="319DA616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238"/>
                  </w:tblGrid>
                  <w:tr w:rsidR="008F0A54" w:rsidRPr="004100EA" w14:paraId="055229FD" w14:textId="77777777" w:rsidTr="00D45859">
                    <w:trPr>
                      <w:trHeight w:val="456"/>
                    </w:trPr>
                    <w:tc>
                      <w:tcPr>
                        <w:tcW w:w="2353" w:type="dxa"/>
                        <w:shd w:val="clear" w:color="auto" w:fill="auto"/>
                      </w:tcPr>
                      <w:p w14:paraId="07F96F1D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14:paraId="07286C34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14:paraId="34CBB100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C219259" w14:textId="77777777" w:rsidR="008F0A54" w:rsidRPr="004D52A9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4D52A9">
                    <w:rPr>
                      <w:rFonts w:ascii="Arial Narrow" w:hAnsi="Arial Narrow"/>
                      <w:i/>
                      <w:sz w:val="16"/>
                      <w:szCs w:val="16"/>
                    </w:rPr>
                    <w:t>Requesting Employee</w:t>
                  </w:r>
                </w:p>
                <w:p w14:paraId="6EF82616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14:paraId="40DA1E51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14:paraId="0AC9DAE0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APPROVED BY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238"/>
                  </w:tblGrid>
                  <w:tr w:rsidR="008F0A54" w:rsidRPr="004100EA" w14:paraId="2DBBDBC2" w14:textId="77777777" w:rsidTr="00D45859">
                    <w:trPr>
                      <w:trHeight w:val="456"/>
                    </w:trPr>
                    <w:tc>
                      <w:tcPr>
                        <w:tcW w:w="2353" w:type="dxa"/>
                        <w:shd w:val="clear" w:color="auto" w:fill="auto"/>
                      </w:tcPr>
                      <w:p w14:paraId="7CDE87DB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14:paraId="000EDD84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14:paraId="5554B54B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AEA7CF7" w14:textId="77777777" w:rsidR="008F0A54" w:rsidRPr="004D52A9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</w:pPr>
                  <w:r w:rsidRPr="004D52A9"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  <w:t>Department Manager</w:t>
                  </w:r>
                </w:p>
                <w:p w14:paraId="30C8E141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25764611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RECEIVED AND REVIEWED </w:t>
                  </w:r>
                </w:p>
                <w:p w14:paraId="456AD0A5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2DD314F2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05"/>
                  </w:tblGrid>
                  <w:tr w:rsidR="008F0A54" w:rsidRPr="004100EA" w14:paraId="79B369EB" w14:textId="77777777" w:rsidTr="00D45859">
                    <w:trPr>
                      <w:trHeight w:val="456"/>
                    </w:trPr>
                    <w:tc>
                      <w:tcPr>
                        <w:tcW w:w="2005" w:type="dxa"/>
                        <w:shd w:val="clear" w:color="auto" w:fill="auto"/>
                      </w:tcPr>
                      <w:p w14:paraId="15D75AF0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01C8668F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0013265D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2F34CAE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Human Resources Manager</w:t>
                  </w:r>
                </w:p>
                <w:p w14:paraId="7AD1A944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4D52A9"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  <w:t>(internal)</w:t>
                  </w:r>
                </w:p>
                <w:p w14:paraId="585791DC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32837E03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05"/>
                  </w:tblGrid>
                  <w:tr w:rsidR="008F0A54" w:rsidRPr="004100EA" w14:paraId="0549B715" w14:textId="77777777" w:rsidTr="00D45859">
                    <w:trPr>
                      <w:trHeight w:val="456"/>
                    </w:trPr>
                    <w:tc>
                      <w:tcPr>
                        <w:tcW w:w="2005" w:type="dxa"/>
                        <w:shd w:val="clear" w:color="auto" w:fill="auto"/>
                      </w:tcPr>
                      <w:p w14:paraId="798611CD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2765E813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0B84EB76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801505B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Talent Acquisition Manager</w:t>
                  </w:r>
                </w:p>
                <w:p w14:paraId="6574A7F2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  <w:t>ex</w:t>
                  </w:r>
                  <w:r w:rsidRPr="004D52A9"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  <w:t>nternal</w:t>
                  </w:r>
                  <w:proofErr w:type="spellEnd"/>
                  <w:r w:rsidRPr="004D52A9">
                    <w:rPr>
                      <w:rFonts w:ascii="Arial Narrow" w:hAnsi="Arial Narrow"/>
                      <w:bCs/>
                      <w:i/>
                      <w:sz w:val="16"/>
                      <w:szCs w:val="16"/>
                    </w:rPr>
                    <w:t>)</w:t>
                  </w:r>
                </w:p>
                <w:p w14:paraId="475BD68A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29424DFE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For EXTERNAL </w:t>
                  </w:r>
                </w:p>
                <w:p w14:paraId="6FB6C54A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51BB94AE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RECEIVED AND REVIEWED 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05"/>
                  </w:tblGrid>
                  <w:tr w:rsidR="008F0A54" w:rsidRPr="004100EA" w14:paraId="442F7E17" w14:textId="77777777" w:rsidTr="00D45859">
                    <w:trPr>
                      <w:trHeight w:val="456"/>
                    </w:trPr>
                    <w:tc>
                      <w:tcPr>
                        <w:tcW w:w="2005" w:type="dxa"/>
                        <w:shd w:val="clear" w:color="auto" w:fill="auto"/>
                      </w:tcPr>
                      <w:p w14:paraId="2443A729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5270A277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46158F83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D05089A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Client Relations  </w:t>
                  </w:r>
                </w:p>
                <w:p w14:paraId="7527EA63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1757CE48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1E914C71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APPROVED BY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05"/>
                  </w:tblGrid>
                  <w:tr w:rsidR="008F0A54" w:rsidRPr="004100EA" w14:paraId="068F0089" w14:textId="77777777" w:rsidTr="00D45859">
                    <w:trPr>
                      <w:trHeight w:val="456"/>
                    </w:trPr>
                    <w:tc>
                      <w:tcPr>
                        <w:tcW w:w="2005" w:type="dxa"/>
                        <w:shd w:val="clear" w:color="auto" w:fill="auto"/>
                      </w:tcPr>
                      <w:p w14:paraId="472E4BF0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56241B90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42425A4C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71442F7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Operations Manager </w:t>
                  </w:r>
                </w:p>
                <w:p w14:paraId="1F59C43E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852" w:type="dxa"/>
                </w:tcPr>
                <w:p w14:paraId="51CA2F14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for INTERNAL</w:t>
                  </w:r>
                </w:p>
                <w:p w14:paraId="547CE0B7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55C5AD23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RECEIVED AND REVIEWED 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05"/>
                  </w:tblGrid>
                  <w:tr w:rsidR="008F0A54" w:rsidRPr="004100EA" w14:paraId="2B08A44C" w14:textId="77777777" w:rsidTr="00D45859">
                    <w:trPr>
                      <w:trHeight w:val="456"/>
                    </w:trPr>
                    <w:tc>
                      <w:tcPr>
                        <w:tcW w:w="2005" w:type="dxa"/>
                        <w:shd w:val="clear" w:color="auto" w:fill="auto"/>
                      </w:tcPr>
                      <w:p w14:paraId="1B8FFDB2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7E04514E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06B00DA8" w14:textId="12C65BCD" w:rsidR="008F0A54" w:rsidRPr="004100EA" w:rsidRDefault="00095F69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  <w:t>Senior_vice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  <w:t>}</w:t>
                        </w:r>
                      </w:p>
                    </w:tc>
                  </w:tr>
                </w:tbl>
                <w:p w14:paraId="0593CF48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Senior Vice President and Chief Strategy Officer </w:t>
                  </w:r>
                </w:p>
                <w:p w14:paraId="12839E34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5E58E856" w14:textId="77777777" w:rsidR="008F0A54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APPROVED BY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05"/>
                  </w:tblGrid>
                  <w:tr w:rsidR="008F0A54" w:rsidRPr="004100EA" w14:paraId="54D527FF" w14:textId="77777777" w:rsidTr="00D45859">
                    <w:trPr>
                      <w:trHeight w:val="456"/>
                    </w:trPr>
                    <w:tc>
                      <w:tcPr>
                        <w:tcW w:w="2005" w:type="dxa"/>
                        <w:shd w:val="clear" w:color="auto" w:fill="auto"/>
                      </w:tcPr>
                      <w:p w14:paraId="13D614F8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16EF2CE3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7099BC2E" w14:textId="77777777" w:rsidR="008F0A54" w:rsidRPr="004100EA" w:rsidRDefault="008F0A54" w:rsidP="008F0A54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06C4213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President and COO</w:t>
                  </w:r>
                </w:p>
                <w:p w14:paraId="242F7D9D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4CF2B80A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828FBC5" w14:textId="77777777" w:rsidR="008F0A54" w:rsidRPr="00C25BE0" w:rsidRDefault="008F0A54" w:rsidP="008F0A54">
            <w:pPr>
              <w:shd w:val="clear" w:color="auto" w:fill="000000" w:themeFill="text1"/>
              <w:jc w:val="both"/>
              <w:rPr>
                <w:rFonts w:ascii="Arial Narrow" w:hAnsi="Arial Narrow"/>
                <w:b/>
                <w:bCs/>
                <w:i/>
                <w:sz w:val="28"/>
                <w:szCs w:val="28"/>
              </w:rPr>
            </w:pPr>
            <w:r w:rsidRPr="00C25BE0">
              <w:rPr>
                <w:rFonts w:ascii="Arial Narrow" w:hAnsi="Arial Narrow"/>
                <w:b/>
                <w:bCs/>
                <w:i/>
              </w:rPr>
              <w:t>This portion should be filled out by</w:t>
            </w:r>
            <w:r w:rsidRPr="00C25BE0">
              <w:rPr>
                <w:rFonts w:ascii="Arial Narrow" w:hAnsi="Arial Narrow"/>
                <w:b/>
                <w:bCs/>
                <w:i/>
                <w:sz w:val="28"/>
                <w:szCs w:val="28"/>
              </w:rPr>
              <w:t xml:space="preserve"> Human Resources or Talent Acquisition</w:t>
            </w:r>
          </w:p>
          <w:tbl>
            <w:tblPr>
              <w:tblW w:w="10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5063"/>
              <w:gridCol w:w="5072"/>
            </w:tblGrid>
            <w:tr w:rsidR="008F0A54" w:rsidRPr="004100EA" w14:paraId="2D94E564" w14:textId="77777777" w:rsidTr="008F0A54">
              <w:trPr>
                <w:trHeight w:val="344"/>
              </w:trPr>
              <w:tc>
                <w:tcPr>
                  <w:tcW w:w="5063" w:type="dxa"/>
                  <w:shd w:val="clear" w:color="auto" w:fill="auto"/>
                </w:tcPr>
                <w:p w14:paraId="574F9CB7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72" w:type="dxa"/>
                  <w:shd w:val="clear" w:color="auto" w:fill="auto"/>
                </w:tcPr>
                <w:p w14:paraId="243C04E7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DATE COMPLETED</w:t>
                  </w:r>
                </w:p>
              </w:tc>
            </w:tr>
            <w:tr w:rsidR="008F0A54" w:rsidRPr="004100EA" w14:paraId="742D6E47" w14:textId="77777777" w:rsidTr="008F0A54">
              <w:trPr>
                <w:trHeight w:val="364"/>
              </w:trPr>
              <w:tc>
                <w:tcPr>
                  <w:tcW w:w="5063" w:type="dxa"/>
                  <w:shd w:val="clear" w:color="auto" w:fill="auto"/>
                </w:tcPr>
                <w:p w14:paraId="4430EE24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</w:t>
                  </w:r>
                  <w:r w:rsidRPr="004100EA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TATUS OF PRA</w:t>
                  </w:r>
                </w:p>
                <w:p w14:paraId="242CB97D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62D4C527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DT filled in /Date closed /Date completed</w:t>
                  </w:r>
                </w:p>
                <w:p w14:paraId="179C53B8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6344788F" w14:textId="77777777" w:rsidR="008F0A54" w:rsidRPr="00F4684C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____________________________________</w:t>
                  </w:r>
                </w:p>
                <w:p w14:paraId="54D1E110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12B3F7DC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Closed by: Employee full </w:t>
                  </w:r>
                  <w:proofErr w:type="gramStart"/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name ,</w:t>
                  </w:r>
                  <w:proofErr w:type="gramEnd"/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DT</w:t>
                  </w:r>
                </w:p>
                <w:p w14:paraId="1D386C9E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18ABBDFF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____________________________________</w:t>
                  </w:r>
                </w:p>
                <w:p w14:paraId="0FA495E3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72" w:type="dxa"/>
                  <w:shd w:val="clear" w:color="auto" w:fill="auto"/>
                </w:tcPr>
                <w:p w14:paraId="3816EC6C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PBMS ENCODING</w:t>
                  </w:r>
                </w:p>
                <w:p w14:paraId="6278C599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4E415AAB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TA Pre-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18"/>
                    </w:rPr>
                    <w:t>Hire  DT</w:t>
                  </w:r>
                  <w:proofErr w:type="gramEnd"/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____________________________________</w:t>
                  </w:r>
                </w:p>
                <w:p w14:paraId="3C403507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  <w:p w14:paraId="063F1E65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4100EA">
                    <w:rPr>
                      <w:rFonts w:ascii="Arial Narrow" w:hAnsi="Arial Narrow"/>
                      <w:sz w:val="18"/>
                      <w:szCs w:val="18"/>
                    </w:rPr>
                    <w:t>□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HR Placement      DT ____________________________________</w:t>
                  </w:r>
                </w:p>
                <w:p w14:paraId="3E7DBBCB" w14:textId="77777777" w:rsidR="008F0A54" w:rsidRDefault="008F0A54" w:rsidP="008F0A5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  <w:p w14:paraId="789A2FF0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  <w:p w14:paraId="4E2DF82F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14:paraId="5496EF6D" w14:textId="77777777" w:rsidR="008F0A54" w:rsidRPr="004100EA" w:rsidRDefault="008F0A54" w:rsidP="008F0A54">
                  <w:pPr>
                    <w:spacing w:after="0" w:line="240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14:paraId="3D6C05F5" w14:textId="77777777" w:rsidR="008F0A54" w:rsidRPr="004100EA" w:rsidRDefault="008F0A54" w:rsidP="008F0A54">
                  <w:pPr>
                    <w:spacing w:after="0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9192F23" w14:textId="77777777" w:rsidR="008F0A54" w:rsidRDefault="008F0A54"/>
          <w:p w14:paraId="4255635D" w14:textId="77777777" w:rsidR="008F0A54" w:rsidRDefault="008F0A54"/>
          <w:p w14:paraId="6A25284E" w14:textId="77777777" w:rsidR="008F0A54" w:rsidRDefault="008F0A54"/>
          <w:p w14:paraId="3844DBED" w14:textId="0DED8FA1" w:rsidR="008F0A54" w:rsidRDefault="008F0A54"/>
        </w:tc>
      </w:tr>
    </w:tbl>
    <w:p w14:paraId="6DBFFB4D" w14:textId="0865A091" w:rsidR="00761059" w:rsidRDefault="00761059"/>
    <w:sectPr w:rsidR="00761059" w:rsidSect="008F0A5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9656" w14:textId="77777777" w:rsidR="00E85062" w:rsidRDefault="00E85062" w:rsidP="008F0A54">
      <w:pPr>
        <w:spacing w:after="0" w:line="240" w:lineRule="auto"/>
      </w:pPr>
      <w:r>
        <w:separator/>
      </w:r>
    </w:p>
  </w:endnote>
  <w:endnote w:type="continuationSeparator" w:id="0">
    <w:p w14:paraId="4EE55390" w14:textId="77777777" w:rsidR="00E85062" w:rsidRDefault="00E85062" w:rsidP="008F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4683" w14:textId="4EDD566C" w:rsidR="008F0A54" w:rsidRPr="008F0A54" w:rsidRDefault="008F0A54" w:rsidP="008F0A54">
    <w:pPr>
      <w:pStyle w:val="Footer"/>
      <w:jc w:val="center"/>
      <w:rPr>
        <w:rFonts w:ascii="Arial Narrow" w:hAnsi="Arial Narrow"/>
        <w:i/>
        <w:iCs/>
        <w:sz w:val="20"/>
        <w:szCs w:val="20"/>
      </w:rPr>
    </w:pPr>
    <w:r w:rsidRPr="008F0A54">
      <w:rPr>
        <w:rFonts w:ascii="Arial Narrow" w:hAnsi="Arial Narrow"/>
        <w:i/>
        <w:iCs/>
        <w:sz w:val="20"/>
        <w:szCs w:val="20"/>
      </w:rPr>
      <w:t>HR-FS-004-00</w:t>
    </w:r>
    <w:r w:rsidRPr="008F0A54">
      <w:rPr>
        <w:rFonts w:ascii="Arial Narrow" w:hAnsi="Arial Narrow"/>
        <w:i/>
        <w:iCs/>
        <w:sz w:val="20"/>
        <w:szCs w:val="20"/>
      </w:rPr>
      <w:tab/>
    </w:r>
    <w:r w:rsidRPr="008F0A54">
      <w:rPr>
        <w:rFonts w:ascii="Arial Narrow" w:hAnsi="Arial Narrow"/>
        <w:i/>
        <w:iCs/>
        <w:sz w:val="20"/>
        <w:szCs w:val="20"/>
      </w:rPr>
      <w:tab/>
    </w:r>
    <w:r>
      <w:rPr>
        <w:rFonts w:ascii="Arial Narrow" w:hAnsi="Arial Narrow"/>
        <w:i/>
        <w:iCs/>
        <w:sz w:val="20"/>
        <w:szCs w:val="20"/>
      </w:rPr>
      <w:t xml:space="preserve"> </w:t>
    </w:r>
    <w:r w:rsidRPr="008F0A54">
      <w:rPr>
        <w:rFonts w:ascii="Arial Narrow" w:hAnsi="Arial Narrow"/>
        <w:i/>
        <w:iCs/>
        <w:sz w:val="20"/>
        <w:szCs w:val="20"/>
      </w:rPr>
      <w:t>Effectivity Date: 10/19/2022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B789" w14:textId="77777777" w:rsidR="00E85062" w:rsidRDefault="00E85062" w:rsidP="008F0A54">
      <w:pPr>
        <w:spacing w:after="0" w:line="240" w:lineRule="auto"/>
      </w:pPr>
      <w:r>
        <w:separator/>
      </w:r>
    </w:p>
  </w:footnote>
  <w:footnote w:type="continuationSeparator" w:id="0">
    <w:p w14:paraId="47587FB6" w14:textId="77777777" w:rsidR="00E85062" w:rsidRDefault="00E85062" w:rsidP="008F0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54"/>
    <w:rsid w:val="00095F69"/>
    <w:rsid w:val="00761059"/>
    <w:rsid w:val="008F0A54"/>
    <w:rsid w:val="00A011A2"/>
    <w:rsid w:val="00C452C5"/>
    <w:rsid w:val="00E8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2041"/>
  <w15:chartTrackingRefBased/>
  <w15:docId w15:val="{5C40BBAA-CF3D-4FDF-A84A-D101F736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F0A54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F0A54"/>
    <w:rPr>
      <w:rFonts w:ascii="Calibri" w:eastAsia="Times New Roman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PRDC</dc:creator>
  <cp:keywords/>
  <dc:description/>
  <cp:lastModifiedBy>PRDC IT</cp:lastModifiedBy>
  <cp:revision>3</cp:revision>
  <dcterms:created xsi:type="dcterms:W3CDTF">2022-12-07T10:15:00Z</dcterms:created>
  <dcterms:modified xsi:type="dcterms:W3CDTF">2023-04-04T02:31:00Z</dcterms:modified>
</cp:coreProperties>
</file>