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78D" w:rsidRDefault="00045439">
      <w:r>
        <w:t>Themenliste SMD:</w:t>
      </w:r>
    </w:p>
    <w:p w:rsidR="00045439" w:rsidRDefault="00045439" w:rsidP="00045439">
      <w:pPr>
        <w:pStyle w:val="Listenabsatz"/>
        <w:numPr>
          <w:ilvl w:val="0"/>
          <w:numId w:val="1"/>
        </w:numPr>
      </w:pPr>
      <w:r>
        <w:t>Konditionszahl</w:t>
      </w:r>
    </w:p>
    <w:p w:rsidR="00045439" w:rsidRDefault="00045439" w:rsidP="00045439">
      <w:pPr>
        <w:pStyle w:val="Listenabsatz"/>
        <w:numPr>
          <w:ilvl w:val="0"/>
          <w:numId w:val="1"/>
        </w:numPr>
      </w:pPr>
      <w:r>
        <w:t>Stabilität beurteilen (Vermeidung von …)</w:t>
      </w:r>
    </w:p>
    <w:p w:rsidR="00045439" w:rsidRDefault="00045439" w:rsidP="00045439">
      <w:pPr>
        <w:pStyle w:val="Listenabsatz"/>
        <w:numPr>
          <w:ilvl w:val="0"/>
          <w:numId w:val="1"/>
        </w:numPr>
      </w:pPr>
      <w:r>
        <w:t>Skizzieren der beiden Arten der Addition von Zahlen (siehe Altklausuren)</w:t>
      </w:r>
    </w:p>
    <w:p w:rsidR="00045439" w:rsidRDefault="00045439" w:rsidP="00045439">
      <w:pPr>
        <w:pStyle w:val="Listenabsatz"/>
        <w:numPr>
          <w:ilvl w:val="0"/>
          <w:numId w:val="1"/>
        </w:numPr>
      </w:pPr>
      <w:r>
        <w:t>Stabilisation von Ausdrücken, insbesondere der Wurzeltrick</w:t>
      </w:r>
    </w:p>
    <w:p w:rsidR="00045439" w:rsidRDefault="00045439" w:rsidP="00045439">
      <w:pPr>
        <w:pStyle w:val="Listenabsatz"/>
        <w:numPr>
          <w:ilvl w:val="0"/>
          <w:numId w:val="1"/>
        </w:numPr>
      </w:pPr>
      <w:r>
        <w:t>Definition von Mittelwert, Normierung von PDFs, CDFs usw.</w:t>
      </w:r>
    </w:p>
    <w:p w:rsidR="00045439" w:rsidRDefault="00045439" w:rsidP="00045439">
      <w:pPr>
        <w:pStyle w:val="Listenabsatz"/>
        <w:numPr>
          <w:ilvl w:val="0"/>
          <w:numId w:val="1"/>
        </w:numPr>
      </w:pPr>
      <w:r>
        <w:t>Würfelaufgabe: Sehr einfache W-</w:t>
      </w:r>
      <w:proofErr w:type="spellStart"/>
      <w:r>
        <w:t>keiten</w:t>
      </w:r>
      <w:proofErr w:type="spellEnd"/>
      <w:r>
        <w:t xml:space="preserve"> berechnen</w:t>
      </w:r>
    </w:p>
    <w:p w:rsidR="00045439" w:rsidRDefault="00045439" w:rsidP="00045439">
      <w:pPr>
        <w:pStyle w:val="Listenabsatz"/>
        <w:numPr>
          <w:ilvl w:val="0"/>
          <w:numId w:val="1"/>
        </w:numPr>
      </w:pPr>
      <w:proofErr w:type="spellStart"/>
      <w:r>
        <w:t>Geburstagsparadoxon</w:t>
      </w:r>
      <w:proofErr w:type="spellEnd"/>
      <w:r>
        <w:t xml:space="preserve"> berechnen</w:t>
      </w:r>
    </w:p>
    <w:p w:rsidR="00045439" w:rsidRDefault="00045439" w:rsidP="00045439">
      <w:pPr>
        <w:pStyle w:val="Listenabsatz"/>
        <w:numPr>
          <w:ilvl w:val="0"/>
          <w:numId w:val="1"/>
        </w:numPr>
      </w:pPr>
      <w:r>
        <w:t>Ist die folgende Zahl in binär darstellbar (mit normierter Mantisse!)?</w:t>
      </w:r>
    </w:p>
    <w:p w:rsidR="00045439" w:rsidRDefault="00045439" w:rsidP="00045439">
      <w:pPr>
        <w:pStyle w:val="Listenabsatz"/>
        <w:numPr>
          <w:ilvl w:val="0"/>
          <w:numId w:val="1"/>
        </w:numPr>
      </w:pPr>
      <w:r>
        <w:t xml:space="preserve">Inversion </w:t>
      </w:r>
      <w:proofErr w:type="spellStart"/>
      <w:r>
        <w:t>sampling</w:t>
      </w:r>
      <w:proofErr w:type="spellEnd"/>
      <w:r>
        <w:t>/ Transformationsmethode</w:t>
      </w:r>
    </w:p>
    <w:p w:rsidR="00045439" w:rsidRDefault="00045439" w:rsidP="00045439">
      <w:pPr>
        <w:pStyle w:val="Listenabsatz"/>
        <w:numPr>
          <w:ilvl w:val="0"/>
          <w:numId w:val="1"/>
        </w:numPr>
      </w:pPr>
      <w:proofErr w:type="spellStart"/>
      <w:r>
        <w:t>Rejectionsampling</w:t>
      </w:r>
      <w:proofErr w:type="spellEnd"/>
      <w:r>
        <w:t xml:space="preserve"> (</w:t>
      </w:r>
      <w:proofErr w:type="spellStart"/>
      <w:r>
        <w:t>Neumannsches</w:t>
      </w:r>
      <w:proofErr w:type="spellEnd"/>
      <w:r>
        <w:t xml:space="preserve"> Rückweisungsverfahren), Effizienz davon</w:t>
      </w:r>
    </w:p>
    <w:p w:rsidR="00045439" w:rsidRDefault="004A10FE" w:rsidP="00045439">
      <w:pPr>
        <w:pStyle w:val="Listenabsatz"/>
        <w:numPr>
          <w:ilvl w:val="0"/>
          <w:numId w:val="1"/>
        </w:numPr>
      </w:pPr>
      <w:r>
        <w:t>LCG: Formel für Periodenlänge und seine Eigenschaften</w:t>
      </w:r>
    </w:p>
    <w:p w:rsidR="004A10FE" w:rsidRDefault="004A10FE" w:rsidP="00045439">
      <w:pPr>
        <w:pStyle w:val="Listenabsatz"/>
        <w:numPr>
          <w:ilvl w:val="0"/>
          <w:numId w:val="1"/>
        </w:numPr>
      </w:pPr>
      <w:r>
        <w:t>Prinzip der Hauptachsentransformation</w:t>
      </w:r>
    </w:p>
    <w:p w:rsidR="004A10FE" w:rsidRDefault="004A10FE" w:rsidP="00045439">
      <w:pPr>
        <w:pStyle w:val="Listenabsatz"/>
        <w:numPr>
          <w:ilvl w:val="0"/>
          <w:numId w:val="1"/>
        </w:numPr>
      </w:pPr>
      <w:proofErr w:type="spellStart"/>
      <w:r>
        <w:t>Importance</w:t>
      </w:r>
      <w:proofErr w:type="spellEnd"/>
      <w:r>
        <w:t xml:space="preserve"> Sampling (Planck)</w:t>
      </w:r>
    </w:p>
    <w:p w:rsidR="004A10FE" w:rsidRDefault="004A10FE" w:rsidP="00045439">
      <w:pPr>
        <w:pStyle w:val="Listenabsatz"/>
        <w:numPr>
          <w:ilvl w:val="0"/>
          <w:numId w:val="1"/>
        </w:numPr>
      </w:pPr>
      <w:r>
        <w:t>MC Sampling, was ist ein Trace Plot</w:t>
      </w:r>
    </w:p>
    <w:p w:rsidR="004A10FE" w:rsidRDefault="004A10FE" w:rsidP="00045439">
      <w:pPr>
        <w:pStyle w:val="Listenabsatz"/>
        <w:numPr>
          <w:ilvl w:val="0"/>
          <w:numId w:val="1"/>
        </w:numPr>
      </w:pPr>
      <w:r>
        <w:t>Fisher Diskriminante</w:t>
      </w:r>
    </w:p>
    <w:p w:rsidR="004A10FE" w:rsidRDefault="004A10FE" w:rsidP="00045439">
      <w:pPr>
        <w:pStyle w:val="Listenabsatz"/>
        <w:numPr>
          <w:ilvl w:val="0"/>
          <w:numId w:val="1"/>
        </w:numPr>
      </w:pPr>
      <w:r>
        <w:t>Hauptkomponentenanalyse: Schritte, Verständnis!</w:t>
      </w:r>
    </w:p>
    <w:p w:rsidR="004A10FE" w:rsidRDefault="004A10FE" w:rsidP="00045439">
      <w:pPr>
        <w:pStyle w:val="Listenabsatz"/>
        <w:numPr>
          <w:ilvl w:val="0"/>
          <w:numId w:val="1"/>
        </w:numPr>
      </w:pPr>
      <w:proofErr w:type="spellStart"/>
      <w:r>
        <w:t>kNN</w:t>
      </w:r>
      <w:proofErr w:type="spellEnd"/>
      <w:r>
        <w:t>-Algorithmus verstehen und für einfache Beispiele anwenden können</w:t>
      </w:r>
    </w:p>
    <w:p w:rsidR="004A10FE" w:rsidRDefault="004A10FE" w:rsidP="00045439">
      <w:pPr>
        <w:pStyle w:val="Listenabsatz"/>
        <w:numPr>
          <w:ilvl w:val="0"/>
          <w:numId w:val="1"/>
        </w:numPr>
      </w:pPr>
      <w:r>
        <w:t xml:space="preserve">Binary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. 1. Wenn er gegeben ist, Beispiele zuordnen. Dann Reinheit, … berechnen. 2. Entropie der Wurzel, </w:t>
      </w:r>
      <w:proofErr w:type="spellStart"/>
      <w:r>
        <w:t>Informationgain</w:t>
      </w:r>
      <w:proofErr w:type="spellEnd"/>
      <w:r>
        <w:t xml:space="preserve"> durch Schnitt auf Attribut.</w:t>
      </w:r>
    </w:p>
    <w:p w:rsidR="004A10FE" w:rsidRDefault="004A10FE" w:rsidP="00045439">
      <w:pPr>
        <w:pStyle w:val="Listenabsatz"/>
        <w:numPr>
          <w:ilvl w:val="0"/>
          <w:numId w:val="1"/>
        </w:numPr>
      </w:pPr>
      <w:r>
        <w:t xml:space="preserve">-&gt; Random </w:t>
      </w:r>
      <w:proofErr w:type="spellStart"/>
      <w:r>
        <w:t>Forest</w:t>
      </w:r>
      <w:proofErr w:type="spellEnd"/>
      <w:r>
        <w:t xml:space="preserve"> anschauen.</w:t>
      </w:r>
    </w:p>
    <w:p w:rsidR="004A10FE" w:rsidRDefault="004A10FE" w:rsidP="00045439">
      <w:pPr>
        <w:pStyle w:val="Listenabsatz"/>
        <w:numPr>
          <w:ilvl w:val="0"/>
          <w:numId w:val="1"/>
        </w:numPr>
      </w:pPr>
      <w:r>
        <w:t>Datenaufbereitung (Aufgabe 17). Das ist Verständnis</w:t>
      </w:r>
    </w:p>
    <w:p w:rsidR="004A10FE" w:rsidRDefault="004A10FE" w:rsidP="00045439">
      <w:pPr>
        <w:pStyle w:val="Listenabsatz"/>
        <w:numPr>
          <w:ilvl w:val="0"/>
          <w:numId w:val="1"/>
        </w:numPr>
      </w:pPr>
      <w:r>
        <w:t xml:space="preserve">Naive </w:t>
      </w:r>
      <w:proofErr w:type="spellStart"/>
      <w:r>
        <w:t>Bayes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(A18)</w:t>
      </w:r>
    </w:p>
    <w:p w:rsidR="004A10FE" w:rsidRDefault="004A10FE" w:rsidP="00045439">
      <w:pPr>
        <w:pStyle w:val="Listenabsatz"/>
        <w:numPr>
          <w:ilvl w:val="0"/>
          <w:numId w:val="1"/>
        </w:numPr>
      </w:pPr>
      <w:proofErr w:type="spellStart"/>
      <w:r>
        <w:t>kMeans</w:t>
      </w:r>
      <w:proofErr w:type="spellEnd"/>
    </w:p>
    <w:p w:rsidR="004A10FE" w:rsidRDefault="004A10FE" w:rsidP="00045439">
      <w:pPr>
        <w:pStyle w:val="Listenabsatz"/>
        <w:numPr>
          <w:ilvl w:val="0"/>
          <w:numId w:val="1"/>
        </w:numPr>
      </w:pPr>
      <w:proofErr w:type="spellStart"/>
      <w:r>
        <w:t>DeepLearning</w:t>
      </w:r>
      <w:proofErr w:type="spellEnd"/>
      <w:r>
        <w:t xml:space="preserve"> Verständnisfragen (A20)</w:t>
      </w:r>
    </w:p>
    <w:p w:rsidR="00F010F0" w:rsidRDefault="00F010F0" w:rsidP="00045439">
      <w:pPr>
        <w:pStyle w:val="Listenabsatz"/>
        <w:numPr>
          <w:ilvl w:val="0"/>
          <w:numId w:val="1"/>
        </w:numPr>
      </w:pPr>
      <w:r>
        <w:t xml:space="preserve">Neuronales Netz, </w:t>
      </w:r>
      <w:proofErr w:type="spellStart"/>
      <w:r>
        <w:t>ein Mal</w:t>
      </w:r>
      <w:proofErr w:type="spellEnd"/>
      <w:r>
        <w:t xml:space="preserve"> durchpropagieren mit gegebenen </w:t>
      </w:r>
      <w:proofErr w:type="spellStart"/>
      <w:r>
        <w:t>Weights</w:t>
      </w:r>
      <w:proofErr w:type="spellEnd"/>
      <w:r>
        <w:t xml:space="preserve">, </w:t>
      </w:r>
      <w:proofErr w:type="spellStart"/>
      <w:r>
        <w:t>bias</w:t>
      </w:r>
      <w:proofErr w:type="spellEnd"/>
      <w:r>
        <w:t>, …</w:t>
      </w:r>
      <w:bookmarkStart w:id="0" w:name="_GoBack"/>
      <w:bookmarkEnd w:id="0"/>
    </w:p>
    <w:p w:rsidR="004A10FE" w:rsidRDefault="004A10FE" w:rsidP="00045439">
      <w:pPr>
        <w:pStyle w:val="Listenabsatz"/>
        <w:numPr>
          <w:ilvl w:val="0"/>
          <w:numId w:val="1"/>
        </w:numPr>
      </w:pPr>
      <w:r>
        <w:t>Analytische Fehlerfortpflanzung (mit und ohne Korrelation!)</w:t>
      </w:r>
    </w:p>
    <w:p w:rsidR="004A10FE" w:rsidRDefault="004A10FE" w:rsidP="00045439">
      <w:pPr>
        <w:pStyle w:val="Listenabsatz"/>
        <w:numPr>
          <w:ilvl w:val="0"/>
          <w:numId w:val="1"/>
        </w:numPr>
      </w:pPr>
      <w:r>
        <w:t>(gewichtete) kleinste Quadrate</w:t>
      </w:r>
    </w:p>
    <w:p w:rsidR="00F010F0" w:rsidRDefault="00F010F0" w:rsidP="00045439">
      <w:pPr>
        <w:pStyle w:val="Listenabsatz"/>
        <w:numPr>
          <w:ilvl w:val="0"/>
          <w:numId w:val="1"/>
        </w:numPr>
      </w:pPr>
      <w:proofErr w:type="spellStart"/>
      <w:r>
        <w:t>BvB</w:t>
      </w:r>
      <w:proofErr w:type="spellEnd"/>
      <w:r>
        <w:t xml:space="preserve"> Formel, </w:t>
      </w:r>
      <w:proofErr w:type="spellStart"/>
      <w:r>
        <w:t>insbedonere</w:t>
      </w:r>
      <w:proofErr w:type="spellEnd"/>
      <w:r>
        <w:t xml:space="preserve"> mit Jacobi Matrix bei nichtlinearer Trafo</w:t>
      </w:r>
    </w:p>
    <w:p w:rsidR="004A10FE" w:rsidRDefault="00F010F0" w:rsidP="00045439">
      <w:pPr>
        <w:pStyle w:val="Listenabsatz"/>
        <w:numPr>
          <w:ilvl w:val="0"/>
          <w:numId w:val="1"/>
        </w:numPr>
      </w:pPr>
      <w:proofErr w:type="spellStart"/>
      <w:r>
        <w:t>Regularisierte</w:t>
      </w:r>
      <w:proofErr w:type="spellEnd"/>
      <w:r>
        <w:t xml:space="preserve"> kleinste Quadrate verstehen</w:t>
      </w:r>
    </w:p>
    <w:p w:rsidR="00F010F0" w:rsidRDefault="00F010F0" w:rsidP="00F010F0">
      <w:pPr>
        <w:pStyle w:val="Listenabsatz"/>
        <w:numPr>
          <w:ilvl w:val="0"/>
          <w:numId w:val="1"/>
        </w:numPr>
      </w:pPr>
      <w:r>
        <w:t>Erwartungstreue prüfen, siehe dazu auch Klausuraufgabe</w:t>
      </w:r>
    </w:p>
    <w:p w:rsidR="00F010F0" w:rsidRDefault="00F010F0" w:rsidP="00F010F0">
      <w:pPr>
        <w:pStyle w:val="Listenabsatz"/>
        <w:numPr>
          <w:ilvl w:val="0"/>
          <w:numId w:val="1"/>
        </w:numPr>
      </w:pPr>
      <w:r>
        <w:t xml:space="preserve">Maximum 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Estimators</w:t>
      </w:r>
      <w:proofErr w:type="spellEnd"/>
    </w:p>
    <w:p w:rsidR="00F010F0" w:rsidRDefault="00F010F0" w:rsidP="00F010F0">
      <w:pPr>
        <w:pStyle w:val="Listenabsatz"/>
        <w:numPr>
          <w:ilvl w:val="0"/>
          <w:numId w:val="1"/>
        </w:numPr>
      </w:pPr>
      <w:r>
        <w:t>Entfaltung in zwei Intervallen (sehr wichtig)</w:t>
      </w:r>
    </w:p>
    <w:p w:rsidR="00F010F0" w:rsidRDefault="00F010F0" w:rsidP="00F010F0">
      <w:pPr>
        <w:pStyle w:val="Listenabsatz"/>
        <w:numPr>
          <w:ilvl w:val="0"/>
          <w:numId w:val="1"/>
        </w:numPr>
      </w:pPr>
      <w:r>
        <w:t>Entfaltung: In Eigenbasis transformieren. P(</w:t>
      </w:r>
      <w:proofErr w:type="spellStart"/>
      <w:r>
        <w:t>lambda</w:t>
      </w:r>
      <w:proofErr w:type="spellEnd"/>
      <w:r>
        <w:t xml:space="preserve">) = lambda^2 –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lambda</w:t>
      </w:r>
      <w:proofErr w:type="spellEnd"/>
      <w:r>
        <w:t xml:space="preserve"> + </w:t>
      </w:r>
      <w:proofErr w:type="spellStart"/>
      <w:r>
        <w:t>detA</w:t>
      </w:r>
      <w:proofErr w:type="spellEnd"/>
      <w:r>
        <w:t xml:space="preserve"> kann eventuell viel Zeit sparen.</w:t>
      </w:r>
    </w:p>
    <w:p w:rsidR="00F010F0" w:rsidRDefault="00F010F0" w:rsidP="00F010F0">
      <w:pPr>
        <w:pStyle w:val="Listenabsatz"/>
        <w:numPr>
          <w:ilvl w:val="0"/>
          <w:numId w:val="1"/>
        </w:numPr>
      </w:pPr>
      <w:r>
        <w:t>Chi-Quadrat Test (A32)</w:t>
      </w:r>
    </w:p>
    <w:p w:rsidR="00F010F0" w:rsidRDefault="00F010F0" w:rsidP="00F010F0">
      <w:pPr>
        <w:pStyle w:val="Listenabsatz"/>
        <w:numPr>
          <w:ilvl w:val="0"/>
          <w:numId w:val="1"/>
        </w:numPr>
      </w:pPr>
      <w:proofErr w:type="spellStart"/>
      <w:r>
        <w:t>Kolmogorov</w:t>
      </w:r>
      <w:proofErr w:type="spellEnd"/>
      <w:r>
        <w:t xml:space="preserve"> </w:t>
      </w:r>
      <w:proofErr w:type="spellStart"/>
      <w:r>
        <w:t>Smirnov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verstehen</w:t>
      </w:r>
    </w:p>
    <w:p w:rsidR="00F010F0" w:rsidRDefault="00F010F0" w:rsidP="00F010F0">
      <w:pPr>
        <w:pStyle w:val="Listenabsatz"/>
        <w:numPr>
          <w:ilvl w:val="0"/>
          <w:numId w:val="1"/>
        </w:numPr>
      </w:pPr>
      <w:proofErr w:type="spellStart"/>
      <w:r>
        <w:t>Likelihood</w:t>
      </w:r>
      <w:proofErr w:type="spellEnd"/>
      <w:r>
        <w:t xml:space="preserve"> Quotienten vom Prinzip her verstehen</w:t>
      </w:r>
    </w:p>
    <w:p w:rsidR="00F010F0" w:rsidRDefault="00F010F0" w:rsidP="00F010F0">
      <w:pPr>
        <w:pStyle w:val="Listenabsatz"/>
        <w:numPr>
          <w:ilvl w:val="0"/>
          <w:numId w:val="1"/>
        </w:numPr>
      </w:pPr>
      <w:r>
        <w:t>T-Test (A35)</w:t>
      </w:r>
    </w:p>
    <w:p w:rsidR="00F010F0" w:rsidRDefault="00F010F0" w:rsidP="00F010F0">
      <w:pPr>
        <w:pStyle w:val="Listenabsatz"/>
        <w:numPr>
          <w:ilvl w:val="0"/>
          <w:numId w:val="1"/>
        </w:numPr>
      </w:pPr>
      <w:r>
        <w:t>Zwei Histogramme (A36): Alte Klausuraufgabe!</w:t>
      </w:r>
    </w:p>
    <w:sectPr w:rsidR="00F010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74BFC"/>
    <w:multiLevelType w:val="hybridMultilevel"/>
    <w:tmpl w:val="F440C332"/>
    <w:lvl w:ilvl="0" w:tplc="E318C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F6"/>
    <w:rsid w:val="00045439"/>
    <w:rsid w:val="004A10FE"/>
    <w:rsid w:val="007B15F6"/>
    <w:rsid w:val="00D5478D"/>
    <w:rsid w:val="00F0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EC865"/>
  <w15:chartTrackingRefBased/>
  <w15:docId w15:val="{49E7BB3C-F2FC-489E-A2E9-17BD5036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45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Späh</dc:creator>
  <cp:keywords/>
  <dc:description/>
  <cp:lastModifiedBy>JL Späh</cp:lastModifiedBy>
  <cp:revision>2</cp:revision>
  <dcterms:created xsi:type="dcterms:W3CDTF">2019-02-22T22:20:00Z</dcterms:created>
  <dcterms:modified xsi:type="dcterms:W3CDTF">2019-02-22T22:46:00Z</dcterms:modified>
</cp:coreProperties>
</file>