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Introduction and connecting to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Renku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234D082E" w:rsidR="00F94767" w:rsidRDefault="00954C1A" w:rsidP="00691760">
      <w:pPr>
        <w:pStyle w:val="Normal1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</w:t>
      </w:r>
      <w:r w:rsidR="00691760">
        <w:rPr>
          <w:sz w:val="20"/>
          <w:szCs w:val="20"/>
        </w:rPr>
        <w:t xml:space="preserve"> (solutions to these exercises can be read from the solutions file)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5621F2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5pt;height:1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0A006A" w14:paraId="75D10E90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316E" w14:textId="19B8B124" w:rsidR="000A006A" w:rsidRDefault="000A006A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Pr="000A006A">
              <w:rPr>
                <w:rFonts w:ascii="Courier New" w:eastAsia="Courier New" w:hAnsi="Courier New" w:cs="Courier New"/>
                <w:b/>
                <w:sz w:val="20"/>
              </w:rPr>
              <w:t>whoami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A3A" w14:textId="1C0E293C" w:rsidR="000A006A" w:rsidRPr="00625FA7" w:rsidRDefault="000A006A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prints out your user name (don’t worry if you do not recognize it, on your computer it will bear your name)</w:t>
            </w:r>
          </w:p>
        </w:tc>
      </w:tr>
      <w:tr w:rsidR="00523C7D" w14:paraId="414FC5B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01B408" w14:textId="7F6DA8E1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448F6" w14:textId="315B4BAA" w:rsidR="00523C7D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523C7D" w14:paraId="494FBA8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E29EB" w14:textId="1953E750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523C7D"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~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B22B8" w14:textId="7DCD008B" w:rsidR="00523C7D" w:rsidRPr="00625FA7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change directory command, the tide character </w:t>
            </w:r>
            <w:r w:rsidR="0049026A">
              <w:rPr>
                <w:rFonts w:asciiTheme="majorHAnsi" w:hAnsiTheme="majorHAnsi" w:cstheme="majorHAnsi"/>
                <w:sz w:val="20"/>
              </w:rPr>
              <w:t>is a shortcut to</w:t>
            </w:r>
            <w:r>
              <w:rPr>
                <w:rFonts w:asciiTheme="majorHAnsi" w:hAnsiTheme="majorHAnsi" w:cstheme="majorHAnsi"/>
                <w:sz w:val="20"/>
              </w:rPr>
              <w:t xml:space="preserve"> your home directory</w:t>
            </w:r>
            <w:r w:rsidR="0049026A">
              <w:rPr>
                <w:rFonts w:asciiTheme="majorHAnsi" w:hAnsiTheme="majorHAnsi" w:cstheme="majorHAnsi"/>
                <w:sz w:val="20"/>
              </w:rPr>
              <w:t>. In UNIX systems each user has a home directory</w:t>
            </w:r>
            <w:r w:rsidR="000A006A">
              <w:rPr>
                <w:rFonts w:asciiTheme="majorHAnsi" w:hAnsiTheme="majorHAnsi" w:cstheme="majorHAnsi"/>
                <w:sz w:val="20"/>
              </w:rPr>
              <w:t xml:space="preserve">. This will be your playground. </w:t>
            </w:r>
          </w:p>
        </w:tc>
      </w:tr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48BA405D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  <w:r w:rsidR="00523C7D">
              <w:rPr>
                <w:rFonts w:asciiTheme="majorHAnsi" w:hAnsiTheme="majorHAnsi" w:cstheme="majorHAnsi"/>
                <w:sz w:val="20"/>
              </w:rPr>
              <w:t xml:space="preserve"> (notice the directory change</w:t>
            </w:r>
            <w:r w:rsidR="0049026A">
              <w:rPr>
                <w:rFonts w:asciiTheme="majorHAnsi" w:hAnsiTheme="majorHAnsi" w:cstheme="majorHAnsi"/>
                <w:sz w:val="20"/>
              </w:rPr>
              <w:t>). The last subdirectory is named after you, the user</w:t>
            </w:r>
            <w:r w:rsidR="000A006A"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5621F2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7B0791F2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1640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</w:t>
            </w:r>
            <w:r w:rsidR="00D123A3">
              <w:rPr>
                <w:rFonts w:asciiTheme="majorHAnsi" w:hAnsiTheme="majorHAnsi" w:cstheme="majorHAnsi"/>
                <w:sz w:val="20"/>
              </w:rPr>
              <w:t>find and write down the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>head command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 xml:space="preserve">with the correct parameter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>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CC18A3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="004E3C74">
              <w:rPr>
                <w:rFonts w:ascii="Courier New" w:eastAsia="Courier New" w:hAnsi="Courier New" w:cs="Courier New"/>
                <w:b/>
                <w:sz w:val="20"/>
              </w:rPr>
              <w:t>rm</w:t>
            </w:r>
            <w:proofErr w:type="spellEnd"/>
            <w:r w:rsidR="004E3C74">
              <w:rPr>
                <w:rFonts w:ascii="Courier New" w:eastAsia="Courier New" w:hAnsi="Courier New" w:cs="Courier New"/>
                <w:b/>
                <w:sz w:val="20"/>
              </w:rPr>
              <w:t xml:space="preserve"> -r</w:t>
            </w:r>
            <w:r w:rsidR="004E3C7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126DD0F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rm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  <w:r>
              <w:rPr>
                <w:rFonts w:asciiTheme="majorHAnsi" w:hAnsiTheme="majorHAnsi" w:cstheme="majorHAnsi"/>
                <w:sz w:val="20"/>
              </w:rPr>
              <w:t xml:space="preserve">. The -r flag stands for recursive. It will delete this folder and all </w:t>
            </w:r>
            <w:r w:rsidR="004E3C74">
              <w:rPr>
                <w:rFonts w:asciiTheme="majorHAnsi" w:hAnsiTheme="majorHAnsi" w:cstheme="majorHAnsi"/>
                <w:sz w:val="20"/>
              </w:rPr>
              <w:t>files and folders within.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3DDA8C3" w14:textId="1F7C143C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328A9E2D" w14:textId="14A19758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The pipe operator takes the output from one command and uses it as the input for the next command:</w:t>
      </w:r>
      <w:r w:rsidRPr="00045E9A">
        <w:rPr>
          <w:rFonts w:asciiTheme="majorHAnsi" w:hAnsiTheme="majorHAnsi" w:cstheme="majorHAnsi"/>
          <w:sz w:val="20"/>
          <w:szCs w:val="20"/>
        </w:rPr>
        <w:br/>
      </w: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1BB1123F" w:rsidR="00EB0CDC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25EB0820" w14:textId="77777777" w:rsidR="00045E9A" w:rsidRDefault="00045E9A" w:rsidP="00045E9A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 of command1 is redirected (piped) to the standard input of command2, etc.</w:t>
      </w:r>
    </w:p>
    <w:p w14:paraId="7315C9C9" w14:textId="77777777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0FC42C3" w14:textId="7A42FCAC" w:rsidR="00CA33FC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It’s one of the most powerful tools at your disposal. This way you can combine an arbitrary number of programs in one command.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45E9A">
        <w:rPr>
          <w:rFonts w:asciiTheme="majorHAnsi" w:hAnsiTheme="majorHAnsi" w:cstheme="majorHAnsi"/>
          <w:sz w:val="20"/>
          <w:szCs w:val="20"/>
        </w:rPr>
        <w:t>In more technical terms, the pipe operator is used to create concurrently executing processes that pass data between them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p w14:paraId="4DE29FDD" w14:textId="56DEF2F8" w:rsidR="00943312" w:rsidRPr="00943312" w:rsidRDefault="00943312" w:rsidP="00943312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871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74B138F2" w:rsidR="00270321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  <w:tr w:rsidR="00943312" w14:paraId="23F18EF2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015139" w14:textId="77777777" w:rsidR="00943312" w:rsidRDefault="00943312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95B299" w14:textId="366D5953" w:rsidR="00943312" w:rsidRDefault="00943312" w:rsidP="00943312">
            <w:pPr>
              <w:pStyle w:val="Normal1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r w:rsidR="00537976">
        <w:rPr>
          <w:rFonts w:asciiTheme="majorHAnsi" w:hAnsiTheme="majorHAnsi" w:cstheme="majorHAnsi"/>
          <w:sz w:val="20"/>
        </w:rPr>
        <w:t xml:space="preserve">hello.txt </w:t>
      </w:r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7A5AD53D" w:rsidR="008F5606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537976">
        <w:rPr>
          <w:rFonts w:ascii="Courier New" w:eastAsia="Courier New" w:hAnsi="Courier New" w:cs="Courier New"/>
          <w:sz w:val="20"/>
        </w:rPr>
        <w:t xml:space="preserve">-l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64BC570A" w14:textId="48C4FEE0" w:rsidR="00EB0CDC" w:rsidRPr="008F5606" w:rsidRDefault="008F5606" w:rsidP="008F5606">
      <w:pPr>
        <w:rPr>
          <w:rFonts w:ascii="Courier New" w:eastAsia="Courier New" w:hAnsi="Courier New" w:cs="Courier New"/>
          <w:color w:val="000000"/>
          <w:sz w:val="20"/>
          <w:lang w:eastAsia="ja-JP"/>
        </w:rPr>
      </w:pPr>
      <w:r>
        <w:rPr>
          <w:rFonts w:ascii="Courier New" w:eastAsia="Courier New" w:hAnsi="Courier New" w:cs="Courier New"/>
          <w:sz w:val="20"/>
        </w:rPr>
        <w:br w:type="page"/>
      </w:r>
      <w:r w:rsidR="009A7117">
        <w:rPr>
          <w:noProof/>
          <w:lang w:val="en-GB" w:eastAsia="en-GB"/>
        </w:rPr>
        <w:lastRenderedPageBreak/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="009A7117"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proofErr w:type="gramEnd"/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222D2D0D" w14:textId="77777777" w:rsidR="005A025E" w:rsidRDefault="00F67564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For this exercise</w:t>
      </w:r>
      <w:r w:rsidR="005A025E">
        <w:rPr>
          <w:rFonts w:asciiTheme="majorHAnsi" w:hAnsiTheme="majorHAnsi" w:cstheme="majorHAnsi"/>
          <w:sz w:val="20"/>
        </w:rPr>
        <w:t xml:space="preserve">, go to the </w:t>
      </w:r>
      <w:r w:rsidR="005A025E" w:rsidRPr="005A025E">
        <w:rPr>
          <w:rFonts w:ascii="Courier New" w:hAnsi="Courier New" w:cs="Courier New"/>
          <w:b/>
          <w:sz w:val="20"/>
        </w:rPr>
        <w:t>data</w:t>
      </w:r>
      <w:r w:rsidR="005A025E">
        <w:rPr>
          <w:rFonts w:asciiTheme="majorHAnsi" w:hAnsiTheme="majorHAnsi" w:cstheme="majorHAnsi"/>
          <w:sz w:val="20"/>
        </w:rPr>
        <w:t xml:space="preserve"> folder using the </w:t>
      </w:r>
      <w:r w:rsidR="005A025E" w:rsidRPr="005A025E">
        <w:rPr>
          <w:rFonts w:ascii="Courier New" w:hAnsi="Courier New" w:cs="Courier New"/>
          <w:b/>
          <w:sz w:val="20"/>
        </w:rPr>
        <w:t>cd</w:t>
      </w:r>
      <w:r w:rsidR="005A025E">
        <w:rPr>
          <w:rFonts w:asciiTheme="majorHAnsi" w:hAnsiTheme="majorHAnsi" w:cstheme="majorHAnsi"/>
          <w:sz w:val="20"/>
        </w:rPr>
        <w:t xml:space="preserve"> command. This is where you should but all data files that we download during this course.</w:t>
      </w:r>
    </w:p>
    <w:p w14:paraId="373EA35D" w14:textId="3A260737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67F34698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</w:t>
      </w:r>
      <w:hyperlink r:id="rId12" w:history="1">
        <w:r w:rsidR="003765D4" w:rsidRPr="0059603C">
          <w:rPr>
            <w:rStyle w:val="Hyperlink"/>
            <w:rFonts w:ascii="Courier New" w:hAnsi="Courier New" w:cs="Courier New"/>
          </w:rPr>
          <w:t>https://stringdb-static.org/download/protein.sequences.v11.0/9606.protein.sequences.v11.0.fa.gz</w:t>
        </w:r>
      </w:hyperlink>
      <w:r w:rsidR="003765D4">
        <w:rPr>
          <w:rFonts w:ascii="Courier New" w:hAnsi="Courier New" w:cs="Courier New"/>
        </w:rPr>
        <w:t xml:space="preserve"> </w:t>
      </w:r>
      <w:r w:rsidR="00854B2E" w:rsidRPr="00620F8C">
        <w:rPr>
          <w:rFonts w:ascii="Courier New" w:hAnsi="Courier New" w:cs="Courier New"/>
        </w:rPr>
        <w:t xml:space="preserve">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proofErr w:type="spellStart"/>
      <w:r w:rsidRPr="00C14E92">
        <w:rPr>
          <w:rFonts w:ascii="Courier New" w:hAnsi="Courier New" w:cs="Courier New"/>
          <w:b/>
          <w:sz w:val="20"/>
        </w:rPr>
        <w:t>gunzip</w:t>
      </w:r>
      <w:proofErr w:type="spellEnd"/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2B353D44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7">
        <w:rPr>
          <w:rFonts w:asciiTheme="majorHAnsi" w:hAnsiTheme="majorHAnsi" w:cstheme="majorHAnsi"/>
          <w:sz w:val="20"/>
          <w:szCs w:val="20"/>
        </w:rPr>
        <w:t>How did</w:t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 w:rsidR="00930747">
        <w:rPr>
          <w:rFonts w:asciiTheme="majorHAnsi" w:hAnsiTheme="majorHAnsi" w:cstheme="majorHAnsi"/>
          <w:sz w:val="20"/>
          <w:szCs w:val="20"/>
        </w:rPr>
        <w:t>the name of the file change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06E78941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="00241E58">
        <w:rPr>
          <w:rFonts w:asciiTheme="majorHAnsi" w:hAnsiTheme="majorHAnsi" w:cstheme="majorHAnsi"/>
          <w:sz w:val="20"/>
          <w:szCs w:val="20"/>
        </w:rPr>
        <w:t>a FASTA</w:t>
      </w:r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</w:t>
      </w:r>
      <w:r w:rsidR="00A822C1">
        <w:rPr>
          <w:rFonts w:asciiTheme="majorHAnsi" w:hAnsiTheme="majorHAnsi" w:cstheme="majorHAnsi"/>
          <w:sz w:val="20"/>
          <w:szCs w:val="20"/>
        </w:rPr>
        <w:t xml:space="preserve">the </w:t>
      </w:r>
      <w:r w:rsidRPr="004E4BA4">
        <w:rPr>
          <w:rFonts w:asciiTheme="majorHAnsi" w:hAnsiTheme="majorHAnsi" w:cstheme="majorHAnsi"/>
          <w:sz w:val="20"/>
          <w:szCs w:val="20"/>
        </w:rPr>
        <w:t>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4DA2E0B" w:rsidR="00162CC4" w:rsidRPr="003765D4" w:rsidRDefault="00CE434B" w:rsidP="00162CC4">
      <w:pPr>
        <w:pStyle w:val="Normal1"/>
        <w:rPr>
          <w:rFonts w:asciiTheme="majorHAnsi" w:hAnsiTheme="majorHAnsi" w:cstheme="majorHAnsi"/>
          <w:sz w:val="21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>(</w:t>
      </w:r>
      <w:hyperlink r:id="rId13" w:history="1">
        <w:r w:rsidR="003765D4" w:rsidRPr="003765D4">
          <w:rPr>
            <w:rStyle w:val="Hyperlink"/>
            <w:rFonts w:asciiTheme="majorHAnsi" w:hAnsiTheme="majorHAnsi" w:cstheme="majorHAnsi"/>
            <w:sz w:val="21"/>
          </w:rPr>
          <w:t>https://pax-db.org/downloads/4.1/datasets/9606/9606-BRAIN-integrated.txt</w:t>
        </w:r>
      </w:hyperlink>
      <w:r w:rsidR="00E663CF" w:rsidRPr="00EE59E1">
        <w:rPr>
          <w:rFonts w:asciiTheme="majorHAnsi" w:hAnsiTheme="majorHAnsi" w:cstheme="majorHAnsi"/>
          <w:sz w:val="21"/>
        </w:rPr>
        <w:t xml:space="preserve">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</w:t>
      </w:r>
      <w:proofErr w:type="spellStart"/>
      <w:r w:rsidR="004E4BA4" w:rsidRPr="00EE59E1">
        <w:rPr>
          <w:rFonts w:asciiTheme="majorHAnsi" w:hAnsiTheme="majorHAnsi" w:cstheme="majorHAnsi"/>
          <w:sz w:val="21"/>
        </w:rPr>
        <w:t>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</w:t>
      </w:r>
      <w:proofErr w:type="spellEnd"/>
      <w:r w:rsidR="004E4BA4" w:rsidRPr="00EE59E1">
        <w:rPr>
          <w:rFonts w:asciiTheme="majorHAnsi" w:hAnsiTheme="majorHAnsi" w:cstheme="majorHAnsi"/>
          <w:sz w:val="21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5621F2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5pt;height:1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75BAFF1D" w14:textId="6542E350" w:rsidR="00AC2502" w:rsidRPr="00AC2502" w:rsidRDefault="00136298">
      <w:pPr>
        <w:pStyle w:val="Normal1"/>
        <w:rPr>
          <w:rFonts w:asciiTheme="majorHAnsi" w:eastAsiaTheme="minorEastAsia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</w:t>
      </w:r>
      <w:r w:rsidR="003765D4">
        <w:rPr>
          <w:rFonts w:asciiTheme="majorHAnsi" w:hAnsiTheme="majorHAnsi" w:cstheme="majorHAnsi"/>
          <w:sz w:val="20"/>
          <w:szCs w:val="20"/>
        </w:rPr>
        <w:t xml:space="preserve">containing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3765D4">
        <w:rPr>
          <w:rFonts w:asciiTheme="majorHAnsi" w:hAnsiTheme="majorHAnsi" w:cstheme="majorHAnsi"/>
          <w:sz w:val="20"/>
          <w:szCs w:val="20"/>
        </w:rPr>
        <w:t xml:space="preserve">with curl,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  <w:r w:rsidR="00BF430F">
        <w:rPr>
          <w:rFonts w:asciiTheme="majorHAnsi" w:hAnsiTheme="majorHAnsi" w:cstheme="majorHAnsi"/>
          <w:sz w:val="20"/>
          <w:szCs w:val="20"/>
        </w:rPr>
        <w:t xml:space="preserve"> </w:t>
      </w:r>
      <w:r w:rsidR="003765D4" w:rsidRPr="00AC2502">
        <w:rPr>
          <w:rFonts w:asciiTheme="majorHAnsi" w:hAnsiTheme="majorHAnsi" w:cstheme="majorHAnsi"/>
          <w:sz w:val="20"/>
          <w:szCs w:val="20"/>
        </w:rPr>
        <w:t>URL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with the proteom</w:t>
      </w:r>
      <w:r w:rsidR="00AC2502">
        <w:rPr>
          <w:rFonts w:asciiTheme="majorHAnsi" w:hAnsiTheme="majorHAnsi" w:cstheme="majorHAnsi"/>
          <w:sz w:val="20"/>
          <w:szCs w:val="20"/>
        </w:rPr>
        <w:t>es</w:t>
      </w:r>
      <w:r w:rsidR="003765D4" w:rsidRPr="00AC2502">
        <w:rPr>
          <w:rFonts w:asciiTheme="majorHAnsi" w:hAnsiTheme="majorHAnsi" w:cstheme="majorHAnsi"/>
          <w:sz w:val="20"/>
          <w:szCs w:val="20"/>
        </w:rPr>
        <w:t>: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="00AC2502" w:rsidRPr="00AC2502">
          <w:rPr>
            <w:rStyle w:val="Hyperlink"/>
            <w:rFonts w:asciiTheme="majorHAnsi" w:eastAsiaTheme="minorEastAsia" w:hAnsiTheme="majorHAnsi" w:cstheme="majorHAnsi"/>
            <w:sz w:val="20"/>
            <w:szCs w:val="20"/>
          </w:rPr>
          <w:t>https://raw.githubusercontent.com/meringlab/Bio334/master/01_unix/exercises/data/proteomes.tar.gz</w:t>
        </w:r>
      </w:hyperlink>
    </w:p>
    <w:p w14:paraId="1E40EA0F" w14:textId="77777777" w:rsidR="00AC2502" w:rsidRPr="00AC2502" w:rsidRDefault="00AC2502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C83174A" w14:textId="7E177163" w:rsidR="00BF430F" w:rsidRPr="00BF430F" w:rsidRDefault="00BF430F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>tar</w:t>
      </w:r>
      <w:r w:rsidRPr="00BF430F">
        <w:rPr>
          <w:rFonts w:asciiTheme="majorHAnsi" w:hAnsiTheme="majorHAnsi" w:cstheme="majorHAnsi"/>
          <w:sz w:val="20"/>
          <w:szCs w:val="20"/>
        </w:rPr>
        <w:t xml:space="preserve"> command:</w:t>
      </w:r>
    </w:p>
    <w:p w14:paraId="16CCCE14" w14:textId="77777777" w:rsidR="00BF430F" w:rsidRDefault="00BF430F">
      <w:pPr>
        <w:pStyle w:val="Normal1"/>
      </w:pPr>
    </w:p>
    <w:p w14:paraId="4D2A700C" w14:textId="1F1B9ABE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xzvf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5621F2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5pt;height:1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proofErr w:type="gramStart"/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proofErr w:type="gramEnd"/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7F3BCEEC" w14:textId="595BBAC1" w:rsidR="003644F8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 xml:space="preserve">e </w:t>
      </w:r>
      <w:r w:rsidR="003644F8">
        <w:rPr>
          <w:rFonts w:asciiTheme="majorHAnsi" w:hAnsiTheme="majorHAnsi" w:cstheme="majorHAnsi"/>
          <w:sz w:val="20"/>
        </w:rPr>
        <w:t>here:</w:t>
      </w:r>
    </w:p>
    <w:p w14:paraId="00124E8A" w14:textId="77777777" w:rsidR="003644F8" w:rsidRDefault="005621F2" w:rsidP="003644F8">
      <w:pPr>
        <w:pStyle w:val="Normal1"/>
        <w:rPr>
          <w:rFonts w:asciiTheme="majorHAnsi" w:hAnsiTheme="majorHAnsi" w:cstheme="majorHAnsi"/>
          <w:sz w:val="20"/>
        </w:rPr>
      </w:pPr>
      <w:hyperlink r:id="rId17" w:history="1">
        <w:r w:rsidR="003644F8" w:rsidRPr="0059603C">
          <w:rPr>
            <w:rStyle w:val="Hyperlink"/>
            <w:rFonts w:asciiTheme="majorHAnsi" w:hAnsiTheme="majorHAnsi" w:cstheme="majorHAnsi"/>
            <w:sz w:val="20"/>
          </w:rPr>
          <w:t>https://raw.githubusercontent.com/meringlab/Bio334/master/01_unix/exercises/data/dd.tar.gz</w:t>
        </w:r>
      </w:hyperlink>
      <w:r w:rsidR="003644F8">
        <w:rPr>
          <w:rFonts w:asciiTheme="majorHAnsi" w:hAnsiTheme="majorHAnsi" w:cstheme="majorHAnsi"/>
          <w:sz w:val="20"/>
        </w:rPr>
        <w:t xml:space="preserve"> </w:t>
      </w:r>
    </w:p>
    <w:p w14:paraId="30298C8E" w14:textId="6E8E02A0" w:rsidR="003644F8" w:rsidRDefault="003644F8">
      <w:pPr>
        <w:pStyle w:val="Normal1"/>
        <w:rPr>
          <w:rFonts w:asciiTheme="majorHAnsi" w:hAnsiTheme="majorHAnsi" w:cstheme="majorHAnsi"/>
          <w:sz w:val="20"/>
        </w:rPr>
      </w:pPr>
    </w:p>
    <w:p w14:paraId="5E430626" w14:textId="10EE5CFF" w:rsidR="00EB0CDC" w:rsidRDefault="003644F8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</w:t>
      </w:r>
      <w:r w:rsidR="0005282D">
        <w:rPr>
          <w:rFonts w:asciiTheme="majorHAnsi" w:hAnsiTheme="majorHAnsi" w:cstheme="majorHAnsi"/>
          <w:sz w:val="20"/>
        </w:rPr>
        <w:t xml:space="preserve">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9A7117"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8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="009A7117"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9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6FCA95C8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Is </w:t>
      </w:r>
      <w:r w:rsidR="00B76C09">
        <w:rPr>
          <w:rFonts w:asciiTheme="majorHAnsi" w:hAnsiTheme="majorHAnsi" w:cstheme="majorHAnsi"/>
          <w:sz w:val="20"/>
        </w:rPr>
        <w:t xml:space="preserve">the </w:t>
      </w:r>
      <w:r w:rsidR="00B76C09" w:rsidRPr="00AD11DB">
        <w:rPr>
          <w:rFonts w:asciiTheme="majorHAnsi" w:hAnsiTheme="majorHAnsi" w:cstheme="majorHAnsi"/>
          <w:sz w:val="20"/>
        </w:rPr>
        <w:t>sequence "</w:t>
      </w:r>
      <w:r w:rsidR="00AD11DB" w:rsidRPr="00AD11DB">
        <w:rPr>
          <w:rFonts w:asciiTheme="majorHAnsi" w:hAnsiTheme="majorHAnsi" w:cstheme="majorHAnsi"/>
          <w:sz w:val="20"/>
        </w:rPr>
        <w:t>AAAAAGAGATACAT"</w:t>
      </w:r>
      <w:r w:rsidRPr="00AD11DB">
        <w:rPr>
          <w:rFonts w:asciiTheme="majorHAnsi" w:hAnsiTheme="majorHAnsi" w:cstheme="majorHAnsi"/>
          <w:sz w:val="20"/>
        </w:rPr>
        <w:t xml:space="preserve"> present</w:t>
      </w:r>
      <w:r w:rsidRPr="000F74A9">
        <w:rPr>
          <w:rFonts w:asciiTheme="majorHAnsi" w:hAnsiTheme="majorHAnsi" w:cstheme="majorHAnsi"/>
          <w:sz w:val="20"/>
        </w:rPr>
        <w:t xml:space="preserve">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769A8739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</w:t>
      </w:r>
      <w:r w:rsidR="00E36788">
        <w:rPr>
          <w:rFonts w:asciiTheme="majorHAnsi" w:hAnsiTheme="majorHAnsi" w:cstheme="majorHAnsi"/>
          <w:sz w:val="20"/>
          <w:szCs w:val="20"/>
        </w:rPr>
        <w:t xml:space="preserve"> </w:t>
      </w:r>
      <w:r w:rsidR="000F74A9" w:rsidRPr="000A748E">
        <w:rPr>
          <w:rFonts w:asciiTheme="majorHAnsi" w:hAnsiTheme="majorHAnsi" w:cstheme="majorHAnsi"/>
          <w:sz w:val="20"/>
          <w:szCs w:val="20"/>
        </w:rPr>
        <w:t>n</w:t>
      </w:r>
      <w:r w:rsidR="00E36788">
        <w:rPr>
          <w:rFonts w:asciiTheme="majorHAnsi" w:hAnsiTheme="majorHAnsi" w:cstheme="majorHAnsi"/>
          <w:sz w:val="20"/>
          <w:szCs w:val="20"/>
        </w:rPr>
        <w:t>ucleotides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64438D">
        <w:rPr>
          <w:rFonts w:ascii="Courier New" w:hAnsi="Courier New" w:cs="Courier New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rnaseq.fastq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37CEDEFA" w14:textId="294F0719" w:rsidR="0078133A" w:rsidRDefault="0078133A">
      <w:pPr>
        <w:pStyle w:val="Normal1"/>
        <w:rPr>
          <w:color w:val="FF0000"/>
        </w:rPr>
      </w:pPr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7DE4E07B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lastRenderedPageBreak/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18109492" w:rsidR="00EB0CDC" w:rsidRPr="00C14E92" w:rsidRDefault="00F16FFA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rm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-r</w:t>
            </w:r>
            <w:r w:rsidR="009A7117"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A7117"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1978C548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remove </w:t>
            </w:r>
            <w:r w:rsidR="008C0004">
              <w:rPr>
                <w:rFonts w:asciiTheme="majorHAnsi" w:hAnsiTheme="majorHAnsi" w:cstheme="majorHAnsi"/>
                <w:sz w:val="20"/>
                <w:szCs w:val="20"/>
              </w:rPr>
              <w:t xml:space="preserve">file or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folder</w:t>
            </w:r>
            <w:r w:rsidR="008C0004">
              <w:rPr>
                <w:rFonts w:asciiTheme="majorHAnsi" w:hAnsiTheme="majorHAnsi" w:cstheme="majorHAnsi"/>
                <w:sz w:val="20"/>
                <w:szCs w:val="20"/>
              </w:rPr>
              <w:t xml:space="preserve"> and all its contents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49352988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proofErr w:type="spellEnd"/>
            <w:r w:rsidR="008C0004">
              <w:rPr>
                <w:rFonts w:ascii="Courier New" w:hAnsi="Courier New" w:cs="Courier New"/>
                <w:b/>
                <w:sz w:val="20"/>
                <w:szCs w:val="20"/>
              </w:rPr>
              <w:t xml:space="preserve"> -l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tar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 xml:space="preserve">archive.tar.gz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bookmarkStart w:id="0" w:name="_GoBack" w:colFirst="2" w:colLast="2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ssh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  <w:bookmarkEnd w:id="0"/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 w:rsidSect="008F560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CFC3F" w14:textId="77777777" w:rsidR="005621F2" w:rsidRDefault="005621F2" w:rsidP="009C0C25">
      <w:r>
        <w:separator/>
      </w:r>
    </w:p>
  </w:endnote>
  <w:endnote w:type="continuationSeparator" w:id="0">
    <w:p w14:paraId="2ECB85F3" w14:textId="77777777" w:rsidR="005621F2" w:rsidRDefault="005621F2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A172F" w14:textId="77777777" w:rsidR="005621F2" w:rsidRDefault="005621F2" w:rsidP="009C0C25">
      <w:r>
        <w:separator/>
      </w:r>
    </w:p>
  </w:footnote>
  <w:footnote w:type="continuationSeparator" w:id="0">
    <w:p w14:paraId="1CD62020" w14:textId="77777777" w:rsidR="005621F2" w:rsidRDefault="005621F2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32pt;height:134pt;visibility:visible;mso-wrap-style:square" o:bullet="t">
        <v:imagedata r:id="rId1" o:title=""/>
      </v:shape>
    </w:pict>
  </w:numPicBullet>
  <w:numPicBullet w:numPicBulletId="1">
    <w:pict>
      <v:shape id="_x0000_i1119" type="#_x0000_t75" style="width:484pt;height:478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45E9A"/>
    <w:rsid w:val="0005282D"/>
    <w:rsid w:val="00060964"/>
    <w:rsid w:val="00061C8B"/>
    <w:rsid w:val="0008042C"/>
    <w:rsid w:val="00096673"/>
    <w:rsid w:val="000A006A"/>
    <w:rsid w:val="000A748E"/>
    <w:rsid w:val="000A7BD3"/>
    <w:rsid w:val="000B7A5C"/>
    <w:rsid w:val="000C690A"/>
    <w:rsid w:val="000D4F54"/>
    <w:rsid w:val="000E349B"/>
    <w:rsid w:val="000E4B1C"/>
    <w:rsid w:val="000F48F9"/>
    <w:rsid w:val="000F74A9"/>
    <w:rsid w:val="00136298"/>
    <w:rsid w:val="00141C2F"/>
    <w:rsid w:val="00142449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0F1"/>
    <w:rsid w:val="001D163D"/>
    <w:rsid w:val="0020445A"/>
    <w:rsid w:val="0021308A"/>
    <w:rsid w:val="0023000F"/>
    <w:rsid w:val="00230336"/>
    <w:rsid w:val="00241E58"/>
    <w:rsid w:val="00245224"/>
    <w:rsid w:val="00254BEF"/>
    <w:rsid w:val="002579E4"/>
    <w:rsid w:val="00270321"/>
    <w:rsid w:val="00283CEE"/>
    <w:rsid w:val="002A6926"/>
    <w:rsid w:val="002B582F"/>
    <w:rsid w:val="002B5EDD"/>
    <w:rsid w:val="002C28F9"/>
    <w:rsid w:val="002C4E4C"/>
    <w:rsid w:val="002D6AAC"/>
    <w:rsid w:val="002F1360"/>
    <w:rsid w:val="00320698"/>
    <w:rsid w:val="0034127A"/>
    <w:rsid w:val="003449F3"/>
    <w:rsid w:val="00346A60"/>
    <w:rsid w:val="00354340"/>
    <w:rsid w:val="003644F8"/>
    <w:rsid w:val="0037408B"/>
    <w:rsid w:val="003765D4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026A"/>
    <w:rsid w:val="004924C2"/>
    <w:rsid w:val="00496DC1"/>
    <w:rsid w:val="004E3C74"/>
    <w:rsid w:val="004E4035"/>
    <w:rsid w:val="004E4BA4"/>
    <w:rsid w:val="005004BD"/>
    <w:rsid w:val="005012AD"/>
    <w:rsid w:val="00511DFB"/>
    <w:rsid w:val="00513D48"/>
    <w:rsid w:val="00515F0B"/>
    <w:rsid w:val="00523C7D"/>
    <w:rsid w:val="00525F53"/>
    <w:rsid w:val="00537976"/>
    <w:rsid w:val="00556C66"/>
    <w:rsid w:val="005621F2"/>
    <w:rsid w:val="00562DF2"/>
    <w:rsid w:val="005635BB"/>
    <w:rsid w:val="00565A9F"/>
    <w:rsid w:val="00565D10"/>
    <w:rsid w:val="00574DC5"/>
    <w:rsid w:val="00574E5B"/>
    <w:rsid w:val="005A025E"/>
    <w:rsid w:val="005B6B80"/>
    <w:rsid w:val="005D0AEC"/>
    <w:rsid w:val="005D66BE"/>
    <w:rsid w:val="005E62C2"/>
    <w:rsid w:val="00615B3D"/>
    <w:rsid w:val="00620F8C"/>
    <w:rsid w:val="00625FA7"/>
    <w:rsid w:val="00632689"/>
    <w:rsid w:val="0063447C"/>
    <w:rsid w:val="00640AA3"/>
    <w:rsid w:val="0064438D"/>
    <w:rsid w:val="0064727C"/>
    <w:rsid w:val="00653331"/>
    <w:rsid w:val="00670E99"/>
    <w:rsid w:val="00683735"/>
    <w:rsid w:val="00684692"/>
    <w:rsid w:val="00691760"/>
    <w:rsid w:val="006A53D8"/>
    <w:rsid w:val="006B4820"/>
    <w:rsid w:val="006D3CD1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842EE"/>
    <w:rsid w:val="008933B0"/>
    <w:rsid w:val="008978E0"/>
    <w:rsid w:val="008B095B"/>
    <w:rsid w:val="008C0004"/>
    <w:rsid w:val="008E2284"/>
    <w:rsid w:val="008F126C"/>
    <w:rsid w:val="008F5606"/>
    <w:rsid w:val="00910DD7"/>
    <w:rsid w:val="0091403C"/>
    <w:rsid w:val="0092433C"/>
    <w:rsid w:val="00930747"/>
    <w:rsid w:val="00943312"/>
    <w:rsid w:val="00954C1A"/>
    <w:rsid w:val="00971A2E"/>
    <w:rsid w:val="009720A4"/>
    <w:rsid w:val="00975EC7"/>
    <w:rsid w:val="009944DB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1640"/>
    <w:rsid w:val="00A822C1"/>
    <w:rsid w:val="00A85C71"/>
    <w:rsid w:val="00A91549"/>
    <w:rsid w:val="00AB093C"/>
    <w:rsid w:val="00AC052A"/>
    <w:rsid w:val="00AC2502"/>
    <w:rsid w:val="00AD11DB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76C09"/>
    <w:rsid w:val="00B8539B"/>
    <w:rsid w:val="00BB0589"/>
    <w:rsid w:val="00BB2013"/>
    <w:rsid w:val="00BB715C"/>
    <w:rsid w:val="00BC107D"/>
    <w:rsid w:val="00BC2AF4"/>
    <w:rsid w:val="00BF430F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1DC0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39BE"/>
    <w:rsid w:val="00CF4D02"/>
    <w:rsid w:val="00D123A3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6788"/>
    <w:rsid w:val="00E37CBE"/>
    <w:rsid w:val="00E51126"/>
    <w:rsid w:val="00E529F1"/>
    <w:rsid w:val="00E61650"/>
    <w:rsid w:val="00E61AE4"/>
    <w:rsid w:val="00E6563B"/>
    <w:rsid w:val="00E663CF"/>
    <w:rsid w:val="00E71113"/>
    <w:rsid w:val="00E73265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16FFA"/>
    <w:rsid w:val="00F20D7C"/>
    <w:rsid w:val="00F32CF4"/>
    <w:rsid w:val="00F5706B"/>
    <w:rsid w:val="00F67564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D4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x-db.org/downloads/4.1/datasets/9606/9606-BRAIN-integrated.txt" TargetMode="External"/><Relationship Id="rId18" Type="http://schemas.openxmlformats.org/officeDocument/2006/relationships/hyperlink" Target="http://en.wikipedia.org/wiki/FASTA_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g"/><Relationship Id="rId12" Type="http://schemas.openxmlformats.org/officeDocument/2006/relationships/hyperlink" Target="https://stringdb-static.org/download/protein.sequences.v11.0/9606.protein.sequences.v11.0.fa.gz" TargetMode="External"/><Relationship Id="rId17" Type="http://schemas.openxmlformats.org/officeDocument/2006/relationships/hyperlink" Target="https://raw.githubusercontent.com/meringlab/Bio334/master/01_unix/exercises/data/dd.tar.gz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en.wikipedia.org/wiki/FASTQ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meringlab/Bio334/master/01_unix/exercises/data/proteomes.tar.gz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2816</Words>
  <Characters>16054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Annika Gable</cp:lastModifiedBy>
  <cp:revision>3</cp:revision>
  <cp:lastPrinted>2020-05-06T15:02:00Z</cp:lastPrinted>
  <dcterms:created xsi:type="dcterms:W3CDTF">2020-05-06T15:02:00Z</dcterms:created>
  <dcterms:modified xsi:type="dcterms:W3CDTF">2020-05-06T15:14:00Z</dcterms:modified>
</cp:coreProperties>
</file>