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251" w:rsidRDefault="00086251"/>
    <w:p w:rsidR="000103BB" w:rsidRDefault="000103B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1 – documentación</w:t>
      </w:r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>Se explicará a continuación un breve resumen de la implementación de la solución, más explicación de las interacciones entre cada par de actores que interactúen entre sí.</w:t>
      </w:r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 xml:space="preserve">La aplicación consta de 4 clases que representan a cada actor del enunciado: Buffer, Cliente, Mensaje y Servidor. La ejecución principal </w:t>
      </w:r>
      <w:r w:rsidR="00632E1F">
        <w:rPr>
          <w:sz w:val="24"/>
          <w:szCs w:val="24"/>
        </w:rPr>
        <w:t>(</w:t>
      </w:r>
      <w:proofErr w:type="spellStart"/>
      <w:r w:rsidR="00632E1F">
        <w:rPr>
          <w:i/>
          <w:sz w:val="24"/>
          <w:szCs w:val="24"/>
        </w:rPr>
        <w:t>main</w:t>
      </w:r>
      <w:proofErr w:type="spellEnd"/>
      <w:r w:rsidR="00632E1F">
        <w:rPr>
          <w:sz w:val="24"/>
          <w:szCs w:val="24"/>
        </w:rPr>
        <w:t>) se realiza</w:t>
      </w:r>
      <w:r>
        <w:rPr>
          <w:sz w:val="24"/>
          <w:szCs w:val="24"/>
        </w:rPr>
        <w:t xml:space="preserve"> sobre la clase Buffer</w:t>
      </w:r>
      <w:r w:rsidR="00632E1F">
        <w:rPr>
          <w:sz w:val="24"/>
          <w:szCs w:val="24"/>
        </w:rPr>
        <w:t>, dentro, se leen los parámetros que entran por el archivo de texto. Finalmente, crea los clientes y los servidores con base a los parámetros y, por cada cliente, inicializa el proceso de pedir.</w:t>
      </w:r>
    </w:p>
    <w:p w:rsidR="00632E1F" w:rsidRPr="00204077" w:rsidRDefault="00632E1F">
      <w:pPr>
        <w:rPr>
          <w:b/>
          <w:sz w:val="32"/>
          <w:szCs w:val="36"/>
        </w:rPr>
      </w:pPr>
      <w:bookmarkStart w:id="0" w:name="_GoBack"/>
      <w:r w:rsidRPr="00204077">
        <w:rPr>
          <w:b/>
          <w:sz w:val="32"/>
          <w:szCs w:val="36"/>
        </w:rPr>
        <w:t>Interacciones entre actores:</w:t>
      </w:r>
    </w:p>
    <w:bookmarkEnd w:id="0"/>
    <w:p w:rsidR="00632E1F" w:rsidRPr="00632E1F" w:rsidRDefault="00632E1F">
      <w:pPr>
        <w:rPr>
          <w:sz w:val="24"/>
          <w:szCs w:val="24"/>
          <w:lang w:val="en-US"/>
        </w:rPr>
      </w:pPr>
      <w:proofErr w:type="spellStart"/>
      <w:r w:rsidRPr="00632E1F">
        <w:rPr>
          <w:sz w:val="28"/>
          <w:szCs w:val="28"/>
          <w:lang w:val="en-US"/>
        </w:rPr>
        <w:t>Cliente</w:t>
      </w:r>
      <w:proofErr w:type="spellEnd"/>
      <w:r w:rsidRPr="00632E1F">
        <w:rPr>
          <w:sz w:val="28"/>
          <w:szCs w:val="28"/>
          <w:lang w:val="en-US"/>
        </w:rPr>
        <w:t xml:space="preserve"> -&gt; </w:t>
      </w:r>
      <w:proofErr w:type="spellStart"/>
      <w:r w:rsidRPr="00632E1F">
        <w:rPr>
          <w:sz w:val="28"/>
          <w:szCs w:val="28"/>
          <w:lang w:val="en-US"/>
        </w:rPr>
        <w:t>Mensaje</w:t>
      </w:r>
      <w:proofErr w:type="spellEnd"/>
      <w:r w:rsidRPr="00632E1F">
        <w:rPr>
          <w:sz w:val="28"/>
          <w:szCs w:val="28"/>
          <w:lang w:val="en-US"/>
        </w:rPr>
        <w:t xml:space="preserve">: </w:t>
      </w:r>
      <w:r w:rsidRPr="00632E1F">
        <w:rPr>
          <w:sz w:val="24"/>
          <w:szCs w:val="24"/>
          <w:lang w:val="en-US"/>
        </w:rPr>
        <w:t>Sample text to keep format</w:t>
      </w:r>
      <w:r>
        <w:rPr>
          <w:sz w:val="24"/>
          <w:szCs w:val="24"/>
          <w:lang w:val="en-US"/>
        </w:rPr>
        <w:t>.</w:t>
      </w:r>
    </w:p>
    <w:p w:rsidR="00632E1F" w:rsidRPr="00632E1F" w:rsidRDefault="00632E1F">
      <w:pPr>
        <w:rPr>
          <w:sz w:val="28"/>
          <w:szCs w:val="28"/>
          <w:lang w:val="en-US"/>
        </w:rPr>
      </w:pPr>
    </w:p>
    <w:p w:rsidR="00632E1F" w:rsidRPr="00632E1F" w:rsidRDefault="00632E1F">
      <w:pPr>
        <w:rPr>
          <w:sz w:val="28"/>
          <w:szCs w:val="28"/>
          <w:lang w:val="en-US"/>
        </w:rPr>
      </w:pPr>
      <w:proofErr w:type="spellStart"/>
      <w:r w:rsidRPr="00632E1F">
        <w:rPr>
          <w:sz w:val="28"/>
          <w:szCs w:val="28"/>
          <w:lang w:val="en-US"/>
        </w:rPr>
        <w:t>Cliente</w:t>
      </w:r>
      <w:proofErr w:type="spellEnd"/>
      <w:r w:rsidRPr="00632E1F">
        <w:rPr>
          <w:sz w:val="28"/>
          <w:szCs w:val="28"/>
          <w:lang w:val="en-US"/>
        </w:rPr>
        <w:t xml:space="preserve"> -&gt; Buffer: </w:t>
      </w:r>
      <w:r w:rsidRPr="00632E1F">
        <w:rPr>
          <w:sz w:val="24"/>
          <w:szCs w:val="24"/>
          <w:lang w:val="en-US"/>
        </w:rPr>
        <w:t>Sample text to keep format</w:t>
      </w:r>
      <w:r>
        <w:rPr>
          <w:sz w:val="24"/>
          <w:szCs w:val="24"/>
          <w:lang w:val="en-US"/>
        </w:rPr>
        <w:t>.</w:t>
      </w:r>
    </w:p>
    <w:p w:rsidR="00632E1F" w:rsidRPr="00632E1F" w:rsidRDefault="00632E1F">
      <w:pPr>
        <w:rPr>
          <w:sz w:val="28"/>
          <w:szCs w:val="28"/>
          <w:lang w:val="en-US"/>
        </w:rPr>
      </w:pPr>
    </w:p>
    <w:p w:rsidR="00632E1F" w:rsidRPr="00632E1F" w:rsidRDefault="00632E1F">
      <w:pPr>
        <w:rPr>
          <w:sz w:val="28"/>
          <w:szCs w:val="28"/>
          <w:lang w:val="en-US"/>
        </w:rPr>
      </w:pPr>
      <w:proofErr w:type="spellStart"/>
      <w:r w:rsidRPr="00632E1F">
        <w:rPr>
          <w:sz w:val="28"/>
          <w:szCs w:val="28"/>
          <w:lang w:val="en-US"/>
        </w:rPr>
        <w:t>Servidor</w:t>
      </w:r>
      <w:proofErr w:type="spellEnd"/>
      <w:r w:rsidRPr="00632E1F">
        <w:rPr>
          <w:sz w:val="28"/>
          <w:szCs w:val="28"/>
          <w:lang w:val="en-US"/>
        </w:rPr>
        <w:t xml:space="preserve"> -&gt; </w:t>
      </w:r>
      <w:proofErr w:type="spellStart"/>
      <w:r w:rsidRPr="00632E1F">
        <w:rPr>
          <w:sz w:val="28"/>
          <w:szCs w:val="28"/>
          <w:lang w:val="en-US"/>
        </w:rPr>
        <w:t>Mensaje</w:t>
      </w:r>
      <w:proofErr w:type="spellEnd"/>
      <w:r w:rsidRPr="00632E1F">
        <w:rPr>
          <w:sz w:val="28"/>
          <w:szCs w:val="28"/>
          <w:lang w:val="en-US"/>
        </w:rPr>
        <w:t xml:space="preserve">: </w:t>
      </w:r>
      <w:r w:rsidRPr="00632E1F">
        <w:rPr>
          <w:sz w:val="24"/>
          <w:szCs w:val="24"/>
          <w:lang w:val="en-US"/>
        </w:rPr>
        <w:t>Sample text to keep format</w:t>
      </w:r>
      <w:r>
        <w:rPr>
          <w:sz w:val="24"/>
          <w:szCs w:val="24"/>
          <w:lang w:val="en-US"/>
        </w:rPr>
        <w:t>.</w:t>
      </w:r>
    </w:p>
    <w:p w:rsidR="00632E1F" w:rsidRDefault="00632E1F">
      <w:pPr>
        <w:rPr>
          <w:sz w:val="28"/>
          <w:szCs w:val="28"/>
          <w:lang w:val="en-US"/>
        </w:rPr>
      </w:pPr>
    </w:p>
    <w:p w:rsidR="00632E1F" w:rsidRPr="00632E1F" w:rsidRDefault="00632E1F">
      <w:pPr>
        <w:rPr>
          <w:sz w:val="28"/>
          <w:szCs w:val="28"/>
          <w:lang w:val="en-US"/>
        </w:rPr>
      </w:pPr>
      <w:proofErr w:type="spellStart"/>
      <w:r w:rsidRPr="00632E1F">
        <w:rPr>
          <w:sz w:val="28"/>
          <w:szCs w:val="28"/>
          <w:lang w:val="en-US"/>
        </w:rPr>
        <w:t>Servidor</w:t>
      </w:r>
      <w:proofErr w:type="spellEnd"/>
      <w:r w:rsidRPr="00632E1F">
        <w:rPr>
          <w:sz w:val="28"/>
          <w:szCs w:val="28"/>
          <w:lang w:val="en-US"/>
        </w:rPr>
        <w:t xml:space="preserve"> -&gt; Buffer:</w:t>
      </w:r>
      <w:r w:rsidRPr="00632E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632E1F">
        <w:rPr>
          <w:sz w:val="24"/>
          <w:szCs w:val="24"/>
          <w:lang w:val="en-US"/>
        </w:rPr>
        <w:t>Sample text to keep format</w:t>
      </w:r>
      <w:r>
        <w:rPr>
          <w:sz w:val="24"/>
          <w:szCs w:val="24"/>
          <w:lang w:val="en-US"/>
        </w:rPr>
        <w:t>.</w:t>
      </w:r>
    </w:p>
    <w:p w:rsidR="00632E1F" w:rsidRPr="00632E1F" w:rsidRDefault="00632E1F">
      <w:pPr>
        <w:rPr>
          <w:sz w:val="24"/>
          <w:szCs w:val="24"/>
          <w:lang w:val="en-US"/>
        </w:rPr>
      </w:pPr>
      <w:r w:rsidRPr="00632E1F">
        <w:rPr>
          <w:sz w:val="24"/>
          <w:szCs w:val="24"/>
          <w:lang w:val="en-US"/>
        </w:rPr>
        <w:t xml:space="preserve"> </w:t>
      </w:r>
    </w:p>
    <w:sectPr w:rsidR="00632E1F" w:rsidRPr="00632E1F" w:rsidSect="000103BB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FCB" w:rsidRDefault="00FD1FCB" w:rsidP="000103BB">
      <w:pPr>
        <w:spacing w:after="0" w:line="240" w:lineRule="auto"/>
      </w:pPr>
      <w:r>
        <w:separator/>
      </w:r>
    </w:p>
  </w:endnote>
  <w:endnote w:type="continuationSeparator" w:id="0">
    <w:p w:rsidR="00FD1FCB" w:rsidRDefault="00FD1FCB" w:rsidP="0001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FCB" w:rsidRDefault="00FD1FCB" w:rsidP="000103BB">
      <w:pPr>
        <w:spacing w:after="0" w:line="240" w:lineRule="auto"/>
      </w:pPr>
      <w:r>
        <w:separator/>
      </w:r>
    </w:p>
  </w:footnote>
  <w:footnote w:type="continuationSeparator" w:id="0">
    <w:p w:rsidR="00FD1FCB" w:rsidRDefault="00FD1FCB" w:rsidP="0001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3BB" w:rsidRDefault="000103BB" w:rsidP="000103BB">
    <w:pPr>
      <w:pStyle w:val="Encabezado"/>
    </w:pPr>
    <w:r>
      <w:t>Infraestructura Computacional – Documentación caso1</w:t>
    </w:r>
  </w:p>
  <w:p w:rsidR="000103BB" w:rsidRDefault="000103BB" w:rsidP="000103BB">
    <w:pPr>
      <w:pStyle w:val="Encabezado"/>
    </w:pPr>
    <w:r>
      <w:t>Juan Sebastián Díaz - 201532686</w:t>
    </w:r>
  </w:p>
  <w:p w:rsidR="000103BB" w:rsidRPr="000103BB" w:rsidRDefault="000103BB" w:rsidP="000103BB">
    <w:pPr>
      <w:pStyle w:val="Encabezado"/>
    </w:pPr>
    <w:r>
      <w:t>Julián Manrique - 201615449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BB"/>
    <w:rsid w:val="000103BB"/>
    <w:rsid w:val="00086251"/>
    <w:rsid w:val="00204077"/>
    <w:rsid w:val="00632E1F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4A31"/>
  <w15:chartTrackingRefBased/>
  <w15:docId w15:val="{8934884A-BA3A-4EBD-AD27-684AF8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3B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3B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Manrique</dc:creator>
  <cp:keywords/>
  <dc:description/>
  <cp:lastModifiedBy>Julian Alberto Manrique</cp:lastModifiedBy>
  <cp:revision>2</cp:revision>
  <dcterms:created xsi:type="dcterms:W3CDTF">2018-03-01T04:45:00Z</dcterms:created>
  <dcterms:modified xsi:type="dcterms:W3CDTF">2018-03-01T05:03:00Z</dcterms:modified>
</cp:coreProperties>
</file>