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46B" w:rsidRPr="00E66B7E" w:rsidRDefault="008A02C0" w:rsidP="003F046B">
      <w:pPr>
        <w:rPr>
          <w:rFonts w:ascii="Times New Roman" w:hAnsi="Times New Roman" w:cs="Times New Roman"/>
          <w:sz w:val="24"/>
          <w:szCs w:val="24"/>
        </w:rPr>
      </w:pPr>
      <w:r w:rsidRPr="00E66B7E">
        <w:rPr>
          <w:rFonts w:ascii="Times New Roman" w:hAnsi="Times New Roman" w:cs="Times New Roman"/>
          <w:sz w:val="24"/>
          <w:szCs w:val="24"/>
        </w:rPr>
        <w:t xml:space="preserve">Website Title: </w:t>
      </w:r>
      <w:r w:rsidR="003F046B" w:rsidRPr="00E66B7E">
        <w:rPr>
          <w:rFonts w:ascii="Times New Roman" w:hAnsi="Times New Roman" w:cs="Times New Roman"/>
          <w:sz w:val="24"/>
          <w:szCs w:val="24"/>
        </w:rPr>
        <w:t>Fresh Harvest</w:t>
      </w:r>
      <w:r w:rsidRPr="00E66B7E">
        <w:rPr>
          <w:rFonts w:ascii="Times New Roman" w:hAnsi="Times New Roman" w:cs="Times New Roman"/>
          <w:sz w:val="24"/>
          <w:szCs w:val="24"/>
        </w:rPr>
        <w:t xml:space="preserve"> </w:t>
      </w:r>
      <w:proofErr w:type="spellStart"/>
      <w:r w:rsidRPr="00E66B7E">
        <w:rPr>
          <w:rFonts w:ascii="Times New Roman" w:hAnsi="Times New Roman" w:cs="Times New Roman"/>
          <w:sz w:val="24"/>
          <w:szCs w:val="24"/>
        </w:rPr>
        <w:t>Naija</w:t>
      </w:r>
      <w:proofErr w:type="spellEnd"/>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Website Description:</w:t>
      </w:r>
    </w:p>
    <w:p w:rsidR="003F046B" w:rsidRPr="00E66B7E" w:rsidRDefault="008A02C0" w:rsidP="003F046B">
      <w:pPr>
        <w:rPr>
          <w:rFonts w:ascii="Times New Roman" w:hAnsi="Times New Roman" w:cs="Times New Roman"/>
          <w:sz w:val="24"/>
          <w:szCs w:val="24"/>
        </w:rPr>
      </w:pPr>
      <w:r w:rsidRPr="00E66B7E">
        <w:rPr>
          <w:rFonts w:ascii="Times New Roman" w:hAnsi="Times New Roman" w:cs="Times New Roman"/>
          <w:sz w:val="24"/>
          <w:szCs w:val="24"/>
        </w:rPr>
        <w:t>Farm Fresh</w:t>
      </w:r>
      <w:r w:rsidRPr="00E66B7E">
        <w:rPr>
          <w:rFonts w:ascii="Times New Roman" w:hAnsi="Times New Roman" w:cs="Times New Roman"/>
          <w:sz w:val="24"/>
          <w:szCs w:val="24"/>
        </w:rPr>
        <w:t xml:space="preserve"> </w:t>
      </w:r>
      <w:proofErr w:type="spellStart"/>
      <w:r w:rsidRPr="00E66B7E">
        <w:rPr>
          <w:rFonts w:ascii="Times New Roman" w:hAnsi="Times New Roman" w:cs="Times New Roman"/>
          <w:sz w:val="24"/>
          <w:szCs w:val="24"/>
        </w:rPr>
        <w:t>Naija</w:t>
      </w:r>
      <w:proofErr w:type="spellEnd"/>
      <w:r w:rsidRPr="00E66B7E">
        <w:rPr>
          <w:rFonts w:ascii="Times New Roman" w:hAnsi="Times New Roman" w:cs="Times New Roman"/>
          <w:sz w:val="24"/>
          <w:szCs w:val="24"/>
        </w:rPr>
        <w:t xml:space="preserve"> is a website that aims to connect farmers with consumers, promoting local farm produce and supporting the agricultural industry in Nigeria. The website will provide information on various farm products, including fruits, veg</w:t>
      </w:r>
      <w:r w:rsidRPr="00E66B7E">
        <w:rPr>
          <w:rFonts w:ascii="Times New Roman" w:hAnsi="Times New Roman" w:cs="Times New Roman"/>
          <w:sz w:val="24"/>
          <w:szCs w:val="24"/>
        </w:rPr>
        <w:t xml:space="preserve">etables, grains, and livestock. </w:t>
      </w:r>
      <w:r w:rsidR="003F046B" w:rsidRPr="00E66B7E">
        <w:rPr>
          <w:rFonts w:ascii="Times New Roman" w:hAnsi="Times New Roman" w:cs="Times New Roman"/>
          <w:sz w:val="24"/>
          <w:szCs w:val="24"/>
        </w:rPr>
        <w:t>The website will provide information on:</w:t>
      </w:r>
    </w:p>
    <w:p w:rsidR="003F046B" w:rsidRPr="00E66B7E" w:rsidRDefault="003F046B" w:rsidP="003F046B">
      <w:pPr>
        <w:rPr>
          <w:rFonts w:ascii="Times New Roman" w:hAnsi="Times New Roman" w:cs="Times New Roman"/>
          <w:sz w:val="24"/>
          <w:szCs w:val="24"/>
        </w:rPr>
      </w:pP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1. Farmers' Profiles: Brief descriptions of local farmers, their farms, and the products they offer.</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2. Product Showcase: A catalog of fresh produce, meats, dairy products, and other agricultural goods available from local farmers.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3. Recipes and Tips: Seasonal recipes and cooking tips using fresh, locally-sourced ingredients.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4. Farmers' Markets and Events: Information on upcoming farmers' markets, farm tours, and other events where customers can meet local farmers and purchase their products.</w:t>
      </w:r>
    </w:p>
    <w:p w:rsidR="003F046B" w:rsidRPr="00E66B7E" w:rsidRDefault="003F046B" w:rsidP="003F046B">
      <w:pPr>
        <w:rPr>
          <w:rFonts w:ascii="Times New Roman" w:hAnsi="Times New Roman" w:cs="Times New Roman"/>
          <w:sz w:val="24"/>
          <w:szCs w:val="24"/>
        </w:rPr>
      </w:pP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Website Goals: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1. Promote Local Farmers: Increase visibility and support for local farmers and their products.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 xml:space="preserve">2. Provide Valuable Information: Offer </w:t>
      </w:r>
      <w:proofErr w:type="gramStart"/>
      <w:r w:rsidRPr="00E66B7E">
        <w:rPr>
          <w:rFonts w:ascii="Times New Roman" w:hAnsi="Times New Roman" w:cs="Times New Roman"/>
          <w:sz w:val="24"/>
          <w:szCs w:val="24"/>
        </w:rPr>
        <w:t>customers</w:t>
      </w:r>
      <w:proofErr w:type="gramEnd"/>
      <w:r w:rsidRPr="00E66B7E">
        <w:rPr>
          <w:rFonts w:ascii="Times New Roman" w:hAnsi="Times New Roman" w:cs="Times New Roman"/>
          <w:sz w:val="24"/>
          <w:szCs w:val="24"/>
        </w:rPr>
        <w:t xml:space="preserve"> valuable information on local farmers, products, and events.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3. Foster Community Engagement: Encourage customers to connect with local farmers and participate in community events.</w:t>
      </w:r>
    </w:p>
    <w:p w:rsidR="003552A2" w:rsidRPr="00E66B7E" w:rsidRDefault="003552A2" w:rsidP="003F046B">
      <w:pPr>
        <w:rPr>
          <w:rFonts w:ascii="Times New Roman" w:hAnsi="Times New Roman" w:cs="Times New Roman"/>
          <w:sz w:val="24"/>
          <w:szCs w:val="24"/>
        </w:rPr>
      </w:pPr>
    </w:p>
    <w:p w:rsidR="003552A2" w:rsidRPr="00E66B7E" w:rsidRDefault="003552A2" w:rsidP="003F046B">
      <w:pPr>
        <w:rPr>
          <w:rFonts w:ascii="Times New Roman" w:hAnsi="Times New Roman" w:cs="Times New Roman"/>
          <w:sz w:val="24"/>
          <w:szCs w:val="24"/>
        </w:rPr>
      </w:pPr>
      <w:r w:rsidRPr="00E66B7E">
        <w:rPr>
          <w:rFonts w:ascii="Times New Roman" w:hAnsi="Times New Roman" w:cs="Times New Roman"/>
          <w:sz w:val="24"/>
          <w:szCs w:val="24"/>
        </w:rPr>
        <w:t>Purpose:</w:t>
      </w:r>
    </w:p>
    <w:p w:rsidR="003552A2" w:rsidRPr="00E66B7E" w:rsidRDefault="003552A2" w:rsidP="003552A2">
      <w:pPr>
        <w:rPr>
          <w:rFonts w:ascii="Times New Roman" w:hAnsi="Times New Roman" w:cs="Times New Roman"/>
          <w:sz w:val="24"/>
          <w:szCs w:val="24"/>
        </w:rPr>
      </w:pPr>
      <w:r w:rsidRPr="00E66B7E">
        <w:rPr>
          <w:rFonts w:ascii="Times New Roman" w:hAnsi="Times New Roman" w:cs="Times New Roman"/>
          <w:sz w:val="24"/>
          <w:szCs w:val="24"/>
        </w:rPr>
        <w:t>The purpose of choosing this project is to:</w:t>
      </w:r>
    </w:p>
    <w:p w:rsidR="003552A2" w:rsidRPr="00E66B7E" w:rsidRDefault="003552A2" w:rsidP="003552A2">
      <w:pPr>
        <w:rPr>
          <w:rFonts w:ascii="Times New Roman" w:hAnsi="Times New Roman" w:cs="Times New Roman"/>
          <w:sz w:val="24"/>
          <w:szCs w:val="24"/>
        </w:rPr>
      </w:pPr>
      <w:r w:rsidRPr="00E66B7E">
        <w:rPr>
          <w:rFonts w:ascii="Times New Roman" w:hAnsi="Times New Roman" w:cs="Times New Roman"/>
          <w:sz w:val="24"/>
          <w:szCs w:val="24"/>
        </w:rPr>
        <w:t>1. Support local farmers: By creating a platform that promotes and connects farmers with consumers, the project aims to contribute to the growth and development of the agricultural industry in Nigeria.</w:t>
      </w:r>
    </w:p>
    <w:p w:rsidR="003552A2" w:rsidRPr="00E66B7E" w:rsidRDefault="003552A2" w:rsidP="003552A2">
      <w:pPr>
        <w:rPr>
          <w:rFonts w:ascii="Times New Roman" w:hAnsi="Times New Roman" w:cs="Times New Roman"/>
          <w:sz w:val="24"/>
          <w:szCs w:val="24"/>
        </w:rPr>
      </w:pPr>
      <w:r w:rsidRPr="00E66B7E">
        <w:rPr>
          <w:rFonts w:ascii="Times New Roman" w:hAnsi="Times New Roman" w:cs="Times New Roman"/>
          <w:sz w:val="24"/>
          <w:szCs w:val="24"/>
        </w:rPr>
        <w:t>2. Promote local produce: The website will showcase the variety of farm products available in Nigeria, encouraging consumers to support local farmers and purchase fresh, locally sourced produce.</w:t>
      </w:r>
    </w:p>
    <w:p w:rsidR="003552A2" w:rsidRPr="00E66B7E" w:rsidRDefault="003552A2" w:rsidP="003552A2">
      <w:pPr>
        <w:rPr>
          <w:rFonts w:ascii="Times New Roman" w:hAnsi="Times New Roman" w:cs="Times New Roman"/>
          <w:sz w:val="24"/>
          <w:szCs w:val="24"/>
        </w:rPr>
      </w:pPr>
      <w:r w:rsidRPr="00E66B7E">
        <w:rPr>
          <w:rFonts w:ascii="Times New Roman" w:hAnsi="Times New Roman" w:cs="Times New Roman"/>
          <w:sz w:val="24"/>
          <w:szCs w:val="24"/>
        </w:rPr>
        <w:t>3. Improve market access: The project will provide farmers with a platform to reach a wider audience, increasing their market access and potential sales.</w:t>
      </w:r>
    </w:p>
    <w:p w:rsidR="003552A2" w:rsidRPr="00E66B7E" w:rsidRDefault="003552A2" w:rsidP="00E66B7E">
      <w:pPr>
        <w:rPr>
          <w:rFonts w:ascii="Times New Roman" w:hAnsi="Times New Roman" w:cs="Times New Roman"/>
          <w:sz w:val="24"/>
          <w:szCs w:val="24"/>
        </w:rPr>
      </w:pPr>
      <w:r w:rsidRPr="00E66B7E">
        <w:rPr>
          <w:rFonts w:ascii="Times New Roman" w:hAnsi="Times New Roman" w:cs="Times New Roman"/>
          <w:sz w:val="24"/>
          <w:szCs w:val="24"/>
        </w:rPr>
        <w:t>4. Enhance food security: By promoting local farm produce, the project can help improve food security in Nigeria, reducing reliance on imported goods and supporting the local economy.</w:t>
      </w:r>
    </w:p>
    <w:p w:rsidR="003F046B" w:rsidRPr="00E66B7E" w:rsidRDefault="003F046B" w:rsidP="003F046B">
      <w:pPr>
        <w:rPr>
          <w:rFonts w:ascii="Times New Roman" w:hAnsi="Times New Roman" w:cs="Times New Roman"/>
          <w:sz w:val="24"/>
          <w:szCs w:val="24"/>
        </w:rPr>
      </w:pPr>
      <w:bookmarkStart w:id="0" w:name="_GoBack"/>
      <w:bookmarkEnd w:id="0"/>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Website Features: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1. Farmer Profiles: Detailed profiles of local farmers, including photos, descriptions, and product lists.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2. Product Catalog: A searchable catalog of products available from local farmers.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3. Recipe Section: A section featuring seasonal recipes and cooking tips.</w:t>
      </w:r>
    </w:p>
    <w:p w:rsidR="003F046B"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4. Events Calendar: A calendar of upcoming farmers' markets and events.</w:t>
      </w:r>
    </w:p>
    <w:p w:rsidR="00234410" w:rsidRPr="00E66B7E" w:rsidRDefault="003F046B" w:rsidP="003F046B">
      <w:pPr>
        <w:rPr>
          <w:rFonts w:ascii="Times New Roman" w:hAnsi="Times New Roman" w:cs="Times New Roman"/>
          <w:sz w:val="24"/>
          <w:szCs w:val="24"/>
        </w:rPr>
      </w:pPr>
      <w:r w:rsidRPr="00E66B7E">
        <w:rPr>
          <w:rFonts w:ascii="Times New Roman" w:hAnsi="Times New Roman" w:cs="Times New Roman"/>
          <w:sz w:val="24"/>
          <w:szCs w:val="24"/>
        </w:rPr>
        <w:t>5. Contact and Feedback: A contact form for customers to provide feedback and ask questions.</w:t>
      </w:r>
    </w:p>
    <w:p w:rsidR="008A02C0" w:rsidRPr="00E66B7E" w:rsidRDefault="008A02C0" w:rsidP="003F046B">
      <w:pPr>
        <w:rPr>
          <w:rFonts w:ascii="Times New Roman" w:hAnsi="Times New Roman" w:cs="Times New Roman"/>
          <w:sz w:val="24"/>
          <w:szCs w:val="24"/>
        </w:rPr>
      </w:pPr>
    </w:p>
    <w:sectPr w:rsidR="008A02C0" w:rsidRPr="00E66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6B"/>
    <w:rsid w:val="00234410"/>
    <w:rsid w:val="003552A2"/>
    <w:rsid w:val="003F046B"/>
    <w:rsid w:val="008A02C0"/>
    <w:rsid w:val="00E6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E96DC-A0CA-4A47-BB5E-FCFB1490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Onwude James Uchenna</dc:creator>
  <cp:keywords/>
  <dc:description/>
  <cp:lastModifiedBy>Onwude James Uchenna</cp:lastModifiedBy>
  <cp:revision>2</cp:revision>
  <dcterms:created xsi:type="dcterms:W3CDTF">2025-05-28T19:24:00Z</dcterms:created>
  <dcterms:modified xsi:type="dcterms:W3CDTF">2025-05-28T20:26:00Z</dcterms:modified>
</cp:coreProperties>
</file>