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Times New Roman"/>
          <w:b/>
          <w:sz w:val="24"/>
          <w:szCs w:val="24"/>
        </w:rPr>
        <w:alias w:val="Author"/>
        <w:tag w:val=""/>
        <w:id w:val="-1057703664"/>
        <w:placeholder>
          <w:docPart w:val="406D964031FE485B8DC503501A0657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52ADD0B9" w14:textId="77777777" w:rsidR="00320560" w:rsidRPr="00923C39" w:rsidRDefault="0063736A">
          <w:pPr>
            <w:pStyle w:val="Title"/>
            <w:rPr>
              <w:rFonts w:cs="Times New Roman"/>
              <w:b/>
              <w:sz w:val="24"/>
              <w:szCs w:val="24"/>
            </w:rPr>
          </w:pPr>
          <w:r w:rsidRPr="00923C39">
            <w:rPr>
              <w:rFonts w:cs="Times New Roman"/>
              <w:b/>
              <w:sz w:val="24"/>
              <w:szCs w:val="24"/>
            </w:rPr>
            <w:t>Saldaña, JAKOB</w:t>
          </w:r>
        </w:p>
      </w:sdtContent>
    </w:sdt>
    <w:p w14:paraId="712D1E3F" w14:textId="5512B054" w:rsidR="00897B73" w:rsidRPr="00F812D6" w:rsidRDefault="0063736A" w:rsidP="00A16D47">
      <w:pPr>
        <w:rPr>
          <w:rFonts w:asciiTheme="majorHAnsi" w:hAnsiTheme="majorHAnsi" w:cs="Times New Roman"/>
        </w:rPr>
      </w:pPr>
      <w:r w:rsidRPr="00F812D6">
        <w:rPr>
          <w:rFonts w:asciiTheme="majorHAnsi" w:hAnsiTheme="majorHAnsi" w:cs="Times New Roman"/>
        </w:rPr>
        <w:t>2</w:t>
      </w:r>
      <w:r w:rsidR="00DC45B0">
        <w:rPr>
          <w:rFonts w:asciiTheme="majorHAnsi" w:hAnsiTheme="majorHAnsi" w:cs="Times New Roman"/>
        </w:rPr>
        <w:t>100</w:t>
      </w:r>
      <w:r w:rsidRPr="00F812D6">
        <w:rPr>
          <w:rFonts w:asciiTheme="majorHAnsi" w:hAnsiTheme="majorHAnsi" w:cs="Times New Roman"/>
        </w:rPr>
        <w:t xml:space="preserve"> </w:t>
      </w:r>
      <w:r w:rsidR="00DC45B0">
        <w:rPr>
          <w:rFonts w:asciiTheme="majorHAnsi" w:hAnsiTheme="majorHAnsi" w:cs="Times New Roman"/>
        </w:rPr>
        <w:t>Mac Davis Ln</w:t>
      </w:r>
      <w:r w:rsidRPr="00F812D6">
        <w:rPr>
          <w:rFonts w:asciiTheme="majorHAnsi" w:hAnsiTheme="majorHAnsi" w:cs="Times New Roman"/>
        </w:rPr>
        <w:t xml:space="preserve">, APT </w:t>
      </w:r>
      <w:r w:rsidR="00DC45B0">
        <w:rPr>
          <w:rFonts w:asciiTheme="majorHAnsi" w:hAnsiTheme="majorHAnsi" w:cs="Times New Roman"/>
        </w:rPr>
        <w:t>812</w:t>
      </w:r>
      <w:r w:rsidR="00320560" w:rsidRPr="00F812D6">
        <w:rPr>
          <w:rFonts w:asciiTheme="majorHAnsi" w:hAnsiTheme="majorHAnsi" w:cs="Times New Roman"/>
        </w:rPr>
        <w:t xml:space="preserve"> | </w:t>
      </w:r>
    </w:p>
    <w:p w14:paraId="6AEE5D4E" w14:textId="77777777" w:rsidR="00897B73" w:rsidRPr="00F812D6" w:rsidRDefault="0063736A" w:rsidP="00A16D47">
      <w:pPr>
        <w:rPr>
          <w:rFonts w:asciiTheme="majorHAnsi" w:hAnsiTheme="majorHAnsi" w:cs="Times New Roman"/>
        </w:rPr>
      </w:pPr>
      <w:r w:rsidRPr="00F812D6">
        <w:rPr>
          <w:rFonts w:asciiTheme="majorHAnsi" w:hAnsiTheme="majorHAnsi" w:cs="Times New Roman"/>
        </w:rPr>
        <w:t>Lubbock, TX 79401</w:t>
      </w:r>
      <w:r w:rsidR="00320560" w:rsidRPr="00F812D6">
        <w:rPr>
          <w:rFonts w:asciiTheme="majorHAnsi" w:hAnsiTheme="majorHAnsi" w:cs="Times New Roman"/>
        </w:rPr>
        <w:t xml:space="preserve"> | </w:t>
      </w:r>
      <w:r w:rsidRPr="00F812D6">
        <w:rPr>
          <w:rFonts w:asciiTheme="majorHAnsi" w:hAnsiTheme="majorHAnsi" w:cs="Times New Roman"/>
        </w:rPr>
        <w:t>972.838.7094</w:t>
      </w:r>
      <w:r w:rsidR="00320560" w:rsidRPr="00F812D6">
        <w:rPr>
          <w:rFonts w:asciiTheme="majorHAnsi" w:hAnsiTheme="majorHAnsi" w:cs="Times New Roman"/>
        </w:rPr>
        <w:t xml:space="preserve"> |</w:t>
      </w:r>
    </w:p>
    <w:p w14:paraId="557E7471" w14:textId="77777777" w:rsidR="00320560" w:rsidRPr="00F812D6" w:rsidRDefault="0082081B" w:rsidP="00A16D47">
      <w:pPr>
        <w:rPr>
          <w:rFonts w:asciiTheme="majorHAnsi" w:hAnsiTheme="majorHAnsi" w:cs="Times New Roman"/>
        </w:rPr>
      </w:pPr>
      <w:hyperlink r:id="rId8" w:history="1">
        <w:r w:rsidR="005F19CF" w:rsidRPr="00F812D6">
          <w:rPr>
            <w:rStyle w:val="Hyperlink"/>
            <w:rFonts w:asciiTheme="majorHAnsi" w:hAnsiTheme="majorHAnsi" w:cs="Times New Roman"/>
          </w:rPr>
          <w:t>Jakob.saldana@ttu.edu</w:t>
        </w:r>
      </w:hyperlink>
    </w:p>
    <w:p w14:paraId="6F45FDAC" w14:textId="27CAD23F" w:rsidR="00897B73" w:rsidRPr="00F812D6" w:rsidRDefault="0082081B" w:rsidP="00897B73">
      <w:pPr>
        <w:pBdr>
          <w:bottom w:val="thinThickThinMediumGap" w:sz="18" w:space="1" w:color="auto"/>
        </w:pBdr>
        <w:rPr>
          <w:rFonts w:asciiTheme="majorHAnsi" w:hAnsiTheme="majorHAnsi" w:cs="Times New Roman"/>
        </w:rPr>
      </w:pPr>
      <w:hyperlink r:id="rId9" w:history="1">
        <w:r w:rsidR="009E2B8E" w:rsidRPr="00F812D6">
          <w:rPr>
            <w:rStyle w:val="Hyperlink"/>
            <w:rFonts w:asciiTheme="majorHAnsi" w:hAnsiTheme="majorHAnsi" w:cs="Times New Roman"/>
          </w:rPr>
          <w:t>https://www.linkedin.com/in/jakob-saldaña/</w:t>
        </w:r>
      </w:hyperlink>
    </w:p>
    <w:tbl>
      <w:tblPr>
        <w:tblStyle w:val="TableGrid"/>
        <w:tblW w:w="55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849"/>
        <w:gridCol w:w="1531"/>
      </w:tblGrid>
      <w:tr w:rsidR="00F75D2E" w:rsidRPr="00F812D6" w14:paraId="7654E949" w14:textId="77777777" w:rsidTr="00D777C7">
        <w:trPr>
          <w:trHeight w:val="249"/>
        </w:trPr>
        <w:sdt>
          <w:sdtPr>
            <w:rPr>
              <w:rFonts w:asciiTheme="majorHAnsi" w:hAnsiTheme="majorHAnsi" w:cs="Times New Roman"/>
              <w:szCs w:val="24"/>
            </w:rPr>
            <w:id w:val="1987511812"/>
            <w:placeholder>
              <w:docPart w:val="7E14D0C50E26450EAC3D8FCB06E355D2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49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6B219B87" w14:textId="77777777" w:rsidR="00F75D2E" w:rsidRPr="00F812D6" w:rsidRDefault="00A16D47">
                <w:pPr>
                  <w:pStyle w:val="Heading1"/>
                  <w:rPr>
                    <w:rFonts w:asciiTheme="majorHAnsi" w:hAnsiTheme="majorHAnsi" w:cs="Times New Roman"/>
                    <w:szCs w:val="24"/>
                  </w:rPr>
                </w:pPr>
                <w:r w:rsidRPr="00923C39">
                  <w:rPr>
                    <w:rFonts w:asciiTheme="majorHAnsi" w:hAnsiTheme="majorHAnsi" w:cs="Times New Roman"/>
                    <w:b/>
                    <w:szCs w:val="24"/>
                  </w:rPr>
                  <w:t>Objective</w:t>
                </w:r>
              </w:p>
            </w:tc>
          </w:sdtContent>
        </w:sdt>
        <w:tc>
          <w:tcPr>
            <w:tcW w:w="1531" w:type="dxa"/>
            <w:tcMar>
              <w:top w:w="576" w:type="dxa"/>
            </w:tcMar>
          </w:tcPr>
          <w:p w14:paraId="0358878D" w14:textId="77777777" w:rsidR="00F75D2E" w:rsidRPr="00F812D6" w:rsidRDefault="00F75D2E">
            <w:pPr>
              <w:pStyle w:val="Heading1"/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5F504BCA" w14:textId="77777777" w:rsidTr="00D777C7">
        <w:trPr>
          <w:trHeight w:val="421"/>
        </w:trPr>
        <w:tc>
          <w:tcPr>
            <w:tcW w:w="8849" w:type="dxa"/>
            <w:tcMar>
              <w:bottom w:w="230" w:type="dxa"/>
              <w:right w:w="144" w:type="dxa"/>
            </w:tcMar>
          </w:tcPr>
          <w:p w14:paraId="32869726" w14:textId="02133D66" w:rsidR="00F75D2E" w:rsidRPr="00F812D6" w:rsidRDefault="0063736A" w:rsidP="008962BE">
            <w:pPr>
              <w:rPr>
                <w:rFonts w:asciiTheme="majorHAnsi" w:hAnsiTheme="majorHAnsi" w:cs="Times New Roman"/>
              </w:rPr>
            </w:pPr>
            <w:r w:rsidRPr="00F812D6">
              <w:rPr>
                <w:rFonts w:asciiTheme="majorHAnsi" w:hAnsiTheme="majorHAnsi" w:cs="Times New Roman"/>
              </w:rPr>
              <w:t xml:space="preserve">An entry level </w:t>
            </w:r>
            <w:r w:rsidR="008962BE" w:rsidRPr="00F812D6">
              <w:rPr>
                <w:rFonts w:asciiTheme="majorHAnsi" w:hAnsiTheme="majorHAnsi" w:cs="Times New Roman"/>
              </w:rPr>
              <w:t xml:space="preserve">applicant </w:t>
            </w:r>
            <w:r w:rsidRPr="00F812D6">
              <w:rPr>
                <w:rFonts w:asciiTheme="majorHAnsi" w:hAnsiTheme="majorHAnsi" w:cs="Times New Roman"/>
              </w:rPr>
              <w:t xml:space="preserve">for development </w:t>
            </w:r>
            <w:r w:rsidR="008962BE" w:rsidRPr="00F812D6">
              <w:rPr>
                <w:rFonts w:asciiTheme="majorHAnsi" w:hAnsiTheme="majorHAnsi" w:cs="Times New Roman"/>
              </w:rPr>
              <w:t xml:space="preserve">of applications </w:t>
            </w:r>
            <w:r w:rsidRPr="00F812D6">
              <w:rPr>
                <w:rFonts w:asciiTheme="majorHAnsi" w:hAnsiTheme="majorHAnsi" w:cs="Times New Roman"/>
              </w:rPr>
              <w:t xml:space="preserve">on </w:t>
            </w:r>
            <w:r w:rsidR="00823123" w:rsidRPr="00F812D6">
              <w:rPr>
                <w:rFonts w:asciiTheme="majorHAnsi" w:hAnsiTheme="majorHAnsi" w:cs="Times New Roman"/>
              </w:rPr>
              <w:t>software design</w:t>
            </w:r>
            <w:r w:rsidRPr="00F812D6">
              <w:rPr>
                <w:rFonts w:asciiTheme="majorHAnsi" w:hAnsiTheme="majorHAnsi" w:cs="Times New Roman"/>
              </w:rPr>
              <w:t xml:space="preserve">, website development, </w:t>
            </w:r>
            <w:r w:rsidR="008F2457" w:rsidRPr="00F812D6">
              <w:rPr>
                <w:rFonts w:asciiTheme="majorHAnsi" w:hAnsiTheme="majorHAnsi" w:cs="Times New Roman"/>
              </w:rPr>
              <w:t>or</w:t>
            </w:r>
            <w:r w:rsidR="00823123" w:rsidRPr="00F812D6">
              <w:rPr>
                <w:rFonts w:asciiTheme="majorHAnsi" w:hAnsiTheme="majorHAnsi" w:cs="Times New Roman"/>
              </w:rPr>
              <w:t xml:space="preserve"> computer software</w:t>
            </w:r>
            <w:r w:rsidRPr="00F812D6">
              <w:rPr>
                <w:rFonts w:asciiTheme="majorHAnsi" w:hAnsiTheme="majorHAnsi" w:cs="Times New Roman"/>
              </w:rPr>
              <w:t xml:space="preserve"> at mid-size company.</w:t>
            </w:r>
          </w:p>
        </w:tc>
        <w:tc>
          <w:tcPr>
            <w:tcW w:w="1531" w:type="dxa"/>
          </w:tcPr>
          <w:p w14:paraId="70614992" w14:textId="77777777" w:rsidR="00F75D2E" w:rsidRPr="00F812D6" w:rsidRDefault="00F75D2E">
            <w:pPr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000BE705" w14:textId="77777777" w:rsidTr="00D777C7">
        <w:trPr>
          <w:trHeight w:val="236"/>
        </w:trPr>
        <w:tc>
          <w:tcPr>
            <w:tcW w:w="8849" w:type="dxa"/>
            <w:tcMar>
              <w:bottom w:w="0" w:type="dxa"/>
              <w:right w:w="144" w:type="dxa"/>
            </w:tcMar>
            <w:vAlign w:val="bottom"/>
          </w:tcPr>
          <w:p w14:paraId="26787800" w14:textId="77777777" w:rsidR="00F75D2E" w:rsidRPr="00F812D6" w:rsidRDefault="0082081B">
            <w:pPr>
              <w:pStyle w:val="Heading1"/>
              <w:rPr>
                <w:rFonts w:asciiTheme="majorHAnsi" w:hAnsiTheme="majorHAnsi" w:cs="Times New Roman"/>
              </w:rPr>
            </w:pPr>
            <w:sdt>
              <w:sdtPr>
                <w:rPr>
                  <w:rFonts w:asciiTheme="majorHAnsi" w:hAnsiTheme="majorHAnsi" w:cs="Times New Roman"/>
                </w:rPr>
                <w:id w:val="1896543230"/>
                <w:placeholder>
                  <w:docPart w:val="6B8A5AC66ED14B50A1A6378B2A90081D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923C39">
                  <w:rPr>
                    <w:rFonts w:asciiTheme="majorHAnsi" w:hAnsiTheme="majorHAnsi" w:cs="Times New Roman"/>
                    <w:b/>
                  </w:rPr>
                  <w:t>Education</w:t>
                </w:r>
              </w:sdtContent>
            </w:sdt>
          </w:p>
        </w:tc>
        <w:tc>
          <w:tcPr>
            <w:tcW w:w="1531" w:type="dxa"/>
          </w:tcPr>
          <w:p w14:paraId="76A055E3" w14:textId="77777777" w:rsidR="00F75D2E" w:rsidRPr="00F812D6" w:rsidRDefault="00F75D2E">
            <w:pPr>
              <w:pStyle w:val="Heading1"/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02F9399D" w14:textId="77777777" w:rsidTr="00D777C7">
        <w:trPr>
          <w:trHeight w:val="407"/>
        </w:trPr>
        <w:tc>
          <w:tcPr>
            <w:tcW w:w="8849" w:type="dxa"/>
            <w:tcMar>
              <w:bottom w:w="29" w:type="dxa"/>
              <w:right w:w="144" w:type="dxa"/>
            </w:tcMar>
          </w:tcPr>
          <w:p w14:paraId="799C5C0D" w14:textId="77777777" w:rsidR="00F75D2E" w:rsidRPr="00923C39" w:rsidRDefault="00DE0E36" w:rsidP="00DE0E36">
            <w:pPr>
              <w:rPr>
                <w:rStyle w:val="Emphasis"/>
                <w:rFonts w:asciiTheme="majorHAnsi" w:hAnsiTheme="majorHAnsi" w:cs="Times New Roman"/>
              </w:rPr>
            </w:pPr>
            <w:r w:rsidRPr="00923C39">
              <w:rPr>
                <w:rStyle w:val="Emphasis"/>
                <w:rFonts w:asciiTheme="majorHAnsi" w:hAnsiTheme="majorHAnsi" w:cs="Times New Roman"/>
              </w:rPr>
              <w:t>Texas Tech University</w:t>
            </w:r>
          </w:p>
          <w:p w14:paraId="1A46710B" w14:textId="47DAFCA3" w:rsidR="00F812D6" w:rsidRPr="00F812D6" w:rsidRDefault="00F812D6" w:rsidP="00DE0E36">
            <w:pPr>
              <w:rPr>
                <w:rStyle w:val="Emphasis"/>
                <w:rFonts w:asciiTheme="majorHAnsi" w:hAnsiTheme="majorHAnsi" w:cs="Times New Roman"/>
                <w:i w:val="0"/>
                <w:iCs w:val="0"/>
              </w:rPr>
            </w:pPr>
            <w:r w:rsidRPr="00F812D6">
              <w:rPr>
                <w:rFonts w:asciiTheme="majorHAnsi" w:hAnsiTheme="majorHAnsi" w:cs="Times New Roman"/>
              </w:rPr>
              <w:t>Bachelor of Computer Science</w:t>
            </w:r>
          </w:p>
        </w:tc>
        <w:tc>
          <w:tcPr>
            <w:tcW w:w="1531" w:type="dxa"/>
          </w:tcPr>
          <w:p w14:paraId="1B6B6B1F" w14:textId="2937620C" w:rsidR="00F75D2E" w:rsidRPr="00F812D6" w:rsidRDefault="0028775A" w:rsidP="008962BE">
            <w:pPr>
              <w:rPr>
                <w:rFonts w:asciiTheme="majorHAnsi" w:hAnsiTheme="majorHAnsi" w:cs="Times New Roman"/>
              </w:rPr>
            </w:pPr>
            <w:r w:rsidRPr="00F812D6">
              <w:rPr>
                <w:rFonts w:asciiTheme="majorHAnsi" w:hAnsiTheme="majorHAnsi" w:cs="Times New Roman"/>
              </w:rPr>
              <w:t xml:space="preserve">August 2017 to </w:t>
            </w:r>
            <w:r w:rsidR="008962BE" w:rsidRPr="00F812D6">
              <w:rPr>
                <w:rFonts w:asciiTheme="majorHAnsi" w:hAnsiTheme="majorHAnsi" w:cs="Times New Roman"/>
              </w:rPr>
              <w:t>May 2021</w:t>
            </w:r>
          </w:p>
        </w:tc>
      </w:tr>
      <w:tr w:rsidR="00F75D2E" w:rsidRPr="00F812D6" w14:paraId="7E2EFBCF" w14:textId="77777777" w:rsidTr="00D777C7">
        <w:trPr>
          <w:trHeight w:val="1371"/>
        </w:trPr>
        <w:tc>
          <w:tcPr>
            <w:tcW w:w="8849" w:type="dxa"/>
            <w:tcMar>
              <w:bottom w:w="230" w:type="dxa"/>
              <w:right w:w="144" w:type="dxa"/>
            </w:tcMar>
          </w:tcPr>
          <w:p w14:paraId="2E23FC1A" w14:textId="77777777" w:rsidR="00DE0E36" w:rsidRPr="00F812D6" w:rsidRDefault="00DE0E36" w:rsidP="00320560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>Major: Computer Science</w:t>
            </w:r>
          </w:p>
          <w:p w14:paraId="358B308A" w14:textId="77777777" w:rsidR="00DE0E36" w:rsidRPr="00F812D6" w:rsidRDefault="00DE0E36" w:rsidP="00320560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>Minor: Mathematics</w:t>
            </w:r>
          </w:p>
          <w:p w14:paraId="37D1E65D" w14:textId="0B518EC6" w:rsidR="00DE0E36" w:rsidRPr="00F812D6" w:rsidRDefault="00DE0E36" w:rsidP="00731CCB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 xml:space="preserve">Related Coursework: </w:t>
            </w:r>
            <w:r w:rsidR="00D777C7">
              <w:rPr>
                <w:rFonts w:cstheme="minorHAnsi"/>
              </w:rPr>
              <w:t>Object Orientation</w:t>
            </w:r>
            <w:r w:rsidRPr="00F812D6">
              <w:rPr>
                <w:rFonts w:cstheme="minorHAnsi"/>
              </w:rPr>
              <w:t xml:space="preserve">, Modern Digital Designs, </w:t>
            </w:r>
            <w:r w:rsidR="00DC45B0">
              <w:rPr>
                <w:rFonts w:cstheme="minorHAnsi"/>
              </w:rPr>
              <w:t xml:space="preserve">Concepts of Programming Languages, </w:t>
            </w:r>
            <w:r w:rsidR="00D777C7">
              <w:rPr>
                <w:rFonts w:cstheme="minorHAnsi"/>
              </w:rPr>
              <w:t>Data Structures</w:t>
            </w:r>
          </w:p>
          <w:p w14:paraId="0A7F5B86" w14:textId="77777777" w:rsidR="008962BE" w:rsidRPr="00F812D6" w:rsidRDefault="008962BE" w:rsidP="00731CCB">
            <w:pPr>
              <w:pStyle w:val="ListBullet"/>
              <w:rPr>
                <w:rFonts w:asciiTheme="majorHAnsi" w:hAnsiTheme="majorHAnsi" w:cs="Times New Roman"/>
              </w:rPr>
            </w:pPr>
            <w:r w:rsidRPr="00F812D6">
              <w:rPr>
                <w:rFonts w:cstheme="minorHAnsi"/>
              </w:rPr>
              <w:t>Current GPA: 4.0/3.2</w:t>
            </w:r>
          </w:p>
        </w:tc>
        <w:tc>
          <w:tcPr>
            <w:tcW w:w="1531" w:type="dxa"/>
            <w:tcMar>
              <w:bottom w:w="230" w:type="dxa"/>
            </w:tcMar>
          </w:tcPr>
          <w:p w14:paraId="52E6E012" w14:textId="77777777" w:rsidR="00F75D2E" w:rsidRPr="00F812D6" w:rsidRDefault="00F75D2E">
            <w:pPr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7D1F2B56" w14:textId="77777777" w:rsidTr="00D777C7">
        <w:trPr>
          <w:trHeight w:val="236"/>
        </w:trPr>
        <w:tc>
          <w:tcPr>
            <w:tcW w:w="8849" w:type="dxa"/>
            <w:tcMar>
              <w:bottom w:w="0" w:type="dxa"/>
              <w:right w:w="144" w:type="dxa"/>
            </w:tcMar>
            <w:vAlign w:val="bottom"/>
          </w:tcPr>
          <w:p w14:paraId="6B7F3C44" w14:textId="77777777" w:rsidR="00F75D2E" w:rsidRPr="00F812D6" w:rsidRDefault="0082081B">
            <w:pPr>
              <w:pStyle w:val="Heading1"/>
              <w:rPr>
                <w:rFonts w:asciiTheme="majorHAnsi" w:hAnsiTheme="majorHAnsi" w:cs="Times New Roman"/>
                <w:b/>
              </w:rPr>
            </w:pPr>
            <w:sdt>
              <w:sdtPr>
                <w:rPr>
                  <w:rFonts w:asciiTheme="majorHAnsi" w:hAnsiTheme="majorHAnsi" w:cs="Times New Roman"/>
                  <w:b/>
                </w:rPr>
                <w:id w:val="657741879"/>
                <w:placeholder>
                  <w:docPart w:val="9AF613260F5C4F2DBCD321265882C915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923C39">
                  <w:rPr>
                    <w:rFonts w:asciiTheme="majorHAnsi" w:hAnsiTheme="majorHAnsi" w:cs="Times New Roman"/>
                    <w:b/>
                    <w:szCs w:val="24"/>
                  </w:rPr>
                  <w:t>Skills &amp; Abilities</w:t>
                </w:r>
              </w:sdtContent>
            </w:sdt>
          </w:p>
        </w:tc>
        <w:tc>
          <w:tcPr>
            <w:tcW w:w="1531" w:type="dxa"/>
          </w:tcPr>
          <w:p w14:paraId="0B37F784" w14:textId="77777777" w:rsidR="00F75D2E" w:rsidRPr="00F812D6" w:rsidRDefault="00F75D2E">
            <w:pPr>
              <w:pStyle w:val="Heading1"/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46E09D7B" w14:textId="77777777" w:rsidTr="00D777C7">
        <w:trPr>
          <w:trHeight w:val="210"/>
        </w:trPr>
        <w:tc>
          <w:tcPr>
            <w:tcW w:w="8849" w:type="dxa"/>
            <w:tcMar>
              <w:top w:w="29" w:type="dxa"/>
              <w:bottom w:w="29" w:type="dxa"/>
              <w:right w:w="144" w:type="dxa"/>
            </w:tcMar>
          </w:tcPr>
          <w:p w14:paraId="2FCE7EC6" w14:textId="77777777" w:rsidR="00F75D2E" w:rsidRPr="00923C39" w:rsidRDefault="00924C3C" w:rsidP="00924C3C">
            <w:pPr>
              <w:rPr>
                <w:rFonts w:asciiTheme="majorHAnsi" w:hAnsiTheme="majorHAnsi" w:cs="Times New Roman"/>
              </w:rPr>
            </w:pPr>
            <w:r w:rsidRPr="00923C39">
              <w:rPr>
                <w:rFonts w:asciiTheme="majorHAnsi" w:hAnsiTheme="majorHAnsi" w:cs="Times New Roman"/>
              </w:rPr>
              <w:t>Technical</w:t>
            </w:r>
          </w:p>
        </w:tc>
        <w:tc>
          <w:tcPr>
            <w:tcW w:w="1531" w:type="dxa"/>
          </w:tcPr>
          <w:p w14:paraId="1FE24793" w14:textId="77777777" w:rsidR="00F75D2E" w:rsidRPr="00F812D6" w:rsidRDefault="00F75D2E">
            <w:pPr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134B75D6" w14:textId="77777777" w:rsidTr="00D777C7">
        <w:trPr>
          <w:trHeight w:val="1067"/>
        </w:trPr>
        <w:tc>
          <w:tcPr>
            <w:tcW w:w="8849" w:type="dxa"/>
            <w:tcMar>
              <w:bottom w:w="29" w:type="dxa"/>
              <w:right w:w="144" w:type="dxa"/>
            </w:tcMar>
          </w:tcPr>
          <w:p w14:paraId="320651AC" w14:textId="763C2BED" w:rsidR="008962BE" w:rsidRPr="00F812D6" w:rsidRDefault="008962BE" w:rsidP="00924C3C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 xml:space="preserve">Program in </w:t>
            </w:r>
            <w:r w:rsidR="00DC45B0">
              <w:rPr>
                <w:rFonts w:cstheme="minorHAnsi"/>
              </w:rPr>
              <w:t xml:space="preserve">C#, </w:t>
            </w:r>
            <w:r w:rsidRPr="00F812D6">
              <w:rPr>
                <w:rFonts w:cstheme="minorHAnsi"/>
              </w:rPr>
              <w:t>C++,</w:t>
            </w:r>
            <w:r w:rsidR="00DC45B0">
              <w:rPr>
                <w:rFonts w:cstheme="minorHAnsi"/>
              </w:rPr>
              <w:t xml:space="preserve"> </w:t>
            </w:r>
            <w:r w:rsidR="00897B73" w:rsidRPr="00F812D6">
              <w:rPr>
                <w:rFonts w:cstheme="minorHAnsi"/>
              </w:rPr>
              <w:t>C</w:t>
            </w:r>
            <w:r w:rsidR="00DC45B0">
              <w:rPr>
                <w:rFonts w:cstheme="minorHAnsi"/>
              </w:rPr>
              <w:t>, Java, Python</w:t>
            </w:r>
          </w:p>
          <w:p w14:paraId="37781318" w14:textId="77777777" w:rsidR="00F75D2E" w:rsidRPr="00F812D6" w:rsidRDefault="008962BE" w:rsidP="00924C3C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 xml:space="preserve">Team </w:t>
            </w:r>
            <w:r w:rsidR="00924C3C" w:rsidRPr="00F812D6">
              <w:rPr>
                <w:rFonts w:cstheme="minorHAnsi"/>
              </w:rPr>
              <w:t>Lead</w:t>
            </w:r>
            <w:r w:rsidR="00731CCB" w:rsidRPr="00F812D6">
              <w:rPr>
                <w:rFonts w:cstheme="minorHAnsi"/>
              </w:rPr>
              <w:t xml:space="preserve">er for </w:t>
            </w:r>
            <w:r w:rsidRPr="00F812D6">
              <w:rPr>
                <w:rFonts w:cstheme="minorHAnsi"/>
              </w:rPr>
              <w:t xml:space="preserve">intramural esports </w:t>
            </w:r>
            <w:r w:rsidR="00731CCB" w:rsidRPr="00F812D6">
              <w:rPr>
                <w:rFonts w:cstheme="minorHAnsi"/>
              </w:rPr>
              <w:t>organization, planning</w:t>
            </w:r>
            <w:r w:rsidRPr="00F812D6">
              <w:rPr>
                <w:rFonts w:cstheme="minorHAnsi"/>
              </w:rPr>
              <w:t>/</w:t>
            </w:r>
            <w:r w:rsidR="00731CCB" w:rsidRPr="00F812D6">
              <w:rPr>
                <w:rFonts w:cstheme="minorHAnsi"/>
              </w:rPr>
              <w:t>implementing game plans on new</w:t>
            </w:r>
            <w:r w:rsidRPr="00F812D6">
              <w:rPr>
                <w:rFonts w:cstheme="minorHAnsi"/>
              </w:rPr>
              <w:t xml:space="preserve">ly developed </w:t>
            </w:r>
            <w:r w:rsidR="00731CCB" w:rsidRPr="00F812D6">
              <w:rPr>
                <w:rFonts w:cstheme="minorHAnsi"/>
              </w:rPr>
              <w:t xml:space="preserve">strategies. </w:t>
            </w:r>
          </w:p>
          <w:p w14:paraId="148150DE" w14:textId="6647A37E" w:rsidR="00731CCB" w:rsidRPr="00F812D6" w:rsidRDefault="00731CCB" w:rsidP="008962BE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>Assisted classmates in develop</w:t>
            </w:r>
            <w:r w:rsidR="008962BE" w:rsidRPr="00F812D6">
              <w:rPr>
                <w:rFonts w:cstheme="minorHAnsi"/>
              </w:rPr>
              <w:t xml:space="preserve">ing their understanding </w:t>
            </w:r>
            <w:r w:rsidRPr="00F812D6">
              <w:rPr>
                <w:rFonts w:cstheme="minorHAnsi"/>
              </w:rPr>
              <w:t xml:space="preserve">of </w:t>
            </w:r>
            <w:r w:rsidR="00897B73" w:rsidRPr="00F812D6">
              <w:rPr>
                <w:rFonts w:cstheme="minorHAnsi"/>
              </w:rPr>
              <w:t>Data Structures</w:t>
            </w:r>
            <w:r w:rsidRPr="00F812D6">
              <w:rPr>
                <w:rFonts w:cstheme="minorHAnsi"/>
              </w:rPr>
              <w:t>, Calculus I</w:t>
            </w:r>
            <w:r w:rsidR="00D777C7">
              <w:rPr>
                <w:rFonts w:cstheme="minorHAnsi"/>
              </w:rPr>
              <w:t>-III</w:t>
            </w:r>
            <w:r w:rsidRPr="00F812D6">
              <w:rPr>
                <w:rFonts w:cstheme="minorHAnsi"/>
              </w:rPr>
              <w:t xml:space="preserve"> </w:t>
            </w:r>
          </w:p>
        </w:tc>
        <w:tc>
          <w:tcPr>
            <w:tcW w:w="1531" w:type="dxa"/>
          </w:tcPr>
          <w:p w14:paraId="400823A0" w14:textId="77777777" w:rsidR="00F75D2E" w:rsidRPr="00F812D6" w:rsidRDefault="00F75D2E">
            <w:pPr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25419938" w14:textId="77777777" w:rsidTr="00D777C7">
        <w:trPr>
          <w:trHeight w:val="197"/>
        </w:trPr>
        <w:sdt>
          <w:sdtPr>
            <w:rPr>
              <w:rFonts w:asciiTheme="majorHAnsi" w:hAnsiTheme="majorHAnsi" w:cs="Times New Roman"/>
            </w:rPr>
            <w:id w:val="93044505"/>
            <w:placeholder>
              <w:docPart w:val="1DFE47A3D01A471495D79BEC0A85A0FB"/>
            </w:placeholder>
            <w:temporary/>
            <w:showingPlcHdr/>
            <w15:appearance w15:val="hidden"/>
          </w:sdtPr>
          <w:sdtEndPr/>
          <w:sdtContent>
            <w:tc>
              <w:tcPr>
                <w:tcW w:w="8849" w:type="dxa"/>
                <w:tcMar>
                  <w:bottom w:w="29" w:type="dxa"/>
                  <w:right w:w="144" w:type="dxa"/>
                </w:tcMar>
              </w:tcPr>
              <w:p w14:paraId="1A40505B" w14:textId="77777777" w:rsidR="00F75D2E" w:rsidRPr="00F812D6" w:rsidRDefault="00A16D47">
                <w:pPr>
                  <w:rPr>
                    <w:rFonts w:asciiTheme="majorHAnsi" w:hAnsiTheme="majorHAnsi" w:cs="Times New Roman"/>
                  </w:rPr>
                </w:pPr>
                <w:r w:rsidRPr="00923C39">
                  <w:rPr>
                    <w:rFonts w:asciiTheme="majorHAnsi" w:hAnsiTheme="majorHAnsi" w:cs="Times New Roman"/>
                  </w:rPr>
                  <w:t>Communication</w:t>
                </w:r>
              </w:p>
            </w:tc>
          </w:sdtContent>
        </w:sdt>
        <w:tc>
          <w:tcPr>
            <w:tcW w:w="1531" w:type="dxa"/>
          </w:tcPr>
          <w:p w14:paraId="30576EC7" w14:textId="77777777" w:rsidR="00F75D2E" w:rsidRPr="00F812D6" w:rsidRDefault="00F75D2E">
            <w:pPr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08ACAE24" w14:textId="77777777" w:rsidTr="00D777C7">
        <w:trPr>
          <w:trHeight w:val="500"/>
        </w:trPr>
        <w:tc>
          <w:tcPr>
            <w:tcW w:w="8849" w:type="dxa"/>
            <w:tcMar>
              <w:right w:w="144" w:type="dxa"/>
            </w:tcMar>
          </w:tcPr>
          <w:p w14:paraId="609FB369" w14:textId="77777777" w:rsidR="00F75D2E" w:rsidRPr="00F812D6" w:rsidRDefault="00731CCB" w:rsidP="008962BE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 xml:space="preserve">Accustomed </w:t>
            </w:r>
            <w:r w:rsidR="008962BE" w:rsidRPr="00F812D6">
              <w:rPr>
                <w:rFonts w:cstheme="minorHAnsi"/>
              </w:rPr>
              <w:t xml:space="preserve">to </w:t>
            </w:r>
            <w:r w:rsidRPr="00F812D6">
              <w:rPr>
                <w:rFonts w:cstheme="minorHAnsi"/>
              </w:rPr>
              <w:t xml:space="preserve">working with </w:t>
            </w:r>
            <w:r w:rsidR="008962BE" w:rsidRPr="00F812D6">
              <w:rPr>
                <w:rFonts w:cstheme="minorHAnsi"/>
              </w:rPr>
              <w:t xml:space="preserve">upset </w:t>
            </w:r>
            <w:r w:rsidRPr="00F812D6">
              <w:rPr>
                <w:rFonts w:cstheme="minorHAnsi"/>
              </w:rPr>
              <w:t xml:space="preserve">customer, understanding </w:t>
            </w:r>
            <w:r w:rsidR="008962BE" w:rsidRPr="00F812D6">
              <w:rPr>
                <w:rFonts w:cstheme="minorHAnsi"/>
              </w:rPr>
              <w:t xml:space="preserve">how to identify </w:t>
            </w:r>
            <w:r w:rsidRPr="00F812D6">
              <w:rPr>
                <w:rFonts w:cstheme="minorHAnsi"/>
              </w:rPr>
              <w:t>the root cause</w:t>
            </w:r>
            <w:r w:rsidR="00897B73" w:rsidRPr="00F812D6">
              <w:rPr>
                <w:rFonts w:cstheme="minorHAnsi"/>
              </w:rPr>
              <w:t>d</w:t>
            </w:r>
            <w:r w:rsidRPr="00F812D6">
              <w:rPr>
                <w:rFonts w:cstheme="minorHAnsi"/>
              </w:rPr>
              <w:t xml:space="preserve"> and finding a solution which worked for them.  </w:t>
            </w:r>
          </w:p>
        </w:tc>
        <w:tc>
          <w:tcPr>
            <w:tcW w:w="1531" w:type="dxa"/>
          </w:tcPr>
          <w:p w14:paraId="69B2BA94" w14:textId="77777777" w:rsidR="00F75D2E" w:rsidRPr="00F812D6" w:rsidRDefault="00F75D2E">
            <w:pPr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3FFC2B30" w14:textId="77777777" w:rsidTr="00D777C7">
        <w:trPr>
          <w:trHeight w:val="210"/>
        </w:trPr>
        <w:tc>
          <w:tcPr>
            <w:tcW w:w="8849" w:type="dxa"/>
            <w:tcMar>
              <w:bottom w:w="29" w:type="dxa"/>
              <w:right w:w="144" w:type="dxa"/>
            </w:tcMar>
          </w:tcPr>
          <w:p w14:paraId="63A13D8B" w14:textId="77777777" w:rsidR="00F75D2E" w:rsidRPr="00923C39" w:rsidRDefault="00731CCB" w:rsidP="00731CCB">
            <w:pPr>
              <w:rPr>
                <w:rFonts w:asciiTheme="majorHAnsi" w:hAnsiTheme="majorHAnsi" w:cs="Times New Roman"/>
              </w:rPr>
            </w:pPr>
            <w:r w:rsidRPr="00923C39">
              <w:rPr>
                <w:rFonts w:asciiTheme="majorHAnsi" w:hAnsiTheme="majorHAnsi" w:cs="Times New Roman"/>
              </w:rPr>
              <w:t>Activities</w:t>
            </w:r>
          </w:p>
        </w:tc>
        <w:tc>
          <w:tcPr>
            <w:tcW w:w="1531" w:type="dxa"/>
          </w:tcPr>
          <w:p w14:paraId="3BC2EC9E" w14:textId="77777777" w:rsidR="00F75D2E" w:rsidRPr="00F812D6" w:rsidRDefault="00F75D2E">
            <w:pPr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4AC6B10D" w14:textId="77777777" w:rsidTr="00D777C7">
        <w:trPr>
          <w:trHeight w:val="275"/>
        </w:trPr>
        <w:tc>
          <w:tcPr>
            <w:tcW w:w="8849" w:type="dxa"/>
            <w:tcMar>
              <w:bottom w:w="230" w:type="dxa"/>
              <w:right w:w="144" w:type="dxa"/>
            </w:tcMar>
          </w:tcPr>
          <w:p w14:paraId="65C199DD" w14:textId="35E564C7" w:rsidR="00F75D2E" w:rsidRPr="00F812D6" w:rsidRDefault="00731CCB" w:rsidP="00DC45B0">
            <w:pPr>
              <w:pStyle w:val="ListBullet"/>
              <w:rPr>
                <w:rFonts w:asciiTheme="majorHAnsi" w:hAnsiTheme="majorHAnsi" w:cs="Times New Roman"/>
              </w:rPr>
            </w:pPr>
            <w:r w:rsidRPr="00F812D6">
              <w:rPr>
                <w:rFonts w:cstheme="minorHAnsi"/>
              </w:rPr>
              <w:t>Hispanic Scholars Association</w:t>
            </w:r>
            <w:r w:rsidR="00897B73" w:rsidRPr="00F812D6">
              <w:rPr>
                <w:rFonts w:cstheme="minorHAnsi"/>
              </w:rPr>
              <w:t>, member in good standing</w:t>
            </w:r>
          </w:p>
        </w:tc>
        <w:tc>
          <w:tcPr>
            <w:tcW w:w="1531" w:type="dxa"/>
          </w:tcPr>
          <w:p w14:paraId="4F38A2B4" w14:textId="77777777" w:rsidR="00F75D2E" w:rsidRPr="00F812D6" w:rsidRDefault="00F75D2E">
            <w:pPr>
              <w:rPr>
                <w:rFonts w:asciiTheme="majorHAnsi" w:hAnsiTheme="majorHAnsi" w:cs="Times New Roman"/>
              </w:rPr>
            </w:pPr>
          </w:p>
        </w:tc>
      </w:tr>
      <w:tr w:rsidR="00F75D2E" w:rsidRPr="00F812D6" w14:paraId="3739B018" w14:textId="77777777" w:rsidTr="00D777C7">
        <w:trPr>
          <w:trHeight w:val="249"/>
        </w:trPr>
        <w:tc>
          <w:tcPr>
            <w:tcW w:w="8849" w:type="dxa"/>
            <w:tcMar>
              <w:bottom w:w="0" w:type="dxa"/>
              <w:right w:w="144" w:type="dxa"/>
            </w:tcMar>
          </w:tcPr>
          <w:p w14:paraId="43831B83" w14:textId="77777777" w:rsidR="00F75D2E" w:rsidRPr="00F812D6" w:rsidRDefault="0082081B">
            <w:pPr>
              <w:pStyle w:val="Heading1"/>
              <w:rPr>
                <w:rFonts w:asciiTheme="majorHAnsi" w:hAnsiTheme="majorHAnsi" w:cs="Times New Roman"/>
              </w:rPr>
            </w:pPr>
            <w:sdt>
              <w:sdtPr>
                <w:rPr>
                  <w:rFonts w:asciiTheme="majorHAnsi" w:hAnsiTheme="majorHAnsi" w:cs="Times New Roman"/>
                </w:rPr>
                <w:id w:val="-5209806"/>
                <w:placeholder>
                  <w:docPart w:val="F9EC33A874A24EAC99A9CFC2A09B8EEA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923C39">
                  <w:rPr>
                    <w:rFonts w:asciiTheme="majorHAnsi" w:hAnsiTheme="majorHAnsi" w:cs="Times New Roman"/>
                    <w:b/>
                    <w:szCs w:val="24"/>
                  </w:rPr>
                  <w:t>Experience</w:t>
                </w:r>
              </w:sdtContent>
            </w:sdt>
          </w:p>
        </w:tc>
        <w:tc>
          <w:tcPr>
            <w:tcW w:w="1531" w:type="dxa"/>
          </w:tcPr>
          <w:p w14:paraId="17C337A0" w14:textId="77777777" w:rsidR="00F75D2E" w:rsidRPr="00F812D6" w:rsidRDefault="00F75D2E">
            <w:pPr>
              <w:pStyle w:val="Heading1"/>
              <w:rPr>
                <w:rFonts w:asciiTheme="majorHAnsi" w:hAnsiTheme="majorHAnsi" w:cs="Times New Roman"/>
              </w:rPr>
            </w:pPr>
          </w:p>
        </w:tc>
      </w:tr>
      <w:tr w:rsidR="00DC45B0" w:rsidRPr="00F812D6" w14:paraId="4629350F" w14:textId="77777777" w:rsidTr="00D777C7">
        <w:trPr>
          <w:trHeight w:val="1265"/>
        </w:trPr>
        <w:tc>
          <w:tcPr>
            <w:tcW w:w="8849" w:type="dxa"/>
            <w:shd w:val="clear" w:color="auto" w:fill="auto"/>
            <w:tcMar>
              <w:bottom w:w="29" w:type="dxa"/>
              <w:right w:w="144" w:type="dxa"/>
            </w:tcMar>
          </w:tcPr>
          <w:p w14:paraId="57B736FF" w14:textId="2BC2F289" w:rsidR="00DC45B0" w:rsidRPr="00923C39" w:rsidRDefault="00DC45B0" w:rsidP="00EE788B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Leonardo Drs</w:t>
            </w:r>
          </w:p>
          <w:p w14:paraId="3F45C8A2" w14:textId="31228845" w:rsidR="00DC45B0" w:rsidRDefault="00DC45B0" w:rsidP="00EE788B">
            <w:pPr>
              <w:rPr>
                <w:rStyle w:val="Emphasis"/>
                <w:rFonts w:asciiTheme="majorHAnsi" w:hAnsiTheme="majorHAnsi" w:cs="Times New Roman"/>
              </w:rPr>
            </w:pPr>
            <w:r>
              <w:rPr>
                <w:rStyle w:val="Emphasis"/>
                <w:rFonts w:asciiTheme="majorHAnsi" w:hAnsiTheme="majorHAnsi" w:cs="Times New Roman"/>
              </w:rPr>
              <w:t>Dallas</w:t>
            </w:r>
            <w:r w:rsidRPr="00F812D6">
              <w:rPr>
                <w:rStyle w:val="Emphasis"/>
                <w:rFonts w:asciiTheme="majorHAnsi" w:hAnsiTheme="majorHAnsi" w:cs="Times New Roman"/>
              </w:rPr>
              <w:t>, TX</w:t>
            </w:r>
          </w:p>
          <w:p w14:paraId="5CB6B6E8" w14:textId="7757338E" w:rsidR="00DC45B0" w:rsidRPr="00F812D6" w:rsidRDefault="00DC45B0" w:rsidP="00DC45B0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 xml:space="preserve">Responsible for </w:t>
            </w:r>
            <w:r>
              <w:rPr>
                <w:rFonts w:cstheme="minorHAnsi"/>
              </w:rPr>
              <w:t xml:space="preserve">building a Client-Server </w:t>
            </w:r>
            <w:r w:rsidR="008341B5">
              <w:rPr>
                <w:rFonts w:cstheme="minorHAnsi"/>
              </w:rPr>
              <w:t xml:space="preserve">graphical user interface </w:t>
            </w:r>
            <w:bookmarkStart w:id="0" w:name="_GoBack"/>
            <w:bookmarkEnd w:id="0"/>
            <w:r>
              <w:rPr>
                <w:rFonts w:cstheme="minorHAnsi"/>
              </w:rPr>
              <w:t xml:space="preserve"> </w:t>
            </w:r>
          </w:p>
          <w:p w14:paraId="6893D8BE" w14:textId="70CEFCBD" w:rsidR="00DC45B0" w:rsidRPr="00F812D6" w:rsidRDefault="00CC5998" w:rsidP="00DC45B0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Worked with a group of engineers to develop new and improved tactics</w:t>
            </w:r>
          </w:p>
          <w:p w14:paraId="2AC5BA8A" w14:textId="0C257ACA" w:rsidR="00DC45B0" w:rsidRPr="00DC45B0" w:rsidRDefault="00CC5998" w:rsidP="00EE788B">
            <w:pPr>
              <w:pStyle w:val="ListBullet"/>
              <w:rPr>
                <w:rStyle w:val="Emphasis"/>
                <w:rFonts w:asciiTheme="majorHAnsi" w:hAnsiTheme="majorHAnsi" w:cs="Times New Roman"/>
                <w:i w:val="0"/>
                <w:iCs w:val="0"/>
              </w:rPr>
            </w:pPr>
            <w:r>
              <w:rPr>
                <w:rStyle w:val="Emphasis"/>
                <w:rFonts w:asciiTheme="majorHAnsi" w:hAnsiTheme="majorHAnsi" w:cs="Times New Roman"/>
                <w:i w:val="0"/>
                <w:iCs w:val="0"/>
              </w:rPr>
              <w:t>Learned C# and how to apply it to an application</w:t>
            </w:r>
          </w:p>
        </w:tc>
        <w:tc>
          <w:tcPr>
            <w:tcW w:w="1531" w:type="dxa"/>
          </w:tcPr>
          <w:p w14:paraId="7E921B2B" w14:textId="3D388008" w:rsidR="00DC45B0" w:rsidRPr="00F812D6" w:rsidRDefault="00DC45B0" w:rsidP="00EE788B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May</w:t>
            </w:r>
            <w:r w:rsidRPr="00F812D6">
              <w:rPr>
                <w:rFonts w:asciiTheme="majorHAnsi" w:hAnsiTheme="majorHAnsi" w:cs="Times New Roman"/>
              </w:rPr>
              <w:t xml:space="preserve"> 201</w:t>
            </w:r>
            <w:r>
              <w:rPr>
                <w:rFonts w:asciiTheme="majorHAnsi" w:hAnsiTheme="majorHAnsi" w:cs="Times New Roman"/>
              </w:rPr>
              <w:t>9</w:t>
            </w:r>
            <w:r w:rsidRPr="00F812D6">
              <w:rPr>
                <w:rFonts w:asciiTheme="majorHAnsi" w:hAnsiTheme="majorHAnsi" w:cs="Times New Roman"/>
              </w:rPr>
              <w:t xml:space="preserve"> to August 201</w:t>
            </w:r>
            <w:r>
              <w:rPr>
                <w:rFonts w:asciiTheme="majorHAnsi" w:hAnsiTheme="majorHAnsi" w:cs="Times New Roman"/>
              </w:rPr>
              <w:t>9</w:t>
            </w:r>
          </w:p>
        </w:tc>
      </w:tr>
      <w:tr w:rsidR="00F75D2E" w:rsidRPr="00F812D6" w14:paraId="50510B53" w14:textId="77777777" w:rsidTr="00D777C7">
        <w:trPr>
          <w:trHeight w:val="407"/>
        </w:trPr>
        <w:tc>
          <w:tcPr>
            <w:tcW w:w="8849" w:type="dxa"/>
            <w:shd w:val="clear" w:color="auto" w:fill="auto"/>
            <w:tcMar>
              <w:bottom w:w="29" w:type="dxa"/>
              <w:right w:w="144" w:type="dxa"/>
            </w:tcMar>
          </w:tcPr>
          <w:p w14:paraId="3B2560AF" w14:textId="77777777" w:rsidR="00F75D2E" w:rsidRPr="00923C39" w:rsidRDefault="00924C3C">
            <w:pPr>
              <w:rPr>
                <w:rFonts w:asciiTheme="majorHAnsi" w:hAnsiTheme="majorHAnsi" w:cs="Times New Roman"/>
              </w:rPr>
            </w:pPr>
            <w:r w:rsidRPr="00923C39">
              <w:rPr>
                <w:rFonts w:asciiTheme="majorHAnsi" w:hAnsiTheme="majorHAnsi" w:cs="Times New Roman"/>
              </w:rPr>
              <w:t>Papa Johns</w:t>
            </w:r>
          </w:p>
          <w:p w14:paraId="23FAFCDB" w14:textId="77777777" w:rsidR="00F75D2E" w:rsidRPr="00F812D6" w:rsidRDefault="00924C3C" w:rsidP="00924C3C">
            <w:pPr>
              <w:rPr>
                <w:rStyle w:val="Emphasis"/>
                <w:rFonts w:asciiTheme="majorHAnsi" w:hAnsiTheme="majorHAnsi" w:cs="Times New Roman"/>
              </w:rPr>
            </w:pPr>
            <w:r w:rsidRPr="00F812D6">
              <w:rPr>
                <w:rStyle w:val="Emphasis"/>
                <w:rFonts w:asciiTheme="majorHAnsi" w:hAnsiTheme="majorHAnsi" w:cs="Times New Roman"/>
              </w:rPr>
              <w:t>Frisco, TX</w:t>
            </w:r>
          </w:p>
        </w:tc>
        <w:tc>
          <w:tcPr>
            <w:tcW w:w="1531" w:type="dxa"/>
          </w:tcPr>
          <w:p w14:paraId="6EC32AE2" w14:textId="77777777" w:rsidR="00F75D2E" w:rsidRPr="00F812D6" w:rsidRDefault="00924C3C" w:rsidP="00924C3C">
            <w:pPr>
              <w:rPr>
                <w:rFonts w:asciiTheme="majorHAnsi" w:hAnsiTheme="majorHAnsi" w:cs="Times New Roman"/>
              </w:rPr>
            </w:pPr>
            <w:r w:rsidRPr="00F812D6">
              <w:rPr>
                <w:rFonts w:asciiTheme="majorHAnsi" w:hAnsiTheme="majorHAnsi" w:cs="Times New Roman"/>
              </w:rPr>
              <w:t>Jan 2017 to August 2018</w:t>
            </w:r>
          </w:p>
        </w:tc>
      </w:tr>
      <w:tr w:rsidR="00F75D2E" w:rsidRPr="00F812D6" w14:paraId="65FBCEC7" w14:textId="77777777" w:rsidTr="00D777C7">
        <w:trPr>
          <w:trHeight w:val="1114"/>
        </w:trPr>
        <w:tc>
          <w:tcPr>
            <w:tcW w:w="8849" w:type="dxa"/>
            <w:shd w:val="clear" w:color="auto" w:fill="auto"/>
            <w:tcMar>
              <w:right w:w="144" w:type="dxa"/>
            </w:tcMar>
          </w:tcPr>
          <w:p w14:paraId="502C464B" w14:textId="77777777" w:rsidR="00F75D2E" w:rsidRPr="00F812D6" w:rsidRDefault="00924C3C" w:rsidP="00924C3C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>Responsible for proper food management</w:t>
            </w:r>
          </w:p>
          <w:p w14:paraId="4D918E9A" w14:textId="77777777" w:rsidR="00924C3C" w:rsidRPr="00F812D6" w:rsidRDefault="00924C3C" w:rsidP="00924C3C">
            <w:pPr>
              <w:pStyle w:val="ListBullet"/>
              <w:rPr>
                <w:rFonts w:cstheme="minorHAnsi"/>
              </w:rPr>
            </w:pPr>
            <w:r w:rsidRPr="00F812D6">
              <w:rPr>
                <w:rFonts w:cstheme="minorHAnsi"/>
              </w:rPr>
              <w:t xml:space="preserve">Customer service </w:t>
            </w:r>
          </w:p>
          <w:p w14:paraId="2AE8ADF0" w14:textId="2CC4451B" w:rsidR="00DC45B0" w:rsidRPr="00D777C7" w:rsidRDefault="00924C3C" w:rsidP="00DC45B0">
            <w:pPr>
              <w:pStyle w:val="ListBullet"/>
              <w:rPr>
                <w:rFonts w:asciiTheme="majorHAnsi" w:hAnsiTheme="majorHAnsi" w:cs="Times New Roman"/>
              </w:rPr>
            </w:pPr>
            <w:r w:rsidRPr="00F812D6">
              <w:rPr>
                <w:rFonts w:cstheme="minorHAnsi"/>
              </w:rPr>
              <w:t>Lead trainer on new employee development</w:t>
            </w:r>
          </w:p>
          <w:p w14:paraId="64187E3D" w14:textId="15EC7246" w:rsidR="00DC45B0" w:rsidRPr="00F812D6" w:rsidRDefault="00DC45B0" w:rsidP="00DC45B0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531" w:type="dxa"/>
          </w:tcPr>
          <w:p w14:paraId="1AAFD144" w14:textId="77777777" w:rsidR="00F75D2E" w:rsidRPr="00F812D6" w:rsidRDefault="00F75D2E">
            <w:pPr>
              <w:rPr>
                <w:rFonts w:asciiTheme="majorHAnsi" w:hAnsiTheme="majorHAnsi" w:cs="Times New Roman"/>
              </w:rPr>
            </w:pPr>
          </w:p>
        </w:tc>
      </w:tr>
    </w:tbl>
    <w:p w14:paraId="0838A786" w14:textId="77777777" w:rsidR="00F75D2E" w:rsidRPr="00F812D6" w:rsidRDefault="00F75D2E">
      <w:pPr>
        <w:rPr>
          <w:rFonts w:asciiTheme="majorHAnsi" w:hAnsiTheme="majorHAnsi"/>
        </w:rPr>
      </w:pPr>
    </w:p>
    <w:sectPr w:rsidR="00F75D2E" w:rsidRPr="00F812D6">
      <w:footerReference w:type="default" r:id="rId10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FC63A" w14:textId="77777777" w:rsidR="0082081B" w:rsidRDefault="0082081B">
      <w:r>
        <w:separator/>
      </w:r>
    </w:p>
  </w:endnote>
  <w:endnote w:type="continuationSeparator" w:id="0">
    <w:p w14:paraId="4D42850E" w14:textId="77777777" w:rsidR="0082081B" w:rsidRDefault="0082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1E7490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4C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20E64" w14:textId="77777777" w:rsidR="0082081B" w:rsidRDefault="0082081B">
      <w:r>
        <w:separator/>
      </w:r>
    </w:p>
  </w:footnote>
  <w:footnote w:type="continuationSeparator" w:id="0">
    <w:p w14:paraId="300AEEA1" w14:textId="77777777" w:rsidR="0082081B" w:rsidRDefault="00820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36A"/>
    <w:rsid w:val="00142559"/>
    <w:rsid w:val="0028775A"/>
    <w:rsid w:val="002F3814"/>
    <w:rsid w:val="00320560"/>
    <w:rsid w:val="00324032"/>
    <w:rsid w:val="00592C01"/>
    <w:rsid w:val="005C19DC"/>
    <w:rsid w:val="005F19CF"/>
    <w:rsid w:val="0063736A"/>
    <w:rsid w:val="006A700F"/>
    <w:rsid w:val="006C02D2"/>
    <w:rsid w:val="00731CCB"/>
    <w:rsid w:val="007459C6"/>
    <w:rsid w:val="0082081B"/>
    <w:rsid w:val="00823123"/>
    <w:rsid w:val="008341B5"/>
    <w:rsid w:val="008962BE"/>
    <w:rsid w:val="00897B73"/>
    <w:rsid w:val="008C401A"/>
    <w:rsid w:val="008F2457"/>
    <w:rsid w:val="00923C39"/>
    <w:rsid w:val="00924C3C"/>
    <w:rsid w:val="009E2B8E"/>
    <w:rsid w:val="00A16D47"/>
    <w:rsid w:val="00AD4F91"/>
    <w:rsid w:val="00AE61C8"/>
    <w:rsid w:val="00CA2EDF"/>
    <w:rsid w:val="00CC5998"/>
    <w:rsid w:val="00CD09FE"/>
    <w:rsid w:val="00D777C7"/>
    <w:rsid w:val="00DC384E"/>
    <w:rsid w:val="00DC45B0"/>
    <w:rsid w:val="00DE0E36"/>
    <w:rsid w:val="00F06D44"/>
    <w:rsid w:val="00F75D2E"/>
    <w:rsid w:val="00F812D6"/>
    <w:rsid w:val="00F8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CB4E6A3"/>
  <w15:docId w15:val="{594A529F-BBD4-4BCC-9A1F-61055BAF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rsid w:val="00F812D6"/>
    <w:pPr>
      <w:outlineLvl w:val="0"/>
    </w:pPr>
    <w:rPr>
      <w:rFonts w:ascii="Times New Roman" w:hAnsi="Times New Roman"/>
      <w:caps/>
      <w:color w:val="595959" w:themeColor="text1" w:themeTint="A6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sid w:val="00F812D6"/>
    <w:rPr>
      <w:rFonts w:ascii="Times New Roman" w:hAnsi="Times New Roman"/>
      <w:caps/>
      <w:color w:val="595959" w:themeColor="text1" w:themeTint="A6"/>
      <w:spacing w:val="10"/>
      <w:sz w:val="24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6373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5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kob.saldana@tt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kob-salda&#241;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aldan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6D964031FE485B8DC503501A06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AF249-E861-42D7-8248-4E4D53C0CBAE}"/>
      </w:docPartPr>
      <w:docPartBody>
        <w:p w:rsidR="0026702F" w:rsidRDefault="003116DF">
          <w:pPr>
            <w:pStyle w:val="406D964031FE485B8DC503501A065758"/>
          </w:pPr>
          <w:r>
            <w:t>Your Name</w:t>
          </w:r>
        </w:p>
      </w:docPartBody>
    </w:docPart>
    <w:docPart>
      <w:docPartPr>
        <w:name w:val="7E14D0C50E26450EAC3D8FCB06E3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F3A14-11E3-4FFB-8344-9DFB6BE13A6C}"/>
      </w:docPartPr>
      <w:docPartBody>
        <w:p w:rsidR="0026702F" w:rsidRDefault="003116DF">
          <w:pPr>
            <w:pStyle w:val="7E14D0C50E26450EAC3D8FCB06E355D2"/>
          </w:pPr>
          <w:r>
            <w:t>Objective</w:t>
          </w:r>
        </w:p>
      </w:docPartBody>
    </w:docPart>
    <w:docPart>
      <w:docPartPr>
        <w:name w:val="6B8A5AC66ED14B50A1A6378B2A900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EB6DE-7F9D-4597-B54B-DA4E9D2ED613}"/>
      </w:docPartPr>
      <w:docPartBody>
        <w:p w:rsidR="0026702F" w:rsidRDefault="003116DF">
          <w:pPr>
            <w:pStyle w:val="6B8A5AC66ED14B50A1A6378B2A90081D"/>
          </w:pPr>
          <w:r>
            <w:t>Education</w:t>
          </w:r>
        </w:p>
      </w:docPartBody>
    </w:docPart>
    <w:docPart>
      <w:docPartPr>
        <w:name w:val="9AF613260F5C4F2DBCD321265882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12909-89CC-4C4F-9960-A18AE37CE97D}"/>
      </w:docPartPr>
      <w:docPartBody>
        <w:p w:rsidR="0026702F" w:rsidRDefault="003116DF">
          <w:pPr>
            <w:pStyle w:val="9AF613260F5C4F2DBCD321265882C915"/>
          </w:pPr>
          <w:r>
            <w:t>Skills &amp; Abilities</w:t>
          </w:r>
        </w:p>
      </w:docPartBody>
    </w:docPart>
    <w:docPart>
      <w:docPartPr>
        <w:name w:val="1DFE47A3D01A471495D79BEC0A85A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EE63-DA72-4C5C-B56A-C75322F83A06}"/>
      </w:docPartPr>
      <w:docPartBody>
        <w:p w:rsidR="0026702F" w:rsidRDefault="003116DF">
          <w:pPr>
            <w:pStyle w:val="1DFE47A3D01A471495D79BEC0A85A0FB"/>
          </w:pPr>
          <w:r>
            <w:t>Communication</w:t>
          </w:r>
        </w:p>
      </w:docPartBody>
    </w:docPart>
    <w:docPart>
      <w:docPartPr>
        <w:name w:val="F9EC33A874A24EAC99A9CFC2A09B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4670B-EA29-45B5-8822-8C133DA4F710}"/>
      </w:docPartPr>
      <w:docPartBody>
        <w:p w:rsidR="0026702F" w:rsidRDefault="003116DF">
          <w:pPr>
            <w:pStyle w:val="F9EC33A874A24EAC99A9CFC2A09B8EE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6DF"/>
    <w:rsid w:val="0011275A"/>
    <w:rsid w:val="0026702F"/>
    <w:rsid w:val="003116DF"/>
    <w:rsid w:val="00393FB5"/>
    <w:rsid w:val="004D08C4"/>
    <w:rsid w:val="009479F8"/>
    <w:rsid w:val="00996D3A"/>
    <w:rsid w:val="00F7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6D964031FE485B8DC503501A065758">
    <w:name w:val="406D964031FE485B8DC503501A065758"/>
  </w:style>
  <w:style w:type="paragraph" w:customStyle="1" w:styleId="B03DD94B30EE43FD85CC1CA2C0B16B44">
    <w:name w:val="B03DD94B30EE43FD85CC1CA2C0B16B44"/>
  </w:style>
  <w:style w:type="paragraph" w:customStyle="1" w:styleId="13BE102D83754F01BB9A1371C02CC122">
    <w:name w:val="13BE102D83754F01BB9A1371C02CC122"/>
  </w:style>
  <w:style w:type="paragraph" w:customStyle="1" w:styleId="15A13FA19A4F42BFB2475ED82FDE78B3">
    <w:name w:val="15A13FA19A4F42BFB2475ED82FDE78B3"/>
  </w:style>
  <w:style w:type="paragraph" w:customStyle="1" w:styleId="16385CEF742F438BA036914E04B5CD84">
    <w:name w:val="16385CEF742F438BA036914E04B5CD84"/>
  </w:style>
  <w:style w:type="paragraph" w:customStyle="1" w:styleId="7E14D0C50E26450EAC3D8FCB06E355D2">
    <w:name w:val="7E14D0C50E26450EAC3D8FCB06E355D2"/>
  </w:style>
  <w:style w:type="paragraph" w:customStyle="1" w:styleId="3E4F9DDF72D2430C811B5DE34A1CCE2B">
    <w:name w:val="3E4F9DDF72D2430C811B5DE34A1CCE2B"/>
  </w:style>
  <w:style w:type="paragraph" w:customStyle="1" w:styleId="6B8A5AC66ED14B50A1A6378B2A90081D">
    <w:name w:val="6B8A5AC66ED14B50A1A6378B2A90081D"/>
  </w:style>
  <w:style w:type="paragraph" w:customStyle="1" w:styleId="2CA04826D5D447E488DD67DC3C5FE2E2">
    <w:name w:val="2CA04826D5D447E488DD67DC3C5FE2E2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8441D5B8712149F78D1C149197531805">
    <w:name w:val="8441D5B8712149F78D1C149197531805"/>
  </w:style>
  <w:style w:type="paragraph" w:customStyle="1" w:styleId="E04851CAE0C7487CB1BA524282D183D3">
    <w:name w:val="E04851CAE0C7487CB1BA524282D183D3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A1A28A111CC7483CB26E865B01D8517B">
    <w:name w:val="A1A28A111CC7483CB26E865B01D8517B"/>
  </w:style>
  <w:style w:type="paragraph" w:customStyle="1" w:styleId="9AF613260F5C4F2DBCD321265882C915">
    <w:name w:val="9AF613260F5C4F2DBCD321265882C915"/>
  </w:style>
  <w:style w:type="paragraph" w:customStyle="1" w:styleId="4D356E1540C84A1691FEDDB1677D2488">
    <w:name w:val="4D356E1540C84A1691FEDDB1677D2488"/>
  </w:style>
  <w:style w:type="paragraph" w:customStyle="1" w:styleId="7FF3D4EECE4D463699CC5F346FD69967">
    <w:name w:val="7FF3D4EECE4D463699CC5F346FD69967"/>
  </w:style>
  <w:style w:type="paragraph" w:customStyle="1" w:styleId="DB751665C42F4613AAF7C4D1BDD92DE7">
    <w:name w:val="DB751665C42F4613AAF7C4D1BDD92DE7"/>
  </w:style>
  <w:style w:type="paragraph" w:customStyle="1" w:styleId="2BA69E7FD3E2446C811D5CFE59EB636D">
    <w:name w:val="2BA69E7FD3E2446C811D5CFE59EB636D"/>
  </w:style>
  <w:style w:type="paragraph" w:customStyle="1" w:styleId="1DFE47A3D01A471495D79BEC0A85A0FB">
    <w:name w:val="1DFE47A3D01A471495D79BEC0A85A0FB"/>
  </w:style>
  <w:style w:type="paragraph" w:customStyle="1" w:styleId="A102CA3549014F008D4AA3E172D16CB8">
    <w:name w:val="A102CA3549014F008D4AA3E172D16CB8"/>
  </w:style>
  <w:style w:type="paragraph" w:customStyle="1" w:styleId="408C941C062644A3BA564DF3E821CCB4">
    <w:name w:val="408C941C062644A3BA564DF3E821CCB4"/>
  </w:style>
  <w:style w:type="paragraph" w:customStyle="1" w:styleId="737C1A82F02B4A488C9F145A30933B7D">
    <w:name w:val="737C1A82F02B4A488C9F145A30933B7D"/>
  </w:style>
  <w:style w:type="paragraph" w:customStyle="1" w:styleId="470A0A652F6D47B1A175D1B89039C3E8">
    <w:name w:val="470A0A652F6D47B1A175D1B89039C3E8"/>
  </w:style>
  <w:style w:type="paragraph" w:customStyle="1" w:styleId="F9EC33A874A24EAC99A9CFC2A09B8EEA">
    <w:name w:val="F9EC33A874A24EAC99A9CFC2A09B8EEA"/>
  </w:style>
  <w:style w:type="paragraph" w:customStyle="1" w:styleId="6152B34DED2A4D369F30653BD7DA70C1">
    <w:name w:val="6152B34DED2A4D369F30653BD7DA70C1"/>
  </w:style>
  <w:style w:type="paragraph" w:customStyle="1" w:styleId="DE986AE6863F4055A43C19547611209F">
    <w:name w:val="DE986AE6863F4055A43C19547611209F"/>
  </w:style>
  <w:style w:type="paragraph" w:customStyle="1" w:styleId="F998385073434E9E86AA19D0B432DB71">
    <w:name w:val="F998385073434E9E86AA19D0B432DB71"/>
  </w:style>
  <w:style w:type="paragraph" w:customStyle="1" w:styleId="C289C4A578464757B9354A4A73A260F3">
    <w:name w:val="C289C4A578464757B9354A4A73A260F3"/>
  </w:style>
  <w:style w:type="paragraph" w:customStyle="1" w:styleId="0EE1B1B7A9194D8994D13D14919BC576">
    <w:name w:val="0EE1B1B7A9194D8994D13D14919BC576"/>
  </w:style>
  <w:style w:type="paragraph" w:customStyle="1" w:styleId="70610D60DF67424489228D9533D0C86B">
    <w:name w:val="70610D60DF67424489228D9533D0C86B"/>
  </w:style>
  <w:style w:type="paragraph" w:customStyle="1" w:styleId="5286C84BDAAE4144A420C785361085A0">
    <w:name w:val="5286C84BDAAE4144A420C785361085A0"/>
  </w:style>
  <w:style w:type="paragraph" w:customStyle="1" w:styleId="8B277AECE02849DCACAC1CE345465F6B">
    <w:name w:val="8B277AECE02849DCACAC1CE345465F6B"/>
  </w:style>
  <w:style w:type="paragraph" w:customStyle="1" w:styleId="4AFDF3136AE2484F9B2F6AD8629AC44E">
    <w:name w:val="4AFDF3136AE2484F9B2F6AD8629AC44E"/>
    <w:rsid w:val="0026702F"/>
  </w:style>
  <w:style w:type="paragraph" w:customStyle="1" w:styleId="05C34FD727D84AE0919E78D4F467B487">
    <w:name w:val="05C34FD727D84AE0919E78D4F467B487"/>
    <w:rsid w:val="0026702F"/>
  </w:style>
  <w:style w:type="paragraph" w:customStyle="1" w:styleId="05CE9265C4994194B38EBDFA5AACAC80">
    <w:name w:val="05CE9265C4994194B38EBDFA5AACAC80"/>
    <w:rsid w:val="0026702F"/>
  </w:style>
  <w:style w:type="paragraph" w:customStyle="1" w:styleId="B07B5E4C780E41D4B15E3C9E9010EF91">
    <w:name w:val="B07B5E4C780E41D4B15E3C9E9010EF91"/>
    <w:rsid w:val="0026702F"/>
  </w:style>
  <w:style w:type="paragraph" w:customStyle="1" w:styleId="BA65AAD22AAD4EE5A39D8C430384A45B">
    <w:name w:val="BA65AAD22AAD4EE5A39D8C430384A45B"/>
    <w:rsid w:val="0026702F"/>
  </w:style>
  <w:style w:type="paragraph" w:customStyle="1" w:styleId="E753C9BD09464DD880C8EEE714224EA2">
    <w:name w:val="E753C9BD09464DD880C8EEE714224EA2"/>
    <w:rsid w:val="00267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066B147B-1988-4F15-91AE-FCEEF6C3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Saldaña, JAKOB</dc:creator>
  <cp:keywords/>
  <dc:description/>
  <cp:lastModifiedBy>JUAN Saldana</cp:lastModifiedBy>
  <cp:revision>3</cp:revision>
  <dcterms:created xsi:type="dcterms:W3CDTF">2020-02-11T18:05:00Z</dcterms:created>
  <dcterms:modified xsi:type="dcterms:W3CDTF">2020-02-11T18:06:00Z</dcterms:modified>
  <cp:version/>
</cp:coreProperties>
</file>