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ltwzlinz2i0w" w:id="0"/>
      <w:bookmarkEnd w:id="0"/>
      <w:r w:rsidDel="00000000" w:rsidR="00000000" w:rsidRPr="00000000">
        <w:rPr>
          <w:rtl w:val="0"/>
        </w:rPr>
        <w:t xml:space="preserve">Your Friendly Guide to the Austin Hip-Hop Scene</w:t>
      </w:r>
    </w:p>
    <w:p w:rsidR="00000000" w:rsidDel="00000000" w:rsidP="00000000" w:rsidRDefault="00000000" w:rsidRPr="00000000" w14:paraId="00000002">
      <w:pPr>
        <w:rPr/>
      </w:pPr>
      <w:r w:rsidDel="00000000" w:rsidR="00000000" w:rsidRPr="00000000">
        <w:rPr>
          <w:rtl w:val="0"/>
        </w:rPr>
        <w:t xml:space="preserve">Welcome to the Austin hip-hop scene, a unique corner of the music world where local traditions meet global trends. In a city famous as the "Live Music Capital of the World," hip-hop has carved out its own identity, shaped by a legacy of rock, blues, and live band energy. This guide will introduce you to the key artists, the distinct sounds, and the "unwritten rules" you need to know to start exploring this vibrant community.</w:t>
      </w:r>
    </w:p>
    <w:p w:rsidR="00000000" w:rsidDel="00000000" w:rsidP="00000000" w:rsidRDefault="00000000" w:rsidRPr="00000000" w14:paraId="00000003">
      <w:pPr>
        <w:pStyle w:val="Heading4"/>
        <w:rPr/>
      </w:pPr>
      <w:bookmarkStart w:colFirst="0" w:colLast="0" w:name="_yc1ii99i16ne" w:id="1"/>
      <w:bookmarkEnd w:id="1"/>
      <w:r w:rsidDel="00000000" w:rsidR="00000000" w:rsidRPr="00000000">
        <w:rPr>
          <w:rtl w:val="0"/>
        </w:rPr>
        <w:t xml:space="preserve">1. The Austin Sound: More Than Just Beats and Rhymes</w:t>
      </w:r>
    </w:p>
    <w:p w:rsidR="00000000" w:rsidDel="00000000" w:rsidP="00000000" w:rsidRDefault="00000000" w:rsidRPr="00000000" w14:paraId="00000004">
      <w:pPr>
        <w:rPr/>
      </w:pPr>
      <w:r w:rsidDel="00000000" w:rsidR="00000000" w:rsidRPr="00000000">
        <w:rPr>
          <w:rtl w:val="0"/>
        </w:rPr>
        <w:t xml:space="preserve">Unlike cities known for a single signature style, like Atlanta's trap or Houston's chopped and screwed, Austin's hip-hop scene is split into two major sounds. Understanding this division is the first step to navigating the city's musical landscape.</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The 'Organic &amp; Live' Sound</w:t>
      </w:r>
      <w:r w:rsidDel="00000000" w:rsidR="00000000" w:rsidRPr="00000000">
        <w:rPr>
          <w:rtl w:val="0"/>
        </w:rPr>
        <w:t xml:space="preserve">  This style is a direct nod to Austin's live band tradition. It's built around real, physical instruments—think live drums, bass guitars, and horns—and prioritizes high-energy, sweat-equity stage performances. This is music designed to command a stage and win over a crowd in a packed venue.</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The 'Digital &amp; Chill' Sound</w:t>
      </w:r>
      <w:r w:rsidDel="00000000" w:rsidR="00000000" w:rsidRPr="00000000">
        <w:rPr>
          <w:rtl w:val="0"/>
        </w:rPr>
        <w:t xml:space="preserve">  This style is modern, introspective, and built for the age of streaming. Often featuring jazz-infused melodies, synthesized textures, and electronic production, it has a mood-based feel that is perfect for "passive listening." This is the sound you'll find on popular playlists designed for focus, study, or just chilling out. This digital-first sound is finding a rapidly growing audience, fueled by Austin's demographic boom and an influx of tech and creative professionals who grew up on streaming playlists.These two approaches create a fascinating contrast in the city's hip-hop culture.| Feature | Organic &amp; Live Sound | Digital &amp; Chill Sound || ------ | ------ | ------ || </w:t>
      </w:r>
      <w:r w:rsidDel="00000000" w:rsidR="00000000" w:rsidRPr="00000000">
        <w:rPr>
          <w:b w:val="1"/>
          <w:bCs w:val="1"/>
          <w:rtl w:val="0"/>
        </w:rPr>
        <w:t xml:space="preserve">Primary Influence</w:t>
      </w:r>
      <w:r w:rsidDel="00000000" w:rsidR="00000000" w:rsidRPr="00000000">
        <w:rPr>
          <w:rtl w:val="0"/>
        </w:rPr>
        <w:t xml:space="preserve"> | Austin's "Live Music Capital" legacy | Global "Lofi/Chill" internet culture || </w:t>
      </w:r>
      <w:r w:rsidDel="00000000" w:rsidR="00000000" w:rsidRPr="00000000">
        <w:rPr>
          <w:b w:val="1"/>
          <w:bCs w:val="1"/>
          <w:rtl w:val="0"/>
        </w:rPr>
        <w:t xml:space="preserve">Core Element</w:t>
      </w:r>
      <w:r w:rsidDel="00000000" w:rsidR="00000000" w:rsidRPr="00000000">
        <w:rPr>
          <w:rtl w:val="0"/>
        </w:rPr>
        <w:t xml:space="preserve"> | Traditional musicianship and "sweat equity" | Mood-based, electronic production || </w:t>
      </w:r>
      <w:r w:rsidDel="00000000" w:rsidR="00000000" w:rsidRPr="00000000">
        <w:rPr>
          <w:b w:val="1"/>
          <w:bCs w:val="1"/>
          <w:rtl w:val="0"/>
        </w:rPr>
        <w:t xml:space="preserve">Typical Artist</w:t>
      </w:r>
      <w:r w:rsidDel="00000000" w:rsidR="00000000" w:rsidRPr="00000000">
        <w:rPr>
          <w:rtl w:val="0"/>
        </w:rPr>
        <w:t xml:space="preserve"> | A "Musician's Rapper" who commands a stage | A "Vibe Curator" who sets a mood || </w:t>
      </w:r>
      <w:r w:rsidDel="00000000" w:rsidR="00000000" w:rsidRPr="00000000">
        <w:rPr>
          <w:b w:val="1"/>
          <w:bCs w:val="1"/>
          <w:rtl w:val="0"/>
        </w:rPr>
        <w:t xml:space="preserve">Where You'll Hear It</w:t>
      </w:r>
      <w:r w:rsidDel="00000000" w:rsidR="00000000" w:rsidRPr="00000000">
        <w:rPr>
          <w:rtl w:val="0"/>
        </w:rPr>
        <w:t xml:space="preserve"> | Live music venues, local radio, festivals | Spotify "Focus" playlists, YouTube streams |</w:t>
      </w:r>
    </w:p>
    <w:p w:rsidR="00000000" w:rsidDel="00000000" w:rsidP="00000000" w:rsidRDefault="00000000" w:rsidRPr="00000000" w14:paraId="00000007">
      <w:pPr>
        <w:rPr/>
      </w:pPr>
      <w:r w:rsidDel="00000000" w:rsidR="00000000" w:rsidRPr="00000000">
        <w:rPr>
          <w:rtl w:val="0"/>
        </w:rPr>
        <w:t xml:space="preserve">The best way to understand these sounds is to get to know the artists who personify them.</w:t>
      </w:r>
    </w:p>
    <w:p w:rsidR="00000000" w:rsidDel="00000000" w:rsidP="00000000" w:rsidRDefault="00000000" w:rsidRPr="00000000" w14:paraId="00000008">
      <w:pPr>
        <w:pStyle w:val="Heading4"/>
        <w:rPr/>
      </w:pPr>
      <w:bookmarkStart w:colFirst="0" w:colLast="0" w:name="_6v14fmdf14jq" w:id="2"/>
      <w:bookmarkEnd w:id="2"/>
      <w:r w:rsidDel="00000000" w:rsidR="00000000" w:rsidRPr="00000000">
        <w:rPr>
          <w:rtl w:val="0"/>
        </w:rPr>
        <w:t xml:space="preserve">2. Meet the Key Players: The Artists Defining the Scene</w:t>
      </w:r>
    </w:p>
    <w:p w:rsidR="00000000" w:rsidDel="00000000" w:rsidP="00000000" w:rsidRDefault="00000000" w:rsidRPr="00000000" w14:paraId="00000009">
      <w:pPr>
        <w:rPr/>
      </w:pPr>
      <w:r w:rsidDel="00000000" w:rsidR="00000000" w:rsidRPr="00000000">
        <w:rPr>
          <w:rtl w:val="0"/>
        </w:rPr>
        <w:t xml:space="preserve">The heart of any music scene is its artists. Getting to know the major players is the fastest way to understand what makes Austin hip-hop tick.</w:t>
      </w:r>
    </w:p>
    <w:p w:rsidR="00000000" w:rsidDel="00000000" w:rsidP="00000000" w:rsidRDefault="00000000" w:rsidRPr="00000000" w14:paraId="0000000A">
      <w:pPr>
        <w:pStyle w:val="Heading5"/>
        <w:rPr/>
      </w:pPr>
      <w:bookmarkStart w:colFirst="0" w:colLast="0" w:name="_z2hakasda1a" w:id="3"/>
      <w:bookmarkEnd w:id="3"/>
      <w:r w:rsidDel="00000000" w:rsidR="00000000" w:rsidRPr="00000000">
        <w:rPr>
          <w:rtl w:val="0"/>
        </w:rPr>
        <w:t xml:space="preserve">Magna Carda: The Standard Bearers</w:t>
      </w:r>
    </w:p>
    <w:p w:rsidR="00000000" w:rsidDel="00000000" w:rsidP="00000000" w:rsidRDefault="00000000" w:rsidRPr="00000000" w14:paraId="0000000B">
      <w:pPr>
        <w:rPr/>
      </w:pPr>
      <w:r w:rsidDel="00000000" w:rsidR="00000000" w:rsidRPr="00000000">
        <w:rPr>
          <w:rtl w:val="0"/>
        </w:rPr>
        <w:t xml:space="preserve">Magna Carda is the benchmark for "Organic Hip-Hop" in Austin, having built a decade-long career that has earned critical acclaim from tastemakers like NPR and KUTX. Their sound masterfully bridges the gap between hip-hop, jazz, and R&amp;B, often drawing comparisons to legendary hip-hop band The Roots. They have set the standard for what a musically ambitious, live hip-hop act can achieve in the city.</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What to Listen For:</w:t>
      </w:r>
      <w:r w:rsidDel="00000000" w:rsidR="00000000" w:rsidRPr="00000000">
        <w:rPr>
          <w:rtl w:val="0"/>
        </w:rPr>
        <w:t xml:space="preserve">  Their signature is the use of  </w:t>
      </w:r>
      <w:r w:rsidDel="00000000" w:rsidR="00000000" w:rsidRPr="00000000">
        <w:rPr>
          <w:i w:val="1"/>
          <w:iCs w:val="1"/>
          <w:rtl w:val="0"/>
        </w:rPr>
        <w:t xml:space="preserve">live instrumentation</w:t>
      </w:r>
      <w:r w:rsidDel="00000000" w:rsidR="00000000" w:rsidRPr="00000000">
        <w:rPr>
          <w:rtl w:val="0"/>
        </w:rPr>
        <w:t xml:space="preserve"> . They sound like a full, dynamic band rather than just a rapper and a DJ, which gives their music a rich, layered texture.</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Why They Matter:</w:t>
      </w:r>
      <w:r w:rsidDel="00000000" w:rsidR="00000000" w:rsidRPr="00000000">
        <w:rPr>
          <w:rtl w:val="0"/>
        </w:rPr>
        <w:t xml:space="preserve">  They've become so synonymous with live-band hip-hop that they've set the standard for the entire city, making them the act all others are measured against.</w:t>
      </w:r>
    </w:p>
    <w:p w:rsidR="00000000" w:rsidDel="00000000" w:rsidP="00000000" w:rsidRDefault="00000000" w:rsidRPr="00000000" w14:paraId="0000000E">
      <w:pPr>
        <w:pStyle w:val="Heading5"/>
        <w:rPr/>
      </w:pPr>
      <w:bookmarkStart w:colFirst="0" w:colLast="0" w:name="_3l10tfp3xw1z" w:id="4"/>
      <w:bookmarkEnd w:id="4"/>
      <w:r w:rsidDel="00000000" w:rsidR="00000000" w:rsidRPr="00000000">
        <w:rPr>
          <w:rtl w:val="0"/>
        </w:rPr>
        <w:t xml:space="preserve">Blackillac: The Performance Kings</w:t>
      </w:r>
    </w:p>
    <w:p w:rsidR="00000000" w:rsidDel="00000000" w:rsidP="00000000" w:rsidRDefault="00000000" w:rsidRPr="00000000" w14:paraId="0000000F">
      <w:pPr>
        <w:rPr/>
      </w:pPr>
      <w:r w:rsidDel="00000000" w:rsidR="00000000" w:rsidRPr="00000000">
        <w:rPr>
          <w:rtl w:val="0"/>
        </w:rPr>
        <w:t xml:space="preserve">Comprised of the duo Zeale and Phranchyze, Blackillac are the masters of high-energy live performance. Their affiliation with rock and blues superstar Gary Clark Jr. gives them a unique platform, providing access to crossover audiences that most rap acts never reach. Their reputation is built not on streaming numbers but on their ability to deliver an unforgettable show.</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What to Expect Live:</w:t>
      </w:r>
      <w:r w:rsidDel="00000000" w:rsidR="00000000" w:rsidRPr="00000000">
        <w:rPr>
          <w:rtl w:val="0"/>
        </w:rPr>
        <w:t xml:space="preserve">  A high-octane performance that wins over even non-rap fans. They are considered "SXSW staples" because they command the stage with the raw energy of a rock band.</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Why They Matter:</w:t>
      </w:r>
      <w:r w:rsidDel="00000000" w:rsidR="00000000" w:rsidRPr="00000000">
        <w:rPr>
          <w:rtl w:val="0"/>
        </w:rPr>
        <w:t xml:space="preserve">  Blackillac proves that in Austin, showmanship is what gets you booked. Their success is a powerful reminder that in the "Live Music Capital," a career can be built in the physical realm of venues, not just the digital world of streams.</w:t>
      </w:r>
    </w:p>
    <w:p w:rsidR="00000000" w:rsidDel="00000000" w:rsidP="00000000" w:rsidRDefault="00000000" w:rsidRPr="00000000" w14:paraId="00000012">
      <w:pPr>
        <w:pStyle w:val="Heading5"/>
        <w:rPr/>
      </w:pPr>
      <w:bookmarkStart w:colFirst="0" w:colLast="0" w:name="_asrg8saotk8t" w:id="5"/>
      <w:bookmarkEnd w:id="5"/>
      <w:r w:rsidDel="00000000" w:rsidR="00000000" w:rsidRPr="00000000">
        <w:rPr>
          <w:rtl w:val="0"/>
        </w:rPr>
        <w:t xml:space="preserve">JaRon Marshall: The Crossover Anomaly</w:t>
      </w:r>
    </w:p>
    <w:p w:rsidR="00000000" w:rsidDel="00000000" w:rsidP="00000000" w:rsidRDefault="00000000" w:rsidRPr="00000000" w14:paraId="00000013">
      <w:pPr>
        <w:rPr/>
      </w:pPr>
      <w:r w:rsidDel="00000000" w:rsidR="00000000" w:rsidRPr="00000000">
        <w:rPr>
          <w:rtl w:val="0"/>
        </w:rPr>
        <w:t xml:space="preserve">JaRon Marshall is a critical case study in how an Austin artist can achieve massive, global success in the digital age. As the keyboardist for the Grammy-nominated band Black Pumas, he has launched a solo career that has exploded on streaming platforms. His music, a "marriage between jazz and hip-hop," serves a functional purpose—perfect for background ambience or focus—which allows it to be placed on high-volume 'mood' playlists, unlocking a global audience that music demanding active engagement often misses.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Staggering Streaming Numbers:</w:t>
      </w:r>
      <w:r w:rsidDel="00000000" w:rsidR="00000000" w:rsidRPr="00000000">
        <w:rPr>
          <w:rtl w:val="0"/>
        </w:rPr>
        <w:t xml:space="preserve">  His monthly listeners can reach over 400,000, dwarfing many local heroes. This is achieved because his music fits perfectly into high-traffic Spotify playlists like "Focus," "Jazz Vibes," and "Mellow Beats."</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Why He Matters:</w:t>
      </w:r>
      <w:r w:rsidDel="00000000" w:rsidR="00000000" w:rsidRPr="00000000">
        <w:rPr>
          <w:rtl w:val="0"/>
        </w:rPr>
        <w:t xml:space="preserve">  His success shows that blending hip-hop with "mood" genres like jazz is a powerful path to global reach, allowing an artist to bypass the traditional local grind and connect directly with a worldwide audience.</w:t>
      </w:r>
    </w:p>
    <w:p w:rsidR="00000000" w:rsidDel="00000000" w:rsidP="00000000" w:rsidRDefault="00000000" w:rsidRPr="00000000" w14:paraId="00000016">
      <w:pPr>
        <w:pStyle w:val="Heading5"/>
        <w:rPr/>
      </w:pPr>
      <w:bookmarkStart w:colFirst="0" w:colLast="0" w:name="_5y5av2ndtvhw" w:id="6"/>
      <w:bookmarkEnd w:id="6"/>
      <w:r w:rsidDel="00000000" w:rsidR="00000000" w:rsidRPr="00000000">
        <w:rPr>
          <w:rtl w:val="0"/>
        </w:rPr>
        <w:t xml:space="preserve">Deezie Brown: The Southern Soundscape Architect</w:t>
      </w:r>
    </w:p>
    <w:p w:rsidR="00000000" w:rsidDel="00000000" w:rsidP="00000000" w:rsidRDefault="00000000" w:rsidRPr="00000000" w14:paraId="00000017">
      <w:pPr>
        <w:rPr/>
      </w:pPr>
      <w:r w:rsidDel="00000000" w:rsidR="00000000" w:rsidRPr="00000000">
        <w:rPr>
          <w:rtl w:val="0"/>
        </w:rPr>
        <w:t xml:space="preserve">Deezie Brown is the quintessential "Austin Lifer" who commands immense local respect. His brand is meticulously built around "Southern soundscapes," paying homage to Texas legends like UGK and DJ Screw. He represents a deep-seated pride in regional music history and has built a dedicated local fanbase through his authenticity.</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The Sound of Texas:</w:t>
      </w:r>
      <w:r w:rsidDel="00000000" w:rsidR="00000000" w:rsidRPr="00000000">
        <w:rPr>
          <w:rtl w:val="0"/>
        </w:rPr>
        <w:t xml:space="preserve">  His music is deeply rooted in the region, earning him strong support from local press and radio. However, this hyper-regional focus often creates a "regional ceiling" on global streaming platforms.</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Why He Matters:</w:t>
      </w:r>
      <w:r w:rsidDel="00000000" w:rsidR="00000000" w:rsidRPr="00000000">
        <w:rPr>
          <w:rtl w:val="0"/>
        </w:rPr>
        <w:t xml:space="preserve">  He demonstrates both the power and the limitations of local authenticity. Deezie Brown is a giant within the city limits, showcasing a successful career built on physical interaction and regional pride.</w:t>
      </w:r>
    </w:p>
    <w:p w:rsidR="00000000" w:rsidDel="00000000" w:rsidP="00000000" w:rsidRDefault="00000000" w:rsidRPr="00000000" w14:paraId="0000001A">
      <w:pPr>
        <w:pStyle w:val="Heading5"/>
        <w:rPr/>
      </w:pPr>
      <w:bookmarkStart w:colFirst="0" w:colLast="0" w:name="_25xomm3ekchu" w:id="7"/>
      <w:bookmarkEnd w:id="7"/>
      <w:r w:rsidDel="00000000" w:rsidR="00000000" w:rsidRPr="00000000">
        <w:rPr>
          <w:rtl w:val="0"/>
        </w:rPr>
        <w:t xml:space="preserve">Blakchyl: The International Specialist</w:t>
      </w:r>
    </w:p>
    <w:p w:rsidR="00000000" w:rsidDel="00000000" w:rsidP="00000000" w:rsidRDefault="00000000" w:rsidRPr="00000000" w14:paraId="0000001B">
      <w:pPr>
        <w:rPr/>
      </w:pPr>
      <w:r w:rsidDel="00000000" w:rsidR="00000000" w:rsidRPr="00000000">
        <w:rPr>
          <w:rtl w:val="0"/>
        </w:rPr>
        <w:t xml:space="preserve">Blakchyl offers a unique model for success: bypassing the local ceiling by finding support abroad. Her career trajectory shifted dramatically when she was signed to Tru Thoughts, a respected UK-based label. This partnership has allowed her to build a sustainable career by connecting with a different set of tastemakers.</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A Trans-Atlantic Path:</w:t>
      </w:r>
      <w:r w:rsidDel="00000000" w:rsidR="00000000" w:rsidRPr="00000000">
        <w:rPr>
          <w:rtl w:val="0"/>
        </w:rPr>
        <w:t xml:space="preserve">  Validated by European tours, her success demonstrates a powerful trans-Atlantic appeal, proving an Austin artist can build a career by connecting with tastemakers in London or Berlin, often bypassing the saturated US market.</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Why She Matters:</w:t>
      </w:r>
      <w:r w:rsidDel="00000000" w:rsidR="00000000" w:rsidRPr="00000000">
        <w:rPr>
          <w:rtl w:val="0"/>
        </w:rPr>
        <w:t xml:space="preserve">  Her career is a blueprint for artists who find a more immediate connection with international audiences, proving that a flight to London can be just as valuable as a gig on 6th Street.These artists are supported by a unique ecosystem of venues, media, and cultural norms that define the scene.</w:t>
      </w:r>
    </w:p>
    <w:p w:rsidR="00000000" w:rsidDel="00000000" w:rsidP="00000000" w:rsidRDefault="00000000" w:rsidRPr="00000000" w14:paraId="0000001E">
      <w:pPr>
        <w:pStyle w:val="Heading4"/>
        <w:rPr/>
      </w:pPr>
      <w:bookmarkStart w:colFirst="0" w:colLast="0" w:name="_pv72iqdw1s7s" w:id="8"/>
      <w:bookmarkEnd w:id="8"/>
      <w:r w:rsidDel="00000000" w:rsidR="00000000" w:rsidRPr="00000000">
        <w:rPr>
          <w:rtl w:val="0"/>
        </w:rPr>
        <w:t xml:space="preserve">3. The Unwritten Rules: How the Austin Scene Works</w:t>
      </w:r>
    </w:p>
    <w:p w:rsidR="00000000" w:rsidDel="00000000" w:rsidP="00000000" w:rsidRDefault="00000000" w:rsidRPr="00000000" w14:paraId="0000001F">
      <w:pPr>
        <w:rPr/>
      </w:pPr>
      <w:r w:rsidDel="00000000" w:rsidR="00000000" w:rsidRPr="00000000">
        <w:rPr>
          <w:rtl w:val="0"/>
        </w:rPr>
        <w:t xml:space="preserve">To truly understand Austin hip-hop, it helps to know the key places and cultural expectations that shape an artist's journey.</w:t>
      </w:r>
    </w:p>
    <w:p w:rsidR="00000000" w:rsidDel="00000000" w:rsidP="00000000" w:rsidRDefault="00000000" w:rsidRPr="00000000" w14:paraId="00000020">
      <w:pPr>
        <w:pStyle w:val="Heading5"/>
        <w:rPr/>
      </w:pPr>
      <w:bookmarkStart w:colFirst="0" w:colLast="0" w:name="_ye26v4as45vt" w:id="9"/>
      <w:bookmarkEnd w:id="9"/>
      <w:r w:rsidDel="00000000" w:rsidR="00000000" w:rsidRPr="00000000">
        <w:rPr>
          <w:rtl w:val="0"/>
        </w:rPr>
        <w:t xml:space="preserve">3.1. The Live Performance Standard</w:t>
      </w:r>
    </w:p>
    <w:p w:rsidR="00000000" w:rsidDel="00000000" w:rsidP="00000000" w:rsidRDefault="00000000" w:rsidRPr="00000000" w14:paraId="00000021">
      <w:pPr>
        <w:rPr/>
      </w:pPr>
      <w:r w:rsidDel="00000000" w:rsidR="00000000" w:rsidRPr="00000000">
        <w:rPr>
          <w:rtl w:val="0"/>
        </w:rPr>
        <w:t xml:space="preserve">Austin is, first and foremost, a "musician's town." In a city where venues are sonically tuned for five-piece rock bands, a rapper with a simple backing track can get lost in the noise. This is why successful hip-hop acts often either perform with a full live band or incorporate performance hardware—like drum pads, synths, and loop stations—to visually and sonically demonstrate their "musicianship" on stage.</w:t>
      </w:r>
    </w:p>
    <w:p w:rsidR="00000000" w:rsidDel="00000000" w:rsidP="00000000" w:rsidRDefault="00000000" w:rsidRPr="00000000" w14:paraId="00000022">
      <w:pPr>
        <w:pStyle w:val="Heading5"/>
        <w:rPr/>
      </w:pPr>
      <w:bookmarkStart w:colFirst="0" w:colLast="0" w:name="_njgxpo453o4" w:id="10"/>
      <w:bookmarkEnd w:id="10"/>
      <w:r w:rsidDel="00000000" w:rsidR="00000000" w:rsidRPr="00000000">
        <w:rPr>
          <w:rtl w:val="0"/>
        </w:rPr>
        <w:t xml:space="preserve">3.2. The Gatekeepers and Hubs</w:t>
      </w:r>
    </w:p>
    <w:p w:rsidR="00000000" w:rsidDel="00000000" w:rsidP="00000000" w:rsidRDefault="00000000" w:rsidRPr="00000000" w14:paraId="00000023">
      <w:pPr>
        <w:rPr/>
      </w:pPr>
      <w:r w:rsidDel="00000000" w:rsidR="00000000" w:rsidRPr="00000000">
        <w:rPr>
          <w:rtl w:val="0"/>
        </w:rPr>
        <w:t xml:space="preserve">Like any music scene, Austin has key tastemakers and locations that serve as community hubs. Earning their support is often a crucial step for an emerging artist.</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KUTX 98.9's "The Breaks":</w:t>
      </w:r>
      <w:r w:rsidDel="00000000" w:rsidR="00000000" w:rsidRPr="00000000">
        <w:rPr>
          <w:rtl w:val="0"/>
        </w:rPr>
        <w:t xml:space="preserve">  Hosted by Confucius Jones and Fresh Knight, this weekly radio show is arguably the most important tastemaker in the city. Getting airplay on "The Breaks" is a stamp of approval that signals local legitimacy and quality.</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Empire Control Room &amp; Garage:</w:t>
      </w:r>
      <w:r w:rsidDel="00000000" w:rsidR="00000000" w:rsidRPr="00000000">
        <w:rPr>
          <w:rtl w:val="0"/>
        </w:rPr>
        <w:t xml:space="preserve">  This downtown venue is widely considered the "epicenter" for hip-hop and electronic crossover acts, hosting both local showcases and national touring artists.</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Flamingo Cantina:</w:t>
      </w:r>
      <w:r w:rsidDel="00000000" w:rsidR="00000000" w:rsidRPr="00000000">
        <w:rPr>
          <w:rtl w:val="0"/>
        </w:rPr>
        <w:t xml:space="preserve">  This venue is a critical networking spot for the city's producers and beat-making community, hosting popular showcases like "Beats &amp; Buds" and "Fresh Produce."</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Exploded Drawing:</w:t>
      </w:r>
      <w:r w:rsidDel="00000000" w:rsidR="00000000" w:rsidRPr="00000000">
        <w:rPr>
          <w:rtl w:val="0"/>
        </w:rPr>
        <w:t xml:space="preserve">  The heart of the city's experimental electronic beat culture, this recurring event series is most often found at  </w:t>
      </w:r>
      <w:r w:rsidDel="00000000" w:rsidR="00000000" w:rsidRPr="00000000">
        <w:rPr>
          <w:b w:val="1"/>
          <w:bCs w:val="1"/>
          <w:rtl w:val="0"/>
        </w:rPr>
        <w:t xml:space="preserve">DadaLab</w:t>
      </w:r>
      <w:r w:rsidDel="00000000" w:rsidR="00000000" w:rsidRPr="00000000">
        <w:rPr>
          <w:rtl w:val="0"/>
        </w:rPr>
        <w:t xml:space="preserve">  and serves as a crucial bridge between local producers and national beat-scene figures.Knowing these key players and places gives you a map to the heart of the scene.</w:t>
      </w:r>
    </w:p>
    <w:p w:rsidR="00000000" w:rsidDel="00000000" w:rsidP="00000000" w:rsidRDefault="00000000" w:rsidRPr="00000000" w14:paraId="00000028">
      <w:pPr>
        <w:pStyle w:val="Heading4"/>
        <w:rPr/>
      </w:pPr>
      <w:bookmarkStart w:colFirst="0" w:colLast="0" w:name="_dyd5fdsdpfo6" w:id="11"/>
      <w:bookmarkEnd w:id="11"/>
      <w:r w:rsidDel="00000000" w:rsidR="00000000" w:rsidRPr="00000000">
        <w:rPr>
          <w:rtl w:val="0"/>
        </w:rPr>
        <w:t xml:space="preserve">4. Your Journey Starts Here</w:t>
      </w:r>
    </w:p>
    <w:p w:rsidR="00000000" w:rsidDel="00000000" w:rsidP="00000000" w:rsidRDefault="00000000" w:rsidRPr="00000000" w14:paraId="00000029">
      <w:pPr>
        <w:rPr/>
      </w:pPr>
      <w:r w:rsidDel="00000000" w:rsidR="00000000" w:rsidRPr="00000000">
        <w:rPr>
          <w:rtl w:val="0"/>
        </w:rPr>
        <w:t xml:space="preserve">You now have a foundational understanding of what makes Austin's hip-hop scene so distinctive. It's a vibrant world defined by the tension between a deep-rooted live-music tradition and a forward-thinking, digital-first mindset. The best way to learn more is to dive in, so check out the artists, listen to the radio shows, and explore the venues mentioned in this guide. Enjoy the journey!</w:t>
      </w:r>
    </w:p>
    <w:p w:rsidR="00000000" w:rsidDel="00000000" w:rsidP="00000000" w:rsidRDefault="00000000" w:rsidRPr="00000000" w14:paraId="0000002A">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