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390B" w14:textId="0C5F76CB" w:rsidR="00067CCA" w:rsidRPr="00715EE8" w:rsidRDefault="00067CCA" w:rsidP="00067CCA">
      <w:pPr>
        <w:rPr>
          <w:b/>
          <w:bCs/>
          <w:i/>
          <w:iCs/>
          <w:sz w:val="52"/>
          <w:szCs w:val="52"/>
        </w:rPr>
      </w:pPr>
      <w:r w:rsidRPr="00715EE8">
        <w:rPr>
          <w:b/>
          <w:bCs/>
          <w:i/>
          <w:iCs/>
          <w:sz w:val="52"/>
          <w:szCs w:val="52"/>
        </w:rPr>
        <w:t xml:space="preserve">Sprawozdanie nr </w:t>
      </w:r>
      <w:r w:rsidR="00D66404">
        <w:rPr>
          <w:b/>
          <w:bCs/>
          <w:i/>
          <w:iCs/>
          <w:sz w:val="52"/>
          <w:szCs w:val="52"/>
        </w:rPr>
        <w:t>3</w:t>
      </w:r>
      <w:r w:rsidRPr="00715EE8">
        <w:rPr>
          <w:b/>
          <w:bCs/>
          <w:i/>
          <w:iCs/>
          <w:sz w:val="52"/>
          <w:szCs w:val="52"/>
        </w:rPr>
        <w:t>. „</w:t>
      </w:r>
      <w:r w:rsidR="00D66404">
        <w:rPr>
          <w:b/>
          <w:bCs/>
          <w:i/>
          <w:iCs/>
          <w:sz w:val="52"/>
          <w:szCs w:val="52"/>
        </w:rPr>
        <w:t>Robot omijający przeszkody</w:t>
      </w:r>
      <w:r w:rsidRPr="00715EE8">
        <w:rPr>
          <w:b/>
          <w:bCs/>
          <w:i/>
          <w:iCs/>
          <w:sz w:val="52"/>
          <w:szCs w:val="52"/>
        </w:rPr>
        <w:t>”</w:t>
      </w:r>
    </w:p>
    <w:p w14:paraId="55EF513B" w14:textId="77777777" w:rsidR="00067CCA" w:rsidRDefault="00067CCA" w:rsidP="00067CCA">
      <w:r>
        <w:t>--------------------------------------------------------------------------------------------------------------------------------------</w:t>
      </w:r>
    </w:p>
    <w:p w14:paraId="448FCB75" w14:textId="77777777" w:rsidR="00067CCA" w:rsidRPr="00715EE8" w:rsidRDefault="00067CCA" w:rsidP="00067CCA">
      <w:pPr>
        <w:pStyle w:val="Akapitzlist"/>
        <w:numPr>
          <w:ilvl w:val="0"/>
          <w:numId w:val="1"/>
        </w:numPr>
        <w:ind w:left="709" w:firstLine="425"/>
        <w:rPr>
          <w:sz w:val="32"/>
          <w:szCs w:val="32"/>
        </w:rPr>
      </w:pPr>
      <w:r w:rsidRPr="00715EE8">
        <w:rPr>
          <w:sz w:val="32"/>
          <w:szCs w:val="32"/>
        </w:rPr>
        <w:t>Pierwsze kroki</w:t>
      </w:r>
    </w:p>
    <w:p w14:paraId="5B7D30A0" w14:textId="77777777" w:rsidR="00067CCA" w:rsidRPr="00715EE8" w:rsidRDefault="00067CCA" w:rsidP="00067CCA">
      <w:pPr>
        <w:pStyle w:val="Akapitzlist"/>
        <w:numPr>
          <w:ilvl w:val="0"/>
          <w:numId w:val="1"/>
        </w:numPr>
        <w:ind w:left="709" w:firstLine="425"/>
        <w:rPr>
          <w:sz w:val="32"/>
          <w:szCs w:val="32"/>
        </w:rPr>
      </w:pPr>
      <w:r w:rsidRPr="00715EE8">
        <w:rPr>
          <w:sz w:val="32"/>
          <w:szCs w:val="32"/>
        </w:rPr>
        <w:t>Spostrzeżenia</w:t>
      </w:r>
    </w:p>
    <w:p w14:paraId="6CBF6441" w14:textId="77777777" w:rsidR="00067CCA" w:rsidRDefault="00067CCA" w:rsidP="00067CCA">
      <w:pPr>
        <w:pStyle w:val="Akapitzlist"/>
        <w:numPr>
          <w:ilvl w:val="0"/>
          <w:numId w:val="1"/>
        </w:numPr>
        <w:ind w:left="709" w:firstLine="425"/>
        <w:rPr>
          <w:sz w:val="32"/>
          <w:szCs w:val="32"/>
        </w:rPr>
      </w:pPr>
      <w:r w:rsidRPr="00715EE8">
        <w:rPr>
          <w:sz w:val="32"/>
          <w:szCs w:val="32"/>
        </w:rPr>
        <w:t>Poprawiony model</w:t>
      </w:r>
    </w:p>
    <w:p w14:paraId="057614AB" w14:textId="77777777" w:rsidR="00067CCA" w:rsidRPr="00715EE8" w:rsidRDefault="00067CCA" w:rsidP="00067CCA">
      <w:pPr>
        <w:pStyle w:val="Akapitzlist"/>
        <w:numPr>
          <w:ilvl w:val="0"/>
          <w:numId w:val="1"/>
        </w:numPr>
        <w:ind w:left="709" w:firstLine="425"/>
        <w:rPr>
          <w:sz w:val="32"/>
          <w:szCs w:val="32"/>
        </w:rPr>
      </w:pPr>
      <w:r>
        <w:rPr>
          <w:sz w:val="32"/>
          <w:szCs w:val="32"/>
        </w:rPr>
        <w:t>Źródła</w:t>
      </w:r>
    </w:p>
    <w:p w14:paraId="4E8FE481" w14:textId="51976D91" w:rsidR="00067CCA" w:rsidRPr="00067CCA" w:rsidRDefault="00067CCA" w:rsidP="00067CCA">
      <w:r>
        <w:t>--------------------------------------------------------------------------------------------------------------------------------------</w:t>
      </w:r>
    </w:p>
    <w:p w14:paraId="67945CD4" w14:textId="39533CCD" w:rsidR="00067CCA" w:rsidRDefault="00067CCA" w:rsidP="00067CCA">
      <w:pPr>
        <w:pStyle w:val="Akapitzlist"/>
        <w:numPr>
          <w:ilvl w:val="0"/>
          <w:numId w:val="2"/>
        </w:numPr>
        <w:rPr>
          <w:sz w:val="32"/>
          <w:szCs w:val="32"/>
        </w:rPr>
      </w:pPr>
      <w:r w:rsidRPr="00067CCA">
        <w:rPr>
          <w:sz w:val="32"/>
          <w:szCs w:val="32"/>
        </w:rPr>
        <w:t>Pierwsze kroki</w:t>
      </w:r>
    </w:p>
    <w:p w14:paraId="4950583E" w14:textId="141362A8" w:rsidR="00422EFE" w:rsidRDefault="00D66404" w:rsidP="00422EFE">
      <w:r>
        <w:t xml:space="preserve">Robot jak się dowiedziałem aby poprawnie omijać przeszkody musi tworzyć mapę otoczenia. Wykonywane jest to przez specjalny wzór. Jednak aby go zaimplementować w pojeździe musiałem go pierwsze </w:t>
      </w:r>
      <w:r w:rsidR="009C7B28">
        <w:t xml:space="preserve">rozpisać. W tej czynności pomógł mi wolfram, który dla każdego wektora wyprowadził wzór, który nadawał się do implementacji w robocie. W taki sposób z takiego wzoru: </w:t>
      </w:r>
    </w:p>
    <w:p w14:paraId="46BC89B8" w14:textId="50B0D26F" w:rsidR="009C7B28" w:rsidRDefault="009C7B28" w:rsidP="00422EFE">
      <w:r w:rsidRPr="009C7B28">
        <w:drawing>
          <wp:inline distT="0" distB="0" distL="0" distR="0" wp14:anchorId="1EDF2049" wp14:editId="70E65DFE">
            <wp:extent cx="2857899" cy="847843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BB3A" w14:textId="518C0B5C" w:rsidR="009C7B28" w:rsidRDefault="009C7B28" w:rsidP="00422EFE">
      <w:r>
        <w:t xml:space="preserve">Mogłem przejść do takiego dla każdego kolejnego sensora: </w:t>
      </w:r>
      <w:r w:rsidR="00056728">
        <w:br/>
      </w:r>
      <w:r w:rsidR="00056728" w:rsidRPr="00056728">
        <w:drawing>
          <wp:inline distT="0" distB="0" distL="0" distR="0" wp14:anchorId="7F41C09E" wp14:editId="06DD3849">
            <wp:extent cx="5760720" cy="421767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96E0" w14:textId="77777777" w:rsidR="00056728" w:rsidRDefault="00056728" w:rsidP="00422EFE"/>
    <w:p w14:paraId="71A1D459" w14:textId="77777777" w:rsidR="009C7B28" w:rsidRPr="00422EFE" w:rsidRDefault="009C7B28" w:rsidP="00422EFE"/>
    <w:p w14:paraId="3FE27DB6" w14:textId="52E83982" w:rsidR="00067CCA" w:rsidRDefault="00067CCA" w:rsidP="00067CCA">
      <w:pPr>
        <w:pStyle w:val="Akapitzlist"/>
        <w:numPr>
          <w:ilvl w:val="0"/>
          <w:numId w:val="2"/>
        </w:numPr>
        <w:rPr>
          <w:sz w:val="32"/>
          <w:szCs w:val="32"/>
        </w:rPr>
      </w:pPr>
      <w:r w:rsidRPr="00067CCA">
        <w:rPr>
          <w:sz w:val="32"/>
          <w:szCs w:val="32"/>
        </w:rPr>
        <w:t>Spostrzeżenia</w:t>
      </w:r>
    </w:p>
    <w:p w14:paraId="31F31F7F" w14:textId="0599878F" w:rsidR="00422EFE" w:rsidRPr="00422EFE" w:rsidRDefault="00422EFE" w:rsidP="00422EFE">
      <w:r>
        <w:t>Jednym z nielicznych elementów do poprawy było poprawienie czułości jednego z czujnika. Przez jego gorsze odczyty maszyna nie zawsze wyłapywała przeszkodę poprawnie</w:t>
      </w:r>
      <w:r w:rsidR="00056728">
        <w:t xml:space="preserve"> co sprawiało, że nie </w:t>
      </w:r>
      <w:r>
        <w:t xml:space="preserve">udało się jej </w:t>
      </w:r>
      <w:r w:rsidR="00D66404">
        <w:t xml:space="preserve">ją </w:t>
      </w:r>
      <w:r>
        <w:t xml:space="preserve">ominąć. Zastosowanie skalowania poprawiło tą sytuację. </w:t>
      </w:r>
    </w:p>
    <w:p w14:paraId="6FBC9073" w14:textId="79C148D5" w:rsidR="00067CCA" w:rsidRDefault="00056728" w:rsidP="00067CCA">
      <w:pPr>
        <w:pStyle w:val="Akapitzlist"/>
        <w:numPr>
          <w:ilvl w:val="0"/>
          <w:numId w:val="2"/>
        </w:numPr>
        <w:rPr>
          <w:sz w:val="32"/>
          <w:szCs w:val="32"/>
        </w:rPr>
      </w:pPr>
      <w:r w:rsidRPr="00056728">
        <w:drawing>
          <wp:anchor distT="0" distB="0" distL="114300" distR="114300" simplePos="0" relativeHeight="251659264" behindDoc="0" locked="0" layoutInCell="1" allowOverlap="1" wp14:anchorId="2FE2CC4B" wp14:editId="14ED7C48">
            <wp:simplePos x="0" y="0"/>
            <wp:positionH relativeFrom="column">
              <wp:posOffset>2736658</wp:posOffset>
            </wp:positionH>
            <wp:positionV relativeFrom="paragraph">
              <wp:posOffset>286193</wp:posOffset>
            </wp:positionV>
            <wp:extent cx="3924848" cy="4363059"/>
            <wp:effectExtent l="0" t="0" r="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6728">
        <w:drawing>
          <wp:anchor distT="0" distB="0" distL="114300" distR="114300" simplePos="0" relativeHeight="251658240" behindDoc="0" locked="0" layoutInCell="1" allowOverlap="1" wp14:anchorId="0C9AC73D" wp14:editId="5F055639">
            <wp:simplePos x="0" y="0"/>
            <wp:positionH relativeFrom="column">
              <wp:posOffset>-889472</wp:posOffset>
            </wp:positionH>
            <wp:positionV relativeFrom="paragraph">
              <wp:posOffset>283874</wp:posOffset>
            </wp:positionV>
            <wp:extent cx="4191000" cy="6991985"/>
            <wp:effectExtent l="0" t="0" r="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99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7CCA" w:rsidRPr="00067CCA">
        <w:rPr>
          <w:sz w:val="32"/>
          <w:szCs w:val="32"/>
        </w:rPr>
        <w:t>Poprawiony model</w:t>
      </w:r>
    </w:p>
    <w:p w14:paraId="46A67CD2" w14:textId="2CBD6B11" w:rsidR="00422EFE" w:rsidRDefault="00056728" w:rsidP="00422EFE">
      <w:pPr>
        <w:rPr>
          <w:noProof/>
        </w:rPr>
      </w:pPr>
      <w:r w:rsidRPr="00056728">
        <w:rPr>
          <w:noProof/>
        </w:rPr>
        <w:t xml:space="preserve"> </w:t>
      </w:r>
    </w:p>
    <w:p w14:paraId="709B8E64" w14:textId="0A11523B" w:rsidR="00056728" w:rsidRDefault="00056728" w:rsidP="00422EFE">
      <w:pPr>
        <w:rPr>
          <w:noProof/>
        </w:rPr>
      </w:pPr>
    </w:p>
    <w:p w14:paraId="469F47CA" w14:textId="329AE788" w:rsidR="00056728" w:rsidRDefault="00056728" w:rsidP="00422EFE">
      <w:pPr>
        <w:rPr>
          <w:noProof/>
        </w:rPr>
      </w:pPr>
    </w:p>
    <w:p w14:paraId="62D949A1" w14:textId="742C5BD8" w:rsidR="00056728" w:rsidRDefault="00056728" w:rsidP="00422EFE">
      <w:pPr>
        <w:rPr>
          <w:noProof/>
        </w:rPr>
      </w:pPr>
    </w:p>
    <w:p w14:paraId="750F1512" w14:textId="00BAC8BF" w:rsidR="00056728" w:rsidRDefault="00056728" w:rsidP="00422EFE">
      <w:pPr>
        <w:rPr>
          <w:noProof/>
        </w:rPr>
      </w:pPr>
    </w:p>
    <w:p w14:paraId="7870EAE9" w14:textId="2E4D27B7" w:rsidR="00056728" w:rsidRDefault="00056728" w:rsidP="00422EFE">
      <w:pPr>
        <w:rPr>
          <w:noProof/>
        </w:rPr>
      </w:pPr>
    </w:p>
    <w:p w14:paraId="1B5C36ED" w14:textId="3D50114E" w:rsidR="00056728" w:rsidRDefault="00056728" w:rsidP="00422EFE">
      <w:pPr>
        <w:rPr>
          <w:noProof/>
        </w:rPr>
      </w:pPr>
    </w:p>
    <w:p w14:paraId="7C7CE0ED" w14:textId="49A7241C" w:rsidR="00056728" w:rsidRDefault="00056728" w:rsidP="00422EFE">
      <w:pPr>
        <w:rPr>
          <w:noProof/>
        </w:rPr>
      </w:pPr>
    </w:p>
    <w:p w14:paraId="3CE7A4BA" w14:textId="116140D6" w:rsidR="00056728" w:rsidRDefault="00056728" w:rsidP="00422EFE">
      <w:pPr>
        <w:rPr>
          <w:noProof/>
        </w:rPr>
      </w:pPr>
    </w:p>
    <w:p w14:paraId="336EC80E" w14:textId="4E382413" w:rsidR="00056728" w:rsidRDefault="00056728" w:rsidP="00422EFE">
      <w:pPr>
        <w:rPr>
          <w:noProof/>
        </w:rPr>
      </w:pPr>
    </w:p>
    <w:p w14:paraId="08DA428B" w14:textId="38378A97" w:rsidR="00056728" w:rsidRDefault="00056728" w:rsidP="00422EFE">
      <w:pPr>
        <w:rPr>
          <w:noProof/>
        </w:rPr>
      </w:pPr>
    </w:p>
    <w:p w14:paraId="1CDB7F9C" w14:textId="76AF31DD" w:rsidR="00056728" w:rsidRPr="00422EFE" w:rsidRDefault="00056728" w:rsidP="00422EFE">
      <w:pPr>
        <w:rPr>
          <w:noProof/>
        </w:rPr>
      </w:pPr>
      <w:r w:rsidRPr="00056728">
        <w:rPr>
          <w:noProof/>
        </w:rPr>
        <w:lastRenderedPageBreak/>
        <w:drawing>
          <wp:inline distT="0" distB="0" distL="0" distR="0" wp14:anchorId="771DA82A" wp14:editId="7E7935B7">
            <wp:extent cx="5760720" cy="522478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8682" w14:textId="2584B911" w:rsidR="00067CCA" w:rsidRPr="00067CCA" w:rsidRDefault="00067CCA" w:rsidP="00067CCA">
      <w:pPr>
        <w:pStyle w:val="Akapitzlist"/>
        <w:numPr>
          <w:ilvl w:val="0"/>
          <w:numId w:val="2"/>
        </w:numPr>
        <w:rPr>
          <w:sz w:val="32"/>
          <w:szCs w:val="32"/>
        </w:rPr>
      </w:pPr>
      <w:r w:rsidRPr="00067CCA">
        <w:rPr>
          <w:sz w:val="32"/>
          <w:szCs w:val="32"/>
        </w:rPr>
        <w:t>Źródła</w:t>
      </w:r>
    </w:p>
    <w:p w14:paraId="32BA0D47" w14:textId="3B012CD6" w:rsidR="00BE4DD7" w:rsidRDefault="00056728" w:rsidP="00056728">
      <w:pPr>
        <w:pStyle w:val="Akapitzlist"/>
        <w:numPr>
          <w:ilvl w:val="0"/>
          <w:numId w:val="3"/>
        </w:numPr>
      </w:pPr>
      <w:r>
        <w:t>Wykład</w:t>
      </w:r>
    </w:p>
    <w:p w14:paraId="49C966C8" w14:textId="3AB2C152" w:rsidR="00056728" w:rsidRDefault="00056728" w:rsidP="00056728">
      <w:pPr>
        <w:pStyle w:val="Akapitzlist"/>
        <w:numPr>
          <w:ilvl w:val="0"/>
          <w:numId w:val="3"/>
        </w:numPr>
      </w:pPr>
      <w:hyperlink r:id="rId10" w:history="1">
        <w:r w:rsidRPr="001330C3">
          <w:rPr>
            <w:rStyle w:val="Hipercze"/>
          </w:rPr>
          <w:t>http://mumin.pl/Robotyka/LEGO/Unikanieprzeszkod.html</w:t>
        </w:r>
      </w:hyperlink>
    </w:p>
    <w:sectPr w:rsidR="00056728" w:rsidSect="00056728">
      <w:pgSz w:w="11906" w:h="16838"/>
      <w:pgMar w:top="993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7009B"/>
    <w:multiLevelType w:val="hybridMultilevel"/>
    <w:tmpl w:val="1EDAE0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E0027"/>
    <w:multiLevelType w:val="hybridMultilevel"/>
    <w:tmpl w:val="1EDAE0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17F47"/>
    <w:multiLevelType w:val="hybridMultilevel"/>
    <w:tmpl w:val="4C1886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CA"/>
    <w:rsid w:val="00056728"/>
    <w:rsid w:val="00067CCA"/>
    <w:rsid w:val="00422EFE"/>
    <w:rsid w:val="009C7B28"/>
    <w:rsid w:val="00B97F46"/>
    <w:rsid w:val="00BE4DD7"/>
    <w:rsid w:val="00D6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917F2"/>
  <w15:chartTrackingRefBased/>
  <w15:docId w15:val="{F8B3C7AB-531A-4EEA-B81B-F71A228D9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67CC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67CC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5672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567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mumin.pl/Robotyka/LEGO/Unikanieprzeszkod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178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Kozubek</dc:creator>
  <cp:keywords/>
  <dc:description/>
  <cp:lastModifiedBy>Jakub Kozubek</cp:lastModifiedBy>
  <cp:revision>2</cp:revision>
  <dcterms:created xsi:type="dcterms:W3CDTF">2021-08-21T16:50:00Z</dcterms:created>
  <dcterms:modified xsi:type="dcterms:W3CDTF">2021-08-23T11:34:00Z</dcterms:modified>
</cp:coreProperties>
</file>