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C3A6" w14:textId="66C4B5B6" w:rsidR="00341973" w:rsidRDefault="00341973" w:rsidP="00341973">
      <w:pPr>
        <w:autoSpaceDE w:val="0"/>
        <w:autoSpaceDN w:val="0"/>
        <w:adjustRightInd w:val="0"/>
        <w:spacing w:after="0" w:line="240" w:lineRule="auto"/>
      </w:pPr>
      <w:r>
        <w:t>Use all diagnostic analysis tests (e.g. Pearson, Chi-Square etc.) on SPSS Statistics and find relationships between variables.</w:t>
      </w:r>
    </w:p>
    <w:p w14:paraId="0D072936" w14:textId="77777777" w:rsidR="00341973" w:rsidRPr="00341973" w:rsidRDefault="00341973" w:rsidP="0034197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989"/>
        <w:gridCol w:w="1024"/>
        <w:gridCol w:w="1468"/>
      </w:tblGrid>
      <w:tr w:rsidR="00341973" w:rsidRPr="00341973" w14:paraId="2D4A4D6C" w14:textId="77777777">
        <w:trPr>
          <w:cantSplit/>
        </w:trPr>
        <w:tc>
          <w:tcPr>
            <w:tcW w:w="59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E67CB1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41973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341973" w:rsidRPr="00341973" w14:paraId="648026CC" w14:textId="77777777">
        <w:trPr>
          <w:cantSplit/>
        </w:trPr>
        <w:tc>
          <w:tcPr>
            <w:tcW w:w="348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88E7C7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3071F8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91052B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</w:tr>
      <w:tr w:rsidR="00341973" w:rsidRPr="00341973" w14:paraId="52310756" w14:textId="77777777">
        <w:trPr>
          <w:cantSplit/>
        </w:trPr>
        <w:tc>
          <w:tcPr>
            <w:tcW w:w="149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5D5AB2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D186F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F35E3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D31DF5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341973" w:rsidRPr="00341973" w14:paraId="11F0F416" w14:textId="77777777"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F34516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E2479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BA1ABD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083E5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</w:tr>
      <w:tr w:rsidR="00341973" w:rsidRPr="00341973" w14:paraId="22A4E349" w14:textId="77777777"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D0A843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D3FBFD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D76F719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F239EB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  <w:tr w:rsidR="00341973" w:rsidRPr="00341973" w14:paraId="21C95C11" w14:textId="77777777">
        <w:trPr>
          <w:cantSplit/>
        </w:trPr>
        <w:tc>
          <w:tcPr>
            <w:tcW w:w="149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B02530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8F68B8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14339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6C9628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341973" w:rsidRPr="00341973" w14:paraId="521C8BD8" w14:textId="77777777">
        <w:trPr>
          <w:cantSplit/>
        </w:trPr>
        <w:tc>
          <w:tcPr>
            <w:tcW w:w="149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DDC25B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5F028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AF2DD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93FB4E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73" w:rsidRPr="00341973" w14:paraId="29DD3124" w14:textId="77777777">
        <w:trPr>
          <w:cantSplit/>
        </w:trPr>
        <w:tc>
          <w:tcPr>
            <w:tcW w:w="149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2DB343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42EA5A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2576CE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4B9D46" w14:textId="77777777" w:rsidR="00341973" w:rsidRPr="00341973" w:rsidRDefault="00341973" w:rsidP="0034197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1973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</w:tbl>
    <w:p w14:paraId="25B2FA17" w14:textId="77777777" w:rsidR="00341973" w:rsidRPr="00341973" w:rsidRDefault="00341973" w:rsidP="00341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267C70" w14:textId="1027CB94" w:rsidR="00341973" w:rsidRDefault="00341973" w:rsidP="00341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greater than 0.05. There is no significant correlation between age and credit amount.</w:t>
      </w:r>
    </w:p>
    <w:p w14:paraId="61B9B7B1" w14:textId="04CCBB3A" w:rsidR="00341973" w:rsidRDefault="00341973" w:rsidP="00341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374E60" w14:textId="77777777" w:rsidR="00460B77" w:rsidRDefault="00460B77" w:rsidP="00341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36D5D3" w14:textId="77777777" w:rsidR="0006512D" w:rsidRPr="0006512D" w:rsidRDefault="0006512D" w:rsidP="00065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500"/>
        <w:gridCol w:w="2157"/>
        <w:gridCol w:w="1469"/>
        <w:gridCol w:w="1024"/>
      </w:tblGrid>
      <w:tr w:rsidR="0006512D" w:rsidRPr="0006512D" w14:paraId="750703BB" w14:textId="77777777">
        <w:trPr>
          <w:cantSplit/>
        </w:trPr>
        <w:tc>
          <w:tcPr>
            <w:tcW w:w="77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5C9AE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6512D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06512D" w:rsidRPr="0006512D" w14:paraId="6F56852C" w14:textId="77777777">
        <w:trPr>
          <w:cantSplit/>
        </w:trPr>
        <w:tc>
          <w:tcPr>
            <w:tcW w:w="529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270FE0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98D06D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80CD73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duration</w:t>
            </w:r>
          </w:p>
        </w:tc>
      </w:tr>
      <w:tr w:rsidR="0006512D" w:rsidRPr="0006512D" w14:paraId="4B09A215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FE55D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Spearman's rho</w:t>
            </w:r>
          </w:p>
        </w:tc>
        <w:tc>
          <w:tcPr>
            <w:tcW w:w="149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4F0EB4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3FB22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64F33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91724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.625</w:t>
            </w:r>
            <w:r w:rsidRPr="0006512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6512D" w:rsidRPr="0006512D" w14:paraId="6FBED107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9BEFF2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50FB78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BFB4B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437C6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8C845D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6512D" w:rsidRPr="0006512D" w14:paraId="3111520F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5F375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397100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B0C7E6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F16D30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F6B1D7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  <w:tr w:rsidR="0006512D" w:rsidRPr="0006512D" w14:paraId="2CACC177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5D1D6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CF9DB0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duration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E14374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5884D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.625</w:t>
            </w:r>
            <w:r w:rsidRPr="0006512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AADB52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6512D" w:rsidRPr="0006512D" w14:paraId="28D6F89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6C28D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E290A3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388F7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A5E11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37B992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06512D" w:rsidRPr="0006512D" w14:paraId="7D03574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0ACD68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9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76FCD9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CF0A84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D34331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C59573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  <w:tr w:rsidR="0006512D" w:rsidRPr="0006512D" w14:paraId="027E4D35" w14:textId="77777777">
        <w:trPr>
          <w:cantSplit/>
        </w:trPr>
        <w:tc>
          <w:tcPr>
            <w:tcW w:w="77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864C3" w14:textId="77777777" w:rsidR="0006512D" w:rsidRPr="0006512D" w:rsidRDefault="0006512D" w:rsidP="0006512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512D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42649EDB" w14:textId="77777777" w:rsidR="0006512D" w:rsidRPr="0006512D" w:rsidRDefault="0006512D" w:rsidP="000651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ECBF11" w14:textId="61BFE8AB" w:rsidR="0006512D" w:rsidRPr="00753C80" w:rsidRDefault="0006512D" w:rsidP="0006512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 and Correlation coefficient</w:t>
      </w:r>
      <w:r w:rsidR="00F3070E">
        <w:rPr>
          <w:rFonts w:ascii="Times New Roman" w:hAnsi="Times New Roman" w:cs="Times New Roman"/>
          <w:sz w:val="24"/>
          <w:szCs w:val="24"/>
        </w:rPr>
        <w:t xml:space="preserve"> (0.625)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3070E">
        <w:rPr>
          <w:rFonts w:ascii="Times New Roman" w:hAnsi="Times New Roman" w:cs="Times New Roman"/>
          <w:sz w:val="24"/>
          <w:szCs w:val="24"/>
        </w:rPr>
        <w:t xml:space="preserve">between 0.30 and </w:t>
      </w:r>
      <w:r>
        <w:rPr>
          <w:rFonts w:ascii="Times New Roman" w:hAnsi="Times New Roman" w:cs="Times New Roman"/>
          <w:sz w:val="24"/>
          <w:szCs w:val="24"/>
        </w:rPr>
        <w:t xml:space="preserve">0.70. There is significant </w:t>
      </w:r>
      <w:r w:rsidR="00F3070E">
        <w:rPr>
          <w:rFonts w:ascii="Times New Roman" w:hAnsi="Times New Roman" w:cs="Times New Roman"/>
          <w:sz w:val="24"/>
          <w:szCs w:val="24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 correlation between variables.</w:t>
      </w:r>
    </w:p>
    <w:p w14:paraId="343A9B55" w14:textId="77777777" w:rsidR="00341973" w:rsidRPr="00753C80" w:rsidRDefault="00341973" w:rsidP="00341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08FE71" w14:textId="11C86D05" w:rsidR="00793E30" w:rsidRDefault="00793E30"/>
    <w:p w14:paraId="03B0E422" w14:textId="77777777" w:rsidR="004C3EE6" w:rsidRPr="004C3EE6" w:rsidRDefault="004C3EE6" w:rsidP="004C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24"/>
        <w:gridCol w:w="1024"/>
        <w:gridCol w:w="1438"/>
        <w:gridCol w:w="1469"/>
      </w:tblGrid>
      <w:tr w:rsidR="004C3EE6" w:rsidRPr="004C3EE6" w14:paraId="2EA05DD4" w14:textId="77777777">
        <w:trPr>
          <w:cantSplit/>
        </w:trPr>
        <w:tc>
          <w:tcPr>
            <w:tcW w:w="6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2C9D6E" w14:textId="512BDE91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C3EE6">
              <w:rPr>
                <w:rFonts w:ascii="Arial" w:hAnsi="Arial" w:cs="Arial"/>
                <w:b/>
                <w:bCs/>
                <w:color w:val="010205"/>
              </w:rPr>
              <w:t>One-Sample Statistics</w:t>
            </w:r>
          </w:p>
        </w:tc>
      </w:tr>
      <w:tr w:rsidR="004C3EE6" w:rsidRPr="004C3EE6" w14:paraId="513C8226" w14:textId="77777777">
        <w:trPr>
          <w:cantSplit/>
        </w:trPr>
        <w:tc>
          <w:tcPr>
            <w:tcW w:w="14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3C51D3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1BF440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762AF8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5B3F56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99BEE1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4C3EE6" w:rsidRPr="004C3EE6" w14:paraId="049E4966" w14:textId="77777777">
        <w:trPr>
          <w:cantSplit/>
        </w:trPr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59BF6D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118759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82377F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010205"/>
                <w:sz w:val="18"/>
                <w:szCs w:val="18"/>
              </w:rPr>
              <w:t>3271.26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97FEFF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010205"/>
                <w:sz w:val="18"/>
                <w:szCs w:val="18"/>
              </w:rPr>
              <w:t>2822.737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1E39DA" w14:textId="77777777" w:rsidR="004C3EE6" w:rsidRPr="004C3EE6" w:rsidRDefault="004C3EE6" w:rsidP="004C3E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3EE6">
              <w:rPr>
                <w:rFonts w:ascii="Arial" w:hAnsi="Arial" w:cs="Arial"/>
                <w:color w:val="010205"/>
                <w:sz w:val="18"/>
                <w:szCs w:val="18"/>
              </w:rPr>
              <w:t>89.263</w:t>
            </w:r>
          </w:p>
        </w:tc>
      </w:tr>
    </w:tbl>
    <w:p w14:paraId="0E44FD05" w14:textId="0DC69C75" w:rsidR="004C3EE6" w:rsidRDefault="004C3EE6">
      <w:pPr>
        <w:rPr>
          <w:rFonts w:ascii="Times New Roman" w:hAnsi="Times New Roman" w:cs="Times New Roman"/>
          <w:sz w:val="24"/>
          <w:szCs w:val="24"/>
        </w:rPr>
      </w:pPr>
    </w:p>
    <w:p w14:paraId="176CF758" w14:textId="77777777" w:rsidR="00460B77" w:rsidRDefault="00460B77"/>
    <w:p w14:paraId="72091129" w14:textId="77777777" w:rsidR="00460B77" w:rsidRPr="00460B77" w:rsidRDefault="00460B77" w:rsidP="00460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026"/>
        <w:gridCol w:w="1026"/>
        <w:gridCol w:w="1407"/>
        <w:gridCol w:w="1468"/>
        <w:gridCol w:w="1468"/>
        <w:gridCol w:w="1468"/>
      </w:tblGrid>
      <w:tr w:rsidR="00460B77" w:rsidRPr="00460B77" w14:paraId="31316636" w14:textId="77777777"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E44B80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60B77">
              <w:rPr>
                <w:rFonts w:ascii="Arial" w:hAnsi="Arial" w:cs="Arial"/>
                <w:b/>
                <w:bCs/>
                <w:color w:val="010205"/>
              </w:rPr>
              <w:lastRenderedPageBreak/>
              <w:t>One-Sample Test</w:t>
            </w:r>
          </w:p>
        </w:tc>
      </w:tr>
      <w:tr w:rsidR="00460B77" w:rsidRPr="00460B77" w14:paraId="7B65ABD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2AF0FF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6C3623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Test Value = 5000</w:t>
            </w:r>
          </w:p>
        </w:tc>
      </w:tr>
      <w:tr w:rsidR="00460B77" w:rsidRPr="00460B77" w14:paraId="2A8BED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7E29C1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149214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34CF3F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FF96C0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472F20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E79D58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460B77" w:rsidRPr="00460B77" w14:paraId="77CB35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2B8C63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B5A0AD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E1BB75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E12A3B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1E0925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519454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B423B8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460B77" w:rsidRPr="00460B77" w14:paraId="36A2DE3E" w14:textId="77777777">
        <w:trPr>
          <w:cantSplit/>
        </w:trPr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E0398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6CCC6F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-19.367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EBC5F3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999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15A60F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9082CA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-1728.742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F6443E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-1903.91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A4D598" w14:textId="77777777" w:rsidR="00460B77" w:rsidRPr="00460B77" w:rsidRDefault="00460B77" w:rsidP="00460B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60B77">
              <w:rPr>
                <w:rFonts w:ascii="Arial" w:hAnsi="Arial" w:cs="Arial"/>
                <w:color w:val="010205"/>
                <w:sz w:val="18"/>
                <w:szCs w:val="18"/>
              </w:rPr>
              <w:t>-1553.58</w:t>
            </w:r>
          </w:p>
        </w:tc>
      </w:tr>
    </w:tbl>
    <w:p w14:paraId="2134C8F1" w14:textId="77777777" w:rsidR="00460B77" w:rsidRPr="00460B77" w:rsidRDefault="00460B77" w:rsidP="00460B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6D3379" w14:textId="4B2FEC0B" w:rsidR="004C3EE6" w:rsidRDefault="00460B77">
      <w:r>
        <w:t>P&lt;0.05. It means there is significant difference between the mean of credit amount and 5000. The mean credit amount is less than population mean. Because mean difference is negative.</w:t>
      </w:r>
    </w:p>
    <w:p w14:paraId="087F3791" w14:textId="138379CA" w:rsidR="00460B77" w:rsidRDefault="00460B77"/>
    <w:p w14:paraId="35E3F221" w14:textId="77777777" w:rsidR="00460B77" w:rsidRDefault="00460B77"/>
    <w:p w14:paraId="083B30B5" w14:textId="77777777" w:rsidR="0086653F" w:rsidRPr="0086653F" w:rsidRDefault="0086653F" w:rsidP="00866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9"/>
        <w:gridCol w:w="1544"/>
        <w:gridCol w:w="1025"/>
        <w:gridCol w:w="1025"/>
        <w:gridCol w:w="1438"/>
        <w:gridCol w:w="1469"/>
      </w:tblGrid>
      <w:tr w:rsidR="0086653F" w:rsidRPr="0086653F" w14:paraId="5BD92AD0" w14:textId="77777777">
        <w:trPr>
          <w:cantSplit/>
        </w:trPr>
        <w:tc>
          <w:tcPr>
            <w:tcW w:w="79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C84A59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653F"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6653F" w:rsidRPr="0086653F" w14:paraId="10F5BD0C" w14:textId="77777777">
        <w:trPr>
          <w:cantSplit/>
        </w:trPr>
        <w:tc>
          <w:tcPr>
            <w:tcW w:w="1499" w:type="dxa"/>
          </w:tcPr>
          <w:p w14:paraId="354C4D19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68243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foreign_worker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01770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FFE806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74FAD6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C7903F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86653F" w:rsidRPr="0086653F" w14:paraId="79E0A371" w14:textId="77777777">
        <w:trPr>
          <w:cantSplit/>
        </w:trPr>
        <w:tc>
          <w:tcPr>
            <w:tcW w:w="14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622803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5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A5CCD6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00E1A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963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9C58D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3298.94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C7E59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2806.007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480B27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90.422</w:t>
            </w:r>
          </w:p>
        </w:tc>
      </w:tr>
      <w:tr w:rsidR="0086653F" w:rsidRPr="0086653F" w14:paraId="394F5065" w14:textId="77777777"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EB22CF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32350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8E6BCF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CAC370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2550.86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B84DFE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3186.172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194ECDB" w14:textId="77777777" w:rsidR="0086653F" w:rsidRPr="0086653F" w:rsidRDefault="0086653F" w:rsidP="008665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53F">
              <w:rPr>
                <w:rFonts w:ascii="Arial" w:hAnsi="Arial" w:cs="Arial"/>
                <w:color w:val="010205"/>
                <w:sz w:val="18"/>
                <w:szCs w:val="18"/>
              </w:rPr>
              <w:t>523.803</w:t>
            </w:r>
          </w:p>
        </w:tc>
      </w:tr>
    </w:tbl>
    <w:p w14:paraId="32CC0D6E" w14:textId="77777777" w:rsidR="0086653F" w:rsidRPr="0086653F" w:rsidRDefault="0086653F" w:rsidP="008665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3AE61D" w14:textId="5273E4B6" w:rsidR="004C3EE6" w:rsidRDefault="0086653F">
      <w:r>
        <w:rPr>
          <w:noProof/>
        </w:rPr>
        <w:drawing>
          <wp:inline distT="0" distB="0" distL="0" distR="0" wp14:anchorId="364A637E" wp14:editId="317F9F10">
            <wp:extent cx="5944870" cy="121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8E7" w14:textId="2A8DA2A6" w:rsidR="0086653F" w:rsidRDefault="0086653F">
      <w:r>
        <w:t>p&gt;0.05. It means there is not significant difference between credit amount of foreign workers and non-foreign workers.</w:t>
      </w:r>
      <w:r w:rsidR="003A1AC3">
        <w:t xml:space="preserve"> Average credit amount of foreign workers is 748 more than non-foreign workers. But this difference is not significant for population.</w:t>
      </w:r>
    </w:p>
    <w:p w14:paraId="16A57859" w14:textId="6506B117" w:rsidR="003A1AC3" w:rsidRDefault="003A1AC3"/>
    <w:p w14:paraId="4CC4B97D" w14:textId="41764ED0" w:rsidR="003A1AC3" w:rsidRDefault="003A1AC3"/>
    <w:p w14:paraId="72BA472B" w14:textId="6F493301" w:rsidR="00E87E7A" w:rsidRDefault="00E87E7A"/>
    <w:p w14:paraId="6636AD44" w14:textId="5AA1E5F0" w:rsidR="00E87E7A" w:rsidRDefault="00E87E7A"/>
    <w:p w14:paraId="0FFF1908" w14:textId="48701083" w:rsidR="00E87E7A" w:rsidRDefault="00E87E7A"/>
    <w:p w14:paraId="0E364BCF" w14:textId="5406EBFC" w:rsidR="00E87E7A" w:rsidRDefault="00E87E7A"/>
    <w:p w14:paraId="28980DB2" w14:textId="6C5235C3" w:rsidR="00E87E7A" w:rsidRDefault="00E87E7A"/>
    <w:p w14:paraId="28E55A59" w14:textId="01C7E060" w:rsidR="00E87E7A" w:rsidRDefault="00E87E7A"/>
    <w:p w14:paraId="52021C24" w14:textId="20AE91C7" w:rsidR="00E87E7A" w:rsidRPr="00E87E7A" w:rsidRDefault="0086646E" w:rsidP="00E87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1B4E31" wp14:editId="55D8CBA9">
            <wp:extent cx="5944870" cy="349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7"/>
        <w:gridCol w:w="1056"/>
        <w:gridCol w:w="1056"/>
        <w:gridCol w:w="1482"/>
        <w:gridCol w:w="1103"/>
        <w:gridCol w:w="1514"/>
        <w:gridCol w:w="1514"/>
        <w:gridCol w:w="1103"/>
        <w:gridCol w:w="1135"/>
      </w:tblGrid>
      <w:tr w:rsidR="00E87E7A" w:rsidRPr="00E87E7A" w14:paraId="7F2CEA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E7DCD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E7A">
              <w:rPr>
                <w:rFonts w:ascii="Arial" w:hAnsi="Arial" w:cs="Arial"/>
                <w:b/>
                <w:bCs/>
                <w:color w:val="010205"/>
              </w:rPr>
              <w:t>Descriptives</w:t>
            </w:r>
          </w:p>
        </w:tc>
      </w:tr>
      <w:tr w:rsidR="00E87E7A" w:rsidRPr="00E87E7A" w14:paraId="0A7CD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2B3AD4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credit_amount  </w:t>
            </w:r>
          </w:p>
        </w:tc>
      </w:tr>
      <w:tr w:rsidR="00E87E7A" w:rsidRPr="00E87E7A" w14:paraId="23090F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45067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16AAC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A14A3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A8D7E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6E998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302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055C4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B240D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6EA6F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E87E7A" w:rsidRPr="00E87E7A" w14:paraId="294A1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B007C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277B7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B86F14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8A2CD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E7982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C63FF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5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1523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10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0C774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49A4F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87E7A" w:rsidRPr="00E87E7A" w14:paraId="430EC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FB93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0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1864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9A2C4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3344.88</w:t>
            </w:r>
          </w:p>
        </w:tc>
        <w:tc>
          <w:tcPr>
            <w:tcW w:w="14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629F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3122.875</w:t>
            </w: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4F72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446.125</w:t>
            </w:r>
          </w:p>
        </w:tc>
        <w:tc>
          <w:tcPr>
            <w:tcW w:w="15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B11ED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2447.88</w:t>
            </w:r>
          </w:p>
        </w:tc>
        <w:tc>
          <w:tcPr>
            <w:tcW w:w="15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B7AC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4241.87</w:t>
            </w: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106C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339</w:t>
            </w:r>
          </w:p>
        </w:tc>
        <w:tc>
          <w:tcPr>
            <w:tcW w:w="11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8E7AE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14782</w:t>
            </w:r>
          </w:p>
        </w:tc>
      </w:tr>
      <w:tr w:rsidR="00E87E7A" w:rsidRPr="00E87E7A" w14:paraId="15751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474C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0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1CB4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530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0C88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3040.96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9931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2670.566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C03F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116.002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FE55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2813.08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EDAAD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3268.84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1014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276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5BFFE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15857</w:t>
            </w:r>
          </w:p>
        </w:tc>
      </w:tr>
      <w:tr w:rsidR="00E87E7A" w:rsidRPr="00E87E7A" w14:paraId="37BCF0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3A7F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0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0B44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293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1156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3088.04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F1C5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2502.829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DE14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146.217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783A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2800.27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2A65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3375.81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4171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250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55E19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14179</w:t>
            </w:r>
          </w:p>
        </w:tc>
      </w:tr>
      <w:tr w:rsidR="00E87E7A" w:rsidRPr="00E87E7A" w14:paraId="661BB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0BB3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0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A3CA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614E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4302.60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BF4C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3183.529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92AA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339.365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5949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3628.08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25BE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4977.13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D11E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585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A481FD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15653</w:t>
            </w:r>
          </w:p>
        </w:tc>
      </w:tr>
      <w:tr w:rsidR="00E87E7A" w:rsidRPr="00E87E7A" w14:paraId="20D1B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B361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4.00</w:t>
            </w:r>
          </w:p>
        </w:tc>
        <w:tc>
          <w:tcPr>
            <w:tcW w:w="10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6650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F57A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5305.68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2506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4268.980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4264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674.985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CA8D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3940.39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510B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6670.96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E746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426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F450E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18424</w:t>
            </w:r>
          </w:p>
        </w:tc>
      </w:tr>
      <w:tr w:rsidR="00E87E7A" w:rsidRPr="00E87E7A" w14:paraId="24183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ADB50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06813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990E1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3271.26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BEC87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2822.737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1D994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89.263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8F2CE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3096.09</w:t>
            </w:r>
          </w:p>
        </w:tc>
        <w:tc>
          <w:tcPr>
            <w:tcW w:w="15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B9DB5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3446.42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20F24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250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FB347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18424</w:t>
            </w:r>
          </w:p>
        </w:tc>
      </w:tr>
    </w:tbl>
    <w:p w14:paraId="50BD01BF" w14:textId="77777777" w:rsidR="00E87E7A" w:rsidRPr="00E87E7A" w:rsidRDefault="00E87E7A" w:rsidP="00E87E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5CD134" w14:textId="77777777" w:rsidR="00E87E7A" w:rsidRPr="00E87E7A" w:rsidRDefault="00E87E7A" w:rsidP="00E87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2448"/>
        <w:gridCol w:w="1469"/>
        <w:gridCol w:w="1024"/>
        <w:gridCol w:w="1024"/>
        <w:gridCol w:w="1024"/>
      </w:tblGrid>
      <w:tr w:rsidR="00E87E7A" w:rsidRPr="00E87E7A" w14:paraId="10E21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2AA7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E7A">
              <w:rPr>
                <w:rFonts w:ascii="Arial" w:hAnsi="Arial" w:cs="Arial"/>
                <w:b/>
                <w:bCs/>
                <w:color w:val="010205"/>
              </w:rPr>
              <w:t>Test of Homogeneity of Variances</w:t>
            </w:r>
          </w:p>
        </w:tc>
      </w:tr>
      <w:tr w:rsidR="00E87E7A" w:rsidRPr="00E87E7A" w14:paraId="3E9CF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4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09879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A48F2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Levene 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15252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3E724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B1F1F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87E7A" w:rsidRPr="00E87E7A" w14:paraId="48240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6B5A7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7A65F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Based on Mean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598C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7.499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3F0E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D8E2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995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627B6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87E7A" w:rsidRPr="00E87E7A" w14:paraId="062DA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43ED0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999E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Based on Median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1599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5.155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7555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2CAB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16D67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87E7A" w:rsidRPr="00E87E7A" w14:paraId="40048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6DA78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00D4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Based on Median and with adjusted df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9471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5.155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8F3F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4A79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935.058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4F448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87E7A" w:rsidRPr="00E87E7A" w14:paraId="1ABA67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B9F51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FC504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Based on trimmed 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A0238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6.919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8008A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D8A5E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360FC4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7C1E1583" w14:textId="77777777" w:rsidR="00E87E7A" w:rsidRPr="00E87E7A" w:rsidRDefault="00E87E7A" w:rsidP="00E87E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C68826" w14:textId="77777777" w:rsidR="00E87E7A" w:rsidRPr="00E87E7A" w:rsidRDefault="00E87E7A" w:rsidP="00E87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68"/>
        <w:gridCol w:w="1025"/>
        <w:gridCol w:w="1469"/>
        <w:gridCol w:w="1025"/>
        <w:gridCol w:w="1025"/>
      </w:tblGrid>
      <w:tr w:rsidR="00E87E7A" w:rsidRPr="00E87E7A" w14:paraId="19D29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61F3C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E7A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E87E7A" w:rsidRPr="00E87E7A" w14:paraId="0B078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457E3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lastRenderedPageBreak/>
              <w:t xml:space="preserve">credit_amount  </w:t>
            </w:r>
          </w:p>
        </w:tc>
      </w:tr>
      <w:tr w:rsidR="00E87E7A" w:rsidRPr="00E87E7A" w14:paraId="77748A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B54A2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EA369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3C63A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C86EC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4F02C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2ADD3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87E7A" w:rsidRPr="00E87E7A" w14:paraId="681E9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31BD5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F9C9D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297368722.642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7EB8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3989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74342180.661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1F76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9.654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7D11B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87E7A" w:rsidRPr="00E87E7A" w14:paraId="5F391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4F2E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6AF4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7662506904.794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F154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995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0208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7701011.965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0BDB4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E88B69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E7A" w:rsidRPr="00E87E7A" w14:paraId="1D408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9BF11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7C21D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7959875627.436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2B414C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999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474D4C1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112C948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8C0887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BF0701" w14:textId="77777777" w:rsidR="00E87E7A" w:rsidRPr="00E87E7A" w:rsidRDefault="00E87E7A" w:rsidP="00E87E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FA89CD" w14:textId="77777777" w:rsidR="00E87E7A" w:rsidRPr="00E87E7A" w:rsidRDefault="00E87E7A" w:rsidP="00E87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"/>
        <w:gridCol w:w="1041"/>
        <w:gridCol w:w="1025"/>
        <w:gridCol w:w="1025"/>
        <w:gridCol w:w="1025"/>
      </w:tblGrid>
      <w:tr w:rsidR="00E87E7A" w:rsidRPr="00E87E7A" w14:paraId="1700C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8546FA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E7A">
              <w:rPr>
                <w:rFonts w:ascii="Arial" w:hAnsi="Arial" w:cs="Arial"/>
                <w:b/>
                <w:bCs/>
                <w:color w:val="010205"/>
              </w:rPr>
              <w:t>Robust Tests of Equality of Means</w:t>
            </w:r>
          </w:p>
        </w:tc>
      </w:tr>
      <w:tr w:rsidR="00E87E7A" w:rsidRPr="00E87E7A" w14:paraId="47F223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B5FE86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credit_amount  </w:t>
            </w:r>
          </w:p>
        </w:tc>
      </w:tr>
      <w:tr w:rsidR="00E87E7A" w:rsidRPr="00E87E7A" w14:paraId="01555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5A6092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379077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r w:rsidRPr="00E87E7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ADED6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78C5BB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467DC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87E7A" w:rsidRPr="00E87E7A" w14:paraId="18CAD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B3F4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264A60"/>
                <w:sz w:val="18"/>
                <w:szCs w:val="18"/>
              </w:rPr>
              <w:t>Welch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B8A2C0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5.628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487803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310A3F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142.543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B62CFCD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87E7A" w:rsidRPr="00E87E7A" w14:paraId="644A3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0131E" w14:textId="77777777" w:rsidR="00E87E7A" w:rsidRPr="00E87E7A" w:rsidRDefault="00E87E7A" w:rsidP="00E87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E7A">
              <w:rPr>
                <w:rFonts w:ascii="Arial" w:hAnsi="Arial" w:cs="Arial"/>
                <w:color w:val="010205"/>
                <w:sz w:val="18"/>
                <w:szCs w:val="18"/>
              </w:rPr>
              <w:t>a. Asymptotically F distributed.</w:t>
            </w:r>
          </w:p>
        </w:tc>
      </w:tr>
    </w:tbl>
    <w:p w14:paraId="0F11AC1F" w14:textId="77777777" w:rsidR="00E87E7A" w:rsidRPr="00E87E7A" w:rsidRDefault="00E87E7A" w:rsidP="00E87E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435E6B" w14:textId="36462C40" w:rsidR="00E87E7A" w:rsidRDefault="00040851">
      <w:r>
        <w:t xml:space="preserve">I transformed credit history variable into new variable. </w:t>
      </w:r>
      <w:r w:rsidR="00E87E7A">
        <w:t>P=0. It means there is a statistically significant difference between different level of credit history. Means of different level of credit history are different.</w:t>
      </w:r>
    </w:p>
    <w:sectPr w:rsidR="00E87E7A" w:rsidSect="00944DF1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9DF"/>
    <w:multiLevelType w:val="hybridMultilevel"/>
    <w:tmpl w:val="B800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C"/>
    <w:rsid w:val="00040851"/>
    <w:rsid w:val="0006512D"/>
    <w:rsid w:val="00152BEC"/>
    <w:rsid w:val="00341973"/>
    <w:rsid w:val="003A1AC3"/>
    <w:rsid w:val="00460B77"/>
    <w:rsid w:val="004C3EE6"/>
    <w:rsid w:val="00647E82"/>
    <w:rsid w:val="00793E30"/>
    <w:rsid w:val="0086646E"/>
    <w:rsid w:val="0086653F"/>
    <w:rsid w:val="00A47817"/>
    <w:rsid w:val="00E87E7A"/>
    <w:rsid w:val="00F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5868"/>
  <w15:chartTrackingRefBased/>
  <w15:docId w15:val="{3D8FB67F-5C04-4E35-BD07-F94C8D5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Agayev</dc:creator>
  <cp:keywords/>
  <dc:description/>
  <cp:lastModifiedBy>FARID</cp:lastModifiedBy>
  <cp:revision>5</cp:revision>
  <dcterms:created xsi:type="dcterms:W3CDTF">2022-04-27T18:33:00Z</dcterms:created>
  <dcterms:modified xsi:type="dcterms:W3CDTF">2022-04-30T17:47:00Z</dcterms:modified>
</cp:coreProperties>
</file>