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reast-cancer-wisconsin-dataset1"/>
      <w:bookmarkEnd w:id="21"/>
      <w:r>
        <w:t xml:space="preserve"># breast-cancer-wisconsin-Dataset1</w:t>
      </w:r>
    </w:p>
    <w:p>
      <w:pPr>
        <w:pStyle w:val="Heading2"/>
      </w:pPr>
      <w:bookmarkStart w:id="22" w:name="title-analysis-and-ml-tests-on-r"/>
      <w:bookmarkEnd w:id="22"/>
      <w:r>
        <w:t xml:space="preserve">title: Analysis and ML tests on R</w:t>
      </w:r>
    </w:p>
    <w:p>
      <w:pPr>
        <w:pStyle w:val="FirstParagraph"/>
      </w:pPr>
      <w:r>
        <w:t xml:space="preserve">bc_data &lt;- read.table("breast-cancer-wisconsin.data.txt", header = FALSE, sep = ",")</w:t>
      </w:r>
      <w:r>
        <w:t xml:space="preserve"> </w:t>
      </w:r>
      <w:r>
        <w:t xml:space="preserve">colnames(bc_data) &lt;- c("sample_code_number", "clump_thickness", "uniformity_of_cell_size", "uniformity_of_cell_shape", "marginal_adhesion", "single_epithelial_cell_size",</w:t>
      </w:r>
      <w:r>
        <w:t xml:space="preserve"> </w:t>
      </w:r>
      <w:r>
        <w:t xml:space="preserve">"bare_nuclei", "bland_chromatin", "normal_nucleoli", "mitosis", "classes")</w:t>
      </w:r>
      <w:r>
        <w:t xml:space="preserve"> </w:t>
      </w:r>
      <w:r>
        <w:t xml:space="preserve">bc_data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e</m:t>
        </m:r>
        <m:r>
          <m:t>s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b</m:t>
        </m:r>
        <m:sSub>
          <m:e>
            <m:r>
              <m:t>c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classes == "2", "benign",</w:t>
      </w:r>
      <w:r>
        <w:t xml:space="preserve"> </w:t>
      </w:r>
      <w:r>
        <w:t xml:space="preserve">ifelse(bc_data$classes == "4", "malignant", NA))</w:t>
      </w:r>
      <w:r>
        <w:t xml:space="preserve"> </w:t>
      </w:r>
      <w:r>
        <w:t xml:space="preserve">bc_data[bc_data == "?"] &lt;- NA</w:t>
      </w:r>
    </w:p>
    <w:p>
      <w:pPr>
        <w:pStyle w:val="Heading1"/>
      </w:pPr>
      <w:bookmarkStart w:id="23" w:name="how-many-nas-are-in-the-data"/>
      <w:bookmarkEnd w:id="23"/>
      <w:r>
        <w:t xml:space="preserve">how many NAs are in the data</w:t>
      </w:r>
    </w:p>
    <w:p>
      <w:pPr>
        <w:pStyle w:val="FirstParagraph"/>
      </w:pPr>
      <w:r>
        <w:rPr>
          <w:rStyle w:val="VerbatimChar"/>
        </w:rPr>
        <w:t xml:space="preserve">{r message = FALSE, echo=FALSE, message=FALSE, warning=FALSE} length(which(is.na(bc_data)))</w:t>
      </w:r>
    </w:p>
    <w:p>
      <w:pPr>
        <w:pStyle w:val="BodyText"/>
      </w:pPr>
      <w:r>
        <w:rPr>
          <w:rStyle w:val="VerbatimChar"/>
        </w:rPr>
        <w:t xml:space="preserve">{r basicconsole, echo=TRUE} x &lt;- 1:10 y &lt;- round(rnorm(10, x, 1), 2) df &lt;- data.frame(x, y) 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aee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2017-10-07T20:39:14Z</dcterms:created>
  <dcterms:modified xsi:type="dcterms:W3CDTF">2017-10-07T20:39:14Z</dcterms:modified>
</cp:coreProperties>
</file>