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542" w:rsidRDefault="00CB0882" w:rsidP="00CB0882">
      <w:pPr>
        <w:jc w:val="center"/>
        <w:rPr>
          <w:b/>
          <w:u w:val="single"/>
        </w:rPr>
      </w:pPr>
      <w:r w:rsidRPr="00CB0882">
        <w:rPr>
          <w:b/>
          <w:u w:val="single"/>
        </w:rPr>
        <w:t>Hotel Website Diary</w:t>
      </w:r>
    </w:p>
    <w:p w:rsidR="00465344" w:rsidRDefault="00465344" w:rsidP="00CB0882">
      <w:pPr>
        <w:jc w:val="center"/>
        <w:rPr>
          <w:b/>
          <w:u w:val="single"/>
        </w:rPr>
      </w:pPr>
    </w:p>
    <w:p w:rsidR="00207F54" w:rsidRDefault="00207F54" w:rsidP="00465344">
      <w:r>
        <w:t>11</w:t>
      </w:r>
      <w:r w:rsidRPr="00207F54">
        <w:rPr>
          <w:vertAlign w:val="superscript"/>
        </w:rPr>
        <w:t>th</w:t>
      </w:r>
      <w:r>
        <w:t xml:space="preserve"> October 2015 – Myself and James first get together to discuss plan of action. In our meeting we looked at different hotel websites for influential purposes and planned out the layout of our content. By doing all of this we drew up our first ideas for our website looking at the possibilities.</w:t>
      </w:r>
    </w:p>
    <w:p w:rsidR="00465344" w:rsidRDefault="00EE67E5" w:rsidP="00465344">
      <w:r w:rsidRPr="00CB0882">
        <w:rPr>
          <w:b/>
          <w:noProof/>
          <w:u w:val="single"/>
          <w:lang w:eastAsia="en-GB"/>
        </w:rPr>
        <w:drawing>
          <wp:anchor distT="0" distB="0" distL="114300" distR="114300" simplePos="0" relativeHeight="251658240" behindDoc="1" locked="0" layoutInCell="1" allowOverlap="1" wp14:anchorId="6757AD6E" wp14:editId="29A5413C">
            <wp:simplePos x="0" y="0"/>
            <wp:positionH relativeFrom="margin">
              <wp:align>right</wp:align>
            </wp:positionH>
            <wp:positionV relativeFrom="paragraph">
              <wp:posOffset>13335</wp:posOffset>
            </wp:positionV>
            <wp:extent cx="2789555" cy="1743075"/>
            <wp:effectExtent l="0" t="0" r="0" b="9525"/>
            <wp:wrapTight wrapText="bothSides">
              <wp:wrapPolygon edited="0">
                <wp:start x="0" y="0"/>
                <wp:lineTo x="0" y="21482"/>
                <wp:lineTo x="21389" y="21482"/>
                <wp:lineTo x="213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9555" cy="1743075"/>
                    </a:xfrm>
                    <a:prstGeom prst="rect">
                      <a:avLst/>
                    </a:prstGeom>
                  </pic:spPr>
                </pic:pic>
              </a:graphicData>
            </a:graphic>
            <wp14:sizeRelH relativeFrom="margin">
              <wp14:pctWidth>0</wp14:pctWidth>
            </wp14:sizeRelH>
            <wp14:sizeRelV relativeFrom="margin">
              <wp14:pctHeight>0</wp14:pctHeight>
            </wp14:sizeRelV>
          </wp:anchor>
        </w:drawing>
      </w:r>
      <w:r w:rsidR="00207F54">
        <w:t>15</w:t>
      </w:r>
      <w:r w:rsidR="00465344" w:rsidRPr="00465344">
        <w:rPr>
          <w:vertAlign w:val="superscript"/>
        </w:rPr>
        <w:t>th</w:t>
      </w:r>
      <w:r w:rsidR="00465344">
        <w:t xml:space="preserve"> October 2015 – First implementation of the layout is started with creation of the header, navigation bar and footer. All aspects are currently colour coded to represent the different sections.</w:t>
      </w:r>
    </w:p>
    <w:p w:rsidR="00465344" w:rsidRDefault="005E612A" w:rsidP="00465344">
      <w:pPr>
        <w:rPr>
          <w:noProof/>
          <w:lang w:eastAsia="en-GB"/>
        </w:rPr>
      </w:pPr>
      <w:r>
        <w:t>16</w:t>
      </w:r>
      <w:r w:rsidR="00465344" w:rsidRPr="00465344">
        <w:rPr>
          <w:vertAlign w:val="superscript"/>
        </w:rPr>
        <w:t>th</w:t>
      </w:r>
      <w:r w:rsidR="00465344">
        <w:t xml:space="preserve"> October 2015 – All layout creation for the content has been complete with implementation of the CSS with an understanding from myself and James of how it’s going to be laid out</w:t>
      </w:r>
      <w:r w:rsidR="00207F54" w:rsidRPr="00207F54">
        <w:rPr>
          <w:noProof/>
          <w:lang w:eastAsia="en-GB"/>
        </w:rPr>
        <w:t xml:space="preserve"> </w:t>
      </w:r>
    </w:p>
    <w:p w:rsidR="00207F54" w:rsidRDefault="005E612A" w:rsidP="00465344">
      <w:pPr>
        <w:rPr>
          <w:noProof/>
          <w:lang w:eastAsia="en-GB"/>
        </w:rPr>
      </w:pPr>
      <w:r>
        <w:rPr>
          <w:noProof/>
          <w:lang w:eastAsia="en-GB"/>
        </w:rPr>
        <w:t>18</w:t>
      </w:r>
      <w:r w:rsidR="00207F54" w:rsidRPr="00207F54">
        <w:rPr>
          <w:noProof/>
          <w:vertAlign w:val="superscript"/>
          <w:lang w:eastAsia="en-GB"/>
        </w:rPr>
        <w:t>th</w:t>
      </w:r>
      <w:r w:rsidR="00207F54">
        <w:rPr>
          <w:noProof/>
          <w:lang w:eastAsia="en-GB"/>
        </w:rPr>
        <w:t xml:space="preserve"> October 2015 – Content has been started by me and James </w:t>
      </w:r>
      <w:r>
        <w:rPr>
          <w:noProof/>
          <w:lang w:eastAsia="en-GB"/>
        </w:rPr>
        <w:t xml:space="preserve">for all of our subheadings of our website. </w:t>
      </w:r>
    </w:p>
    <w:p w:rsidR="005E612A" w:rsidRDefault="00144DBE" w:rsidP="00465344">
      <w:pPr>
        <w:rPr>
          <w:noProof/>
          <w:lang w:eastAsia="en-GB"/>
        </w:rPr>
      </w:pPr>
      <w:r>
        <w:rPr>
          <w:noProof/>
          <w:lang w:eastAsia="en-GB"/>
        </w:rPr>
        <w:drawing>
          <wp:anchor distT="0" distB="0" distL="114300" distR="114300" simplePos="0" relativeHeight="251662336" behindDoc="0" locked="0" layoutInCell="1" allowOverlap="1" wp14:anchorId="301E6A7A" wp14:editId="19E7940D">
            <wp:simplePos x="0" y="0"/>
            <wp:positionH relativeFrom="margin">
              <wp:align>left</wp:align>
            </wp:positionH>
            <wp:positionV relativeFrom="paragraph">
              <wp:posOffset>7758</wp:posOffset>
            </wp:positionV>
            <wp:extent cx="3291840" cy="2056765"/>
            <wp:effectExtent l="0" t="0" r="381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1840" cy="2056765"/>
                    </a:xfrm>
                    <a:prstGeom prst="rect">
                      <a:avLst/>
                    </a:prstGeom>
                  </pic:spPr>
                </pic:pic>
              </a:graphicData>
            </a:graphic>
            <wp14:sizeRelH relativeFrom="page">
              <wp14:pctWidth>0</wp14:pctWidth>
            </wp14:sizeRelH>
            <wp14:sizeRelV relativeFrom="page">
              <wp14:pctHeight>0</wp14:pctHeight>
            </wp14:sizeRelV>
          </wp:anchor>
        </w:drawing>
      </w:r>
      <w:r w:rsidR="005E612A">
        <w:rPr>
          <w:noProof/>
          <w:lang w:eastAsia="en-GB"/>
        </w:rPr>
        <w:t>19</w:t>
      </w:r>
      <w:r w:rsidR="005E612A" w:rsidRPr="005E612A">
        <w:rPr>
          <w:noProof/>
          <w:vertAlign w:val="superscript"/>
          <w:lang w:eastAsia="en-GB"/>
        </w:rPr>
        <w:t>th</w:t>
      </w:r>
      <w:r w:rsidR="005E612A">
        <w:rPr>
          <w:noProof/>
          <w:lang w:eastAsia="en-GB"/>
        </w:rPr>
        <w:t xml:space="preserve"> Ocober 2015 </w:t>
      </w:r>
      <w:r w:rsidR="00844985">
        <w:rPr>
          <w:noProof/>
          <w:lang w:eastAsia="en-GB"/>
        </w:rPr>
        <w:t>–</w:t>
      </w:r>
      <w:r w:rsidR="005E612A">
        <w:rPr>
          <w:noProof/>
          <w:lang w:eastAsia="en-GB"/>
        </w:rPr>
        <w:t xml:space="preserve"> </w:t>
      </w:r>
      <w:r w:rsidR="00844985">
        <w:rPr>
          <w:noProof/>
          <w:lang w:eastAsia="en-GB"/>
        </w:rPr>
        <w:t>All subheadings with realtive URL’s are all working allowing the user to navigate to different pages within the website. Also div’s within the content of the website is complete to show the main layout of the website with more appropriate coloors are used.</w:t>
      </w:r>
    </w:p>
    <w:p w:rsidR="00144DBE" w:rsidRDefault="00144DBE" w:rsidP="00465344">
      <w:pPr>
        <w:rPr>
          <w:noProof/>
          <w:lang w:eastAsia="en-GB"/>
        </w:rPr>
      </w:pPr>
    </w:p>
    <w:p w:rsidR="00144DBE" w:rsidRDefault="00144DBE" w:rsidP="00465344">
      <w:pPr>
        <w:rPr>
          <w:noProof/>
          <w:lang w:eastAsia="en-GB"/>
        </w:rPr>
      </w:pPr>
    </w:p>
    <w:p w:rsidR="00144DBE" w:rsidRDefault="00144DBE" w:rsidP="00465344">
      <w:pPr>
        <w:rPr>
          <w:noProof/>
          <w:lang w:eastAsia="en-GB"/>
        </w:rPr>
      </w:pPr>
    </w:p>
    <w:p w:rsidR="00207F54" w:rsidRPr="00144DBE" w:rsidRDefault="00144DBE" w:rsidP="00465344">
      <w:pPr>
        <w:rPr>
          <w:b/>
          <w:noProof/>
          <w:lang w:eastAsia="en-GB"/>
        </w:rPr>
      </w:pPr>
      <w:r>
        <w:rPr>
          <w:noProof/>
          <w:lang w:eastAsia="en-GB"/>
        </w:rPr>
        <w:drawing>
          <wp:anchor distT="0" distB="0" distL="114300" distR="114300" simplePos="0" relativeHeight="251664384" behindDoc="0" locked="0" layoutInCell="1" allowOverlap="1" wp14:anchorId="072DC5EB" wp14:editId="020E6D2A">
            <wp:simplePos x="0" y="0"/>
            <wp:positionH relativeFrom="margin">
              <wp:align>right</wp:align>
            </wp:positionH>
            <wp:positionV relativeFrom="paragraph">
              <wp:posOffset>9525</wp:posOffset>
            </wp:positionV>
            <wp:extent cx="2301240" cy="747395"/>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3317" t="6192" r="54136" b="71698"/>
                    <a:stretch/>
                  </pic:blipFill>
                  <pic:spPr bwMode="auto">
                    <a:xfrm>
                      <a:off x="0" y="0"/>
                      <a:ext cx="2301240" cy="747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t>21</w:t>
      </w:r>
      <w:r w:rsidRPr="00144DBE">
        <w:rPr>
          <w:noProof/>
          <w:vertAlign w:val="superscript"/>
          <w:lang w:eastAsia="en-GB"/>
        </w:rPr>
        <w:t>st</w:t>
      </w:r>
      <w:r>
        <w:rPr>
          <w:noProof/>
          <w:lang w:eastAsia="en-GB"/>
        </w:rPr>
        <w:t xml:space="preserve"> October 2015 – Transition elements used so as the user has the cursor over one of the many subheadings, the system will react to show this.</w:t>
      </w:r>
    </w:p>
    <w:p w:rsidR="00207F54" w:rsidRPr="00144DBE" w:rsidRDefault="00144DBE" w:rsidP="00465344">
      <w:pPr>
        <w:rPr>
          <w:noProof/>
          <w:lang w:eastAsia="en-GB"/>
        </w:rPr>
      </w:pPr>
      <w:r w:rsidRPr="00144DBE">
        <w:rPr>
          <w:noProof/>
          <w:lang w:eastAsia="en-GB"/>
        </w:rPr>
        <w:t>23</w:t>
      </w:r>
      <w:r w:rsidRPr="00144DBE">
        <w:rPr>
          <w:noProof/>
          <w:vertAlign w:val="superscript"/>
          <w:lang w:eastAsia="en-GB"/>
        </w:rPr>
        <w:t>rd</w:t>
      </w:r>
      <w:r w:rsidRPr="00144DBE">
        <w:rPr>
          <w:noProof/>
          <w:lang w:eastAsia="en-GB"/>
        </w:rPr>
        <w:t xml:space="preserve"> October 2015</w:t>
      </w:r>
      <w:r>
        <w:rPr>
          <w:noProof/>
          <w:lang w:eastAsia="en-GB"/>
        </w:rPr>
        <w:t xml:space="preserve"> – Contact page layout/content complete </w:t>
      </w:r>
      <w:r w:rsidR="00E87E5A">
        <w:rPr>
          <w:noProof/>
          <w:lang w:eastAsia="en-GB"/>
        </w:rPr>
        <w:t xml:space="preserve">with a separate CSS created. </w:t>
      </w:r>
    </w:p>
    <w:p w:rsidR="00EE67E5" w:rsidRDefault="00EE67E5" w:rsidP="00EE67E5">
      <w:pPr>
        <w:rPr>
          <w:noProof/>
          <w:lang w:eastAsia="en-GB"/>
        </w:rPr>
      </w:pPr>
      <w:r>
        <w:rPr>
          <w:noProof/>
          <w:lang w:eastAsia="en-GB"/>
        </w:rPr>
        <w:t>25</w:t>
      </w:r>
      <w:r w:rsidRPr="00353B70">
        <w:rPr>
          <w:noProof/>
          <w:vertAlign w:val="superscript"/>
          <w:lang w:eastAsia="en-GB"/>
        </w:rPr>
        <w:t>th</w:t>
      </w:r>
      <w:r>
        <w:rPr>
          <w:noProof/>
          <w:lang w:eastAsia="en-GB"/>
        </w:rPr>
        <w:t xml:space="preserve"> October 2015 – All content and pictures are added in too all the pages. Content was gathered by me and James and then concaterenated together.</w:t>
      </w:r>
    </w:p>
    <w:p w:rsidR="00207F54" w:rsidRDefault="00F22707" w:rsidP="00465344">
      <w:pPr>
        <w:rPr>
          <w:noProof/>
          <w:lang w:eastAsia="en-GB"/>
        </w:rPr>
      </w:pPr>
      <w:r>
        <w:rPr>
          <w:noProof/>
          <w:lang w:eastAsia="en-GB"/>
        </w:rPr>
        <w:lastRenderedPageBreak/>
        <w:drawing>
          <wp:anchor distT="0" distB="0" distL="114300" distR="114300" simplePos="0" relativeHeight="251661312" behindDoc="0" locked="0" layoutInCell="1" allowOverlap="1" wp14:anchorId="342D0091" wp14:editId="3D7B8741">
            <wp:simplePos x="0" y="0"/>
            <wp:positionH relativeFrom="margin">
              <wp:posOffset>2957830</wp:posOffset>
            </wp:positionH>
            <wp:positionV relativeFrom="paragraph">
              <wp:posOffset>7620</wp:posOffset>
            </wp:positionV>
            <wp:extent cx="2770505" cy="173164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0505" cy="1731645"/>
                    </a:xfrm>
                    <a:prstGeom prst="rect">
                      <a:avLst/>
                    </a:prstGeom>
                  </pic:spPr>
                </pic:pic>
              </a:graphicData>
            </a:graphic>
            <wp14:sizeRelH relativeFrom="page">
              <wp14:pctWidth>0</wp14:pctWidth>
            </wp14:sizeRelH>
            <wp14:sizeRelV relativeFrom="page">
              <wp14:pctHeight>0</wp14:pctHeight>
            </wp14:sizeRelV>
          </wp:anchor>
        </w:drawing>
      </w:r>
      <w:r w:rsidR="00EE67E5">
        <w:rPr>
          <w:noProof/>
          <w:lang w:eastAsia="en-GB"/>
        </w:rPr>
        <w:t>28</w:t>
      </w:r>
      <w:r w:rsidR="00353B70" w:rsidRPr="00353B70">
        <w:rPr>
          <w:noProof/>
          <w:vertAlign w:val="superscript"/>
          <w:lang w:eastAsia="en-GB"/>
        </w:rPr>
        <w:t>th</w:t>
      </w:r>
      <w:r w:rsidR="00353B70">
        <w:rPr>
          <w:noProof/>
          <w:lang w:eastAsia="en-GB"/>
        </w:rPr>
        <w:t xml:space="preserve"> October 2015 – </w:t>
      </w:r>
      <w:r w:rsidR="00EE67E5">
        <w:rPr>
          <w:noProof/>
          <w:lang w:eastAsia="en-GB"/>
        </w:rPr>
        <w:t>J</w:t>
      </w:r>
      <w:r w:rsidR="00FB0972">
        <w:rPr>
          <w:noProof/>
          <w:lang w:eastAsia="en-GB"/>
        </w:rPr>
        <w:t>avascrip</w:t>
      </w:r>
      <w:r w:rsidR="00353B70">
        <w:rPr>
          <w:noProof/>
          <w:lang w:eastAsia="en-GB"/>
        </w:rPr>
        <w:t xml:space="preserve">t </w:t>
      </w:r>
      <w:r w:rsidR="00EE67E5">
        <w:rPr>
          <w:noProof/>
          <w:lang w:eastAsia="en-GB"/>
        </w:rPr>
        <w:t xml:space="preserve">gallery </w:t>
      </w:r>
      <w:r w:rsidR="00353B70">
        <w:rPr>
          <w:noProof/>
          <w:lang w:eastAsia="en-GB"/>
        </w:rPr>
        <w:t>is full</w:t>
      </w:r>
      <w:r w:rsidR="00EE67E5">
        <w:rPr>
          <w:noProof/>
          <w:lang w:eastAsia="en-GB"/>
        </w:rPr>
        <w:t>y</w:t>
      </w:r>
      <w:r w:rsidR="00353B70">
        <w:rPr>
          <w:noProof/>
          <w:lang w:eastAsia="en-GB"/>
        </w:rPr>
        <w:t xml:space="preserve"> complete allowing users to be able to </w:t>
      </w:r>
      <w:r w:rsidR="00EE67E5">
        <w:rPr>
          <w:noProof/>
          <w:lang w:eastAsia="en-GB"/>
        </w:rPr>
        <w:t>navigate through a range of images.</w:t>
      </w:r>
    </w:p>
    <w:p w:rsidR="00353B70" w:rsidRDefault="00353B70" w:rsidP="00465344">
      <w:pPr>
        <w:rPr>
          <w:noProof/>
          <w:lang w:eastAsia="en-GB"/>
        </w:rPr>
      </w:pPr>
      <w:r>
        <w:rPr>
          <w:noProof/>
          <w:lang w:eastAsia="en-GB"/>
        </w:rPr>
        <w:t>30</w:t>
      </w:r>
      <w:r w:rsidRPr="00353B70">
        <w:rPr>
          <w:noProof/>
          <w:vertAlign w:val="superscript"/>
          <w:lang w:eastAsia="en-GB"/>
        </w:rPr>
        <w:t>th</w:t>
      </w:r>
      <w:r>
        <w:rPr>
          <w:noProof/>
          <w:lang w:eastAsia="en-GB"/>
        </w:rPr>
        <w:t xml:space="preserve"> October 2015 – Complete change of the color scheme for our website has been implemented using brighter more vibrant colors. </w:t>
      </w:r>
      <w:r w:rsidR="00FB0972">
        <w:rPr>
          <w:noProof/>
          <w:lang w:eastAsia="en-GB"/>
        </w:rPr>
        <w:t>Menus and content CSS changed to make it more centered.</w:t>
      </w:r>
    </w:p>
    <w:p w:rsidR="008455B9" w:rsidRDefault="00EE67E5" w:rsidP="00465344">
      <w:pPr>
        <w:rPr>
          <w:noProof/>
          <w:lang w:eastAsia="en-GB"/>
        </w:rPr>
      </w:pPr>
      <w:r>
        <w:rPr>
          <w:noProof/>
          <w:lang w:eastAsia="en-GB"/>
        </w:rPr>
        <w:t>3</w:t>
      </w:r>
      <w:r>
        <w:rPr>
          <w:noProof/>
          <w:vertAlign w:val="superscript"/>
          <w:lang w:eastAsia="en-GB"/>
        </w:rPr>
        <w:t>rd</w:t>
      </w:r>
      <w:r>
        <w:rPr>
          <w:noProof/>
          <w:lang w:eastAsia="en-GB"/>
        </w:rPr>
        <w:t xml:space="preserve"> November</w:t>
      </w:r>
      <w:r w:rsidR="008455B9">
        <w:rPr>
          <w:noProof/>
          <w:lang w:eastAsia="en-GB"/>
        </w:rPr>
        <w:t xml:space="preserve"> 2015 – Adding the remaining features to our website which include thumbnails and adding/creating a logo. </w:t>
      </w:r>
    </w:p>
    <w:p w:rsidR="00FB0972" w:rsidRDefault="0042535E" w:rsidP="00465344">
      <w:pPr>
        <w:rPr>
          <w:noProof/>
          <w:lang w:eastAsia="en-GB"/>
        </w:rPr>
      </w:pPr>
      <w:r>
        <w:rPr>
          <w:noProof/>
          <w:lang w:eastAsia="en-GB"/>
        </w:rPr>
        <w:drawing>
          <wp:anchor distT="0" distB="0" distL="114300" distR="114300" simplePos="0" relativeHeight="251660288" behindDoc="0" locked="0" layoutInCell="1" allowOverlap="1" wp14:anchorId="5165E6FA" wp14:editId="4D5ADCB6">
            <wp:simplePos x="0" y="0"/>
            <wp:positionH relativeFrom="margin">
              <wp:posOffset>2389505</wp:posOffset>
            </wp:positionH>
            <wp:positionV relativeFrom="paragraph">
              <wp:posOffset>7620</wp:posOffset>
            </wp:positionV>
            <wp:extent cx="3361055" cy="21005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1055" cy="2100580"/>
                    </a:xfrm>
                    <a:prstGeom prst="rect">
                      <a:avLst/>
                    </a:prstGeom>
                  </pic:spPr>
                </pic:pic>
              </a:graphicData>
            </a:graphic>
            <wp14:sizeRelH relativeFrom="page">
              <wp14:pctWidth>0</wp14:pctWidth>
            </wp14:sizeRelH>
            <wp14:sizeRelV relativeFrom="page">
              <wp14:pctHeight>0</wp14:pctHeight>
            </wp14:sizeRelV>
          </wp:anchor>
        </w:drawing>
      </w:r>
    </w:p>
    <w:p w:rsidR="00207F54" w:rsidRDefault="00207F54" w:rsidP="00465344">
      <w:pPr>
        <w:rPr>
          <w:noProof/>
          <w:lang w:eastAsia="en-GB"/>
        </w:rPr>
      </w:pPr>
    </w:p>
    <w:p w:rsidR="00207F54" w:rsidRDefault="00207F54" w:rsidP="00465344">
      <w:pPr>
        <w:rPr>
          <w:noProof/>
          <w:lang w:eastAsia="en-GB"/>
        </w:rPr>
      </w:pPr>
    </w:p>
    <w:p w:rsidR="00207F54" w:rsidRDefault="00207F54" w:rsidP="00465344">
      <w:pPr>
        <w:rPr>
          <w:noProof/>
          <w:lang w:eastAsia="en-GB"/>
        </w:rPr>
      </w:pPr>
    </w:p>
    <w:p w:rsidR="00207F54" w:rsidRDefault="00207F54" w:rsidP="00465344">
      <w:pPr>
        <w:rPr>
          <w:noProof/>
          <w:lang w:eastAsia="en-GB"/>
        </w:rPr>
      </w:pPr>
    </w:p>
    <w:p w:rsidR="00207F54" w:rsidRDefault="00207F54" w:rsidP="00465344">
      <w:pPr>
        <w:rPr>
          <w:noProof/>
          <w:lang w:eastAsia="en-GB"/>
        </w:rPr>
      </w:pPr>
    </w:p>
    <w:p w:rsidR="00207F54" w:rsidRDefault="00207F54" w:rsidP="00465344">
      <w:pPr>
        <w:rPr>
          <w:noProof/>
          <w:lang w:eastAsia="en-GB"/>
        </w:rPr>
      </w:pPr>
    </w:p>
    <w:p w:rsidR="00207F54" w:rsidRDefault="00207F54" w:rsidP="00465344">
      <w:pPr>
        <w:rPr>
          <w:noProof/>
          <w:lang w:eastAsia="en-GB"/>
        </w:rPr>
      </w:pPr>
    </w:p>
    <w:p w:rsidR="00207F54" w:rsidRDefault="00207F54" w:rsidP="00465344">
      <w:pPr>
        <w:rPr>
          <w:noProof/>
          <w:lang w:eastAsia="en-GB"/>
        </w:rPr>
      </w:pPr>
      <w:bookmarkStart w:id="0" w:name="_GoBack"/>
      <w:bookmarkEnd w:id="0"/>
    </w:p>
    <w:p w:rsidR="00207F54" w:rsidRDefault="00207F54" w:rsidP="00465344">
      <w:pPr>
        <w:rPr>
          <w:noProof/>
          <w:lang w:eastAsia="en-GB"/>
        </w:rPr>
      </w:pPr>
    </w:p>
    <w:p w:rsidR="00207F54" w:rsidRDefault="00207F54" w:rsidP="00465344">
      <w:pPr>
        <w:rPr>
          <w:noProof/>
          <w:lang w:eastAsia="en-GB"/>
        </w:rPr>
      </w:pPr>
    </w:p>
    <w:p w:rsidR="00207F54" w:rsidRDefault="00207F54" w:rsidP="00465344">
      <w:pPr>
        <w:rPr>
          <w:noProof/>
          <w:lang w:eastAsia="en-GB"/>
        </w:rPr>
      </w:pPr>
    </w:p>
    <w:p w:rsidR="00207F54" w:rsidRDefault="00207F54" w:rsidP="00465344">
      <w:pPr>
        <w:rPr>
          <w:noProof/>
          <w:lang w:eastAsia="en-GB"/>
        </w:rPr>
      </w:pPr>
    </w:p>
    <w:p w:rsidR="00207F54" w:rsidRDefault="00207F54" w:rsidP="00465344">
      <w:pPr>
        <w:rPr>
          <w:noProof/>
          <w:lang w:eastAsia="en-GB"/>
        </w:rPr>
      </w:pPr>
    </w:p>
    <w:p w:rsidR="00207F54" w:rsidRDefault="00207F54" w:rsidP="00465344">
      <w:pPr>
        <w:rPr>
          <w:noProof/>
          <w:lang w:eastAsia="en-GB"/>
        </w:rPr>
      </w:pPr>
    </w:p>
    <w:p w:rsidR="00207F54" w:rsidRDefault="00207F54" w:rsidP="00465344">
      <w:pPr>
        <w:rPr>
          <w:noProof/>
          <w:lang w:eastAsia="en-GB"/>
        </w:rPr>
      </w:pPr>
    </w:p>
    <w:p w:rsidR="00207F54" w:rsidRDefault="00207F54" w:rsidP="00465344">
      <w:pPr>
        <w:rPr>
          <w:noProof/>
          <w:lang w:eastAsia="en-GB"/>
        </w:rPr>
      </w:pPr>
    </w:p>
    <w:p w:rsidR="00207F54" w:rsidRDefault="00207F54" w:rsidP="00465344">
      <w:pPr>
        <w:rPr>
          <w:noProof/>
          <w:lang w:eastAsia="en-GB"/>
        </w:rPr>
      </w:pPr>
    </w:p>
    <w:p w:rsidR="00207F54" w:rsidRDefault="00207F54" w:rsidP="00465344">
      <w:pPr>
        <w:rPr>
          <w:noProof/>
          <w:lang w:eastAsia="en-GB"/>
        </w:rPr>
      </w:pPr>
    </w:p>
    <w:p w:rsidR="00207F54" w:rsidRDefault="00207F54" w:rsidP="00465344">
      <w:pPr>
        <w:rPr>
          <w:noProof/>
          <w:lang w:eastAsia="en-GB"/>
        </w:rPr>
      </w:pPr>
    </w:p>
    <w:p w:rsidR="00207F54" w:rsidRDefault="00207F54" w:rsidP="00465344">
      <w:pPr>
        <w:rPr>
          <w:noProof/>
          <w:lang w:eastAsia="en-GB"/>
        </w:rPr>
      </w:pPr>
    </w:p>
    <w:p w:rsidR="00207F54" w:rsidRDefault="00207F54" w:rsidP="00465344">
      <w:pPr>
        <w:rPr>
          <w:noProof/>
          <w:lang w:eastAsia="en-GB"/>
        </w:rPr>
      </w:pPr>
    </w:p>
    <w:p w:rsidR="00207F54" w:rsidRDefault="00207F54" w:rsidP="00465344">
      <w:pPr>
        <w:rPr>
          <w:noProof/>
          <w:lang w:eastAsia="en-GB"/>
        </w:rPr>
      </w:pPr>
    </w:p>
    <w:p w:rsidR="00207F54" w:rsidRDefault="00207F54" w:rsidP="00465344">
      <w:pPr>
        <w:rPr>
          <w:noProof/>
          <w:lang w:eastAsia="en-GB"/>
        </w:rPr>
      </w:pPr>
    </w:p>
    <w:p w:rsidR="00207F54" w:rsidRDefault="00207F54" w:rsidP="00465344">
      <w:pPr>
        <w:rPr>
          <w:noProof/>
          <w:lang w:eastAsia="en-GB"/>
        </w:rPr>
      </w:pPr>
    </w:p>
    <w:p w:rsidR="00207F54" w:rsidRPr="00465344" w:rsidRDefault="00207F54" w:rsidP="00465344">
      <w:r>
        <w:rPr>
          <w:noProof/>
          <w:lang w:eastAsia="en-GB"/>
        </w:rPr>
        <w:drawing>
          <wp:anchor distT="0" distB="0" distL="114300" distR="114300" simplePos="0" relativeHeight="251659264" behindDoc="0" locked="0" layoutInCell="1" allowOverlap="1" wp14:anchorId="10574E26" wp14:editId="005DB07F">
            <wp:simplePos x="0" y="0"/>
            <wp:positionH relativeFrom="column">
              <wp:posOffset>2977515</wp:posOffset>
            </wp:positionH>
            <wp:positionV relativeFrom="paragraph">
              <wp:posOffset>5107940</wp:posOffset>
            </wp:positionV>
            <wp:extent cx="2792730" cy="1745615"/>
            <wp:effectExtent l="0" t="0" r="762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2730" cy="1745615"/>
                    </a:xfrm>
                    <a:prstGeom prst="rect">
                      <a:avLst/>
                    </a:prstGeom>
                  </pic:spPr>
                </pic:pic>
              </a:graphicData>
            </a:graphic>
            <wp14:sizeRelH relativeFrom="page">
              <wp14:pctWidth>0</wp14:pctWidth>
            </wp14:sizeRelH>
            <wp14:sizeRelV relativeFrom="page">
              <wp14:pctHeight>0</wp14:pctHeight>
            </wp14:sizeRelV>
          </wp:anchor>
        </w:drawing>
      </w:r>
    </w:p>
    <w:sectPr w:rsidR="00207F54" w:rsidRPr="0046534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C63" w:rsidRDefault="00712C63" w:rsidP="0042535E">
      <w:pPr>
        <w:spacing w:after="0" w:line="240" w:lineRule="auto"/>
      </w:pPr>
      <w:r>
        <w:separator/>
      </w:r>
    </w:p>
  </w:endnote>
  <w:endnote w:type="continuationSeparator" w:id="0">
    <w:p w:rsidR="00712C63" w:rsidRDefault="00712C63" w:rsidP="00425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C63" w:rsidRDefault="00712C63" w:rsidP="0042535E">
      <w:pPr>
        <w:spacing w:after="0" w:line="240" w:lineRule="auto"/>
      </w:pPr>
      <w:r>
        <w:separator/>
      </w:r>
    </w:p>
  </w:footnote>
  <w:footnote w:type="continuationSeparator" w:id="0">
    <w:p w:rsidR="00712C63" w:rsidRDefault="00712C63" w:rsidP="004253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35E" w:rsidRDefault="0042535E">
    <w:pPr>
      <w:pStyle w:val="Header"/>
    </w:pPr>
    <w:r>
      <w:t>Jack Steer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882"/>
    <w:rsid w:val="00144DBE"/>
    <w:rsid w:val="00207F54"/>
    <w:rsid w:val="00353B70"/>
    <w:rsid w:val="0042535E"/>
    <w:rsid w:val="00465344"/>
    <w:rsid w:val="005E612A"/>
    <w:rsid w:val="00712C63"/>
    <w:rsid w:val="00844985"/>
    <w:rsid w:val="008455B9"/>
    <w:rsid w:val="00C54542"/>
    <w:rsid w:val="00CB0882"/>
    <w:rsid w:val="00E87E5A"/>
    <w:rsid w:val="00EE67E5"/>
    <w:rsid w:val="00F22707"/>
    <w:rsid w:val="00FB0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E1A44-C10D-49EC-954F-D2EB5E21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3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35E"/>
  </w:style>
  <w:style w:type="paragraph" w:styleId="Footer">
    <w:name w:val="footer"/>
    <w:basedOn w:val="Normal"/>
    <w:link w:val="FooterChar"/>
    <w:uiPriority w:val="99"/>
    <w:unhideWhenUsed/>
    <w:rsid w:val="004253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East Anglia</Company>
  <LinksUpToDate>false</LinksUpToDate>
  <CharactersWithSpaces>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Steer (CMP)</dc:creator>
  <cp:keywords/>
  <dc:description/>
  <cp:lastModifiedBy>Jack Steer (CMP)</cp:lastModifiedBy>
  <cp:revision>10</cp:revision>
  <dcterms:created xsi:type="dcterms:W3CDTF">2015-10-15T13:51:00Z</dcterms:created>
  <dcterms:modified xsi:type="dcterms:W3CDTF">2015-11-03T16:38:00Z</dcterms:modified>
</cp:coreProperties>
</file>