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B543" w14:textId="77777777" w:rsidR="00000000" w:rsidRPr="00D868D4" w:rsidRDefault="00000000" w:rsidP="00D868D4">
      <w:pPr>
        <w:pStyle w:val="PlainText"/>
        <w:rPr>
          <w:rFonts w:ascii="Courier New" w:hAnsi="Courier New" w:cs="Courier New"/>
        </w:rPr>
      </w:pPr>
      <w:r w:rsidRPr="00D868D4">
        <w:rPr>
          <w:rFonts w:ascii="Courier New" w:hAnsi="Courier New" w:cs="Courier New"/>
        </w:rPr>
        <w:t>#Write a Program to add two numbers in R program.</w:t>
      </w:r>
    </w:p>
    <w:p w14:paraId="66C6A793" w14:textId="77777777" w:rsidR="00000000" w:rsidRPr="00D868D4" w:rsidRDefault="00000000" w:rsidP="00D868D4">
      <w:pPr>
        <w:pStyle w:val="PlainText"/>
        <w:rPr>
          <w:rFonts w:ascii="Courier New" w:hAnsi="Courier New" w:cs="Courier New"/>
        </w:rPr>
      </w:pPr>
      <w:r w:rsidRPr="00D868D4">
        <w:rPr>
          <w:rFonts w:ascii="Courier New" w:hAnsi="Courier New" w:cs="Courier New"/>
        </w:rPr>
        <w:t>cat("Enter the first number : ")</w:t>
      </w:r>
    </w:p>
    <w:p w14:paraId="6E17A33E" w14:textId="77777777" w:rsidR="00000000" w:rsidRPr="00D868D4" w:rsidRDefault="00000000" w:rsidP="00D868D4">
      <w:pPr>
        <w:pStyle w:val="PlainText"/>
        <w:rPr>
          <w:rFonts w:ascii="Courier New" w:hAnsi="Courier New" w:cs="Courier New"/>
        </w:rPr>
      </w:pPr>
      <w:r w:rsidRPr="00D868D4">
        <w:rPr>
          <w:rFonts w:ascii="Courier New" w:hAnsi="Courier New" w:cs="Courier New"/>
        </w:rPr>
        <w:t>x &lt;- scan(n=1, quiet = TRUE)</w:t>
      </w:r>
    </w:p>
    <w:p w14:paraId="1BDE707F" w14:textId="77777777" w:rsidR="00000000" w:rsidRPr="00D868D4" w:rsidRDefault="00000000" w:rsidP="00D868D4">
      <w:pPr>
        <w:pStyle w:val="PlainText"/>
        <w:rPr>
          <w:rFonts w:ascii="Courier New" w:hAnsi="Courier New" w:cs="Courier New"/>
        </w:rPr>
      </w:pPr>
      <w:r w:rsidRPr="00D868D4">
        <w:rPr>
          <w:rFonts w:ascii="Courier New" w:hAnsi="Courier New" w:cs="Courier New"/>
        </w:rPr>
        <w:t>cat("Enter the second number : ")</w:t>
      </w:r>
    </w:p>
    <w:p w14:paraId="3F8E6C10" w14:textId="77777777" w:rsidR="00000000" w:rsidRPr="00D868D4" w:rsidRDefault="00000000" w:rsidP="00D868D4">
      <w:pPr>
        <w:pStyle w:val="PlainText"/>
        <w:rPr>
          <w:rFonts w:ascii="Courier New" w:hAnsi="Courier New" w:cs="Courier New"/>
        </w:rPr>
      </w:pPr>
      <w:r w:rsidRPr="00D868D4">
        <w:rPr>
          <w:rFonts w:ascii="Courier New" w:hAnsi="Courier New" w:cs="Courier New"/>
        </w:rPr>
        <w:t>y &lt;- scan(n=1, quiet = TRUE)</w:t>
      </w:r>
    </w:p>
    <w:p w14:paraId="55D476EE" w14:textId="77777777" w:rsidR="00D869B4" w:rsidRPr="00D868D4" w:rsidRDefault="00000000" w:rsidP="00D868D4">
      <w:pPr>
        <w:pStyle w:val="PlainText"/>
        <w:rPr>
          <w:rFonts w:ascii="Courier New" w:hAnsi="Courier New" w:cs="Courier New"/>
        </w:rPr>
      </w:pPr>
      <w:r w:rsidRPr="00D868D4">
        <w:rPr>
          <w:rFonts w:ascii="Courier New" w:hAnsi="Courier New" w:cs="Courier New"/>
        </w:rPr>
        <w:t>cat("The addition is : ",x+y)</w:t>
      </w:r>
    </w:p>
    <w:sectPr w:rsidR="00D869B4" w:rsidRPr="00D868D4" w:rsidSect="00D868D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442911"/>
    <w:rsid w:val="00444A63"/>
    <w:rsid w:val="0056594C"/>
    <w:rsid w:val="00590359"/>
    <w:rsid w:val="00594F1E"/>
    <w:rsid w:val="006808DC"/>
    <w:rsid w:val="00775C03"/>
    <w:rsid w:val="007E15AC"/>
    <w:rsid w:val="00C73D9F"/>
    <w:rsid w:val="00D37DD0"/>
    <w:rsid w:val="00D868D4"/>
    <w:rsid w:val="00D869B4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72DD"/>
  <w15:chartTrackingRefBased/>
  <w15:docId w15:val="{1D0F64D9-975B-4FF0-AF21-87050381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868D4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D868D4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2026-03-26T16:20:00Z</dcterms:created>
  <dcterms:modified xsi:type="dcterms:W3CDTF">2026-03-26T16:20:00Z</dcterms:modified>
</cp:coreProperties>
</file>