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PBEMGS Dungeon Crawler - Design Document (In-Progress)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Overview</w:t>
      </w:r>
    </w:p>
    <w:p>
      <w:pPr>
        <w:pStyle w:val="BodyText"/>
        <w:bidi w:val="0"/>
        <w:jc w:val="start"/>
        <w:rPr/>
      </w:pPr>
      <w:r>
        <w:rPr/>
        <w:t xml:space="preserve">The PBEMGS Dungeon Crawler is an asynchronous, play-by-email fantasy RPG incorporating </w:t>
      </w:r>
      <w:r>
        <w:rPr>
          <w:rStyle w:val="Strong"/>
        </w:rPr>
        <w:t>deckbuilding mechanics</w:t>
      </w:r>
      <w:r>
        <w:rPr/>
        <w:t xml:space="preserve"> and </w:t>
      </w:r>
      <w:r>
        <w:rPr>
          <w:rStyle w:val="Strong"/>
        </w:rPr>
        <w:t>automated combat</w:t>
      </w:r>
      <w:r>
        <w:rPr/>
        <w:t xml:space="preserve">. Players control a </w:t>
      </w:r>
      <w:r>
        <w:rPr>
          <w:rStyle w:val="Strong"/>
        </w:rPr>
        <w:t>single character</w:t>
      </w:r>
      <w:r>
        <w:rPr/>
        <w:t xml:space="preserve"> with potential support units (summons, pets, mercenaries, etc.), exploring dungeons, building their deck, and competing on a </w:t>
      </w:r>
      <w:r>
        <w:rPr>
          <w:rStyle w:val="Strong"/>
        </w:rPr>
        <w:t>PvE leaderboard</w:t>
      </w:r>
      <w:r>
        <w:rPr/>
        <w:t xml:space="preserve">. Progress is </w:t>
      </w:r>
      <w:r>
        <w:rPr>
          <w:rStyle w:val="Strong"/>
        </w:rPr>
        <w:t>stamina-limited</w:t>
      </w:r>
      <w:r>
        <w:rPr/>
        <w:t>, ensuring fair play across users.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Core Mechanics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Deckbuilding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player's </w:t>
      </w:r>
      <w:r>
        <w:rPr>
          <w:rStyle w:val="Strong"/>
        </w:rPr>
        <w:t>deck evolves over time</w:t>
      </w:r>
      <w:r>
        <w:rPr/>
        <w:t xml:space="preserve">, acquiring new cards via </w:t>
      </w:r>
      <w:r>
        <w:rPr>
          <w:rStyle w:val="Strong"/>
        </w:rPr>
        <w:t>talents, loot drops, and purchases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Decks can be modified </w:t>
      </w:r>
      <w:r>
        <w:rPr>
          <w:rStyle w:val="Strong"/>
        </w:rPr>
        <w:t>outside of combat</w:t>
      </w:r>
      <w:r>
        <w:rPr/>
        <w:t xml:space="preserve"> but </w:t>
      </w:r>
      <w:r>
        <w:rPr>
          <w:rStyle w:val="Strong"/>
        </w:rPr>
        <w:t>not during combat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Minimum deck size required; a maximum deck size is under consideration.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Fatigue mechanics (losing upon running out of cards) are uncertain; reshuffling may be the default.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Hybrid multi-class abilities require </w:t>
      </w:r>
      <w:r>
        <w:rPr>
          <w:rStyle w:val="Strong"/>
        </w:rPr>
        <w:t>cross-specialization</w:t>
      </w:r>
      <w:r>
        <w:rPr/>
        <w:t xml:space="preserve"> (similar to multicolor MTG cards).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Some </w:t>
      </w:r>
      <w:r>
        <w:rPr>
          <w:rStyle w:val="Strong"/>
        </w:rPr>
        <w:t>general synergy abilities</w:t>
      </w:r>
      <w:r>
        <w:rPr/>
        <w:t xml:space="preserve"> allow effects to apply universally (e.g., "Enhance Weapon: Fire" applies to all weapon types).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Combat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Fully automated</w:t>
      </w:r>
      <w:r>
        <w:rPr/>
        <w:t xml:space="preserve">, </w:t>
      </w:r>
      <w:r>
        <w:rPr>
          <w:rStyle w:val="Strong"/>
        </w:rPr>
        <w:t>deterministic</w:t>
      </w:r>
      <w:r>
        <w:rPr/>
        <w:t xml:space="preserve"> combat with some probabilistic effects (e.g., status effects, critical hits).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Players can modify their deck between encounters within constraints (level/class/talents/weapon/etc.).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Potential for </w:t>
      </w:r>
      <w:r>
        <w:rPr>
          <w:rStyle w:val="Strong"/>
        </w:rPr>
        <w:t>pre-combat "stances"</w:t>
      </w:r>
      <w:r>
        <w:rPr/>
        <w:t xml:space="preserve">, such as auto-fleeing at low HP.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RNG primarily comes from </w:t>
      </w:r>
      <w:r>
        <w:rPr>
          <w:rStyle w:val="Strong"/>
        </w:rPr>
        <w:t>card draw order</w:t>
      </w:r>
      <w:r>
        <w:rPr/>
        <w:t>, ensuring strategic deckbuilding.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Concept of range?  Melee/mid-range/long-range, cards to decrease (Charge), cards to increase (Disengage, Blink).  Automatic movement if wrong range – i.e. Warrior flips “Melee” when all targets are at medium-range, the melee card moves him to close range instead of doing damage? Maybe a bit too complex, would have to think about this some.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Groups can have multiple units – packs of wolves/goblins etc on the mob side, player side can have summons/pets/hirelings.  Opens up AoE effects (damage, buffs, status, etc).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Some cards are “cantrips” – a minor effect that allows another immediate action.  A second consecutive cantrip doesn’t cycle though.  Balance deck size vs extra utility – penalty for needing to reshuffle?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Character Progression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Traditional XP-based leveling</w:t>
      </w:r>
      <w:r>
        <w:rPr/>
        <w:t xml:space="preserve"> with skill trees.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Extremely open talent trees</w:t>
      </w:r>
      <w:r>
        <w:rPr/>
        <w:t xml:space="preserve"> allow players to specialize deeply or spread across multiple class archetypes.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Multi-classing unlocks hybrid abilities</w:t>
      </w:r>
      <w:r>
        <w:rPr/>
        <w:t xml:space="preserve">, combining class mechanics (e.g., a Warrior + Elementalist can become a Spellblade).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Staying in a </w:t>
      </w:r>
      <w:r>
        <w:rPr>
          <w:rStyle w:val="Strong"/>
        </w:rPr>
        <w:t>single class grants synergy bonuses</w:t>
      </w:r>
      <w:r>
        <w:rPr/>
        <w:t xml:space="preserve">, making mono-class builds viable alongside hybrid ones.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Support Units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Each unit (enemy or ally) </w:t>
      </w:r>
      <w:r>
        <w:rPr>
          <w:rStyle w:val="Strong"/>
        </w:rPr>
        <w:t>operates independently with its own deck</w:t>
      </w:r>
      <w:r>
        <w:rPr/>
        <w:t xml:space="preserve">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Some units may provide </w:t>
      </w:r>
      <w:r>
        <w:rPr>
          <w:rStyle w:val="Strong"/>
        </w:rPr>
        <w:t>group-wide buffs</w:t>
      </w:r>
      <w:r>
        <w:rPr/>
        <w:t xml:space="preserve"> (e.g., a Hobgoblin leader boosting goblins).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Customization varies: </w:t>
      </w:r>
      <w:r>
        <w:rPr>
          <w:rStyle w:val="Strong"/>
        </w:rPr>
        <w:t>Necromancers may not modify skeletons, but Beastmasters can customize pets</w:t>
      </w:r>
      <w:r>
        <w:rPr/>
        <w:t xml:space="preserve">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Dungeon Structure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Linear, floor-based progression</w:t>
      </w:r>
      <w:r>
        <w:rPr/>
        <w:t xml:space="preserve"> (similar to Slay the Spire).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Possible </w:t>
      </w:r>
      <w:r>
        <w:rPr>
          <w:rStyle w:val="Strong"/>
        </w:rPr>
        <w:t>multiple dungeon settings</w:t>
      </w:r>
      <w:r>
        <w:rPr/>
        <w:t xml:space="preserve"> (e.g., beginner dungeon, late-game demon castle).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Stamina-based progression forces </w:t>
      </w:r>
      <w:r>
        <w:rPr>
          <w:rStyle w:val="Strong"/>
        </w:rPr>
        <w:t>decision-making on exploration, rest, and actions</w:t>
      </w:r>
      <w:r>
        <w:rPr/>
        <w:t xml:space="preserve">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Leaderboard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Based on </w:t>
      </w:r>
      <w:r>
        <w:rPr>
          <w:rStyle w:val="Strong"/>
        </w:rPr>
        <w:t>dungeon progress</w:t>
      </w:r>
      <w:r>
        <w:rPr/>
        <w:t xml:space="preserve">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Encourages competitive PvE without direct PvP.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Stamina System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Stamina is used for core actions: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Exploring floors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Resting/camping to recover HP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Out-of-combat talent usage</w:t>
      </w:r>
      <w:r>
        <w:rPr/>
        <w:t xml:space="preserve"> (e.g., summoning skeletons, healing self/allies, scouting, pre-laying traps)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Non-stamina actions (e.g., shopping) remain free.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Daily reset</w:t>
      </w:r>
      <w:r>
        <w:rPr/>
        <w:t xml:space="preserve"> ensures fair progress between players.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Class System</w:t>
      </w:r>
    </w:p>
    <w:p>
      <w:pPr>
        <w:pStyle w:val="BodyText"/>
        <w:bidi w:val="0"/>
        <w:jc w:val="start"/>
        <w:rPr/>
      </w:pPr>
      <w:r>
        <w:rPr/>
        <w:t xml:space="preserve">Each base class has </w:t>
      </w:r>
      <w:r>
        <w:rPr>
          <w:rStyle w:val="Strong"/>
        </w:rPr>
        <w:t>three distinct talent trees</w:t>
      </w:r>
      <w:r>
        <w:rPr/>
        <w:t xml:space="preserve"> and gains synergy bonuses for staying within their specialization.  This synergy is TBD – ideas here include:</w:t>
      </w:r>
    </w:p>
    <w:p>
      <w:pPr>
        <w:pStyle w:val="BodyText"/>
        <w:bidi w:val="0"/>
        <w:jc w:val="start"/>
        <w:rPr/>
      </w:pPr>
      <w:r>
        <w:rPr/>
        <w:t>- Stats (STR/DEX/INT/WIS/SPD) given by talents.  i.e. Warrior talents would give STR, and some cards and/or equipment require minimum stat levels.  Pure warriors could then equip the heaviest armor, Paladins (Warrior/priest) a bit less, Melee beastmaster less than that, etc.</w:t>
      </w:r>
    </w:p>
    <w:p>
      <w:pPr>
        <w:pStyle w:val="BodyText"/>
        <w:bidi w:val="0"/>
        <w:jc w:val="start"/>
        <w:rPr/>
      </w:pPr>
      <w:r>
        <w:rPr/>
        <w:t>- deckbuilding limitiations – mage-types can only have X amount of mana total (arcane power?) in their deck (each spellcast card with a “mana cost”) – mana limit given by deep-tree talents and/or INT.  Could do something similar with Priest (divine power?).</w:t>
      </w:r>
    </w:p>
    <w:p>
      <w:pPr>
        <w:pStyle w:val="BodyText"/>
        <w:bidi w:val="0"/>
        <w:jc w:val="start"/>
        <w:rPr/>
      </w:pPr>
      <w:r>
        <w:rPr/>
        <w:t>- cross-tree synergies (Beastmaster Aspect of the Pack (wild shaman) increasing stats of self and beast-type allies, which are on the other two trees).</w:t>
      </w:r>
    </w:p>
    <w:p>
      <w:pPr>
        <w:pStyle w:val="BodyText"/>
        <w:bidi w:val="0"/>
        <w:jc w:val="start"/>
        <w:rPr/>
      </w:pPr>
      <w:r>
        <w:rPr/>
        <w:t>Classes should also have distinct weaknesses to provide push-pull for single-classing vs multi-classing.  More than 2 is possible as well, though the “cost of entry” for starting a new talent tree should be pretty steep because of the flexibility, and strong utility needs to be … not at the “splash” level.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Warrior</w:t>
      </w:r>
      <w:r>
        <w:rPr/>
        <w:t xml:space="preserve"> (Melee Tank &amp; Damage Dealer)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Weapon Mastery</w:t>
      </w:r>
      <w:r>
        <w:rPr/>
        <w:t xml:space="preserve"> – Attack/weapon specialization.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Protection</w:t>
      </w:r>
      <w:r>
        <w:rPr/>
        <w:t xml:space="preserve"> – Shield-based tanking, damage reduction, counterattacks.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Berserker (?)</w:t>
      </w:r>
      <w:r>
        <w:rPr/>
        <w:t xml:space="preserve"> – High-risk, high-reward, rage-based offense.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Resource: STR stat, allows equipment usage.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Strengths/Attributes: No external deckbuilding limitations – can use all cards received as long as they have enough STR.  Very high durability.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In-</w:t>
      </w:r>
      <w:r>
        <w:rPr>
          <w:rStyle w:val="Strong"/>
          <w:b w:val="false"/>
          <w:bCs w:val="false"/>
        </w:rPr>
        <w:t>Class Synergy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Higher stats from all talents.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Weakness</w:t>
      </w:r>
      <w:r>
        <w:rPr>
          <w:b w:val="false"/>
          <w:bCs w:val="false"/>
        </w:rPr>
        <w:t xml:space="preserve">: No ranged/magic options.  </w:t>
      </w:r>
      <w:r>
        <w:rPr>
          <w:b w:val="false"/>
          <w:bCs w:val="false"/>
        </w:rPr>
        <w:t xml:space="preserve">Weak to status effects.  </w:t>
      </w:r>
      <w:r>
        <w:rPr>
          <w:b w:val="false"/>
          <w:bCs w:val="false"/>
        </w:rPr>
        <w:t>Mostly single-target.  Slow.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Wizard</w:t>
      </w:r>
      <w:r>
        <w:rPr/>
        <w:t xml:space="preserve"> (Magic Damage &amp; Control)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Evocation</w:t>
      </w:r>
      <w:r>
        <w:rPr/>
        <w:t xml:space="preserve"> – Fire, Ice, and Lightning magic, focused on raw damage and AoE.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Enhancement</w:t>
      </w:r>
      <w:r>
        <w:rPr/>
        <w:t xml:space="preserve"> – Utility magic, mana efficiency, protection spells, buffs/debuffs.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Conjuration</w:t>
      </w:r>
      <w:r>
        <w:rPr/>
        <w:t xml:space="preserve"> – Calls forth arcane constructs or elemental creatures.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Resource – Arcane Power: Deck has an upper Arcane Power limitation.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Class Strengths/Attributes: Elemental damage has additional effects (fire: burn DoT, ice: slow, etc).  Long range (if range is in the system).  </w:t>
      </w:r>
      <w:r>
        <w:rPr>
          <w:b w:val="false"/>
          <w:bCs w:val="false"/>
        </w:rPr>
        <w:t>Lots of AoE.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In-Class Synergy: AP limit, elemental mastery talents.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Weakness</w:t>
      </w:r>
      <w:r>
        <w:rPr>
          <w:b w:val="false"/>
          <w:bCs w:val="false"/>
        </w:rPr>
        <w:t>: Fragile, weak against disruption.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Priest</w:t>
      </w:r>
      <w:r>
        <w:rPr/>
        <w:t xml:space="preserve"> (Healing &amp; </w:t>
      </w:r>
      <w:r>
        <w:rPr/>
        <w:t>Leadership</w:t>
      </w:r>
      <w:r>
        <w:rPr/>
        <w:t>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Sanctity</w:t>
      </w:r>
      <w:r>
        <w:rPr/>
        <w:t xml:space="preserve"> – Strong healing and support buffs.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Devotion</w:t>
      </w:r>
      <w:r>
        <w:rPr/>
        <w:t xml:space="preserve"> – Gather allies, Auras/group buffs.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Invocation</w:t>
      </w:r>
      <w:r>
        <w:rPr/>
        <w:t xml:space="preserve"> – temporary summons, possibly debuffs/curses.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Resource – Divine Power: Deck has an upper Divine Power limitation.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Class Strengths/Attributes: Enhances allies, can gather multiple allies to create a traditional party.  </w:t>
      </w:r>
      <w:r>
        <w:rPr>
          <w:b w:val="false"/>
          <w:bCs w:val="false"/>
        </w:rPr>
        <w:t>Debuff prevention and removal.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Class Synergy Bonus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DP limit. Multiple allies can fulfill multiple roles while not affecting the character’s build.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Weakness</w:t>
      </w:r>
      <w:r>
        <w:rPr>
          <w:b w:val="false"/>
          <w:bCs w:val="false"/>
        </w:rPr>
        <w:t xml:space="preserve">: Lacks both survivability and DPS alone – </w:t>
      </w:r>
      <w:r>
        <w:rPr>
          <w:b w:val="false"/>
          <w:bCs w:val="false"/>
        </w:rPr>
        <w:t xml:space="preserve">completely </w:t>
      </w:r>
      <w:r>
        <w:rPr>
          <w:b w:val="false"/>
          <w:bCs w:val="false"/>
        </w:rPr>
        <w:t>reliant on allies.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Rogue</w:t>
      </w:r>
      <w:r>
        <w:rPr/>
        <w:t xml:space="preserve"> (Stealth &amp; Burst Damage)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Assassin</w:t>
      </w:r>
      <w:r>
        <w:rPr/>
        <w:t xml:space="preserve"> – High burst damage, poisons, crit-heavy attacks.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Trapper</w:t>
      </w:r>
      <w:r>
        <w:rPr/>
        <w:t xml:space="preserve"> – Tactical battlefield control, traps.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Ninjitsu</w:t>
      </w:r>
      <w:r>
        <w:rPr/>
        <w:t xml:space="preserve"> – Stealth, illusions, teleporting combat, ranged.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Resource: Focus – “combo-point” style – builders/finishers.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Strengths/Attributes: Can end fights before they start.  DoT damage.  RNG damage prevention (fade/dodge/illusion).  Traps allows weakening opponents with no risk.  Very fast.  Lots of cantrips.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In-</w:t>
      </w:r>
      <w:r>
        <w:rPr>
          <w:rStyle w:val="Strong"/>
          <w:b w:val="false"/>
          <w:bCs w:val="false"/>
        </w:rPr>
        <w:t>Class Synergy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Focus points across all 3 trees in common.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Weakness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Squishy.  RNG damage prevention can fail.  Bad vs large groups and thick opponents.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Ranger</w:t>
      </w:r>
      <w:r>
        <w:rPr/>
        <w:t xml:space="preserve"> (Ranged Combat &amp; Scouting)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Marksman</w:t>
      </w:r>
      <w:r>
        <w:rPr/>
        <w:t xml:space="preserve"> – Precision-based ranged attacks.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Survivalist</w:t>
      </w:r>
      <w:r>
        <w:rPr/>
        <w:t xml:space="preserve"> – Traps, tactical movement, environment-based skills </w:t>
      </w:r>
      <w:r>
        <w:rPr/>
        <w:t>(cover)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Pathfinder</w:t>
      </w:r>
      <w:r>
        <w:rPr/>
        <w:t xml:space="preserve"> – Provides information on upcoming encounters, allowing deck adjustments. </w:t>
      </w:r>
      <w:r>
        <w:rPr/>
        <w:t>Specialist “hunting” talents (Beast Hunter, Demon Hunter, etc).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Resource: AGL</w:t>
      </w:r>
      <w:r>
        <w:rPr>
          <w:b w:val="false"/>
          <w:bCs w:val="false"/>
        </w:rPr>
        <w:t xml:space="preserve"> stat, allows equipment usage.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>
          <w:b w:val="false"/>
          <w:bCs w:val="false"/>
        </w:rPr>
      </w:pPr>
      <w:r>
        <w:rPr>
          <w:b w:val="false"/>
          <w:bCs w:val="false"/>
        </w:rPr>
        <w:t>Class Strengths: Range. Encounter preview is very strong. Consistent performance (high accuracy), low variation.  Quite fast.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In-</w:t>
      </w:r>
      <w:r>
        <w:rPr>
          <w:rStyle w:val="Strong"/>
          <w:b w:val="false"/>
          <w:bCs w:val="false"/>
        </w:rPr>
        <w:t>Class Synergy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Variety of attack types, good customization.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Weakness</w:t>
      </w:r>
      <w:r>
        <w:rPr>
          <w:b w:val="false"/>
          <w:bCs w:val="false"/>
        </w:rPr>
        <w:t>: Vulnerable in melee combat, lower pure DPS.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Beastmaster</w:t>
      </w:r>
      <w:r>
        <w:rPr/>
        <w:t xml:space="preserve"> (Summoning &amp; </w:t>
      </w:r>
      <w:r>
        <w:rPr/>
        <w:t>Shapeshifting</w:t>
      </w:r>
      <w:r>
        <w:rPr/>
        <w:t>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Beast Companion</w:t>
      </w:r>
      <w:r>
        <w:rPr/>
        <w:t xml:space="preserve"> – Specializes in bonding with a powerful creature.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Pack Leader</w:t>
      </w:r>
      <w:r>
        <w:rPr/>
        <w:t xml:space="preserve"> – Controls multiple weaker/</w:t>
      </w:r>
      <w:r>
        <w:rPr/>
        <w:t>temporary</w:t>
      </w:r>
      <w:r>
        <w:rPr/>
        <w:t xml:space="preserve"> summons.  </w:t>
      </w:r>
      <w:r>
        <w:rPr/>
        <w:t>Group buffs.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Shapeshifting</w:t>
      </w:r>
      <w:r>
        <w:rPr/>
        <w:t xml:space="preserve"> – </w:t>
      </w:r>
      <w:r>
        <w:rPr/>
        <w:t>Transform into beasts, enhance own stats/abilities.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Class resource: Spirit – used when revealing cards (very weak/no effect if none left). </w:t>
      </w:r>
      <w:r>
        <w:rPr/>
        <w:t>R</w:t>
      </w:r>
      <w:r>
        <w:rPr/>
        <w:t xml:space="preserve">egenerates slowing during combat, or much faster in between.  </w:t>
      </w:r>
      <w:r>
        <w:rPr/>
        <w:t>Shapeshift form has a per-turn cost.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Class Strengths/Attributes: Very flexible combat style – single large creatures or a pack of small ones both available.  Melee or ranged.  Strong survivability.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b w:val="false"/>
          <w:bCs w:val="false"/>
        </w:rPr>
        <w:t>In-</w:t>
      </w:r>
      <w:r>
        <w:rPr>
          <w:rStyle w:val="Strong"/>
          <w:b w:val="false"/>
          <w:bCs w:val="false"/>
        </w:rPr>
        <w:t>Class Synergy</w:t>
      </w:r>
      <w:r>
        <w:rPr/>
        <w:t xml:space="preserve">: </w:t>
      </w:r>
      <w:r>
        <w:rPr/>
        <w:t>Higher Spirit, beast synergy (skills from beasts affecting beasts)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b w:val="false"/>
          <w:bCs w:val="false"/>
        </w:rPr>
        <w:t>Weakness</w:t>
      </w:r>
      <w:r>
        <w:rPr/>
        <w:t>: Loses effectiveness if summons are neutralized, maybe can’t call strong pets out of nothing, have to be a correct environment/encounter, or very stamina-heavy to replace main pet (</w:t>
      </w:r>
      <w:r>
        <w:rPr/>
        <w:t xml:space="preserve">resurrection ritual).  Weaker physical combat without shapeshifting.  </w:t>
      </w:r>
      <w:r>
        <w:rPr/>
        <w:t>Relatively slow (but the beasts probably aren’t!)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Character Traits (proposed):</w:t>
      </w:r>
    </w:p>
    <w:p>
      <w:pPr>
        <w:pStyle w:val="BodyText"/>
        <w:bidi w:val="0"/>
        <w:jc w:val="start"/>
        <w:rPr/>
      </w:pPr>
      <w:r>
        <w:rPr>
          <w:rStyle w:val="Strong"/>
        </w:rPr>
        <w:t>- Name: PBEMGS user-handle (?) – one char at a time, maybe with a sequence number (roman numerals?)  Jabari_I, Jabari_II for id in leaderboards.</w:t>
      </w:r>
    </w:p>
    <w:p>
      <w:pPr>
        <w:pStyle w:val="BodyText"/>
        <w:bidi w:val="0"/>
        <w:jc w:val="start"/>
        <w:rPr/>
      </w:pPr>
      <w:r>
        <w:rPr>
          <w:rStyle w:val="Strong"/>
        </w:rPr>
        <w:t>- Progression: XP, Level, stamina remaning, currency, current location.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>- Current deck</w:t>
      </w:r>
    </w:p>
    <w:p>
      <w:pPr>
        <w:pStyle w:val="BodyText"/>
        <w:bidi w:val="0"/>
        <w:jc w:val="start"/>
        <w:rPr/>
      </w:pPr>
      <w:r>
        <w:rPr>
          <w:rStyle w:val="Strong"/>
        </w:rPr>
        <w:t>- Card Inventory</w:t>
      </w:r>
    </w:p>
    <w:p>
      <w:pPr>
        <w:pStyle w:val="BodyText"/>
        <w:bidi w:val="0"/>
        <w:jc w:val="start"/>
        <w:rPr/>
      </w:pPr>
      <w:r>
        <w:rPr>
          <w:rStyle w:val="Strong"/>
        </w:rPr>
        <w:t>- Talents: Selected talents (inc. levels if done that way – i.e. “Enchant Weapon Fire I – III”).</w:t>
      </w:r>
    </w:p>
    <w:p>
      <w:pPr>
        <w:pStyle w:val="BodyText"/>
        <w:bidi w:val="0"/>
        <w:jc w:val="start"/>
        <w:rPr/>
      </w:pPr>
      <w:r>
        <w:rPr>
          <w:rStyle w:val="Strong"/>
        </w:rPr>
        <w:t>- Stats: The usual stats: STR, DEX, INT, WIS, SPD.  Deckbuilding maximums if separate from stats (arcane power, divine power, others?)  Some kind of control on allies/mercs?  (Charisma – how gained?  “Leadership” talents?</w:t>
      </w:r>
    </w:p>
    <w:p>
      <w:pPr>
        <w:pStyle w:val="BodyText"/>
        <w:bidi w:val="0"/>
        <w:jc w:val="start"/>
        <w:rPr/>
      </w:pPr>
      <w:r>
        <w:rPr>
          <w:rStyle w:val="Strong"/>
        </w:rPr>
        <w:t>- Equipment: Weapon, Armor, 2-3 Accessories (neck, wrist, helm)?  Keep it simple.  Weapons can have +talents, +stats, elemental properties, etc.  Accessories can have stats, +talents, shielding, etc.</w:t>
      </w:r>
    </w:p>
    <w:p>
      <w:pPr>
        <w:pStyle w:val="Heading2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Next Steps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Refine Deck Construction Limits</w:t>
      </w:r>
      <w:r>
        <w:rPr/>
        <w:t xml:space="preserve"> – Min/max deck size, fatigue mechanics.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Expand Talent Trees</w:t>
      </w:r>
      <w:r>
        <w:rPr/>
        <w:t xml:space="preserve"> – Flesh out specific ability interactions within classes.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Support Unit Rules</w:t>
      </w:r>
      <w:r>
        <w:rPr/>
        <w:t xml:space="preserve"> – How much control customization applies per class.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Dungeon Variants</w:t>
      </w:r>
      <w:r>
        <w:rPr/>
        <w:t xml:space="preserve"> – Different biome/difficulty settings.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Balance Multi-Classing vs. Mono-Class</w:t>
      </w:r>
      <w:r>
        <w:rPr/>
        <w:t xml:space="preserve"> – Ensure neither is objectively superior. </w:t>
      </w:r>
    </w:p>
    <w:p>
      <w:pPr>
        <w:pStyle w:val="BodyText"/>
        <w:bidi w:val="0"/>
        <w:jc w:val="start"/>
        <w:rPr/>
      </w:pPr>
      <w:r>
        <w:rPr/>
        <w:t>This document will continue to evolve as the game design progresses.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73"/>
        <w:gridCol w:w="563"/>
        <w:gridCol w:w="51"/>
        <w:gridCol w:w="28"/>
        <w:gridCol w:w="1959"/>
        <w:gridCol w:w="74"/>
        <w:gridCol w:w="17"/>
        <w:gridCol w:w="36"/>
        <w:gridCol w:w="6471"/>
      </w:tblGrid>
      <w:tr>
        <w:trPr/>
        <w:tc>
          <w:tcPr>
            <w:tcW w:w="1336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Wizard / Priest</w:t>
            </w:r>
          </w:p>
        </w:tc>
        <w:tc>
          <w:tcPr>
            <w:tcW w:w="2165" w:type="dxa"/>
            <w:gridSpan w:val="6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Arcane Power / Divine Power</w:t>
            </w:r>
          </w:p>
        </w:tc>
        <w:tc>
          <w:tcPr>
            <w:tcW w:w="6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Each talent tree increases the max available pool. </w:t>
            </w:r>
            <w:r>
              <w:rPr>
                <w:rStyle w:val="Strong"/>
              </w:rPr>
              <w:t>Limits number of high-cost spells</w:t>
            </w:r>
            <w:r>
              <w:rPr/>
              <w:t xml:space="preserve"> a multi-class can use.</w:t>
            </w:r>
          </w:p>
        </w:tc>
      </w:tr>
      <w:tr>
        <w:trPr/>
        <w:tc>
          <w:tcPr>
            <w:tcW w:w="1415" w:type="dxa"/>
            <w:gridSpan w:val="4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Warrior / Ranger</w:t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Stat-Based Gear &amp; Attacks</w:t>
            </w:r>
          </w:p>
        </w:tc>
        <w:tc>
          <w:tcPr>
            <w:tcW w:w="6598" w:type="dxa"/>
            <w:gridSpan w:val="4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Stronger weapons &amp; armor require STR/DEX. A dual-class </w:t>
            </w:r>
            <w:r>
              <w:rPr>
                <w:rStyle w:val="Strong"/>
              </w:rPr>
              <w:t>won’t meet the STR/DEX caps for the best stuff</w:t>
            </w:r>
            <w:r>
              <w:rPr/>
              <w:t xml:space="preserve"> unless they invest heavily.</w:t>
            </w:r>
          </w:p>
        </w:tc>
      </w:tr>
      <w:tr>
        <w:trPr/>
        <w:tc>
          <w:tcPr>
            <w:tcW w:w="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Rogue</w:t>
            </w:r>
          </w:p>
        </w:tc>
        <w:tc>
          <w:tcPr>
            <w:tcW w:w="2692" w:type="dxa"/>
            <w:gridSpan w:val="6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Stat-Based for Gear, Soft Limit for Skills?</w:t>
            </w:r>
          </w:p>
        </w:tc>
        <w:tc>
          <w:tcPr>
            <w:tcW w:w="6507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Could follow Warrior (STR for heavy weapons) </w:t>
            </w:r>
            <w:r>
              <w:rPr>
                <w:rStyle w:val="Strong"/>
              </w:rPr>
              <w:t>OR</w:t>
            </w:r>
            <w:r>
              <w:rPr/>
              <w:t xml:space="preserve"> a DEX-based “Skill Limit” where high-tier Rogue moves require investment.</w:t>
            </w:r>
          </w:p>
        </w:tc>
      </w:tr>
      <w:tr>
        <w:trPr/>
        <w:tc>
          <w:tcPr>
            <w:tcW w:w="1387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Beastmaster</w:t>
            </w:r>
          </w:p>
        </w:tc>
        <w:tc>
          <w:tcPr>
            <w:tcW w:w="2061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Spirit (Running Energy vs. Deck Limit)</w:t>
            </w:r>
          </w:p>
        </w:tc>
        <w:tc>
          <w:tcPr>
            <w:tcW w:w="6524" w:type="dxa"/>
            <w:gridSpan w:val="3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Instead of a </w:t>
            </w:r>
            <w:r>
              <w:rPr>
                <w:rStyle w:val="Strong"/>
              </w:rPr>
              <w:t>deckbuilding cap</w:t>
            </w:r>
            <w:r>
              <w:rPr/>
              <w:t xml:space="preserve">, BM has a </w:t>
            </w:r>
            <w:r>
              <w:rPr>
                <w:rStyle w:val="Strong"/>
              </w:rPr>
              <w:t>Spirit pool that regenerates</w:t>
            </w:r>
            <w:r>
              <w:rPr/>
              <w:t xml:space="preserve">. Multi-classing with BM means </w:t>
            </w:r>
            <w:r>
              <w:rPr>
                <w:rStyle w:val="Strong"/>
              </w:rPr>
              <w:t>you can include BM cards, but you can’t afford to activate too many.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Monster Types and attributes:  (just to keep notes as I think of them!)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Beast: tend to travel in packs, synergy with each other.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LibreOffice/24.8.5.2$Windows_X86_64 LibreOffice_project/fddf2685c70b461e7832239a0162a77216259f22</Application>
  <AppVersion>15.0000</AppVersion>
  <Pages>6</Pages>
  <Words>1541</Words>
  <Characters>9127</Characters>
  <CharactersWithSpaces>10585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2025-02-26T20:24:52Z</dcterms:created>
  <dc:creator/>
  <dc:description/>
  <dc:language>en-US</dc:language>
  <cp:lastModifiedBy/>
  <dcterms:modified xsi:type="dcterms:W3CDTF">2025-02-27T22:04:13Z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