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EA2A4" w14:textId="77777777" w:rsidR="00030067" w:rsidRDefault="00030067" w:rsidP="0003006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30067">
        <w:rPr>
          <w:rFonts w:ascii="Times New Roman" w:hAnsi="Times New Roman" w:cs="Times New Roman"/>
          <w:b/>
          <w:bCs/>
          <w:sz w:val="36"/>
          <w:szCs w:val="36"/>
          <w:lang w:val="en-US"/>
        </w:rPr>
        <w:t>Exercise 1: Implementing the Singleton Pattern</w:t>
      </w:r>
    </w:p>
    <w:p w14:paraId="09EA66AC" w14:textId="4DB52518" w:rsidR="00030067" w:rsidRDefault="00030067" w:rsidP="000300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3BA3F5D8" w14:textId="7A9E5A7F" w:rsidR="00030067" w:rsidRPr="00030067" w:rsidRDefault="00030067" w:rsidP="00030067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30067">
        <w:rPr>
          <w:rFonts w:ascii="Times New Roman" w:hAnsi="Times New Roman" w:cs="Times New Roman"/>
          <w:sz w:val="24"/>
          <w:szCs w:val="24"/>
          <w:u w:val="single"/>
          <w:lang w:val="en-US"/>
        </w:rPr>
        <w:t>Logger.java:</w:t>
      </w:r>
    </w:p>
    <w:p w14:paraId="491ACECB" w14:textId="30AB5CAE" w:rsidR="00030067" w:rsidRPr="00030067" w:rsidRDefault="00030067" w:rsidP="00030067">
      <w:pPr>
        <w:rPr>
          <w:rFonts w:ascii="Times New Roman" w:hAnsi="Times New Roman" w:cs="Times New Roman"/>
          <w:sz w:val="20"/>
          <w:szCs w:val="20"/>
        </w:rPr>
      </w:pPr>
      <w:r w:rsidRPr="0003006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Pr="00030067">
        <w:rPr>
          <w:rFonts w:ascii="Times New Roman" w:hAnsi="Times New Roman" w:cs="Times New Roman"/>
          <w:sz w:val="20"/>
          <w:szCs w:val="20"/>
        </w:rPr>
        <w:t>com.singleton</w:t>
      </w:r>
      <w:proofErr w:type="spellEnd"/>
      <w:proofErr w:type="gramEnd"/>
      <w:r w:rsidRPr="00030067">
        <w:rPr>
          <w:rFonts w:ascii="Times New Roman" w:hAnsi="Times New Roman" w:cs="Times New Roman"/>
          <w:sz w:val="20"/>
          <w:szCs w:val="20"/>
        </w:rPr>
        <w:t>;</w:t>
      </w:r>
    </w:p>
    <w:p w14:paraId="247C137F" w14:textId="77777777" w:rsidR="00030067" w:rsidRPr="00030067" w:rsidRDefault="00030067" w:rsidP="00030067">
      <w:pPr>
        <w:rPr>
          <w:rFonts w:ascii="Times New Roman" w:hAnsi="Times New Roman" w:cs="Times New Roman"/>
          <w:sz w:val="20"/>
          <w:szCs w:val="20"/>
        </w:rPr>
      </w:pPr>
      <w:r w:rsidRPr="00030067">
        <w:rPr>
          <w:rFonts w:ascii="Times New Roman" w:hAnsi="Times New Roman" w:cs="Times New Roman"/>
          <w:sz w:val="20"/>
          <w:szCs w:val="20"/>
        </w:rPr>
        <w:t>public class Logger {</w:t>
      </w:r>
    </w:p>
    <w:p w14:paraId="4704A922" w14:textId="77777777" w:rsidR="00030067" w:rsidRPr="00030067" w:rsidRDefault="00030067" w:rsidP="00030067">
      <w:pPr>
        <w:rPr>
          <w:rFonts w:ascii="Times New Roman" w:hAnsi="Times New Roman" w:cs="Times New Roman"/>
          <w:sz w:val="20"/>
          <w:szCs w:val="20"/>
        </w:rPr>
      </w:pPr>
      <w:r w:rsidRPr="00030067">
        <w:rPr>
          <w:rFonts w:ascii="Times New Roman" w:hAnsi="Times New Roman" w:cs="Times New Roman"/>
          <w:sz w:val="20"/>
          <w:szCs w:val="20"/>
        </w:rPr>
        <w:t xml:space="preserve">    private static Logger </w:t>
      </w:r>
      <w:r w:rsidRPr="00030067">
        <w:rPr>
          <w:rFonts w:ascii="Times New Roman" w:hAnsi="Times New Roman" w:cs="Times New Roman"/>
          <w:i/>
          <w:iCs/>
          <w:sz w:val="20"/>
          <w:szCs w:val="20"/>
        </w:rPr>
        <w:t>instance</w:t>
      </w:r>
      <w:r w:rsidRPr="00030067">
        <w:rPr>
          <w:rFonts w:ascii="Times New Roman" w:hAnsi="Times New Roman" w:cs="Times New Roman"/>
          <w:sz w:val="20"/>
          <w:szCs w:val="20"/>
        </w:rPr>
        <w:t>;</w:t>
      </w:r>
    </w:p>
    <w:p w14:paraId="18D94775" w14:textId="77777777" w:rsidR="00030067" w:rsidRPr="00030067" w:rsidRDefault="00030067" w:rsidP="00030067">
      <w:pPr>
        <w:rPr>
          <w:rFonts w:ascii="Times New Roman" w:hAnsi="Times New Roman" w:cs="Times New Roman"/>
          <w:sz w:val="20"/>
          <w:szCs w:val="20"/>
        </w:rPr>
      </w:pPr>
      <w:r w:rsidRPr="00030067">
        <w:rPr>
          <w:rFonts w:ascii="Times New Roman" w:hAnsi="Times New Roman" w:cs="Times New Roman"/>
          <w:sz w:val="20"/>
          <w:szCs w:val="20"/>
        </w:rPr>
        <w:t xml:space="preserve">    private </w:t>
      </w:r>
      <w:proofErr w:type="gramStart"/>
      <w:r w:rsidRPr="00030067">
        <w:rPr>
          <w:rFonts w:ascii="Times New Roman" w:hAnsi="Times New Roman" w:cs="Times New Roman"/>
          <w:sz w:val="20"/>
          <w:szCs w:val="20"/>
        </w:rPr>
        <w:t>Logger(</w:t>
      </w:r>
      <w:proofErr w:type="gramEnd"/>
      <w:r w:rsidRPr="00030067">
        <w:rPr>
          <w:rFonts w:ascii="Times New Roman" w:hAnsi="Times New Roman" w:cs="Times New Roman"/>
          <w:sz w:val="20"/>
          <w:szCs w:val="20"/>
        </w:rPr>
        <w:t>) {</w:t>
      </w:r>
    </w:p>
    <w:p w14:paraId="62971FA1" w14:textId="77777777" w:rsidR="00030067" w:rsidRPr="00030067" w:rsidRDefault="00030067" w:rsidP="00030067">
      <w:pPr>
        <w:rPr>
          <w:rFonts w:ascii="Times New Roman" w:hAnsi="Times New Roman" w:cs="Times New Roman"/>
          <w:sz w:val="20"/>
          <w:szCs w:val="20"/>
        </w:rPr>
      </w:pPr>
      <w:r w:rsidRPr="0003006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30067">
        <w:rPr>
          <w:rFonts w:ascii="Times New Roman" w:hAnsi="Times New Roman" w:cs="Times New Roman"/>
          <w:sz w:val="20"/>
          <w:szCs w:val="20"/>
        </w:rPr>
        <w:t>System.</w:t>
      </w:r>
      <w:r w:rsidRPr="00030067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030067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030067">
        <w:rPr>
          <w:rFonts w:ascii="Times New Roman" w:hAnsi="Times New Roman" w:cs="Times New Roman"/>
          <w:sz w:val="20"/>
          <w:szCs w:val="20"/>
        </w:rPr>
        <w:t>("Instance created.");</w:t>
      </w:r>
    </w:p>
    <w:p w14:paraId="5AA5524E" w14:textId="77777777" w:rsidR="00030067" w:rsidRPr="00030067" w:rsidRDefault="00030067" w:rsidP="00030067">
      <w:pPr>
        <w:rPr>
          <w:rFonts w:ascii="Times New Roman" w:hAnsi="Times New Roman" w:cs="Times New Roman"/>
          <w:sz w:val="20"/>
          <w:szCs w:val="20"/>
        </w:rPr>
      </w:pPr>
      <w:r w:rsidRPr="0003006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3536CFB" w14:textId="77777777" w:rsidR="00030067" w:rsidRPr="00030067" w:rsidRDefault="00030067" w:rsidP="00030067">
      <w:pPr>
        <w:rPr>
          <w:rFonts w:ascii="Times New Roman" w:hAnsi="Times New Roman" w:cs="Times New Roman"/>
          <w:sz w:val="20"/>
          <w:szCs w:val="20"/>
        </w:rPr>
      </w:pPr>
      <w:r w:rsidRPr="00030067">
        <w:rPr>
          <w:rFonts w:ascii="Times New Roman" w:hAnsi="Times New Roman" w:cs="Times New Roman"/>
          <w:sz w:val="20"/>
          <w:szCs w:val="20"/>
        </w:rPr>
        <w:t xml:space="preserve">    public static Logger </w:t>
      </w:r>
      <w:proofErr w:type="spellStart"/>
      <w:proofErr w:type="gramStart"/>
      <w:r w:rsidRPr="00030067">
        <w:rPr>
          <w:rFonts w:ascii="Times New Roman" w:hAnsi="Times New Roman" w:cs="Times New Roman"/>
          <w:sz w:val="20"/>
          <w:szCs w:val="20"/>
        </w:rPr>
        <w:t>getInstance</w:t>
      </w:r>
      <w:proofErr w:type="spellEnd"/>
      <w:r w:rsidRPr="000300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30067">
        <w:rPr>
          <w:rFonts w:ascii="Times New Roman" w:hAnsi="Times New Roman" w:cs="Times New Roman"/>
          <w:sz w:val="20"/>
          <w:szCs w:val="20"/>
        </w:rPr>
        <w:t>) {</w:t>
      </w:r>
    </w:p>
    <w:p w14:paraId="02888937" w14:textId="77777777" w:rsidR="00030067" w:rsidRPr="00030067" w:rsidRDefault="00030067" w:rsidP="00030067">
      <w:pPr>
        <w:rPr>
          <w:rFonts w:ascii="Times New Roman" w:hAnsi="Times New Roman" w:cs="Times New Roman"/>
          <w:sz w:val="20"/>
          <w:szCs w:val="20"/>
        </w:rPr>
      </w:pPr>
      <w:r w:rsidRPr="00030067">
        <w:rPr>
          <w:rFonts w:ascii="Times New Roman" w:hAnsi="Times New Roman" w:cs="Times New Roman"/>
          <w:sz w:val="20"/>
          <w:szCs w:val="20"/>
        </w:rPr>
        <w:t xml:space="preserve">        if (</w:t>
      </w:r>
      <w:r w:rsidRPr="00030067">
        <w:rPr>
          <w:rFonts w:ascii="Times New Roman" w:hAnsi="Times New Roman" w:cs="Times New Roman"/>
          <w:i/>
          <w:iCs/>
          <w:sz w:val="20"/>
          <w:szCs w:val="20"/>
        </w:rPr>
        <w:t>instance</w:t>
      </w:r>
      <w:r w:rsidRPr="00030067">
        <w:rPr>
          <w:rFonts w:ascii="Times New Roman" w:hAnsi="Times New Roman" w:cs="Times New Roman"/>
          <w:sz w:val="20"/>
          <w:szCs w:val="20"/>
        </w:rPr>
        <w:t>==null) {</w:t>
      </w:r>
    </w:p>
    <w:p w14:paraId="4B04C704" w14:textId="77777777" w:rsidR="00030067" w:rsidRPr="00030067" w:rsidRDefault="00030067" w:rsidP="00030067">
      <w:pPr>
        <w:rPr>
          <w:rFonts w:ascii="Times New Roman" w:hAnsi="Times New Roman" w:cs="Times New Roman"/>
          <w:sz w:val="20"/>
          <w:szCs w:val="20"/>
        </w:rPr>
      </w:pPr>
      <w:r w:rsidRPr="0003006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030067">
        <w:rPr>
          <w:rFonts w:ascii="Times New Roman" w:hAnsi="Times New Roman" w:cs="Times New Roman"/>
          <w:i/>
          <w:iCs/>
          <w:sz w:val="20"/>
          <w:szCs w:val="20"/>
        </w:rPr>
        <w:t>instance</w:t>
      </w:r>
      <w:r w:rsidRPr="00030067">
        <w:rPr>
          <w:rFonts w:ascii="Times New Roman" w:hAnsi="Times New Roman" w:cs="Times New Roman"/>
          <w:sz w:val="20"/>
          <w:szCs w:val="20"/>
        </w:rPr>
        <w:t xml:space="preserve">=new </w:t>
      </w:r>
      <w:proofErr w:type="gramStart"/>
      <w:r w:rsidRPr="00030067">
        <w:rPr>
          <w:rFonts w:ascii="Times New Roman" w:hAnsi="Times New Roman" w:cs="Times New Roman"/>
          <w:sz w:val="20"/>
          <w:szCs w:val="20"/>
        </w:rPr>
        <w:t>Logger(</w:t>
      </w:r>
      <w:proofErr w:type="gramEnd"/>
      <w:r w:rsidRPr="00030067">
        <w:rPr>
          <w:rFonts w:ascii="Times New Roman" w:hAnsi="Times New Roman" w:cs="Times New Roman"/>
          <w:sz w:val="20"/>
          <w:szCs w:val="20"/>
        </w:rPr>
        <w:t>);</w:t>
      </w:r>
    </w:p>
    <w:p w14:paraId="1153BB9A" w14:textId="77777777" w:rsidR="00030067" w:rsidRPr="00030067" w:rsidRDefault="00030067" w:rsidP="00030067">
      <w:pPr>
        <w:rPr>
          <w:rFonts w:ascii="Times New Roman" w:hAnsi="Times New Roman" w:cs="Times New Roman"/>
          <w:sz w:val="20"/>
          <w:szCs w:val="20"/>
        </w:rPr>
      </w:pPr>
      <w:r w:rsidRPr="00030067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450B093" w14:textId="77777777" w:rsidR="00030067" w:rsidRPr="00030067" w:rsidRDefault="00030067" w:rsidP="00030067">
      <w:pPr>
        <w:rPr>
          <w:rFonts w:ascii="Times New Roman" w:hAnsi="Times New Roman" w:cs="Times New Roman"/>
          <w:sz w:val="20"/>
          <w:szCs w:val="20"/>
        </w:rPr>
      </w:pPr>
      <w:r w:rsidRPr="00030067">
        <w:rPr>
          <w:rFonts w:ascii="Times New Roman" w:hAnsi="Times New Roman" w:cs="Times New Roman"/>
          <w:sz w:val="20"/>
          <w:szCs w:val="20"/>
        </w:rPr>
        <w:t xml:space="preserve">        return </w:t>
      </w:r>
      <w:r w:rsidRPr="00030067">
        <w:rPr>
          <w:rFonts w:ascii="Times New Roman" w:hAnsi="Times New Roman" w:cs="Times New Roman"/>
          <w:i/>
          <w:iCs/>
          <w:sz w:val="20"/>
          <w:szCs w:val="20"/>
        </w:rPr>
        <w:t>instance</w:t>
      </w:r>
      <w:r w:rsidRPr="00030067">
        <w:rPr>
          <w:rFonts w:ascii="Times New Roman" w:hAnsi="Times New Roman" w:cs="Times New Roman"/>
          <w:sz w:val="20"/>
          <w:szCs w:val="20"/>
        </w:rPr>
        <w:t>;</w:t>
      </w:r>
    </w:p>
    <w:p w14:paraId="3692E8FF" w14:textId="77777777" w:rsidR="00030067" w:rsidRPr="00030067" w:rsidRDefault="00030067" w:rsidP="00030067">
      <w:pPr>
        <w:rPr>
          <w:rFonts w:ascii="Times New Roman" w:hAnsi="Times New Roman" w:cs="Times New Roman"/>
          <w:sz w:val="20"/>
          <w:szCs w:val="20"/>
        </w:rPr>
      </w:pPr>
      <w:r w:rsidRPr="0003006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D014033" w14:textId="77777777" w:rsidR="00030067" w:rsidRPr="00030067" w:rsidRDefault="00030067" w:rsidP="00030067">
      <w:pPr>
        <w:rPr>
          <w:rFonts w:ascii="Times New Roman" w:hAnsi="Times New Roman" w:cs="Times New Roman"/>
          <w:sz w:val="20"/>
          <w:szCs w:val="20"/>
        </w:rPr>
      </w:pPr>
      <w:r w:rsidRPr="00030067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gramStart"/>
      <w:r w:rsidRPr="00030067">
        <w:rPr>
          <w:rFonts w:ascii="Times New Roman" w:hAnsi="Times New Roman" w:cs="Times New Roman"/>
          <w:sz w:val="20"/>
          <w:szCs w:val="20"/>
        </w:rPr>
        <w:t>log(</w:t>
      </w:r>
      <w:proofErr w:type="gramEnd"/>
      <w:r w:rsidRPr="00030067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030067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030067">
        <w:rPr>
          <w:rFonts w:ascii="Times New Roman" w:hAnsi="Times New Roman" w:cs="Times New Roman"/>
          <w:sz w:val="20"/>
          <w:szCs w:val="20"/>
        </w:rPr>
        <w:t>) {</w:t>
      </w:r>
    </w:p>
    <w:p w14:paraId="7408BBE4" w14:textId="77777777" w:rsidR="00030067" w:rsidRPr="00030067" w:rsidRDefault="00030067" w:rsidP="00030067">
      <w:pPr>
        <w:rPr>
          <w:rFonts w:ascii="Times New Roman" w:hAnsi="Times New Roman" w:cs="Times New Roman"/>
          <w:sz w:val="20"/>
          <w:szCs w:val="20"/>
        </w:rPr>
      </w:pPr>
      <w:r w:rsidRPr="0003006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30067">
        <w:rPr>
          <w:rFonts w:ascii="Times New Roman" w:hAnsi="Times New Roman" w:cs="Times New Roman"/>
          <w:sz w:val="20"/>
          <w:szCs w:val="20"/>
        </w:rPr>
        <w:t>System.</w:t>
      </w:r>
      <w:r w:rsidRPr="00030067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030067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030067">
        <w:rPr>
          <w:rFonts w:ascii="Times New Roman" w:hAnsi="Times New Roman" w:cs="Times New Roman"/>
          <w:sz w:val="20"/>
          <w:szCs w:val="20"/>
        </w:rPr>
        <w:t>("Log: "+</w:t>
      </w:r>
      <w:proofErr w:type="spellStart"/>
      <w:r w:rsidRPr="00030067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030067">
        <w:rPr>
          <w:rFonts w:ascii="Times New Roman" w:hAnsi="Times New Roman" w:cs="Times New Roman"/>
          <w:sz w:val="20"/>
          <w:szCs w:val="20"/>
        </w:rPr>
        <w:t>);</w:t>
      </w:r>
    </w:p>
    <w:p w14:paraId="0E1D1217" w14:textId="77777777" w:rsidR="00030067" w:rsidRPr="00030067" w:rsidRDefault="00030067" w:rsidP="00030067">
      <w:pPr>
        <w:rPr>
          <w:rFonts w:ascii="Times New Roman" w:hAnsi="Times New Roman" w:cs="Times New Roman"/>
          <w:sz w:val="20"/>
          <w:szCs w:val="20"/>
        </w:rPr>
      </w:pPr>
      <w:r w:rsidRPr="0003006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C4BC45D" w14:textId="77777777" w:rsidR="00030067" w:rsidRPr="00030067" w:rsidRDefault="00030067" w:rsidP="00030067">
      <w:pPr>
        <w:rPr>
          <w:rFonts w:ascii="Times New Roman" w:hAnsi="Times New Roman" w:cs="Times New Roman"/>
          <w:sz w:val="20"/>
          <w:szCs w:val="20"/>
        </w:rPr>
      </w:pPr>
      <w:r w:rsidRPr="00030067">
        <w:rPr>
          <w:rFonts w:ascii="Times New Roman" w:hAnsi="Times New Roman" w:cs="Times New Roman"/>
          <w:sz w:val="20"/>
          <w:szCs w:val="20"/>
        </w:rPr>
        <w:t>}</w:t>
      </w:r>
    </w:p>
    <w:p w14:paraId="1CDB2567" w14:textId="587BFC4D" w:rsidR="0015301C" w:rsidRDefault="00030067">
      <w:pPr>
        <w:rPr>
          <w:rFonts w:ascii="Times New Roman" w:hAnsi="Times New Roman" w:cs="Times New Roman"/>
          <w:sz w:val="24"/>
          <w:szCs w:val="24"/>
          <w:u w:val="single"/>
        </w:rPr>
      </w:pPr>
      <w:r w:rsidRPr="00030067">
        <w:rPr>
          <w:rFonts w:ascii="Times New Roman" w:hAnsi="Times New Roman" w:cs="Times New Roman"/>
          <w:sz w:val="24"/>
          <w:szCs w:val="24"/>
          <w:u w:val="single"/>
        </w:rPr>
        <w:t>Test.java:</w:t>
      </w:r>
    </w:p>
    <w:p w14:paraId="3D2F0165" w14:textId="4DB1FA95" w:rsidR="00030067" w:rsidRPr="00030067" w:rsidRDefault="00030067" w:rsidP="00030067">
      <w:pPr>
        <w:rPr>
          <w:rFonts w:ascii="Times New Roman" w:hAnsi="Times New Roman" w:cs="Times New Roman"/>
          <w:sz w:val="20"/>
          <w:szCs w:val="20"/>
        </w:rPr>
      </w:pPr>
      <w:r w:rsidRPr="0003006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Pr="00030067">
        <w:rPr>
          <w:rFonts w:ascii="Times New Roman" w:hAnsi="Times New Roman" w:cs="Times New Roman"/>
          <w:sz w:val="20"/>
          <w:szCs w:val="20"/>
        </w:rPr>
        <w:t>com.singleton</w:t>
      </w:r>
      <w:proofErr w:type="spellEnd"/>
      <w:proofErr w:type="gramEnd"/>
      <w:r w:rsidRPr="00030067">
        <w:rPr>
          <w:rFonts w:ascii="Times New Roman" w:hAnsi="Times New Roman" w:cs="Times New Roman"/>
          <w:sz w:val="20"/>
          <w:szCs w:val="20"/>
        </w:rPr>
        <w:t>;</w:t>
      </w:r>
    </w:p>
    <w:p w14:paraId="4F556512" w14:textId="77777777" w:rsidR="00030067" w:rsidRPr="00030067" w:rsidRDefault="00030067" w:rsidP="00030067">
      <w:pPr>
        <w:rPr>
          <w:rFonts w:ascii="Times New Roman" w:hAnsi="Times New Roman" w:cs="Times New Roman"/>
          <w:sz w:val="20"/>
          <w:szCs w:val="20"/>
        </w:rPr>
      </w:pPr>
      <w:r w:rsidRPr="00030067">
        <w:rPr>
          <w:rFonts w:ascii="Times New Roman" w:hAnsi="Times New Roman" w:cs="Times New Roman"/>
          <w:sz w:val="20"/>
          <w:szCs w:val="20"/>
        </w:rPr>
        <w:t>public class Main {</w:t>
      </w:r>
    </w:p>
    <w:p w14:paraId="1A13342A" w14:textId="77777777" w:rsidR="00030067" w:rsidRPr="00030067" w:rsidRDefault="00030067" w:rsidP="00030067">
      <w:pPr>
        <w:rPr>
          <w:rFonts w:ascii="Times New Roman" w:hAnsi="Times New Roman" w:cs="Times New Roman"/>
          <w:sz w:val="20"/>
          <w:szCs w:val="20"/>
        </w:rPr>
      </w:pPr>
      <w:r w:rsidRPr="00030067">
        <w:rPr>
          <w:rFonts w:ascii="Times New Roman" w:hAnsi="Times New Roman" w:cs="Times New Roman"/>
          <w:sz w:val="20"/>
          <w:szCs w:val="20"/>
        </w:rPr>
        <w:tab/>
        <w:t xml:space="preserve">public static void </w:t>
      </w:r>
      <w:proofErr w:type="gramStart"/>
      <w:r w:rsidRPr="00030067">
        <w:rPr>
          <w:rFonts w:ascii="Times New Roman" w:hAnsi="Times New Roman" w:cs="Times New Roman"/>
          <w:sz w:val="20"/>
          <w:szCs w:val="20"/>
        </w:rPr>
        <w:t>main(String[</w:t>
      </w:r>
      <w:proofErr w:type="gramEnd"/>
      <w:r w:rsidRPr="00030067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03006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0067">
        <w:rPr>
          <w:rFonts w:ascii="Times New Roman" w:hAnsi="Times New Roman" w:cs="Times New Roman"/>
          <w:sz w:val="20"/>
          <w:szCs w:val="20"/>
        </w:rPr>
        <w:t>) {</w:t>
      </w:r>
    </w:p>
    <w:p w14:paraId="6DC4F3D1" w14:textId="77777777" w:rsidR="00030067" w:rsidRPr="00030067" w:rsidRDefault="00030067" w:rsidP="00030067">
      <w:pPr>
        <w:rPr>
          <w:rFonts w:ascii="Times New Roman" w:hAnsi="Times New Roman" w:cs="Times New Roman"/>
          <w:sz w:val="20"/>
          <w:szCs w:val="20"/>
        </w:rPr>
      </w:pPr>
      <w:r w:rsidRPr="00030067">
        <w:rPr>
          <w:rFonts w:ascii="Times New Roman" w:hAnsi="Times New Roman" w:cs="Times New Roman"/>
          <w:sz w:val="20"/>
          <w:szCs w:val="20"/>
        </w:rPr>
        <w:t xml:space="preserve">        Logger log1 = </w:t>
      </w:r>
      <w:proofErr w:type="spellStart"/>
      <w:r w:rsidRPr="00030067">
        <w:rPr>
          <w:rFonts w:ascii="Times New Roman" w:hAnsi="Times New Roman" w:cs="Times New Roman"/>
          <w:sz w:val="20"/>
          <w:szCs w:val="20"/>
        </w:rPr>
        <w:t>Logger.</w:t>
      </w:r>
      <w:r w:rsidRPr="00030067">
        <w:rPr>
          <w:rFonts w:ascii="Times New Roman" w:hAnsi="Times New Roman" w:cs="Times New Roman"/>
          <w:i/>
          <w:iCs/>
          <w:sz w:val="20"/>
          <w:szCs w:val="20"/>
        </w:rPr>
        <w:t>getInstance</w:t>
      </w:r>
      <w:proofErr w:type="spellEnd"/>
      <w:r w:rsidRPr="00030067">
        <w:rPr>
          <w:rFonts w:ascii="Times New Roman" w:hAnsi="Times New Roman" w:cs="Times New Roman"/>
          <w:sz w:val="20"/>
          <w:szCs w:val="20"/>
        </w:rPr>
        <w:t>();</w:t>
      </w:r>
    </w:p>
    <w:p w14:paraId="37CA7A7C" w14:textId="77777777" w:rsidR="00030067" w:rsidRPr="00030067" w:rsidRDefault="00030067" w:rsidP="00030067">
      <w:pPr>
        <w:rPr>
          <w:rFonts w:ascii="Times New Roman" w:hAnsi="Times New Roman" w:cs="Times New Roman"/>
          <w:sz w:val="20"/>
          <w:szCs w:val="20"/>
        </w:rPr>
      </w:pPr>
      <w:r w:rsidRPr="0003006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030067">
        <w:rPr>
          <w:rFonts w:ascii="Times New Roman" w:hAnsi="Times New Roman" w:cs="Times New Roman"/>
          <w:sz w:val="20"/>
          <w:szCs w:val="20"/>
        </w:rPr>
        <w:t>log1.log(</w:t>
      </w:r>
      <w:proofErr w:type="gramEnd"/>
      <w:r w:rsidRPr="00030067">
        <w:rPr>
          <w:rFonts w:ascii="Times New Roman" w:hAnsi="Times New Roman" w:cs="Times New Roman"/>
          <w:sz w:val="20"/>
          <w:szCs w:val="20"/>
        </w:rPr>
        <w:t>"Starting...");</w:t>
      </w:r>
    </w:p>
    <w:p w14:paraId="6DC9ADB4" w14:textId="77777777" w:rsidR="00030067" w:rsidRPr="00030067" w:rsidRDefault="00030067" w:rsidP="00030067">
      <w:pPr>
        <w:rPr>
          <w:rFonts w:ascii="Times New Roman" w:hAnsi="Times New Roman" w:cs="Times New Roman"/>
          <w:sz w:val="20"/>
          <w:szCs w:val="20"/>
        </w:rPr>
      </w:pPr>
      <w:r w:rsidRPr="00030067">
        <w:rPr>
          <w:rFonts w:ascii="Times New Roman" w:hAnsi="Times New Roman" w:cs="Times New Roman"/>
          <w:sz w:val="20"/>
          <w:szCs w:val="20"/>
        </w:rPr>
        <w:t xml:space="preserve">        Logger log2 = </w:t>
      </w:r>
      <w:proofErr w:type="spellStart"/>
      <w:r w:rsidRPr="00030067">
        <w:rPr>
          <w:rFonts w:ascii="Times New Roman" w:hAnsi="Times New Roman" w:cs="Times New Roman"/>
          <w:sz w:val="20"/>
          <w:szCs w:val="20"/>
        </w:rPr>
        <w:t>Logger.</w:t>
      </w:r>
      <w:r w:rsidRPr="00030067">
        <w:rPr>
          <w:rFonts w:ascii="Times New Roman" w:hAnsi="Times New Roman" w:cs="Times New Roman"/>
          <w:i/>
          <w:iCs/>
          <w:sz w:val="20"/>
          <w:szCs w:val="20"/>
        </w:rPr>
        <w:t>getInstance</w:t>
      </w:r>
      <w:proofErr w:type="spellEnd"/>
      <w:r w:rsidRPr="00030067">
        <w:rPr>
          <w:rFonts w:ascii="Times New Roman" w:hAnsi="Times New Roman" w:cs="Times New Roman"/>
          <w:sz w:val="20"/>
          <w:szCs w:val="20"/>
        </w:rPr>
        <w:t>();</w:t>
      </w:r>
    </w:p>
    <w:p w14:paraId="6D19B73E" w14:textId="77777777" w:rsidR="00030067" w:rsidRPr="00030067" w:rsidRDefault="00030067" w:rsidP="00030067">
      <w:pPr>
        <w:rPr>
          <w:rFonts w:ascii="Times New Roman" w:hAnsi="Times New Roman" w:cs="Times New Roman"/>
          <w:sz w:val="20"/>
          <w:szCs w:val="20"/>
        </w:rPr>
      </w:pPr>
      <w:r w:rsidRPr="0003006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030067">
        <w:rPr>
          <w:rFonts w:ascii="Times New Roman" w:hAnsi="Times New Roman" w:cs="Times New Roman"/>
          <w:sz w:val="20"/>
          <w:szCs w:val="20"/>
        </w:rPr>
        <w:t>log2.log(</w:t>
      </w:r>
      <w:proofErr w:type="gramEnd"/>
      <w:r w:rsidRPr="00030067">
        <w:rPr>
          <w:rFonts w:ascii="Times New Roman" w:hAnsi="Times New Roman" w:cs="Times New Roman"/>
          <w:sz w:val="20"/>
          <w:szCs w:val="20"/>
        </w:rPr>
        <w:t>"Performing operations...");</w:t>
      </w:r>
    </w:p>
    <w:p w14:paraId="0E97B23F" w14:textId="77777777" w:rsidR="00030067" w:rsidRPr="00030067" w:rsidRDefault="00030067" w:rsidP="00030067">
      <w:pPr>
        <w:rPr>
          <w:rFonts w:ascii="Times New Roman" w:hAnsi="Times New Roman" w:cs="Times New Roman"/>
          <w:sz w:val="20"/>
          <w:szCs w:val="20"/>
        </w:rPr>
      </w:pPr>
      <w:r w:rsidRPr="00030067">
        <w:rPr>
          <w:rFonts w:ascii="Times New Roman" w:hAnsi="Times New Roman" w:cs="Times New Roman"/>
          <w:sz w:val="20"/>
          <w:szCs w:val="20"/>
        </w:rPr>
        <w:t xml:space="preserve">        if (log1==log2) {</w:t>
      </w:r>
    </w:p>
    <w:p w14:paraId="6C9DE3F0" w14:textId="77777777" w:rsidR="00030067" w:rsidRPr="00030067" w:rsidRDefault="00030067" w:rsidP="00030067">
      <w:pPr>
        <w:rPr>
          <w:rFonts w:ascii="Times New Roman" w:hAnsi="Times New Roman" w:cs="Times New Roman"/>
          <w:sz w:val="20"/>
          <w:szCs w:val="20"/>
        </w:rPr>
      </w:pPr>
      <w:r w:rsidRPr="0003006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30067">
        <w:rPr>
          <w:rFonts w:ascii="Times New Roman" w:hAnsi="Times New Roman" w:cs="Times New Roman"/>
          <w:sz w:val="20"/>
          <w:szCs w:val="20"/>
        </w:rPr>
        <w:t>System.</w:t>
      </w:r>
      <w:r w:rsidRPr="00030067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030067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030067">
        <w:rPr>
          <w:rFonts w:ascii="Times New Roman" w:hAnsi="Times New Roman" w:cs="Times New Roman"/>
          <w:sz w:val="20"/>
          <w:szCs w:val="20"/>
        </w:rPr>
        <w:t xml:space="preserve">("Only one Logger Instance has been </w:t>
      </w:r>
      <w:proofErr w:type="gramStart"/>
      <w:r w:rsidRPr="00030067">
        <w:rPr>
          <w:rFonts w:ascii="Times New Roman" w:hAnsi="Times New Roman" w:cs="Times New Roman"/>
          <w:sz w:val="20"/>
          <w:szCs w:val="20"/>
        </w:rPr>
        <w:t>create</w:t>
      </w:r>
      <w:proofErr w:type="gramEnd"/>
      <w:r w:rsidRPr="00030067">
        <w:rPr>
          <w:rFonts w:ascii="Times New Roman" w:hAnsi="Times New Roman" w:cs="Times New Roman"/>
          <w:sz w:val="20"/>
          <w:szCs w:val="20"/>
        </w:rPr>
        <w:t>.");</w:t>
      </w:r>
    </w:p>
    <w:p w14:paraId="003E7237" w14:textId="77777777" w:rsidR="00030067" w:rsidRPr="00030067" w:rsidRDefault="00030067" w:rsidP="00030067">
      <w:pPr>
        <w:rPr>
          <w:rFonts w:ascii="Times New Roman" w:hAnsi="Times New Roman" w:cs="Times New Roman"/>
          <w:sz w:val="20"/>
          <w:szCs w:val="20"/>
        </w:rPr>
      </w:pPr>
      <w:r w:rsidRPr="00030067">
        <w:rPr>
          <w:rFonts w:ascii="Times New Roman" w:hAnsi="Times New Roman" w:cs="Times New Roman"/>
          <w:sz w:val="20"/>
          <w:szCs w:val="20"/>
        </w:rPr>
        <w:t xml:space="preserve">        } </w:t>
      </w:r>
    </w:p>
    <w:p w14:paraId="76B05D8D" w14:textId="77777777" w:rsidR="00030067" w:rsidRPr="00030067" w:rsidRDefault="00030067" w:rsidP="00030067">
      <w:pPr>
        <w:rPr>
          <w:rFonts w:ascii="Times New Roman" w:hAnsi="Times New Roman" w:cs="Times New Roman"/>
          <w:sz w:val="20"/>
          <w:szCs w:val="20"/>
        </w:rPr>
      </w:pPr>
      <w:r w:rsidRPr="0003006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701E58E" w14:textId="77777777" w:rsidR="00030067" w:rsidRDefault="00030067" w:rsidP="00030067">
      <w:pPr>
        <w:rPr>
          <w:rFonts w:ascii="Times New Roman" w:hAnsi="Times New Roman" w:cs="Times New Roman"/>
          <w:sz w:val="20"/>
          <w:szCs w:val="20"/>
        </w:rPr>
      </w:pPr>
      <w:r w:rsidRPr="00030067">
        <w:rPr>
          <w:rFonts w:ascii="Times New Roman" w:hAnsi="Times New Roman" w:cs="Times New Roman"/>
          <w:sz w:val="20"/>
          <w:szCs w:val="20"/>
        </w:rPr>
        <w:t>}</w:t>
      </w:r>
    </w:p>
    <w:p w14:paraId="3B3E30F1" w14:textId="77777777" w:rsidR="00030067" w:rsidRDefault="00030067" w:rsidP="00030067">
      <w:pPr>
        <w:rPr>
          <w:rFonts w:ascii="Times New Roman" w:hAnsi="Times New Roman" w:cs="Times New Roman"/>
          <w:sz w:val="20"/>
          <w:szCs w:val="20"/>
        </w:rPr>
      </w:pPr>
    </w:p>
    <w:p w14:paraId="7ED5ED5B" w14:textId="23ED0539" w:rsidR="00030067" w:rsidRDefault="00030067" w:rsidP="000300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84A52E9" w14:textId="371BC4CB" w:rsidR="00030067" w:rsidRDefault="00030067" w:rsidP="000300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06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F596A3A" wp14:editId="788EF8EB">
            <wp:extent cx="5731510" cy="2268220"/>
            <wp:effectExtent l="0" t="0" r="2540" b="0"/>
            <wp:docPr id="63899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966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47C0" w14:textId="77777777" w:rsidR="00030067" w:rsidRPr="00030067" w:rsidRDefault="00030067" w:rsidP="0003006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30067" w:rsidRPr="00030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C5"/>
    <w:rsid w:val="00030067"/>
    <w:rsid w:val="0015301C"/>
    <w:rsid w:val="006019C5"/>
    <w:rsid w:val="00826AAD"/>
    <w:rsid w:val="00A975CD"/>
    <w:rsid w:val="00C6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9AD4"/>
  <w15:chartTrackingRefBased/>
  <w15:docId w15:val="{5A23EAB2-B036-41AB-A233-88831639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9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9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9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9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9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9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9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9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9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9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1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JABASPIN J</dc:creator>
  <cp:keywords/>
  <dc:description/>
  <cp:lastModifiedBy>JABASPIN J</cp:lastModifiedBy>
  <cp:revision>2</cp:revision>
  <dcterms:created xsi:type="dcterms:W3CDTF">2025-06-20T13:40:00Z</dcterms:created>
  <dcterms:modified xsi:type="dcterms:W3CDTF">2025-06-20T13:50:00Z</dcterms:modified>
</cp:coreProperties>
</file>