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64466" w14:textId="77777777" w:rsidR="00C75E73" w:rsidRPr="007A53C6" w:rsidRDefault="00C75E73" w:rsidP="00C75E73">
      <w:pPr>
        <w:pStyle w:val="Heading1"/>
      </w:pPr>
      <w:r w:rsidRPr="007A53C6">
        <w:t xml:space="preserve">Design Pattern Inventory for </w:t>
      </w:r>
      <w:proofErr w:type="spellStart"/>
      <w:r w:rsidRPr="007A53C6">
        <w:t>JabberPoint</w:t>
      </w:r>
      <w:proofErr w:type="spellEnd"/>
    </w:p>
    <w:p w14:paraId="5CCAED39" w14:textId="610CC997" w:rsidR="00C75E73" w:rsidRPr="007A53C6" w:rsidRDefault="00C75E73" w:rsidP="00C75E73"/>
    <w:p w14:paraId="6FFB7A52" w14:textId="77777777" w:rsidR="00C75E73" w:rsidRPr="007A53C6" w:rsidRDefault="00C75E73" w:rsidP="00C75E73"/>
    <w:p w14:paraId="1D909B18" w14:textId="2087D2C6" w:rsidR="00C75E73" w:rsidRPr="007A53C6" w:rsidRDefault="00E501BF" w:rsidP="00C75E73">
      <w:pPr>
        <w:pStyle w:val="Heading2"/>
      </w:pPr>
      <w:r>
        <w:t>Introduction</w:t>
      </w:r>
    </w:p>
    <w:p w14:paraId="4F9AB292" w14:textId="1509DCED" w:rsidR="00C75E73" w:rsidRPr="007A53C6" w:rsidRDefault="00C75E73" w:rsidP="00C75E73"/>
    <w:p w14:paraId="7CC1767C" w14:textId="4E9DBAD3" w:rsidR="00C75E73" w:rsidRPr="007A53C6" w:rsidRDefault="006446D3" w:rsidP="00C75E73">
      <w:r w:rsidRPr="007A53C6">
        <w:t>We scanned the</w:t>
      </w:r>
      <w:r w:rsidR="00C75E73" w:rsidRPr="007A53C6">
        <w:t xml:space="preserve"> </w:t>
      </w:r>
      <w:r w:rsidRPr="007A53C6">
        <w:t>r</w:t>
      </w:r>
      <w:r w:rsidR="00C75E73" w:rsidRPr="007A53C6">
        <w:t>epository</w:t>
      </w:r>
      <w:r w:rsidRPr="007A53C6">
        <w:t xml:space="preserve"> and checked</w:t>
      </w:r>
      <w:r w:rsidR="00C75E73" w:rsidRPr="007A53C6">
        <w:t xml:space="preserve"> </w:t>
      </w:r>
      <w:r w:rsidRPr="007A53C6">
        <w:t>“</w:t>
      </w:r>
      <w:proofErr w:type="spellStart"/>
      <w:r w:rsidR="00C75E73" w:rsidRPr="007A53C6">
        <w:t>src</w:t>
      </w:r>
      <w:proofErr w:type="spellEnd"/>
      <w:r w:rsidR="00C75E73" w:rsidRPr="007A53C6">
        <w:t>/</w:t>
      </w:r>
      <w:r w:rsidRPr="007A53C6">
        <w:t>”</w:t>
      </w:r>
      <w:r w:rsidR="00C75E73" w:rsidRPr="007A53C6">
        <w:t xml:space="preserve"> Java sources.</w:t>
      </w:r>
    </w:p>
    <w:p w14:paraId="281BC1D9" w14:textId="77777777" w:rsidR="006446D3" w:rsidRPr="007A53C6" w:rsidRDefault="006446D3" w:rsidP="00C75E73">
      <w:r w:rsidRPr="007A53C6">
        <w:t>Some n</w:t>
      </w:r>
      <w:r w:rsidR="00C75E73" w:rsidRPr="007A53C6">
        <w:t>otable patterns detected</w:t>
      </w:r>
      <w:r w:rsidRPr="007A53C6">
        <w:t xml:space="preserve"> where</w:t>
      </w:r>
      <w:r w:rsidR="00C75E73" w:rsidRPr="007A53C6">
        <w:t xml:space="preserve">: </w:t>
      </w:r>
    </w:p>
    <w:p w14:paraId="483BAEA1" w14:textId="6C05F648" w:rsidR="006446D3" w:rsidRPr="007A53C6" w:rsidRDefault="00C75E73" w:rsidP="006446D3">
      <w:pPr>
        <w:pStyle w:val="ListParagraph"/>
        <w:numPr>
          <w:ilvl w:val="0"/>
          <w:numId w:val="3"/>
        </w:numPr>
      </w:pPr>
      <w:r w:rsidRPr="007A53C6">
        <w:t>MVC</w:t>
      </w:r>
      <w:r w:rsidR="006446D3" w:rsidRPr="007A53C6">
        <w:t>.</w:t>
      </w:r>
    </w:p>
    <w:p w14:paraId="2C6A82D1" w14:textId="1E2E29CA" w:rsidR="006446D3" w:rsidRPr="007A53C6" w:rsidRDefault="00C75E73" w:rsidP="006446D3">
      <w:pPr>
        <w:pStyle w:val="ListParagraph"/>
        <w:numPr>
          <w:ilvl w:val="0"/>
          <w:numId w:val="3"/>
        </w:numPr>
      </w:pPr>
      <w:r w:rsidRPr="007A53C6">
        <w:t>Observer (listeners)</w:t>
      </w:r>
      <w:r w:rsidR="006446D3" w:rsidRPr="007A53C6">
        <w:t>.</w:t>
      </w:r>
    </w:p>
    <w:p w14:paraId="04211935" w14:textId="3ADBD2AE" w:rsidR="006446D3" w:rsidRPr="007A53C6" w:rsidRDefault="00C75E73" w:rsidP="006446D3">
      <w:pPr>
        <w:pStyle w:val="ListParagraph"/>
        <w:numPr>
          <w:ilvl w:val="0"/>
          <w:numId w:val="3"/>
        </w:numPr>
      </w:pPr>
      <w:r w:rsidRPr="007A53C6">
        <w:t>Factory Method</w:t>
      </w:r>
      <w:r w:rsidR="006446D3" w:rsidRPr="007A53C6">
        <w:t>.</w:t>
      </w:r>
    </w:p>
    <w:p w14:paraId="534EFC53" w14:textId="30B8C149" w:rsidR="006446D3" w:rsidRPr="007A53C6" w:rsidRDefault="00C75E73" w:rsidP="006446D3">
      <w:pPr>
        <w:pStyle w:val="ListParagraph"/>
        <w:numPr>
          <w:ilvl w:val="0"/>
          <w:numId w:val="3"/>
        </w:numPr>
      </w:pPr>
      <w:r w:rsidRPr="007A53C6">
        <w:t>Flyweight (shared Styles)</w:t>
      </w:r>
      <w:r w:rsidR="006446D3" w:rsidRPr="007A53C6">
        <w:t>.</w:t>
      </w:r>
    </w:p>
    <w:p w14:paraId="40C9B4BE" w14:textId="1527BE35" w:rsidR="006446D3" w:rsidRPr="007A53C6" w:rsidRDefault="00C75E73" w:rsidP="006446D3">
      <w:pPr>
        <w:pStyle w:val="ListParagraph"/>
        <w:numPr>
          <w:ilvl w:val="0"/>
          <w:numId w:val="3"/>
        </w:numPr>
      </w:pPr>
      <w:r w:rsidRPr="007A53C6">
        <w:t xml:space="preserve">Polymorphic/Strategy-like </w:t>
      </w:r>
      <w:proofErr w:type="spellStart"/>
      <w:r w:rsidRPr="007A53C6">
        <w:t>SlideItem</w:t>
      </w:r>
      <w:proofErr w:type="spellEnd"/>
      <w:r w:rsidRPr="007A53C6">
        <w:t xml:space="preserve"> hierarchy</w:t>
      </w:r>
      <w:r w:rsidR="006446D3" w:rsidRPr="007A53C6">
        <w:t>.</w:t>
      </w:r>
    </w:p>
    <w:p w14:paraId="24EB5F05" w14:textId="5FA7BB4F" w:rsidR="00C75E73" w:rsidRPr="007A53C6" w:rsidRDefault="00C75E73" w:rsidP="006446D3">
      <w:pPr>
        <w:pStyle w:val="ListParagraph"/>
        <w:numPr>
          <w:ilvl w:val="0"/>
          <w:numId w:val="3"/>
        </w:numPr>
      </w:pPr>
      <w:r w:rsidRPr="007A53C6">
        <w:t>Command-like ActionListener usage.</w:t>
      </w:r>
    </w:p>
    <w:p w14:paraId="74A912E9" w14:textId="77777777" w:rsidR="00C75E73" w:rsidRPr="007A53C6" w:rsidRDefault="00C75E73" w:rsidP="00C75E73"/>
    <w:p w14:paraId="15477B85" w14:textId="77777777" w:rsidR="00C75E73" w:rsidRPr="007A53C6" w:rsidRDefault="00C75E73" w:rsidP="006446D3">
      <w:pPr>
        <w:pStyle w:val="Heading2"/>
      </w:pPr>
      <w:r w:rsidRPr="007A53C6">
        <w:t>Inventory (pattern → location)</w:t>
      </w:r>
    </w:p>
    <w:p w14:paraId="5F68D3C0" w14:textId="77777777" w:rsidR="00C75E73" w:rsidRPr="007A53C6" w:rsidRDefault="00C75E73" w:rsidP="006446D3">
      <w:pPr>
        <w:pStyle w:val="Heading3"/>
      </w:pPr>
      <w:r w:rsidRPr="007A53C6">
        <w:t>MVC (Model-View-Controller)</w:t>
      </w:r>
    </w:p>
    <w:p w14:paraId="0D955086" w14:textId="7A893007" w:rsidR="00C75E73" w:rsidRPr="007A53C6" w:rsidRDefault="00C75E73" w:rsidP="00C75E73">
      <w:r w:rsidRPr="007A53C6">
        <w:t>The m</w:t>
      </w:r>
      <w:r w:rsidRPr="007A53C6">
        <w:t xml:space="preserve">odel is </w:t>
      </w:r>
      <w:r w:rsidRPr="007A53C6">
        <w:t>“</w:t>
      </w:r>
      <w:proofErr w:type="gramStart"/>
      <w:r w:rsidRPr="007A53C6">
        <w:t>Presentation</w:t>
      </w:r>
      <w:r w:rsidRPr="007A53C6">
        <w:t>”</w:t>
      </w:r>
      <w:r w:rsidRPr="007A53C6">
        <w:t>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/Presentation.java</w:t>
      </w:r>
      <w:r w:rsidRPr="007A53C6">
        <w:t>),</w:t>
      </w:r>
      <w:r w:rsidRPr="007A53C6">
        <w:t xml:space="preserve"> the</w:t>
      </w:r>
      <w:r w:rsidRPr="007A53C6">
        <w:t xml:space="preserve"> view is </w:t>
      </w:r>
      <w:r w:rsidRPr="007A53C6">
        <w:t>“</w:t>
      </w:r>
      <w:proofErr w:type="spellStart"/>
      <w:proofErr w:type="gramStart"/>
      <w:r w:rsidRPr="007A53C6">
        <w:t>SlideViewerComponent</w:t>
      </w:r>
      <w:proofErr w:type="spellEnd"/>
      <w:r w:rsidRPr="007A53C6">
        <w:t>”</w:t>
      </w:r>
      <w:r w:rsidRPr="007A53C6">
        <w:t>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/SlideViewerComponent.java</w:t>
      </w:r>
      <w:r w:rsidRPr="007A53C6">
        <w:t xml:space="preserve">), </w:t>
      </w:r>
      <w:r w:rsidRPr="007A53C6">
        <w:t xml:space="preserve">the </w:t>
      </w:r>
      <w:r w:rsidRPr="007A53C6">
        <w:t xml:space="preserve">controllers are </w:t>
      </w:r>
      <w:r w:rsidRPr="007A53C6">
        <w:t>“</w:t>
      </w:r>
      <w:proofErr w:type="spellStart"/>
      <w:r w:rsidRPr="007A53C6">
        <w:t>KeyController</w:t>
      </w:r>
      <w:proofErr w:type="spellEnd"/>
      <w:r w:rsidRPr="007A53C6">
        <w:t>”</w:t>
      </w:r>
      <w:r w:rsidRPr="007A53C6">
        <w:t xml:space="preserve"> and </w:t>
      </w:r>
      <w:r w:rsidRPr="007A53C6">
        <w:t>“</w:t>
      </w:r>
      <w:proofErr w:type="spellStart"/>
      <w:r w:rsidRPr="007A53C6">
        <w:t>MenuController</w:t>
      </w:r>
      <w:proofErr w:type="spellEnd"/>
      <w:r w:rsidRPr="007A53C6">
        <w:t>”</w:t>
      </w:r>
      <w:r w:rsidRPr="007A53C6">
        <w:t xml:space="preserve"> </w:t>
      </w:r>
      <w:r w:rsidR="006446D3" w:rsidRPr="007A53C6">
        <w:t>(</w:t>
      </w:r>
      <w:r w:rsidRPr="007A53C6">
        <w:t>(</w:t>
      </w:r>
      <w:proofErr w:type="spellStart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/KeyController.java</w:t>
      </w:r>
      <w:r w:rsidRPr="007A53C6">
        <w:t>),</w:t>
      </w:r>
      <w:r w:rsidR="006446D3" w:rsidRPr="007A53C6">
        <w:t xml:space="preserve"> </w:t>
      </w:r>
      <w:r w:rsidRPr="007A53C6">
        <w:t>(</w:t>
      </w:r>
      <w:proofErr w:type="spellStart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/MenuController.java</w:t>
      </w:r>
      <w:r w:rsidRPr="007A53C6">
        <w:t>)).</w:t>
      </w:r>
    </w:p>
    <w:p w14:paraId="5ECB276C" w14:textId="7A4FE61F" w:rsidR="00C75E73" w:rsidRPr="007A53C6" w:rsidRDefault="00C75E73" w:rsidP="00C75E73">
      <w:pPr>
        <w:pStyle w:val="Heading3"/>
      </w:pPr>
      <w:r w:rsidRPr="007A53C6">
        <w:t>Observer (listeners / view update)</w:t>
      </w:r>
    </w:p>
    <w:p w14:paraId="343EEE09" w14:textId="3F2FCE63" w:rsidR="00C75E73" w:rsidRPr="007A53C6" w:rsidRDefault="00C75E73" w:rsidP="00C75E73">
      <w:r w:rsidRPr="007A53C6">
        <w:t>Swing listeners used for input (</w:t>
      </w:r>
      <w:r w:rsidR="006446D3" w:rsidRPr="007A53C6">
        <w:t>“</w:t>
      </w:r>
      <w:proofErr w:type="spellStart"/>
      <w:r w:rsidRPr="007A53C6">
        <w:t>KeyController</w:t>
      </w:r>
      <w:proofErr w:type="spellEnd"/>
      <w:r w:rsidR="006446D3" w:rsidRPr="007A53C6">
        <w:t>”</w:t>
      </w:r>
      <w:r w:rsidRPr="007A53C6">
        <w:t xml:space="preserve"> extends </w:t>
      </w:r>
      <w:r w:rsidR="006446D3" w:rsidRPr="007A53C6">
        <w:t>“</w:t>
      </w:r>
      <w:proofErr w:type="spellStart"/>
      <w:r w:rsidRPr="007A53C6">
        <w:t>KeyAdapter</w:t>
      </w:r>
      <w:proofErr w:type="spellEnd"/>
      <w:r w:rsidR="006446D3" w:rsidRPr="007A53C6">
        <w:t>”</w:t>
      </w:r>
      <w:r w:rsidRPr="007A53C6">
        <w:t xml:space="preserve">, </w:t>
      </w:r>
      <w:r w:rsidR="006446D3" w:rsidRPr="007A53C6">
        <w:t>“</w:t>
      </w:r>
      <w:proofErr w:type="spellStart"/>
      <w:r w:rsidRPr="007A53C6">
        <w:t>MenuController</w:t>
      </w:r>
      <w:proofErr w:type="spellEnd"/>
      <w:r w:rsidR="006446D3" w:rsidRPr="007A53C6">
        <w:t>”</w:t>
      </w:r>
      <w:r w:rsidRPr="007A53C6">
        <w:t xml:space="preserve"> registers </w:t>
      </w:r>
      <w:r w:rsidR="006446D3" w:rsidRPr="007A53C6">
        <w:t>“</w:t>
      </w:r>
      <w:r w:rsidRPr="007A53C6">
        <w:t>ActionListener</w:t>
      </w:r>
      <w:r w:rsidR="006446D3" w:rsidRPr="007A53C6">
        <w:t>”</w:t>
      </w:r>
      <w:r w:rsidRPr="007A53C6">
        <w:t xml:space="preserve"> anonymous classes) and </w:t>
      </w:r>
      <w:r w:rsidR="006446D3" w:rsidRPr="007A53C6">
        <w:t>“</w:t>
      </w:r>
      <w:r w:rsidRPr="007A53C6">
        <w:t>Presentation</w:t>
      </w:r>
      <w:r w:rsidR="006446D3" w:rsidRPr="007A53C6">
        <w:t>”</w:t>
      </w:r>
      <w:r w:rsidRPr="007A53C6">
        <w:t xml:space="preserve"> calls </w:t>
      </w:r>
      <w:r w:rsidR="006446D3" w:rsidRPr="007A53C6">
        <w:t>“</w:t>
      </w:r>
      <w:proofErr w:type="spellStart"/>
      <w:r w:rsidRPr="007A53C6">
        <w:t>slideViewComponent.update</w:t>
      </w:r>
      <w:proofErr w:type="spellEnd"/>
      <w:r w:rsidRPr="007A53C6">
        <w:t>(...)</w:t>
      </w:r>
      <w:r w:rsidR="006446D3" w:rsidRPr="007A53C6">
        <w:t>”</w:t>
      </w:r>
      <w:r w:rsidRPr="007A53C6">
        <w:t xml:space="preserve"> to notify the view ((</w:t>
      </w:r>
      <w:proofErr w:type="spellStart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/Presentation.java</w:t>
      </w:r>
      <w:r w:rsidRPr="007A53C6">
        <w:t>), (</w:t>
      </w:r>
      <w:proofErr w:type="spellStart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/SlideViewerComponent.java</w:t>
      </w:r>
      <w:r w:rsidRPr="007A53C6">
        <w:t>), (</w:t>
      </w:r>
      <w:proofErr w:type="spellStart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/MenuController.java</w:t>
      </w:r>
      <w:r w:rsidRPr="007A53C6">
        <w:t>), (</w:t>
      </w:r>
      <w:proofErr w:type="spellStart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/KeyController.java</w:t>
      </w:r>
      <w:r w:rsidRPr="007A53C6">
        <w:t>)).</w:t>
      </w:r>
    </w:p>
    <w:p w14:paraId="2DA3E49E" w14:textId="77777777" w:rsidR="00C75E73" w:rsidRPr="007A53C6" w:rsidRDefault="00C75E73" w:rsidP="00C75E73">
      <w:pPr>
        <w:pStyle w:val="Heading3"/>
      </w:pPr>
      <w:r w:rsidRPr="007A53C6">
        <w:t>Factory Method / Simple Factory</w:t>
      </w:r>
    </w:p>
    <w:p w14:paraId="6D3EA270" w14:textId="47ADDF70" w:rsidR="00C75E73" w:rsidRPr="007A53C6" w:rsidRDefault="00C75E73" w:rsidP="00C75E73">
      <w:r w:rsidRPr="007A53C6">
        <w:t>“</w:t>
      </w:r>
      <w:proofErr w:type="spellStart"/>
      <w:r w:rsidRPr="007A53C6">
        <w:t>Accessor.getDemoAccessor</w:t>
      </w:r>
      <w:proofErr w:type="spellEnd"/>
      <w:r w:rsidRPr="007A53C6">
        <w:t>()</w:t>
      </w:r>
      <w:r w:rsidRPr="007A53C6">
        <w:t>”</w:t>
      </w:r>
      <w:r w:rsidRPr="007A53C6">
        <w:t xml:space="preserve"> returns a </w:t>
      </w:r>
      <w:r w:rsidRPr="007A53C6">
        <w:t>“</w:t>
      </w:r>
      <w:proofErr w:type="spellStart"/>
      <w:r w:rsidRPr="007A53C6">
        <w:t>DemoPresentation</w:t>
      </w:r>
      <w:proofErr w:type="spellEnd"/>
      <w:r w:rsidRPr="007A53C6">
        <w:t>”</w:t>
      </w:r>
      <w:r w:rsidRPr="007A53C6">
        <w:t xml:space="preserve"> ((</w:t>
      </w:r>
      <w:proofErr w:type="spellStart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/Accessor.java</w:t>
      </w:r>
      <w:r w:rsidRPr="007A53C6">
        <w:t>), (</w:t>
      </w:r>
      <w:proofErr w:type="spellStart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/DemoPresentation.java</w:t>
      </w:r>
      <w:r w:rsidRPr="007A53C6">
        <w:t>)).</w:t>
      </w:r>
    </w:p>
    <w:p w14:paraId="34681630" w14:textId="53015A13" w:rsidR="00C75E73" w:rsidRPr="007A53C6" w:rsidRDefault="00C75E73" w:rsidP="00C75E73">
      <w:pPr>
        <w:pStyle w:val="Heading3"/>
      </w:pPr>
      <w:r w:rsidRPr="007A53C6">
        <w:lastRenderedPageBreak/>
        <w:t>Flyweight / Shared Style Registry</w:t>
      </w:r>
    </w:p>
    <w:p w14:paraId="16EA945B" w14:textId="396E3537" w:rsidR="00C75E73" w:rsidRPr="007A53C6" w:rsidRDefault="00C75E73" w:rsidP="00C75E73">
      <w:r w:rsidRPr="007A53C6">
        <w:t>“</w:t>
      </w:r>
      <w:r w:rsidRPr="007A53C6">
        <w:t>Style</w:t>
      </w:r>
      <w:r w:rsidRPr="007A53C6">
        <w:t>”</w:t>
      </w:r>
      <w:r w:rsidRPr="007A53C6">
        <w:t xml:space="preserve"> stores a static array of shared </w:t>
      </w:r>
      <w:r w:rsidRPr="007A53C6">
        <w:t>“</w:t>
      </w:r>
      <w:r w:rsidRPr="007A53C6">
        <w:t>Style</w:t>
      </w:r>
      <w:r w:rsidRPr="007A53C6">
        <w:t>”</w:t>
      </w:r>
      <w:r w:rsidRPr="007A53C6">
        <w:t xml:space="preserve"> instances via </w:t>
      </w:r>
      <w:r w:rsidRPr="007A53C6">
        <w:t>“</w:t>
      </w:r>
      <w:proofErr w:type="spellStart"/>
      <w:proofErr w:type="gramStart"/>
      <w:r w:rsidRPr="007A53C6">
        <w:t>createStyles</w:t>
      </w:r>
      <w:proofErr w:type="spellEnd"/>
      <w:r w:rsidRPr="007A53C6">
        <w:t>(</w:t>
      </w:r>
      <w:proofErr w:type="gramEnd"/>
      <w:r w:rsidRPr="007A53C6">
        <w:t>)</w:t>
      </w:r>
      <w:r w:rsidRPr="007A53C6">
        <w:t>”</w:t>
      </w:r>
      <w:r w:rsidRPr="007A53C6">
        <w:t xml:space="preserve"> and </w:t>
      </w:r>
      <w:r w:rsidRPr="007A53C6">
        <w:t>“</w:t>
      </w:r>
      <w:proofErr w:type="spellStart"/>
      <w:proofErr w:type="gramStart"/>
      <w:r w:rsidRPr="007A53C6">
        <w:t>getStyle</w:t>
      </w:r>
      <w:proofErr w:type="spellEnd"/>
      <w:r w:rsidRPr="007A53C6">
        <w:t>(</w:t>
      </w:r>
      <w:proofErr w:type="gramEnd"/>
      <w:r w:rsidRPr="007A53C6">
        <w:t>)</w:t>
      </w:r>
      <w:r w:rsidRPr="007A53C6">
        <w:t>”</w:t>
      </w:r>
      <w:r w:rsidRPr="007A53C6">
        <w:t xml:space="preserve"> (</w:t>
      </w:r>
      <w:proofErr w:type="spellStart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/Style.java</w:t>
      </w:r>
      <w:r w:rsidRPr="007A53C6">
        <w:t>).</w:t>
      </w:r>
    </w:p>
    <w:p w14:paraId="27073DF0" w14:textId="77777777" w:rsidR="00C75E73" w:rsidRPr="007A53C6" w:rsidRDefault="00C75E73" w:rsidP="00C75E73">
      <w:pPr>
        <w:pStyle w:val="Heading3"/>
      </w:pPr>
      <w:r w:rsidRPr="007A53C6">
        <w:t>Polymorphism / Strategy-like drawing</w:t>
      </w:r>
    </w:p>
    <w:p w14:paraId="404A2FAA" w14:textId="0B1A33D5" w:rsidR="00C75E73" w:rsidRPr="007A53C6" w:rsidRDefault="006446D3" w:rsidP="00C75E73">
      <w:r w:rsidRPr="007A53C6">
        <w:t>“</w:t>
      </w:r>
      <w:proofErr w:type="spellStart"/>
      <w:r w:rsidR="00C75E73" w:rsidRPr="007A53C6">
        <w:t>SlideItem</w:t>
      </w:r>
      <w:proofErr w:type="spellEnd"/>
      <w:r w:rsidRPr="007A53C6">
        <w:t>”</w:t>
      </w:r>
      <w:r w:rsidR="00C75E73" w:rsidRPr="007A53C6">
        <w:t xml:space="preserve"> abstract class with concrete </w:t>
      </w:r>
      <w:r w:rsidRPr="007A53C6">
        <w:t>“</w:t>
      </w:r>
      <w:proofErr w:type="spellStart"/>
      <w:r w:rsidR="00C75E73" w:rsidRPr="007A53C6">
        <w:t>TextItem</w:t>
      </w:r>
      <w:proofErr w:type="spellEnd"/>
      <w:r w:rsidRPr="007A53C6">
        <w:t>”</w:t>
      </w:r>
      <w:r w:rsidR="00C75E73" w:rsidRPr="007A53C6">
        <w:t xml:space="preserve"> and </w:t>
      </w:r>
      <w:r w:rsidRPr="007A53C6">
        <w:t>“</w:t>
      </w:r>
      <w:proofErr w:type="spellStart"/>
      <w:r w:rsidR="00C75E73" w:rsidRPr="007A53C6">
        <w:t>BitmapItem</w:t>
      </w:r>
      <w:proofErr w:type="spellEnd"/>
      <w:r w:rsidRPr="007A53C6">
        <w:t>”</w:t>
      </w:r>
      <w:r w:rsidR="00C75E73" w:rsidRPr="007A53C6">
        <w:t xml:space="preserve"> implementing </w:t>
      </w:r>
      <w:r w:rsidRPr="007A53C6">
        <w:t>“</w:t>
      </w:r>
      <w:proofErr w:type="gramStart"/>
      <w:r w:rsidR="00C75E73" w:rsidRPr="007A53C6">
        <w:t>draw(</w:t>
      </w:r>
      <w:proofErr w:type="gramEnd"/>
      <w:r w:rsidR="00C75E73" w:rsidRPr="007A53C6">
        <w:t>)</w:t>
      </w:r>
      <w:r w:rsidRPr="007A53C6">
        <w:t>”</w:t>
      </w:r>
      <w:r w:rsidR="00C75E73" w:rsidRPr="007A53C6">
        <w:t xml:space="preserve"> and </w:t>
      </w:r>
      <w:r w:rsidRPr="007A53C6">
        <w:t>“</w:t>
      </w:r>
      <w:proofErr w:type="spellStart"/>
      <w:proofErr w:type="gramStart"/>
      <w:r w:rsidR="00C75E73" w:rsidRPr="007A53C6">
        <w:t>getBoundingBox</w:t>
      </w:r>
      <w:proofErr w:type="spellEnd"/>
      <w:r w:rsidR="00C75E73" w:rsidRPr="007A53C6">
        <w:t>(</w:t>
      </w:r>
      <w:proofErr w:type="gramEnd"/>
      <w:r w:rsidR="00C75E73" w:rsidRPr="007A53C6">
        <w:t>)</w:t>
      </w:r>
      <w:r w:rsidRPr="007A53C6">
        <w:t>”</w:t>
      </w:r>
      <w:r w:rsidR="00C75E73" w:rsidRPr="007A53C6">
        <w:t xml:space="preserve">; </w:t>
      </w:r>
      <w:r w:rsidRPr="007A53C6">
        <w:t>“</w:t>
      </w:r>
      <w:proofErr w:type="spellStart"/>
      <w:r w:rsidR="00C75E73" w:rsidRPr="007A53C6">
        <w:t>Slide.draw</w:t>
      </w:r>
      <w:proofErr w:type="spellEnd"/>
      <w:r w:rsidR="00C75E73" w:rsidRPr="007A53C6">
        <w:t>()</w:t>
      </w:r>
      <w:r w:rsidRPr="007A53C6">
        <w:t>”</w:t>
      </w:r>
      <w:r w:rsidR="00C75E73" w:rsidRPr="007A53C6">
        <w:t xml:space="preserve"> delegates to item implementations ((</w:t>
      </w:r>
      <w:proofErr w:type="spellStart"/>
      <w:r w:rsidR="00C75E73" w:rsidRPr="007A53C6">
        <w:rPr>
          <w:u w:val="single"/>
        </w:rPr>
        <w:t>src</w:t>
      </w:r>
      <w:proofErr w:type="spellEnd"/>
      <w:r w:rsidR="00C75E73" w:rsidRPr="007A53C6">
        <w:rPr>
          <w:u w:val="single"/>
        </w:rPr>
        <w:t>/SlideItem.java</w:t>
      </w:r>
      <w:r w:rsidR="00C75E73" w:rsidRPr="007A53C6">
        <w:t>), (</w:t>
      </w:r>
      <w:proofErr w:type="spellStart"/>
      <w:r w:rsidR="00C75E73" w:rsidRPr="007A53C6">
        <w:rPr>
          <w:u w:val="single"/>
        </w:rPr>
        <w:t>src</w:t>
      </w:r>
      <w:proofErr w:type="spellEnd"/>
      <w:r w:rsidR="00C75E73" w:rsidRPr="007A53C6">
        <w:rPr>
          <w:u w:val="single"/>
        </w:rPr>
        <w:t>/TextItem.java</w:t>
      </w:r>
      <w:r w:rsidR="00C75E73" w:rsidRPr="007A53C6">
        <w:t>), (</w:t>
      </w:r>
      <w:proofErr w:type="spellStart"/>
      <w:r w:rsidR="00C75E73" w:rsidRPr="007A53C6">
        <w:rPr>
          <w:u w:val="single"/>
        </w:rPr>
        <w:t>src</w:t>
      </w:r>
      <w:proofErr w:type="spellEnd"/>
      <w:r w:rsidR="00C75E73" w:rsidRPr="007A53C6">
        <w:rPr>
          <w:u w:val="single"/>
        </w:rPr>
        <w:t>/BitmapItem.java</w:t>
      </w:r>
      <w:r w:rsidR="00C75E73" w:rsidRPr="007A53C6">
        <w:t>), (</w:t>
      </w:r>
      <w:proofErr w:type="spellStart"/>
      <w:r w:rsidR="00C75E73" w:rsidRPr="007A53C6">
        <w:rPr>
          <w:u w:val="single"/>
        </w:rPr>
        <w:t>src</w:t>
      </w:r>
      <w:proofErr w:type="spellEnd"/>
      <w:r w:rsidR="00C75E73" w:rsidRPr="007A53C6">
        <w:rPr>
          <w:u w:val="single"/>
        </w:rPr>
        <w:t>/Slide.java</w:t>
      </w:r>
      <w:r w:rsidR="00C75E73" w:rsidRPr="007A53C6">
        <w:t>)).</w:t>
      </w:r>
    </w:p>
    <w:p w14:paraId="406A48AB" w14:textId="77777777" w:rsidR="00C75E73" w:rsidRPr="007A53C6" w:rsidRDefault="00C75E73" w:rsidP="00C75E73">
      <w:pPr>
        <w:pStyle w:val="Heading3"/>
      </w:pPr>
      <w:r w:rsidRPr="007A53C6">
        <w:t>Command-like usage via ActionListener</w:t>
      </w:r>
    </w:p>
    <w:p w14:paraId="791366F8" w14:textId="5CE61E22" w:rsidR="00C75E73" w:rsidRPr="007A53C6" w:rsidRDefault="00C75E73" w:rsidP="00C75E73">
      <w:r w:rsidRPr="007A53C6">
        <w:t xml:space="preserve">Menu actions are represented by anonymous </w:t>
      </w:r>
      <w:r w:rsidR="006446D3" w:rsidRPr="007A53C6">
        <w:t>“</w:t>
      </w:r>
      <w:r w:rsidRPr="007A53C6">
        <w:t>ActionListener</w:t>
      </w:r>
      <w:r w:rsidR="006446D3" w:rsidRPr="007A53C6">
        <w:t>”</w:t>
      </w:r>
      <w:r w:rsidRPr="007A53C6">
        <w:t xml:space="preserve"> implementations which encapsulate the action logic (e.g., opening files, navigation) ((</w:t>
      </w:r>
      <w:proofErr w:type="spellStart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/MenuController.java</w:t>
      </w:r>
      <w:r w:rsidRPr="007A53C6">
        <w:t>)).</w:t>
      </w:r>
    </w:p>
    <w:p w14:paraId="78622C9B" w14:textId="77777777" w:rsidR="00C75E73" w:rsidRPr="007A53C6" w:rsidRDefault="00C75E73" w:rsidP="00C75E73"/>
    <w:p w14:paraId="2851358D" w14:textId="01DE47AE" w:rsidR="00C75E73" w:rsidRPr="007A53C6" w:rsidRDefault="00C75E73" w:rsidP="007A53C6">
      <w:pPr>
        <w:pStyle w:val="Heading2"/>
      </w:pPr>
      <w:r w:rsidRPr="007A53C6">
        <w:t>Code examples</w:t>
      </w:r>
    </w:p>
    <w:p w14:paraId="4E801F37" w14:textId="184AAE16" w:rsidR="00C75E73" w:rsidRPr="007A53C6" w:rsidRDefault="00C75E73" w:rsidP="007A53C6">
      <w:pPr>
        <w:pStyle w:val="Heading3"/>
      </w:pPr>
      <w:r w:rsidRPr="007A53C6">
        <w:t>Observer-style view update (push):</w:t>
      </w:r>
    </w:p>
    <w:p w14:paraId="243A5547" w14:textId="77777777" w:rsidR="00C75E73" w:rsidRPr="007A53C6" w:rsidRDefault="00C75E73" w:rsidP="00C75E73"/>
    <w:p w14:paraId="6CE64587" w14:textId="77777777" w:rsidR="00C75E73" w:rsidRPr="007A53C6" w:rsidRDefault="00C75E73" w:rsidP="00C75E73">
      <w:r w:rsidRPr="007A53C6">
        <w:t xml:space="preserve">  Presentation </w:t>
      </w:r>
      <w:proofErr w:type="gramStart"/>
      <w:r w:rsidRPr="007A53C6">
        <w:t>calls</w:t>
      </w:r>
      <w:proofErr w:type="gramEnd"/>
      <w:r w:rsidRPr="007A53C6">
        <w:t xml:space="preserve"> view when slide changes:</w:t>
      </w:r>
    </w:p>
    <w:p w14:paraId="590649D9" w14:textId="77777777" w:rsidR="00C75E73" w:rsidRPr="007A53C6" w:rsidRDefault="00C75E73" w:rsidP="00C75E73"/>
    <w:p w14:paraId="614BE2C5" w14:textId="77777777" w:rsidR="00C75E73" w:rsidRPr="007A53C6" w:rsidRDefault="00C75E73" w:rsidP="00C75E73">
      <w:r w:rsidRPr="007A53C6">
        <w:t>  ```java</w:t>
      </w:r>
    </w:p>
    <w:p w14:paraId="374790B5" w14:textId="77777777" w:rsidR="00C75E73" w:rsidRPr="007A53C6" w:rsidRDefault="00C75E73" w:rsidP="00C75E73">
      <w:r w:rsidRPr="007A53C6">
        <w:t xml:space="preserve">  // </w:t>
      </w:r>
      <w:proofErr w:type="spellStart"/>
      <w:r w:rsidRPr="007A53C6">
        <w:t>Presentation.setSlideNumber</w:t>
      </w:r>
      <w:proofErr w:type="spellEnd"/>
    </w:p>
    <w:p w14:paraId="4F87543B" w14:textId="77777777" w:rsidR="00C75E73" w:rsidRPr="007A53C6" w:rsidRDefault="00C75E73" w:rsidP="00C75E73">
      <w:r w:rsidRPr="007A53C6">
        <w:t>  if (</w:t>
      </w:r>
      <w:proofErr w:type="spellStart"/>
      <w:proofErr w:type="gramStart"/>
      <w:r w:rsidRPr="007A53C6">
        <w:t>slideViewComponent</w:t>
      </w:r>
      <w:proofErr w:type="spellEnd"/>
      <w:r w:rsidRPr="007A53C6">
        <w:t xml:space="preserve"> !</w:t>
      </w:r>
      <w:proofErr w:type="gramEnd"/>
      <w:r w:rsidRPr="007A53C6">
        <w:t>= null) {</w:t>
      </w:r>
    </w:p>
    <w:p w14:paraId="15B74B87" w14:textId="77777777" w:rsidR="00C75E73" w:rsidRPr="007A53C6" w:rsidRDefault="00C75E73" w:rsidP="00C75E73">
      <w:r w:rsidRPr="007A53C6">
        <w:t xml:space="preserve">      </w:t>
      </w:r>
      <w:proofErr w:type="spellStart"/>
      <w:r w:rsidRPr="007A53C6">
        <w:t>slideViewComponent.update</w:t>
      </w:r>
      <w:proofErr w:type="spellEnd"/>
      <w:r w:rsidRPr="007A53C6">
        <w:t xml:space="preserve">(this, </w:t>
      </w:r>
      <w:proofErr w:type="spellStart"/>
      <w:proofErr w:type="gramStart"/>
      <w:r w:rsidRPr="007A53C6">
        <w:t>getCurrentSlide</w:t>
      </w:r>
      <w:proofErr w:type="spellEnd"/>
      <w:r w:rsidRPr="007A53C6">
        <w:t>(</w:t>
      </w:r>
      <w:proofErr w:type="gramEnd"/>
      <w:r w:rsidRPr="007A53C6">
        <w:t>)</w:t>
      </w:r>
      <w:proofErr w:type="gramStart"/>
      <w:r w:rsidRPr="007A53C6">
        <w:t>);</w:t>
      </w:r>
      <w:proofErr w:type="gramEnd"/>
    </w:p>
    <w:p w14:paraId="33D949B1" w14:textId="77777777" w:rsidR="00C75E73" w:rsidRPr="007A53C6" w:rsidRDefault="00C75E73" w:rsidP="00C75E73">
      <w:r w:rsidRPr="007A53C6">
        <w:t>  }</w:t>
      </w:r>
    </w:p>
    <w:p w14:paraId="31ECE85D" w14:textId="77777777" w:rsidR="00C75E73" w:rsidRPr="007A53C6" w:rsidRDefault="00C75E73" w:rsidP="00C75E73">
      <w:r w:rsidRPr="007A53C6">
        <w:t>  ```</w:t>
      </w:r>
    </w:p>
    <w:p w14:paraId="689B0230" w14:textId="77777777" w:rsidR="00C75E73" w:rsidRPr="007A53C6" w:rsidRDefault="00C75E73" w:rsidP="00C75E73"/>
    <w:p w14:paraId="1DAFD371" w14:textId="79553B2A" w:rsidR="00C75E73" w:rsidRPr="007A53C6" w:rsidRDefault="007A53C6" w:rsidP="007A53C6">
      <w:pPr>
        <w:pStyle w:val="Heading3"/>
      </w:pPr>
      <w:r w:rsidRPr="007A53C6">
        <w:t>S</w:t>
      </w:r>
      <w:r w:rsidR="00C75E73" w:rsidRPr="007A53C6">
        <w:t>wing listener (Command-like):</w:t>
      </w:r>
    </w:p>
    <w:p w14:paraId="7D4F4E05" w14:textId="77777777" w:rsidR="00C75E73" w:rsidRPr="007A53C6" w:rsidRDefault="00C75E73" w:rsidP="00C75E73"/>
    <w:p w14:paraId="667109F4" w14:textId="77777777" w:rsidR="00C75E73" w:rsidRPr="007A53C6" w:rsidRDefault="00C75E73" w:rsidP="00C75E73">
      <w:r w:rsidRPr="007A53C6">
        <w:t>  ```java</w:t>
      </w:r>
    </w:p>
    <w:p w14:paraId="1997C476" w14:textId="77777777" w:rsidR="00C75E73" w:rsidRPr="007A53C6" w:rsidRDefault="00C75E73" w:rsidP="00C75E73">
      <w:r w:rsidRPr="007A53C6">
        <w:t xml:space="preserve">  // </w:t>
      </w:r>
      <w:proofErr w:type="spellStart"/>
      <w:r w:rsidRPr="007A53C6">
        <w:t>MenuController</w:t>
      </w:r>
      <w:proofErr w:type="spellEnd"/>
      <w:r w:rsidRPr="007A53C6">
        <w:t>: anonymous ActionListener</w:t>
      </w:r>
    </w:p>
    <w:p w14:paraId="6E58AF24" w14:textId="77777777" w:rsidR="00C75E73" w:rsidRPr="007A53C6" w:rsidRDefault="00C75E73" w:rsidP="00C75E73">
      <w:r w:rsidRPr="007A53C6">
        <w:t xml:space="preserve">  </w:t>
      </w:r>
      <w:proofErr w:type="spellStart"/>
      <w:r w:rsidRPr="007A53C6">
        <w:t>menuItem.addActionListener</w:t>
      </w:r>
      <w:proofErr w:type="spellEnd"/>
      <w:r w:rsidRPr="007A53C6">
        <w:t xml:space="preserve">(new </w:t>
      </w:r>
      <w:proofErr w:type="gramStart"/>
      <w:r w:rsidRPr="007A53C6">
        <w:t>ActionListener(</w:t>
      </w:r>
      <w:proofErr w:type="gramEnd"/>
      <w:r w:rsidRPr="007A53C6">
        <w:t>) {</w:t>
      </w:r>
    </w:p>
    <w:p w14:paraId="5B43F4D5" w14:textId="77777777" w:rsidR="00C75E73" w:rsidRPr="007A53C6" w:rsidRDefault="00C75E73" w:rsidP="00C75E73">
      <w:r w:rsidRPr="007A53C6">
        <w:lastRenderedPageBreak/>
        <w:t xml:space="preserve">      public void </w:t>
      </w:r>
      <w:proofErr w:type="spellStart"/>
      <w:proofErr w:type="gramStart"/>
      <w:r w:rsidRPr="007A53C6">
        <w:t>actionPerformed</w:t>
      </w:r>
      <w:proofErr w:type="spellEnd"/>
      <w:r w:rsidRPr="007A53C6">
        <w:t>(</w:t>
      </w:r>
      <w:proofErr w:type="spellStart"/>
      <w:proofErr w:type="gramEnd"/>
      <w:r w:rsidRPr="007A53C6">
        <w:t>ActionEvent</w:t>
      </w:r>
      <w:proofErr w:type="spellEnd"/>
      <w:r w:rsidRPr="007A53C6">
        <w:t xml:space="preserve"> e) {</w:t>
      </w:r>
    </w:p>
    <w:p w14:paraId="591479DA" w14:textId="77777777" w:rsidR="00C75E73" w:rsidRPr="007A53C6" w:rsidRDefault="00C75E73" w:rsidP="00C75E73">
      <w:r w:rsidRPr="007A53C6">
        <w:t xml:space="preserve">          </w:t>
      </w:r>
      <w:proofErr w:type="spellStart"/>
      <w:proofErr w:type="gramStart"/>
      <w:r w:rsidRPr="007A53C6">
        <w:t>presentation.nextSlide</w:t>
      </w:r>
      <w:proofErr w:type="spellEnd"/>
      <w:proofErr w:type="gramEnd"/>
      <w:r w:rsidRPr="007A53C6">
        <w:t>(</w:t>
      </w:r>
      <w:proofErr w:type="gramStart"/>
      <w:r w:rsidRPr="007A53C6">
        <w:t>);</w:t>
      </w:r>
      <w:proofErr w:type="gramEnd"/>
    </w:p>
    <w:p w14:paraId="01937E4F" w14:textId="77777777" w:rsidR="00C75E73" w:rsidRPr="007A53C6" w:rsidRDefault="00C75E73" w:rsidP="00C75E73">
      <w:r w:rsidRPr="007A53C6">
        <w:t>      }</w:t>
      </w:r>
    </w:p>
    <w:p w14:paraId="12615593" w14:textId="77777777" w:rsidR="00C75E73" w:rsidRPr="007A53C6" w:rsidRDefault="00C75E73" w:rsidP="00C75E73">
      <w:r w:rsidRPr="007A53C6">
        <w:t>  }</w:t>
      </w:r>
      <w:proofErr w:type="gramStart"/>
      <w:r w:rsidRPr="007A53C6">
        <w:t>);</w:t>
      </w:r>
      <w:proofErr w:type="gramEnd"/>
    </w:p>
    <w:p w14:paraId="3B1C96B6" w14:textId="77777777" w:rsidR="00C75E73" w:rsidRPr="007A53C6" w:rsidRDefault="00C75E73" w:rsidP="00C75E73">
      <w:r w:rsidRPr="007A53C6">
        <w:t>  ```</w:t>
      </w:r>
    </w:p>
    <w:p w14:paraId="52CE8CD6" w14:textId="77777777" w:rsidR="00C75E73" w:rsidRPr="007A53C6" w:rsidRDefault="00C75E73" w:rsidP="00C75E73"/>
    <w:p w14:paraId="58FDBF43" w14:textId="7B13DFF3" w:rsidR="00C75E73" w:rsidRPr="007A53C6" w:rsidRDefault="00C75E73" w:rsidP="007A53C6">
      <w:pPr>
        <w:pStyle w:val="Heading3"/>
      </w:pPr>
      <w:r w:rsidRPr="007A53C6">
        <w:t>Factory Method (simple):</w:t>
      </w:r>
    </w:p>
    <w:p w14:paraId="199F5F29" w14:textId="77777777" w:rsidR="00C75E73" w:rsidRPr="007A53C6" w:rsidRDefault="00C75E73" w:rsidP="00C75E73"/>
    <w:p w14:paraId="12125800" w14:textId="77777777" w:rsidR="00C75E73" w:rsidRPr="007A53C6" w:rsidRDefault="00C75E73" w:rsidP="00C75E73">
      <w:r w:rsidRPr="007A53C6">
        <w:t>  ```java</w:t>
      </w:r>
    </w:p>
    <w:p w14:paraId="64C6C300" w14:textId="77777777" w:rsidR="00C75E73" w:rsidRPr="007A53C6" w:rsidRDefault="00C75E73" w:rsidP="00C75E73">
      <w:r w:rsidRPr="007A53C6">
        <w:t>  // Accessor</w:t>
      </w:r>
    </w:p>
    <w:p w14:paraId="3833D062" w14:textId="77777777" w:rsidR="00C75E73" w:rsidRPr="007A53C6" w:rsidRDefault="00C75E73" w:rsidP="00C75E73">
      <w:r w:rsidRPr="007A53C6">
        <w:t xml:space="preserve">  public static Accessor </w:t>
      </w:r>
      <w:proofErr w:type="spellStart"/>
      <w:proofErr w:type="gramStart"/>
      <w:r w:rsidRPr="007A53C6">
        <w:t>getDemoAccessor</w:t>
      </w:r>
      <w:proofErr w:type="spellEnd"/>
      <w:r w:rsidRPr="007A53C6">
        <w:t>(</w:t>
      </w:r>
      <w:proofErr w:type="gramEnd"/>
      <w:r w:rsidRPr="007A53C6">
        <w:t>) {</w:t>
      </w:r>
    </w:p>
    <w:p w14:paraId="36CE2355" w14:textId="77777777" w:rsidR="00C75E73" w:rsidRPr="007A53C6" w:rsidRDefault="00C75E73" w:rsidP="00C75E73">
      <w:r w:rsidRPr="007A53C6">
        <w:t xml:space="preserve">      return new </w:t>
      </w:r>
      <w:proofErr w:type="spellStart"/>
      <w:proofErr w:type="gramStart"/>
      <w:r w:rsidRPr="007A53C6">
        <w:t>DemoPresentation</w:t>
      </w:r>
      <w:proofErr w:type="spellEnd"/>
      <w:r w:rsidRPr="007A53C6">
        <w:t>();</w:t>
      </w:r>
      <w:proofErr w:type="gramEnd"/>
    </w:p>
    <w:p w14:paraId="1D2E44A7" w14:textId="77777777" w:rsidR="00C75E73" w:rsidRPr="007A53C6" w:rsidRDefault="00C75E73" w:rsidP="00C75E73">
      <w:r w:rsidRPr="007A53C6">
        <w:t>  }</w:t>
      </w:r>
    </w:p>
    <w:p w14:paraId="130C8D2B" w14:textId="77777777" w:rsidR="00C75E73" w:rsidRPr="007A53C6" w:rsidRDefault="00C75E73" w:rsidP="00C75E73">
      <w:r w:rsidRPr="007A53C6">
        <w:t>  ```</w:t>
      </w:r>
    </w:p>
    <w:p w14:paraId="63905D92" w14:textId="77777777" w:rsidR="00C75E73" w:rsidRPr="007A53C6" w:rsidRDefault="00C75E73" w:rsidP="00C75E73"/>
    <w:p w14:paraId="346297A9" w14:textId="487373FB" w:rsidR="00C75E73" w:rsidRPr="007A53C6" w:rsidRDefault="00C75E73" w:rsidP="007A53C6">
      <w:pPr>
        <w:pStyle w:val="Heading3"/>
      </w:pPr>
      <w:r w:rsidRPr="007A53C6">
        <w:t>Flyweight / shared Styles:</w:t>
      </w:r>
    </w:p>
    <w:p w14:paraId="4560FE45" w14:textId="77777777" w:rsidR="00C75E73" w:rsidRPr="007A53C6" w:rsidRDefault="00C75E73" w:rsidP="00C75E73"/>
    <w:p w14:paraId="350768AC" w14:textId="77777777" w:rsidR="00C75E73" w:rsidRPr="007A53C6" w:rsidRDefault="00C75E73" w:rsidP="00C75E73">
      <w:r w:rsidRPr="007A53C6">
        <w:t>  ```java</w:t>
      </w:r>
    </w:p>
    <w:p w14:paraId="78474C86" w14:textId="77777777" w:rsidR="00C75E73" w:rsidRPr="007A53C6" w:rsidRDefault="00C75E73" w:rsidP="00C75E73">
      <w:r w:rsidRPr="007A53C6">
        <w:t xml:space="preserve">  public static void </w:t>
      </w:r>
      <w:proofErr w:type="spellStart"/>
      <w:proofErr w:type="gramStart"/>
      <w:r w:rsidRPr="007A53C6">
        <w:t>createStyles</w:t>
      </w:r>
      <w:proofErr w:type="spellEnd"/>
      <w:r w:rsidRPr="007A53C6">
        <w:t>(</w:t>
      </w:r>
      <w:proofErr w:type="gramEnd"/>
      <w:r w:rsidRPr="007A53C6">
        <w:t>) {</w:t>
      </w:r>
    </w:p>
    <w:p w14:paraId="624F99CD" w14:textId="77777777" w:rsidR="00C75E73" w:rsidRPr="007A53C6" w:rsidRDefault="00C75E73" w:rsidP="00C75E73">
      <w:r w:rsidRPr="007A53C6">
        <w:t xml:space="preserve">      styles = new </w:t>
      </w:r>
      <w:proofErr w:type="gramStart"/>
      <w:r w:rsidRPr="007A53C6">
        <w:t>Style[</w:t>
      </w:r>
      <w:proofErr w:type="gramEnd"/>
      <w:r w:rsidRPr="007A53C6">
        <w:t>5</w:t>
      </w:r>
      <w:proofErr w:type="gramStart"/>
      <w:r w:rsidRPr="007A53C6">
        <w:t>];</w:t>
      </w:r>
      <w:proofErr w:type="gramEnd"/>
    </w:p>
    <w:p w14:paraId="22CC47AF" w14:textId="77777777" w:rsidR="00C75E73" w:rsidRPr="007A53C6" w:rsidRDefault="00C75E73" w:rsidP="00C75E73">
      <w:r w:rsidRPr="007A53C6">
        <w:t xml:space="preserve">      </w:t>
      </w:r>
      <w:proofErr w:type="gramStart"/>
      <w:r w:rsidRPr="007A53C6">
        <w:t>styles[</w:t>
      </w:r>
      <w:proofErr w:type="gramEnd"/>
      <w:r w:rsidRPr="007A53C6">
        <w:t xml:space="preserve">0] = new </w:t>
      </w:r>
      <w:proofErr w:type="gramStart"/>
      <w:r w:rsidRPr="007A53C6">
        <w:t>Style(</w:t>
      </w:r>
      <w:proofErr w:type="gramEnd"/>
      <w:r w:rsidRPr="007A53C6">
        <w:t xml:space="preserve">0, </w:t>
      </w:r>
      <w:proofErr w:type="spellStart"/>
      <w:r w:rsidRPr="007A53C6">
        <w:t>Color.red</w:t>
      </w:r>
      <w:proofErr w:type="spellEnd"/>
      <w:r w:rsidRPr="007A53C6">
        <w:t>, 48, 20</w:t>
      </w:r>
      <w:proofErr w:type="gramStart"/>
      <w:r w:rsidRPr="007A53C6">
        <w:t>);</w:t>
      </w:r>
      <w:proofErr w:type="gramEnd"/>
    </w:p>
    <w:p w14:paraId="11E6C1DE" w14:textId="77777777" w:rsidR="00C75E73" w:rsidRPr="007A53C6" w:rsidRDefault="00C75E73" w:rsidP="00C75E73">
      <w:r w:rsidRPr="007A53C6">
        <w:t>      ...</w:t>
      </w:r>
    </w:p>
    <w:p w14:paraId="5CA82B74" w14:textId="77777777" w:rsidR="00C75E73" w:rsidRPr="007A53C6" w:rsidRDefault="00C75E73" w:rsidP="00C75E73">
      <w:r w:rsidRPr="007A53C6">
        <w:t>  }</w:t>
      </w:r>
    </w:p>
    <w:p w14:paraId="3A97D7C2" w14:textId="77777777" w:rsidR="00C75E73" w:rsidRPr="007A53C6" w:rsidRDefault="00C75E73" w:rsidP="00C75E73">
      <w:r w:rsidRPr="007A53C6">
        <w:t xml:space="preserve">  public static Style </w:t>
      </w:r>
      <w:proofErr w:type="spellStart"/>
      <w:proofErr w:type="gramStart"/>
      <w:r w:rsidRPr="007A53C6">
        <w:t>getStyle</w:t>
      </w:r>
      <w:proofErr w:type="spellEnd"/>
      <w:r w:rsidRPr="007A53C6">
        <w:t>(</w:t>
      </w:r>
      <w:proofErr w:type="gramEnd"/>
      <w:r w:rsidRPr="007A53C6">
        <w:t xml:space="preserve">int level) </w:t>
      </w:r>
      <w:proofErr w:type="gramStart"/>
      <w:r w:rsidRPr="007A53C6">
        <w:t>{ ...</w:t>
      </w:r>
      <w:proofErr w:type="gramEnd"/>
      <w:r w:rsidRPr="007A53C6">
        <w:t xml:space="preserve"> }</w:t>
      </w:r>
    </w:p>
    <w:p w14:paraId="6E3D066A" w14:textId="77777777" w:rsidR="00C75E73" w:rsidRPr="007A53C6" w:rsidRDefault="00C75E73" w:rsidP="00C75E73">
      <w:r w:rsidRPr="007A53C6">
        <w:t>  ```</w:t>
      </w:r>
    </w:p>
    <w:p w14:paraId="362C01A7" w14:textId="77777777" w:rsidR="00C75E73" w:rsidRPr="007A53C6" w:rsidRDefault="00C75E73" w:rsidP="00C75E73"/>
    <w:p w14:paraId="514821EF" w14:textId="5B679738" w:rsidR="00C75E73" w:rsidRPr="007A53C6" w:rsidRDefault="00C75E73" w:rsidP="007A53C6">
      <w:pPr>
        <w:pStyle w:val="Heading3"/>
      </w:pPr>
      <w:r w:rsidRPr="007A53C6">
        <w:t>Polymorphism for drawing:</w:t>
      </w:r>
    </w:p>
    <w:p w14:paraId="574AA57D" w14:textId="77777777" w:rsidR="00C75E73" w:rsidRPr="007A53C6" w:rsidRDefault="00C75E73" w:rsidP="00C75E73"/>
    <w:p w14:paraId="65BB9A2E" w14:textId="77777777" w:rsidR="00C75E73" w:rsidRPr="007A53C6" w:rsidRDefault="00C75E73" w:rsidP="00C75E73">
      <w:r w:rsidRPr="007A53C6">
        <w:lastRenderedPageBreak/>
        <w:t>  ```java</w:t>
      </w:r>
    </w:p>
    <w:p w14:paraId="6916B485" w14:textId="77777777" w:rsidR="00C75E73" w:rsidRPr="007A53C6" w:rsidRDefault="00C75E73" w:rsidP="00C75E73">
      <w:r w:rsidRPr="007A53C6">
        <w:t xml:space="preserve">  // </w:t>
      </w:r>
      <w:proofErr w:type="spellStart"/>
      <w:r w:rsidRPr="007A53C6">
        <w:t>Slide.draw</w:t>
      </w:r>
      <w:proofErr w:type="spellEnd"/>
      <w:r w:rsidRPr="007A53C6">
        <w:t>()</w:t>
      </w:r>
    </w:p>
    <w:p w14:paraId="27183C0B" w14:textId="77777777" w:rsidR="00C75E73" w:rsidRPr="007A53C6" w:rsidRDefault="00C75E73" w:rsidP="00C75E73">
      <w:r w:rsidRPr="007A53C6">
        <w:t xml:space="preserve">  </w:t>
      </w:r>
      <w:proofErr w:type="spellStart"/>
      <w:r w:rsidRPr="007A53C6">
        <w:t>slideItem</w:t>
      </w:r>
      <w:proofErr w:type="spellEnd"/>
      <w:r w:rsidRPr="007A53C6">
        <w:t xml:space="preserve"> = (</w:t>
      </w:r>
      <w:proofErr w:type="spellStart"/>
      <w:r w:rsidRPr="007A53C6">
        <w:t>SlideItem</w:t>
      </w:r>
      <w:proofErr w:type="spellEnd"/>
      <w:r w:rsidRPr="007A53C6">
        <w:t>)</w:t>
      </w:r>
      <w:proofErr w:type="spellStart"/>
      <w:r w:rsidRPr="007A53C6">
        <w:t>getSlideItems</w:t>
      </w:r>
      <w:proofErr w:type="spellEnd"/>
      <w:r w:rsidRPr="007A53C6">
        <w:t>(</w:t>
      </w:r>
      <w:proofErr w:type="gramStart"/>
      <w:r w:rsidRPr="007A53C6">
        <w:t>).</w:t>
      </w:r>
      <w:proofErr w:type="spellStart"/>
      <w:r w:rsidRPr="007A53C6">
        <w:t>elementAt</w:t>
      </w:r>
      <w:proofErr w:type="spellEnd"/>
      <w:proofErr w:type="gramEnd"/>
      <w:r w:rsidRPr="007A53C6">
        <w:t>(number</w:t>
      </w:r>
      <w:proofErr w:type="gramStart"/>
      <w:r w:rsidRPr="007A53C6">
        <w:t>);</w:t>
      </w:r>
      <w:proofErr w:type="gramEnd"/>
    </w:p>
    <w:p w14:paraId="67C430C9" w14:textId="77777777" w:rsidR="00C75E73" w:rsidRPr="007A53C6" w:rsidRDefault="00C75E73" w:rsidP="00C75E73">
      <w:r w:rsidRPr="007A53C6">
        <w:t xml:space="preserve">  style = </w:t>
      </w:r>
      <w:proofErr w:type="spellStart"/>
      <w:r w:rsidRPr="007A53C6">
        <w:t>Style.getStyle</w:t>
      </w:r>
      <w:proofErr w:type="spellEnd"/>
      <w:r w:rsidRPr="007A53C6">
        <w:t>(</w:t>
      </w:r>
      <w:proofErr w:type="spellStart"/>
      <w:r w:rsidRPr="007A53C6">
        <w:t>slideItem.getLevel</w:t>
      </w:r>
      <w:proofErr w:type="spellEnd"/>
      <w:r w:rsidRPr="007A53C6">
        <w:t>()</w:t>
      </w:r>
      <w:proofErr w:type="gramStart"/>
      <w:r w:rsidRPr="007A53C6">
        <w:t>);</w:t>
      </w:r>
      <w:proofErr w:type="gramEnd"/>
    </w:p>
    <w:p w14:paraId="6C907119" w14:textId="77777777" w:rsidR="00C75E73" w:rsidRPr="007A53C6" w:rsidRDefault="00C75E73" w:rsidP="00C75E73">
      <w:r w:rsidRPr="007A53C6">
        <w:t xml:space="preserve">  </w:t>
      </w:r>
      <w:proofErr w:type="spellStart"/>
      <w:r w:rsidRPr="007A53C6">
        <w:t>slideItem.draw</w:t>
      </w:r>
      <w:proofErr w:type="spellEnd"/>
      <w:r w:rsidRPr="007A53C6">
        <w:t>(</w:t>
      </w:r>
      <w:proofErr w:type="spellStart"/>
      <w:r w:rsidRPr="007A53C6">
        <w:t>area.x</w:t>
      </w:r>
      <w:proofErr w:type="spellEnd"/>
      <w:r w:rsidRPr="007A53C6">
        <w:t>, y, scale, g, style, view</w:t>
      </w:r>
      <w:proofErr w:type="gramStart"/>
      <w:r w:rsidRPr="007A53C6">
        <w:t>);</w:t>
      </w:r>
      <w:proofErr w:type="gramEnd"/>
    </w:p>
    <w:p w14:paraId="7C4FC35D" w14:textId="77777777" w:rsidR="00C75E73" w:rsidRPr="007A53C6" w:rsidRDefault="00C75E73" w:rsidP="00C75E73">
      <w:r w:rsidRPr="007A53C6">
        <w:t>  ```</w:t>
      </w:r>
    </w:p>
    <w:p w14:paraId="1B06CD95" w14:textId="77777777" w:rsidR="00C75E73" w:rsidRPr="007A53C6" w:rsidRDefault="00C75E73" w:rsidP="00C75E73"/>
    <w:p w14:paraId="6F099E46" w14:textId="77777777" w:rsidR="00C75E73" w:rsidRPr="007A53C6" w:rsidRDefault="00C75E73" w:rsidP="007A53C6">
      <w:pPr>
        <w:pStyle w:val="Heading2"/>
      </w:pPr>
      <w:r w:rsidRPr="007A53C6">
        <w:t>Assessment and notes</w:t>
      </w:r>
    </w:p>
    <w:p w14:paraId="515FE894" w14:textId="676A512D" w:rsidR="00E501BF" w:rsidRDefault="00C75E73" w:rsidP="00E501BF">
      <w:pPr>
        <w:pStyle w:val="Heading3"/>
      </w:pPr>
      <w:r w:rsidRPr="007A53C6">
        <w:t xml:space="preserve">MVC </w:t>
      </w:r>
    </w:p>
    <w:p w14:paraId="17CDC26E" w14:textId="6CFC0B82" w:rsidR="00C75E73" w:rsidRPr="007A53C6" w:rsidRDefault="00C75E73" w:rsidP="00C75E73">
      <w:r w:rsidRPr="007A53C6">
        <w:t xml:space="preserve">Present but informal. </w:t>
      </w:r>
      <w:r w:rsidR="007A53C6">
        <w:t>“</w:t>
      </w:r>
      <w:r w:rsidRPr="007A53C6">
        <w:t>Presentation</w:t>
      </w:r>
      <w:r w:rsidR="007A53C6">
        <w:t>”</w:t>
      </w:r>
      <w:r w:rsidRPr="007A53C6">
        <w:t xml:space="preserve"> acts as model and directly holds a reference to a single </w:t>
      </w:r>
      <w:r w:rsidR="007A53C6">
        <w:t>“</w:t>
      </w:r>
      <w:proofErr w:type="spellStart"/>
      <w:r w:rsidRPr="007A53C6">
        <w:t>SlideViewerComponent</w:t>
      </w:r>
      <w:proofErr w:type="spellEnd"/>
      <w:r w:rsidR="007A53C6">
        <w:t>”</w:t>
      </w:r>
      <w:r w:rsidRPr="007A53C6">
        <w:t xml:space="preserve"> and calls </w:t>
      </w:r>
      <w:r w:rsidR="007A53C6">
        <w:t>“</w:t>
      </w:r>
      <w:r w:rsidRPr="007A53C6">
        <w:t>update(...)</w:t>
      </w:r>
      <w:r w:rsidR="007A53C6">
        <w:t>”</w:t>
      </w:r>
      <w:r w:rsidRPr="007A53C6">
        <w:t xml:space="preserve">. This is a pragmatic, simple approach but tightly couples </w:t>
      </w:r>
      <w:proofErr w:type="spellStart"/>
      <w:r w:rsidRPr="007A53C6">
        <w:t>model→view</w:t>
      </w:r>
      <w:proofErr w:type="spellEnd"/>
      <w:r w:rsidRPr="007A53C6">
        <w:t xml:space="preserve"> and prevents multiple observers without modifying </w:t>
      </w:r>
      <w:r w:rsidR="00E501BF">
        <w:t>“</w:t>
      </w:r>
      <w:r w:rsidRPr="007A53C6">
        <w:t>Presentation</w:t>
      </w:r>
      <w:r w:rsidR="00E501BF">
        <w:t>”</w:t>
      </w:r>
      <w:r w:rsidRPr="007A53C6">
        <w:t>.</w:t>
      </w:r>
    </w:p>
    <w:p w14:paraId="7C7E2C46" w14:textId="283E13CF" w:rsidR="00E501BF" w:rsidRDefault="00C75E73" w:rsidP="00E501BF">
      <w:pPr>
        <w:pStyle w:val="Heading3"/>
      </w:pPr>
      <w:r w:rsidRPr="007A53C6">
        <w:t>Observer</w:t>
      </w:r>
    </w:p>
    <w:p w14:paraId="4BA8A6AA" w14:textId="74B91C43" w:rsidR="00C75E73" w:rsidRPr="007A53C6" w:rsidRDefault="00C75E73" w:rsidP="00C75E73">
      <w:r w:rsidRPr="007A53C6">
        <w:t xml:space="preserve">Proper use of Swing listeners for input; however, the custom push update from </w:t>
      </w:r>
      <w:r w:rsidR="007A53C6">
        <w:t>“</w:t>
      </w:r>
      <w:r w:rsidRPr="007A53C6">
        <w:t>Presentation</w:t>
      </w:r>
      <w:r w:rsidR="007A53C6">
        <w:t>”</w:t>
      </w:r>
      <w:r w:rsidRPr="007A53C6">
        <w:t xml:space="preserve"> is a single-view hookup rather than a full Observer pattern (no list of observers, no registration API).</w:t>
      </w:r>
    </w:p>
    <w:p w14:paraId="12FC8BED" w14:textId="3403B3B6" w:rsidR="00E501BF" w:rsidRDefault="00C75E73" w:rsidP="00E501BF">
      <w:pPr>
        <w:pStyle w:val="Heading3"/>
      </w:pPr>
      <w:r w:rsidRPr="007A53C6">
        <w:t>Factory</w:t>
      </w:r>
    </w:p>
    <w:p w14:paraId="200EA426" w14:textId="708AAC2F" w:rsidR="00C75E73" w:rsidRPr="007A53C6" w:rsidRDefault="007A53C6" w:rsidP="00C75E73">
      <w:r>
        <w:t>“</w:t>
      </w:r>
      <w:proofErr w:type="spellStart"/>
      <w:r w:rsidR="00C75E73" w:rsidRPr="007A53C6">
        <w:t>Accessor.getDemoAccessor</w:t>
      </w:r>
      <w:proofErr w:type="spellEnd"/>
      <w:r w:rsidR="00C75E73" w:rsidRPr="007A53C6">
        <w:t>()</w:t>
      </w:r>
      <w:r>
        <w:t>”</w:t>
      </w:r>
      <w:r w:rsidR="00C75E73" w:rsidRPr="007A53C6">
        <w:t xml:space="preserve"> is a minimal factory. It works but is limited (hard-coded). Consider using a more flexible factory or service loader for pluggable Accessors.</w:t>
      </w:r>
    </w:p>
    <w:p w14:paraId="0D8CC9BF" w14:textId="27B5BAAA" w:rsidR="00E501BF" w:rsidRDefault="00C75E73" w:rsidP="00E501BF">
      <w:pPr>
        <w:pStyle w:val="Heading3"/>
      </w:pPr>
      <w:r w:rsidRPr="007A53C6">
        <w:t>Flyweight / Styles</w:t>
      </w:r>
    </w:p>
    <w:p w14:paraId="6CBBF7DB" w14:textId="0D122E74" w:rsidR="00C75E73" w:rsidRPr="007A53C6" w:rsidRDefault="00C75E73" w:rsidP="00C75E73">
      <w:r w:rsidRPr="007A53C6">
        <w:t xml:space="preserve">Sharing </w:t>
      </w:r>
      <w:r w:rsidR="007A53C6">
        <w:t>“</w:t>
      </w:r>
      <w:r w:rsidRPr="007A53C6">
        <w:t>Style</w:t>
      </w:r>
      <w:r w:rsidR="007A53C6">
        <w:t>”</w:t>
      </w:r>
      <w:r w:rsidRPr="007A53C6">
        <w:t xml:space="preserve"> instances per level is appropriate to reduce duplication. However, </w:t>
      </w:r>
      <w:r w:rsidR="007A53C6">
        <w:t>“</w:t>
      </w:r>
      <w:proofErr w:type="spellStart"/>
      <w:r w:rsidRPr="007A53C6">
        <w:t>Style.createStyles</w:t>
      </w:r>
      <w:proofErr w:type="spellEnd"/>
      <w:r w:rsidRPr="007A53C6">
        <w:t>()</w:t>
      </w:r>
      <w:r w:rsidR="007A53C6">
        <w:t>”</w:t>
      </w:r>
      <w:r w:rsidRPr="007A53C6">
        <w:t xml:space="preserve"> must be called (global mutable setup). Prefer lazy initialization or encapsulate creation to avoid reliance on a specific startup call (</w:t>
      </w:r>
      <w:r w:rsidR="007A53C6">
        <w:t>“</w:t>
      </w:r>
      <w:proofErr w:type="spellStart"/>
      <w:r w:rsidRPr="007A53C6">
        <w:t>JabberPoint.main</w:t>
      </w:r>
      <w:proofErr w:type="spellEnd"/>
      <w:r w:rsidR="007A53C6">
        <w:t>”</w:t>
      </w:r>
      <w:r w:rsidRPr="007A53C6">
        <w:t xml:space="preserve"> currently calls </w:t>
      </w:r>
      <w:r w:rsidR="007A53C6">
        <w:t>“</w:t>
      </w:r>
      <w:proofErr w:type="spellStart"/>
      <w:r w:rsidRPr="007A53C6">
        <w:t>Style.createStyles</w:t>
      </w:r>
      <w:proofErr w:type="spellEnd"/>
      <w:r w:rsidRPr="007A53C6">
        <w:t>()</w:t>
      </w:r>
      <w:r w:rsidR="007A53C6">
        <w:t>”</w:t>
      </w:r>
      <w:r w:rsidRPr="007A53C6">
        <w:t>).</w:t>
      </w:r>
    </w:p>
    <w:p w14:paraId="433E1477" w14:textId="10129DD2" w:rsidR="00E501BF" w:rsidRDefault="00C75E73" w:rsidP="00E501BF">
      <w:pPr>
        <w:pStyle w:val="Heading3"/>
      </w:pPr>
      <w:r w:rsidRPr="007A53C6">
        <w:t>Polymorphism</w:t>
      </w:r>
    </w:p>
    <w:p w14:paraId="0220734A" w14:textId="01C6D09F" w:rsidR="00C75E73" w:rsidRPr="007A53C6" w:rsidRDefault="007A53C6" w:rsidP="00C75E73">
      <w:r>
        <w:t>“</w:t>
      </w:r>
      <w:proofErr w:type="spellStart"/>
      <w:r w:rsidR="00C75E73" w:rsidRPr="007A53C6">
        <w:t>SlideItem</w:t>
      </w:r>
      <w:proofErr w:type="spellEnd"/>
      <w:r>
        <w:t xml:space="preserve">” </w:t>
      </w:r>
      <w:r w:rsidR="00C75E73" w:rsidRPr="007A53C6">
        <w:t>/</w:t>
      </w:r>
      <w:r>
        <w:t xml:space="preserve"> “</w:t>
      </w:r>
      <w:proofErr w:type="spellStart"/>
      <w:r w:rsidR="00C75E73" w:rsidRPr="007A53C6">
        <w:t>TextItem</w:t>
      </w:r>
      <w:proofErr w:type="spellEnd"/>
      <w:r>
        <w:t xml:space="preserve">” </w:t>
      </w:r>
      <w:r w:rsidR="00C75E73" w:rsidRPr="007A53C6">
        <w:t>/</w:t>
      </w:r>
      <w:r>
        <w:t xml:space="preserve"> “</w:t>
      </w:r>
      <w:proofErr w:type="spellStart"/>
      <w:r w:rsidR="00C75E73" w:rsidRPr="007A53C6">
        <w:t>BitmapItem</w:t>
      </w:r>
      <w:proofErr w:type="spellEnd"/>
      <w:r>
        <w:t>”</w:t>
      </w:r>
      <w:r w:rsidR="00C75E73" w:rsidRPr="007A53C6">
        <w:t xml:space="preserve"> use polymorphism correctly for rendering.</w:t>
      </w:r>
    </w:p>
    <w:p w14:paraId="31F3928F" w14:textId="77777777" w:rsidR="00C75E73" w:rsidRPr="007A53C6" w:rsidRDefault="00C75E73" w:rsidP="00C75E73"/>
    <w:p w14:paraId="684A4606" w14:textId="77777777" w:rsidR="00C75E73" w:rsidRPr="007A53C6" w:rsidRDefault="00C75E73" w:rsidP="007A53C6">
      <w:pPr>
        <w:pStyle w:val="Heading2"/>
      </w:pPr>
      <w:r w:rsidRPr="007A53C6">
        <w:lastRenderedPageBreak/>
        <w:t>Anti-patterns and misuses</w:t>
      </w:r>
    </w:p>
    <w:p w14:paraId="708A6DF0" w14:textId="2653E482" w:rsidR="00C75E73" w:rsidRPr="007A53C6" w:rsidRDefault="00C75E73" w:rsidP="00E501BF">
      <w:pPr>
        <w:pStyle w:val="ListParagraph"/>
        <w:numPr>
          <w:ilvl w:val="0"/>
          <w:numId w:val="5"/>
        </w:numPr>
      </w:pPr>
      <w:r w:rsidRPr="007A53C6">
        <w:t xml:space="preserve">Misleading comment: </w:t>
      </w:r>
      <w:r w:rsidR="007A53C6">
        <w:t>“</w:t>
      </w:r>
      <w:r w:rsidRPr="007A53C6">
        <w:t>Presentation</w:t>
      </w:r>
      <w:r w:rsidR="007A53C6">
        <w:t>”</w:t>
      </w:r>
      <w:r w:rsidRPr="007A53C6">
        <w:t xml:space="preserve"> header </w:t>
      </w:r>
      <w:proofErr w:type="gramStart"/>
      <w:r w:rsidRPr="007A53C6">
        <w:t>says</w:t>
      </w:r>
      <w:proofErr w:type="gramEnd"/>
      <w:r w:rsidRPr="007A53C6">
        <w:t xml:space="preserve"> "There is only instance of this class." but no Singleton is implemented — either remove the comment or implement/guard as Singleton if intended.</w:t>
      </w:r>
    </w:p>
    <w:p w14:paraId="09A87126" w14:textId="482A148F" w:rsidR="00C75E73" w:rsidRPr="007A53C6" w:rsidRDefault="00C75E73" w:rsidP="00E501BF">
      <w:pPr>
        <w:pStyle w:val="ListParagraph"/>
        <w:numPr>
          <w:ilvl w:val="0"/>
          <w:numId w:val="5"/>
        </w:numPr>
      </w:pPr>
      <w:r w:rsidRPr="007A53C6">
        <w:t xml:space="preserve">Tight coupling: </w:t>
      </w:r>
      <w:r w:rsidR="007A53C6">
        <w:t>“</w:t>
      </w:r>
      <w:r w:rsidRPr="007A53C6">
        <w:t>Presentation</w:t>
      </w:r>
      <w:r w:rsidR="007A53C6">
        <w:t>”</w:t>
      </w:r>
      <w:r w:rsidRPr="007A53C6">
        <w:t xml:space="preserve"> directly references a concrete view class; better to implement a registration API (</w:t>
      </w:r>
      <w:proofErr w:type="spellStart"/>
      <w:r w:rsidRPr="007A53C6">
        <w:t>addObserver</w:t>
      </w:r>
      <w:proofErr w:type="spellEnd"/>
      <w:r w:rsidRPr="007A53C6">
        <w:t>/</w:t>
      </w:r>
      <w:proofErr w:type="spellStart"/>
      <w:r w:rsidRPr="007A53C6">
        <w:t>removeObserver</w:t>
      </w:r>
      <w:proofErr w:type="spellEnd"/>
      <w:r w:rsidRPr="007A53C6">
        <w:t>) so multiple views can subscribe.</w:t>
      </w:r>
    </w:p>
    <w:p w14:paraId="1E097415" w14:textId="2652733C" w:rsidR="00C75E73" w:rsidRPr="007A53C6" w:rsidRDefault="00E501BF" w:rsidP="00E501BF">
      <w:pPr>
        <w:pStyle w:val="ListParagraph"/>
        <w:numPr>
          <w:ilvl w:val="0"/>
          <w:numId w:val="5"/>
        </w:numPr>
      </w:pPr>
      <w:r>
        <w:t>Use of “</w:t>
      </w:r>
      <w:proofErr w:type="spellStart"/>
      <w:r w:rsidR="00C75E73" w:rsidRPr="007A53C6">
        <w:t>instanceof</w:t>
      </w:r>
      <w:proofErr w:type="spellEnd"/>
      <w:r>
        <w:t>”</w:t>
      </w:r>
      <w:r w:rsidR="00C75E73" w:rsidRPr="007A53C6">
        <w:t xml:space="preserve"> in </w:t>
      </w:r>
      <w:r w:rsidR="007A53C6">
        <w:t>“</w:t>
      </w:r>
      <w:proofErr w:type="spellStart"/>
      <w:r w:rsidR="00C75E73" w:rsidRPr="007A53C6">
        <w:t>XMLAccessor.saveFile</w:t>
      </w:r>
      <w:proofErr w:type="spellEnd"/>
      <w:r w:rsidR="00C75E73" w:rsidRPr="007A53C6">
        <w:t>(...)</w:t>
      </w:r>
      <w:r w:rsidR="007A53C6">
        <w:t>”</w:t>
      </w:r>
      <w:r w:rsidR="00C75E73" w:rsidRPr="007A53C6">
        <w:t xml:space="preserve"> to detect </w:t>
      </w:r>
      <w:r w:rsidR="007A53C6">
        <w:t>“</w:t>
      </w:r>
      <w:proofErr w:type="spellStart"/>
      <w:r w:rsidR="00C75E73" w:rsidRPr="007A53C6">
        <w:t>TextItem</w:t>
      </w:r>
      <w:proofErr w:type="spellEnd"/>
      <w:r w:rsidR="007A53C6">
        <w:t>”</w:t>
      </w:r>
      <w:r w:rsidR="00C75E73" w:rsidRPr="007A53C6">
        <w:t xml:space="preserve"> vs </w:t>
      </w:r>
      <w:r w:rsidR="007A53C6">
        <w:t>“</w:t>
      </w:r>
      <w:proofErr w:type="spellStart"/>
      <w:r w:rsidR="00C75E73" w:rsidRPr="007A53C6">
        <w:t>BitmapItem</w:t>
      </w:r>
      <w:proofErr w:type="spellEnd"/>
      <w:r w:rsidR="007A53C6">
        <w:t>”</w:t>
      </w:r>
      <w:r w:rsidR="00C75E73" w:rsidRPr="007A53C6">
        <w:t xml:space="preserve"> is a code smell; prefer polymorphic serialization (e.g., </w:t>
      </w:r>
      <w:r w:rsidR="007A53C6">
        <w:t>“</w:t>
      </w:r>
      <w:proofErr w:type="spellStart"/>
      <w:r w:rsidR="00C75E73" w:rsidRPr="007A53C6">
        <w:t>SlideItem</w:t>
      </w:r>
      <w:proofErr w:type="spellEnd"/>
      <w:r w:rsidR="007A53C6">
        <w:t>”</w:t>
      </w:r>
      <w:r w:rsidR="00C75E73" w:rsidRPr="007A53C6">
        <w:t xml:space="preserve"> exposes </w:t>
      </w:r>
      <w:r w:rsidR="007A53C6">
        <w:t>“</w:t>
      </w:r>
      <w:proofErr w:type="spellStart"/>
      <w:proofErr w:type="gramStart"/>
      <w:r w:rsidR="00C75E73" w:rsidRPr="007A53C6">
        <w:t>toXml</w:t>
      </w:r>
      <w:proofErr w:type="spellEnd"/>
      <w:r w:rsidR="00C75E73" w:rsidRPr="007A53C6">
        <w:t>(</w:t>
      </w:r>
      <w:proofErr w:type="gramEnd"/>
      <w:r w:rsidR="00C75E73" w:rsidRPr="007A53C6">
        <w:t>)</w:t>
      </w:r>
      <w:r w:rsidR="007A53C6">
        <w:t>”</w:t>
      </w:r>
      <w:r w:rsidR="00C75E73" w:rsidRPr="007A53C6">
        <w:t xml:space="preserve"> or a </w:t>
      </w:r>
      <w:r w:rsidR="007A53C6">
        <w:t>“</w:t>
      </w:r>
      <w:proofErr w:type="gramStart"/>
      <w:r w:rsidR="00C75E73" w:rsidRPr="007A53C6">
        <w:t>save(</w:t>
      </w:r>
      <w:proofErr w:type="gramEnd"/>
      <w:r w:rsidR="00C75E73" w:rsidRPr="007A53C6">
        <w:t>)</w:t>
      </w:r>
      <w:r w:rsidR="007A53C6">
        <w:t>”</w:t>
      </w:r>
      <w:r w:rsidR="00C75E73" w:rsidRPr="007A53C6">
        <w:t xml:space="preserve"> hook).</w:t>
      </w:r>
    </w:p>
    <w:p w14:paraId="6BB702B9" w14:textId="1860A3CD" w:rsidR="00C75E73" w:rsidRPr="007A53C6" w:rsidRDefault="00C75E73" w:rsidP="00E501BF">
      <w:pPr>
        <w:pStyle w:val="ListParagraph"/>
        <w:numPr>
          <w:ilvl w:val="0"/>
          <w:numId w:val="5"/>
        </w:numPr>
      </w:pPr>
      <w:r w:rsidRPr="007A53C6">
        <w:t xml:space="preserve">Global mutable initialization: </w:t>
      </w:r>
      <w:r w:rsidR="007A53C6">
        <w:t>“</w:t>
      </w:r>
      <w:proofErr w:type="spellStart"/>
      <w:r w:rsidRPr="007A53C6">
        <w:t>Style.createStyles</w:t>
      </w:r>
      <w:proofErr w:type="spellEnd"/>
      <w:r w:rsidRPr="007A53C6">
        <w:t>()</w:t>
      </w:r>
      <w:r w:rsidR="007A53C6">
        <w:t>”</w:t>
      </w:r>
      <w:r w:rsidRPr="007A53C6">
        <w:t xml:space="preserve"> must be invoked before use; consider static initializer or lazy </w:t>
      </w:r>
      <w:proofErr w:type="spellStart"/>
      <w:r w:rsidRPr="007A53C6">
        <w:t>init</w:t>
      </w:r>
      <w:proofErr w:type="spellEnd"/>
      <w:r w:rsidRPr="007A53C6">
        <w:t xml:space="preserve"> to avoid accidental misuse.</w:t>
      </w:r>
    </w:p>
    <w:p w14:paraId="66F05CC7" w14:textId="5514D794" w:rsidR="00C75E73" w:rsidRPr="007A53C6" w:rsidRDefault="00C75E73" w:rsidP="00E501BF">
      <w:pPr>
        <w:pStyle w:val="ListParagraph"/>
        <w:numPr>
          <w:ilvl w:val="0"/>
          <w:numId w:val="5"/>
        </w:numPr>
      </w:pPr>
      <w:r w:rsidRPr="007A53C6">
        <w:t xml:space="preserve">Error handling / null checks: </w:t>
      </w:r>
      <w:r w:rsidR="007A53C6">
        <w:t>“</w:t>
      </w:r>
      <w:proofErr w:type="spellStart"/>
      <w:r w:rsidRPr="007A53C6">
        <w:t>XMLAccessor.loadSlideItem</w:t>
      </w:r>
      <w:proofErr w:type="spellEnd"/>
      <w:r w:rsidRPr="007A53C6">
        <w:t>()</w:t>
      </w:r>
      <w:r w:rsidR="007A53C6">
        <w:t>”</w:t>
      </w:r>
      <w:r w:rsidRPr="007A53C6">
        <w:t xml:space="preserve"> assumes attributes exist and calls </w:t>
      </w:r>
      <w:r w:rsidR="007A53C6">
        <w:t>“</w:t>
      </w:r>
      <w:proofErr w:type="spellStart"/>
      <w:proofErr w:type="gramStart"/>
      <w:r w:rsidRPr="007A53C6">
        <w:t>getTextContent</w:t>
      </w:r>
      <w:proofErr w:type="spellEnd"/>
      <w:r w:rsidRPr="007A53C6">
        <w:t>(</w:t>
      </w:r>
      <w:proofErr w:type="gramEnd"/>
      <w:r w:rsidRPr="007A53C6">
        <w:t>)</w:t>
      </w:r>
      <w:r w:rsidR="007A53C6">
        <w:t>”</w:t>
      </w:r>
      <w:r w:rsidRPr="007A53C6">
        <w:t xml:space="preserve"> without null checks — potential NPEs on malformed XML.</w:t>
      </w:r>
    </w:p>
    <w:p w14:paraId="2E243BF3" w14:textId="77777777" w:rsidR="00C75E73" w:rsidRPr="007A53C6" w:rsidRDefault="00C75E73" w:rsidP="00C75E73"/>
    <w:p w14:paraId="3F1CA435" w14:textId="77777777" w:rsidR="00C75E73" w:rsidRPr="007A53C6" w:rsidRDefault="00C75E73" w:rsidP="007A53C6">
      <w:pPr>
        <w:pStyle w:val="Heading2"/>
      </w:pPr>
      <w:r w:rsidRPr="007A53C6">
        <w:t>Recommendations</w:t>
      </w:r>
    </w:p>
    <w:p w14:paraId="14400531" w14:textId="2345E876" w:rsidR="00C75E73" w:rsidRPr="007A53C6" w:rsidRDefault="00C75E73" w:rsidP="00E501BF">
      <w:pPr>
        <w:pStyle w:val="ListParagraph"/>
        <w:numPr>
          <w:ilvl w:val="0"/>
          <w:numId w:val="4"/>
        </w:numPr>
      </w:pPr>
      <w:r w:rsidRPr="007A53C6">
        <w:t xml:space="preserve">Convert </w:t>
      </w:r>
      <w:r w:rsidR="007A53C6">
        <w:t>“</w:t>
      </w:r>
      <w:r w:rsidRPr="007A53C6">
        <w:t>Presentation</w:t>
      </w:r>
      <w:r w:rsidR="007A53C6">
        <w:t>”</w:t>
      </w:r>
      <w:r w:rsidRPr="007A53C6">
        <w:t xml:space="preserve"> to support multiple observers: add </w:t>
      </w:r>
      <w:r w:rsidR="007A53C6">
        <w:t>“</w:t>
      </w:r>
      <w:proofErr w:type="spellStart"/>
      <w:proofErr w:type="gramStart"/>
      <w:r w:rsidRPr="007A53C6">
        <w:t>addView</w:t>
      </w:r>
      <w:proofErr w:type="spellEnd"/>
      <w:r w:rsidRPr="007A53C6">
        <w:t>(</w:t>
      </w:r>
      <w:proofErr w:type="gramEnd"/>
      <w:r w:rsidRPr="007A53C6">
        <w:t>)</w:t>
      </w:r>
      <w:r w:rsidR="007A53C6">
        <w:t xml:space="preserve">” </w:t>
      </w:r>
      <w:r w:rsidRPr="007A53C6">
        <w:t>/</w:t>
      </w:r>
      <w:r w:rsidR="007A53C6">
        <w:t xml:space="preserve"> “</w:t>
      </w:r>
      <w:proofErr w:type="spellStart"/>
      <w:proofErr w:type="gramStart"/>
      <w:r w:rsidRPr="007A53C6">
        <w:t>removeView</w:t>
      </w:r>
      <w:proofErr w:type="spellEnd"/>
      <w:r w:rsidRPr="007A53C6">
        <w:t>(</w:t>
      </w:r>
      <w:proofErr w:type="gramEnd"/>
      <w:r w:rsidRPr="007A53C6">
        <w:t>)</w:t>
      </w:r>
      <w:r w:rsidR="007A53C6">
        <w:t>”</w:t>
      </w:r>
      <w:r w:rsidRPr="007A53C6">
        <w:t xml:space="preserve"> and notify all registered views; this aligns with Observer and decouples </w:t>
      </w:r>
      <w:proofErr w:type="spellStart"/>
      <w:r w:rsidRPr="007A53C6">
        <w:t>model→view</w:t>
      </w:r>
      <w:proofErr w:type="spellEnd"/>
      <w:r w:rsidRPr="007A53C6">
        <w:t>.</w:t>
      </w:r>
    </w:p>
    <w:p w14:paraId="7713D2D5" w14:textId="7E563FE0" w:rsidR="00C75E73" w:rsidRPr="007A53C6" w:rsidRDefault="00C75E73" w:rsidP="00E501BF">
      <w:pPr>
        <w:pStyle w:val="ListParagraph"/>
        <w:numPr>
          <w:ilvl w:val="0"/>
          <w:numId w:val="4"/>
        </w:numPr>
      </w:pPr>
      <w:r w:rsidRPr="007A53C6">
        <w:t xml:space="preserve">Replace </w:t>
      </w:r>
      <w:r w:rsidR="007A53C6">
        <w:t>“</w:t>
      </w:r>
      <w:proofErr w:type="spellStart"/>
      <w:r w:rsidRPr="007A53C6">
        <w:t>instanceof</w:t>
      </w:r>
      <w:proofErr w:type="spellEnd"/>
      <w:r w:rsidR="007A53C6">
        <w:t>”</w:t>
      </w:r>
      <w:r w:rsidRPr="007A53C6">
        <w:t xml:space="preserve"> in persistence with polymorphic hooks on </w:t>
      </w:r>
      <w:r w:rsidR="007A53C6">
        <w:t>“</w:t>
      </w:r>
      <w:proofErr w:type="spellStart"/>
      <w:r w:rsidRPr="007A53C6">
        <w:t>SlideItem</w:t>
      </w:r>
      <w:proofErr w:type="spellEnd"/>
      <w:r w:rsidR="007A53C6">
        <w:t>”</w:t>
      </w:r>
      <w:r w:rsidRPr="007A53C6">
        <w:t xml:space="preserve"> (e.g., </w:t>
      </w:r>
      <w:r w:rsidR="007A53C6">
        <w:t>“</w:t>
      </w:r>
      <w:proofErr w:type="spellStart"/>
      <w:proofErr w:type="gramStart"/>
      <w:r w:rsidRPr="007A53C6">
        <w:t>writeXml</w:t>
      </w:r>
      <w:proofErr w:type="spellEnd"/>
      <w:r w:rsidRPr="007A53C6">
        <w:t>(</w:t>
      </w:r>
      <w:proofErr w:type="spellStart"/>
      <w:proofErr w:type="gramEnd"/>
      <w:r w:rsidRPr="007A53C6">
        <w:t>PrintWriter</w:t>
      </w:r>
      <w:proofErr w:type="spellEnd"/>
      <w:r w:rsidRPr="007A53C6">
        <w:t>)</w:t>
      </w:r>
      <w:r w:rsidR="007A53C6">
        <w:t>”</w:t>
      </w:r>
      <w:r w:rsidRPr="007A53C6">
        <w:t xml:space="preserve"> /</w:t>
      </w:r>
      <w:r w:rsidR="007A53C6">
        <w:t xml:space="preserve"> “</w:t>
      </w:r>
      <w:proofErr w:type="spellStart"/>
      <w:proofErr w:type="gramStart"/>
      <w:r w:rsidRPr="007A53C6">
        <w:t>getKind</w:t>
      </w:r>
      <w:proofErr w:type="spellEnd"/>
      <w:r w:rsidRPr="007A53C6">
        <w:t>(</w:t>
      </w:r>
      <w:proofErr w:type="gramEnd"/>
      <w:r w:rsidRPr="007A53C6">
        <w:t>)</w:t>
      </w:r>
      <w:r w:rsidR="007A53C6">
        <w:t>”</w:t>
      </w:r>
      <w:r w:rsidRPr="007A53C6">
        <w:t xml:space="preserve"> / </w:t>
      </w:r>
      <w:r w:rsidR="007A53C6">
        <w:t>“</w:t>
      </w:r>
      <w:proofErr w:type="spellStart"/>
      <w:proofErr w:type="gramStart"/>
      <w:r w:rsidRPr="007A53C6">
        <w:t>getData</w:t>
      </w:r>
      <w:proofErr w:type="spellEnd"/>
      <w:r w:rsidRPr="007A53C6">
        <w:t>(</w:t>
      </w:r>
      <w:proofErr w:type="gramEnd"/>
      <w:r w:rsidRPr="007A53C6">
        <w:t>)</w:t>
      </w:r>
      <w:r w:rsidR="007A53C6">
        <w:t>”</w:t>
      </w:r>
      <w:proofErr w:type="gramStart"/>
      <w:r w:rsidRPr="007A53C6">
        <w:t>), or</w:t>
      </w:r>
      <w:proofErr w:type="gramEnd"/>
      <w:r w:rsidRPr="007A53C6">
        <w:t xml:space="preserve"> use a visitor/serializer.</w:t>
      </w:r>
    </w:p>
    <w:p w14:paraId="4E8C31C2" w14:textId="37DA65FD" w:rsidR="00C75E73" w:rsidRPr="007A53C6" w:rsidRDefault="00C75E73" w:rsidP="00E501BF">
      <w:pPr>
        <w:pStyle w:val="ListParagraph"/>
        <w:numPr>
          <w:ilvl w:val="0"/>
          <w:numId w:val="4"/>
        </w:numPr>
      </w:pPr>
      <w:r w:rsidRPr="007A53C6">
        <w:t xml:space="preserve">Initialize </w:t>
      </w:r>
      <w:r w:rsidR="00E501BF">
        <w:t>“</w:t>
      </w:r>
      <w:r w:rsidRPr="007A53C6">
        <w:t>Style</w:t>
      </w:r>
      <w:r w:rsidR="00E501BF">
        <w:t>”</w:t>
      </w:r>
      <w:r w:rsidRPr="007A53C6">
        <w:t xml:space="preserve"> lazily or in a static block so clients don't need to remember to call </w:t>
      </w:r>
      <w:r w:rsidR="00E501BF">
        <w:t>“</w:t>
      </w:r>
      <w:proofErr w:type="spellStart"/>
      <w:proofErr w:type="gramStart"/>
      <w:r w:rsidRPr="007A53C6">
        <w:t>createStyles</w:t>
      </w:r>
      <w:proofErr w:type="spellEnd"/>
      <w:r w:rsidRPr="007A53C6">
        <w:t>(</w:t>
      </w:r>
      <w:proofErr w:type="gramEnd"/>
      <w:r w:rsidRPr="007A53C6">
        <w:t>)</w:t>
      </w:r>
      <w:r w:rsidR="00E501BF">
        <w:t>”</w:t>
      </w:r>
      <w:r w:rsidRPr="007A53C6">
        <w:t>.</w:t>
      </w:r>
    </w:p>
    <w:p w14:paraId="735DCD65" w14:textId="73E36122" w:rsidR="00C75E73" w:rsidRPr="007A53C6" w:rsidRDefault="00C75E73" w:rsidP="00E501BF">
      <w:pPr>
        <w:pStyle w:val="ListParagraph"/>
        <w:numPr>
          <w:ilvl w:val="0"/>
          <w:numId w:val="4"/>
        </w:numPr>
      </w:pPr>
      <w:r w:rsidRPr="007A53C6">
        <w:t xml:space="preserve">If a single </w:t>
      </w:r>
      <w:r w:rsidR="00E501BF">
        <w:t>“</w:t>
      </w:r>
      <w:r w:rsidRPr="007A53C6">
        <w:t>Presentation</w:t>
      </w:r>
      <w:r w:rsidR="00E501BF">
        <w:t>”</w:t>
      </w:r>
      <w:r w:rsidRPr="007A53C6">
        <w:t xml:space="preserve"> truly is intended, either enforce Singleton pattern or remove the misleading comment.</w:t>
      </w:r>
    </w:p>
    <w:p w14:paraId="709D8770" w14:textId="77777777" w:rsidR="00C75E73" w:rsidRPr="007A53C6" w:rsidRDefault="00C75E73" w:rsidP="00C75E73"/>
    <w:p w14:paraId="6661B551" w14:textId="77777777" w:rsidR="00C75E73" w:rsidRPr="007A53C6" w:rsidRDefault="00C75E73" w:rsidP="007A53C6">
      <w:pPr>
        <w:pStyle w:val="Heading2"/>
      </w:pPr>
      <w:r w:rsidRPr="007A53C6">
        <w:t>Files referenced</w:t>
      </w:r>
    </w:p>
    <w:p w14:paraId="3CF95B5F" w14:textId="73FA548F" w:rsidR="00C75E73" w:rsidRPr="007A53C6" w:rsidRDefault="00C75E73" w:rsidP="00C75E73">
      <w:r w:rsidRPr="007A53C6">
        <w:t>[</w:t>
      </w:r>
      <w:proofErr w:type="spellStart"/>
      <w:proofErr w:type="gramStart"/>
      <w:r w:rsidRPr="007A53C6">
        <w:t>src</w:t>
      </w:r>
      <w:proofErr w:type="spellEnd"/>
      <w:r w:rsidRPr="007A53C6">
        <w:t>/Presentation.java](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/Presentation.java</w:t>
      </w:r>
      <w:r w:rsidRPr="007A53C6">
        <w:t>)</w:t>
      </w:r>
    </w:p>
    <w:p w14:paraId="45331637" w14:textId="077C360C" w:rsidR="00C75E73" w:rsidRPr="007A53C6" w:rsidRDefault="00C75E73" w:rsidP="00C75E73">
      <w:r w:rsidRPr="007A53C6">
        <w:t>[</w:t>
      </w:r>
      <w:proofErr w:type="spellStart"/>
      <w:proofErr w:type="gramStart"/>
      <w:r w:rsidRPr="007A53C6">
        <w:t>src</w:t>
      </w:r>
      <w:proofErr w:type="spellEnd"/>
      <w:r w:rsidRPr="007A53C6">
        <w:t>/SlideViewerComponent.java](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/SlideViewerComponent.java</w:t>
      </w:r>
      <w:r w:rsidRPr="007A53C6">
        <w:t>)</w:t>
      </w:r>
    </w:p>
    <w:p w14:paraId="53E8197D" w14:textId="7B6302A5" w:rsidR="00C75E73" w:rsidRPr="007A53C6" w:rsidRDefault="00C75E73" w:rsidP="00C75E73">
      <w:r w:rsidRPr="007A53C6">
        <w:t>[</w:t>
      </w:r>
      <w:proofErr w:type="spellStart"/>
      <w:proofErr w:type="gramStart"/>
      <w:r w:rsidRPr="007A53C6">
        <w:t>src</w:t>
      </w:r>
      <w:proofErr w:type="spellEnd"/>
      <w:r w:rsidRPr="007A53C6">
        <w:t>/MenuController.java](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/MenuController.java</w:t>
      </w:r>
      <w:r w:rsidRPr="007A53C6">
        <w:t>)</w:t>
      </w:r>
    </w:p>
    <w:p w14:paraId="0A26C4A1" w14:textId="00210BC7" w:rsidR="00C75E73" w:rsidRPr="007A53C6" w:rsidRDefault="00C75E73" w:rsidP="00C75E73">
      <w:r w:rsidRPr="007A53C6">
        <w:t>[</w:t>
      </w:r>
      <w:proofErr w:type="spellStart"/>
      <w:proofErr w:type="gramStart"/>
      <w:r w:rsidRPr="007A53C6">
        <w:t>src</w:t>
      </w:r>
      <w:proofErr w:type="spellEnd"/>
      <w:r w:rsidRPr="007A53C6">
        <w:t>/KeyController.java](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/KeyController.java</w:t>
      </w:r>
      <w:r w:rsidRPr="007A53C6">
        <w:t>)</w:t>
      </w:r>
    </w:p>
    <w:p w14:paraId="0C51FD67" w14:textId="700FC2D5" w:rsidR="00C75E73" w:rsidRPr="007A53C6" w:rsidRDefault="00C75E73" w:rsidP="00C75E73">
      <w:r w:rsidRPr="007A53C6">
        <w:t>[</w:t>
      </w:r>
      <w:proofErr w:type="spellStart"/>
      <w:proofErr w:type="gramStart"/>
      <w:r w:rsidRPr="007A53C6">
        <w:t>src</w:t>
      </w:r>
      <w:proofErr w:type="spellEnd"/>
      <w:r w:rsidRPr="007A53C6">
        <w:t>/Accessor.java](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/Accessor.java</w:t>
      </w:r>
      <w:r w:rsidRPr="007A53C6">
        <w:t>)</w:t>
      </w:r>
    </w:p>
    <w:p w14:paraId="407312A3" w14:textId="7B380791" w:rsidR="00C75E73" w:rsidRPr="007A53C6" w:rsidRDefault="00C75E73" w:rsidP="00C75E73">
      <w:r w:rsidRPr="007A53C6">
        <w:t>[</w:t>
      </w:r>
      <w:proofErr w:type="spellStart"/>
      <w:proofErr w:type="gramStart"/>
      <w:r w:rsidRPr="007A53C6">
        <w:t>src</w:t>
      </w:r>
      <w:proofErr w:type="spellEnd"/>
      <w:r w:rsidRPr="007A53C6">
        <w:t>/XMLAccessor.java](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/XMLAccessor.java</w:t>
      </w:r>
      <w:r w:rsidRPr="007A53C6">
        <w:t>)</w:t>
      </w:r>
    </w:p>
    <w:p w14:paraId="199ED63A" w14:textId="17FD0100" w:rsidR="00C75E73" w:rsidRPr="007A53C6" w:rsidRDefault="00C75E73" w:rsidP="00C75E73">
      <w:r w:rsidRPr="007A53C6">
        <w:lastRenderedPageBreak/>
        <w:t>[</w:t>
      </w:r>
      <w:proofErr w:type="spellStart"/>
      <w:proofErr w:type="gramStart"/>
      <w:r w:rsidRPr="007A53C6">
        <w:t>src</w:t>
      </w:r>
      <w:proofErr w:type="spellEnd"/>
      <w:r w:rsidRPr="007A53C6">
        <w:t>/Style.java](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/Style.java</w:t>
      </w:r>
      <w:r w:rsidRPr="007A53C6">
        <w:t>)</w:t>
      </w:r>
    </w:p>
    <w:p w14:paraId="7D8D2ED5" w14:textId="2D7B440E" w:rsidR="00C75E73" w:rsidRPr="007A53C6" w:rsidRDefault="00C75E73" w:rsidP="00C75E73">
      <w:r w:rsidRPr="007A53C6">
        <w:t>[</w:t>
      </w:r>
      <w:proofErr w:type="spellStart"/>
      <w:proofErr w:type="gramStart"/>
      <w:r w:rsidRPr="007A53C6">
        <w:t>src</w:t>
      </w:r>
      <w:proofErr w:type="spellEnd"/>
      <w:r w:rsidRPr="007A53C6">
        <w:t>/SlideItem.java](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/SlideItem.java</w:t>
      </w:r>
      <w:r w:rsidRPr="007A53C6">
        <w:t>)</w:t>
      </w:r>
    </w:p>
    <w:p w14:paraId="2C4A9153" w14:textId="12662DC6" w:rsidR="00C75E73" w:rsidRPr="007A53C6" w:rsidRDefault="00C75E73" w:rsidP="00C75E73">
      <w:r w:rsidRPr="007A53C6">
        <w:t>[</w:t>
      </w:r>
      <w:proofErr w:type="spellStart"/>
      <w:proofErr w:type="gramStart"/>
      <w:r w:rsidRPr="007A53C6">
        <w:t>src</w:t>
      </w:r>
      <w:proofErr w:type="spellEnd"/>
      <w:r w:rsidRPr="007A53C6">
        <w:t>/TextItem.java](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/TextItem.java</w:t>
      </w:r>
      <w:r w:rsidRPr="007A53C6">
        <w:t>)</w:t>
      </w:r>
    </w:p>
    <w:p w14:paraId="1E053750" w14:textId="436F50C3" w:rsidR="00C75E73" w:rsidRDefault="00C75E73">
      <w:r w:rsidRPr="007A53C6">
        <w:t>[</w:t>
      </w:r>
      <w:proofErr w:type="spellStart"/>
      <w:proofErr w:type="gramStart"/>
      <w:r w:rsidRPr="007A53C6">
        <w:t>src</w:t>
      </w:r>
      <w:proofErr w:type="spellEnd"/>
      <w:r w:rsidRPr="007A53C6">
        <w:t>/BitmapItem.java](</w:t>
      </w:r>
      <w:proofErr w:type="spellStart"/>
      <w:proofErr w:type="gramEnd"/>
      <w:r w:rsidRPr="007A53C6">
        <w:rPr>
          <w:u w:val="single"/>
        </w:rPr>
        <w:t>src</w:t>
      </w:r>
      <w:proofErr w:type="spellEnd"/>
      <w:r w:rsidRPr="007A53C6">
        <w:rPr>
          <w:u w:val="single"/>
        </w:rPr>
        <w:t>/BitmapItem.java</w:t>
      </w:r>
      <w:r w:rsidRPr="007A53C6">
        <w:t>)</w:t>
      </w:r>
    </w:p>
    <w:sectPr w:rsidR="00C75E7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C462C"/>
    <w:multiLevelType w:val="multilevel"/>
    <w:tmpl w:val="994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D408B1"/>
    <w:multiLevelType w:val="multilevel"/>
    <w:tmpl w:val="C0DC5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17972"/>
    <w:multiLevelType w:val="hybridMultilevel"/>
    <w:tmpl w:val="9D5671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25400C"/>
    <w:multiLevelType w:val="hybridMultilevel"/>
    <w:tmpl w:val="B7BC3D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D71CB5"/>
    <w:multiLevelType w:val="hybridMultilevel"/>
    <w:tmpl w:val="F81E4D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692388">
    <w:abstractNumId w:val="1"/>
  </w:num>
  <w:num w:numId="2" w16cid:durableId="1095858239">
    <w:abstractNumId w:val="0"/>
  </w:num>
  <w:num w:numId="3" w16cid:durableId="125389920">
    <w:abstractNumId w:val="4"/>
  </w:num>
  <w:num w:numId="4" w16cid:durableId="1741172930">
    <w:abstractNumId w:val="3"/>
  </w:num>
  <w:num w:numId="5" w16cid:durableId="17291842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173"/>
    <w:rsid w:val="000D6173"/>
    <w:rsid w:val="002B6187"/>
    <w:rsid w:val="006446D3"/>
    <w:rsid w:val="007A53C6"/>
    <w:rsid w:val="00C75E73"/>
    <w:rsid w:val="00D770C7"/>
    <w:rsid w:val="00DA0D54"/>
    <w:rsid w:val="00E50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7BABD8"/>
  <w15:chartTrackingRefBased/>
  <w15:docId w15:val="{067440DB-9C08-49E5-B0F3-CE96934A9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6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6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6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6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D6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1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1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1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1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1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1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905</Words>
  <Characters>4980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Schaap García</dc:creator>
  <cp:keywords/>
  <dc:description/>
  <cp:lastModifiedBy>Carlos Schaap García</cp:lastModifiedBy>
  <cp:revision>2</cp:revision>
  <dcterms:created xsi:type="dcterms:W3CDTF">2026-02-02T19:52:00Z</dcterms:created>
  <dcterms:modified xsi:type="dcterms:W3CDTF">2026-02-02T20:28:00Z</dcterms:modified>
</cp:coreProperties>
</file>