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F1AA" w14:textId="6D694709" w:rsidR="0038542C" w:rsidRPr="00473075" w:rsidRDefault="62F07D8D" w:rsidP="00FD4BC0">
      <w:pPr>
        <w:pStyle w:val="Title"/>
        <w:rPr>
          <w:rFonts w:eastAsia="Aptos"/>
        </w:rPr>
      </w:pPr>
      <w:r w:rsidRPr="00473075">
        <w:rPr>
          <w:rFonts w:eastAsia="Aptos"/>
        </w:rPr>
        <w:t xml:space="preserve">Architectural Advice for Redesigning </w:t>
      </w:r>
      <w:proofErr w:type="spellStart"/>
      <w:r w:rsidRPr="00473075">
        <w:rPr>
          <w:rFonts w:eastAsia="Aptos"/>
        </w:rPr>
        <w:t>JabberPoint</w:t>
      </w:r>
      <w:proofErr w:type="spellEnd"/>
    </w:p>
    <w:p w14:paraId="770B9B5E" w14:textId="50B9CCB6" w:rsidR="007D78F0" w:rsidRPr="00473075" w:rsidRDefault="007D78F0">
      <w:r w:rsidRPr="00473075">
        <w:br w:type="page"/>
      </w:r>
    </w:p>
    <w:sdt>
      <w:sdtPr>
        <w:rPr>
          <w:rFonts w:asciiTheme="minorHAnsi" w:eastAsiaTheme="minorEastAsia" w:hAnsiTheme="minorHAnsi" w:cstheme="minorBidi"/>
          <w:color w:val="auto"/>
          <w:sz w:val="24"/>
          <w:szCs w:val="24"/>
          <w:lang w:eastAsia="ja-JP"/>
        </w:rPr>
        <w:id w:val="-806079217"/>
        <w:docPartObj>
          <w:docPartGallery w:val="Table of Contents"/>
          <w:docPartUnique/>
        </w:docPartObj>
      </w:sdtPr>
      <w:sdtEndPr>
        <w:rPr>
          <w:b/>
          <w:bCs/>
        </w:rPr>
      </w:sdtEndPr>
      <w:sdtContent>
        <w:p w14:paraId="4276D7EC" w14:textId="36795691" w:rsidR="007D78F0" w:rsidRPr="00473075" w:rsidRDefault="007D78F0">
          <w:pPr>
            <w:pStyle w:val="TOCHeading"/>
          </w:pPr>
          <w:r w:rsidRPr="00473075">
            <w:t>Contents</w:t>
          </w:r>
        </w:p>
        <w:p w14:paraId="2B4896C1" w14:textId="3EFE3C31" w:rsidR="008A51D7" w:rsidRDefault="007D78F0">
          <w:pPr>
            <w:pStyle w:val="TOC1"/>
            <w:tabs>
              <w:tab w:val="right" w:leader="dot" w:pos="9350"/>
            </w:tabs>
            <w:rPr>
              <w:noProof/>
              <w:kern w:val="2"/>
              <w:lang w:val="es-ES" w:eastAsia="es-ES"/>
              <w14:ligatures w14:val="standardContextual"/>
            </w:rPr>
          </w:pPr>
          <w:r w:rsidRPr="00473075">
            <w:fldChar w:fldCharType="begin"/>
          </w:r>
          <w:r w:rsidRPr="00473075">
            <w:instrText xml:space="preserve"> TOC \o "1-3" \h \z \u </w:instrText>
          </w:r>
          <w:r w:rsidRPr="00473075">
            <w:fldChar w:fldCharType="separate"/>
          </w:r>
          <w:hyperlink w:anchor="_Toc224204131" w:history="1">
            <w:r w:rsidR="008A51D7" w:rsidRPr="003D05BB">
              <w:rPr>
                <w:rStyle w:val="Hyperlink"/>
                <w:noProof/>
              </w:rPr>
              <w:t>1. Introduction</w:t>
            </w:r>
            <w:r w:rsidR="008A51D7">
              <w:rPr>
                <w:noProof/>
                <w:webHidden/>
              </w:rPr>
              <w:tab/>
            </w:r>
            <w:r w:rsidR="008A51D7">
              <w:rPr>
                <w:noProof/>
                <w:webHidden/>
              </w:rPr>
              <w:fldChar w:fldCharType="begin"/>
            </w:r>
            <w:r w:rsidR="008A51D7">
              <w:rPr>
                <w:noProof/>
                <w:webHidden/>
              </w:rPr>
              <w:instrText xml:space="preserve"> PAGEREF _Toc224204131 \h </w:instrText>
            </w:r>
            <w:r w:rsidR="008A51D7">
              <w:rPr>
                <w:noProof/>
                <w:webHidden/>
              </w:rPr>
            </w:r>
            <w:r w:rsidR="008A51D7">
              <w:rPr>
                <w:noProof/>
                <w:webHidden/>
              </w:rPr>
              <w:fldChar w:fldCharType="separate"/>
            </w:r>
            <w:r w:rsidR="008A51D7">
              <w:rPr>
                <w:noProof/>
                <w:webHidden/>
              </w:rPr>
              <w:t>3</w:t>
            </w:r>
            <w:r w:rsidR="008A51D7">
              <w:rPr>
                <w:noProof/>
                <w:webHidden/>
              </w:rPr>
              <w:fldChar w:fldCharType="end"/>
            </w:r>
          </w:hyperlink>
        </w:p>
        <w:p w14:paraId="1ACC3AAA" w14:textId="5AFB21A6" w:rsidR="008A51D7" w:rsidRDefault="008A51D7">
          <w:pPr>
            <w:pStyle w:val="TOC1"/>
            <w:tabs>
              <w:tab w:val="right" w:leader="dot" w:pos="9350"/>
            </w:tabs>
            <w:rPr>
              <w:noProof/>
              <w:kern w:val="2"/>
              <w:lang w:val="es-ES" w:eastAsia="es-ES"/>
              <w14:ligatures w14:val="standardContextual"/>
            </w:rPr>
          </w:pPr>
          <w:hyperlink w:anchor="_Toc224204132" w:history="1">
            <w:r w:rsidRPr="003D05BB">
              <w:rPr>
                <w:rStyle w:val="Hyperlink"/>
                <w:noProof/>
              </w:rPr>
              <w:t>2. Redesign Overview</w:t>
            </w:r>
            <w:r>
              <w:rPr>
                <w:noProof/>
                <w:webHidden/>
              </w:rPr>
              <w:tab/>
            </w:r>
            <w:r>
              <w:rPr>
                <w:noProof/>
                <w:webHidden/>
              </w:rPr>
              <w:fldChar w:fldCharType="begin"/>
            </w:r>
            <w:r>
              <w:rPr>
                <w:noProof/>
                <w:webHidden/>
              </w:rPr>
              <w:instrText xml:space="preserve"> PAGEREF _Toc224204132 \h </w:instrText>
            </w:r>
            <w:r>
              <w:rPr>
                <w:noProof/>
                <w:webHidden/>
              </w:rPr>
            </w:r>
            <w:r>
              <w:rPr>
                <w:noProof/>
                <w:webHidden/>
              </w:rPr>
              <w:fldChar w:fldCharType="separate"/>
            </w:r>
            <w:r>
              <w:rPr>
                <w:noProof/>
                <w:webHidden/>
              </w:rPr>
              <w:t>3</w:t>
            </w:r>
            <w:r>
              <w:rPr>
                <w:noProof/>
                <w:webHidden/>
              </w:rPr>
              <w:fldChar w:fldCharType="end"/>
            </w:r>
          </w:hyperlink>
        </w:p>
        <w:p w14:paraId="27F3495A" w14:textId="07825164" w:rsidR="008A51D7" w:rsidRDefault="008A51D7">
          <w:pPr>
            <w:pStyle w:val="TOC2"/>
            <w:tabs>
              <w:tab w:val="right" w:leader="dot" w:pos="9350"/>
            </w:tabs>
            <w:rPr>
              <w:noProof/>
              <w:kern w:val="2"/>
              <w:lang w:val="es-ES" w:eastAsia="es-ES"/>
              <w14:ligatures w14:val="standardContextual"/>
            </w:rPr>
          </w:pPr>
          <w:hyperlink w:anchor="_Toc224204133" w:history="1">
            <w:r w:rsidRPr="003D05BB">
              <w:rPr>
                <w:rStyle w:val="Hyperlink"/>
                <w:noProof/>
              </w:rPr>
              <w:t>2.1 Goal</w:t>
            </w:r>
            <w:r>
              <w:rPr>
                <w:noProof/>
                <w:webHidden/>
              </w:rPr>
              <w:tab/>
            </w:r>
            <w:r>
              <w:rPr>
                <w:noProof/>
                <w:webHidden/>
              </w:rPr>
              <w:fldChar w:fldCharType="begin"/>
            </w:r>
            <w:r>
              <w:rPr>
                <w:noProof/>
                <w:webHidden/>
              </w:rPr>
              <w:instrText xml:space="preserve"> PAGEREF _Toc224204133 \h </w:instrText>
            </w:r>
            <w:r>
              <w:rPr>
                <w:noProof/>
                <w:webHidden/>
              </w:rPr>
            </w:r>
            <w:r>
              <w:rPr>
                <w:noProof/>
                <w:webHidden/>
              </w:rPr>
              <w:fldChar w:fldCharType="separate"/>
            </w:r>
            <w:r>
              <w:rPr>
                <w:noProof/>
                <w:webHidden/>
              </w:rPr>
              <w:t>3</w:t>
            </w:r>
            <w:r>
              <w:rPr>
                <w:noProof/>
                <w:webHidden/>
              </w:rPr>
              <w:fldChar w:fldCharType="end"/>
            </w:r>
          </w:hyperlink>
        </w:p>
        <w:p w14:paraId="3B51C103" w14:textId="1CA8C19C" w:rsidR="008A51D7" w:rsidRDefault="008A51D7">
          <w:pPr>
            <w:pStyle w:val="TOC1"/>
            <w:tabs>
              <w:tab w:val="right" w:leader="dot" w:pos="9350"/>
            </w:tabs>
            <w:rPr>
              <w:noProof/>
              <w:kern w:val="2"/>
              <w:lang w:val="es-ES" w:eastAsia="es-ES"/>
              <w14:ligatures w14:val="standardContextual"/>
            </w:rPr>
          </w:pPr>
          <w:hyperlink w:anchor="_Toc224204134" w:history="1">
            <w:r w:rsidRPr="003D05BB">
              <w:rPr>
                <w:rStyle w:val="Hyperlink"/>
                <w:noProof/>
              </w:rPr>
              <w:t>3. Pattern Applications</w:t>
            </w:r>
            <w:r>
              <w:rPr>
                <w:noProof/>
                <w:webHidden/>
              </w:rPr>
              <w:tab/>
            </w:r>
            <w:r>
              <w:rPr>
                <w:noProof/>
                <w:webHidden/>
              </w:rPr>
              <w:fldChar w:fldCharType="begin"/>
            </w:r>
            <w:r>
              <w:rPr>
                <w:noProof/>
                <w:webHidden/>
              </w:rPr>
              <w:instrText xml:space="preserve"> PAGEREF _Toc224204134 \h </w:instrText>
            </w:r>
            <w:r>
              <w:rPr>
                <w:noProof/>
                <w:webHidden/>
              </w:rPr>
            </w:r>
            <w:r>
              <w:rPr>
                <w:noProof/>
                <w:webHidden/>
              </w:rPr>
              <w:fldChar w:fldCharType="separate"/>
            </w:r>
            <w:r>
              <w:rPr>
                <w:noProof/>
                <w:webHidden/>
              </w:rPr>
              <w:t>4</w:t>
            </w:r>
            <w:r>
              <w:rPr>
                <w:noProof/>
                <w:webHidden/>
              </w:rPr>
              <w:fldChar w:fldCharType="end"/>
            </w:r>
          </w:hyperlink>
        </w:p>
        <w:p w14:paraId="4A665639" w14:textId="6BD6E5CC" w:rsidR="008A51D7" w:rsidRDefault="008A51D7">
          <w:pPr>
            <w:pStyle w:val="TOC2"/>
            <w:tabs>
              <w:tab w:val="right" w:leader="dot" w:pos="9350"/>
            </w:tabs>
            <w:rPr>
              <w:noProof/>
              <w:kern w:val="2"/>
              <w:lang w:val="es-ES" w:eastAsia="es-ES"/>
              <w14:ligatures w14:val="standardContextual"/>
            </w:rPr>
          </w:pPr>
          <w:hyperlink w:anchor="_Toc224204135" w:history="1">
            <w:r w:rsidRPr="003D05BB">
              <w:rPr>
                <w:rStyle w:val="Hyperlink"/>
                <w:noProof/>
              </w:rPr>
              <w:t>3.1 Composite Pattern – Model Structure</w:t>
            </w:r>
            <w:r>
              <w:rPr>
                <w:noProof/>
                <w:webHidden/>
              </w:rPr>
              <w:tab/>
            </w:r>
            <w:r>
              <w:rPr>
                <w:noProof/>
                <w:webHidden/>
              </w:rPr>
              <w:fldChar w:fldCharType="begin"/>
            </w:r>
            <w:r>
              <w:rPr>
                <w:noProof/>
                <w:webHidden/>
              </w:rPr>
              <w:instrText xml:space="preserve"> PAGEREF _Toc224204135 \h </w:instrText>
            </w:r>
            <w:r>
              <w:rPr>
                <w:noProof/>
                <w:webHidden/>
              </w:rPr>
            </w:r>
            <w:r>
              <w:rPr>
                <w:noProof/>
                <w:webHidden/>
              </w:rPr>
              <w:fldChar w:fldCharType="separate"/>
            </w:r>
            <w:r>
              <w:rPr>
                <w:noProof/>
                <w:webHidden/>
              </w:rPr>
              <w:t>4</w:t>
            </w:r>
            <w:r>
              <w:rPr>
                <w:noProof/>
                <w:webHidden/>
              </w:rPr>
              <w:fldChar w:fldCharType="end"/>
            </w:r>
          </w:hyperlink>
        </w:p>
        <w:p w14:paraId="5306A325" w14:textId="1CBD4455" w:rsidR="008A51D7" w:rsidRDefault="008A51D7">
          <w:pPr>
            <w:pStyle w:val="TOC3"/>
            <w:tabs>
              <w:tab w:val="right" w:leader="dot" w:pos="9350"/>
            </w:tabs>
            <w:rPr>
              <w:noProof/>
              <w:kern w:val="2"/>
              <w:lang w:val="es-ES" w:eastAsia="es-ES"/>
              <w14:ligatures w14:val="standardContextual"/>
            </w:rPr>
          </w:pPr>
          <w:hyperlink w:anchor="_Toc224204136" w:history="1">
            <w:r w:rsidRPr="003D05BB">
              <w:rPr>
                <w:rStyle w:val="Hyperlink"/>
                <w:noProof/>
              </w:rPr>
              <w:t>Classes involved:</w:t>
            </w:r>
            <w:r>
              <w:rPr>
                <w:noProof/>
                <w:webHidden/>
              </w:rPr>
              <w:tab/>
            </w:r>
            <w:r>
              <w:rPr>
                <w:noProof/>
                <w:webHidden/>
              </w:rPr>
              <w:fldChar w:fldCharType="begin"/>
            </w:r>
            <w:r>
              <w:rPr>
                <w:noProof/>
                <w:webHidden/>
              </w:rPr>
              <w:instrText xml:space="preserve"> PAGEREF _Toc224204136 \h </w:instrText>
            </w:r>
            <w:r>
              <w:rPr>
                <w:noProof/>
                <w:webHidden/>
              </w:rPr>
            </w:r>
            <w:r>
              <w:rPr>
                <w:noProof/>
                <w:webHidden/>
              </w:rPr>
              <w:fldChar w:fldCharType="separate"/>
            </w:r>
            <w:r>
              <w:rPr>
                <w:noProof/>
                <w:webHidden/>
              </w:rPr>
              <w:t>4</w:t>
            </w:r>
            <w:r>
              <w:rPr>
                <w:noProof/>
                <w:webHidden/>
              </w:rPr>
              <w:fldChar w:fldCharType="end"/>
            </w:r>
          </w:hyperlink>
        </w:p>
        <w:p w14:paraId="40ADA57F" w14:textId="44C60633" w:rsidR="008A51D7" w:rsidRDefault="008A51D7">
          <w:pPr>
            <w:pStyle w:val="TOC3"/>
            <w:tabs>
              <w:tab w:val="right" w:leader="dot" w:pos="9350"/>
            </w:tabs>
            <w:rPr>
              <w:noProof/>
              <w:kern w:val="2"/>
              <w:lang w:val="es-ES" w:eastAsia="es-ES"/>
              <w14:ligatures w14:val="standardContextual"/>
            </w:rPr>
          </w:pPr>
          <w:hyperlink w:anchor="_Toc224204137" w:history="1">
            <w:r w:rsidRPr="003D05BB">
              <w:rPr>
                <w:rStyle w:val="Hyperlink"/>
                <w:noProof/>
              </w:rPr>
              <w:t>Why Composite is useful here</w:t>
            </w:r>
            <w:r>
              <w:rPr>
                <w:noProof/>
                <w:webHidden/>
              </w:rPr>
              <w:tab/>
            </w:r>
            <w:r>
              <w:rPr>
                <w:noProof/>
                <w:webHidden/>
              </w:rPr>
              <w:fldChar w:fldCharType="begin"/>
            </w:r>
            <w:r>
              <w:rPr>
                <w:noProof/>
                <w:webHidden/>
              </w:rPr>
              <w:instrText xml:space="preserve"> PAGEREF _Toc224204137 \h </w:instrText>
            </w:r>
            <w:r>
              <w:rPr>
                <w:noProof/>
                <w:webHidden/>
              </w:rPr>
            </w:r>
            <w:r>
              <w:rPr>
                <w:noProof/>
                <w:webHidden/>
              </w:rPr>
              <w:fldChar w:fldCharType="separate"/>
            </w:r>
            <w:r>
              <w:rPr>
                <w:noProof/>
                <w:webHidden/>
              </w:rPr>
              <w:t>4</w:t>
            </w:r>
            <w:r>
              <w:rPr>
                <w:noProof/>
                <w:webHidden/>
              </w:rPr>
              <w:fldChar w:fldCharType="end"/>
            </w:r>
          </w:hyperlink>
        </w:p>
        <w:p w14:paraId="60B2D7EB" w14:textId="29ECAF85" w:rsidR="008A51D7" w:rsidRDefault="008A51D7">
          <w:pPr>
            <w:pStyle w:val="TOC3"/>
            <w:tabs>
              <w:tab w:val="right" w:leader="dot" w:pos="9350"/>
            </w:tabs>
            <w:rPr>
              <w:noProof/>
              <w:kern w:val="2"/>
              <w:lang w:val="es-ES" w:eastAsia="es-ES"/>
              <w14:ligatures w14:val="standardContextual"/>
            </w:rPr>
          </w:pPr>
          <w:hyperlink w:anchor="_Toc224204138" w:history="1">
            <w:r w:rsidRPr="003D05BB">
              <w:rPr>
                <w:rStyle w:val="Hyperlink"/>
                <w:noProof/>
              </w:rPr>
              <w:t>Benefits</w:t>
            </w:r>
            <w:r>
              <w:rPr>
                <w:noProof/>
                <w:webHidden/>
              </w:rPr>
              <w:tab/>
            </w:r>
            <w:r>
              <w:rPr>
                <w:noProof/>
                <w:webHidden/>
              </w:rPr>
              <w:fldChar w:fldCharType="begin"/>
            </w:r>
            <w:r>
              <w:rPr>
                <w:noProof/>
                <w:webHidden/>
              </w:rPr>
              <w:instrText xml:space="preserve"> PAGEREF _Toc224204138 \h </w:instrText>
            </w:r>
            <w:r>
              <w:rPr>
                <w:noProof/>
                <w:webHidden/>
              </w:rPr>
            </w:r>
            <w:r>
              <w:rPr>
                <w:noProof/>
                <w:webHidden/>
              </w:rPr>
              <w:fldChar w:fldCharType="separate"/>
            </w:r>
            <w:r>
              <w:rPr>
                <w:noProof/>
                <w:webHidden/>
              </w:rPr>
              <w:t>4</w:t>
            </w:r>
            <w:r>
              <w:rPr>
                <w:noProof/>
                <w:webHidden/>
              </w:rPr>
              <w:fldChar w:fldCharType="end"/>
            </w:r>
          </w:hyperlink>
        </w:p>
        <w:p w14:paraId="481249F5" w14:textId="07AC1925" w:rsidR="008A51D7" w:rsidRDefault="008A51D7">
          <w:pPr>
            <w:pStyle w:val="TOC3"/>
            <w:tabs>
              <w:tab w:val="right" w:leader="dot" w:pos="9350"/>
            </w:tabs>
            <w:rPr>
              <w:noProof/>
              <w:kern w:val="2"/>
              <w:lang w:val="es-ES" w:eastAsia="es-ES"/>
              <w14:ligatures w14:val="standardContextual"/>
            </w:rPr>
          </w:pPr>
          <w:hyperlink w:anchor="_Toc224204139" w:history="1">
            <w:r w:rsidRPr="003D05BB">
              <w:rPr>
                <w:rStyle w:val="Hyperlink"/>
                <w:noProof/>
              </w:rPr>
              <w:t>Example use cases:</w:t>
            </w:r>
            <w:r>
              <w:rPr>
                <w:noProof/>
                <w:webHidden/>
              </w:rPr>
              <w:tab/>
            </w:r>
            <w:r>
              <w:rPr>
                <w:noProof/>
                <w:webHidden/>
              </w:rPr>
              <w:fldChar w:fldCharType="begin"/>
            </w:r>
            <w:r>
              <w:rPr>
                <w:noProof/>
                <w:webHidden/>
              </w:rPr>
              <w:instrText xml:space="preserve"> PAGEREF _Toc224204139 \h </w:instrText>
            </w:r>
            <w:r>
              <w:rPr>
                <w:noProof/>
                <w:webHidden/>
              </w:rPr>
            </w:r>
            <w:r>
              <w:rPr>
                <w:noProof/>
                <w:webHidden/>
              </w:rPr>
              <w:fldChar w:fldCharType="separate"/>
            </w:r>
            <w:r>
              <w:rPr>
                <w:noProof/>
                <w:webHidden/>
              </w:rPr>
              <w:t>4</w:t>
            </w:r>
            <w:r>
              <w:rPr>
                <w:noProof/>
                <w:webHidden/>
              </w:rPr>
              <w:fldChar w:fldCharType="end"/>
            </w:r>
          </w:hyperlink>
        </w:p>
        <w:p w14:paraId="00AC11F3" w14:textId="6245A848" w:rsidR="008A51D7" w:rsidRDefault="008A51D7">
          <w:pPr>
            <w:pStyle w:val="TOC2"/>
            <w:tabs>
              <w:tab w:val="right" w:leader="dot" w:pos="9350"/>
            </w:tabs>
            <w:rPr>
              <w:noProof/>
              <w:kern w:val="2"/>
              <w:lang w:val="es-ES" w:eastAsia="es-ES"/>
              <w14:ligatures w14:val="standardContextual"/>
            </w:rPr>
          </w:pPr>
          <w:hyperlink w:anchor="_Toc224204140" w:history="1">
            <w:r w:rsidRPr="003D05BB">
              <w:rPr>
                <w:rStyle w:val="Hyperlink"/>
                <w:noProof/>
              </w:rPr>
              <w:t>3.2 Observer Pattern – View Updates</w:t>
            </w:r>
            <w:r>
              <w:rPr>
                <w:noProof/>
                <w:webHidden/>
              </w:rPr>
              <w:tab/>
            </w:r>
            <w:r>
              <w:rPr>
                <w:noProof/>
                <w:webHidden/>
              </w:rPr>
              <w:fldChar w:fldCharType="begin"/>
            </w:r>
            <w:r>
              <w:rPr>
                <w:noProof/>
                <w:webHidden/>
              </w:rPr>
              <w:instrText xml:space="preserve"> PAGEREF _Toc224204140 \h </w:instrText>
            </w:r>
            <w:r>
              <w:rPr>
                <w:noProof/>
                <w:webHidden/>
              </w:rPr>
            </w:r>
            <w:r>
              <w:rPr>
                <w:noProof/>
                <w:webHidden/>
              </w:rPr>
              <w:fldChar w:fldCharType="separate"/>
            </w:r>
            <w:r>
              <w:rPr>
                <w:noProof/>
                <w:webHidden/>
              </w:rPr>
              <w:t>5</w:t>
            </w:r>
            <w:r>
              <w:rPr>
                <w:noProof/>
                <w:webHidden/>
              </w:rPr>
              <w:fldChar w:fldCharType="end"/>
            </w:r>
          </w:hyperlink>
        </w:p>
        <w:p w14:paraId="643957DD" w14:textId="65D90318" w:rsidR="008A51D7" w:rsidRDefault="008A51D7">
          <w:pPr>
            <w:pStyle w:val="TOC3"/>
            <w:tabs>
              <w:tab w:val="right" w:leader="dot" w:pos="9350"/>
            </w:tabs>
            <w:rPr>
              <w:noProof/>
              <w:kern w:val="2"/>
              <w:lang w:val="es-ES" w:eastAsia="es-ES"/>
              <w14:ligatures w14:val="standardContextual"/>
            </w:rPr>
          </w:pPr>
          <w:hyperlink w:anchor="_Toc224204141" w:history="1">
            <w:r w:rsidRPr="003D05BB">
              <w:rPr>
                <w:rStyle w:val="Hyperlink"/>
                <w:noProof/>
              </w:rPr>
              <w:t>Classes involved:</w:t>
            </w:r>
            <w:r>
              <w:rPr>
                <w:noProof/>
                <w:webHidden/>
              </w:rPr>
              <w:tab/>
            </w:r>
            <w:r>
              <w:rPr>
                <w:noProof/>
                <w:webHidden/>
              </w:rPr>
              <w:fldChar w:fldCharType="begin"/>
            </w:r>
            <w:r>
              <w:rPr>
                <w:noProof/>
                <w:webHidden/>
              </w:rPr>
              <w:instrText xml:space="preserve"> PAGEREF _Toc224204141 \h </w:instrText>
            </w:r>
            <w:r>
              <w:rPr>
                <w:noProof/>
                <w:webHidden/>
              </w:rPr>
            </w:r>
            <w:r>
              <w:rPr>
                <w:noProof/>
                <w:webHidden/>
              </w:rPr>
              <w:fldChar w:fldCharType="separate"/>
            </w:r>
            <w:r>
              <w:rPr>
                <w:noProof/>
                <w:webHidden/>
              </w:rPr>
              <w:t>5</w:t>
            </w:r>
            <w:r>
              <w:rPr>
                <w:noProof/>
                <w:webHidden/>
              </w:rPr>
              <w:fldChar w:fldCharType="end"/>
            </w:r>
          </w:hyperlink>
        </w:p>
        <w:p w14:paraId="06ECA928" w14:textId="51DD885B" w:rsidR="008A51D7" w:rsidRDefault="008A51D7">
          <w:pPr>
            <w:pStyle w:val="TOC3"/>
            <w:tabs>
              <w:tab w:val="right" w:leader="dot" w:pos="9350"/>
            </w:tabs>
            <w:rPr>
              <w:noProof/>
              <w:kern w:val="2"/>
              <w:lang w:val="es-ES" w:eastAsia="es-ES"/>
              <w14:ligatures w14:val="standardContextual"/>
            </w:rPr>
          </w:pPr>
          <w:hyperlink w:anchor="_Toc224204142" w:history="1">
            <w:r w:rsidRPr="003D05BB">
              <w:rPr>
                <w:rStyle w:val="Hyperlink"/>
                <w:noProof/>
              </w:rPr>
              <w:t>Example flow:</w:t>
            </w:r>
            <w:r>
              <w:rPr>
                <w:noProof/>
                <w:webHidden/>
              </w:rPr>
              <w:tab/>
            </w:r>
            <w:r>
              <w:rPr>
                <w:noProof/>
                <w:webHidden/>
              </w:rPr>
              <w:fldChar w:fldCharType="begin"/>
            </w:r>
            <w:r>
              <w:rPr>
                <w:noProof/>
                <w:webHidden/>
              </w:rPr>
              <w:instrText xml:space="preserve"> PAGEREF _Toc224204142 \h </w:instrText>
            </w:r>
            <w:r>
              <w:rPr>
                <w:noProof/>
                <w:webHidden/>
              </w:rPr>
            </w:r>
            <w:r>
              <w:rPr>
                <w:noProof/>
                <w:webHidden/>
              </w:rPr>
              <w:fldChar w:fldCharType="separate"/>
            </w:r>
            <w:r>
              <w:rPr>
                <w:noProof/>
                <w:webHidden/>
              </w:rPr>
              <w:t>5</w:t>
            </w:r>
            <w:r>
              <w:rPr>
                <w:noProof/>
                <w:webHidden/>
              </w:rPr>
              <w:fldChar w:fldCharType="end"/>
            </w:r>
          </w:hyperlink>
        </w:p>
        <w:p w14:paraId="402229BD" w14:textId="2E26A1E2" w:rsidR="008A51D7" w:rsidRDefault="008A51D7">
          <w:pPr>
            <w:pStyle w:val="TOC3"/>
            <w:tabs>
              <w:tab w:val="right" w:leader="dot" w:pos="9350"/>
            </w:tabs>
            <w:rPr>
              <w:noProof/>
              <w:kern w:val="2"/>
              <w:lang w:val="es-ES" w:eastAsia="es-ES"/>
              <w14:ligatures w14:val="standardContextual"/>
            </w:rPr>
          </w:pPr>
          <w:hyperlink w:anchor="_Toc224204143" w:history="1">
            <w:r w:rsidRPr="003D05BB">
              <w:rPr>
                <w:rStyle w:val="Hyperlink"/>
                <w:noProof/>
              </w:rPr>
              <w:t>Benefits</w:t>
            </w:r>
            <w:r>
              <w:rPr>
                <w:noProof/>
                <w:webHidden/>
              </w:rPr>
              <w:tab/>
            </w:r>
            <w:r>
              <w:rPr>
                <w:noProof/>
                <w:webHidden/>
              </w:rPr>
              <w:fldChar w:fldCharType="begin"/>
            </w:r>
            <w:r>
              <w:rPr>
                <w:noProof/>
                <w:webHidden/>
              </w:rPr>
              <w:instrText xml:space="preserve"> PAGEREF _Toc224204143 \h </w:instrText>
            </w:r>
            <w:r>
              <w:rPr>
                <w:noProof/>
                <w:webHidden/>
              </w:rPr>
            </w:r>
            <w:r>
              <w:rPr>
                <w:noProof/>
                <w:webHidden/>
              </w:rPr>
              <w:fldChar w:fldCharType="separate"/>
            </w:r>
            <w:r>
              <w:rPr>
                <w:noProof/>
                <w:webHidden/>
              </w:rPr>
              <w:t>5</w:t>
            </w:r>
            <w:r>
              <w:rPr>
                <w:noProof/>
                <w:webHidden/>
              </w:rPr>
              <w:fldChar w:fldCharType="end"/>
            </w:r>
          </w:hyperlink>
        </w:p>
        <w:p w14:paraId="79A81910" w14:textId="49B01CCB" w:rsidR="008A51D7" w:rsidRDefault="008A51D7">
          <w:pPr>
            <w:pStyle w:val="TOC2"/>
            <w:tabs>
              <w:tab w:val="right" w:leader="dot" w:pos="9350"/>
            </w:tabs>
            <w:rPr>
              <w:noProof/>
              <w:kern w:val="2"/>
              <w:lang w:val="es-ES" w:eastAsia="es-ES"/>
              <w14:ligatures w14:val="standardContextual"/>
            </w:rPr>
          </w:pPr>
          <w:hyperlink w:anchor="_Toc224204144" w:history="1">
            <w:r w:rsidRPr="003D05BB">
              <w:rPr>
                <w:rStyle w:val="Hyperlink"/>
                <w:noProof/>
              </w:rPr>
              <w:t>3.3 Command Pattern – Controller Actions</w:t>
            </w:r>
            <w:r>
              <w:rPr>
                <w:noProof/>
                <w:webHidden/>
              </w:rPr>
              <w:tab/>
            </w:r>
            <w:r>
              <w:rPr>
                <w:noProof/>
                <w:webHidden/>
              </w:rPr>
              <w:fldChar w:fldCharType="begin"/>
            </w:r>
            <w:r>
              <w:rPr>
                <w:noProof/>
                <w:webHidden/>
              </w:rPr>
              <w:instrText xml:space="preserve"> PAGEREF _Toc224204144 \h </w:instrText>
            </w:r>
            <w:r>
              <w:rPr>
                <w:noProof/>
                <w:webHidden/>
              </w:rPr>
            </w:r>
            <w:r>
              <w:rPr>
                <w:noProof/>
                <w:webHidden/>
              </w:rPr>
              <w:fldChar w:fldCharType="separate"/>
            </w:r>
            <w:r>
              <w:rPr>
                <w:noProof/>
                <w:webHidden/>
              </w:rPr>
              <w:t>5</w:t>
            </w:r>
            <w:r>
              <w:rPr>
                <w:noProof/>
                <w:webHidden/>
              </w:rPr>
              <w:fldChar w:fldCharType="end"/>
            </w:r>
          </w:hyperlink>
        </w:p>
        <w:p w14:paraId="40D6801C" w14:textId="29AF5D4E" w:rsidR="008A51D7" w:rsidRDefault="008A51D7">
          <w:pPr>
            <w:pStyle w:val="TOC3"/>
            <w:tabs>
              <w:tab w:val="right" w:leader="dot" w:pos="9350"/>
            </w:tabs>
            <w:rPr>
              <w:noProof/>
              <w:kern w:val="2"/>
              <w:lang w:val="es-ES" w:eastAsia="es-ES"/>
              <w14:ligatures w14:val="standardContextual"/>
            </w:rPr>
          </w:pPr>
          <w:hyperlink w:anchor="_Toc224204145" w:history="1">
            <w:r w:rsidRPr="003D05BB">
              <w:rPr>
                <w:rStyle w:val="Hyperlink"/>
                <w:noProof/>
              </w:rPr>
              <w:t>Example flow:</w:t>
            </w:r>
            <w:r>
              <w:rPr>
                <w:noProof/>
                <w:webHidden/>
              </w:rPr>
              <w:tab/>
            </w:r>
            <w:r>
              <w:rPr>
                <w:noProof/>
                <w:webHidden/>
              </w:rPr>
              <w:fldChar w:fldCharType="begin"/>
            </w:r>
            <w:r>
              <w:rPr>
                <w:noProof/>
                <w:webHidden/>
              </w:rPr>
              <w:instrText xml:space="preserve"> PAGEREF _Toc224204145 \h </w:instrText>
            </w:r>
            <w:r>
              <w:rPr>
                <w:noProof/>
                <w:webHidden/>
              </w:rPr>
            </w:r>
            <w:r>
              <w:rPr>
                <w:noProof/>
                <w:webHidden/>
              </w:rPr>
              <w:fldChar w:fldCharType="separate"/>
            </w:r>
            <w:r>
              <w:rPr>
                <w:noProof/>
                <w:webHidden/>
              </w:rPr>
              <w:t>6</w:t>
            </w:r>
            <w:r>
              <w:rPr>
                <w:noProof/>
                <w:webHidden/>
              </w:rPr>
              <w:fldChar w:fldCharType="end"/>
            </w:r>
          </w:hyperlink>
        </w:p>
        <w:p w14:paraId="7FFD9167" w14:textId="29859D0B" w:rsidR="008A51D7" w:rsidRDefault="008A51D7">
          <w:pPr>
            <w:pStyle w:val="TOC3"/>
            <w:tabs>
              <w:tab w:val="right" w:leader="dot" w:pos="9350"/>
            </w:tabs>
            <w:rPr>
              <w:noProof/>
              <w:kern w:val="2"/>
              <w:lang w:val="es-ES" w:eastAsia="es-ES"/>
              <w14:ligatures w14:val="standardContextual"/>
            </w:rPr>
          </w:pPr>
          <w:hyperlink w:anchor="_Toc224204146" w:history="1">
            <w:r w:rsidRPr="003D05BB">
              <w:rPr>
                <w:rStyle w:val="Hyperlink"/>
                <w:noProof/>
              </w:rPr>
              <w:t>Benefits</w:t>
            </w:r>
            <w:r>
              <w:rPr>
                <w:noProof/>
                <w:webHidden/>
              </w:rPr>
              <w:tab/>
            </w:r>
            <w:r>
              <w:rPr>
                <w:noProof/>
                <w:webHidden/>
              </w:rPr>
              <w:fldChar w:fldCharType="begin"/>
            </w:r>
            <w:r>
              <w:rPr>
                <w:noProof/>
                <w:webHidden/>
              </w:rPr>
              <w:instrText xml:space="preserve"> PAGEREF _Toc224204146 \h </w:instrText>
            </w:r>
            <w:r>
              <w:rPr>
                <w:noProof/>
                <w:webHidden/>
              </w:rPr>
            </w:r>
            <w:r>
              <w:rPr>
                <w:noProof/>
                <w:webHidden/>
              </w:rPr>
              <w:fldChar w:fldCharType="separate"/>
            </w:r>
            <w:r>
              <w:rPr>
                <w:noProof/>
                <w:webHidden/>
              </w:rPr>
              <w:t>6</w:t>
            </w:r>
            <w:r>
              <w:rPr>
                <w:noProof/>
                <w:webHidden/>
              </w:rPr>
              <w:fldChar w:fldCharType="end"/>
            </w:r>
          </w:hyperlink>
        </w:p>
        <w:p w14:paraId="3DC01773" w14:textId="75A3E7DD" w:rsidR="008A51D7" w:rsidRDefault="008A51D7">
          <w:pPr>
            <w:pStyle w:val="TOC2"/>
            <w:tabs>
              <w:tab w:val="right" w:leader="dot" w:pos="9350"/>
            </w:tabs>
            <w:rPr>
              <w:noProof/>
              <w:kern w:val="2"/>
              <w:lang w:val="es-ES" w:eastAsia="es-ES"/>
              <w14:ligatures w14:val="standardContextual"/>
            </w:rPr>
          </w:pPr>
          <w:hyperlink w:anchor="_Toc224204147" w:history="1">
            <w:r w:rsidRPr="003D05BB">
              <w:rPr>
                <w:rStyle w:val="Hyperlink"/>
                <w:noProof/>
              </w:rPr>
              <w:t>4. Pattern Selection, Why these over similar ones?</w:t>
            </w:r>
            <w:r>
              <w:rPr>
                <w:noProof/>
                <w:webHidden/>
              </w:rPr>
              <w:tab/>
            </w:r>
            <w:r>
              <w:rPr>
                <w:noProof/>
                <w:webHidden/>
              </w:rPr>
              <w:fldChar w:fldCharType="begin"/>
            </w:r>
            <w:r>
              <w:rPr>
                <w:noProof/>
                <w:webHidden/>
              </w:rPr>
              <w:instrText xml:space="preserve"> PAGEREF _Toc224204147 \h </w:instrText>
            </w:r>
            <w:r>
              <w:rPr>
                <w:noProof/>
                <w:webHidden/>
              </w:rPr>
            </w:r>
            <w:r>
              <w:rPr>
                <w:noProof/>
                <w:webHidden/>
              </w:rPr>
              <w:fldChar w:fldCharType="separate"/>
            </w:r>
            <w:r>
              <w:rPr>
                <w:noProof/>
                <w:webHidden/>
              </w:rPr>
              <w:t>6</w:t>
            </w:r>
            <w:r>
              <w:rPr>
                <w:noProof/>
                <w:webHidden/>
              </w:rPr>
              <w:fldChar w:fldCharType="end"/>
            </w:r>
          </w:hyperlink>
        </w:p>
        <w:p w14:paraId="0D507A83" w14:textId="09622B40" w:rsidR="008A51D7" w:rsidRDefault="008A51D7">
          <w:pPr>
            <w:pStyle w:val="TOC2"/>
            <w:tabs>
              <w:tab w:val="right" w:leader="dot" w:pos="9350"/>
            </w:tabs>
            <w:rPr>
              <w:noProof/>
              <w:kern w:val="2"/>
              <w:lang w:val="es-ES" w:eastAsia="es-ES"/>
              <w14:ligatures w14:val="standardContextual"/>
            </w:rPr>
          </w:pPr>
          <w:hyperlink w:anchor="_Toc224204148" w:history="1">
            <w:r w:rsidRPr="003D05BB">
              <w:rPr>
                <w:rStyle w:val="Hyperlink"/>
                <w:noProof/>
              </w:rPr>
              <w:t>Command vs Strategy</w:t>
            </w:r>
            <w:r>
              <w:rPr>
                <w:noProof/>
                <w:webHidden/>
              </w:rPr>
              <w:tab/>
            </w:r>
            <w:r>
              <w:rPr>
                <w:noProof/>
                <w:webHidden/>
              </w:rPr>
              <w:fldChar w:fldCharType="begin"/>
            </w:r>
            <w:r>
              <w:rPr>
                <w:noProof/>
                <w:webHidden/>
              </w:rPr>
              <w:instrText xml:space="preserve"> PAGEREF _Toc224204148 \h </w:instrText>
            </w:r>
            <w:r>
              <w:rPr>
                <w:noProof/>
                <w:webHidden/>
              </w:rPr>
            </w:r>
            <w:r>
              <w:rPr>
                <w:noProof/>
                <w:webHidden/>
              </w:rPr>
              <w:fldChar w:fldCharType="separate"/>
            </w:r>
            <w:r>
              <w:rPr>
                <w:noProof/>
                <w:webHidden/>
              </w:rPr>
              <w:t>6</w:t>
            </w:r>
            <w:r>
              <w:rPr>
                <w:noProof/>
                <w:webHidden/>
              </w:rPr>
              <w:fldChar w:fldCharType="end"/>
            </w:r>
          </w:hyperlink>
        </w:p>
        <w:p w14:paraId="63789DFF" w14:textId="2E1EB599" w:rsidR="008A51D7" w:rsidRDefault="008A51D7">
          <w:pPr>
            <w:pStyle w:val="TOC2"/>
            <w:tabs>
              <w:tab w:val="right" w:leader="dot" w:pos="9350"/>
            </w:tabs>
            <w:rPr>
              <w:noProof/>
              <w:kern w:val="2"/>
              <w:lang w:val="es-ES" w:eastAsia="es-ES"/>
              <w14:ligatures w14:val="standardContextual"/>
            </w:rPr>
          </w:pPr>
          <w:hyperlink w:anchor="_Toc224204149" w:history="1">
            <w:r w:rsidRPr="003D05BB">
              <w:rPr>
                <w:rStyle w:val="Hyperlink"/>
                <w:noProof/>
              </w:rPr>
              <w:t>Observer vs Mediator</w:t>
            </w:r>
            <w:r>
              <w:rPr>
                <w:noProof/>
                <w:webHidden/>
              </w:rPr>
              <w:tab/>
            </w:r>
            <w:r>
              <w:rPr>
                <w:noProof/>
                <w:webHidden/>
              </w:rPr>
              <w:fldChar w:fldCharType="begin"/>
            </w:r>
            <w:r>
              <w:rPr>
                <w:noProof/>
                <w:webHidden/>
              </w:rPr>
              <w:instrText xml:space="preserve"> PAGEREF _Toc224204149 \h </w:instrText>
            </w:r>
            <w:r>
              <w:rPr>
                <w:noProof/>
                <w:webHidden/>
              </w:rPr>
            </w:r>
            <w:r>
              <w:rPr>
                <w:noProof/>
                <w:webHidden/>
              </w:rPr>
              <w:fldChar w:fldCharType="separate"/>
            </w:r>
            <w:r>
              <w:rPr>
                <w:noProof/>
                <w:webHidden/>
              </w:rPr>
              <w:t>6</w:t>
            </w:r>
            <w:r>
              <w:rPr>
                <w:noProof/>
                <w:webHidden/>
              </w:rPr>
              <w:fldChar w:fldCharType="end"/>
            </w:r>
          </w:hyperlink>
        </w:p>
        <w:p w14:paraId="2552387F" w14:textId="303BAD40" w:rsidR="008A51D7" w:rsidRDefault="008A51D7">
          <w:pPr>
            <w:pStyle w:val="TOC2"/>
            <w:tabs>
              <w:tab w:val="right" w:leader="dot" w:pos="9350"/>
            </w:tabs>
            <w:rPr>
              <w:noProof/>
              <w:kern w:val="2"/>
              <w:lang w:val="es-ES" w:eastAsia="es-ES"/>
              <w14:ligatures w14:val="standardContextual"/>
            </w:rPr>
          </w:pPr>
          <w:hyperlink w:anchor="_Toc224204150" w:history="1">
            <w:r w:rsidRPr="003D05BB">
              <w:rPr>
                <w:rStyle w:val="Hyperlink"/>
                <w:noProof/>
              </w:rPr>
              <w:t>Composite vs Decorator</w:t>
            </w:r>
            <w:r>
              <w:rPr>
                <w:noProof/>
                <w:webHidden/>
              </w:rPr>
              <w:tab/>
            </w:r>
            <w:r>
              <w:rPr>
                <w:noProof/>
                <w:webHidden/>
              </w:rPr>
              <w:fldChar w:fldCharType="begin"/>
            </w:r>
            <w:r>
              <w:rPr>
                <w:noProof/>
                <w:webHidden/>
              </w:rPr>
              <w:instrText xml:space="preserve"> PAGEREF _Toc224204150 \h </w:instrText>
            </w:r>
            <w:r>
              <w:rPr>
                <w:noProof/>
                <w:webHidden/>
              </w:rPr>
            </w:r>
            <w:r>
              <w:rPr>
                <w:noProof/>
                <w:webHidden/>
              </w:rPr>
              <w:fldChar w:fldCharType="separate"/>
            </w:r>
            <w:r>
              <w:rPr>
                <w:noProof/>
                <w:webHidden/>
              </w:rPr>
              <w:t>6</w:t>
            </w:r>
            <w:r>
              <w:rPr>
                <w:noProof/>
                <w:webHidden/>
              </w:rPr>
              <w:fldChar w:fldCharType="end"/>
            </w:r>
          </w:hyperlink>
        </w:p>
        <w:p w14:paraId="5E4E3973" w14:textId="42D41C9A" w:rsidR="008A51D7" w:rsidRDefault="008A51D7">
          <w:pPr>
            <w:pStyle w:val="TOC1"/>
            <w:tabs>
              <w:tab w:val="right" w:leader="dot" w:pos="9350"/>
            </w:tabs>
            <w:rPr>
              <w:noProof/>
              <w:kern w:val="2"/>
              <w:lang w:val="es-ES" w:eastAsia="es-ES"/>
              <w14:ligatures w14:val="standardContextual"/>
            </w:rPr>
          </w:pPr>
          <w:hyperlink w:anchor="_Toc224204151" w:history="1">
            <w:r w:rsidRPr="003D05BB">
              <w:rPr>
                <w:rStyle w:val="Hyperlink"/>
                <w:noProof/>
              </w:rPr>
              <w:t>5. Clean Code Principles Applied</w:t>
            </w:r>
            <w:r>
              <w:rPr>
                <w:noProof/>
                <w:webHidden/>
              </w:rPr>
              <w:tab/>
            </w:r>
            <w:r>
              <w:rPr>
                <w:noProof/>
                <w:webHidden/>
              </w:rPr>
              <w:fldChar w:fldCharType="begin"/>
            </w:r>
            <w:r>
              <w:rPr>
                <w:noProof/>
                <w:webHidden/>
              </w:rPr>
              <w:instrText xml:space="preserve"> PAGEREF _Toc224204151 \h </w:instrText>
            </w:r>
            <w:r>
              <w:rPr>
                <w:noProof/>
                <w:webHidden/>
              </w:rPr>
            </w:r>
            <w:r>
              <w:rPr>
                <w:noProof/>
                <w:webHidden/>
              </w:rPr>
              <w:fldChar w:fldCharType="separate"/>
            </w:r>
            <w:r>
              <w:rPr>
                <w:noProof/>
                <w:webHidden/>
              </w:rPr>
              <w:t>7</w:t>
            </w:r>
            <w:r>
              <w:rPr>
                <w:noProof/>
                <w:webHidden/>
              </w:rPr>
              <w:fldChar w:fldCharType="end"/>
            </w:r>
          </w:hyperlink>
        </w:p>
        <w:p w14:paraId="79FEDE65" w14:textId="4373707B" w:rsidR="008A51D7" w:rsidRDefault="008A51D7">
          <w:pPr>
            <w:pStyle w:val="TOC2"/>
            <w:tabs>
              <w:tab w:val="right" w:leader="dot" w:pos="9350"/>
            </w:tabs>
            <w:rPr>
              <w:noProof/>
              <w:kern w:val="2"/>
              <w:lang w:val="es-ES" w:eastAsia="es-ES"/>
              <w14:ligatures w14:val="standardContextual"/>
            </w:rPr>
          </w:pPr>
          <w:hyperlink w:anchor="_Toc224204152" w:history="1">
            <w:r w:rsidRPr="003D05BB">
              <w:rPr>
                <w:rStyle w:val="Hyperlink"/>
                <w:noProof/>
              </w:rPr>
              <w:t>Single Responsibility Principle</w:t>
            </w:r>
            <w:r>
              <w:rPr>
                <w:noProof/>
                <w:webHidden/>
              </w:rPr>
              <w:tab/>
            </w:r>
            <w:r>
              <w:rPr>
                <w:noProof/>
                <w:webHidden/>
              </w:rPr>
              <w:fldChar w:fldCharType="begin"/>
            </w:r>
            <w:r>
              <w:rPr>
                <w:noProof/>
                <w:webHidden/>
              </w:rPr>
              <w:instrText xml:space="preserve"> PAGEREF _Toc224204152 \h </w:instrText>
            </w:r>
            <w:r>
              <w:rPr>
                <w:noProof/>
                <w:webHidden/>
              </w:rPr>
            </w:r>
            <w:r>
              <w:rPr>
                <w:noProof/>
                <w:webHidden/>
              </w:rPr>
              <w:fldChar w:fldCharType="separate"/>
            </w:r>
            <w:r>
              <w:rPr>
                <w:noProof/>
                <w:webHidden/>
              </w:rPr>
              <w:t>7</w:t>
            </w:r>
            <w:r>
              <w:rPr>
                <w:noProof/>
                <w:webHidden/>
              </w:rPr>
              <w:fldChar w:fldCharType="end"/>
            </w:r>
          </w:hyperlink>
        </w:p>
        <w:p w14:paraId="41A6BEEE" w14:textId="5BA325C7" w:rsidR="008A51D7" w:rsidRDefault="008A51D7">
          <w:pPr>
            <w:pStyle w:val="TOC2"/>
            <w:tabs>
              <w:tab w:val="right" w:leader="dot" w:pos="9350"/>
            </w:tabs>
            <w:rPr>
              <w:noProof/>
              <w:kern w:val="2"/>
              <w:lang w:val="es-ES" w:eastAsia="es-ES"/>
              <w14:ligatures w14:val="standardContextual"/>
            </w:rPr>
          </w:pPr>
          <w:hyperlink w:anchor="_Toc224204153" w:history="1">
            <w:r w:rsidRPr="003D05BB">
              <w:rPr>
                <w:rStyle w:val="Hyperlink"/>
                <w:noProof/>
              </w:rPr>
              <w:t>Tell, Don't Ask</w:t>
            </w:r>
            <w:r>
              <w:rPr>
                <w:noProof/>
                <w:webHidden/>
              </w:rPr>
              <w:tab/>
            </w:r>
            <w:r>
              <w:rPr>
                <w:noProof/>
                <w:webHidden/>
              </w:rPr>
              <w:fldChar w:fldCharType="begin"/>
            </w:r>
            <w:r>
              <w:rPr>
                <w:noProof/>
                <w:webHidden/>
              </w:rPr>
              <w:instrText xml:space="preserve"> PAGEREF _Toc224204153 \h </w:instrText>
            </w:r>
            <w:r>
              <w:rPr>
                <w:noProof/>
                <w:webHidden/>
              </w:rPr>
            </w:r>
            <w:r>
              <w:rPr>
                <w:noProof/>
                <w:webHidden/>
              </w:rPr>
              <w:fldChar w:fldCharType="separate"/>
            </w:r>
            <w:r>
              <w:rPr>
                <w:noProof/>
                <w:webHidden/>
              </w:rPr>
              <w:t>7</w:t>
            </w:r>
            <w:r>
              <w:rPr>
                <w:noProof/>
                <w:webHidden/>
              </w:rPr>
              <w:fldChar w:fldCharType="end"/>
            </w:r>
          </w:hyperlink>
        </w:p>
        <w:p w14:paraId="34F77C37" w14:textId="52D64CBE" w:rsidR="008A51D7" w:rsidRDefault="008A51D7">
          <w:pPr>
            <w:pStyle w:val="TOC2"/>
            <w:tabs>
              <w:tab w:val="right" w:leader="dot" w:pos="9350"/>
            </w:tabs>
            <w:rPr>
              <w:noProof/>
              <w:kern w:val="2"/>
              <w:lang w:val="es-ES" w:eastAsia="es-ES"/>
              <w14:ligatures w14:val="standardContextual"/>
            </w:rPr>
          </w:pPr>
          <w:hyperlink w:anchor="_Toc224204154" w:history="1">
            <w:r w:rsidRPr="003D05BB">
              <w:rPr>
                <w:rStyle w:val="Hyperlink"/>
                <w:noProof/>
              </w:rPr>
              <w:t>Encapsulate What Varies</w:t>
            </w:r>
            <w:r>
              <w:rPr>
                <w:noProof/>
                <w:webHidden/>
              </w:rPr>
              <w:tab/>
            </w:r>
            <w:r>
              <w:rPr>
                <w:noProof/>
                <w:webHidden/>
              </w:rPr>
              <w:fldChar w:fldCharType="begin"/>
            </w:r>
            <w:r>
              <w:rPr>
                <w:noProof/>
                <w:webHidden/>
              </w:rPr>
              <w:instrText xml:space="preserve"> PAGEREF _Toc224204154 \h </w:instrText>
            </w:r>
            <w:r>
              <w:rPr>
                <w:noProof/>
                <w:webHidden/>
              </w:rPr>
            </w:r>
            <w:r>
              <w:rPr>
                <w:noProof/>
                <w:webHidden/>
              </w:rPr>
              <w:fldChar w:fldCharType="separate"/>
            </w:r>
            <w:r>
              <w:rPr>
                <w:noProof/>
                <w:webHidden/>
              </w:rPr>
              <w:t>7</w:t>
            </w:r>
            <w:r>
              <w:rPr>
                <w:noProof/>
                <w:webHidden/>
              </w:rPr>
              <w:fldChar w:fldCharType="end"/>
            </w:r>
          </w:hyperlink>
        </w:p>
        <w:p w14:paraId="156515F6" w14:textId="10D41949" w:rsidR="008A51D7" w:rsidRDefault="008A51D7">
          <w:pPr>
            <w:pStyle w:val="TOC1"/>
            <w:tabs>
              <w:tab w:val="right" w:leader="dot" w:pos="9350"/>
            </w:tabs>
            <w:rPr>
              <w:noProof/>
              <w:kern w:val="2"/>
              <w:lang w:val="es-ES" w:eastAsia="es-ES"/>
              <w14:ligatures w14:val="standardContextual"/>
            </w:rPr>
          </w:pPr>
          <w:hyperlink w:anchor="_Toc224204155" w:history="1">
            <w:r w:rsidRPr="003D05BB">
              <w:rPr>
                <w:rStyle w:val="Hyperlink"/>
                <w:noProof/>
              </w:rPr>
              <w:t>6. Where to Find the Patterns in the Project</w:t>
            </w:r>
            <w:r>
              <w:rPr>
                <w:noProof/>
                <w:webHidden/>
              </w:rPr>
              <w:tab/>
            </w:r>
            <w:r>
              <w:rPr>
                <w:noProof/>
                <w:webHidden/>
              </w:rPr>
              <w:fldChar w:fldCharType="begin"/>
            </w:r>
            <w:r>
              <w:rPr>
                <w:noProof/>
                <w:webHidden/>
              </w:rPr>
              <w:instrText xml:space="preserve"> PAGEREF _Toc224204155 \h </w:instrText>
            </w:r>
            <w:r>
              <w:rPr>
                <w:noProof/>
                <w:webHidden/>
              </w:rPr>
            </w:r>
            <w:r>
              <w:rPr>
                <w:noProof/>
                <w:webHidden/>
              </w:rPr>
              <w:fldChar w:fldCharType="separate"/>
            </w:r>
            <w:r>
              <w:rPr>
                <w:noProof/>
                <w:webHidden/>
              </w:rPr>
              <w:t>7</w:t>
            </w:r>
            <w:r>
              <w:rPr>
                <w:noProof/>
                <w:webHidden/>
              </w:rPr>
              <w:fldChar w:fldCharType="end"/>
            </w:r>
          </w:hyperlink>
        </w:p>
        <w:p w14:paraId="620838E2" w14:textId="6B9E58CA" w:rsidR="008A51D7" w:rsidRDefault="008A51D7">
          <w:pPr>
            <w:pStyle w:val="TOC2"/>
            <w:tabs>
              <w:tab w:val="right" w:leader="dot" w:pos="9350"/>
            </w:tabs>
            <w:rPr>
              <w:noProof/>
              <w:kern w:val="2"/>
              <w:lang w:val="es-ES" w:eastAsia="es-ES"/>
              <w14:ligatures w14:val="standardContextual"/>
            </w:rPr>
          </w:pPr>
          <w:hyperlink w:anchor="_Toc224204156" w:history="1">
            <w:r w:rsidRPr="003D05BB">
              <w:rPr>
                <w:rStyle w:val="Hyperlink"/>
                <w:noProof/>
              </w:rPr>
              <w:t>UML Diagram</w:t>
            </w:r>
            <w:r>
              <w:rPr>
                <w:noProof/>
                <w:webHidden/>
              </w:rPr>
              <w:tab/>
            </w:r>
            <w:r>
              <w:rPr>
                <w:noProof/>
                <w:webHidden/>
              </w:rPr>
              <w:fldChar w:fldCharType="begin"/>
            </w:r>
            <w:r>
              <w:rPr>
                <w:noProof/>
                <w:webHidden/>
              </w:rPr>
              <w:instrText xml:space="preserve"> PAGEREF _Toc224204156 \h </w:instrText>
            </w:r>
            <w:r>
              <w:rPr>
                <w:noProof/>
                <w:webHidden/>
              </w:rPr>
            </w:r>
            <w:r>
              <w:rPr>
                <w:noProof/>
                <w:webHidden/>
              </w:rPr>
              <w:fldChar w:fldCharType="separate"/>
            </w:r>
            <w:r>
              <w:rPr>
                <w:noProof/>
                <w:webHidden/>
              </w:rPr>
              <w:t>7</w:t>
            </w:r>
            <w:r>
              <w:rPr>
                <w:noProof/>
                <w:webHidden/>
              </w:rPr>
              <w:fldChar w:fldCharType="end"/>
            </w:r>
          </w:hyperlink>
        </w:p>
        <w:p w14:paraId="707B30FB" w14:textId="70F1FCDD" w:rsidR="008A51D7" w:rsidRDefault="008A51D7">
          <w:pPr>
            <w:pStyle w:val="TOC2"/>
            <w:tabs>
              <w:tab w:val="right" w:leader="dot" w:pos="9350"/>
            </w:tabs>
            <w:rPr>
              <w:noProof/>
              <w:kern w:val="2"/>
              <w:lang w:val="es-ES" w:eastAsia="es-ES"/>
              <w14:ligatures w14:val="standardContextual"/>
            </w:rPr>
          </w:pPr>
          <w:hyperlink w:anchor="_Toc224204157" w:history="1">
            <w:r w:rsidRPr="003D05BB">
              <w:rPr>
                <w:rStyle w:val="Hyperlink"/>
                <w:noProof/>
              </w:rPr>
              <w:t>Composite Pattern</w:t>
            </w:r>
            <w:r>
              <w:rPr>
                <w:noProof/>
                <w:webHidden/>
              </w:rPr>
              <w:tab/>
            </w:r>
            <w:r>
              <w:rPr>
                <w:noProof/>
                <w:webHidden/>
              </w:rPr>
              <w:fldChar w:fldCharType="begin"/>
            </w:r>
            <w:r>
              <w:rPr>
                <w:noProof/>
                <w:webHidden/>
              </w:rPr>
              <w:instrText xml:space="preserve"> PAGEREF _Toc224204157 \h </w:instrText>
            </w:r>
            <w:r>
              <w:rPr>
                <w:noProof/>
                <w:webHidden/>
              </w:rPr>
            </w:r>
            <w:r>
              <w:rPr>
                <w:noProof/>
                <w:webHidden/>
              </w:rPr>
              <w:fldChar w:fldCharType="separate"/>
            </w:r>
            <w:r>
              <w:rPr>
                <w:noProof/>
                <w:webHidden/>
              </w:rPr>
              <w:t>8</w:t>
            </w:r>
            <w:r>
              <w:rPr>
                <w:noProof/>
                <w:webHidden/>
              </w:rPr>
              <w:fldChar w:fldCharType="end"/>
            </w:r>
          </w:hyperlink>
        </w:p>
        <w:p w14:paraId="41130931" w14:textId="2C2E716F" w:rsidR="008A51D7" w:rsidRDefault="008A51D7">
          <w:pPr>
            <w:pStyle w:val="TOC2"/>
            <w:tabs>
              <w:tab w:val="right" w:leader="dot" w:pos="9350"/>
            </w:tabs>
            <w:rPr>
              <w:noProof/>
              <w:kern w:val="2"/>
              <w:lang w:val="es-ES" w:eastAsia="es-ES"/>
              <w14:ligatures w14:val="standardContextual"/>
            </w:rPr>
          </w:pPr>
          <w:hyperlink w:anchor="_Toc224204158" w:history="1">
            <w:r w:rsidRPr="003D05BB">
              <w:rPr>
                <w:rStyle w:val="Hyperlink"/>
                <w:noProof/>
              </w:rPr>
              <w:t>Observer Pattern</w:t>
            </w:r>
            <w:r>
              <w:rPr>
                <w:noProof/>
                <w:webHidden/>
              </w:rPr>
              <w:tab/>
            </w:r>
            <w:r>
              <w:rPr>
                <w:noProof/>
                <w:webHidden/>
              </w:rPr>
              <w:fldChar w:fldCharType="begin"/>
            </w:r>
            <w:r>
              <w:rPr>
                <w:noProof/>
                <w:webHidden/>
              </w:rPr>
              <w:instrText xml:space="preserve"> PAGEREF _Toc224204158 \h </w:instrText>
            </w:r>
            <w:r>
              <w:rPr>
                <w:noProof/>
                <w:webHidden/>
              </w:rPr>
            </w:r>
            <w:r>
              <w:rPr>
                <w:noProof/>
                <w:webHidden/>
              </w:rPr>
              <w:fldChar w:fldCharType="separate"/>
            </w:r>
            <w:r>
              <w:rPr>
                <w:noProof/>
                <w:webHidden/>
              </w:rPr>
              <w:t>8</w:t>
            </w:r>
            <w:r>
              <w:rPr>
                <w:noProof/>
                <w:webHidden/>
              </w:rPr>
              <w:fldChar w:fldCharType="end"/>
            </w:r>
          </w:hyperlink>
        </w:p>
        <w:p w14:paraId="125467F5" w14:textId="195AB861" w:rsidR="008A51D7" w:rsidRDefault="008A51D7">
          <w:pPr>
            <w:pStyle w:val="TOC2"/>
            <w:tabs>
              <w:tab w:val="right" w:leader="dot" w:pos="9350"/>
            </w:tabs>
            <w:rPr>
              <w:noProof/>
              <w:kern w:val="2"/>
              <w:lang w:val="es-ES" w:eastAsia="es-ES"/>
              <w14:ligatures w14:val="standardContextual"/>
            </w:rPr>
          </w:pPr>
          <w:hyperlink w:anchor="_Toc224204159" w:history="1">
            <w:r w:rsidRPr="003D05BB">
              <w:rPr>
                <w:rStyle w:val="Hyperlink"/>
                <w:noProof/>
              </w:rPr>
              <w:t>Command Pattern</w:t>
            </w:r>
            <w:r>
              <w:rPr>
                <w:noProof/>
                <w:webHidden/>
              </w:rPr>
              <w:tab/>
            </w:r>
            <w:r>
              <w:rPr>
                <w:noProof/>
                <w:webHidden/>
              </w:rPr>
              <w:fldChar w:fldCharType="begin"/>
            </w:r>
            <w:r>
              <w:rPr>
                <w:noProof/>
                <w:webHidden/>
              </w:rPr>
              <w:instrText xml:space="preserve"> PAGEREF _Toc224204159 \h </w:instrText>
            </w:r>
            <w:r>
              <w:rPr>
                <w:noProof/>
                <w:webHidden/>
              </w:rPr>
            </w:r>
            <w:r>
              <w:rPr>
                <w:noProof/>
                <w:webHidden/>
              </w:rPr>
              <w:fldChar w:fldCharType="separate"/>
            </w:r>
            <w:r>
              <w:rPr>
                <w:noProof/>
                <w:webHidden/>
              </w:rPr>
              <w:t>8</w:t>
            </w:r>
            <w:r>
              <w:rPr>
                <w:noProof/>
                <w:webHidden/>
              </w:rPr>
              <w:fldChar w:fldCharType="end"/>
            </w:r>
          </w:hyperlink>
        </w:p>
        <w:p w14:paraId="4B24DC99" w14:textId="2A40D40F" w:rsidR="008A51D7" w:rsidRDefault="008A51D7">
          <w:pPr>
            <w:pStyle w:val="TOC1"/>
            <w:tabs>
              <w:tab w:val="right" w:leader="dot" w:pos="9350"/>
            </w:tabs>
            <w:rPr>
              <w:noProof/>
              <w:kern w:val="2"/>
              <w:lang w:val="es-ES" w:eastAsia="es-ES"/>
              <w14:ligatures w14:val="standardContextual"/>
            </w:rPr>
          </w:pPr>
          <w:hyperlink w:anchor="_Toc224204160" w:history="1">
            <w:r w:rsidRPr="003D05BB">
              <w:rPr>
                <w:rStyle w:val="Hyperlink"/>
                <w:noProof/>
              </w:rPr>
              <w:t>7. Notes and Possible Extensions</w:t>
            </w:r>
            <w:r>
              <w:rPr>
                <w:noProof/>
                <w:webHidden/>
              </w:rPr>
              <w:tab/>
            </w:r>
            <w:r>
              <w:rPr>
                <w:noProof/>
                <w:webHidden/>
              </w:rPr>
              <w:fldChar w:fldCharType="begin"/>
            </w:r>
            <w:r>
              <w:rPr>
                <w:noProof/>
                <w:webHidden/>
              </w:rPr>
              <w:instrText xml:space="preserve"> PAGEREF _Toc224204160 \h </w:instrText>
            </w:r>
            <w:r>
              <w:rPr>
                <w:noProof/>
                <w:webHidden/>
              </w:rPr>
            </w:r>
            <w:r>
              <w:rPr>
                <w:noProof/>
                <w:webHidden/>
              </w:rPr>
              <w:fldChar w:fldCharType="separate"/>
            </w:r>
            <w:r>
              <w:rPr>
                <w:noProof/>
                <w:webHidden/>
              </w:rPr>
              <w:t>9</w:t>
            </w:r>
            <w:r>
              <w:rPr>
                <w:noProof/>
                <w:webHidden/>
              </w:rPr>
              <w:fldChar w:fldCharType="end"/>
            </w:r>
          </w:hyperlink>
        </w:p>
        <w:p w14:paraId="602FB511" w14:textId="5E8FC146" w:rsidR="008A51D7" w:rsidRDefault="008A51D7">
          <w:pPr>
            <w:pStyle w:val="TOC1"/>
            <w:tabs>
              <w:tab w:val="right" w:leader="dot" w:pos="9350"/>
            </w:tabs>
            <w:rPr>
              <w:noProof/>
              <w:kern w:val="2"/>
              <w:lang w:val="es-ES" w:eastAsia="es-ES"/>
              <w14:ligatures w14:val="standardContextual"/>
            </w:rPr>
          </w:pPr>
          <w:hyperlink w:anchor="_Toc224204161" w:history="1">
            <w:r w:rsidRPr="003D05BB">
              <w:rPr>
                <w:rStyle w:val="Hyperlink"/>
                <w:noProof/>
              </w:rPr>
              <w:t>8. Summary</w:t>
            </w:r>
            <w:r>
              <w:rPr>
                <w:noProof/>
                <w:webHidden/>
              </w:rPr>
              <w:tab/>
            </w:r>
            <w:r>
              <w:rPr>
                <w:noProof/>
                <w:webHidden/>
              </w:rPr>
              <w:fldChar w:fldCharType="begin"/>
            </w:r>
            <w:r>
              <w:rPr>
                <w:noProof/>
                <w:webHidden/>
              </w:rPr>
              <w:instrText xml:space="preserve"> PAGEREF _Toc224204161 \h </w:instrText>
            </w:r>
            <w:r>
              <w:rPr>
                <w:noProof/>
                <w:webHidden/>
              </w:rPr>
            </w:r>
            <w:r>
              <w:rPr>
                <w:noProof/>
                <w:webHidden/>
              </w:rPr>
              <w:fldChar w:fldCharType="separate"/>
            </w:r>
            <w:r>
              <w:rPr>
                <w:noProof/>
                <w:webHidden/>
              </w:rPr>
              <w:t>9</w:t>
            </w:r>
            <w:r>
              <w:rPr>
                <w:noProof/>
                <w:webHidden/>
              </w:rPr>
              <w:fldChar w:fldCharType="end"/>
            </w:r>
          </w:hyperlink>
        </w:p>
        <w:p w14:paraId="64465113" w14:textId="21424510" w:rsidR="007D78F0" w:rsidRPr="00473075" w:rsidRDefault="007D78F0">
          <w:r w:rsidRPr="00473075">
            <w:rPr>
              <w:b/>
              <w:bCs/>
            </w:rPr>
            <w:fldChar w:fldCharType="end"/>
          </w:r>
        </w:p>
      </w:sdtContent>
    </w:sdt>
    <w:p w14:paraId="02EF3A29" w14:textId="5A963C4F" w:rsidR="005411DE" w:rsidRPr="00473075" w:rsidRDefault="005411DE" w:rsidP="005411DE"/>
    <w:p w14:paraId="357FA5C7" w14:textId="77777777" w:rsidR="00473075" w:rsidRPr="00473075" w:rsidRDefault="00473075" w:rsidP="00473075">
      <w:pPr>
        <w:pStyle w:val="Heading1"/>
      </w:pPr>
      <w:bookmarkStart w:id="0" w:name="_Toc224204131"/>
      <w:r w:rsidRPr="00473075">
        <w:t>1. Introduction</w:t>
      </w:r>
      <w:bookmarkEnd w:id="0"/>
    </w:p>
    <w:p w14:paraId="7D07817B" w14:textId="77777777" w:rsidR="00473075" w:rsidRPr="00473075" w:rsidRDefault="00473075" w:rsidP="00473075">
      <w:pPr>
        <w:rPr>
          <w:rFonts w:eastAsiaTheme="majorEastAsia"/>
        </w:rPr>
      </w:pPr>
      <w:proofErr w:type="spellStart"/>
      <w:r w:rsidRPr="00473075">
        <w:rPr>
          <w:rFonts w:eastAsiaTheme="majorEastAsia"/>
        </w:rPr>
        <w:t>JabberPoint</w:t>
      </w:r>
      <w:proofErr w:type="spellEnd"/>
      <w:r w:rsidRPr="00473075">
        <w:rPr>
          <w:rFonts w:eastAsiaTheme="majorEastAsia"/>
        </w:rPr>
        <w:t xml:space="preserve"> is a presentation application originally designed as a teaching example. While the application works correctly, the current architecture shows several maintainability issues such as tight coupling between components, limited extensibility, and unclear separation of responsibilities.</w:t>
      </w:r>
    </w:p>
    <w:p w14:paraId="23FF42BF" w14:textId="77777777" w:rsidR="00473075" w:rsidRPr="00473075" w:rsidRDefault="00473075" w:rsidP="00473075">
      <w:pPr>
        <w:rPr>
          <w:rFonts w:eastAsiaTheme="majorEastAsia"/>
        </w:rPr>
      </w:pPr>
      <w:r w:rsidRPr="00473075">
        <w:rPr>
          <w:rFonts w:eastAsiaTheme="majorEastAsia"/>
        </w:rPr>
        <w:t>The goal of this redesign is not to rewrite the entire system, but to introduce small, targeted architectural improvements that improve clarity and reduce coupling. The redesign focuses on applying three design patterns where they provide clear benefits:</w:t>
      </w:r>
    </w:p>
    <w:p w14:paraId="12B064FE" w14:textId="77777777" w:rsidR="00473075" w:rsidRPr="00473075" w:rsidRDefault="00473075" w:rsidP="00473075">
      <w:pPr>
        <w:pStyle w:val="ListParagraph"/>
        <w:numPr>
          <w:ilvl w:val="0"/>
          <w:numId w:val="44"/>
        </w:numPr>
        <w:rPr>
          <w:rFonts w:eastAsiaTheme="majorEastAsia"/>
        </w:rPr>
      </w:pPr>
      <w:r w:rsidRPr="00473075">
        <w:rPr>
          <w:rFonts w:eastAsiaTheme="majorEastAsia"/>
        </w:rPr>
        <w:t>Composite – for the model tree structure of presentations, slides, and slide items</w:t>
      </w:r>
    </w:p>
    <w:p w14:paraId="141F2251" w14:textId="77777777" w:rsidR="00473075" w:rsidRPr="00473075" w:rsidRDefault="00473075" w:rsidP="00473075">
      <w:pPr>
        <w:pStyle w:val="ListParagraph"/>
        <w:numPr>
          <w:ilvl w:val="0"/>
          <w:numId w:val="44"/>
        </w:numPr>
        <w:rPr>
          <w:rFonts w:eastAsiaTheme="majorEastAsia"/>
        </w:rPr>
      </w:pPr>
      <w:r w:rsidRPr="00473075">
        <w:rPr>
          <w:rFonts w:eastAsiaTheme="majorEastAsia"/>
        </w:rPr>
        <w:t>Observer – for updating the user interface when the presentation model changes</w:t>
      </w:r>
    </w:p>
    <w:p w14:paraId="09744031" w14:textId="77777777" w:rsidR="00473075" w:rsidRPr="00473075" w:rsidRDefault="00473075" w:rsidP="00473075">
      <w:pPr>
        <w:pStyle w:val="ListParagraph"/>
        <w:numPr>
          <w:ilvl w:val="0"/>
          <w:numId w:val="44"/>
        </w:numPr>
        <w:rPr>
          <w:rFonts w:eastAsiaTheme="majorEastAsia"/>
        </w:rPr>
      </w:pPr>
      <w:r w:rsidRPr="00473075">
        <w:rPr>
          <w:rFonts w:eastAsiaTheme="majorEastAsia"/>
        </w:rPr>
        <w:t>Command – for handling user actions triggered by controllers</w:t>
      </w:r>
    </w:p>
    <w:p w14:paraId="4BCF4535" w14:textId="77777777" w:rsidR="00473075" w:rsidRPr="00473075" w:rsidRDefault="00473075" w:rsidP="00473075">
      <w:pPr>
        <w:rPr>
          <w:rFonts w:eastAsiaTheme="majorEastAsia"/>
        </w:rPr>
      </w:pPr>
      <w:r w:rsidRPr="00473075">
        <w:rPr>
          <w:rFonts w:eastAsiaTheme="majorEastAsia"/>
        </w:rPr>
        <w:t>These improvements follow software architecture principles and Clean Code practices to make the system easier to maintain, extend, and understand.</w:t>
      </w:r>
    </w:p>
    <w:p w14:paraId="699EDEF0" w14:textId="5FEE8FC2" w:rsidR="00473075" w:rsidRPr="00473075" w:rsidRDefault="00473075" w:rsidP="00473075">
      <w:pPr>
        <w:rPr>
          <w:rFonts w:eastAsiaTheme="majorEastAsia"/>
        </w:rPr>
      </w:pPr>
    </w:p>
    <w:p w14:paraId="0EDB917B" w14:textId="77777777" w:rsidR="00473075" w:rsidRPr="00473075" w:rsidRDefault="00473075" w:rsidP="00473075">
      <w:pPr>
        <w:pStyle w:val="Heading1"/>
      </w:pPr>
      <w:bookmarkStart w:id="1" w:name="_Toc224204132"/>
      <w:r w:rsidRPr="00473075">
        <w:t>2. Redesign Overview</w:t>
      </w:r>
      <w:bookmarkEnd w:id="1"/>
    </w:p>
    <w:p w14:paraId="1868CB91" w14:textId="77777777" w:rsidR="00473075" w:rsidRPr="00473075" w:rsidRDefault="00473075" w:rsidP="00473075">
      <w:pPr>
        <w:pStyle w:val="Heading2"/>
      </w:pPr>
      <w:bookmarkStart w:id="2" w:name="_Toc224204133"/>
      <w:r w:rsidRPr="00473075">
        <w:t>2.1 Goal</w:t>
      </w:r>
      <w:bookmarkEnd w:id="2"/>
    </w:p>
    <w:p w14:paraId="07562FC7" w14:textId="77777777" w:rsidR="00473075" w:rsidRPr="00473075" w:rsidRDefault="00473075" w:rsidP="00473075">
      <w:pPr>
        <w:rPr>
          <w:rFonts w:eastAsiaTheme="majorEastAsia"/>
        </w:rPr>
      </w:pPr>
      <w:r w:rsidRPr="00473075">
        <w:rPr>
          <w:rFonts w:eastAsiaTheme="majorEastAsia"/>
        </w:rPr>
        <w:t>The goal of the redesign is to make local, targeted improvements that reduce coupling and increase clarity without rewriting the whole project.</w:t>
      </w:r>
    </w:p>
    <w:p w14:paraId="10739E51" w14:textId="77777777" w:rsidR="00473075" w:rsidRPr="00473075" w:rsidRDefault="00473075" w:rsidP="00473075">
      <w:pPr>
        <w:rPr>
          <w:rFonts w:eastAsiaTheme="majorEastAsia"/>
        </w:rPr>
      </w:pPr>
      <w:r w:rsidRPr="00473075">
        <w:rPr>
          <w:rFonts w:eastAsiaTheme="majorEastAsia"/>
        </w:rPr>
        <w:t>The redesign introduces three patterns only where they bring clear benefits:</w:t>
      </w:r>
    </w:p>
    <w:p w14:paraId="3E8D45AB" w14:textId="77777777" w:rsidR="00473075" w:rsidRPr="00473075" w:rsidRDefault="00473075" w:rsidP="00473075">
      <w:pPr>
        <w:pStyle w:val="ListParagraph"/>
        <w:numPr>
          <w:ilvl w:val="0"/>
          <w:numId w:val="43"/>
        </w:numPr>
        <w:rPr>
          <w:rFonts w:eastAsiaTheme="majorEastAsia"/>
        </w:rPr>
      </w:pPr>
      <w:r w:rsidRPr="00473075">
        <w:rPr>
          <w:rFonts w:eastAsiaTheme="majorEastAsia"/>
        </w:rPr>
        <w:t>Composite for the model tree (slides and slide items)</w:t>
      </w:r>
    </w:p>
    <w:p w14:paraId="4CB68C75" w14:textId="77777777" w:rsidR="00473075" w:rsidRPr="00473075" w:rsidRDefault="00473075" w:rsidP="00473075">
      <w:pPr>
        <w:pStyle w:val="ListParagraph"/>
        <w:numPr>
          <w:ilvl w:val="0"/>
          <w:numId w:val="43"/>
        </w:numPr>
        <w:rPr>
          <w:rFonts w:eastAsiaTheme="majorEastAsia"/>
        </w:rPr>
      </w:pPr>
      <w:r w:rsidRPr="00473075">
        <w:rPr>
          <w:rFonts w:eastAsiaTheme="majorEastAsia"/>
        </w:rPr>
        <w:t>Observer for view updates</w:t>
      </w:r>
    </w:p>
    <w:p w14:paraId="12374E75" w14:textId="77777777" w:rsidR="00473075" w:rsidRPr="00473075" w:rsidRDefault="00473075" w:rsidP="00473075">
      <w:pPr>
        <w:pStyle w:val="ListParagraph"/>
        <w:numPr>
          <w:ilvl w:val="0"/>
          <w:numId w:val="43"/>
        </w:numPr>
        <w:rPr>
          <w:rFonts w:eastAsiaTheme="majorEastAsia"/>
        </w:rPr>
      </w:pPr>
      <w:r w:rsidRPr="00473075">
        <w:rPr>
          <w:rFonts w:eastAsiaTheme="majorEastAsia"/>
        </w:rPr>
        <w:t>Command for controller actions</w:t>
      </w:r>
    </w:p>
    <w:p w14:paraId="6EC98BD5" w14:textId="77777777" w:rsidR="00473075" w:rsidRPr="00473075" w:rsidRDefault="00473075" w:rsidP="00473075">
      <w:pPr>
        <w:rPr>
          <w:rFonts w:eastAsiaTheme="majorEastAsia"/>
        </w:rPr>
      </w:pPr>
      <w:r w:rsidRPr="00473075">
        <w:rPr>
          <w:rFonts w:eastAsiaTheme="majorEastAsia"/>
        </w:rPr>
        <w:lastRenderedPageBreak/>
        <w:t>By applying these patterns carefully, the architecture becomes easier to extend while keeping the original project structure recognizable.</w:t>
      </w:r>
    </w:p>
    <w:p w14:paraId="45066676" w14:textId="5EF57151" w:rsidR="00473075" w:rsidRPr="00473075" w:rsidRDefault="00473075" w:rsidP="00473075">
      <w:pPr>
        <w:rPr>
          <w:rFonts w:eastAsiaTheme="majorEastAsia"/>
        </w:rPr>
      </w:pPr>
    </w:p>
    <w:p w14:paraId="21958EEA" w14:textId="77777777" w:rsidR="00473075" w:rsidRPr="00473075" w:rsidRDefault="00473075" w:rsidP="00473075">
      <w:pPr>
        <w:pStyle w:val="Heading1"/>
      </w:pPr>
      <w:bookmarkStart w:id="3" w:name="_Toc224204134"/>
      <w:r w:rsidRPr="00473075">
        <w:t>3. Pattern Applications</w:t>
      </w:r>
      <w:bookmarkEnd w:id="3"/>
    </w:p>
    <w:p w14:paraId="01987CE1" w14:textId="77777777" w:rsidR="00473075" w:rsidRPr="00473075" w:rsidRDefault="00473075" w:rsidP="00473075">
      <w:pPr>
        <w:pStyle w:val="Heading2"/>
      </w:pPr>
      <w:bookmarkStart w:id="4" w:name="_Toc224204135"/>
      <w:r w:rsidRPr="00473075">
        <w:t>3.1 Composite Pattern – Model Structure</w:t>
      </w:r>
      <w:bookmarkEnd w:id="4"/>
    </w:p>
    <w:p w14:paraId="3805000D" w14:textId="77777777" w:rsidR="00473075" w:rsidRPr="00473075" w:rsidRDefault="00473075" w:rsidP="00473075">
      <w:pPr>
        <w:rPr>
          <w:rFonts w:eastAsiaTheme="majorEastAsia"/>
        </w:rPr>
      </w:pPr>
      <w:r w:rsidRPr="00473075">
        <w:rPr>
          <w:rFonts w:eastAsiaTheme="majorEastAsia"/>
        </w:rPr>
        <w:t>The Composite pattern is applied to represent the hierarchical structure of the presentation model:</w:t>
      </w:r>
    </w:p>
    <w:p w14:paraId="32DFB88F" w14:textId="77777777" w:rsidR="00473075" w:rsidRPr="00473075" w:rsidRDefault="00473075" w:rsidP="00473075">
      <w:pPr>
        <w:rPr>
          <w:rFonts w:eastAsiaTheme="majorEastAsia"/>
        </w:rPr>
      </w:pPr>
      <w:r w:rsidRPr="00473075">
        <w:rPr>
          <w:rFonts w:eastAsiaTheme="majorEastAsia"/>
        </w:rPr>
        <w:t>Presentation</w:t>
      </w:r>
      <w:r w:rsidRPr="00473075">
        <w:rPr>
          <w:rFonts w:eastAsiaTheme="majorEastAsia"/>
        </w:rPr>
        <w:br/>
        <w:t xml:space="preserve">   └── Slide</w:t>
      </w:r>
      <w:r w:rsidRPr="00473075">
        <w:rPr>
          <w:rFonts w:eastAsiaTheme="majorEastAsia"/>
        </w:rPr>
        <w:br/>
        <w:t xml:space="preserve">         └── </w:t>
      </w:r>
      <w:proofErr w:type="spellStart"/>
      <w:r w:rsidRPr="00473075">
        <w:rPr>
          <w:rFonts w:eastAsiaTheme="majorEastAsia"/>
        </w:rPr>
        <w:t>SlideItem</w:t>
      </w:r>
      <w:proofErr w:type="spellEnd"/>
      <w:r w:rsidRPr="00473075">
        <w:rPr>
          <w:rFonts w:eastAsiaTheme="majorEastAsia"/>
        </w:rPr>
        <w:br/>
        <w:t xml:space="preserve">                </w:t>
      </w:r>
      <w:r w:rsidRPr="00473075">
        <w:rPr>
          <w:rFonts w:ascii="MS Gothic" w:eastAsia="MS Gothic" w:hAnsi="MS Gothic" w:cs="MS Gothic" w:hint="eastAsia"/>
        </w:rPr>
        <w:t>├</w:t>
      </w:r>
      <w:r w:rsidRPr="00473075">
        <w:rPr>
          <w:rFonts w:ascii="Aptos Display" w:eastAsiaTheme="majorEastAsia" w:hAnsi="Aptos Display" w:cs="Aptos Display"/>
        </w:rPr>
        <w:t>──</w:t>
      </w:r>
      <w:r w:rsidRPr="00473075">
        <w:rPr>
          <w:rFonts w:eastAsiaTheme="majorEastAsia"/>
        </w:rPr>
        <w:t xml:space="preserve"> </w:t>
      </w:r>
      <w:proofErr w:type="spellStart"/>
      <w:r w:rsidRPr="00473075">
        <w:rPr>
          <w:rFonts w:eastAsiaTheme="majorEastAsia"/>
        </w:rPr>
        <w:t>TextItem</w:t>
      </w:r>
      <w:proofErr w:type="spellEnd"/>
      <w:r w:rsidRPr="00473075">
        <w:rPr>
          <w:rFonts w:eastAsiaTheme="majorEastAsia"/>
        </w:rPr>
        <w:br/>
        <w:t xml:space="preserve">                </w:t>
      </w:r>
      <w:r w:rsidRPr="00473075">
        <w:rPr>
          <w:rFonts w:ascii="Aptos Display" w:eastAsiaTheme="majorEastAsia" w:hAnsi="Aptos Display" w:cs="Aptos Display"/>
        </w:rPr>
        <w:t>└──</w:t>
      </w:r>
      <w:r w:rsidRPr="00473075">
        <w:rPr>
          <w:rFonts w:eastAsiaTheme="majorEastAsia"/>
        </w:rPr>
        <w:t xml:space="preserve"> </w:t>
      </w:r>
      <w:proofErr w:type="spellStart"/>
      <w:r w:rsidRPr="00473075">
        <w:rPr>
          <w:rFonts w:eastAsiaTheme="majorEastAsia"/>
        </w:rPr>
        <w:t>BitmapItem</w:t>
      </w:r>
      <w:proofErr w:type="spellEnd"/>
    </w:p>
    <w:p w14:paraId="4BB80484" w14:textId="77777777" w:rsidR="00473075" w:rsidRPr="00473075" w:rsidRDefault="00473075" w:rsidP="00473075">
      <w:pPr>
        <w:pStyle w:val="Heading3"/>
      </w:pPr>
      <w:bookmarkStart w:id="5" w:name="_Toc224204136"/>
      <w:r w:rsidRPr="00473075">
        <w:t>Classes involved:</w:t>
      </w:r>
      <w:bookmarkEnd w:id="5"/>
    </w:p>
    <w:p w14:paraId="6D920920" w14:textId="77777777" w:rsidR="00473075" w:rsidRPr="00473075" w:rsidRDefault="00473075" w:rsidP="00473075">
      <w:pPr>
        <w:pStyle w:val="ListParagraph"/>
        <w:numPr>
          <w:ilvl w:val="0"/>
          <w:numId w:val="40"/>
        </w:numPr>
        <w:rPr>
          <w:rFonts w:eastAsiaTheme="majorEastAsia"/>
        </w:rPr>
      </w:pPr>
      <w:r w:rsidRPr="00473075">
        <w:rPr>
          <w:rFonts w:eastAsiaTheme="majorEastAsia"/>
        </w:rPr>
        <w:t>Presentation</w:t>
      </w:r>
    </w:p>
    <w:p w14:paraId="16751447" w14:textId="77777777" w:rsidR="00473075" w:rsidRPr="00473075" w:rsidRDefault="00473075" w:rsidP="00473075">
      <w:pPr>
        <w:pStyle w:val="ListParagraph"/>
        <w:numPr>
          <w:ilvl w:val="0"/>
          <w:numId w:val="40"/>
        </w:numPr>
        <w:rPr>
          <w:rFonts w:eastAsiaTheme="majorEastAsia"/>
        </w:rPr>
      </w:pPr>
      <w:r w:rsidRPr="00473075">
        <w:rPr>
          <w:rFonts w:eastAsiaTheme="majorEastAsia"/>
        </w:rPr>
        <w:t>Slide</w:t>
      </w:r>
    </w:p>
    <w:p w14:paraId="2497A0D1" w14:textId="77777777" w:rsidR="00473075" w:rsidRPr="00473075" w:rsidRDefault="00473075" w:rsidP="00473075">
      <w:pPr>
        <w:pStyle w:val="ListParagraph"/>
        <w:numPr>
          <w:ilvl w:val="0"/>
          <w:numId w:val="40"/>
        </w:numPr>
        <w:rPr>
          <w:rFonts w:eastAsiaTheme="majorEastAsia"/>
        </w:rPr>
      </w:pPr>
      <w:proofErr w:type="spellStart"/>
      <w:r w:rsidRPr="00473075">
        <w:rPr>
          <w:rFonts w:eastAsiaTheme="majorEastAsia"/>
        </w:rPr>
        <w:t>SlideItem</w:t>
      </w:r>
      <w:proofErr w:type="spellEnd"/>
    </w:p>
    <w:p w14:paraId="68012E2A" w14:textId="77777777" w:rsidR="00473075" w:rsidRPr="00473075" w:rsidRDefault="00473075" w:rsidP="00473075">
      <w:pPr>
        <w:pStyle w:val="ListParagraph"/>
        <w:numPr>
          <w:ilvl w:val="0"/>
          <w:numId w:val="40"/>
        </w:numPr>
        <w:rPr>
          <w:rFonts w:eastAsiaTheme="majorEastAsia"/>
        </w:rPr>
      </w:pPr>
      <w:proofErr w:type="spellStart"/>
      <w:r w:rsidRPr="00473075">
        <w:rPr>
          <w:rFonts w:eastAsiaTheme="majorEastAsia"/>
        </w:rPr>
        <w:t>TextItem</w:t>
      </w:r>
      <w:proofErr w:type="spellEnd"/>
    </w:p>
    <w:p w14:paraId="105502F6" w14:textId="77777777" w:rsidR="00473075" w:rsidRPr="00473075" w:rsidRDefault="00473075" w:rsidP="00473075">
      <w:pPr>
        <w:pStyle w:val="ListParagraph"/>
        <w:numPr>
          <w:ilvl w:val="0"/>
          <w:numId w:val="40"/>
        </w:numPr>
        <w:rPr>
          <w:rFonts w:eastAsiaTheme="majorEastAsia"/>
        </w:rPr>
      </w:pPr>
      <w:proofErr w:type="spellStart"/>
      <w:r w:rsidRPr="00473075">
        <w:rPr>
          <w:rFonts w:eastAsiaTheme="majorEastAsia"/>
        </w:rPr>
        <w:t>BitmapItem</w:t>
      </w:r>
      <w:proofErr w:type="spellEnd"/>
    </w:p>
    <w:p w14:paraId="285F5AF4" w14:textId="77777777" w:rsidR="00473075" w:rsidRPr="00473075" w:rsidRDefault="00473075" w:rsidP="00473075">
      <w:pPr>
        <w:pStyle w:val="Heading3"/>
      </w:pPr>
      <w:bookmarkStart w:id="6" w:name="_Toc224204137"/>
      <w:r w:rsidRPr="00473075">
        <w:t>Why Composite is useful here</w:t>
      </w:r>
      <w:bookmarkEnd w:id="6"/>
    </w:p>
    <w:p w14:paraId="6D311655" w14:textId="77777777" w:rsidR="00473075" w:rsidRPr="00473075" w:rsidRDefault="00473075" w:rsidP="00473075">
      <w:pPr>
        <w:rPr>
          <w:rFonts w:eastAsiaTheme="majorEastAsia"/>
        </w:rPr>
      </w:pPr>
      <w:r w:rsidRPr="00473075">
        <w:rPr>
          <w:rFonts w:eastAsiaTheme="majorEastAsia"/>
        </w:rPr>
        <w:t>Slides contain multiple items such as text or images. The Composite pattern allows the system to treat individual objects and collections of objects uniformly.</w:t>
      </w:r>
    </w:p>
    <w:p w14:paraId="0F32B6F7" w14:textId="77777777" w:rsidR="00473075" w:rsidRPr="00473075" w:rsidRDefault="00473075" w:rsidP="00473075">
      <w:pPr>
        <w:pStyle w:val="Heading3"/>
      </w:pPr>
      <w:bookmarkStart w:id="7" w:name="_Toc224204138"/>
      <w:r w:rsidRPr="00473075">
        <w:t>Benefits</w:t>
      </w:r>
      <w:bookmarkEnd w:id="7"/>
    </w:p>
    <w:p w14:paraId="27A1CD6A" w14:textId="77777777" w:rsidR="00473075" w:rsidRPr="00473075" w:rsidRDefault="00473075" w:rsidP="00473075">
      <w:pPr>
        <w:pStyle w:val="ListParagraph"/>
        <w:numPr>
          <w:ilvl w:val="0"/>
          <w:numId w:val="41"/>
        </w:numPr>
        <w:rPr>
          <w:rFonts w:eastAsiaTheme="majorEastAsia"/>
        </w:rPr>
      </w:pPr>
      <w:r w:rsidRPr="00473075">
        <w:rPr>
          <w:rFonts w:eastAsiaTheme="majorEastAsia"/>
        </w:rPr>
        <w:t>Rendering logic can simply draw all slide items without special cases.</w:t>
      </w:r>
    </w:p>
    <w:p w14:paraId="05523161" w14:textId="77777777" w:rsidR="00473075" w:rsidRPr="00473075" w:rsidRDefault="00473075" w:rsidP="00473075">
      <w:pPr>
        <w:pStyle w:val="ListParagraph"/>
        <w:numPr>
          <w:ilvl w:val="0"/>
          <w:numId w:val="41"/>
        </w:numPr>
        <w:rPr>
          <w:rFonts w:eastAsiaTheme="majorEastAsia"/>
        </w:rPr>
      </w:pPr>
      <w:r w:rsidRPr="00473075">
        <w:rPr>
          <w:rFonts w:eastAsiaTheme="majorEastAsia"/>
        </w:rPr>
        <w:t>Saving or exporting slides can traverse the structure generically.</w:t>
      </w:r>
    </w:p>
    <w:p w14:paraId="3D3D0FDC" w14:textId="77777777" w:rsidR="00473075" w:rsidRPr="00473075" w:rsidRDefault="00473075" w:rsidP="00473075">
      <w:pPr>
        <w:pStyle w:val="ListParagraph"/>
        <w:numPr>
          <w:ilvl w:val="0"/>
          <w:numId w:val="41"/>
        </w:numPr>
        <w:rPr>
          <w:rFonts w:eastAsiaTheme="majorEastAsia"/>
        </w:rPr>
      </w:pPr>
      <w:r w:rsidRPr="00473075">
        <w:rPr>
          <w:rFonts w:eastAsiaTheme="majorEastAsia"/>
        </w:rPr>
        <w:t>Reduces conditional logic and type checking.</w:t>
      </w:r>
    </w:p>
    <w:p w14:paraId="6A96388C" w14:textId="77777777" w:rsidR="00473075" w:rsidRPr="00473075" w:rsidRDefault="00473075" w:rsidP="00473075">
      <w:pPr>
        <w:pStyle w:val="Heading3"/>
      </w:pPr>
      <w:bookmarkStart w:id="8" w:name="_Toc224204139"/>
      <w:r w:rsidRPr="00473075">
        <w:t>Example use cases:</w:t>
      </w:r>
      <w:bookmarkEnd w:id="8"/>
    </w:p>
    <w:p w14:paraId="20043398" w14:textId="77777777" w:rsidR="00473075" w:rsidRPr="00473075" w:rsidRDefault="00473075" w:rsidP="00473075">
      <w:pPr>
        <w:pStyle w:val="ListParagraph"/>
        <w:numPr>
          <w:ilvl w:val="0"/>
          <w:numId w:val="42"/>
        </w:numPr>
        <w:rPr>
          <w:rFonts w:eastAsiaTheme="majorEastAsia"/>
        </w:rPr>
      </w:pPr>
      <w:r w:rsidRPr="00473075">
        <w:rPr>
          <w:rFonts w:eastAsiaTheme="majorEastAsia"/>
        </w:rPr>
        <w:t>Rendering all slide elements</w:t>
      </w:r>
    </w:p>
    <w:p w14:paraId="5C3C14CD" w14:textId="77777777" w:rsidR="00473075" w:rsidRPr="00473075" w:rsidRDefault="00473075" w:rsidP="00473075">
      <w:pPr>
        <w:pStyle w:val="ListParagraph"/>
        <w:numPr>
          <w:ilvl w:val="0"/>
          <w:numId w:val="42"/>
        </w:numPr>
        <w:rPr>
          <w:rFonts w:eastAsiaTheme="majorEastAsia"/>
        </w:rPr>
      </w:pPr>
      <w:r w:rsidRPr="00473075">
        <w:rPr>
          <w:rFonts w:eastAsiaTheme="majorEastAsia"/>
        </w:rPr>
        <w:t>Iterating through items when saving presentations</w:t>
      </w:r>
    </w:p>
    <w:p w14:paraId="07F6DA5D" w14:textId="77777777" w:rsidR="00473075" w:rsidRPr="00473075" w:rsidRDefault="00473075" w:rsidP="00473075">
      <w:pPr>
        <w:pStyle w:val="ListParagraph"/>
        <w:numPr>
          <w:ilvl w:val="0"/>
          <w:numId w:val="42"/>
        </w:numPr>
        <w:rPr>
          <w:rFonts w:eastAsiaTheme="majorEastAsia"/>
        </w:rPr>
      </w:pPr>
      <w:r w:rsidRPr="00473075">
        <w:rPr>
          <w:rFonts w:eastAsiaTheme="majorEastAsia"/>
        </w:rPr>
        <w:t>Managing collections of slide content</w:t>
      </w:r>
    </w:p>
    <w:p w14:paraId="2423C5C1" w14:textId="77377865" w:rsidR="00473075" w:rsidRPr="00473075" w:rsidRDefault="00473075" w:rsidP="00473075">
      <w:pPr>
        <w:rPr>
          <w:rFonts w:eastAsiaTheme="majorEastAsia"/>
        </w:rPr>
      </w:pPr>
    </w:p>
    <w:p w14:paraId="0B6637C9" w14:textId="77777777" w:rsidR="00473075" w:rsidRPr="00473075" w:rsidRDefault="00473075" w:rsidP="00473075">
      <w:pPr>
        <w:pStyle w:val="Heading2"/>
      </w:pPr>
      <w:bookmarkStart w:id="9" w:name="_Toc224204140"/>
      <w:r w:rsidRPr="00473075">
        <w:t>3.2 Observer Pattern – View Updates</w:t>
      </w:r>
      <w:bookmarkEnd w:id="9"/>
    </w:p>
    <w:p w14:paraId="4900E3F0" w14:textId="77777777" w:rsidR="00473075" w:rsidRPr="00473075" w:rsidRDefault="00473075" w:rsidP="00473075">
      <w:pPr>
        <w:rPr>
          <w:rFonts w:eastAsiaTheme="majorEastAsia"/>
        </w:rPr>
      </w:pPr>
      <w:r w:rsidRPr="00473075">
        <w:rPr>
          <w:rFonts w:eastAsiaTheme="majorEastAsia"/>
        </w:rPr>
        <w:t>The Observer pattern connects the presentation model to the UI components.</w:t>
      </w:r>
    </w:p>
    <w:p w14:paraId="42353A17" w14:textId="77777777" w:rsidR="00473075" w:rsidRPr="00473075" w:rsidRDefault="00473075" w:rsidP="00473075">
      <w:pPr>
        <w:pStyle w:val="Heading3"/>
      </w:pPr>
      <w:bookmarkStart w:id="10" w:name="_Toc224204141"/>
      <w:r w:rsidRPr="00473075">
        <w:t>Classes involved:</w:t>
      </w:r>
      <w:bookmarkEnd w:id="10"/>
    </w:p>
    <w:p w14:paraId="0F025E46" w14:textId="77777777" w:rsidR="00473075" w:rsidRPr="00473075" w:rsidRDefault="00473075" w:rsidP="00473075">
      <w:pPr>
        <w:pStyle w:val="ListParagraph"/>
        <w:numPr>
          <w:ilvl w:val="0"/>
          <w:numId w:val="39"/>
        </w:numPr>
        <w:rPr>
          <w:rFonts w:eastAsiaTheme="majorEastAsia"/>
        </w:rPr>
      </w:pPr>
      <w:r w:rsidRPr="00473075">
        <w:rPr>
          <w:rFonts w:eastAsiaTheme="majorEastAsia"/>
        </w:rPr>
        <w:t>Presentation implements Observable</w:t>
      </w:r>
    </w:p>
    <w:p w14:paraId="68E755B4" w14:textId="77777777" w:rsidR="00473075" w:rsidRPr="00473075" w:rsidRDefault="00473075" w:rsidP="00473075">
      <w:pPr>
        <w:pStyle w:val="ListParagraph"/>
        <w:numPr>
          <w:ilvl w:val="0"/>
          <w:numId w:val="39"/>
        </w:numPr>
        <w:rPr>
          <w:rFonts w:eastAsiaTheme="majorEastAsia"/>
        </w:rPr>
      </w:pPr>
      <w:proofErr w:type="spellStart"/>
      <w:r w:rsidRPr="00473075">
        <w:rPr>
          <w:rFonts w:eastAsiaTheme="majorEastAsia"/>
        </w:rPr>
        <w:t>SlideViewerComponent</w:t>
      </w:r>
      <w:proofErr w:type="spellEnd"/>
      <w:r w:rsidRPr="00473075">
        <w:rPr>
          <w:rFonts w:eastAsiaTheme="majorEastAsia"/>
        </w:rPr>
        <w:t xml:space="preserve"> implements Observer</w:t>
      </w:r>
    </w:p>
    <w:p w14:paraId="0DCFD607" w14:textId="77777777" w:rsidR="00473075" w:rsidRPr="00473075" w:rsidRDefault="00473075" w:rsidP="00473075">
      <w:pPr>
        <w:pStyle w:val="ListParagraph"/>
        <w:numPr>
          <w:ilvl w:val="0"/>
          <w:numId w:val="39"/>
        </w:numPr>
        <w:rPr>
          <w:rFonts w:eastAsiaTheme="majorEastAsia"/>
        </w:rPr>
      </w:pPr>
      <w:r w:rsidRPr="00473075">
        <w:rPr>
          <w:rFonts w:eastAsiaTheme="majorEastAsia"/>
        </w:rPr>
        <w:t>How it works</w:t>
      </w:r>
    </w:p>
    <w:p w14:paraId="795272C7" w14:textId="77777777" w:rsidR="00473075" w:rsidRPr="00473075" w:rsidRDefault="00473075" w:rsidP="00473075">
      <w:pPr>
        <w:rPr>
          <w:rFonts w:eastAsiaTheme="majorEastAsia"/>
        </w:rPr>
      </w:pPr>
      <w:r w:rsidRPr="00473075">
        <w:rPr>
          <w:rFonts w:eastAsiaTheme="majorEastAsia"/>
        </w:rPr>
        <w:t>When the presentation changes (for example when moving to the next slide), the Presentation object notifies all observers.</w:t>
      </w:r>
    </w:p>
    <w:p w14:paraId="6B0A2AE3" w14:textId="77777777" w:rsidR="00473075" w:rsidRPr="00473075" w:rsidRDefault="00473075" w:rsidP="00473075">
      <w:pPr>
        <w:pStyle w:val="Heading3"/>
      </w:pPr>
      <w:bookmarkStart w:id="11" w:name="_Toc224204142"/>
      <w:r w:rsidRPr="00473075">
        <w:t>Example flow:</w:t>
      </w:r>
      <w:bookmarkEnd w:id="11"/>
    </w:p>
    <w:p w14:paraId="001C2434" w14:textId="77777777" w:rsidR="00473075" w:rsidRPr="00473075" w:rsidRDefault="00473075" w:rsidP="00473075">
      <w:pPr>
        <w:pStyle w:val="ListParagraph"/>
        <w:numPr>
          <w:ilvl w:val="0"/>
          <w:numId w:val="45"/>
        </w:numPr>
        <w:rPr>
          <w:rFonts w:eastAsiaTheme="majorEastAsia"/>
        </w:rPr>
      </w:pPr>
      <w:r w:rsidRPr="00473075">
        <w:rPr>
          <w:rFonts w:eastAsiaTheme="majorEastAsia"/>
        </w:rPr>
        <w:t>The presentation state changes (next slide, edit slide, etc.)</w:t>
      </w:r>
    </w:p>
    <w:p w14:paraId="52A59B5B" w14:textId="77777777" w:rsidR="00473075" w:rsidRPr="00473075" w:rsidRDefault="00473075" w:rsidP="00473075">
      <w:pPr>
        <w:pStyle w:val="ListParagraph"/>
        <w:numPr>
          <w:ilvl w:val="0"/>
          <w:numId w:val="45"/>
        </w:numPr>
        <w:rPr>
          <w:rFonts w:eastAsiaTheme="majorEastAsia"/>
        </w:rPr>
      </w:pPr>
      <w:r w:rsidRPr="00473075">
        <w:rPr>
          <w:rFonts w:eastAsiaTheme="majorEastAsia"/>
        </w:rPr>
        <w:t xml:space="preserve">Presentation calls </w:t>
      </w:r>
      <w:proofErr w:type="spellStart"/>
      <w:proofErr w:type="gramStart"/>
      <w:r w:rsidRPr="00473075">
        <w:rPr>
          <w:rFonts w:eastAsiaTheme="majorEastAsia"/>
        </w:rPr>
        <w:t>notifyObservers</w:t>
      </w:r>
      <w:proofErr w:type="spellEnd"/>
      <w:r w:rsidRPr="00473075">
        <w:rPr>
          <w:rFonts w:eastAsiaTheme="majorEastAsia"/>
        </w:rPr>
        <w:t>(</w:t>
      </w:r>
      <w:proofErr w:type="gramEnd"/>
      <w:r w:rsidRPr="00473075">
        <w:rPr>
          <w:rFonts w:eastAsiaTheme="majorEastAsia"/>
        </w:rPr>
        <w:t>)</w:t>
      </w:r>
    </w:p>
    <w:p w14:paraId="3645E24E" w14:textId="77777777" w:rsidR="00473075" w:rsidRPr="00473075" w:rsidRDefault="00473075" w:rsidP="00473075">
      <w:pPr>
        <w:pStyle w:val="ListParagraph"/>
        <w:numPr>
          <w:ilvl w:val="0"/>
          <w:numId w:val="45"/>
        </w:numPr>
        <w:rPr>
          <w:rFonts w:eastAsiaTheme="majorEastAsia"/>
        </w:rPr>
      </w:pPr>
      <w:r w:rsidRPr="00473075">
        <w:rPr>
          <w:rFonts w:eastAsiaTheme="majorEastAsia"/>
        </w:rPr>
        <w:t xml:space="preserve">Each </w:t>
      </w:r>
      <w:proofErr w:type="spellStart"/>
      <w:r w:rsidRPr="00473075">
        <w:rPr>
          <w:rFonts w:eastAsiaTheme="majorEastAsia"/>
        </w:rPr>
        <w:t>SlideViewerComponent</w:t>
      </w:r>
      <w:proofErr w:type="spellEnd"/>
      <w:r w:rsidRPr="00473075">
        <w:rPr>
          <w:rFonts w:eastAsiaTheme="majorEastAsia"/>
        </w:rPr>
        <w:t xml:space="preserve"> receives update(presentation)</w:t>
      </w:r>
    </w:p>
    <w:p w14:paraId="32078FF2" w14:textId="77777777" w:rsidR="00473075" w:rsidRPr="00473075" w:rsidRDefault="00473075" w:rsidP="00473075">
      <w:pPr>
        <w:pStyle w:val="ListParagraph"/>
        <w:numPr>
          <w:ilvl w:val="0"/>
          <w:numId w:val="45"/>
        </w:numPr>
        <w:rPr>
          <w:rFonts w:eastAsiaTheme="majorEastAsia"/>
        </w:rPr>
      </w:pPr>
      <w:r w:rsidRPr="00473075">
        <w:rPr>
          <w:rFonts w:eastAsiaTheme="majorEastAsia"/>
        </w:rPr>
        <w:t>The view redraws itself</w:t>
      </w:r>
    </w:p>
    <w:p w14:paraId="672A06EF" w14:textId="77777777" w:rsidR="00473075" w:rsidRPr="00473075" w:rsidRDefault="00473075" w:rsidP="00473075">
      <w:pPr>
        <w:pStyle w:val="Heading3"/>
      </w:pPr>
      <w:bookmarkStart w:id="12" w:name="_Toc224204143"/>
      <w:r w:rsidRPr="00473075">
        <w:t>Benefits</w:t>
      </w:r>
      <w:bookmarkEnd w:id="12"/>
    </w:p>
    <w:p w14:paraId="5258FEBA" w14:textId="77777777" w:rsidR="00473075" w:rsidRPr="00473075" w:rsidRDefault="00473075" w:rsidP="00473075">
      <w:pPr>
        <w:pStyle w:val="ListParagraph"/>
        <w:numPr>
          <w:ilvl w:val="0"/>
          <w:numId w:val="46"/>
        </w:numPr>
        <w:rPr>
          <w:rFonts w:eastAsiaTheme="majorEastAsia"/>
        </w:rPr>
      </w:pPr>
      <w:r w:rsidRPr="00473075">
        <w:rPr>
          <w:rFonts w:eastAsiaTheme="majorEastAsia"/>
        </w:rPr>
        <w:t>The model does not need to know which views exist</w:t>
      </w:r>
    </w:p>
    <w:p w14:paraId="3B3101BC" w14:textId="77777777" w:rsidR="00473075" w:rsidRPr="00473075" w:rsidRDefault="00473075" w:rsidP="00473075">
      <w:pPr>
        <w:pStyle w:val="ListParagraph"/>
        <w:numPr>
          <w:ilvl w:val="0"/>
          <w:numId w:val="46"/>
        </w:numPr>
        <w:rPr>
          <w:rFonts w:eastAsiaTheme="majorEastAsia"/>
        </w:rPr>
      </w:pPr>
      <w:r w:rsidRPr="00473075">
        <w:rPr>
          <w:rFonts w:eastAsiaTheme="majorEastAsia"/>
        </w:rPr>
        <w:t>Views automatically stay synchronized with the model</w:t>
      </w:r>
    </w:p>
    <w:p w14:paraId="621C4CCE" w14:textId="77777777" w:rsidR="00473075" w:rsidRPr="00473075" w:rsidRDefault="00473075" w:rsidP="00473075">
      <w:pPr>
        <w:pStyle w:val="ListParagraph"/>
        <w:numPr>
          <w:ilvl w:val="0"/>
          <w:numId w:val="46"/>
        </w:numPr>
        <w:rPr>
          <w:rFonts w:eastAsiaTheme="majorEastAsia"/>
        </w:rPr>
      </w:pPr>
      <w:r w:rsidRPr="00473075">
        <w:rPr>
          <w:rFonts w:eastAsiaTheme="majorEastAsia"/>
        </w:rPr>
        <w:t>Improves separation between model and user interface</w:t>
      </w:r>
    </w:p>
    <w:p w14:paraId="72BB6DEC" w14:textId="5C3A154C" w:rsidR="00473075" w:rsidRPr="00473075" w:rsidRDefault="00473075" w:rsidP="00473075">
      <w:pPr>
        <w:rPr>
          <w:rFonts w:eastAsiaTheme="majorEastAsia"/>
        </w:rPr>
      </w:pPr>
    </w:p>
    <w:p w14:paraId="1B74F6F0" w14:textId="77777777" w:rsidR="00473075" w:rsidRPr="00473075" w:rsidRDefault="00473075" w:rsidP="00473075">
      <w:pPr>
        <w:pStyle w:val="Heading2"/>
      </w:pPr>
      <w:bookmarkStart w:id="13" w:name="_Toc224204144"/>
      <w:r w:rsidRPr="00473075">
        <w:t>3.3 Command Pattern – Controller Actions</w:t>
      </w:r>
      <w:bookmarkEnd w:id="13"/>
    </w:p>
    <w:p w14:paraId="2C0C7F2F" w14:textId="77777777" w:rsidR="00473075" w:rsidRPr="00473075" w:rsidRDefault="00473075" w:rsidP="00473075">
      <w:pPr>
        <w:rPr>
          <w:rFonts w:eastAsiaTheme="majorEastAsia"/>
        </w:rPr>
      </w:pPr>
      <w:r w:rsidRPr="00473075">
        <w:rPr>
          <w:rFonts w:eastAsiaTheme="majorEastAsia"/>
        </w:rPr>
        <w:t>User input actions are encapsulated as command objects.</w:t>
      </w:r>
    </w:p>
    <w:p w14:paraId="7677F853" w14:textId="77777777" w:rsidR="00473075" w:rsidRPr="00473075" w:rsidRDefault="00473075" w:rsidP="00473075">
      <w:pPr>
        <w:rPr>
          <w:rFonts w:eastAsiaTheme="majorEastAsia"/>
        </w:rPr>
      </w:pPr>
      <w:r w:rsidRPr="00473075">
        <w:rPr>
          <w:rFonts w:eastAsiaTheme="majorEastAsia"/>
        </w:rPr>
        <w:t>Structure:</w:t>
      </w:r>
    </w:p>
    <w:p w14:paraId="737E8894" w14:textId="77777777" w:rsidR="00473075" w:rsidRPr="00473075" w:rsidRDefault="00473075" w:rsidP="00473075">
      <w:pPr>
        <w:rPr>
          <w:rFonts w:eastAsiaTheme="majorEastAsia"/>
        </w:rPr>
      </w:pPr>
      <w:r w:rsidRPr="00473075">
        <w:rPr>
          <w:rFonts w:eastAsiaTheme="majorEastAsia"/>
        </w:rPr>
        <w:t>Command (interface)</w:t>
      </w:r>
      <w:r w:rsidRPr="00473075">
        <w:rPr>
          <w:rFonts w:eastAsiaTheme="majorEastAsia"/>
        </w:rPr>
        <w:br/>
        <w:t xml:space="preserve">    </w:t>
      </w:r>
      <w:r w:rsidRPr="00473075">
        <w:rPr>
          <w:rFonts w:ascii="MS Gothic" w:eastAsia="MS Gothic" w:hAnsi="MS Gothic" w:cs="MS Gothic" w:hint="eastAsia"/>
        </w:rPr>
        <w:t>├</w:t>
      </w:r>
      <w:r w:rsidRPr="00473075">
        <w:rPr>
          <w:rFonts w:ascii="Aptos Display" w:eastAsiaTheme="majorEastAsia" w:hAnsi="Aptos Display" w:cs="Aptos Display"/>
        </w:rPr>
        <w:t>──</w:t>
      </w:r>
      <w:r w:rsidRPr="00473075">
        <w:rPr>
          <w:rFonts w:eastAsiaTheme="majorEastAsia"/>
        </w:rPr>
        <w:t xml:space="preserve"> </w:t>
      </w:r>
      <w:proofErr w:type="spellStart"/>
      <w:r w:rsidRPr="00473075">
        <w:rPr>
          <w:rFonts w:eastAsiaTheme="majorEastAsia"/>
        </w:rPr>
        <w:t>NextSlideCommand</w:t>
      </w:r>
      <w:proofErr w:type="spellEnd"/>
      <w:r w:rsidRPr="00473075">
        <w:rPr>
          <w:rFonts w:eastAsiaTheme="majorEastAsia"/>
        </w:rPr>
        <w:br/>
        <w:t xml:space="preserve">    </w:t>
      </w:r>
      <w:r w:rsidRPr="00473075">
        <w:rPr>
          <w:rFonts w:ascii="Aptos Display" w:eastAsiaTheme="majorEastAsia" w:hAnsi="Aptos Display" w:cs="Aptos Display"/>
        </w:rPr>
        <w:t>└──</w:t>
      </w:r>
      <w:r w:rsidRPr="00473075">
        <w:rPr>
          <w:rFonts w:eastAsiaTheme="majorEastAsia"/>
        </w:rPr>
        <w:t xml:space="preserve"> </w:t>
      </w:r>
      <w:proofErr w:type="spellStart"/>
      <w:r w:rsidRPr="00473075">
        <w:rPr>
          <w:rFonts w:eastAsiaTheme="majorEastAsia"/>
        </w:rPr>
        <w:t>PrevSlideCommand</w:t>
      </w:r>
      <w:proofErr w:type="spellEnd"/>
    </w:p>
    <w:p w14:paraId="584A7C7E" w14:textId="77777777" w:rsidR="00473075" w:rsidRPr="00473075" w:rsidRDefault="00473075" w:rsidP="00473075">
      <w:pPr>
        <w:rPr>
          <w:rFonts w:eastAsiaTheme="majorEastAsia"/>
        </w:rPr>
      </w:pPr>
      <w:r w:rsidRPr="00473075">
        <w:rPr>
          <w:rFonts w:eastAsiaTheme="majorEastAsia"/>
        </w:rPr>
        <w:t>Controllers:</w:t>
      </w:r>
    </w:p>
    <w:p w14:paraId="3C96C8D0" w14:textId="77777777" w:rsidR="00473075" w:rsidRPr="00473075" w:rsidRDefault="00473075" w:rsidP="00473075">
      <w:pPr>
        <w:pStyle w:val="ListParagraph"/>
        <w:numPr>
          <w:ilvl w:val="0"/>
          <w:numId w:val="47"/>
        </w:numPr>
        <w:rPr>
          <w:rFonts w:eastAsiaTheme="majorEastAsia"/>
        </w:rPr>
      </w:pPr>
      <w:proofErr w:type="spellStart"/>
      <w:r w:rsidRPr="00473075">
        <w:rPr>
          <w:rFonts w:eastAsiaTheme="majorEastAsia"/>
        </w:rPr>
        <w:t>KeyController</w:t>
      </w:r>
      <w:proofErr w:type="spellEnd"/>
    </w:p>
    <w:p w14:paraId="7FA2A1A2" w14:textId="77777777" w:rsidR="00473075" w:rsidRPr="00473075" w:rsidRDefault="00473075" w:rsidP="00473075">
      <w:pPr>
        <w:pStyle w:val="ListParagraph"/>
        <w:numPr>
          <w:ilvl w:val="0"/>
          <w:numId w:val="47"/>
        </w:numPr>
        <w:rPr>
          <w:rFonts w:eastAsiaTheme="majorEastAsia"/>
        </w:rPr>
      </w:pPr>
      <w:proofErr w:type="spellStart"/>
      <w:r w:rsidRPr="00473075">
        <w:rPr>
          <w:rFonts w:eastAsiaTheme="majorEastAsia"/>
        </w:rPr>
        <w:t>MenuController</w:t>
      </w:r>
      <w:proofErr w:type="spellEnd"/>
    </w:p>
    <w:p w14:paraId="1D1FCE65" w14:textId="77777777" w:rsidR="00473075" w:rsidRPr="00473075" w:rsidRDefault="00473075" w:rsidP="00473075">
      <w:pPr>
        <w:pStyle w:val="ListParagraph"/>
        <w:numPr>
          <w:ilvl w:val="0"/>
          <w:numId w:val="47"/>
        </w:numPr>
        <w:rPr>
          <w:rFonts w:eastAsiaTheme="majorEastAsia"/>
        </w:rPr>
      </w:pPr>
      <w:r w:rsidRPr="00473075">
        <w:rPr>
          <w:rFonts w:eastAsiaTheme="majorEastAsia"/>
        </w:rPr>
        <w:t>How it works</w:t>
      </w:r>
    </w:p>
    <w:p w14:paraId="683DCCFC" w14:textId="77777777" w:rsidR="00473075" w:rsidRPr="00473075" w:rsidRDefault="00473075" w:rsidP="00473075">
      <w:pPr>
        <w:rPr>
          <w:rFonts w:eastAsiaTheme="majorEastAsia"/>
        </w:rPr>
      </w:pPr>
      <w:r w:rsidRPr="00473075">
        <w:rPr>
          <w:rFonts w:eastAsiaTheme="majorEastAsia"/>
        </w:rPr>
        <w:lastRenderedPageBreak/>
        <w:t>Controllers hold references to command objects. When a user action occurs (for example a key press), the controller triggers the appropriate command.</w:t>
      </w:r>
    </w:p>
    <w:p w14:paraId="25EDC6A6" w14:textId="77777777" w:rsidR="00473075" w:rsidRPr="00473075" w:rsidRDefault="00473075" w:rsidP="00473075">
      <w:pPr>
        <w:pStyle w:val="Heading3"/>
      </w:pPr>
      <w:bookmarkStart w:id="14" w:name="_Toc224204145"/>
      <w:r w:rsidRPr="00473075">
        <w:t>Example flow:</w:t>
      </w:r>
      <w:bookmarkEnd w:id="14"/>
    </w:p>
    <w:p w14:paraId="2DEAA5BF" w14:textId="77777777" w:rsidR="00473075" w:rsidRPr="00473075" w:rsidRDefault="00473075" w:rsidP="00473075">
      <w:pPr>
        <w:rPr>
          <w:rFonts w:eastAsiaTheme="majorEastAsia"/>
        </w:rPr>
      </w:pPr>
      <w:r w:rsidRPr="00473075">
        <w:rPr>
          <w:rFonts w:eastAsiaTheme="majorEastAsia"/>
        </w:rPr>
        <w:t xml:space="preserve">Key Press → Controller → </w:t>
      </w:r>
      <w:proofErr w:type="spellStart"/>
      <w:r w:rsidRPr="00473075">
        <w:rPr>
          <w:rFonts w:eastAsiaTheme="majorEastAsia"/>
        </w:rPr>
        <w:t>Command.execute</w:t>
      </w:r>
      <w:proofErr w:type="spellEnd"/>
      <w:r w:rsidRPr="00473075">
        <w:rPr>
          <w:rFonts w:eastAsiaTheme="majorEastAsia"/>
        </w:rPr>
        <w:t>() → Presentation updates → Observers update views</w:t>
      </w:r>
    </w:p>
    <w:p w14:paraId="1DE56941" w14:textId="77777777" w:rsidR="00473075" w:rsidRPr="00473075" w:rsidRDefault="00473075" w:rsidP="00473075">
      <w:pPr>
        <w:pStyle w:val="Heading3"/>
      </w:pPr>
      <w:bookmarkStart w:id="15" w:name="_Toc224204146"/>
      <w:r w:rsidRPr="00473075">
        <w:t>Benefits</w:t>
      </w:r>
      <w:bookmarkEnd w:id="15"/>
    </w:p>
    <w:p w14:paraId="0503A66D" w14:textId="77777777" w:rsidR="00473075" w:rsidRPr="00473075" w:rsidRDefault="00473075" w:rsidP="00473075">
      <w:pPr>
        <w:pStyle w:val="ListParagraph"/>
        <w:numPr>
          <w:ilvl w:val="0"/>
          <w:numId w:val="48"/>
        </w:numPr>
        <w:rPr>
          <w:rFonts w:eastAsiaTheme="majorEastAsia"/>
        </w:rPr>
      </w:pPr>
      <w:r w:rsidRPr="00473075">
        <w:rPr>
          <w:rFonts w:eastAsiaTheme="majorEastAsia"/>
        </w:rPr>
        <w:t>User actions are encapsulated into reusable objects</w:t>
      </w:r>
    </w:p>
    <w:p w14:paraId="781465D5" w14:textId="77777777" w:rsidR="00473075" w:rsidRPr="00473075" w:rsidRDefault="00473075" w:rsidP="00473075">
      <w:pPr>
        <w:pStyle w:val="ListParagraph"/>
        <w:numPr>
          <w:ilvl w:val="0"/>
          <w:numId w:val="48"/>
        </w:numPr>
        <w:rPr>
          <w:rFonts w:eastAsiaTheme="majorEastAsia"/>
        </w:rPr>
      </w:pPr>
      <w:r w:rsidRPr="00473075">
        <w:rPr>
          <w:rFonts w:eastAsiaTheme="majorEastAsia"/>
        </w:rPr>
        <w:t>Controllers remain simple</w:t>
      </w:r>
    </w:p>
    <w:p w14:paraId="41938C19" w14:textId="77777777" w:rsidR="00473075" w:rsidRPr="00473075" w:rsidRDefault="00473075" w:rsidP="00473075">
      <w:pPr>
        <w:pStyle w:val="ListParagraph"/>
        <w:numPr>
          <w:ilvl w:val="0"/>
          <w:numId w:val="48"/>
        </w:numPr>
        <w:rPr>
          <w:rFonts w:eastAsiaTheme="majorEastAsia"/>
        </w:rPr>
      </w:pPr>
      <w:r w:rsidRPr="00473075">
        <w:rPr>
          <w:rFonts w:eastAsiaTheme="majorEastAsia"/>
        </w:rPr>
        <w:t>Makes it easy to add:</w:t>
      </w:r>
    </w:p>
    <w:p w14:paraId="54726E54" w14:textId="77777777" w:rsidR="00473075" w:rsidRPr="00473075" w:rsidRDefault="00473075" w:rsidP="00473075">
      <w:pPr>
        <w:pStyle w:val="ListParagraph"/>
        <w:numPr>
          <w:ilvl w:val="1"/>
          <w:numId w:val="48"/>
        </w:numPr>
        <w:rPr>
          <w:rFonts w:eastAsiaTheme="majorEastAsia"/>
        </w:rPr>
      </w:pPr>
      <w:r w:rsidRPr="00473075">
        <w:rPr>
          <w:rFonts w:eastAsiaTheme="majorEastAsia"/>
        </w:rPr>
        <w:t>Menu actions</w:t>
      </w:r>
    </w:p>
    <w:p w14:paraId="44FF5EC9" w14:textId="77777777" w:rsidR="00473075" w:rsidRPr="00473075" w:rsidRDefault="00473075" w:rsidP="00473075">
      <w:pPr>
        <w:pStyle w:val="ListParagraph"/>
        <w:numPr>
          <w:ilvl w:val="1"/>
          <w:numId w:val="48"/>
        </w:numPr>
        <w:rPr>
          <w:rFonts w:eastAsiaTheme="majorEastAsia"/>
        </w:rPr>
      </w:pPr>
      <w:r w:rsidRPr="00473075">
        <w:rPr>
          <w:rFonts w:eastAsiaTheme="majorEastAsia"/>
        </w:rPr>
        <w:t>Keyboard shortcuts</w:t>
      </w:r>
    </w:p>
    <w:p w14:paraId="13E42FCC" w14:textId="77777777" w:rsidR="00473075" w:rsidRPr="00473075" w:rsidRDefault="00473075" w:rsidP="00473075">
      <w:pPr>
        <w:pStyle w:val="ListParagraph"/>
        <w:numPr>
          <w:ilvl w:val="1"/>
          <w:numId w:val="48"/>
        </w:numPr>
        <w:rPr>
          <w:rFonts w:eastAsiaTheme="majorEastAsia"/>
        </w:rPr>
      </w:pPr>
      <w:r w:rsidRPr="00473075">
        <w:rPr>
          <w:rFonts w:eastAsiaTheme="majorEastAsia"/>
        </w:rPr>
        <w:t>Undo/redo functionality</w:t>
      </w:r>
    </w:p>
    <w:p w14:paraId="340A525E" w14:textId="77777777" w:rsidR="00473075" w:rsidRPr="00473075" w:rsidRDefault="00473075" w:rsidP="00473075">
      <w:pPr>
        <w:pStyle w:val="ListParagraph"/>
        <w:numPr>
          <w:ilvl w:val="1"/>
          <w:numId w:val="48"/>
        </w:numPr>
        <w:rPr>
          <w:rFonts w:eastAsiaTheme="majorEastAsia"/>
        </w:rPr>
      </w:pPr>
      <w:r w:rsidRPr="00473075">
        <w:rPr>
          <w:rFonts w:eastAsiaTheme="majorEastAsia"/>
        </w:rPr>
        <w:t>Logging or command history</w:t>
      </w:r>
    </w:p>
    <w:p w14:paraId="0B06AEE7" w14:textId="0D6706F5" w:rsidR="00473075" w:rsidRPr="00473075" w:rsidRDefault="00473075" w:rsidP="00473075">
      <w:pPr>
        <w:rPr>
          <w:rFonts w:eastAsiaTheme="majorEastAsia"/>
        </w:rPr>
      </w:pPr>
    </w:p>
    <w:p w14:paraId="1A7083BA" w14:textId="6AC73FE5" w:rsidR="00473075" w:rsidRPr="00473075" w:rsidRDefault="00473075" w:rsidP="00473075">
      <w:pPr>
        <w:pStyle w:val="Heading2"/>
      </w:pPr>
      <w:bookmarkStart w:id="16" w:name="_Toc224204147"/>
      <w:r w:rsidRPr="00473075">
        <w:t>4. Pattern Selection</w:t>
      </w:r>
      <w:r>
        <w:t xml:space="preserve">, </w:t>
      </w:r>
      <w:proofErr w:type="gramStart"/>
      <w:r>
        <w:t>Why</w:t>
      </w:r>
      <w:proofErr w:type="gramEnd"/>
      <w:r>
        <w:t xml:space="preserve"> these over similar ones?</w:t>
      </w:r>
      <w:bookmarkEnd w:id="16"/>
    </w:p>
    <w:p w14:paraId="697A25B3" w14:textId="77777777" w:rsidR="00473075" w:rsidRPr="00473075" w:rsidRDefault="00473075" w:rsidP="00473075">
      <w:pPr>
        <w:pStyle w:val="Heading2"/>
      </w:pPr>
      <w:bookmarkStart w:id="17" w:name="_Toc224204148"/>
      <w:r w:rsidRPr="00473075">
        <w:t>Command vs Strategy</w:t>
      </w:r>
      <w:bookmarkEnd w:id="17"/>
    </w:p>
    <w:p w14:paraId="0E052789" w14:textId="77777777" w:rsidR="00473075" w:rsidRPr="00473075" w:rsidRDefault="00473075" w:rsidP="00473075">
      <w:pPr>
        <w:rPr>
          <w:rFonts w:eastAsiaTheme="majorEastAsia"/>
        </w:rPr>
      </w:pPr>
      <w:r w:rsidRPr="00473075">
        <w:rPr>
          <w:rFonts w:eastAsiaTheme="majorEastAsia"/>
        </w:rPr>
        <w:t>Strategy is used to swap algorithms inside an object, while Command represents actions triggered by a user or system event.</w:t>
      </w:r>
    </w:p>
    <w:p w14:paraId="76CA6EA2" w14:textId="77777777" w:rsidR="00473075" w:rsidRPr="00473075" w:rsidRDefault="00473075" w:rsidP="00473075">
      <w:pPr>
        <w:rPr>
          <w:rFonts w:eastAsiaTheme="majorEastAsia"/>
        </w:rPr>
      </w:pPr>
      <w:r w:rsidRPr="00473075">
        <w:rPr>
          <w:rFonts w:eastAsiaTheme="majorEastAsia"/>
        </w:rPr>
        <w:t>Because the system handles user interface actions, Command is the better choice.</w:t>
      </w:r>
    </w:p>
    <w:p w14:paraId="4F034213" w14:textId="2F82A332" w:rsidR="00473075" w:rsidRPr="00473075" w:rsidRDefault="00473075" w:rsidP="00473075">
      <w:pPr>
        <w:rPr>
          <w:rFonts w:eastAsiaTheme="majorEastAsia"/>
        </w:rPr>
      </w:pPr>
    </w:p>
    <w:p w14:paraId="4B0AAB3E" w14:textId="77777777" w:rsidR="00473075" w:rsidRPr="00473075" w:rsidRDefault="00473075" w:rsidP="00473075">
      <w:pPr>
        <w:pStyle w:val="Heading2"/>
      </w:pPr>
      <w:bookmarkStart w:id="18" w:name="_Toc224204149"/>
      <w:r w:rsidRPr="00473075">
        <w:t>Observer vs Mediator</w:t>
      </w:r>
      <w:bookmarkEnd w:id="18"/>
    </w:p>
    <w:p w14:paraId="73584947" w14:textId="77777777" w:rsidR="00473075" w:rsidRPr="00473075" w:rsidRDefault="00473075" w:rsidP="00473075">
      <w:pPr>
        <w:rPr>
          <w:rFonts w:eastAsiaTheme="majorEastAsia"/>
        </w:rPr>
      </w:pPr>
      <w:r w:rsidRPr="00473075">
        <w:rPr>
          <w:rFonts w:eastAsiaTheme="majorEastAsia"/>
        </w:rPr>
        <w:t xml:space="preserve">Mediator coordinates complex communication between many objects. In </w:t>
      </w:r>
      <w:proofErr w:type="spellStart"/>
      <w:r w:rsidRPr="00473075">
        <w:rPr>
          <w:rFonts w:eastAsiaTheme="majorEastAsia"/>
        </w:rPr>
        <w:t>JabberPoint</w:t>
      </w:r>
      <w:proofErr w:type="spellEnd"/>
      <w:r w:rsidRPr="00473075">
        <w:rPr>
          <w:rFonts w:eastAsiaTheme="majorEastAsia"/>
        </w:rPr>
        <w:t>, communication is mainly one-to-many from the model to views.</w:t>
      </w:r>
    </w:p>
    <w:p w14:paraId="1D002E3E" w14:textId="77777777" w:rsidR="00473075" w:rsidRPr="00473075" w:rsidRDefault="00473075" w:rsidP="00473075">
      <w:pPr>
        <w:rPr>
          <w:rFonts w:eastAsiaTheme="majorEastAsia"/>
        </w:rPr>
      </w:pPr>
      <w:r w:rsidRPr="00473075">
        <w:rPr>
          <w:rFonts w:eastAsiaTheme="majorEastAsia"/>
        </w:rPr>
        <w:t>Observer provides a simpler and more appropriate solution.</w:t>
      </w:r>
    </w:p>
    <w:p w14:paraId="2AFAC755" w14:textId="41BB930D" w:rsidR="00473075" w:rsidRPr="00473075" w:rsidRDefault="00473075" w:rsidP="00473075">
      <w:pPr>
        <w:rPr>
          <w:rFonts w:eastAsiaTheme="majorEastAsia"/>
        </w:rPr>
      </w:pPr>
    </w:p>
    <w:p w14:paraId="71BDD44E" w14:textId="77777777" w:rsidR="00473075" w:rsidRPr="00473075" w:rsidRDefault="00473075" w:rsidP="00473075">
      <w:pPr>
        <w:pStyle w:val="Heading2"/>
      </w:pPr>
      <w:bookmarkStart w:id="19" w:name="_Toc224204150"/>
      <w:r w:rsidRPr="00473075">
        <w:t>Composite vs Decorator</w:t>
      </w:r>
      <w:bookmarkEnd w:id="19"/>
    </w:p>
    <w:p w14:paraId="1A8698AB" w14:textId="77777777" w:rsidR="00473075" w:rsidRPr="00473075" w:rsidRDefault="00473075" w:rsidP="00473075">
      <w:pPr>
        <w:rPr>
          <w:rFonts w:eastAsiaTheme="majorEastAsia"/>
        </w:rPr>
      </w:pPr>
      <w:r w:rsidRPr="00473075">
        <w:rPr>
          <w:rFonts w:eastAsiaTheme="majorEastAsia"/>
        </w:rPr>
        <w:t xml:space="preserve">Decorator adds </w:t>
      </w:r>
      <w:proofErr w:type="spellStart"/>
      <w:r w:rsidRPr="00473075">
        <w:rPr>
          <w:rFonts w:eastAsiaTheme="majorEastAsia"/>
        </w:rPr>
        <w:t>behavior</w:t>
      </w:r>
      <w:proofErr w:type="spellEnd"/>
      <w:r w:rsidRPr="00473075">
        <w:rPr>
          <w:rFonts w:eastAsiaTheme="majorEastAsia"/>
        </w:rPr>
        <w:t xml:space="preserve"> to a single object. Composite represents tree structures where parent and child objects share a common interface.</w:t>
      </w:r>
    </w:p>
    <w:p w14:paraId="389B93FD" w14:textId="77777777" w:rsidR="00473075" w:rsidRPr="00473075" w:rsidRDefault="00473075" w:rsidP="00473075">
      <w:pPr>
        <w:rPr>
          <w:rFonts w:eastAsiaTheme="majorEastAsia"/>
        </w:rPr>
      </w:pPr>
      <w:r w:rsidRPr="00473075">
        <w:rPr>
          <w:rFonts w:eastAsiaTheme="majorEastAsia"/>
        </w:rPr>
        <w:lastRenderedPageBreak/>
        <w:t>Since slides contain multiple slide items in a hierarchical structure, Composite matches the domain model better.</w:t>
      </w:r>
    </w:p>
    <w:p w14:paraId="43892FC5" w14:textId="5405240D" w:rsidR="00473075" w:rsidRPr="00473075" w:rsidRDefault="00473075" w:rsidP="00473075">
      <w:pPr>
        <w:rPr>
          <w:rFonts w:eastAsiaTheme="majorEastAsia"/>
        </w:rPr>
      </w:pPr>
    </w:p>
    <w:p w14:paraId="00FA70C3" w14:textId="77777777" w:rsidR="00473075" w:rsidRPr="00473075" w:rsidRDefault="00473075" w:rsidP="00473075">
      <w:pPr>
        <w:pStyle w:val="Heading1"/>
      </w:pPr>
      <w:bookmarkStart w:id="20" w:name="_Toc224204151"/>
      <w:r w:rsidRPr="00473075">
        <w:t>5. Clean Code Principles Applied</w:t>
      </w:r>
      <w:bookmarkEnd w:id="20"/>
    </w:p>
    <w:p w14:paraId="22C4944D" w14:textId="77777777" w:rsidR="00473075" w:rsidRPr="00473075" w:rsidRDefault="00473075" w:rsidP="00473075">
      <w:pPr>
        <w:rPr>
          <w:rFonts w:eastAsiaTheme="majorEastAsia"/>
        </w:rPr>
      </w:pPr>
      <w:r w:rsidRPr="00473075">
        <w:rPr>
          <w:rFonts w:eastAsiaTheme="majorEastAsia"/>
        </w:rPr>
        <w:t>The redesign also applies several practical Clean Code principles.</w:t>
      </w:r>
    </w:p>
    <w:p w14:paraId="6A7A0EEF" w14:textId="77777777" w:rsidR="00473075" w:rsidRPr="00473075" w:rsidRDefault="00473075" w:rsidP="00473075">
      <w:pPr>
        <w:pStyle w:val="Heading2"/>
      </w:pPr>
      <w:bookmarkStart w:id="21" w:name="_Toc224204152"/>
      <w:r w:rsidRPr="00473075">
        <w:t>Single Responsibility Principle</w:t>
      </w:r>
      <w:bookmarkEnd w:id="21"/>
    </w:p>
    <w:p w14:paraId="679BDEAC" w14:textId="77777777" w:rsidR="00473075" w:rsidRPr="00473075" w:rsidRDefault="00473075" w:rsidP="00473075">
      <w:pPr>
        <w:rPr>
          <w:rFonts w:eastAsiaTheme="majorEastAsia"/>
        </w:rPr>
      </w:pPr>
      <w:r w:rsidRPr="00473075">
        <w:rPr>
          <w:rFonts w:eastAsiaTheme="majorEastAsia"/>
        </w:rPr>
        <w:t>Classes now have clearer responsibilities:</w:t>
      </w:r>
    </w:p>
    <w:p w14:paraId="61BA4798" w14:textId="77777777" w:rsidR="00473075" w:rsidRPr="00473075" w:rsidRDefault="00473075" w:rsidP="00473075">
      <w:pPr>
        <w:pStyle w:val="ListParagraph"/>
        <w:numPr>
          <w:ilvl w:val="0"/>
          <w:numId w:val="49"/>
        </w:numPr>
        <w:rPr>
          <w:rFonts w:eastAsiaTheme="majorEastAsia"/>
        </w:rPr>
      </w:pPr>
      <w:r w:rsidRPr="00473075">
        <w:rPr>
          <w:rFonts w:eastAsiaTheme="majorEastAsia"/>
        </w:rPr>
        <w:t>Model classes manage presentation data</w:t>
      </w:r>
    </w:p>
    <w:p w14:paraId="42598DA0" w14:textId="77777777" w:rsidR="00473075" w:rsidRPr="00473075" w:rsidRDefault="00473075" w:rsidP="00473075">
      <w:pPr>
        <w:pStyle w:val="ListParagraph"/>
        <w:numPr>
          <w:ilvl w:val="0"/>
          <w:numId w:val="49"/>
        </w:numPr>
        <w:rPr>
          <w:rFonts w:eastAsiaTheme="majorEastAsia"/>
        </w:rPr>
      </w:pPr>
      <w:r w:rsidRPr="00473075">
        <w:rPr>
          <w:rFonts w:eastAsiaTheme="majorEastAsia"/>
        </w:rPr>
        <w:t>Views render the presentation</w:t>
      </w:r>
    </w:p>
    <w:p w14:paraId="009B1330" w14:textId="77777777" w:rsidR="00473075" w:rsidRPr="00473075" w:rsidRDefault="00473075" w:rsidP="00473075">
      <w:pPr>
        <w:pStyle w:val="ListParagraph"/>
        <w:numPr>
          <w:ilvl w:val="0"/>
          <w:numId w:val="49"/>
        </w:numPr>
        <w:rPr>
          <w:rFonts w:eastAsiaTheme="majorEastAsia"/>
        </w:rPr>
      </w:pPr>
      <w:r w:rsidRPr="00473075">
        <w:rPr>
          <w:rFonts w:eastAsiaTheme="majorEastAsia"/>
        </w:rPr>
        <w:t>Controllers trigger commands</w:t>
      </w:r>
    </w:p>
    <w:p w14:paraId="583BC6AB" w14:textId="4C8F9F53" w:rsidR="00473075" w:rsidRPr="00473075" w:rsidRDefault="00473075" w:rsidP="00473075">
      <w:pPr>
        <w:rPr>
          <w:rFonts w:eastAsiaTheme="majorEastAsia"/>
        </w:rPr>
      </w:pPr>
    </w:p>
    <w:p w14:paraId="08416ABD" w14:textId="77777777" w:rsidR="00473075" w:rsidRPr="00473075" w:rsidRDefault="00473075" w:rsidP="00473075">
      <w:pPr>
        <w:pStyle w:val="Heading2"/>
      </w:pPr>
      <w:bookmarkStart w:id="22" w:name="_Toc224204153"/>
      <w:r w:rsidRPr="00473075">
        <w:t>Tell, Don't Ask</w:t>
      </w:r>
      <w:bookmarkEnd w:id="22"/>
    </w:p>
    <w:p w14:paraId="50A880B8" w14:textId="77777777" w:rsidR="00473075" w:rsidRPr="00473075" w:rsidRDefault="00473075" w:rsidP="00473075">
      <w:pPr>
        <w:rPr>
          <w:rFonts w:eastAsiaTheme="majorEastAsia"/>
        </w:rPr>
      </w:pPr>
      <w:r w:rsidRPr="00473075">
        <w:rPr>
          <w:rFonts w:eastAsiaTheme="majorEastAsia"/>
        </w:rPr>
        <w:t>Objects are asked to perform actions directly instead of exposing internal data.</w:t>
      </w:r>
    </w:p>
    <w:p w14:paraId="6B5EE530" w14:textId="77777777" w:rsidR="00473075" w:rsidRPr="00473075" w:rsidRDefault="00473075" w:rsidP="00473075">
      <w:pPr>
        <w:rPr>
          <w:rFonts w:eastAsiaTheme="majorEastAsia"/>
        </w:rPr>
      </w:pPr>
      <w:r w:rsidRPr="00473075">
        <w:rPr>
          <w:rFonts w:eastAsiaTheme="majorEastAsia"/>
        </w:rPr>
        <w:t>Examples:</w:t>
      </w:r>
    </w:p>
    <w:p w14:paraId="328B542E" w14:textId="77777777" w:rsidR="00473075" w:rsidRPr="00473075" w:rsidRDefault="00473075" w:rsidP="00473075">
      <w:pPr>
        <w:pStyle w:val="ListParagraph"/>
        <w:numPr>
          <w:ilvl w:val="0"/>
          <w:numId w:val="50"/>
        </w:numPr>
        <w:rPr>
          <w:rFonts w:eastAsiaTheme="majorEastAsia"/>
        </w:rPr>
      </w:pPr>
      <w:proofErr w:type="spellStart"/>
      <w:proofErr w:type="gramStart"/>
      <w:r w:rsidRPr="00473075">
        <w:rPr>
          <w:rFonts w:eastAsiaTheme="majorEastAsia"/>
        </w:rPr>
        <w:t>command.execute</w:t>
      </w:r>
      <w:proofErr w:type="spellEnd"/>
      <w:proofErr w:type="gramEnd"/>
      <w:r w:rsidRPr="00473075">
        <w:rPr>
          <w:rFonts w:eastAsiaTheme="majorEastAsia"/>
        </w:rPr>
        <w:t>()</w:t>
      </w:r>
    </w:p>
    <w:p w14:paraId="2629385D" w14:textId="77777777" w:rsidR="00473075" w:rsidRPr="00473075" w:rsidRDefault="00473075" w:rsidP="00473075">
      <w:pPr>
        <w:pStyle w:val="ListParagraph"/>
        <w:numPr>
          <w:ilvl w:val="0"/>
          <w:numId w:val="50"/>
        </w:numPr>
        <w:rPr>
          <w:rFonts w:eastAsiaTheme="majorEastAsia"/>
        </w:rPr>
      </w:pPr>
      <w:proofErr w:type="spellStart"/>
      <w:proofErr w:type="gramStart"/>
      <w:r w:rsidRPr="00473075">
        <w:rPr>
          <w:rFonts w:eastAsiaTheme="majorEastAsia"/>
        </w:rPr>
        <w:t>observer.update</w:t>
      </w:r>
      <w:proofErr w:type="spellEnd"/>
      <w:proofErr w:type="gramEnd"/>
      <w:r w:rsidRPr="00473075">
        <w:rPr>
          <w:rFonts w:eastAsiaTheme="majorEastAsia"/>
        </w:rPr>
        <w:t>()</w:t>
      </w:r>
    </w:p>
    <w:p w14:paraId="1663FE7C" w14:textId="3CE02319" w:rsidR="00473075" w:rsidRPr="00473075" w:rsidRDefault="00473075" w:rsidP="00473075">
      <w:pPr>
        <w:rPr>
          <w:rFonts w:eastAsiaTheme="majorEastAsia"/>
        </w:rPr>
      </w:pPr>
    </w:p>
    <w:p w14:paraId="1526A574" w14:textId="77777777" w:rsidR="00473075" w:rsidRPr="00473075" w:rsidRDefault="00473075" w:rsidP="00473075">
      <w:pPr>
        <w:pStyle w:val="Heading2"/>
      </w:pPr>
      <w:bookmarkStart w:id="23" w:name="_Toc224204154"/>
      <w:r w:rsidRPr="00473075">
        <w:t>Encapsulate What Varies</w:t>
      </w:r>
      <w:bookmarkEnd w:id="23"/>
    </w:p>
    <w:p w14:paraId="06A614C8" w14:textId="77777777" w:rsidR="00473075" w:rsidRPr="00473075" w:rsidRDefault="00473075" w:rsidP="00473075">
      <w:pPr>
        <w:rPr>
          <w:rFonts w:eastAsiaTheme="majorEastAsia"/>
        </w:rPr>
      </w:pPr>
      <w:proofErr w:type="spellStart"/>
      <w:r w:rsidRPr="00473075">
        <w:rPr>
          <w:rFonts w:eastAsiaTheme="majorEastAsia"/>
        </w:rPr>
        <w:t>Behavior</w:t>
      </w:r>
      <w:proofErr w:type="spellEnd"/>
      <w:r w:rsidRPr="00473075">
        <w:rPr>
          <w:rFonts w:eastAsiaTheme="majorEastAsia"/>
        </w:rPr>
        <w:t xml:space="preserve"> that may change is encapsulated:</w:t>
      </w:r>
    </w:p>
    <w:p w14:paraId="2C77F4A1" w14:textId="77777777" w:rsidR="00473075" w:rsidRPr="00473075" w:rsidRDefault="00473075" w:rsidP="00473075">
      <w:pPr>
        <w:pStyle w:val="ListParagraph"/>
        <w:numPr>
          <w:ilvl w:val="0"/>
          <w:numId w:val="51"/>
        </w:numPr>
        <w:rPr>
          <w:rFonts w:eastAsiaTheme="majorEastAsia"/>
        </w:rPr>
      </w:pPr>
      <w:r w:rsidRPr="00473075">
        <w:rPr>
          <w:rFonts w:eastAsiaTheme="majorEastAsia"/>
        </w:rPr>
        <w:t>Commands encapsulate actions</w:t>
      </w:r>
    </w:p>
    <w:p w14:paraId="10F09244" w14:textId="77777777" w:rsidR="00473075" w:rsidRPr="00473075" w:rsidRDefault="00473075" w:rsidP="00473075">
      <w:pPr>
        <w:pStyle w:val="ListParagraph"/>
        <w:numPr>
          <w:ilvl w:val="0"/>
          <w:numId w:val="51"/>
        </w:numPr>
        <w:rPr>
          <w:rFonts w:eastAsiaTheme="majorEastAsia"/>
        </w:rPr>
      </w:pPr>
      <w:r w:rsidRPr="00473075">
        <w:rPr>
          <w:rFonts w:eastAsiaTheme="majorEastAsia"/>
        </w:rPr>
        <w:t>Observers encapsulate reactions to model changes</w:t>
      </w:r>
    </w:p>
    <w:p w14:paraId="78280301" w14:textId="77777777" w:rsidR="00473075" w:rsidRPr="00473075" w:rsidRDefault="00473075" w:rsidP="00473075">
      <w:pPr>
        <w:pStyle w:val="ListParagraph"/>
        <w:numPr>
          <w:ilvl w:val="0"/>
          <w:numId w:val="51"/>
        </w:numPr>
        <w:rPr>
          <w:rFonts w:eastAsiaTheme="majorEastAsia"/>
        </w:rPr>
      </w:pPr>
      <w:r w:rsidRPr="00473075">
        <w:rPr>
          <w:rFonts w:eastAsiaTheme="majorEastAsia"/>
        </w:rPr>
        <w:t>This improves extensibility and reduces dependencies.</w:t>
      </w:r>
    </w:p>
    <w:p w14:paraId="3208486E" w14:textId="56528A7D" w:rsidR="00473075" w:rsidRPr="00473075" w:rsidRDefault="00473075" w:rsidP="00473075">
      <w:pPr>
        <w:rPr>
          <w:rFonts w:eastAsiaTheme="majorEastAsia"/>
        </w:rPr>
      </w:pPr>
    </w:p>
    <w:p w14:paraId="02CF8299" w14:textId="77777777" w:rsidR="00473075" w:rsidRPr="00473075" w:rsidRDefault="00473075" w:rsidP="00473075">
      <w:pPr>
        <w:pStyle w:val="Heading1"/>
      </w:pPr>
      <w:bookmarkStart w:id="24" w:name="_Toc224204155"/>
      <w:r w:rsidRPr="00473075">
        <w:t>6. Where to Find the Patterns in the Project</w:t>
      </w:r>
      <w:bookmarkEnd w:id="24"/>
    </w:p>
    <w:p w14:paraId="6DD1EADD" w14:textId="77777777" w:rsidR="00473075" w:rsidRPr="00473075" w:rsidRDefault="00473075" w:rsidP="008A51D7">
      <w:pPr>
        <w:pStyle w:val="Heading2"/>
      </w:pPr>
      <w:bookmarkStart w:id="25" w:name="_Toc224204156"/>
      <w:r w:rsidRPr="00473075">
        <w:t>UML Diagram</w:t>
      </w:r>
      <w:bookmarkEnd w:id="25"/>
    </w:p>
    <w:p w14:paraId="292C24D6" w14:textId="77777777" w:rsidR="00473075" w:rsidRPr="00473075" w:rsidRDefault="00473075" w:rsidP="00473075">
      <w:pPr>
        <w:rPr>
          <w:rFonts w:eastAsiaTheme="majorEastAsia"/>
        </w:rPr>
      </w:pPr>
      <w:r w:rsidRPr="00473075">
        <w:rPr>
          <w:rFonts w:eastAsiaTheme="majorEastAsia"/>
        </w:rPr>
        <w:t>Open the diagram:</w:t>
      </w:r>
    </w:p>
    <w:p w14:paraId="1D8DFC96" w14:textId="77777777" w:rsidR="00473075" w:rsidRPr="00473075" w:rsidRDefault="00473075" w:rsidP="00473075">
      <w:pPr>
        <w:rPr>
          <w:rFonts w:eastAsiaTheme="majorEastAsia"/>
        </w:rPr>
      </w:pPr>
      <w:proofErr w:type="spellStart"/>
      <w:r w:rsidRPr="00473075">
        <w:rPr>
          <w:rFonts w:eastAsiaTheme="majorEastAsia"/>
        </w:rPr>
        <w:lastRenderedPageBreak/>
        <w:t>JabberPoint_Redesign_From_Original</w:t>
      </w:r>
      <w:proofErr w:type="spellEnd"/>
    </w:p>
    <w:p w14:paraId="6B1FCDF9" w14:textId="77777777" w:rsidR="00473075" w:rsidRPr="00473075" w:rsidRDefault="00473075" w:rsidP="00473075">
      <w:pPr>
        <w:rPr>
          <w:rFonts w:eastAsiaTheme="majorEastAsia"/>
        </w:rPr>
      </w:pPr>
      <w:r w:rsidRPr="00473075">
        <w:rPr>
          <w:rFonts w:eastAsiaTheme="majorEastAsia"/>
        </w:rPr>
        <w:t>This diagram shows the relationships between the redesigned components.</w:t>
      </w:r>
    </w:p>
    <w:p w14:paraId="3E2DAE3C" w14:textId="58F49EF9" w:rsidR="00473075" w:rsidRPr="00473075" w:rsidRDefault="00473075" w:rsidP="00473075">
      <w:pPr>
        <w:rPr>
          <w:rFonts w:eastAsiaTheme="majorEastAsia"/>
        </w:rPr>
      </w:pPr>
    </w:p>
    <w:p w14:paraId="0F182375" w14:textId="77777777" w:rsidR="00473075" w:rsidRPr="00473075" w:rsidRDefault="00473075" w:rsidP="008A51D7">
      <w:pPr>
        <w:pStyle w:val="Heading2"/>
      </w:pPr>
      <w:bookmarkStart w:id="26" w:name="_Toc224204157"/>
      <w:r w:rsidRPr="00473075">
        <w:t>Composite Pattern</w:t>
      </w:r>
      <w:bookmarkEnd w:id="26"/>
    </w:p>
    <w:p w14:paraId="2C14F395" w14:textId="77777777" w:rsidR="00473075" w:rsidRPr="00473075" w:rsidRDefault="00473075" w:rsidP="00473075">
      <w:pPr>
        <w:rPr>
          <w:rFonts w:eastAsiaTheme="majorEastAsia"/>
        </w:rPr>
      </w:pPr>
      <w:r w:rsidRPr="00473075">
        <w:rPr>
          <w:rFonts w:eastAsiaTheme="majorEastAsia"/>
        </w:rPr>
        <w:t>Files:</w:t>
      </w:r>
    </w:p>
    <w:p w14:paraId="3AD157D2" w14:textId="77777777" w:rsidR="00473075" w:rsidRPr="008A51D7" w:rsidRDefault="00473075" w:rsidP="008A51D7">
      <w:pPr>
        <w:pStyle w:val="ListParagraph"/>
        <w:numPr>
          <w:ilvl w:val="0"/>
          <w:numId w:val="58"/>
        </w:numPr>
        <w:rPr>
          <w:rFonts w:eastAsiaTheme="majorEastAsia"/>
        </w:rPr>
      </w:pPr>
      <w:proofErr w:type="spellStart"/>
      <w:r w:rsidRPr="008A51D7">
        <w:rPr>
          <w:rFonts w:eastAsiaTheme="majorEastAsia"/>
        </w:rPr>
        <w:t>src</w:t>
      </w:r>
      <w:proofErr w:type="spellEnd"/>
      <w:r w:rsidRPr="008A51D7">
        <w:rPr>
          <w:rFonts w:eastAsiaTheme="majorEastAsia"/>
        </w:rPr>
        <w:t>/Slide.java</w:t>
      </w:r>
    </w:p>
    <w:p w14:paraId="0C22F214" w14:textId="77777777" w:rsidR="00473075" w:rsidRPr="008A51D7" w:rsidRDefault="00473075" w:rsidP="008A51D7">
      <w:pPr>
        <w:pStyle w:val="ListParagraph"/>
        <w:numPr>
          <w:ilvl w:val="0"/>
          <w:numId w:val="58"/>
        </w:numPr>
        <w:rPr>
          <w:rFonts w:eastAsiaTheme="majorEastAsia"/>
        </w:rPr>
      </w:pPr>
      <w:proofErr w:type="spellStart"/>
      <w:r w:rsidRPr="008A51D7">
        <w:rPr>
          <w:rFonts w:eastAsiaTheme="majorEastAsia"/>
        </w:rPr>
        <w:t>src</w:t>
      </w:r>
      <w:proofErr w:type="spellEnd"/>
      <w:r w:rsidRPr="008A51D7">
        <w:rPr>
          <w:rFonts w:eastAsiaTheme="majorEastAsia"/>
        </w:rPr>
        <w:t>/SlideItem.java</w:t>
      </w:r>
    </w:p>
    <w:p w14:paraId="33AD9420" w14:textId="77777777" w:rsidR="00473075" w:rsidRPr="008A51D7" w:rsidRDefault="00473075" w:rsidP="008A51D7">
      <w:pPr>
        <w:pStyle w:val="ListParagraph"/>
        <w:numPr>
          <w:ilvl w:val="0"/>
          <w:numId w:val="58"/>
        </w:numPr>
        <w:rPr>
          <w:rFonts w:eastAsiaTheme="majorEastAsia"/>
        </w:rPr>
      </w:pPr>
      <w:proofErr w:type="spellStart"/>
      <w:r w:rsidRPr="008A51D7">
        <w:rPr>
          <w:rFonts w:eastAsiaTheme="majorEastAsia"/>
        </w:rPr>
        <w:t>src</w:t>
      </w:r>
      <w:proofErr w:type="spellEnd"/>
      <w:r w:rsidRPr="008A51D7">
        <w:rPr>
          <w:rFonts w:eastAsiaTheme="majorEastAsia"/>
        </w:rPr>
        <w:t>/TextItem.java</w:t>
      </w:r>
    </w:p>
    <w:p w14:paraId="25186592" w14:textId="77777777" w:rsidR="00473075" w:rsidRPr="008A51D7" w:rsidRDefault="00473075" w:rsidP="008A51D7">
      <w:pPr>
        <w:pStyle w:val="ListParagraph"/>
        <w:numPr>
          <w:ilvl w:val="0"/>
          <w:numId w:val="58"/>
        </w:numPr>
        <w:rPr>
          <w:rFonts w:eastAsiaTheme="majorEastAsia"/>
        </w:rPr>
      </w:pPr>
      <w:proofErr w:type="spellStart"/>
      <w:r w:rsidRPr="008A51D7">
        <w:rPr>
          <w:rFonts w:eastAsiaTheme="majorEastAsia"/>
        </w:rPr>
        <w:t>src</w:t>
      </w:r>
      <w:proofErr w:type="spellEnd"/>
      <w:r w:rsidRPr="008A51D7">
        <w:rPr>
          <w:rFonts w:eastAsiaTheme="majorEastAsia"/>
        </w:rPr>
        <w:t>/BitmapItem.java</w:t>
      </w:r>
    </w:p>
    <w:p w14:paraId="33FD52A1" w14:textId="77777777" w:rsidR="00473075" w:rsidRPr="008A51D7" w:rsidRDefault="00473075" w:rsidP="008A51D7">
      <w:pPr>
        <w:pStyle w:val="ListParagraph"/>
        <w:numPr>
          <w:ilvl w:val="0"/>
          <w:numId w:val="58"/>
        </w:numPr>
        <w:rPr>
          <w:rFonts w:eastAsiaTheme="majorEastAsia"/>
        </w:rPr>
      </w:pPr>
      <w:proofErr w:type="spellStart"/>
      <w:r w:rsidRPr="008A51D7">
        <w:rPr>
          <w:rFonts w:eastAsiaTheme="majorEastAsia"/>
        </w:rPr>
        <w:t>src</w:t>
      </w:r>
      <w:proofErr w:type="spellEnd"/>
      <w:r w:rsidRPr="008A51D7">
        <w:rPr>
          <w:rFonts w:eastAsiaTheme="majorEastAsia"/>
        </w:rPr>
        <w:t>/Presentation.java</w:t>
      </w:r>
    </w:p>
    <w:p w14:paraId="1857B3FF" w14:textId="3B83AC3F" w:rsidR="00473075" w:rsidRPr="00473075" w:rsidRDefault="00473075" w:rsidP="00473075">
      <w:pPr>
        <w:rPr>
          <w:rFonts w:eastAsiaTheme="majorEastAsia"/>
        </w:rPr>
      </w:pPr>
    </w:p>
    <w:p w14:paraId="77A0F861" w14:textId="77777777" w:rsidR="00473075" w:rsidRPr="00473075" w:rsidRDefault="00473075" w:rsidP="008A51D7">
      <w:pPr>
        <w:pStyle w:val="Heading2"/>
      </w:pPr>
      <w:bookmarkStart w:id="27" w:name="_Toc224204158"/>
      <w:r w:rsidRPr="00473075">
        <w:t>Observer Pattern</w:t>
      </w:r>
      <w:bookmarkEnd w:id="27"/>
    </w:p>
    <w:p w14:paraId="75658AA9" w14:textId="77777777" w:rsidR="00473075" w:rsidRPr="00473075" w:rsidRDefault="00473075" w:rsidP="00473075">
      <w:pPr>
        <w:rPr>
          <w:rFonts w:eastAsiaTheme="majorEastAsia"/>
        </w:rPr>
      </w:pPr>
      <w:r w:rsidRPr="00473075">
        <w:rPr>
          <w:rFonts w:eastAsiaTheme="majorEastAsia"/>
        </w:rPr>
        <w:t>Files:</w:t>
      </w:r>
    </w:p>
    <w:p w14:paraId="5385651D" w14:textId="77777777" w:rsidR="00473075" w:rsidRPr="008A51D7" w:rsidRDefault="00473075" w:rsidP="008A51D7">
      <w:pPr>
        <w:pStyle w:val="ListParagraph"/>
        <w:numPr>
          <w:ilvl w:val="0"/>
          <w:numId w:val="56"/>
        </w:numPr>
        <w:rPr>
          <w:rFonts w:eastAsiaTheme="majorEastAsia"/>
        </w:rPr>
      </w:pPr>
      <w:proofErr w:type="spellStart"/>
      <w:r w:rsidRPr="008A51D7">
        <w:rPr>
          <w:rFonts w:eastAsiaTheme="majorEastAsia"/>
        </w:rPr>
        <w:t>src</w:t>
      </w:r>
      <w:proofErr w:type="spellEnd"/>
      <w:r w:rsidRPr="008A51D7">
        <w:rPr>
          <w:rFonts w:eastAsiaTheme="majorEastAsia"/>
        </w:rPr>
        <w:t>/SlideViewerComponent.java</w:t>
      </w:r>
    </w:p>
    <w:p w14:paraId="3F84DCC8" w14:textId="77777777" w:rsidR="00473075" w:rsidRPr="008A51D7" w:rsidRDefault="00473075" w:rsidP="008A51D7">
      <w:pPr>
        <w:pStyle w:val="ListParagraph"/>
        <w:numPr>
          <w:ilvl w:val="0"/>
          <w:numId w:val="56"/>
        </w:numPr>
        <w:rPr>
          <w:rFonts w:eastAsiaTheme="majorEastAsia"/>
        </w:rPr>
      </w:pPr>
      <w:proofErr w:type="spellStart"/>
      <w:r w:rsidRPr="008A51D7">
        <w:rPr>
          <w:rFonts w:eastAsiaTheme="majorEastAsia"/>
        </w:rPr>
        <w:t>src</w:t>
      </w:r>
      <w:proofErr w:type="spellEnd"/>
      <w:r w:rsidRPr="008A51D7">
        <w:rPr>
          <w:rFonts w:eastAsiaTheme="majorEastAsia"/>
        </w:rPr>
        <w:t>/Presentation.java</w:t>
      </w:r>
    </w:p>
    <w:p w14:paraId="6716B6ED" w14:textId="77777777" w:rsidR="00473075" w:rsidRPr="00473075" w:rsidRDefault="00473075" w:rsidP="00473075">
      <w:pPr>
        <w:rPr>
          <w:rFonts w:eastAsiaTheme="majorEastAsia"/>
        </w:rPr>
      </w:pPr>
      <w:r w:rsidRPr="00473075">
        <w:rPr>
          <w:rFonts w:eastAsiaTheme="majorEastAsia"/>
        </w:rPr>
        <w:t>Look for:</w:t>
      </w:r>
    </w:p>
    <w:p w14:paraId="6D748CDE" w14:textId="77777777" w:rsidR="00473075" w:rsidRPr="008A51D7" w:rsidRDefault="00473075" w:rsidP="008A51D7">
      <w:pPr>
        <w:pStyle w:val="ListParagraph"/>
        <w:numPr>
          <w:ilvl w:val="0"/>
          <w:numId w:val="57"/>
        </w:numPr>
        <w:rPr>
          <w:rFonts w:eastAsiaTheme="majorEastAsia"/>
        </w:rPr>
      </w:pPr>
      <w:proofErr w:type="spellStart"/>
      <w:proofErr w:type="gramStart"/>
      <w:r w:rsidRPr="008A51D7">
        <w:rPr>
          <w:rFonts w:eastAsiaTheme="majorEastAsia"/>
        </w:rPr>
        <w:t>addObserver</w:t>
      </w:r>
      <w:proofErr w:type="spellEnd"/>
      <w:r w:rsidRPr="008A51D7">
        <w:rPr>
          <w:rFonts w:eastAsiaTheme="majorEastAsia"/>
        </w:rPr>
        <w:t>(</w:t>
      </w:r>
      <w:proofErr w:type="gramEnd"/>
      <w:r w:rsidRPr="008A51D7">
        <w:rPr>
          <w:rFonts w:eastAsiaTheme="majorEastAsia"/>
        </w:rPr>
        <w:t>)</w:t>
      </w:r>
    </w:p>
    <w:p w14:paraId="2B4D1AA2" w14:textId="77777777" w:rsidR="00473075" w:rsidRPr="008A51D7" w:rsidRDefault="00473075" w:rsidP="008A51D7">
      <w:pPr>
        <w:pStyle w:val="ListParagraph"/>
        <w:numPr>
          <w:ilvl w:val="0"/>
          <w:numId w:val="57"/>
        </w:numPr>
        <w:rPr>
          <w:rFonts w:eastAsiaTheme="majorEastAsia"/>
        </w:rPr>
      </w:pPr>
      <w:proofErr w:type="spellStart"/>
      <w:proofErr w:type="gramStart"/>
      <w:r w:rsidRPr="008A51D7">
        <w:rPr>
          <w:rFonts w:eastAsiaTheme="majorEastAsia"/>
        </w:rPr>
        <w:t>notifyObservers</w:t>
      </w:r>
      <w:proofErr w:type="spellEnd"/>
      <w:r w:rsidRPr="008A51D7">
        <w:rPr>
          <w:rFonts w:eastAsiaTheme="majorEastAsia"/>
        </w:rPr>
        <w:t>(</w:t>
      </w:r>
      <w:proofErr w:type="gramEnd"/>
      <w:r w:rsidRPr="008A51D7">
        <w:rPr>
          <w:rFonts w:eastAsiaTheme="majorEastAsia"/>
        </w:rPr>
        <w:t>)</w:t>
      </w:r>
    </w:p>
    <w:p w14:paraId="4803879A" w14:textId="77777777" w:rsidR="00473075" w:rsidRPr="008A51D7" w:rsidRDefault="00473075" w:rsidP="008A51D7">
      <w:pPr>
        <w:pStyle w:val="ListParagraph"/>
        <w:numPr>
          <w:ilvl w:val="0"/>
          <w:numId w:val="57"/>
        </w:numPr>
        <w:rPr>
          <w:rFonts w:eastAsiaTheme="majorEastAsia"/>
        </w:rPr>
      </w:pPr>
      <w:proofErr w:type="gramStart"/>
      <w:r w:rsidRPr="008A51D7">
        <w:rPr>
          <w:rFonts w:eastAsiaTheme="majorEastAsia"/>
        </w:rPr>
        <w:t>update(</w:t>
      </w:r>
      <w:proofErr w:type="gramEnd"/>
      <w:r w:rsidRPr="008A51D7">
        <w:rPr>
          <w:rFonts w:eastAsiaTheme="majorEastAsia"/>
        </w:rPr>
        <w:t>)</w:t>
      </w:r>
    </w:p>
    <w:p w14:paraId="4A75F51D" w14:textId="4573B50B" w:rsidR="00473075" w:rsidRPr="00473075" w:rsidRDefault="00473075" w:rsidP="00473075">
      <w:pPr>
        <w:rPr>
          <w:rFonts w:eastAsiaTheme="majorEastAsia"/>
        </w:rPr>
      </w:pPr>
    </w:p>
    <w:p w14:paraId="2A492F08" w14:textId="77777777" w:rsidR="00473075" w:rsidRPr="00473075" w:rsidRDefault="00473075" w:rsidP="008A51D7">
      <w:pPr>
        <w:pStyle w:val="Heading2"/>
      </w:pPr>
      <w:bookmarkStart w:id="28" w:name="_Toc224204159"/>
      <w:r w:rsidRPr="00473075">
        <w:t>Command Pattern</w:t>
      </w:r>
      <w:bookmarkEnd w:id="28"/>
    </w:p>
    <w:p w14:paraId="549E030C" w14:textId="77777777" w:rsidR="00473075" w:rsidRPr="00473075" w:rsidRDefault="00473075" w:rsidP="00473075">
      <w:pPr>
        <w:rPr>
          <w:rFonts w:eastAsiaTheme="majorEastAsia"/>
        </w:rPr>
      </w:pPr>
      <w:r w:rsidRPr="00473075">
        <w:rPr>
          <w:rFonts w:eastAsiaTheme="majorEastAsia"/>
        </w:rPr>
        <w:t>Files:</w:t>
      </w:r>
    </w:p>
    <w:p w14:paraId="4CE7C597" w14:textId="77777777" w:rsidR="00473075" w:rsidRPr="008A51D7" w:rsidRDefault="00473075" w:rsidP="008A51D7">
      <w:pPr>
        <w:pStyle w:val="ListParagraph"/>
        <w:numPr>
          <w:ilvl w:val="0"/>
          <w:numId w:val="54"/>
        </w:numPr>
        <w:rPr>
          <w:rFonts w:eastAsiaTheme="majorEastAsia"/>
        </w:rPr>
      </w:pPr>
      <w:proofErr w:type="spellStart"/>
      <w:r w:rsidRPr="008A51D7">
        <w:rPr>
          <w:rFonts w:eastAsiaTheme="majorEastAsia"/>
        </w:rPr>
        <w:t>src</w:t>
      </w:r>
      <w:proofErr w:type="spellEnd"/>
      <w:r w:rsidRPr="008A51D7">
        <w:rPr>
          <w:rFonts w:eastAsiaTheme="majorEastAsia"/>
        </w:rPr>
        <w:t>/KeyController.java</w:t>
      </w:r>
    </w:p>
    <w:p w14:paraId="729410B6" w14:textId="77777777" w:rsidR="00473075" w:rsidRPr="008A51D7" w:rsidRDefault="00473075" w:rsidP="008A51D7">
      <w:pPr>
        <w:pStyle w:val="ListParagraph"/>
        <w:numPr>
          <w:ilvl w:val="0"/>
          <w:numId w:val="54"/>
        </w:numPr>
        <w:rPr>
          <w:rFonts w:eastAsiaTheme="majorEastAsia"/>
        </w:rPr>
      </w:pPr>
      <w:proofErr w:type="spellStart"/>
      <w:r w:rsidRPr="008A51D7">
        <w:rPr>
          <w:rFonts w:eastAsiaTheme="majorEastAsia"/>
        </w:rPr>
        <w:t>src</w:t>
      </w:r>
      <w:proofErr w:type="spellEnd"/>
      <w:r w:rsidRPr="008A51D7">
        <w:rPr>
          <w:rFonts w:eastAsiaTheme="majorEastAsia"/>
        </w:rPr>
        <w:t>/MenuController.java</w:t>
      </w:r>
    </w:p>
    <w:p w14:paraId="355214AC" w14:textId="77777777" w:rsidR="00473075" w:rsidRPr="00473075" w:rsidRDefault="00473075" w:rsidP="00473075">
      <w:pPr>
        <w:rPr>
          <w:rFonts w:eastAsiaTheme="majorEastAsia"/>
        </w:rPr>
      </w:pPr>
      <w:r w:rsidRPr="00473075">
        <w:rPr>
          <w:rFonts w:eastAsiaTheme="majorEastAsia"/>
        </w:rPr>
        <w:t>Commands in the redesign diagram:</w:t>
      </w:r>
    </w:p>
    <w:p w14:paraId="28EFDC62" w14:textId="77777777" w:rsidR="00473075" w:rsidRPr="008A51D7" w:rsidRDefault="00473075" w:rsidP="008A51D7">
      <w:pPr>
        <w:pStyle w:val="ListParagraph"/>
        <w:numPr>
          <w:ilvl w:val="0"/>
          <w:numId w:val="55"/>
        </w:numPr>
        <w:rPr>
          <w:rFonts w:eastAsiaTheme="majorEastAsia"/>
        </w:rPr>
      </w:pPr>
      <w:r w:rsidRPr="008A51D7">
        <w:rPr>
          <w:rFonts w:eastAsiaTheme="majorEastAsia"/>
        </w:rPr>
        <w:t>Command</w:t>
      </w:r>
    </w:p>
    <w:p w14:paraId="14E66389" w14:textId="77777777" w:rsidR="00473075" w:rsidRPr="008A51D7" w:rsidRDefault="00473075" w:rsidP="008A51D7">
      <w:pPr>
        <w:pStyle w:val="ListParagraph"/>
        <w:numPr>
          <w:ilvl w:val="0"/>
          <w:numId w:val="55"/>
        </w:numPr>
        <w:rPr>
          <w:rFonts w:eastAsiaTheme="majorEastAsia"/>
        </w:rPr>
      </w:pPr>
      <w:proofErr w:type="spellStart"/>
      <w:r w:rsidRPr="008A51D7">
        <w:rPr>
          <w:rFonts w:eastAsiaTheme="majorEastAsia"/>
        </w:rPr>
        <w:t>NextSlideCommand</w:t>
      </w:r>
      <w:proofErr w:type="spellEnd"/>
    </w:p>
    <w:p w14:paraId="658540A1" w14:textId="77777777" w:rsidR="00473075" w:rsidRPr="008A51D7" w:rsidRDefault="00473075" w:rsidP="008A51D7">
      <w:pPr>
        <w:pStyle w:val="ListParagraph"/>
        <w:numPr>
          <w:ilvl w:val="0"/>
          <w:numId w:val="55"/>
        </w:numPr>
        <w:rPr>
          <w:rFonts w:eastAsiaTheme="majorEastAsia"/>
        </w:rPr>
      </w:pPr>
      <w:proofErr w:type="spellStart"/>
      <w:r w:rsidRPr="008A51D7">
        <w:rPr>
          <w:rFonts w:eastAsiaTheme="majorEastAsia"/>
        </w:rPr>
        <w:t>PrevSlideCommand</w:t>
      </w:r>
      <w:proofErr w:type="spellEnd"/>
    </w:p>
    <w:p w14:paraId="440D53BA" w14:textId="77777777" w:rsidR="00473075" w:rsidRPr="00473075" w:rsidRDefault="00473075" w:rsidP="00473075">
      <w:pPr>
        <w:rPr>
          <w:rFonts w:eastAsiaTheme="majorEastAsia"/>
        </w:rPr>
      </w:pPr>
      <w:r w:rsidRPr="00473075">
        <w:rPr>
          <w:rFonts w:eastAsiaTheme="majorEastAsia"/>
        </w:rPr>
        <w:lastRenderedPageBreak/>
        <w:t>These command classes are included in the design diagram and can optionally be implemented as lightweight wrappers in the code.</w:t>
      </w:r>
    </w:p>
    <w:p w14:paraId="4E51EE58" w14:textId="02F53DC4" w:rsidR="00473075" w:rsidRPr="00473075" w:rsidRDefault="00473075" w:rsidP="00473075">
      <w:pPr>
        <w:rPr>
          <w:rFonts w:eastAsiaTheme="majorEastAsia"/>
        </w:rPr>
      </w:pPr>
    </w:p>
    <w:p w14:paraId="03108D0E" w14:textId="154F48B8" w:rsidR="00473075" w:rsidRPr="00473075" w:rsidRDefault="00473075" w:rsidP="00473075">
      <w:pPr>
        <w:rPr>
          <w:rFonts w:eastAsiaTheme="majorEastAsia"/>
        </w:rPr>
      </w:pPr>
    </w:p>
    <w:p w14:paraId="2CFFF202" w14:textId="2BD51E2D" w:rsidR="00473075" w:rsidRPr="00473075" w:rsidRDefault="008A51D7" w:rsidP="008A51D7">
      <w:pPr>
        <w:pStyle w:val="Heading1"/>
      </w:pPr>
      <w:bookmarkStart w:id="29" w:name="_Toc224204160"/>
      <w:r>
        <w:t>7</w:t>
      </w:r>
      <w:r w:rsidR="00473075" w:rsidRPr="00473075">
        <w:t>. Notes and Possible Extensions</w:t>
      </w:r>
      <w:bookmarkEnd w:id="29"/>
    </w:p>
    <w:p w14:paraId="71F3F8BD" w14:textId="77777777" w:rsidR="00473075" w:rsidRPr="00473075" w:rsidRDefault="00473075" w:rsidP="00473075">
      <w:pPr>
        <w:rPr>
          <w:rFonts w:eastAsiaTheme="majorEastAsia"/>
        </w:rPr>
      </w:pPr>
      <w:r w:rsidRPr="00473075">
        <w:rPr>
          <w:rFonts w:eastAsiaTheme="majorEastAsia"/>
        </w:rPr>
        <w:t>The redesign intentionally focuses only on model, view, and controller interactions to keep the changes small and manageable.</w:t>
      </w:r>
    </w:p>
    <w:p w14:paraId="379A5C7A" w14:textId="77777777" w:rsidR="00473075" w:rsidRPr="00473075" w:rsidRDefault="00473075" w:rsidP="00473075">
      <w:pPr>
        <w:rPr>
          <w:rFonts w:eastAsiaTheme="majorEastAsia"/>
        </w:rPr>
      </w:pPr>
      <w:r w:rsidRPr="00473075">
        <w:rPr>
          <w:rFonts w:eastAsiaTheme="majorEastAsia"/>
        </w:rPr>
        <w:t>Possible future improvements include:</w:t>
      </w:r>
    </w:p>
    <w:p w14:paraId="37DA8ADD" w14:textId="77777777" w:rsidR="00473075" w:rsidRPr="008A51D7" w:rsidRDefault="00473075" w:rsidP="008A51D7">
      <w:pPr>
        <w:pStyle w:val="ListParagraph"/>
        <w:numPr>
          <w:ilvl w:val="0"/>
          <w:numId w:val="52"/>
        </w:numPr>
        <w:rPr>
          <w:rFonts w:eastAsiaTheme="majorEastAsia"/>
        </w:rPr>
      </w:pPr>
      <w:r w:rsidRPr="008A51D7">
        <w:rPr>
          <w:rFonts w:eastAsiaTheme="majorEastAsia"/>
        </w:rPr>
        <w:t>Implementing full command classes in Java</w:t>
      </w:r>
    </w:p>
    <w:p w14:paraId="560E1241" w14:textId="77777777" w:rsidR="00473075" w:rsidRPr="008A51D7" w:rsidRDefault="00473075" w:rsidP="008A51D7">
      <w:pPr>
        <w:pStyle w:val="ListParagraph"/>
        <w:numPr>
          <w:ilvl w:val="0"/>
          <w:numId w:val="52"/>
        </w:numPr>
        <w:rPr>
          <w:rFonts w:eastAsiaTheme="majorEastAsia"/>
        </w:rPr>
      </w:pPr>
      <w:r w:rsidRPr="008A51D7">
        <w:rPr>
          <w:rFonts w:eastAsiaTheme="majorEastAsia"/>
        </w:rPr>
        <w:t>Adding an Undo/Redo command history</w:t>
      </w:r>
    </w:p>
    <w:p w14:paraId="74DF3CE0" w14:textId="77777777" w:rsidR="00473075" w:rsidRPr="008A51D7" w:rsidRDefault="00473075" w:rsidP="008A51D7">
      <w:pPr>
        <w:pStyle w:val="ListParagraph"/>
        <w:numPr>
          <w:ilvl w:val="0"/>
          <w:numId w:val="52"/>
        </w:numPr>
        <w:rPr>
          <w:rFonts w:eastAsiaTheme="majorEastAsia"/>
        </w:rPr>
      </w:pPr>
      <w:r w:rsidRPr="008A51D7">
        <w:rPr>
          <w:rFonts w:eastAsiaTheme="majorEastAsia"/>
        </w:rPr>
        <w:t>Supporting additional slide item types</w:t>
      </w:r>
    </w:p>
    <w:p w14:paraId="332F417B" w14:textId="77777777" w:rsidR="00473075" w:rsidRPr="008A51D7" w:rsidRDefault="00473075" w:rsidP="008A51D7">
      <w:pPr>
        <w:pStyle w:val="ListParagraph"/>
        <w:numPr>
          <w:ilvl w:val="0"/>
          <w:numId w:val="52"/>
        </w:numPr>
        <w:rPr>
          <w:rFonts w:eastAsiaTheme="majorEastAsia"/>
        </w:rPr>
      </w:pPr>
      <w:r w:rsidRPr="008A51D7">
        <w:rPr>
          <w:rFonts w:eastAsiaTheme="majorEastAsia"/>
        </w:rPr>
        <w:t>Introducing automated tests for commands and observers</w:t>
      </w:r>
    </w:p>
    <w:p w14:paraId="36EFD8EF" w14:textId="1DA57D63" w:rsidR="00473075" w:rsidRPr="00473075" w:rsidRDefault="00473075" w:rsidP="00473075">
      <w:pPr>
        <w:rPr>
          <w:rFonts w:eastAsiaTheme="majorEastAsia"/>
        </w:rPr>
      </w:pPr>
    </w:p>
    <w:p w14:paraId="2A622D14" w14:textId="798170CA" w:rsidR="00473075" w:rsidRPr="00473075" w:rsidRDefault="008A51D7" w:rsidP="008A51D7">
      <w:pPr>
        <w:pStyle w:val="Heading1"/>
      </w:pPr>
      <w:bookmarkStart w:id="30" w:name="_Toc224204161"/>
      <w:r>
        <w:t>8</w:t>
      </w:r>
      <w:r w:rsidR="00473075" w:rsidRPr="00473075">
        <w:t>. Summary</w:t>
      </w:r>
      <w:bookmarkEnd w:id="30"/>
    </w:p>
    <w:p w14:paraId="13683375" w14:textId="77777777" w:rsidR="00473075" w:rsidRPr="00473075" w:rsidRDefault="00473075" w:rsidP="00473075">
      <w:pPr>
        <w:rPr>
          <w:rFonts w:eastAsiaTheme="majorEastAsia"/>
        </w:rPr>
      </w:pPr>
      <w:r w:rsidRPr="00473075">
        <w:rPr>
          <w:rFonts w:eastAsiaTheme="majorEastAsia"/>
        </w:rPr>
        <w:t xml:space="preserve">This redesign improves the architecture of </w:t>
      </w:r>
      <w:proofErr w:type="spellStart"/>
      <w:r w:rsidRPr="00473075">
        <w:rPr>
          <w:rFonts w:eastAsiaTheme="majorEastAsia"/>
        </w:rPr>
        <w:t>JabberPoint</w:t>
      </w:r>
      <w:proofErr w:type="spellEnd"/>
      <w:r w:rsidRPr="00473075">
        <w:rPr>
          <w:rFonts w:eastAsiaTheme="majorEastAsia"/>
        </w:rPr>
        <w:t xml:space="preserve"> by introducing three focused design patterns:</w:t>
      </w:r>
    </w:p>
    <w:p w14:paraId="1F8AC528" w14:textId="77777777" w:rsidR="00473075" w:rsidRPr="008A51D7" w:rsidRDefault="00473075" w:rsidP="008A51D7">
      <w:pPr>
        <w:pStyle w:val="ListParagraph"/>
        <w:numPr>
          <w:ilvl w:val="0"/>
          <w:numId w:val="53"/>
        </w:numPr>
        <w:rPr>
          <w:rFonts w:eastAsiaTheme="majorEastAsia"/>
        </w:rPr>
      </w:pPr>
      <w:r w:rsidRPr="008A51D7">
        <w:rPr>
          <w:rFonts w:eastAsiaTheme="majorEastAsia"/>
        </w:rPr>
        <w:t>Composite for the hierarchical slide structure</w:t>
      </w:r>
    </w:p>
    <w:p w14:paraId="29BA451B" w14:textId="77777777" w:rsidR="00473075" w:rsidRPr="008A51D7" w:rsidRDefault="00473075" w:rsidP="008A51D7">
      <w:pPr>
        <w:pStyle w:val="ListParagraph"/>
        <w:numPr>
          <w:ilvl w:val="0"/>
          <w:numId w:val="53"/>
        </w:numPr>
        <w:rPr>
          <w:rFonts w:eastAsiaTheme="majorEastAsia"/>
        </w:rPr>
      </w:pPr>
      <w:r w:rsidRPr="008A51D7">
        <w:rPr>
          <w:rFonts w:eastAsiaTheme="majorEastAsia"/>
        </w:rPr>
        <w:t>Observer for model-to-view updates</w:t>
      </w:r>
    </w:p>
    <w:p w14:paraId="69F9F1C6" w14:textId="77777777" w:rsidR="00473075" w:rsidRPr="008A51D7" w:rsidRDefault="00473075" w:rsidP="008A51D7">
      <w:pPr>
        <w:pStyle w:val="ListParagraph"/>
        <w:numPr>
          <w:ilvl w:val="0"/>
          <w:numId w:val="53"/>
        </w:numPr>
        <w:rPr>
          <w:rFonts w:eastAsiaTheme="majorEastAsia"/>
        </w:rPr>
      </w:pPr>
      <w:r w:rsidRPr="008A51D7">
        <w:rPr>
          <w:rFonts w:eastAsiaTheme="majorEastAsia"/>
        </w:rPr>
        <w:t>Command for handling user actions</w:t>
      </w:r>
    </w:p>
    <w:p w14:paraId="34BD3862" w14:textId="77777777" w:rsidR="00473075" w:rsidRPr="00473075" w:rsidRDefault="00473075" w:rsidP="00473075">
      <w:pPr>
        <w:rPr>
          <w:rFonts w:eastAsiaTheme="majorEastAsia"/>
        </w:rPr>
      </w:pPr>
      <w:r w:rsidRPr="00473075">
        <w:rPr>
          <w:rFonts w:eastAsiaTheme="majorEastAsia"/>
        </w:rPr>
        <w:t>These changes reduce coupling, improve maintainability, and make the system easier to extend while keeping the original project structure largely intact.</w:t>
      </w:r>
    </w:p>
    <w:p w14:paraId="2C078E63" w14:textId="000D1C2D" w:rsidR="0038542C" w:rsidRPr="00473075" w:rsidRDefault="0038542C" w:rsidP="00473075"/>
    <w:sectPr w:rsidR="0038542C" w:rsidRPr="00473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9F2B"/>
    <w:multiLevelType w:val="hybridMultilevel"/>
    <w:tmpl w:val="FFFFFFFF"/>
    <w:lvl w:ilvl="0" w:tplc="3FA05DFE">
      <w:start w:val="1"/>
      <w:numFmt w:val="decimal"/>
      <w:lvlText w:val="%1."/>
      <w:lvlJc w:val="left"/>
      <w:pPr>
        <w:ind w:left="720" w:hanging="360"/>
      </w:pPr>
    </w:lvl>
    <w:lvl w:ilvl="1" w:tplc="34AE538C">
      <w:start w:val="1"/>
      <w:numFmt w:val="lowerLetter"/>
      <w:lvlText w:val="%2."/>
      <w:lvlJc w:val="left"/>
      <w:pPr>
        <w:ind w:left="1440" w:hanging="360"/>
      </w:pPr>
    </w:lvl>
    <w:lvl w:ilvl="2" w:tplc="B7DADD86">
      <w:start w:val="1"/>
      <w:numFmt w:val="lowerRoman"/>
      <w:lvlText w:val="%3."/>
      <w:lvlJc w:val="right"/>
      <w:pPr>
        <w:ind w:left="2160" w:hanging="180"/>
      </w:pPr>
    </w:lvl>
    <w:lvl w:ilvl="3" w:tplc="174AF214">
      <w:start w:val="1"/>
      <w:numFmt w:val="decimal"/>
      <w:lvlText w:val="%4."/>
      <w:lvlJc w:val="left"/>
      <w:pPr>
        <w:ind w:left="2880" w:hanging="360"/>
      </w:pPr>
    </w:lvl>
    <w:lvl w:ilvl="4" w:tplc="B08A47E2">
      <w:start w:val="1"/>
      <w:numFmt w:val="lowerLetter"/>
      <w:lvlText w:val="%5."/>
      <w:lvlJc w:val="left"/>
      <w:pPr>
        <w:ind w:left="3600" w:hanging="360"/>
      </w:pPr>
    </w:lvl>
    <w:lvl w:ilvl="5" w:tplc="14486B64">
      <w:start w:val="1"/>
      <w:numFmt w:val="lowerRoman"/>
      <w:lvlText w:val="%6."/>
      <w:lvlJc w:val="right"/>
      <w:pPr>
        <w:ind w:left="4320" w:hanging="180"/>
      </w:pPr>
    </w:lvl>
    <w:lvl w:ilvl="6" w:tplc="59F22CB0">
      <w:start w:val="1"/>
      <w:numFmt w:val="decimal"/>
      <w:lvlText w:val="%7."/>
      <w:lvlJc w:val="left"/>
      <w:pPr>
        <w:ind w:left="5040" w:hanging="360"/>
      </w:pPr>
    </w:lvl>
    <w:lvl w:ilvl="7" w:tplc="A0C6563A">
      <w:start w:val="1"/>
      <w:numFmt w:val="lowerLetter"/>
      <w:lvlText w:val="%8."/>
      <w:lvlJc w:val="left"/>
      <w:pPr>
        <w:ind w:left="5760" w:hanging="360"/>
      </w:pPr>
    </w:lvl>
    <w:lvl w:ilvl="8" w:tplc="547A3BBE">
      <w:start w:val="1"/>
      <w:numFmt w:val="lowerRoman"/>
      <w:lvlText w:val="%9."/>
      <w:lvlJc w:val="right"/>
      <w:pPr>
        <w:ind w:left="6480" w:hanging="180"/>
      </w:pPr>
    </w:lvl>
  </w:abstractNum>
  <w:abstractNum w:abstractNumId="1" w15:restartNumberingAfterBreak="0">
    <w:nsid w:val="053A3F6D"/>
    <w:multiLevelType w:val="hybridMultilevel"/>
    <w:tmpl w:val="EDA8C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2403E0"/>
    <w:multiLevelType w:val="multilevel"/>
    <w:tmpl w:val="B10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6546"/>
    <w:multiLevelType w:val="hybridMultilevel"/>
    <w:tmpl w:val="D676F7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1FADCB"/>
    <w:multiLevelType w:val="hybridMultilevel"/>
    <w:tmpl w:val="FFFFFFFF"/>
    <w:lvl w:ilvl="0" w:tplc="CD803A98">
      <w:start w:val="1"/>
      <w:numFmt w:val="bullet"/>
      <w:lvlText w:val=""/>
      <w:lvlJc w:val="left"/>
      <w:pPr>
        <w:ind w:left="720" w:hanging="360"/>
      </w:pPr>
      <w:rPr>
        <w:rFonts w:ascii="Symbol" w:hAnsi="Symbol" w:hint="default"/>
      </w:rPr>
    </w:lvl>
    <w:lvl w:ilvl="1" w:tplc="25F8FDC4">
      <w:start w:val="1"/>
      <w:numFmt w:val="bullet"/>
      <w:lvlText w:val="o"/>
      <w:lvlJc w:val="left"/>
      <w:pPr>
        <w:ind w:left="1440" w:hanging="360"/>
      </w:pPr>
      <w:rPr>
        <w:rFonts w:ascii="Courier New" w:hAnsi="Courier New" w:hint="default"/>
      </w:rPr>
    </w:lvl>
    <w:lvl w:ilvl="2" w:tplc="F71A63DE">
      <w:start w:val="1"/>
      <w:numFmt w:val="bullet"/>
      <w:lvlText w:val=""/>
      <w:lvlJc w:val="left"/>
      <w:pPr>
        <w:ind w:left="2160" w:hanging="360"/>
      </w:pPr>
      <w:rPr>
        <w:rFonts w:ascii="Wingdings" w:hAnsi="Wingdings" w:hint="default"/>
      </w:rPr>
    </w:lvl>
    <w:lvl w:ilvl="3" w:tplc="95BE0B84">
      <w:start w:val="1"/>
      <w:numFmt w:val="bullet"/>
      <w:lvlText w:val=""/>
      <w:lvlJc w:val="left"/>
      <w:pPr>
        <w:ind w:left="2880" w:hanging="360"/>
      </w:pPr>
      <w:rPr>
        <w:rFonts w:ascii="Symbol" w:hAnsi="Symbol" w:hint="default"/>
      </w:rPr>
    </w:lvl>
    <w:lvl w:ilvl="4" w:tplc="2C566E2A">
      <w:start w:val="1"/>
      <w:numFmt w:val="bullet"/>
      <w:lvlText w:val="o"/>
      <w:lvlJc w:val="left"/>
      <w:pPr>
        <w:ind w:left="3600" w:hanging="360"/>
      </w:pPr>
      <w:rPr>
        <w:rFonts w:ascii="Courier New" w:hAnsi="Courier New" w:hint="default"/>
      </w:rPr>
    </w:lvl>
    <w:lvl w:ilvl="5" w:tplc="A88A3C12">
      <w:start w:val="1"/>
      <w:numFmt w:val="bullet"/>
      <w:lvlText w:val=""/>
      <w:lvlJc w:val="left"/>
      <w:pPr>
        <w:ind w:left="4320" w:hanging="360"/>
      </w:pPr>
      <w:rPr>
        <w:rFonts w:ascii="Wingdings" w:hAnsi="Wingdings" w:hint="default"/>
      </w:rPr>
    </w:lvl>
    <w:lvl w:ilvl="6" w:tplc="0EE264A2">
      <w:start w:val="1"/>
      <w:numFmt w:val="bullet"/>
      <w:lvlText w:val=""/>
      <w:lvlJc w:val="left"/>
      <w:pPr>
        <w:ind w:left="5040" w:hanging="360"/>
      </w:pPr>
      <w:rPr>
        <w:rFonts w:ascii="Symbol" w:hAnsi="Symbol" w:hint="default"/>
      </w:rPr>
    </w:lvl>
    <w:lvl w:ilvl="7" w:tplc="FD2C3F30">
      <w:start w:val="1"/>
      <w:numFmt w:val="bullet"/>
      <w:lvlText w:val="o"/>
      <w:lvlJc w:val="left"/>
      <w:pPr>
        <w:ind w:left="5760" w:hanging="360"/>
      </w:pPr>
      <w:rPr>
        <w:rFonts w:ascii="Courier New" w:hAnsi="Courier New" w:hint="default"/>
      </w:rPr>
    </w:lvl>
    <w:lvl w:ilvl="8" w:tplc="6A942EFE">
      <w:start w:val="1"/>
      <w:numFmt w:val="bullet"/>
      <w:lvlText w:val=""/>
      <w:lvlJc w:val="left"/>
      <w:pPr>
        <w:ind w:left="6480" w:hanging="360"/>
      </w:pPr>
      <w:rPr>
        <w:rFonts w:ascii="Wingdings" w:hAnsi="Wingdings" w:hint="default"/>
      </w:rPr>
    </w:lvl>
  </w:abstractNum>
  <w:abstractNum w:abstractNumId="5" w15:restartNumberingAfterBreak="0">
    <w:nsid w:val="0B1F4CC6"/>
    <w:multiLevelType w:val="multilevel"/>
    <w:tmpl w:val="0D5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07B64"/>
    <w:multiLevelType w:val="multilevel"/>
    <w:tmpl w:val="FA228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EB61"/>
    <w:multiLevelType w:val="hybridMultilevel"/>
    <w:tmpl w:val="FFFFFFFF"/>
    <w:lvl w:ilvl="0" w:tplc="EA86A0BC">
      <w:start w:val="1"/>
      <w:numFmt w:val="bullet"/>
      <w:lvlText w:val=""/>
      <w:lvlJc w:val="left"/>
      <w:pPr>
        <w:ind w:left="720" w:hanging="360"/>
      </w:pPr>
      <w:rPr>
        <w:rFonts w:ascii="Symbol" w:hAnsi="Symbol" w:hint="default"/>
      </w:rPr>
    </w:lvl>
    <w:lvl w:ilvl="1" w:tplc="FD203BCA">
      <w:start w:val="1"/>
      <w:numFmt w:val="bullet"/>
      <w:lvlText w:val="o"/>
      <w:lvlJc w:val="left"/>
      <w:pPr>
        <w:ind w:left="1440" w:hanging="360"/>
      </w:pPr>
      <w:rPr>
        <w:rFonts w:ascii="Courier New" w:hAnsi="Courier New" w:hint="default"/>
      </w:rPr>
    </w:lvl>
    <w:lvl w:ilvl="2" w:tplc="078C0184">
      <w:start w:val="1"/>
      <w:numFmt w:val="bullet"/>
      <w:lvlText w:val=""/>
      <w:lvlJc w:val="left"/>
      <w:pPr>
        <w:ind w:left="2160" w:hanging="360"/>
      </w:pPr>
      <w:rPr>
        <w:rFonts w:ascii="Wingdings" w:hAnsi="Wingdings" w:hint="default"/>
      </w:rPr>
    </w:lvl>
    <w:lvl w:ilvl="3" w:tplc="7590A032">
      <w:start w:val="1"/>
      <w:numFmt w:val="bullet"/>
      <w:lvlText w:val=""/>
      <w:lvlJc w:val="left"/>
      <w:pPr>
        <w:ind w:left="2880" w:hanging="360"/>
      </w:pPr>
      <w:rPr>
        <w:rFonts w:ascii="Symbol" w:hAnsi="Symbol" w:hint="default"/>
      </w:rPr>
    </w:lvl>
    <w:lvl w:ilvl="4" w:tplc="2CC26E10">
      <w:start w:val="1"/>
      <w:numFmt w:val="bullet"/>
      <w:lvlText w:val="o"/>
      <w:lvlJc w:val="left"/>
      <w:pPr>
        <w:ind w:left="3600" w:hanging="360"/>
      </w:pPr>
      <w:rPr>
        <w:rFonts w:ascii="Courier New" w:hAnsi="Courier New" w:hint="default"/>
      </w:rPr>
    </w:lvl>
    <w:lvl w:ilvl="5" w:tplc="C80CEC6C">
      <w:start w:val="1"/>
      <w:numFmt w:val="bullet"/>
      <w:lvlText w:val=""/>
      <w:lvlJc w:val="left"/>
      <w:pPr>
        <w:ind w:left="4320" w:hanging="360"/>
      </w:pPr>
      <w:rPr>
        <w:rFonts w:ascii="Wingdings" w:hAnsi="Wingdings" w:hint="default"/>
      </w:rPr>
    </w:lvl>
    <w:lvl w:ilvl="6" w:tplc="ADE82978">
      <w:start w:val="1"/>
      <w:numFmt w:val="bullet"/>
      <w:lvlText w:val=""/>
      <w:lvlJc w:val="left"/>
      <w:pPr>
        <w:ind w:left="5040" w:hanging="360"/>
      </w:pPr>
      <w:rPr>
        <w:rFonts w:ascii="Symbol" w:hAnsi="Symbol" w:hint="default"/>
      </w:rPr>
    </w:lvl>
    <w:lvl w:ilvl="7" w:tplc="4DBED89C">
      <w:start w:val="1"/>
      <w:numFmt w:val="bullet"/>
      <w:lvlText w:val="o"/>
      <w:lvlJc w:val="left"/>
      <w:pPr>
        <w:ind w:left="5760" w:hanging="360"/>
      </w:pPr>
      <w:rPr>
        <w:rFonts w:ascii="Courier New" w:hAnsi="Courier New" w:hint="default"/>
      </w:rPr>
    </w:lvl>
    <w:lvl w:ilvl="8" w:tplc="97A4DEC0">
      <w:start w:val="1"/>
      <w:numFmt w:val="bullet"/>
      <w:lvlText w:val=""/>
      <w:lvlJc w:val="left"/>
      <w:pPr>
        <w:ind w:left="6480" w:hanging="360"/>
      </w:pPr>
      <w:rPr>
        <w:rFonts w:ascii="Wingdings" w:hAnsi="Wingdings" w:hint="default"/>
      </w:rPr>
    </w:lvl>
  </w:abstractNum>
  <w:abstractNum w:abstractNumId="8" w15:restartNumberingAfterBreak="0">
    <w:nsid w:val="0D61616B"/>
    <w:multiLevelType w:val="multilevel"/>
    <w:tmpl w:val="05A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E7225"/>
    <w:multiLevelType w:val="hybridMultilevel"/>
    <w:tmpl w:val="FFFFFFFF"/>
    <w:lvl w:ilvl="0" w:tplc="402E9CFA">
      <w:start w:val="1"/>
      <w:numFmt w:val="bullet"/>
      <w:lvlText w:val=""/>
      <w:lvlJc w:val="left"/>
      <w:pPr>
        <w:ind w:left="720" w:hanging="360"/>
      </w:pPr>
      <w:rPr>
        <w:rFonts w:ascii="Symbol" w:hAnsi="Symbol" w:hint="default"/>
      </w:rPr>
    </w:lvl>
    <w:lvl w:ilvl="1" w:tplc="8A320076">
      <w:start w:val="1"/>
      <w:numFmt w:val="bullet"/>
      <w:lvlText w:val="o"/>
      <w:lvlJc w:val="left"/>
      <w:pPr>
        <w:ind w:left="1440" w:hanging="360"/>
      </w:pPr>
      <w:rPr>
        <w:rFonts w:ascii="Courier New" w:hAnsi="Courier New" w:hint="default"/>
      </w:rPr>
    </w:lvl>
    <w:lvl w:ilvl="2" w:tplc="2CC882B8">
      <w:start w:val="1"/>
      <w:numFmt w:val="bullet"/>
      <w:lvlText w:val=""/>
      <w:lvlJc w:val="left"/>
      <w:pPr>
        <w:ind w:left="2160" w:hanging="360"/>
      </w:pPr>
      <w:rPr>
        <w:rFonts w:ascii="Wingdings" w:hAnsi="Wingdings" w:hint="default"/>
      </w:rPr>
    </w:lvl>
    <w:lvl w:ilvl="3" w:tplc="5BF2BD9C">
      <w:start w:val="1"/>
      <w:numFmt w:val="bullet"/>
      <w:lvlText w:val=""/>
      <w:lvlJc w:val="left"/>
      <w:pPr>
        <w:ind w:left="2880" w:hanging="360"/>
      </w:pPr>
      <w:rPr>
        <w:rFonts w:ascii="Symbol" w:hAnsi="Symbol" w:hint="default"/>
      </w:rPr>
    </w:lvl>
    <w:lvl w:ilvl="4" w:tplc="7CF0A966">
      <w:start w:val="1"/>
      <w:numFmt w:val="bullet"/>
      <w:lvlText w:val="o"/>
      <w:lvlJc w:val="left"/>
      <w:pPr>
        <w:ind w:left="3600" w:hanging="360"/>
      </w:pPr>
      <w:rPr>
        <w:rFonts w:ascii="Courier New" w:hAnsi="Courier New" w:hint="default"/>
      </w:rPr>
    </w:lvl>
    <w:lvl w:ilvl="5" w:tplc="32AC81C8">
      <w:start w:val="1"/>
      <w:numFmt w:val="bullet"/>
      <w:lvlText w:val=""/>
      <w:lvlJc w:val="left"/>
      <w:pPr>
        <w:ind w:left="4320" w:hanging="360"/>
      </w:pPr>
      <w:rPr>
        <w:rFonts w:ascii="Wingdings" w:hAnsi="Wingdings" w:hint="default"/>
      </w:rPr>
    </w:lvl>
    <w:lvl w:ilvl="6" w:tplc="49C6A45A">
      <w:start w:val="1"/>
      <w:numFmt w:val="bullet"/>
      <w:lvlText w:val=""/>
      <w:lvlJc w:val="left"/>
      <w:pPr>
        <w:ind w:left="5040" w:hanging="360"/>
      </w:pPr>
      <w:rPr>
        <w:rFonts w:ascii="Symbol" w:hAnsi="Symbol" w:hint="default"/>
      </w:rPr>
    </w:lvl>
    <w:lvl w:ilvl="7" w:tplc="BC5CBF0C">
      <w:start w:val="1"/>
      <w:numFmt w:val="bullet"/>
      <w:lvlText w:val="o"/>
      <w:lvlJc w:val="left"/>
      <w:pPr>
        <w:ind w:left="5760" w:hanging="360"/>
      </w:pPr>
      <w:rPr>
        <w:rFonts w:ascii="Courier New" w:hAnsi="Courier New" w:hint="default"/>
      </w:rPr>
    </w:lvl>
    <w:lvl w:ilvl="8" w:tplc="C452F21C">
      <w:start w:val="1"/>
      <w:numFmt w:val="bullet"/>
      <w:lvlText w:val=""/>
      <w:lvlJc w:val="left"/>
      <w:pPr>
        <w:ind w:left="6480" w:hanging="360"/>
      </w:pPr>
      <w:rPr>
        <w:rFonts w:ascii="Wingdings" w:hAnsi="Wingdings" w:hint="default"/>
      </w:rPr>
    </w:lvl>
  </w:abstractNum>
  <w:abstractNum w:abstractNumId="10" w15:restartNumberingAfterBreak="0">
    <w:nsid w:val="1386EC1B"/>
    <w:multiLevelType w:val="hybridMultilevel"/>
    <w:tmpl w:val="FFFFFFFF"/>
    <w:lvl w:ilvl="0" w:tplc="51DE409E">
      <w:start w:val="1"/>
      <w:numFmt w:val="bullet"/>
      <w:lvlText w:val=""/>
      <w:lvlJc w:val="left"/>
      <w:pPr>
        <w:ind w:left="720" w:hanging="360"/>
      </w:pPr>
      <w:rPr>
        <w:rFonts w:ascii="Symbol" w:hAnsi="Symbol" w:hint="default"/>
      </w:rPr>
    </w:lvl>
    <w:lvl w:ilvl="1" w:tplc="4EFCA130">
      <w:start w:val="1"/>
      <w:numFmt w:val="bullet"/>
      <w:lvlText w:val="o"/>
      <w:lvlJc w:val="left"/>
      <w:pPr>
        <w:ind w:left="1440" w:hanging="360"/>
      </w:pPr>
      <w:rPr>
        <w:rFonts w:ascii="Courier New" w:hAnsi="Courier New" w:hint="default"/>
      </w:rPr>
    </w:lvl>
    <w:lvl w:ilvl="2" w:tplc="15886C1A">
      <w:start w:val="1"/>
      <w:numFmt w:val="bullet"/>
      <w:lvlText w:val=""/>
      <w:lvlJc w:val="left"/>
      <w:pPr>
        <w:ind w:left="2160" w:hanging="360"/>
      </w:pPr>
      <w:rPr>
        <w:rFonts w:ascii="Wingdings" w:hAnsi="Wingdings" w:hint="default"/>
      </w:rPr>
    </w:lvl>
    <w:lvl w:ilvl="3" w:tplc="B6544180">
      <w:start w:val="1"/>
      <w:numFmt w:val="bullet"/>
      <w:lvlText w:val=""/>
      <w:lvlJc w:val="left"/>
      <w:pPr>
        <w:ind w:left="2880" w:hanging="360"/>
      </w:pPr>
      <w:rPr>
        <w:rFonts w:ascii="Symbol" w:hAnsi="Symbol" w:hint="default"/>
      </w:rPr>
    </w:lvl>
    <w:lvl w:ilvl="4" w:tplc="5888C826">
      <w:start w:val="1"/>
      <w:numFmt w:val="bullet"/>
      <w:lvlText w:val="o"/>
      <w:lvlJc w:val="left"/>
      <w:pPr>
        <w:ind w:left="3600" w:hanging="360"/>
      </w:pPr>
      <w:rPr>
        <w:rFonts w:ascii="Courier New" w:hAnsi="Courier New" w:hint="default"/>
      </w:rPr>
    </w:lvl>
    <w:lvl w:ilvl="5" w:tplc="EB18B1CC">
      <w:start w:val="1"/>
      <w:numFmt w:val="bullet"/>
      <w:lvlText w:val=""/>
      <w:lvlJc w:val="left"/>
      <w:pPr>
        <w:ind w:left="4320" w:hanging="360"/>
      </w:pPr>
      <w:rPr>
        <w:rFonts w:ascii="Wingdings" w:hAnsi="Wingdings" w:hint="default"/>
      </w:rPr>
    </w:lvl>
    <w:lvl w:ilvl="6" w:tplc="8E281984">
      <w:start w:val="1"/>
      <w:numFmt w:val="bullet"/>
      <w:lvlText w:val=""/>
      <w:lvlJc w:val="left"/>
      <w:pPr>
        <w:ind w:left="5040" w:hanging="360"/>
      </w:pPr>
      <w:rPr>
        <w:rFonts w:ascii="Symbol" w:hAnsi="Symbol" w:hint="default"/>
      </w:rPr>
    </w:lvl>
    <w:lvl w:ilvl="7" w:tplc="22C43CC2">
      <w:start w:val="1"/>
      <w:numFmt w:val="bullet"/>
      <w:lvlText w:val="o"/>
      <w:lvlJc w:val="left"/>
      <w:pPr>
        <w:ind w:left="5760" w:hanging="360"/>
      </w:pPr>
      <w:rPr>
        <w:rFonts w:ascii="Courier New" w:hAnsi="Courier New" w:hint="default"/>
      </w:rPr>
    </w:lvl>
    <w:lvl w:ilvl="8" w:tplc="6C54550C">
      <w:start w:val="1"/>
      <w:numFmt w:val="bullet"/>
      <w:lvlText w:val=""/>
      <w:lvlJc w:val="left"/>
      <w:pPr>
        <w:ind w:left="6480" w:hanging="360"/>
      </w:pPr>
      <w:rPr>
        <w:rFonts w:ascii="Wingdings" w:hAnsi="Wingdings" w:hint="default"/>
      </w:rPr>
    </w:lvl>
  </w:abstractNum>
  <w:abstractNum w:abstractNumId="11" w15:restartNumberingAfterBreak="0">
    <w:nsid w:val="156157B4"/>
    <w:multiLevelType w:val="multilevel"/>
    <w:tmpl w:val="D0D0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7E600"/>
    <w:multiLevelType w:val="hybridMultilevel"/>
    <w:tmpl w:val="FFFFFFFF"/>
    <w:lvl w:ilvl="0" w:tplc="903CC526">
      <w:start w:val="1"/>
      <w:numFmt w:val="bullet"/>
      <w:lvlText w:val=""/>
      <w:lvlJc w:val="left"/>
      <w:pPr>
        <w:ind w:left="720" w:hanging="360"/>
      </w:pPr>
      <w:rPr>
        <w:rFonts w:ascii="Symbol" w:hAnsi="Symbol" w:hint="default"/>
      </w:rPr>
    </w:lvl>
    <w:lvl w:ilvl="1" w:tplc="DAEABDC8">
      <w:start w:val="1"/>
      <w:numFmt w:val="bullet"/>
      <w:lvlText w:val="o"/>
      <w:lvlJc w:val="left"/>
      <w:pPr>
        <w:ind w:left="1440" w:hanging="360"/>
      </w:pPr>
      <w:rPr>
        <w:rFonts w:ascii="Courier New" w:hAnsi="Courier New" w:hint="default"/>
      </w:rPr>
    </w:lvl>
    <w:lvl w:ilvl="2" w:tplc="2ABE3DA6">
      <w:start w:val="1"/>
      <w:numFmt w:val="bullet"/>
      <w:lvlText w:val=""/>
      <w:lvlJc w:val="left"/>
      <w:pPr>
        <w:ind w:left="2160" w:hanging="360"/>
      </w:pPr>
      <w:rPr>
        <w:rFonts w:ascii="Wingdings" w:hAnsi="Wingdings" w:hint="default"/>
      </w:rPr>
    </w:lvl>
    <w:lvl w:ilvl="3" w:tplc="6EE60708">
      <w:start w:val="1"/>
      <w:numFmt w:val="bullet"/>
      <w:lvlText w:val=""/>
      <w:lvlJc w:val="left"/>
      <w:pPr>
        <w:ind w:left="2880" w:hanging="360"/>
      </w:pPr>
      <w:rPr>
        <w:rFonts w:ascii="Symbol" w:hAnsi="Symbol" w:hint="default"/>
      </w:rPr>
    </w:lvl>
    <w:lvl w:ilvl="4" w:tplc="F7FADA14">
      <w:start w:val="1"/>
      <w:numFmt w:val="bullet"/>
      <w:lvlText w:val="o"/>
      <w:lvlJc w:val="left"/>
      <w:pPr>
        <w:ind w:left="3600" w:hanging="360"/>
      </w:pPr>
      <w:rPr>
        <w:rFonts w:ascii="Courier New" w:hAnsi="Courier New" w:hint="default"/>
      </w:rPr>
    </w:lvl>
    <w:lvl w:ilvl="5" w:tplc="B34023EC">
      <w:start w:val="1"/>
      <w:numFmt w:val="bullet"/>
      <w:lvlText w:val=""/>
      <w:lvlJc w:val="left"/>
      <w:pPr>
        <w:ind w:left="4320" w:hanging="360"/>
      </w:pPr>
      <w:rPr>
        <w:rFonts w:ascii="Wingdings" w:hAnsi="Wingdings" w:hint="default"/>
      </w:rPr>
    </w:lvl>
    <w:lvl w:ilvl="6" w:tplc="82E2A1CC">
      <w:start w:val="1"/>
      <w:numFmt w:val="bullet"/>
      <w:lvlText w:val=""/>
      <w:lvlJc w:val="left"/>
      <w:pPr>
        <w:ind w:left="5040" w:hanging="360"/>
      </w:pPr>
      <w:rPr>
        <w:rFonts w:ascii="Symbol" w:hAnsi="Symbol" w:hint="default"/>
      </w:rPr>
    </w:lvl>
    <w:lvl w:ilvl="7" w:tplc="970E936C">
      <w:start w:val="1"/>
      <w:numFmt w:val="bullet"/>
      <w:lvlText w:val="o"/>
      <w:lvlJc w:val="left"/>
      <w:pPr>
        <w:ind w:left="5760" w:hanging="360"/>
      </w:pPr>
      <w:rPr>
        <w:rFonts w:ascii="Courier New" w:hAnsi="Courier New" w:hint="default"/>
      </w:rPr>
    </w:lvl>
    <w:lvl w:ilvl="8" w:tplc="203AD928">
      <w:start w:val="1"/>
      <w:numFmt w:val="bullet"/>
      <w:lvlText w:val=""/>
      <w:lvlJc w:val="left"/>
      <w:pPr>
        <w:ind w:left="6480" w:hanging="360"/>
      </w:pPr>
      <w:rPr>
        <w:rFonts w:ascii="Wingdings" w:hAnsi="Wingdings" w:hint="default"/>
      </w:rPr>
    </w:lvl>
  </w:abstractNum>
  <w:abstractNum w:abstractNumId="13" w15:restartNumberingAfterBreak="0">
    <w:nsid w:val="16DD4A30"/>
    <w:multiLevelType w:val="multilevel"/>
    <w:tmpl w:val="D3A4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42077"/>
    <w:multiLevelType w:val="hybridMultilevel"/>
    <w:tmpl w:val="37AC1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9D79AC"/>
    <w:multiLevelType w:val="multilevel"/>
    <w:tmpl w:val="FDA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80F55"/>
    <w:multiLevelType w:val="multilevel"/>
    <w:tmpl w:val="E32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551AF"/>
    <w:multiLevelType w:val="multilevel"/>
    <w:tmpl w:val="C734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335BE"/>
    <w:multiLevelType w:val="hybridMultilevel"/>
    <w:tmpl w:val="CD1E84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DD3690F"/>
    <w:multiLevelType w:val="hybridMultilevel"/>
    <w:tmpl w:val="685620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E125099"/>
    <w:multiLevelType w:val="hybridMultilevel"/>
    <w:tmpl w:val="FFFFFFFF"/>
    <w:lvl w:ilvl="0" w:tplc="2CE8074A">
      <w:start w:val="1"/>
      <w:numFmt w:val="bullet"/>
      <w:lvlText w:val=""/>
      <w:lvlJc w:val="left"/>
      <w:pPr>
        <w:ind w:left="720" w:hanging="360"/>
      </w:pPr>
      <w:rPr>
        <w:rFonts w:ascii="Symbol" w:hAnsi="Symbol" w:hint="default"/>
      </w:rPr>
    </w:lvl>
    <w:lvl w:ilvl="1" w:tplc="E908682E">
      <w:start w:val="1"/>
      <w:numFmt w:val="bullet"/>
      <w:lvlText w:val="o"/>
      <w:lvlJc w:val="left"/>
      <w:pPr>
        <w:ind w:left="1440" w:hanging="360"/>
      </w:pPr>
      <w:rPr>
        <w:rFonts w:ascii="Courier New" w:hAnsi="Courier New" w:hint="default"/>
      </w:rPr>
    </w:lvl>
    <w:lvl w:ilvl="2" w:tplc="363E6F0C">
      <w:start w:val="1"/>
      <w:numFmt w:val="bullet"/>
      <w:lvlText w:val=""/>
      <w:lvlJc w:val="left"/>
      <w:pPr>
        <w:ind w:left="2160" w:hanging="360"/>
      </w:pPr>
      <w:rPr>
        <w:rFonts w:ascii="Wingdings" w:hAnsi="Wingdings" w:hint="default"/>
      </w:rPr>
    </w:lvl>
    <w:lvl w:ilvl="3" w:tplc="ADA89122">
      <w:start w:val="1"/>
      <w:numFmt w:val="bullet"/>
      <w:lvlText w:val=""/>
      <w:lvlJc w:val="left"/>
      <w:pPr>
        <w:ind w:left="2880" w:hanging="360"/>
      </w:pPr>
      <w:rPr>
        <w:rFonts w:ascii="Symbol" w:hAnsi="Symbol" w:hint="default"/>
      </w:rPr>
    </w:lvl>
    <w:lvl w:ilvl="4" w:tplc="43882AE8">
      <w:start w:val="1"/>
      <w:numFmt w:val="bullet"/>
      <w:lvlText w:val="o"/>
      <w:lvlJc w:val="left"/>
      <w:pPr>
        <w:ind w:left="3600" w:hanging="360"/>
      </w:pPr>
      <w:rPr>
        <w:rFonts w:ascii="Courier New" w:hAnsi="Courier New" w:hint="default"/>
      </w:rPr>
    </w:lvl>
    <w:lvl w:ilvl="5" w:tplc="86E68CE2">
      <w:start w:val="1"/>
      <w:numFmt w:val="bullet"/>
      <w:lvlText w:val=""/>
      <w:lvlJc w:val="left"/>
      <w:pPr>
        <w:ind w:left="4320" w:hanging="360"/>
      </w:pPr>
      <w:rPr>
        <w:rFonts w:ascii="Wingdings" w:hAnsi="Wingdings" w:hint="default"/>
      </w:rPr>
    </w:lvl>
    <w:lvl w:ilvl="6" w:tplc="605E6358">
      <w:start w:val="1"/>
      <w:numFmt w:val="bullet"/>
      <w:lvlText w:val=""/>
      <w:lvlJc w:val="left"/>
      <w:pPr>
        <w:ind w:left="5040" w:hanging="360"/>
      </w:pPr>
      <w:rPr>
        <w:rFonts w:ascii="Symbol" w:hAnsi="Symbol" w:hint="default"/>
      </w:rPr>
    </w:lvl>
    <w:lvl w:ilvl="7" w:tplc="8418072C">
      <w:start w:val="1"/>
      <w:numFmt w:val="bullet"/>
      <w:lvlText w:val="o"/>
      <w:lvlJc w:val="left"/>
      <w:pPr>
        <w:ind w:left="5760" w:hanging="360"/>
      </w:pPr>
      <w:rPr>
        <w:rFonts w:ascii="Courier New" w:hAnsi="Courier New" w:hint="default"/>
      </w:rPr>
    </w:lvl>
    <w:lvl w:ilvl="8" w:tplc="90FA5CA0">
      <w:start w:val="1"/>
      <w:numFmt w:val="bullet"/>
      <w:lvlText w:val=""/>
      <w:lvlJc w:val="left"/>
      <w:pPr>
        <w:ind w:left="6480" w:hanging="360"/>
      </w:pPr>
      <w:rPr>
        <w:rFonts w:ascii="Wingdings" w:hAnsi="Wingdings" w:hint="default"/>
      </w:rPr>
    </w:lvl>
  </w:abstractNum>
  <w:abstractNum w:abstractNumId="21" w15:restartNumberingAfterBreak="0">
    <w:nsid w:val="208122B6"/>
    <w:multiLevelType w:val="hybridMultilevel"/>
    <w:tmpl w:val="A6163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2A67CD6"/>
    <w:multiLevelType w:val="hybridMultilevel"/>
    <w:tmpl w:val="E196F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6636F4C"/>
    <w:multiLevelType w:val="hybridMultilevel"/>
    <w:tmpl w:val="FEE65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B5F2164"/>
    <w:multiLevelType w:val="hybridMultilevel"/>
    <w:tmpl w:val="FFFFFFFF"/>
    <w:lvl w:ilvl="0" w:tplc="A15A8A76">
      <w:start w:val="1"/>
      <w:numFmt w:val="bullet"/>
      <w:lvlText w:val=""/>
      <w:lvlJc w:val="left"/>
      <w:pPr>
        <w:ind w:left="720" w:hanging="360"/>
      </w:pPr>
      <w:rPr>
        <w:rFonts w:ascii="Symbol" w:hAnsi="Symbol" w:hint="default"/>
      </w:rPr>
    </w:lvl>
    <w:lvl w:ilvl="1" w:tplc="40845296">
      <w:start w:val="1"/>
      <w:numFmt w:val="bullet"/>
      <w:lvlText w:val="o"/>
      <w:lvlJc w:val="left"/>
      <w:pPr>
        <w:ind w:left="1440" w:hanging="360"/>
      </w:pPr>
      <w:rPr>
        <w:rFonts w:ascii="Courier New" w:hAnsi="Courier New" w:hint="default"/>
      </w:rPr>
    </w:lvl>
    <w:lvl w:ilvl="2" w:tplc="B1C8E1D6">
      <w:start w:val="1"/>
      <w:numFmt w:val="bullet"/>
      <w:lvlText w:val=""/>
      <w:lvlJc w:val="left"/>
      <w:pPr>
        <w:ind w:left="2160" w:hanging="360"/>
      </w:pPr>
      <w:rPr>
        <w:rFonts w:ascii="Wingdings" w:hAnsi="Wingdings" w:hint="default"/>
      </w:rPr>
    </w:lvl>
    <w:lvl w:ilvl="3" w:tplc="48C89854">
      <w:start w:val="1"/>
      <w:numFmt w:val="bullet"/>
      <w:lvlText w:val=""/>
      <w:lvlJc w:val="left"/>
      <w:pPr>
        <w:ind w:left="2880" w:hanging="360"/>
      </w:pPr>
      <w:rPr>
        <w:rFonts w:ascii="Symbol" w:hAnsi="Symbol" w:hint="default"/>
      </w:rPr>
    </w:lvl>
    <w:lvl w:ilvl="4" w:tplc="352AE81A">
      <w:start w:val="1"/>
      <w:numFmt w:val="bullet"/>
      <w:lvlText w:val="o"/>
      <w:lvlJc w:val="left"/>
      <w:pPr>
        <w:ind w:left="3600" w:hanging="360"/>
      </w:pPr>
      <w:rPr>
        <w:rFonts w:ascii="Courier New" w:hAnsi="Courier New" w:hint="default"/>
      </w:rPr>
    </w:lvl>
    <w:lvl w:ilvl="5" w:tplc="C792B4F0">
      <w:start w:val="1"/>
      <w:numFmt w:val="bullet"/>
      <w:lvlText w:val=""/>
      <w:lvlJc w:val="left"/>
      <w:pPr>
        <w:ind w:left="4320" w:hanging="360"/>
      </w:pPr>
      <w:rPr>
        <w:rFonts w:ascii="Wingdings" w:hAnsi="Wingdings" w:hint="default"/>
      </w:rPr>
    </w:lvl>
    <w:lvl w:ilvl="6" w:tplc="012084FA">
      <w:start w:val="1"/>
      <w:numFmt w:val="bullet"/>
      <w:lvlText w:val=""/>
      <w:lvlJc w:val="left"/>
      <w:pPr>
        <w:ind w:left="5040" w:hanging="360"/>
      </w:pPr>
      <w:rPr>
        <w:rFonts w:ascii="Symbol" w:hAnsi="Symbol" w:hint="default"/>
      </w:rPr>
    </w:lvl>
    <w:lvl w:ilvl="7" w:tplc="0128A2E2">
      <w:start w:val="1"/>
      <w:numFmt w:val="bullet"/>
      <w:lvlText w:val="o"/>
      <w:lvlJc w:val="left"/>
      <w:pPr>
        <w:ind w:left="5760" w:hanging="360"/>
      </w:pPr>
      <w:rPr>
        <w:rFonts w:ascii="Courier New" w:hAnsi="Courier New" w:hint="default"/>
      </w:rPr>
    </w:lvl>
    <w:lvl w:ilvl="8" w:tplc="548E5CCC">
      <w:start w:val="1"/>
      <w:numFmt w:val="bullet"/>
      <w:lvlText w:val=""/>
      <w:lvlJc w:val="left"/>
      <w:pPr>
        <w:ind w:left="6480" w:hanging="360"/>
      </w:pPr>
      <w:rPr>
        <w:rFonts w:ascii="Wingdings" w:hAnsi="Wingdings" w:hint="default"/>
      </w:rPr>
    </w:lvl>
  </w:abstractNum>
  <w:abstractNum w:abstractNumId="25" w15:restartNumberingAfterBreak="0">
    <w:nsid w:val="2CAA0FA1"/>
    <w:multiLevelType w:val="hybridMultilevel"/>
    <w:tmpl w:val="FFFFFFFF"/>
    <w:lvl w:ilvl="0" w:tplc="86B0AD6E">
      <w:start w:val="1"/>
      <w:numFmt w:val="bullet"/>
      <w:lvlText w:val=""/>
      <w:lvlJc w:val="left"/>
      <w:pPr>
        <w:ind w:left="720" w:hanging="360"/>
      </w:pPr>
      <w:rPr>
        <w:rFonts w:ascii="Symbol" w:hAnsi="Symbol" w:hint="default"/>
      </w:rPr>
    </w:lvl>
    <w:lvl w:ilvl="1" w:tplc="F0F6AE62">
      <w:start w:val="1"/>
      <w:numFmt w:val="bullet"/>
      <w:lvlText w:val="o"/>
      <w:lvlJc w:val="left"/>
      <w:pPr>
        <w:ind w:left="1440" w:hanging="360"/>
      </w:pPr>
      <w:rPr>
        <w:rFonts w:ascii="Courier New" w:hAnsi="Courier New" w:hint="default"/>
      </w:rPr>
    </w:lvl>
    <w:lvl w:ilvl="2" w:tplc="89146648">
      <w:start w:val="1"/>
      <w:numFmt w:val="bullet"/>
      <w:lvlText w:val=""/>
      <w:lvlJc w:val="left"/>
      <w:pPr>
        <w:ind w:left="2160" w:hanging="360"/>
      </w:pPr>
      <w:rPr>
        <w:rFonts w:ascii="Wingdings" w:hAnsi="Wingdings" w:hint="default"/>
      </w:rPr>
    </w:lvl>
    <w:lvl w:ilvl="3" w:tplc="6E368938">
      <w:start w:val="1"/>
      <w:numFmt w:val="bullet"/>
      <w:lvlText w:val=""/>
      <w:lvlJc w:val="left"/>
      <w:pPr>
        <w:ind w:left="2880" w:hanging="360"/>
      </w:pPr>
      <w:rPr>
        <w:rFonts w:ascii="Symbol" w:hAnsi="Symbol" w:hint="default"/>
      </w:rPr>
    </w:lvl>
    <w:lvl w:ilvl="4" w:tplc="B5BC9D8E">
      <w:start w:val="1"/>
      <w:numFmt w:val="bullet"/>
      <w:lvlText w:val="o"/>
      <w:lvlJc w:val="left"/>
      <w:pPr>
        <w:ind w:left="3600" w:hanging="360"/>
      </w:pPr>
      <w:rPr>
        <w:rFonts w:ascii="Courier New" w:hAnsi="Courier New" w:hint="default"/>
      </w:rPr>
    </w:lvl>
    <w:lvl w:ilvl="5" w:tplc="BFF6B2D0">
      <w:start w:val="1"/>
      <w:numFmt w:val="bullet"/>
      <w:lvlText w:val=""/>
      <w:lvlJc w:val="left"/>
      <w:pPr>
        <w:ind w:left="4320" w:hanging="360"/>
      </w:pPr>
      <w:rPr>
        <w:rFonts w:ascii="Wingdings" w:hAnsi="Wingdings" w:hint="default"/>
      </w:rPr>
    </w:lvl>
    <w:lvl w:ilvl="6" w:tplc="6A4EA394">
      <w:start w:val="1"/>
      <w:numFmt w:val="bullet"/>
      <w:lvlText w:val=""/>
      <w:lvlJc w:val="left"/>
      <w:pPr>
        <w:ind w:left="5040" w:hanging="360"/>
      </w:pPr>
      <w:rPr>
        <w:rFonts w:ascii="Symbol" w:hAnsi="Symbol" w:hint="default"/>
      </w:rPr>
    </w:lvl>
    <w:lvl w:ilvl="7" w:tplc="13B44EE0">
      <w:start w:val="1"/>
      <w:numFmt w:val="bullet"/>
      <w:lvlText w:val="o"/>
      <w:lvlJc w:val="left"/>
      <w:pPr>
        <w:ind w:left="5760" w:hanging="360"/>
      </w:pPr>
      <w:rPr>
        <w:rFonts w:ascii="Courier New" w:hAnsi="Courier New" w:hint="default"/>
      </w:rPr>
    </w:lvl>
    <w:lvl w:ilvl="8" w:tplc="73C6D254">
      <w:start w:val="1"/>
      <w:numFmt w:val="bullet"/>
      <w:lvlText w:val=""/>
      <w:lvlJc w:val="left"/>
      <w:pPr>
        <w:ind w:left="6480" w:hanging="360"/>
      </w:pPr>
      <w:rPr>
        <w:rFonts w:ascii="Wingdings" w:hAnsi="Wingdings" w:hint="default"/>
      </w:rPr>
    </w:lvl>
  </w:abstractNum>
  <w:abstractNum w:abstractNumId="26" w15:restartNumberingAfterBreak="0">
    <w:nsid w:val="2F296158"/>
    <w:multiLevelType w:val="hybridMultilevel"/>
    <w:tmpl w:val="569C1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FCC703D"/>
    <w:multiLevelType w:val="hybridMultilevel"/>
    <w:tmpl w:val="2702FE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FD693B0"/>
    <w:multiLevelType w:val="hybridMultilevel"/>
    <w:tmpl w:val="FFFFFFFF"/>
    <w:lvl w:ilvl="0" w:tplc="F3A6E970">
      <w:start w:val="1"/>
      <w:numFmt w:val="bullet"/>
      <w:lvlText w:val=""/>
      <w:lvlJc w:val="left"/>
      <w:pPr>
        <w:ind w:left="720" w:hanging="360"/>
      </w:pPr>
      <w:rPr>
        <w:rFonts w:ascii="Symbol" w:hAnsi="Symbol" w:hint="default"/>
      </w:rPr>
    </w:lvl>
    <w:lvl w:ilvl="1" w:tplc="025A9C66">
      <w:start w:val="1"/>
      <w:numFmt w:val="bullet"/>
      <w:lvlText w:val="o"/>
      <w:lvlJc w:val="left"/>
      <w:pPr>
        <w:ind w:left="1440" w:hanging="360"/>
      </w:pPr>
      <w:rPr>
        <w:rFonts w:ascii="Courier New" w:hAnsi="Courier New" w:hint="default"/>
      </w:rPr>
    </w:lvl>
    <w:lvl w:ilvl="2" w:tplc="7F288FEC">
      <w:start w:val="1"/>
      <w:numFmt w:val="bullet"/>
      <w:lvlText w:val=""/>
      <w:lvlJc w:val="left"/>
      <w:pPr>
        <w:ind w:left="2160" w:hanging="360"/>
      </w:pPr>
      <w:rPr>
        <w:rFonts w:ascii="Wingdings" w:hAnsi="Wingdings" w:hint="default"/>
      </w:rPr>
    </w:lvl>
    <w:lvl w:ilvl="3" w:tplc="B5FE4AF0">
      <w:start w:val="1"/>
      <w:numFmt w:val="bullet"/>
      <w:lvlText w:val=""/>
      <w:lvlJc w:val="left"/>
      <w:pPr>
        <w:ind w:left="2880" w:hanging="360"/>
      </w:pPr>
      <w:rPr>
        <w:rFonts w:ascii="Symbol" w:hAnsi="Symbol" w:hint="default"/>
      </w:rPr>
    </w:lvl>
    <w:lvl w:ilvl="4" w:tplc="6E0C413E">
      <w:start w:val="1"/>
      <w:numFmt w:val="bullet"/>
      <w:lvlText w:val="o"/>
      <w:lvlJc w:val="left"/>
      <w:pPr>
        <w:ind w:left="3600" w:hanging="360"/>
      </w:pPr>
      <w:rPr>
        <w:rFonts w:ascii="Courier New" w:hAnsi="Courier New" w:hint="default"/>
      </w:rPr>
    </w:lvl>
    <w:lvl w:ilvl="5" w:tplc="3AA6856C">
      <w:start w:val="1"/>
      <w:numFmt w:val="bullet"/>
      <w:lvlText w:val=""/>
      <w:lvlJc w:val="left"/>
      <w:pPr>
        <w:ind w:left="4320" w:hanging="360"/>
      </w:pPr>
      <w:rPr>
        <w:rFonts w:ascii="Wingdings" w:hAnsi="Wingdings" w:hint="default"/>
      </w:rPr>
    </w:lvl>
    <w:lvl w:ilvl="6" w:tplc="123A8216">
      <w:start w:val="1"/>
      <w:numFmt w:val="bullet"/>
      <w:lvlText w:val=""/>
      <w:lvlJc w:val="left"/>
      <w:pPr>
        <w:ind w:left="5040" w:hanging="360"/>
      </w:pPr>
      <w:rPr>
        <w:rFonts w:ascii="Symbol" w:hAnsi="Symbol" w:hint="default"/>
      </w:rPr>
    </w:lvl>
    <w:lvl w:ilvl="7" w:tplc="E83CC5EC">
      <w:start w:val="1"/>
      <w:numFmt w:val="bullet"/>
      <w:lvlText w:val="o"/>
      <w:lvlJc w:val="left"/>
      <w:pPr>
        <w:ind w:left="5760" w:hanging="360"/>
      </w:pPr>
      <w:rPr>
        <w:rFonts w:ascii="Courier New" w:hAnsi="Courier New" w:hint="default"/>
      </w:rPr>
    </w:lvl>
    <w:lvl w:ilvl="8" w:tplc="8A685914">
      <w:start w:val="1"/>
      <w:numFmt w:val="bullet"/>
      <w:lvlText w:val=""/>
      <w:lvlJc w:val="left"/>
      <w:pPr>
        <w:ind w:left="6480" w:hanging="360"/>
      </w:pPr>
      <w:rPr>
        <w:rFonts w:ascii="Wingdings" w:hAnsi="Wingdings" w:hint="default"/>
      </w:rPr>
    </w:lvl>
  </w:abstractNum>
  <w:abstractNum w:abstractNumId="29" w15:restartNumberingAfterBreak="0">
    <w:nsid w:val="31DC06EA"/>
    <w:multiLevelType w:val="multilevel"/>
    <w:tmpl w:val="C48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C5B75"/>
    <w:multiLevelType w:val="hybridMultilevel"/>
    <w:tmpl w:val="B9686F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71A75E8"/>
    <w:multiLevelType w:val="hybridMultilevel"/>
    <w:tmpl w:val="FFFFFFFF"/>
    <w:lvl w:ilvl="0" w:tplc="59185A14">
      <w:start w:val="1"/>
      <w:numFmt w:val="bullet"/>
      <w:lvlText w:val=""/>
      <w:lvlJc w:val="left"/>
      <w:pPr>
        <w:ind w:left="720" w:hanging="360"/>
      </w:pPr>
      <w:rPr>
        <w:rFonts w:ascii="Symbol" w:hAnsi="Symbol" w:hint="default"/>
      </w:rPr>
    </w:lvl>
    <w:lvl w:ilvl="1" w:tplc="212CFCF2">
      <w:start w:val="1"/>
      <w:numFmt w:val="bullet"/>
      <w:lvlText w:val="o"/>
      <w:lvlJc w:val="left"/>
      <w:pPr>
        <w:ind w:left="1440" w:hanging="360"/>
      </w:pPr>
      <w:rPr>
        <w:rFonts w:ascii="Courier New" w:hAnsi="Courier New" w:hint="default"/>
      </w:rPr>
    </w:lvl>
    <w:lvl w:ilvl="2" w:tplc="6DB8B68C">
      <w:start w:val="1"/>
      <w:numFmt w:val="bullet"/>
      <w:lvlText w:val=""/>
      <w:lvlJc w:val="left"/>
      <w:pPr>
        <w:ind w:left="2160" w:hanging="360"/>
      </w:pPr>
      <w:rPr>
        <w:rFonts w:ascii="Wingdings" w:hAnsi="Wingdings" w:hint="default"/>
      </w:rPr>
    </w:lvl>
    <w:lvl w:ilvl="3" w:tplc="A3346AF8">
      <w:start w:val="1"/>
      <w:numFmt w:val="bullet"/>
      <w:lvlText w:val=""/>
      <w:lvlJc w:val="left"/>
      <w:pPr>
        <w:ind w:left="2880" w:hanging="360"/>
      </w:pPr>
      <w:rPr>
        <w:rFonts w:ascii="Symbol" w:hAnsi="Symbol" w:hint="default"/>
      </w:rPr>
    </w:lvl>
    <w:lvl w:ilvl="4" w:tplc="03760EC4">
      <w:start w:val="1"/>
      <w:numFmt w:val="bullet"/>
      <w:lvlText w:val="o"/>
      <w:lvlJc w:val="left"/>
      <w:pPr>
        <w:ind w:left="3600" w:hanging="360"/>
      </w:pPr>
      <w:rPr>
        <w:rFonts w:ascii="Courier New" w:hAnsi="Courier New" w:hint="default"/>
      </w:rPr>
    </w:lvl>
    <w:lvl w:ilvl="5" w:tplc="FA146EA0">
      <w:start w:val="1"/>
      <w:numFmt w:val="bullet"/>
      <w:lvlText w:val=""/>
      <w:lvlJc w:val="left"/>
      <w:pPr>
        <w:ind w:left="4320" w:hanging="360"/>
      </w:pPr>
      <w:rPr>
        <w:rFonts w:ascii="Wingdings" w:hAnsi="Wingdings" w:hint="default"/>
      </w:rPr>
    </w:lvl>
    <w:lvl w:ilvl="6" w:tplc="76528BB2">
      <w:start w:val="1"/>
      <w:numFmt w:val="bullet"/>
      <w:lvlText w:val=""/>
      <w:lvlJc w:val="left"/>
      <w:pPr>
        <w:ind w:left="5040" w:hanging="360"/>
      </w:pPr>
      <w:rPr>
        <w:rFonts w:ascii="Symbol" w:hAnsi="Symbol" w:hint="default"/>
      </w:rPr>
    </w:lvl>
    <w:lvl w:ilvl="7" w:tplc="95CEAD5A">
      <w:start w:val="1"/>
      <w:numFmt w:val="bullet"/>
      <w:lvlText w:val="o"/>
      <w:lvlJc w:val="left"/>
      <w:pPr>
        <w:ind w:left="5760" w:hanging="360"/>
      </w:pPr>
      <w:rPr>
        <w:rFonts w:ascii="Courier New" w:hAnsi="Courier New" w:hint="default"/>
      </w:rPr>
    </w:lvl>
    <w:lvl w:ilvl="8" w:tplc="CAD4E1F0">
      <w:start w:val="1"/>
      <w:numFmt w:val="bullet"/>
      <w:lvlText w:val=""/>
      <w:lvlJc w:val="left"/>
      <w:pPr>
        <w:ind w:left="6480" w:hanging="360"/>
      </w:pPr>
      <w:rPr>
        <w:rFonts w:ascii="Wingdings" w:hAnsi="Wingdings" w:hint="default"/>
      </w:rPr>
    </w:lvl>
  </w:abstractNum>
  <w:abstractNum w:abstractNumId="32" w15:restartNumberingAfterBreak="0">
    <w:nsid w:val="37BE2648"/>
    <w:multiLevelType w:val="multilevel"/>
    <w:tmpl w:val="C77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21856"/>
    <w:multiLevelType w:val="multilevel"/>
    <w:tmpl w:val="9D2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324F0"/>
    <w:multiLevelType w:val="multilevel"/>
    <w:tmpl w:val="93C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0B1B57"/>
    <w:multiLevelType w:val="hybridMultilevel"/>
    <w:tmpl w:val="0E3094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8425556"/>
    <w:multiLevelType w:val="hybridMultilevel"/>
    <w:tmpl w:val="F94457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8B765B0"/>
    <w:multiLevelType w:val="multilevel"/>
    <w:tmpl w:val="AFBE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135C62"/>
    <w:multiLevelType w:val="multilevel"/>
    <w:tmpl w:val="C7C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951CF"/>
    <w:multiLevelType w:val="multilevel"/>
    <w:tmpl w:val="4E6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D02CA"/>
    <w:multiLevelType w:val="multilevel"/>
    <w:tmpl w:val="59AA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2A2DBD"/>
    <w:multiLevelType w:val="multilevel"/>
    <w:tmpl w:val="EEB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62501F"/>
    <w:multiLevelType w:val="hybridMultilevel"/>
    <w:tmpl w:val="D7742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69FE338"/>
    <w:multiLevelType w:val="hybridMultilevel"/>
    <w:tmpl w:val="FFFFFFFF"/>
    <w:lvl w:ilvl="0" w:tplc="02469C6C">
      <w:start w:val="1"/>
      <w:numFmt w:val="bullet"/>
      <w:lvlText w:val=""/>
      <w:lvlJc w:val="left"/>
      <w:pPr>
        <w:ind w:left="720" w:hanging="360"/>
      </w:pPr>
      <w:rPr>
        <w:rFonts w:ascii="Symbol" w:hAnsi="Symbol" w:hint="default"/>
      </w:rPr>
    </w:lvl>
    <w:lvl w:ilvl="1" w:tplc="4C56D116">
      <w:start w:val="1"/>
      <w:numFmt w:val="bullet"/>
      <w:lvlText w:val="o"/>
      <w:lvlJc w:val="left"/>
      <w:pPr>
        <w:ind w:left="1440" w:hanging="360"/>
      </w:pPr>
      <w:rPr>
        <w:rFonts w:ascii="Courier New" w:hAnsi="Courier New" w:hint="default"/>
      </w:rPr>
    </w:lvl>
    <w:lvl w:ilvl="2" w:tplc="DDB4D7A2">
      <w:start w:val="1"/>
      <w:numFmt w:val="bullet"/>
      <w:lvlText w:val=""/>
      <w:lvlJc w:val="left"/>
      <w:pPr>
        <w:ind w:left="2160" w:hanging="360"/>
      </w:pPr>
      <w:rPr>
        <w:rFonts w:ascii="Wingdings" w:hAnsi="Wingdings" w:hint="default"/>
      </w:rPr>
    </w:lvl>
    <w:lvl w:ilvl="3" w:tplc="EADEEC1C">
      <w:start w:val="1"/>
      <w:numFmt w:val="bullet"/>
      <w:lvlText w:val=""/>
      <w:lvlJc w:val="left"/>
      <w:pPr>
        <w:ind w:left="2880" w:hanging="360"/>
      </w:pPr>
      <w:rPr>
        <w:rFonts w:ascii="Symbol" w:hAnsi="Symbol" w:hint="default"/>
      </w:rPr>
    </w:lvl>
    <w:lvl w:ilvl="4" w:tplc="7A2C60CC">
      <w:start w:val="1"/>
      <w:numFmt w:val="bullet"/>
      <w:lvlText w:val="o"/>
      <w:lvlJc w:val="left"/>
      <w:pPr>
        <w:ind w:left="3600" w:hanging="360"/>
      </w:pPr>
      <w:rPr>
        <w:rFonts w:ascii="Courier New" w:hAnsi="Courier New" w:hint="default"/>
      </w:rPr>
    </w:lvl>
    <w:lvl w:ilvl="5" w:tplc="E8907200">
      <w:start w:val="1"/>
      <w:numFmt w:val="bullet"/>
      <w:lvlText w:val=""/>
      <w:lvlJc w:val="left"/>
      <w:pPr>
        <w:ind w:left="4320" w:hanging="360"/>
      </w:pPr>
      <w:rPr>
        <w:rFonts w:ascii="Wingdings" w:hAnsi="Wingdings" w:hint="default"/>
      </w:rPr>
    </w:lvl>
    <w:lvl w:ilvl="6" w:tplc="CB60BE8A">
      <w:start w:val="1"/>
      <w:numFmt w:val="bullet"/>
      <w:lvlText w:val=""/>
      <w:lvlJc w:val="left"/>
      <w:pPr>
        <w:ind w:left="5040" w:hanging="360"/>
      </w:pPr>
      <w:rPr>
        <w:rFonts w:ascii="Symbol" w:hAnsi="Symbol" w:hint="default"/>
      </w:rPr>
    </w:lvl>
    <w:lvl w:ilvl="7" w:tplc="251E631E">
      <w:start w:val="1"/>
      <w:numFmt w:val="bullet"/>
      <w:lvlText w:val="o"/>
      <w:lvlJc w:val="left"/>
      <w:pPr>
        <w:ind w:left="5760" w:hanging="360"/>
      </w:pPr>
      <w:rPr>
        <w:rFonts w:ascii="Courier New" w:hAnsi="Courier New" w:hint="default"/>
      </w:rPr>
    </w:lvl>
    <w:lvl w:ilvl="8" w:tplc="F1E6BD60">
      <w:start w:val="1"/>
      <w:numFmt w:val="bullet"/>
      <w:lvlText w:val=""/>
      <w:lvlJc w:val="left"/>
      <w:pPr>
        <w:ind w:left="6480" w:hanging="360"/>
      </w:pPr>
      <w:rPr>
        <w:rFonts w:ascii="Wingdings" w:hAnsi="Wingdings" w:hint="default"/>
      </w:rPr>
    </w:lvl>
  </w:abstractNum>
  <w:abstractNum w:abstractNumId="44" w15:restartNumberingAfterBreak="0">
    <w:nsid w:val="5D137275"/>
    <w:multiLevelType w:val="hybridMultilevel"/>
    <w:tmpl w:val="86887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E204E95"/>
    <w:multiLevelType w:val="hybridMultilevel"/>
    <w:tmpl w:val="BA609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E92D0FF"/>
    <w:multiLevelType w:val="hybridMultilevel"/>
    <w:tmpl w:val="FFFFFFFF"/>
    <w:lvl w:ilvl="0" w:tplc="37E810A0">
      <w:start w:val="1"/>
      <w:numFmt w:val="bullet"/>
      <w:lvlText w:val=""/>
      <w:lvlJc w:val="left"/>
      <w:pPr>
        <w:ind w:left="720" w:hanging="360"/>
      </w:pPr>
      <w:rPr>
        <w:rFonts w:ascii="Symbol" w:hAnsi="Symbol" w:hint="default"/>
      </w:rPr>
    </w:lvl>
    <w:lvl w:ilvl="1" w:tplc="094C2A84">
      <w:start w:val="1"/>
      <w:numFmt w:val="bullet"/>
      <w:lvlText w:val="o"/>
      <w:lvlJc w:val="left"/>
      <w:pPr>
        <w:ind w:left="1440" w:hanging="360"/>
      </w:pPr>
      <w:rPr>
        <w:rFonts w:ascii="Courier New" w:hAnsi="Courier New" w:hint="default"/>
      </w:rPr>
    </w:lvl>
    <w:lvl w:ilvl="2" w:tplc="554EFB62">
      <w:start w:val="1"/>
      <w:numFmt w:val="bullet"/>
      <w:lvlText w:val=""/>
      <w:lvlJc w:val="left"/>
      <w:pPr>
        <w:ind w:left="2160" w:hanging="360"/>
      </w:pPr>
      <w:rPr>
        <w:rFonts w:ascii="Wingdings" w:hAnsi="Wingdings" w:hint="default"/>
      </w:rPr>
    </w:lvl>
    <w:lvl w:ilvl="3" w:tplc="99F4AFEE">
      <w:start w:val="1"/>
      <w:numFmt w:val="bullet"/>
      <w:lvlText w:val=""/>
      <w:lvlJc w:val="left"/>
      <w:pPr>
        <w:ind w:left="2880" w:hanging="360"/>
      </w:pPr>
      <w:rPr>
        <w:rFonts w:ascii="Symbol" w:hAnsi="Symbol" w:hint="default"/>
      </w:rPr>
    </w:lvl>
    <w:lvl w:ilvl="4" w:tplc="B81459C6">
      <w:start w:val="1"/>
      <w:numFmt w:val="bullet"/>
      <w:lvlText w:val="o"/>
      <w:lvlJc w:val="left"/>
      <w:pPr>
        <w:ind w:left="3600" w:hanging="360"/>
      </w:pPr>
      <w:rPr>
        <w:rFonts w:ascii="Courier New" w:hAnsi="Courier New" w:hint="default"/>
      </w:rPr>
    </w:lvl>
    <w:lvl w:ilvl="5" w:tplc="73A4DE8E">
      <w:start w:val="1"/>
      <w:numFmt w:val="bullet"/>
      <w:lvlText w:val=""/>
      <w:lvlJc w:val="left"/>
      <w:pPr>
        <w:ind w:left="4320" w:hanging="360"/>
      </w:pPr>
      <w:rPr>
        <w:rFonts w:ascii="Wingdings" w:hAnsi="Wingdings" w:hint="default"/>
      </w:rPr>
    </w:lvl>
    <w:lvl w:ilvl="6" w:tplc="80D83E74">
      <w:start w:val="1"/>
      <w:numFmt w:val="bullet"/>
      <w:lvlText w:val=""/>
      <w:lvlJc w:val="left"/>
      <w:pPr>
        <w:ind w:left="5040" w:hanging="360"/>
      </w:pPr>
      <w:rPr>
        <w:rFonts w:ascii="Symbol" w:hAnsi="Symbol" w:hint="default"/>
      </w:rPr>
    </w:lvl>
    <w:lvl w:ilvl="7" w:tplc="33884A78">
      <w:start w:val="1"/>
      <w:numFmt w:val="bullet"/>
      <w:lvlText w:val="o"/>
      <w:lvlJc w:val="left"/>
      <w:pPr>
        <w:ind w:left="5760" w:hanging="360"/>
      </w:pPr>
      <w:rPr>
        <w:rFonts w:ascii="Courier New" w:hAnsi="Courier New" w:hint="default"/>
      </w:rPr>
    </w:lvl>
    <w:lvl w:ilvl="8" w:tplc="33468576">
      <w:start w:val="1"/>
      <w:numFmt w:val="bullet"/>
      <w:lvlText w:val=""/>
      <w:lvlJc w:val="left"/>
      <w:pPr>
        <w:ind w:left="6480" w:hanging="360"/>
      </w:pPr>
      <w:rPr>
        <w:rFonts w:ascii="Wingdings" w:hAnsi="Wingdings" w:hint="default"/>
      </w:rPr>
    </w:lvl>
  </w:abstractNum>
  <w:abstractNum w:abstractNumId="47" w15:restartNumberingAfterBreak="0">
    <w:nsid w:val="63392B08"/>
    <w:multiLevelType w:val="hybridMultilevel"/>
    <w:tmpl w:val="FFFFFFFF"/>
    <w:lvl w:ilvl="0" w:tplc="9F002E5A">
      <w:start w:val="1"/>
      <w:numFmt w:val="bullet"/>
      <w:lvlText w:val=""/>
      <w:lvlJc w:val="left"/>
      <w:pPr>
        <w:ind w:left="720" w:hanging="360"/>
      </w:pPr>
      <w:rPr>
        <w:rFonts w:ascii="Symbol" w:hAnsi="Symbol" w:hint="default"/>
      </w:rPr>
    </w:lvl>
    <w:lvl w:ilvl="1" w:tplc="91E6BEB2">
      <w:start w:val="1"/>
      <w:numFmt w:val="bullet"/>
      <w:lvlText w:val="o"/>
      <w:lvlJc w:val="left"/>
      <w:pPr>
        <w:ind w:left="1440" w:hanging="360"/>
      </w:pPr>
      <w:rPr>
        <w:rFonts w:ascii="Courier New" w:hAnsi="Courier New" w:hint="default"/>
      </w:rPr>
    </w:lvl>
    <w:lvl w:ilvl="2" w:tplc="5DD42C68">
      <w:start w:val="1"/>
      <w:numFmt w:val="bullet"/>
      <w:lvlText w:val=""/>
      <w:lvlJc w:val="left"/>
      <w:pPr>
        <w:ind w:left="2160" w:hanging="360"/>
      </w:pPr>
      <w:rPr>
        <w:rFonts w:ascii="Wingdings" w:hAnsi="Wingdings" w:hint="default"/>
      </w:rPr>
    </w:lvl>
    <w:lvl w:ilvl="3" w:tplc="E10AD182">
      <w:start w:val="1"/>
      <w:numFmt w:val="bullet"/>
      <w:lvlText w:val=""/>
      <w:lvlJc w:val="left"/>
      <w:pPr>
        <w:ind w:left="2880" w:hanging="360"/>
      </w:pPr>
      <w:rPr>
        <w:rFonts w:ascii="Symbol" w:hAnsi="Symbol" w:hint="default"/>
      </w:rPr>
    </w:lvl>
    <w:lvl w:ilvl="4" w:tplc="E370D664">
      <w:start w:val="1"/>
      <w:numFmt w:val="bullet"/>
      <w:lvlText w:val="o"/>
      <w:lvlJc w:val="left"/>
      <w:pPr>
        <w:ind w:left="3600" w:hanging="360"/>
      </w:pPr>
      <w:rPr>
        <w:rFonts w:ascii="Courier New" w:hAnsi="Courier New" w:hint="default"/>
      </w:rPr>
    </w:lvl>
    <w:lvl w:ilvl="5" w:tplc="3FD88C3A">
      <w:start w:val="1"/>
      <w:numFmt w:val="bullet"/>
      <w:lvlText w:val=""/>
      <w:lvlJc w:val="left"/>
      <w:pPr>
        <w:ind w:left="4320" w:hanging="360"/>
      </w:pPr>
      <w:rPr>
        <w:rFonts w:ascii="Wingdings" w:hAnsi="Wingdings" w:hint="default"/>
      </w:rPr>
    </w:lvl>
    <w:lvl w:ilvl="6" w:tplc="08AE5904">
      <w:start w:val="1"/>
      <w:numFmt w:val="bullet"/>
      <w:lvlText w:val=""/>
      <w:lvlJc w:val="left"/>
      <w:pPr>
        <w:ind w:left="5040" w:hanging="360"/>
      </w:pPr>
      <w:rPr>
        <w:rFonts w:ascii="Symbol" w:hAnsi="Symbol" w:hint="default"/>
      </w:rPr>
    </w:lvl>
    <w:lvl w:ilvl="7" w:tplc="7DE07152">
      <w:start w:val="1"/>
      <w:numFmt w:val="bullet"/>
      <w:lvlText w:val="o"/>
      <w:lvlJc w:val="left"/>
      <w:pPr>
        <w:ind w:left="5760" w:hanging="360"/>
      </w:pPr>
      <w:rPr>
        <w:rFonts w:ascii="Courier New" w:hAnsi="Courier New" w:hint="default"/>
      </w:rPr>
    </w:lvl>
    <w:lvl w:ilvl="8" w:tplc="EAD6A8D6">
      <w:start w:val="1"/>
      <w:numFmt w:val="bullet"/>
      <w:lvlText w:val=""/>
      <w:lvlJc w:val="left"/>
      <w:pPr>
        <w:ind w:left="6480" w:hanging="360"/>
      </w:pPr>
      <w:rPr>
        <w:rFonts w:ascii="Wingdings" w:hAnsi="Wingdings" w:hint="default"/>
      </w:rPr>
    </w:lvl>
  </w:abstractNum>
  <w:abstractNum w:abstractNumId="48" w15:restartNumberingAfterBreak="0">
    <w:nsid w:val="6D2C08F7"/>
    <w:multiLevelType w:val="multilevel"/>
    <w:tmpl w:val="5AE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CB5351"/>
    <w:multiLevelType w:val="multilevel"/>
    <w:tmpl w:val="293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C672F"/>
    <w:multiLevelType w:val="hybridMultilevel"/>
    <w:tmpl w:val="9C54EA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217D654"/>
    <w:multiLevelType w:val="hybridMultilevel"/>
    <w:tmpl w:val="FFFFFFFF"/>
    <w:lvl w:ilvl="0" w:tplc="0CD49086">
      <w:start w:val="1"/>
      <w:numFmt w:val="bullet"/>
      <w:lvlText w:val=""/>
      <w:lvlJc w:val="left"/>
      <w:pPr>
        <w:ind w:left="720" w:hanging="360"/>
      </w:pPr>
      <w:rPr>
        <w:rFonts w:ascii="Symbol" w:hAnsi="Symbol" w:hint="default"/>
      </w:rPr>
    </w:lvl>
    <w:lvl w:ilvl="1" w:tplc="EE1E8144">
      <w:start w:val="1"/>
      <w:numFmt w:val="bullet"/>
      <w:lvlText w:val="o"/>
      <w:lvlJc w:val="left"/>
      <w:pPr>
        <w:ind w:left="1440" w:hanging="360"/>
      </w:pPr>
      <w:rPr>
        <w:rFonts w:ascii="Courier New" w:hAnsi="Courier New" w:hint="default"/>
      </w:rPr>
    </w:lvl>
    <w:lvl w:ilvl="2" w:tplc="98963682">
      <w:start w:val="1"/>
      <w:numFmt w:val="bullet"/>
      <w:lvlText w:val=""/>
      <w:lvlJc w:val="left"/>
      <w:pPr>
        <w:ind w:left="2160" w:hanging="360"/>
      </w:pPr>
      <w:rPr>
        <w:rFonts w:ascii="Wingdings" w:hAnsi="Wingdings" w:hint="default"/>
      </w:rPr>
    </w:lvl>
    <w:lvl w:ilvl="3" w:tplc="7E0ACF06">
      <w:start w:val="1"/>
      <w:numFmt w:val="bullet"/>
      <w:lvlText w:val=""/>
      <w:lvlJc w:val="left"/>
      <w:pPr>
        <w:ind w:left="2880" w:hanging="360"/>
      </w:pPr>
      <w:rPr>
        <w:rFonts w:ascii="Symbol" w:hAnsi="Symbol" w:hint="default"/>
      </w:rPr>
    </w:lvl>
    <w:lvl w:ilvl="4" w:tplc="9D02BDF0">
      <w:start w:val="1"/>
      <w:numFmt w:val="bullet"/>
      <w:lvlText w:val="o"/>
      <w:lvlJc w:val="left"/>
      <w:pPr>
        <w:ind w:left="3600" w:hanging="360"/>
      </w:pPr>
      <w:rPr>
        <w:rFonts w:ascii="Courier New" w:hAnsi="Courier New" w:hint="default"/>
      </w:rPr>
    </w:lvl>
    <w:lvl w:ilvl="5" w:tplc="3AA43776">
      <w:start w:val="1"/>
      <w:numFmt w:val="bullet"/>
      <w:lvlText w:val=""/>
      <w:lvlJc w:val="left"/>
      <w:pPr>
        <w:ind w:left="4320" w:hanging="360"/>
      </w:pPr>
      <w:rPr>
        <w:rFonts w:ascii="Wingdings" w:hAnsi="Wingdings" w:hint="default"/>
      </w:rPr>
    </w:lvl>
    <w:lvl w:ilvl="6" w:tplc="10F02EA4">
      <w:start w:val="1"/>
      <w:numFmt w:val="bullet"/>
      <w:lvlText w:val=""/>
      <w:lvlJc w:val="left"/>
      <w:pPr>
        <w:ind w:left="5040" w:hanging="360"/>
      </w:pPr>
      <w:rPr>
        <w:rFonts w:ascii="Symbol" w:hAnsi="Symbol" w:hint="default"/>
      </w:rPr>
    </w:lvl>
    <w:lvl w:ilvl="7" w:tplc="90186C02">
      <w:start w:val="1"/>
      <w:numFmt w:val="bullet"/>
      <w:lvlText w:val="o"/>
      <w:lvlJc w:val="left"/>
      <w:pPr>
        <w:ind w:left="5760" w:hanging="360"/>
      </w:pPr>
      <w:rPr>
        <w:rFonts w:ascii="Courier New" w:hAnsi="Courier New" w:hint="default"/>
      </w:rPr>
    </w:lvl>
    <w:lvl w:ilvl="8" w:tplc="E9CE2834">
      <w:start w:val="1"/>
      <w:numFmt w:val="bullet"/>
      <w:lvlText w:val=""/>
      <w:lvlJc w:val="left"/>
      <w:pPr>
        <w:ind w:left="6480" w:hanging="360"/>
      </w:pPr>
      <w:rPr>
        <w:rFonts w:ascii="Wingdings" w:hAnsi="Wingdings" w:hint="default"/>
      </w:rPr>
    </w:lvl>
  </w:abstractNum>
  <w:abstractNum w:abstractNumId="52" w15:restartNumberingAfterBreak="0">
    <w:nsid w:val="729D318D"/>
    <w:multiLevelType w:val="multilevel"/>
    <w:tmpl w:val="7882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C5F08"/>
    <w:multiLevelType w:val="hybridMultilevel"/>
    <w:tmpl w:val="128022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58E22C9"/>
    <w:multiLevelType w:val="multilevel"/>
    <w:tmpl w:val="80C2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8D08EB"/>
    <w:multiLevelType w:val="hybridMultilevel"/>
    <w:tmpl w:val="849E2F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B000076"/>
    <w:multiLevelType w:val="multilevel"/>
    <w:tmpl w:val="C54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F20984"/>
    <w:multiLevelType w:val="hybridMultilevel"/>
    <w:tmpl w:val="6DDABE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76198695">
    <w:abstractNumId w:val="4"/>
  </w:num>
  <w:num w:numId="2" w16cid:durableId="1431730512">
    <w:abstractNumId w:val="43"/>
  </w:num>
  <w:num w:numId="3" w16cid:durableId="151146161">
    <w:abstractNumId w:val="31"/>
  </w:num>
  <w:num w:numId="4" w16cid:durableId="1671443663">
    <w:abstractNumId w:val="47"/>
  </w:num>
  <w:num w:numId="5" w16cid:durableId="1767143358">
    <w:abstractNumId w:val="9"/>
  </w:num>
  <w:num w:numId="6" w16cid:durableId="1783380228">
    <w:abstractNumId w:val="10"/>
  </w:num>
  <w:num w:numId="7" w16cid:durableId="1825462458">
    <w:abstractNumId w:val="51"/>
  </w:num>
  <w:num w:numId="8" w16cid:durableId="1856530112">
    <w:abstractNumId w:val="25"/>
  </w:num>
  <w:num w:numId="9" w16cid:durableId="186139269">
    <w:abstractNumId w:val="28"/>
  </w:num>
  <w:num w:numId="10" w16cid:durableId="2032996105">
    <w:abstractNumId w:val="24"/>
  </w:num>
  <w:num w:numId="11" w16cid:durableId="244924323">
    <w:abstractNumId w:val="46"/>
  </w:num>
  <w:num w:numId="12" w16cid:durableId="60756249">
    <w:abstractNumId w:val="7"/>
  </w:num>
  <w:num w:numId="13" w16cid:durableId="682978010">
    <w:abstractNumId w:val="12"/>
  </w:num>
  <w:num w:numId="14" w16cid:durableId="770711368">
    <w:abstractNumId w:val="0"/>
  </w:num>
  <w:num w:numId="15" w16cid:durableId="932394986">
    <w:abstractNumId w:val="20"/>
  </w:num>
  <w:num w:numId="16" w16cid:durableId="1509910348">
    <w:abstractNumId w:val="11"/>
  </w:num>
  <w:num w:numId="17" w16cid:durableId="189924111">
    <w:abstractNumId w:val="13"/>
  </w:num>
  <w:num w:numId="18" w16cid:durableId="864637933">
    <w:abstractNumId w:val="15"/>
  </w:num>
  <w:num w:numId="19" w16cid:durableId="699474775">
    <w:abstractNumId w:val="54"/>
  </w:num>
  <w:num w:numId="20" w16cid:durableId="1236742625">
    <w:abstractNumId w:val="48"/>
  </w:num>
  <w:num w:numId="21" w16cid:durableId="1235167779">
    <w:abstractNumId w:val="41"/>
  </w:num>
  <w:num w:numId="22" w16cid:durableId="325211534">
    <w:abstractNumId w:val="40"/>
  </w:num>
  <w:num w:numId="23" w16cid:durableId="807740655">
    <w:abstractNumId w:val="49"/>
  </w:num>
  <w:num w:numId="24" w16cid:durableId="176315077">
    <w:abstractNumId w:val="17"/>
  </w:num>
  <w:num w:numId="25" w16cid:durableId="1685932855">
    <w:abstractNumId w:val="6"/>
  </w:num>
  <w:num w:numId="26" w16cid:durableId="1204975807">
    <w:abstractNumId w:val="33"/>
  </w:num>
  <w:num w:numId="27" w16cid:durableId="624115609">
    <w:abstractNumId w:val="8"/>
  </w:num>
  <w:num w:numId="28" w16cid:durableId="598566093">
    <w:abstractNumId w:val="16"/>
  </w:num>
  <w:num w:numId="29" w16cid:durableId="111170588">
    <w:abstractNumId w:val="37"/>
  </w:num>
  <w:num w:numId="30" w16cid:durableId="1862165495">
    <w:abstractNumId w:val="56"/>
  </w:num>
  <w:num w:numId="31" w16cid:durableId="831988167">
    <w:abstractNumId w:val="32"/>
  </w:num>
  <w:num w:numId="32" w16cid:durableId="1224828167">
    <w:abstractNumId w:val="5"/>
  </w:num>
  <w:num w:numId="33" w16cid:durableId="1355034741">
    <w:abstractNumId w:val="2"/>
  </w:num>
  <w:num w:numId="34" w16cid:durableId="535699070">
    <w:abstractNumId w:val="29"/>
  </w:num>
  <w:num w:numId="35" w16cid:durableId="1360356760">
    <w:abstractNumId w:val="52"/>
  </w:num>
  <w:num w:numId="36" w16cid:durableId="2142921479">
    <w:abstractNumId w:val="38"/>
  </w:num>
  <w:num w:numId="37" w16cid:durableId="2054231052">
    <w:abstractNumId w:val="34"/>
  </w:num>
  <w:num w:numId="38" w16cid:durableId="892541864">
    <w:abstractNumId w:val="39"/>
  </w:num>
  <w:num w:numId="39" w16cid:durableId="1862863861">
    <w:abstractNumId w:val="55"/>
  </w:num>
  <w:num w:numId="40" w16cid:durableId="1332872102">
    <w:abstractNumId w:val="22"/>
  </w:num>
  <w:num w:numId="41" w16cid:durableId="1968509952">
    <w:abstractNumId w:val="1"/>
  </w:num>
  <w:num w:numId="42" w16cid:durableId="2104837208">
    <w:abstractNumId w:val="27"/>
  </w:num>
  <w:num w:numId="43" w16cid:durableId="458306330">
    <w:abstractNumId w:val="14"/>
  </w:num>
  <w:num w:numId="44" w16cid:durableId="459811585">
    <w:abstractNumId w:val="57"/>
  </w:num>
  <w:num w:numId="45" w16cid:durableId="307907778">
    <w:abstractNumId w:val="50"/>
  </w:num>
  <w:num w:numId="46" w16cid:durableId="144319407">
    <w:abstractNumId w:val="18"/>
  </w:num>
  <w:num w:numId="47" w16cid:durableId="1403603309">
    <w:abstractNumId w:val="21"/>
  </w:num>
  <w:num w:numId="48" w16cid:durableId="213850770">
    <w:abstractNumId w:val="3"/>
  </w:num>
  <w:num w:numId="49" w16cid:durableId="494420880">
    <w:abstractNumId w:val="26"/>
  </w:num>
  <w:num w:numId="50" w16cid:durableId="780611038">
    <w:abstractNumId w:val="36"/>
  </w:num>
  <w:num w:numId="51" w16cid:durableId="208692335">
    <w:abstractNumId w:val="30"/>
  </w:num>
  <w:num w:numId="52" w16cid:durableId="351302375">
    <w:abstractNumId w:val="44"/>
  </w:num>
  <w:num w:numId="53" w16cid:durableId="1039819501">
    <w:abstractNumId w:val="45"/>
  </w:num>
  <w:num w:numId="54" w16cid:durableId="1899434387">
    <w:abstractNumId w:val="53"/>
  </w:num>
  <w:num w:numId="55" w16cid:durableId="1213928419">
    <w:abstractNumId w:val="19"/>
  </w:num>
  <w:num w:numId="56" w16cid:durableId="1880892139">
    <w:abstractNumId w:val="42"/>
  </w:num>
  <w:num w:numId="57" w16cid:durableId="1142383219">
    <w:abstractNumId w:val="23"/>
  </w:num>
  <w:num w:numId="58" w16cid:durableId="745239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C4D9E0"/>
    <w:rsid w:val="00041641"/>
    <w:rsid w:val="000C0615"/>
    <w:rsid w:val="000E757E"/>
    <w:rsid w:val="00126C7E"/>
    <w:rsid w:val="001611D0"/>
    <w:rsid w:val="00170711"/>
    <w:rsid w:val="00205935"/>
    <w:rsid w:val="0023599C"/>
    <w:rsid w:val="002C6B67"/>
    <w:rsid w:val="0038542C"/>
    <w:rsid w:val="004203A3"/>
    <w:rsid w:val="004439C3"/>
    <w:rsid w:val="00473075"/>
    <w:rsid w:val="004B5ACF"/>
    <w:rsid w:val="005411DE"/>
    <w:rsid w:val="00567ACF"/>
    <w:rsid w:val="005E368D"/>
    <w:rsid w:val="005E59DA"/>
    <w:rsid w:val="005E639C"/>
    <w:rsid w:val="00601714"/>
    <w:rsid w:val="006806DF"/>
    <w:rsid w:val="006F416E"/>
    <w:rsid w:val="007623DF"/>
    <w:rsid w:val="00785C77"/>
    <w:rsid w:val="007D78F0"/>
    <w:rsid w:val="00835E9E"/>
    <w:rsid w:val="00880F89"/>
    <w:rsid w:val="00897EED"/>
    <w:rsid w:val="008A51D7"/>
    <w:rsid w:val="008B4AB1"/>
    <w:rsid w:val="008D4221"/>
    <w:rsid w:val="008F3E9D"/>
    <w:rsid w:val="009E164F"/>
    <w:rsid w:val="00A50EC8"/>
    <w:rsid w:val="00B36A7A"/>
    <w:rsid w:val="00BD6B2D"/>
    <w:rsid w:val="00C27DC3"/>
    <w:rsid w:val="00CB27A8"/>
    <w:rsid w:val="00D44A53"/>
    <w:rsid w:val="00DD5357"/>
    <w:rsid w:val="00DE422D"/>
    <w:rsid w:val="00FA418B"/>
    <w:rsid w:val="00FD4BC0"/>
    <w:rsid w:val="07346A60"/>
    <w:rsid w:val="0CAF3390"/>
    <w:rsid w:val="0D98F87F"/>
    <w:rsid w:val="13C4D9E0"/>
    <w:rsid w:val="19E14A66"/>
    <w:rsid w:val="28E7D146"/>
    <w:rsid w:val="42E1C238"/>
    <w:rsid w:val="46731B83"/>
    <w:rsid w:val="47A7DA67"/>
    <w:rsid w:val="5E860F15"/>
    <w:rsid w:val="62F07D8D"/>
    <w:rsid w:val="66D35E34"/>
    <w:rsid w:val="6908D46E"/>
    <w:rsid w:val="6AB538F6"/>
    <w:rsid w:val="6D5D41E1"/>
    <w:rsid w:val="77F4320D"/>
    <w:rsid w:val="7F36C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D9E0"/>
  <w15:chartTrackingRefBased/>
  <w15:docId w15:val="{B458BA6F-BFB3-443C-8D64-44D067F3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7346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7346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7346A6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346A60"/>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7D78F0"/>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7D78F0"/>
    <w:pPr>
      <w:spacing w:after="100"/>
    </w:pPr>
  </w:style>
  <w:style w:type="paragraph" w:styleId="TOC2">
    <w:name w:val="toc 2"/>
    <w:basedOn w:val="Normal"/>
    <w:next w:val="Normal"/>
    <w:autoRedefine/>
    <w:uiPriority w:val="39"/>
    <w:unhideWhenUsed/>
    <w:rsid w:val="007D78F0"/>
    <w:pPr>
      <w:spacing w:after="100"/>
      <w:ind w:left="240"/>
    </w:pPr>
  </w:style>
  <w:style w:type="paragraph" w:styleId="TOC3">
    <w:name w:val="toc 3"/>
    <w:basedOn w:val="Normal"/>
    <w:next w:val="Normal"/>
    <w:autoRedefine/>
    <w:uiPriority w:val="39"/>
    <w:unhideWhenUsed/>
    <w:rsid w:val="007D78F0"/>
    <w:pPr>
      <w:spacing w:after="100"/>
      <w:ind w:left="480"/>
    </w:pPr>
  </w:style>
  <w:style w:type="character" w:styleId="Hyperlink">
    <w:name w:val="Hyperlink"/>
    <w:basedOn w:val="DefaultParagraphFont"/>
    <w:uiPriority w:val="99"/>
    <w:unhideWhenUsed/>
    <w:rsid w:val="007D78F0"/>
    <w:rPr>
      <w:color w:val="467886" w:themeColor="hyperlink"/>
      <w:u w:val="single"/>
    </w:rPr>
  </w:style>
  <w:style w:type="table" w:styleId="GridTable4-Accent4">
    <w:name w:val="Grid Table 4 Accent 4"/>
    <w:basedOn w:val="TableNormal"/>
    <w:uiPriority w:val="49"/>
    <w:rsid w:val="007D78F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7D78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itle">
    <w:name w:val="Title"/>
    <w:basedOn w:val="Normal"/>
    <w:next w:val="Normal"/>
    <w:link w:val="TitleChar"/>
    <w:uiPriority w:val="10"/>
    <w:qFormat/>
    <w:rsid w:val="00FD4B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BC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2DFAC-55A7-4129-93E6-5816FB1E6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1440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CharactersWithSpaces>
  <SharedDoc>false</SharedDoc>
  <HLinks>
    <vt:vector size="162" baseType="variant">
      <vt:variant>
        <vt:i4>1638454</vt:i4>
      </vt:variant>
      <vt:variant>
        <vt:i4>158</vt:i4>
      </vt:variant>
      <vt:variant>
        <vt:i4>0</vt:i4>
      </vt:variant>
      <vt:variant>
        <vt:i4>5</vt:i4>
      </vt:variant>
      <vt:variant>
        <vt:lpwstr/>
      </vt:variant>
      <vt:variant>
        <vt:lpwstr>_Toc224035396</vt:lpwstr>
      </vt:variant>
      <vt:variant>
        <vt:i4>1638454</vt:i4>
      </vt:variant>
      <vt:variant>
        <vt:i4>152</vt:i4>
      </vt:variant>
      <vt:variant>
        <vt:i4>0</vt:i4>
      </vt:variant>
      <vt:variant>
        <vt:i4>5</vt:i4>
      </vt:variant>
      <vt:variant>
        <vt:lpwstr/>
      </vt:variant>
      <vt:variant>
        <vt:lpwstr>_Toc224035395</vt:lpwstr>
      </vt:variant>
      <vt:variant>
        <vt:i4>1638454</vt:i4>
      </vt:variant>
      <vt:variant>
        <vt:i4>146</vt:i4>
      </vt:variant>
      <vt:variant>
        <vt:i4>0</vt:i4>
      </vt:variant>
      <vt:variant>
        <vt:i4>5</vt:i4>
      </vt:variant>
      <vt:variant>
        <vt:lpwstr/>
      </vt:variant>
      <vt:variant>
        <vt:lpwstr>_Toc224035394</vt:lpwstr>
      </vt:variant>
      <vt:variant>
        <vt:i4>1638454</vt:i4>
      </vt:variant>
      <vt:variant>
        <vt:i4>140</vt:i4>
      </vt:variant>
      <vt:variant>
        <vt:i4>0</vt:i4>
      </vt:variant>
      <vt:variant>
        <vt:i4>5</vt:i4>
      </vt:variant>
      <vt:variant>
        <vt:lpwstr/>
      </vt:variant>
      <vt:variant>
        <vt:lpwstr>_Toc224035393</vt:lpwstr>
      </vt:variant>
      <vt:variant>
        <vt:i4>1638454</vt:i4>
      </vt:variant>
      <vt:variant>
        <vt:i4>134</vt:i4>
      </vt:variant>
      <vt:variant>
        <vt:i4>0</vt:i4>
      </vt:variant>
      <vt:variant>
        <vt:i4>5</vt:i4>
      </vt:variant>
      <vt:variant>
        <vt:lpwstr/>
      </vt:variant>
      <vt:variant>
        <vt:lpwstr>_Toc224035392</vt:lpwstr>
      </vt:variant>
      <vt:variant>
        <vt:i4>1638454</vt:i4>
      </vt:variant>
      <vt:variant>
        <vt:i4>128</vt:i4>
      </vt:variant>
      <vt:variant>
        <vt:i4>0</vt:i4>
      </vt:variant>
      <vt:variant>
        <vt:i4>5</vt:i4>
      </vt:variant>
      <vt:variant>
        <vt:lpwstr/>
      </vt:variant>
      <vt:variant>
        <vt:lpwstr>_Toc224035391</vt:lpwstr>
      </vt:variant>
      <vt:variant>
        <vt:i4>1638454</vt:i4>
      </vt:variant>
      <vt:variant>
        <vt:i4>122</vt:i4>
      </vt:variant>
      <vt:variant>
        <vt:i4>0</vt:i4>
      </vt:variant>
      <vt:variant>
        <vt:i4>5</vt:i4>
      </vt:variant>
      <vt:variant>
        <vt:lpwstr/>
      </vt:variant>
      <vt:variant>
        <vt:lpwstr>_Toc224035390</vt:lpwstr>
      </vt:variant>
      <vt:variant>
        <vt:i4>1572918</vt:i4>
      </vt:variant>
      <vt:variant>
        <vt:i4>116</vt:i4>
      </vt:variant>
      <vt:variant>
        <vt:i4>0</vt:i4>
      </vt:variant>
      <vt:variant>
        <vt:i4>5</vt:i4>
      </vt:variant>
      <vt:variant>
        <vt:lpwstr/>
      </vt:variant>
      <vt:variant>
        <vt:lpwstr>_Toc224035389</vt:lpwstr>
      </vt:variant>
      <vt:variant>
        <vt:i4>1572918</vt:i4>
      </vt:variant>
      <vt:variant>
        <vt:i4>110</vt:i4>
      </vt:variant>
      <vt:variant>
        <vt:i4>0</vt:i4>
      </vt:variant>
      <vt:variant>
        <vt:i4>5</vt:i4>
      </vt:variant>
      <vt:variant>
        <vt:lpwstr/>
      </vt:variant>
      <vt:variant>
        <vt:lpwstr>_Toc224035388</vt:lpwstr>
      </vt:variant>
      <vt:variant>
        <vt:i4>1572918</vt:i4>
      </vt:variant>
      <vt:variant>
        <vt:i4>104</vt:i4>
      </vt:variant>
      <vt:variant>
        <vt:i4>0</vt:i4>
      </vt:variant>
      <vt:variant>
        <vt:i4>5</vt:i4>
      </vt:variant>
      <vt:variant>
        <vt:lpwstr/>
      </vt:variant>
      <vt:variant>
        <vt:lpwstr>_Toc224035387</vt:lpwstr>
      </vt:variant>
      <vt:variant>
        <vt:i4>1572918</vt:i4>
      </vt:variant>
      <vt:variant>
        <vt:i4>98</vt:i4>
      </vt:variant>
      <vt:variant>
        <vt:i4>0</vt:i4>
      </vt:variant>
      <vt:variant>
        <vt:i4>5</vt:i4>
      </vt:variant>
      <vt:variant>
        <vt:lpwstr/>
      </vt:variant>
      <vt:variant>
        <vt:lpwstr>_Toc224035386</vt:lpwstr>
      </vt:variant>
      <vt:variant>
        <vt:i4>1572918</vt:i4>
      </vt:variant>
      <vt:variant>
        <vt:i4>92</vt:i4>
      </vt:variant>
      <vt:variant>
        <vt:i4>0</vt:i4>
      </vt:variant>
      <vt:variant>
        <vt:i4>5</vt:i4>
      </vt:variant>
      <vt:variant>
        <vt:lpwstr/>
      </vt:variant>
      <vt:variant>
        <vt:lpwstr>_Toc224035385</vt:lpwstr>
      </vt:variant>
      <vt:variant>
        <vt:i4>1572918</vt:i4>
      </vt:variant>
      <vt:variant>
        <vt:i4>86</vt:i4>
      </vt:variant>
      <vt:variant>
        <vt:i4>0</vt:i4>
      </vt:variant>
      <vt:variant>
        <vt:i4>5</vt:i4>
      </vt:variant>
      <vt:variant>
        <vt:lpwstr/>
      </vt:variant>
      <vt:variant>
        <vt:lpwstr>_Toc224035384</vt:lpwstr>
      </vt:variant>
      <vt:variant>
        <vt:i4>1572918</vt:i4>
      </vt:variant>
      <vt:variant>
        <vt:i4>80</vt:i4>
      </vt:variant>
      <vt:variant>
        <vt:i4>0</vt:i4>
      </vt:variant>
      <vt:variant>
        <vt:i4>5</vt:i4>
      </vt:variant>
      <vt:variant>
        <vt:lpwstr/>
      </vt:variant>
      <vt:variant>
        <vt:lpwstr>_Toc224035383</vt:lpwstr>
      </vt:variant>
      <vt:variant>
        <vt:i4>1572918</vt:i4>
      </vt:variant>
      <vt:variant>
        <vt:i4>74</vt:i4>
      </vt:variant>
      <vt:variant>
        <vt:i4>0</vt:i4>
      </vt:variant>
      <vt:variant>
        <vt:i4>5</vt:i4>
      </vt:variant>
      <vt:variant>
        <vt:lpwstr/>
      </vt:variant>
      <vt:variant>
        <vt:lpwstr>_Toc224035382</vt:lpwstr>
      </vt:variant>
      <vt:variant>
        <vt:i4>1572918</vt:i4>
      </vt:variant>
      <vt:variant>
        <vt:i4>68</vt:i4>
      </vt:variant>
      <vt:variant>
        <vt:i4>0</vt:i4>
      </vt:variant>
      <vt:variant>
        <vt:i4>5</vt:i4>
      </vt:variant>
      <vt:variant>
        <vt:lpwstr/>
      </vt:variant>
      <vt:variant>
        <vt:lpwstr>_Toc224035381</vt:lpwstr>
      </vt:variant>
      <vt:variant>
        <vt:i4>1572918</vt:i4>
      </vt:variant>
      <vt:variant>
        <vt:i4>62</vt:i4>
      </vt:variant>
      <vt:variant>
        <vt:i4>0</vt:i4>
      </vt:variant>
      <vt:variant>
        <vt:i4>5</vt:i4>
      </vt:variant>
      <vt:variant>
        <vt:lpwstr/>
      </vt:variant>
      <vt:variant>
        <vt:lpwstr>_Toc224035380</vt:lpwstr>
      </vt:variant>
      <vt:variant>
        <vt:i4>1507382</vt:i4>
      </vt:variant>
      <vt:variant>
        <vt:i4>56</vt:i4>
      </vt:variant>
      <vt:variant>
        <vt:i4>0</vt:i4>
      </vt:variant>
      <vt:variant>
        <vt:i4>5</vt:i4>
      </vt:variant>
      <vt:variant>
        <vt:lpwstr/>
      </vt:variant>
      <vt:variant>
        <vt:lpwstr>_Toc224035379</vt:lpwstr>
      </vt:variant>
      <vt:variant>
        <vt:i4>1507382</vt:i4>
      </vt:variant>
      <vt:variant>
        <vt:i4>50</vt:i4>
      </vt:variant>
      <vt:variant>
        <vt:i4>0</vt:i4>
      </vt:variant>
      <vt:variant>
        <vt:i4>5</vt:i4>
      </vt:variant>
      <vt:variant>
        <vt:lpwstr/>
      </vt:variant>
      <vt:variant>
        <vt:lpwstr>_Toc224035378</vt:lpwstr>
      </vt:variant>
      <vt:variant>
        <vt:i4>1507382</vt:i4>
      </vt:variant>
      <vt:variant>
        <vt:i4>44</vt:i4>
      </vt:variant>
      <vt:variant>
        <vt:i4>0</vt:i4>
      </vt:variant>
      <vt:variant>
        <vt:i4>5</vt:i4>
      </vt:variant>
      <vt:variant>
        <vt:lpwstr/>
      </vt:variant>
      <vt:variant>
        <vt:lpwstr>_Toc224035377</vt:lpwstr>
      </vt:variant>
      <vt:variant>
        <vt:i4>1507382</vt:i4>
      </vt:variant>
      <vt:variant>
        <vt:i4>38</vt:i4>
      </vt:variant>
      <vt:variant>
        <vt:i4>0</vt:i4>
      </vt:variant>
      <vt:variant>
        <vt:i4>5</vt:i4>
      </vt:variant>
      <vt:variant>
        <vt:lpwstr/>
      </vt:variant>
      <vt:variant>
        <vt:lpwstr>_Toc224035376</vt:lpwstr>
      </vt:variant>
      <vt:variant>
        <vt:i4>1507382</vt:i4>
      </vt:variant>
      <vt:variant>
        <vt:i4>32</vt:i4>
      </vt:variant>
      <vt:variant>
        <vt:i4>0</vt:i4>
      </vt:variant>
      <vt:variant>
        <vt:i4>5</vt:i4>
      </vt:variant>
      <vt:variant>
        <vt:lpwstr/>
      </vt:variant>
      <vt:variant>
        <vt:lpwstr>_Toc224035375</vt:lpwstr>
      </vt:variant>
      <vt:variant>
        <vt:i4>1507382</vt:i4>
      </vt:variant>
      <vt:variant>
        <vt:i4>26</vt:i4>
      </vt:variant>
      <vt:variant>
        <vt:i4>0</vt:i4>
      </vt:variant>
      <vt:variant>
        <vt:i4>5</vt:i4>
      </vt:variant>
      <vt:variant>
        <vt:lpwstr/>
      </vt:variant>
      <vt:variant>
        <vt:lpwstr>_Toc224035374</vt:lpwstr>
      </vt:variant>
      <vt:variant>
        <vt:i4>1507382</vt:i4>
      </vt:variant>
      <vt:variant>
        <vt:i4>20</vt:i4>
      </vt:variant>
      <vt:variant>
        <vt:i4>0</vt:i4>
      </vt:variant>
      <vt:variant>
        <vt:i4>5</vt:i4>
      </vt:variant>
      <vt:variant>
        <vt:lpwstr/>
      </vt:variant>
      <vt:variant>
        <vt:lpwstr>_Toc224035373</vt:lpwstr>
      </vt:variant>
      <vt:variant>
        <vt:i4>1507382</vt:i4>
      </vt:variant>
      <vt:variant>
        <vt:i4>14</vt:i4>
      </vt:variant>
      <vt:variant>
        <vt:i4>0</vt:i4>
      </vt:variant>
      <vt:variant>
        <vt:i4>5</vt:i4>
      </vt:variant>
      <vt:variant>
        <vt:lpwstr/>
      </vt:variant>
      <vt:variant>
        <vt:lpwstr>_Toc224035372</vt:lpwstr>
      </vt:variant>
      <vt:variant>
        <vt:i4>1507382</vt:i4>
      </vt:variant>
      <vt:variant>
        <vt:i4>8</vt:i4>
      </vt:variant>
      <vt:variant>
        <vt:i4>0</vt:i4>
      </vt:variant>
      <vt:variant>
        <vt:i4>5</vt:i4>
      </vt:variant>
      <vt:variant>
        <vt:lpwstr/>
      </vt:variant>
      <vt:variant>
        <vt:lpwstr>_Toc224035371</vt:lpwstr>
      </vt:variant>
      <vt:variant>
        <vt:i4>1507382</vt:i4>
      </vt:variant>
      <vt:variant>
        <vt:i4>2</vt:i4>
      </vt:variant>
      <vt:variant>
        <vt:i4>0</vt:i4>
      </vt:variant>
      <vt:variant>
        <vt:i4>5</vt:i4>
      </vt:variant>
      <vt:variant>
        <vt:lpwstr/>
      </vt:variant>
      <vt:variant>
        <vt:lpwstr>_Toc224035370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Reunovs</dc:creator>
  <cp:keywords/>
  <dc:description/>
  <cp:lastModifiedBy>Carlos Schaap García</cp:lastModifiedBy>
  <cp:revision>29</cp:revision>
  <dcterms:created xsi:type="dcterms:W3CDTF">2026-03-10T02:23:00Z</dcterms:created>
  <dcterms:modified xsi:type="dcterms:W3CDTF">2026-03-12T09:35:00Z</dcterms:modified>
</cp:coreProperties>
</file>