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166" w:lineRule="exact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48"/>
          <w:szCs w:val="48"/>
        </w:rPr>
        <w:t xml:space="preserve">P000</w:t>
      </w:r>
    </w:p>
    <w:p>
      <w:pPr>
        <w:keepNext w:val="0"/>
        <w:keepLines w:val="0"/>
        <w:widowControl w:val="0"/>
        <w:spacing w:before="0" w:after="0" w:line="166" w:lineRule="exact"/>
        <w:jc w:val="left"/>
        <w:rPr>
          <w:rFonts w:ascii="Times New Roman" w:hAnsi="Times New Roman" w:eastAsia="Times New Roman" w:cs="Times New Roman"/>
          <w:vanish w:val="0"/>
          <w:sz w:val="48"/>
          <w:szCs w:val="48"/>
        </w:rPr>
      </w:pPr>
      <w:r>
        <w:rPr>
          <w:rFonts w:ascii="Times New Roman" w:hAnsi="Times New Roman" w:eastAsia="Times New Roman" w:cs="Times New Roman"/>
          <w:vanish w:val="0"/>
          <w:sz w:val="48"/>
          <w:szCs w:val="48"/>
        </w:rPr>
        <w:t xml:space="preserve">P001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