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19"/>
          <w:szCs w:val="19"/>
        </w:rPr>
      </w:pPr>
      <w:r>
        <w:rPr>
          <w:rFonts w:ascii="Impact" w:hAnsi="Impact" w:eastAsia="Impact" w:cs="Impact"/>
          <w:sz w:val="19"/>
          <w:szCs w:val="19"/>
        </w:rPr>
        <w:t xml:space="preserve">a0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19"/>
          <w:szCs w:val="19"/>
        </w:rPr>
      </w:pPr>
      <w:r>
        <w:rPr>
          <w:rFonts w:ascii="Impact" w:hAnsi="Impact" w:eastAsia="Impact" w:cs="Impact"/>
          <w:sz w:val="19"/>
          <w:szCs w:val="19"/>
        </w:rPr>
        <w:t xml:space="preserve">a1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19"/>
          <w:szCs w:val="19"/>
        </w:rPr>
      </w:pPr>
      <w:r>
        <w:rPr>
          <w:rFonts w:ascii="Impact" w:hAnsi="Impact" w:eastAsia="Impact" w:cs="Impact"/>
          <w:sz w:val="19"/>
          <w:szCs w:val="19"/>
        </w:rPr>
        <w:t xml:space="preserve">a2</w:t>
      </w:r>
    </w:p>
    <w:p>
      <w:pPr>
        <w:pageBreakBefore/>
        <w:spacing w:before="0" w:after="0" w:line="240" w:lineRule="auto"/>
        <w:jc w:val="left"/>
        <w:widowControl w:val="0"/>
        <w:rPr>
          <w:rFonts w:ascii="Impact" w:hAnsi="Impact" w:eastAsia="Impact" w:cs="Impact"/>
          <w:sz w:val="23"/>
          <w:szCs w:val="23"/>
        </w:rPr>
      </w:pPr>
      <w:r>
        <w:rPr>
          <w:rFonts w:ascii="Impact" w:hAnsi="Impact" w:eastAsia="Impact" w:cs="Impact"/>
          <w:sz w:val="23"/>
          <w:szCs w:val="23"/>
        </w:rPr>
        <w:t xml:space="preserve">b0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23"/>
          <w:szCs w:val="23"/>
        </w:rPr>
      </w:pPr>
      <w:r>
        <w:rPr>
          <w:rFonts w:ascii="Impact" w:hAnsi="Impact" w:eastAsia="Impact" w:cs="Impact"/>
          <w:sz w:val="23"/>
          <w:szCs w:val="23"/>
        </w:rPr>
        <w:t xml:space="preserve">b1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23"/>
          <w:szCs w:val="23"/>
        </w:rPr>
      </w:pPr>
      <w:r>
        <w:rPr>
          <w:rFonts w:ascii="Impact" w:hAnsi="Impact" w:eastAsia="Impact" w:cs="Impact"/>
          <w:sz w:val="23"/>
          <w:szCs w:val="23"/>
        </w:rPr>
        <w:t xml:space="preserve">b2</w:t>
      </w:r>
    </w:p>
    <w:p>
      <w:pPr>
        <w:pageBreakBefore/>
        <w:spacing w:before="0" w:after="0" w:line="240" w:lineRule="auto"/>
        <w:jc w:val="left"/>
        <w:widowControl w:val="0"/>
        <w:rPr>
          <w:rFonts w:ascii="Impact" w:hAnsi="Impact" w:eastAsia="Impact" w:cs="Impact"/>
          <w:sz w:val="38"/>
          <w:szCs w:val="38"/>
        </w:rPr>
      </w:pPr>
      <w:r>
        <w:rPr>
          <w:rFonts w:ascii="Impact" w:hAnsi="Impact" w:eastAsia="Impact" w:cs="Impact"/>
          <w:sz w:val="38"/>
          <w:szCs w:val="38"/>
        </w:rPr>
        <w:t xml:space="preserve">c0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38"/>
          <w:szCs w:val="38"/>
        </w:rPr>
      </w:pPr>
      <w:r>
        <w:rPr>
          <w:rFonts w:ascii="Impact" w:hAnsi="Impact" w:eastAsia="Impact" w:cs="Impact"/>
          <w:sz w:val="38"/>
          <w:szCs w:val="38"/>
        </w:rPr>
        <w:t xml:space="preserve">c1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38"/>
          <w:szCs w:val="38"/>
        </w:rPr>
      </w:pPr>
      <w:r>
        <w:rPr>
          <w:rFonts w:ascii="Impact" w:hAnsi="Impact" w:eastAsia="Impact" w:cs="Impact"/>
          <w:sz w:val="38"/>
          <w:szCs w:val="38"/>
        </w:rPr>
        <w:t xml:space="preserve">c2</w:t>
      </w:r>
    </w:p>
    <w:p>
      <w:pPr>
        <w:pageBreakBefore/>
        <w:spacing w:before="0" w:after="0" w:line="240" w:lineRule="auto"/>
        <w:jc w:val="left"/>
        <w:widowControl w:val="0"/>
        <w:rPr>
          <w:rFonts w:ascii="Impact" w:hAnsi="Impact" w:eastAsia="Impact" w:cs="Impact"/>
          <w:sz w:val="42"/>
          <w:szCs w:val="42"/>
        </w:rPr>
      </w:pPr>
      <w:r>
        <w:rPr>
          <w:rFonts w:ascii="Impact" w:hAnsi="Impact" w:eastAsia="Impact" w:cs="Impact"/>
          <w:sz w:val="42"/>
          <w:szCs w:val="42"/>
        </w:rPr>
        <w:t xml:space="preserve">d0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42"/>
          <w:szCs w:val="42"/>
        </w:rPr>
      </w:pPr>
      <w:r>
        <w:rPr>
          <w:rFonts w:ascii="Impact" w:hAnsi="Impact" w:eastAsia="Impact" w:cs="Impact"/>
          <w:sz w:val="42"/>
          <w:szCs w:val="42"/>
        </w:rPr>
        <w:t xml:space="preserve">d1</w:t>
      </w:r>
    </w:p>
    <w:p>
      <w:pPr>
        <w:spacing w:before="0" w:after="0" w:line="240" w:lineRule="auto"/>
        <w:jc w:val="left"/>
        <w:widowControl w:val="0"/>
        <w:rPr>
          <w:rFonts w:ascii="Impact" w:hAnsi="Impact" w:eastAsia="Impact" w:cs="Impact"/>
          <w:sz w:val="42"/>
          <w:szCs w:val="42"/>
        </w:rPr>
      </w:pPr>
      <w:r>
        <w:rPr>
          <w:rFonts w:ascii="Impact" w:hAnsi="Impact" w:eastAsia="Impact" w:cs="Impact"/>
          <w:sz w:val="42"/>
          <w:szCs w:val="42"/>
        </w:rPr>
        <w:t xml:space="preserve">d2</w:t>
      </w:r>
    </w:p>
    <w:p>
      <w:pPr>
        <w:pageBreakBefore/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19"/>
          <w:szCs w:val="19"/>
        </w:rPr>
      </w:pPr>
      <w:r>
        <w:rPr>
          <w:rFonts w:ascii="Microsoft Sans Serif" w:hAnsi="Microsoft Sans Serif" w:eastAsia="Microsoft Sans Serif" w:cs="Microsoft Sans Serif"/>
          <w:sz w:val="19"/>
          <w:szCs w:val="19"/>
        </w:rPr>
        <w:t xml:space="preserve">e0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19"/>
          <w:szCs w:val="19"/>
        </w:rPr>
      </w:pPr>
      <w:r>
        <w:rPr>
          <w:rFonts w:ascii="Microsoft Sans Serif" w:hAnsi="Microsoft Sans Serif" w:eastAsia="Microsoft Sans Serif" w:cs="Microsoft Sans Serif"/>
          <w:sz w:val="19"/>
          <w:szCs w:val="19"/>
        </w:rPr>
        <w:t xml:space="preserve">e1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19"/>
          <w:szCs w:val="19"/>
        </w:rPr>
      </w:pPr>
      <w:r>
        <w:rPr>
          <w:rFonts w:ascii="Microsoft Sans Serif" w:hAnsi="Microsoft Sans Serif" w:eastAsia="Microsoft Sans Serif" w:cs="Microsoft Sans Serif"/>
          <w:sz w:val="19"/>
          <w:szCs w:val="19"/>
        </w:rPr>
        <w:t xml:space="preserve">e2</w:t>
      </w:r>
    </w:p>
    <w:p>
      <w:pPr>
        <w:pageBreakBefore/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23"/>
          <w:szCs w:val="23"/>
        </w:rPr>
      </w:pPr>
      <w:r>
        <w:rPr>
          <w:rFonts w:ascii="Microsoft Sans Serif" w:hAnsi="Microsoft Sans Serif" w:eastAsia="Microsoft Sans Serif" w:cs="Microsoft Sans Serif"/>
          <w:sz w:val="23"/>
          <w:szCs w:val="23"/>
        </w:rPr>
        <w:t xml:space="preserve">f0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23"/>
          <w:szCs w:val="23"/>
        </w:rPr>
      </w:pPr>
      <w:r>
        <w:rPr>
          <w:rFonts w:ascii="Microsoft Sans Serif" w:hAnsi="Microsoft Sans Serif" w:eastAsia="Microsoft Sans Serif" w:cs="Microsoft Sans Serif"/>
          <w:sz w:val="23"/>
          <w:szCs w:val="23"/>
        </w:rPr>
        <w:t xml:space="preserve">f1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23"/>
          <w:szCs w:val="23"/>
        </w:rPr>
      </w:pPr>
      <w:r>
        <w:rPr>
          <w:rFonts w:ascii="Microsoft Sans Serif" w:hAnsi="Microsoft Sans Serif" w:eastAsia="Microsoft Sans Serif" w:cs="Microsoft Sans Serif"/>
          <w:sz w:val="23"/>
          <w:szCs w:val="23"/>
        </w:rPr>
        <w:t xml:space="preserve">f2</w:t>
      </w:r>
    </w:p>
    <w:p>
      <w:pPr>
        <w:pageBreakBefore/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38"/>
          <w:szCs w:val="38"/>
        </w:rPr>
      </w:pPr>
      <w:r>
        <w:rPr>
          <w:rFonts w:ascii="Microsoft Sans Serif" w:hAnsi="Microsoft Sans Serif" w:eastAsia="Microsoft Sans Serif" w:cs="Microsoft Sans Serif"/>
          <w:sz w:val="38"/>
          <w:szCs w:val="38"/>
        </w:rPr>
        <w:t xml:space="preserve">g0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38"/>
          <w:szCs w:val="38"/>
        </w:rPr>
      </w:pPr>
      <w:r>
        <w:rPr>
          <w:rFonts w:ascii="Microsoft Sans Serif" w:hAnsi="Microsoft Sans Serif" w:eastAsia="Microsoft Sans Serif" w:cs="Microsoft Sans Serif"/>
          <w:sz w:val="38"/>
          <w:szCs w:val="38"/>
        </w:rPr>
        <w:t xml:space="preserve">g1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38"/>
          <w:szCs w:val="38"/>
        </w:rPr>
      </w:pPr>
      <w:r>
        <w:rPr>
          <w:rFonts w:ascii="Microsoft Sans Serif" w:hAnsi="Microsoft Sans Serif" w:eastAsia="Microsoft Sans Serif" w:cs="Microsoft Sans Serif"/>
          <w:sz w:val="38"/>
          <w:szCs w:val="38"/>
        </w:rPr>
        <w:t xml:space="preserve">g2</w:t>
      </w:r>
    </w:p>
    <w:p>
      <w:pPr>
        <w:pageBreakBefore/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42"/>
          <w:szCs w:val="42"/>
        </w:rPr>
      </w:pPr>
      <w:r>
        <w:rPr>
          <w:rFonts w:ascii="Microsoft Sans Serif" w:hAnsi="Microsoft Sans Serif" w:eastAsia="Microsoft Sans Serif" w:cs="Microsoft Sans Serif"/>
          <w:sz w:val="42"/>
          <w:szCs w:val="42"/>
        </w:rPr>
        <w:t xml:space="preserve">h0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42"/>
          <w:szCs w:val="42"/>
        </w:rPr>
      </w:pPr>
      <w:r>
        <w:rPr>
          <w:rFonts w:ascii="Microsoft Sans Serif" w:hAnsi="Microsoft Sans Serif" w:eastAsia="Microsoft Sans Serif" w:cs="Microsoft Sans Serif"/>
          <w:sz w:val="42"/>
          <w:szCs w:val="42"/>
        </w:rPr>
        <w:t xml:space="preserve">h1</w:t>
      </w:r>
    </w:p>
    <w:p>
      <w:pPr>
        <w:spacing w:before="0" w:after="0" w:line="240" w:lineRule="auto"/>
        <w:jc w:val="left"/>
        <w:widowControl w:val="0"/>
        <w:rPr>
          <w:rFonts w:ascii="Microsoft Sans Serif" w:hAnsi="Microsoft Sans Serif" w:eastAsia="Microsoft Sans Serif" w:cs="Microsoft Sans Serif"/>
          <w:sz w:val="42"/>
          <w:szCs w:val="42"/>
        </w:rPr>
      </w:pPr>
      <w:r>
        <w:rPr>
          <w:rFonts w:ascii="Microsoft Sans Serif" w:hAnsi="Microsoft Sans Serif" w:eastAsia="Microsoft Sans Serif" w:cs="Microsoft Sans Serif"/>
          <w:sz w:val="42"/>
          <w:szCs w:val="42"/>
        </w:rPr>
        <w:t xml:space="preserve">h2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19"/>
          <w:szCs w:val="19"/>
        </w:rPr>
      </w:pPr>
      <w:r>
        <w:rPr>
          <w:rFonts w:ascii="Luminari" w:hAnsi="Luminari" w:eastAsia="Luminari" w:cs="Luminari"/>
          <w:sz w:val="19"/>
          <w:szCs w:val="19"/>
        </w:rPr>
        <w:t xml:space="preserve">i0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19"/>
          <w:szCs w:val="19"/>
        </w:rPr>
      </w:pPr>
      <w:r>
        <w:rPr>
          <w:rFonts w:ascii="Luminari" w:hAnsi="Luminari" w:eastAsia="Luminari" w:cs="Luminari"/>
          <w:sz w:val="19"/>
          <w:szCs w:val="19"/>
        </w:rPr>
        <w:t xml:space="preserve">i1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19"/>
          <w:szCs w:val="19"/>
        </w:rPr>
      </w:pPr>
      <w:r>
        <w:rPr>
          <w:rFonts w:ascii="Luminari" w:hAnsi="Luminari" w:eastAsia="Luminari" w:cs="Luminari"/>
          <w:sz w:val="19"/>
          <w:szCs w:val="19"/>
        </w:rPr>
        <w:t xml:space="preserve">i2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3"/>
          <w:szCs w:val="23"/>
        </w:rPr>
      </w:pPr>
      <w:r>
        <w:rPr>
          <w:rFonts w:ascii="Luminari" w:hAnsi="Luminari" w:eastAsia="Luminari" w:cs="Luminari"/>
          <w:sz w:val="23"/>
          <w:szCs w:val="23"/>
        </w:rPr>
        <w:t xml:space="preserve">j0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3"/>
          <w:szCs w:val="23"/>
        </w:rPr>
      </w:pPr>
      <w:r>
        <w:rPr>
          <w:rFonts w:ascii="Luminari" w:hAnsi="Luminari" w:eastAsia="Luminari" w:cs="Luminari"/>
          <w:sz w:val="23"/>
          <w:szCs w:val="23"/>
        </w:rPr>
        <w:t xml:space="preserve">j1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23"/>
          <w:szCs w:val="23"/>
        </w:rPr>
      </w:pPr>
      <w:r>
        <w:rPr>
          <w:rFonts w:ascii="Luminari" w:hAnsi="Luminari" w:eastAsia="Luminari" w:cs="Luminari"/>
          <w:sz w:val="23"/>
          <w:szCs w:val="23"/>
        </w:rPr>
        <w:t xml:space="preserve">j2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38"/>
          <w:szCs w:val="38"/>
        </w:rPr>
      </w:pPr>
      <w:r>
        <w:rPr>
          <w:rFonts w:ascii="Luminari" w:hAnsi="Luminari" w:eastAsia="Luminari" w:cs="Luminari"/>
          <w:sz w:val="38"/>
          <w:szCs w:val="38"/>
        </w:rPr>
        <w:t xml:space="preserve">k0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38"/>
          <w:szCs w:val="38"/>
        </w:rPr>
      </w:pPr>
      <w:r>
        <w:rPr>
          <w:rFonts w:ascii="Luminari" w:hAnsi="Luminari" w:eastAsia="Luminari" w:cs="Luminari"/>
          <w:sz w:val="38"/>
          <w:szCs w:val="38"/>
        </w:rPr>
        <w:t xml:space="preserve">k1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38"/>
          <w:szCs w:val="38"/>
        </w:rPr>
      </w:pPr>
      <w:r>
        <w:rPr>
          <w:rFonts w:ascii="Luminari" w:hAnsi="Luminari" w:eastAsia="Luminari" w:cs="Luminari"/>
          <w:sz w:val="38"/>
          <w:szCs w:val="38"/>
        </w:rPr>
        <w:t xml:space="preserve">k2</w:t>
      </w:r>
    </w:p>
    <w:p>
      <w:pPr>
        <w:pageBreakBefore/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42"/>
          <w:szCs w:val="42"/>
        </w:rPr>
      </w:pPr>
      <w:r>
        <w:rPr>
          <w:rFonts w:ascii="Luminari" w:hAnsi="Luminari" w:eastAsia="Luminari" w:cs="Luminari"/>
          <w:sz w:val="42"/>
          <w:szCs w:val="42"/>
        </w:rPr>
        <w:t xml:space="preserve">l0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42"/>
          <w:szCs w:val="42"/>
        </w:rPr>
      </w:pPr>
      <w:r>
        <w:rPr>
          <w:rFonts w:ascii="Luminari" w:hAnsi="Luminari" w:eastAsia="Luminari" w:cs="Luminari"/>
          <w:sz w:val="42"/>
          <w:szCs w:val="42"/>
        </w:rPr>
        <w:t xml:space="preserve">l1</w:t>
      </w:r>
    </w:p>
    <w:p>
      <w:pPr>
        <w:spacing w:before="0" w:after="0" w:line="240" w:lineRule="auto"/>
        <w:jc w:val="left"/>
        <w:widowControl w:val="0"/>
        <w:rPr>
          <w:rFonts w:ascii="Luminari" w:hAnsi="Luminari" w:eastAsia="Luminari" w:cs="Luminari"/>
          <w:sz w:val="42"/>
          <w:szCs w:val="42"/>
        </w:rPr>
      </w:pPr>
      <w:r>
        <w:rPr>
          <w:rFonts w:ascii="Luminari" w:hAnsi="Luminari" w:eastAsia="Luminari" w:cs="Luminari"/>
          <w:sz w:val="42"/>
          <w:szCs w:val="42"/>
        </w:rPr>
        <w:t xml:space="preserve">l2</w:t>
      </w:r>
    </w:p>
    <w:p>
      <w:pPr>
        <w:pageBreakBefore/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19"/>
          <w:szCs w:val="19"/>
        </w:rPr>
      </w:pPr>
      <w:r>
        <w:rPr>
          <w:rFonts w:ascii="Herculanum" w:hAnsi="Herculanum" w:eastAsia="Herculanum" w:cs="Herculanum"/>
          <w:sz w:val="19"/>
          <w:szCs w:val="19"/>
        </w:rPr>
        <w:t xml:space="preserve">m0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19"/>
          <w:szCs w:val="19"/>
        </w:rPr>
      </w:pPr>
      <w:r>
        <w:rPr>
          <w:rFonts w:ascii="Herculanum" w:hAnsi="Herculanum" w:eastAsia="Herculanum" w:cs="Herculanum"/>
          <w:sz w:val="19"/>
          <w:szCs w:val="19"/>
        </w:rPr>
        <w:t xml:space="preserve">m1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19"/>
          <w:szCs w:val="19"/>
        </w:rPr>
      </w:pPr>
      <w:r>
        <w:rPr>
          <w:rFonts w:ascii="Herculanum" w:hAnsi="Herculanum" w:eastAsia="Herculanum" w:cs="Herculanum"/>
          <w:sz w:val="19"/>
          <w:szCs w:val="19"/>
        </w:rPr>
        <w:t xml:space="preserve">m2</w:t>
      </w:r>
    </w:p>
    <w:p>
      <w:pPr>
        <w:pageBreakBefore/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23"/>
          <w:szCs w:val="23"/>
        </w:rPr>
      </w:pPr>
      <w:r>
        <w:rPr>
          <w:rFonts w:ascii="Herculanum" w:hAnsi="Herculanum" w:eastAsia="Herculanum" w:cs="Herculanum"/>
          <w:sz w:val="23"/>
          <w:szCs w:val="23"/>
        </w:rPr>
        <w:t xml:space="preserve">n0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23"/>
          <w:szCs w:val="23"/>
        </w:rPr>
      </w:pPr>
      <w:r>
        <w:rPr>
          <w:rFonts w:ascii="Herculanum" w:hAnsi="Herculanum" w:eastAsia="Herculanum" w:cs="Herculanum"/>
          <w:sz w:val="23"/>
          <w:szCs w:val="23"/>
        </w:rPr>
        <w:t xml:space="preserve">n1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23"/>
          <w:szCs w:val="23"/>
        </w:rPr>
      </w:pPr>
      <w:r>
        <w:rPr>
          <w:rFonts w:ascii="Herculanum" w:hAnsi="Herculanum" w:eastAsia="Herculanum" w:cs="Herculanum"/>
          <w:sz w:val="23"/>
          <w:szCs w:val="23"/>
        </w:rPr>
        <w:t xml:space="preserve">n2</w:t>
      </w:r>
    </w:p>
    <w:p>
      <w:pPr>
        <w:pageBreakBefore/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38"/>
          <w:szCs w:val="38"/>
        </w:rPr>
      </w:pPr>
      <w:r>
        <w:rPr>
          <w:rFonts w:ascii="Herculanum" w:hAnsi="Herculanum" w:eastAsia="Herculanum" w:cs="Herculanum"/>
          <w:sz w:val="38"/>
          <w:szCs w:val="38"/>
        </w:rPr>
        <w:t xml:space="preserve">o0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38"/>
          <w:szCs w:val="38"/>
        </w:rPr>
      </w:pPr>
      <w:r>
        <w:rPr>
          <w:rFonts w:ascii="Herculanum" w:hAnsi="Herculanum" w:eastAsia="Herculanum" w:cs="Herculanum"/>
          <w:sz w:val="38"/>
          <w:szCs w:val="38"/>
        </w:rPr>
        <w:t xml:space="preserve">o1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38"/>
          <w:szCs w:val="38"/>
        </w:rPr>
      </w:pPr>
      <w:r>
        <w:rPr>
          <w:rFonts w:ascii="Herculanum" w:hAnsi="Herculanum" w:eastAsia="Herculanum" w:cs="Herculanum"/>
          <w:sz w:val="38"/>
          <w:szCs w:val="38"/>
        </w:rPr>
        <w:t xml:space="preserve">o2</w:t>
      </w:r>
    </w:p>
    <w:p>
      <w:pPr>
        <w:pageBreakBefore/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42"/>
          <w:szCs w:val="42"/>
        </w:rPr>
      </w:pPr>
      <w:r>
        <w:rPr>
          <w:rFonts w:ascii="Herculanum" w:hAnsi="Herculanum" w:eastAsia="Herculanum" w:cs="Herculanum"/>
          <w:sz w:val="42"/>
          <w:szCs w:val="42"/>
        </w:rPr>
        <w:t xml:space="preserve">p0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42"/>
          <w:szCs w:val="42"/>
        </w:rPr>
      </w:pPr>
      <w:r>
        <w:rPr>
          <w:rFonts w:ascii="Herculanum" w:hAnsi="Herculanum" w:eastAsia="Herculanum" w:cs="Herculanum"/>
          <w:sz w:val="42"/>
          <w:szCs w:val="42"/>
        </w:rPr>
        <w:t xml:space="preserve">p1</w:t>
      </w:r>
    </w:p>
    <w:p>
      <w:pPr>
        <w:spacing w:before="0" w:after="0" w:line="240" w:lineRule="auto"/>
        <w:jc w:val="left"/>
        <w:widowControl w:val="0"/>
        <w:rPr>
          <w:rFonts w:ascii="Herculanum" w:hAnsi="Herculanum" w:eastAsia="Herculanum" w:cs="Herculanum"/>
          <w:sz w:val="42"/>
          <w:szCs w:val="42"/>
        </w:rPr>
      </w:pPr>
      <w:r>
        <w:rPr>
          <w:rFonts w:ascii="Herculanum" w:hAnsi="Herculanum" w:eastAsia="Herculanum" w:cs="Herculanum"/>
          <w:sz w:val="42"/>
          <w:szCs w:val="42"/>
        </w:rPr>
        <w:t xml:space="preserve">p2</w:t>
      </w:r>
    </w:p>
    <w:p>
      <w:pPr>
        <w:pageBreakBefore/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19"/>
          <w:szCs w:val="19"/>
        </w:rPr>
      </w:pPr>
      <w:r>
        <w:rPr>
          <w:rFonts w:ascii="Apple Chancery" w:hAnsi="Apple Chancery" w:eastAsia="Apple Chancery" w:cs="Apple Chancery"/>
          <w:sz w:val="19"/>
          <w:szCs w:val="19"/>
        </w:rPr>
        <w:t xml:space="preserve">q0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19"/>
          <w:szCs w:val="19"/>
        </w:rPr>
      </w:pPr>
      <w:r>
        <w:rPr>
          <w:rFonts w:ascii="Apple Chancery" w:hAnsi="Apple Chancery" w:eastAsia="Apple Chancery" w:cs="Apple Chancery"/>
          <w:sz w:val="19"/>
          <w:szCs w:val="19"/>
        </w:rPr>
        <w:t xml:space="preserve">q1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19"/>
          <w:szCs w:val="19"/>
        </w:rPr>
      </w:pPr>
      <w:r>
        <w:rPr>
          <w:rFonts w:ascii="Apple Chancery" w:hAnsi="Apple Chancery" w:eastAsia="Apple Chancery" w:cs="Apple Chancery"/>
          <w:sz w:val="19"/>
          <w:szCs w:val="19"/>
        </w:rPr>
        <w:t xml:space="preserve">q2</w:t>
      </w:r>
    </w:p>
    <w:p>
      <w:pPr>
        <w:pageBreakBefore/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23"/>
          <w:szCs w:val="23"/>
        </w:rPr>
      </w:pPr>
      <w:r>
        <w:rPr>
          <w:rFonts w:ascii="Apple Chancery" w:hAnsi="Apple Chancery" w:eastAsia="Apple Chancery" w:cs="Apple Chancery"/>
          <w:sz w:val="23"/>
          <w:szCs w:val="23"/>
        </w:rPr>
        <w:t xml:space="preserve">r0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23"/>
          <w:szCs w:val="23"/>
        </w:rPr>
      </w:pPr>
      <w:r>
        <w:rPr>
          <w:rFonts w:ascii="Apple Chancery" w:hAnsi="Apple Chancery" w:eastAsia="Apple Chancery" w:cs="Apple Chancery"/>
          <w:sz w:val="23"/>
          <w:szCs w:val="23"/>
        </w:rPr>
        <w:t xml:space="preserve">r1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23"/>
          <w:szCs w:val="23"/>
        </w:rPr>
      </w:pPr>
      <w:r>
        <w:rPr>
          <w:rFonts w:ascii="Apple Chancery" w:hAnsi="Apple Chancery" w:eastAsia="Apple Chancery" w:cs="Apple Chancery"/>
          <w:sz w:val="23"/>
          <w:szCs w:val="23"/>
        </w:rPr>
        <w:t xml:space="preserve">r2</w:t>
      </w:r>
    </w:p>
    <w:p>
      <w:pPr>
        <w:pageBreakBefore/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38"/>
          <w:szCs w:val="38"/>
        </w:rPr>
      </w:pPr>
      <w:r>
        <w:rPr>
          <w:rFonts w:ascii="Apple Chancery" w:hAnsi="Apple Chancery" w:eastAsia="Apple Chancery" w:cs="Apple Chancery"/>
          <w:sz w:val="38"/>
          <w:szCs w:val="38"/>
        </w:rPr>
        <w:t xml:space="preserve">s0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38"/>
          <w:szCs w:val="38"/>
        </w:rPr>
      </w:pPr>
      <w:r>
        <w:rPr>
          <w:rFonts w:ascii="Apple Chancery" w:hAnsi="Apple Chancery" w:eastAsia="Apple Chancery" w:cs="Apple Chancery"/>
          <w:sz w:val="38"/>
          <w:szCs w:val="38"/>
        </w:rPr>
        <w:t xml:space="preserve">s1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38"/>
          <w:szCs w:val="38"/>
        </w:rPr>
      </w:pPr>
      <w:r>
        <w:rPr>
          <w:rFonts w:ascii="Apple Chancery" w:hAnsi="Apple Chancery" w:eastAsia="Apple Chancery" w:cs="Apple Chancery"/>
          <w:sz w:val="38"/>
          <w:szCs w:val="38"/>
        </w:rPr>
        <w:t xml:space="preserve">s2</w:t>
      </w:r>
    </w:p>
    <w:p>
      <w:pPr>
        <w:pageBreakBefore/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42"/>
          <w:szCs w:val="42"/>
        </w:rPr>
      </w:pPr>
      <w:r>
        <w:rPr>
          <w:rFonts w:ascii="Apple Chancery" w:hAnsi="Apple Chancery" w:eastAsia="Apple Chancery" w:cs="Apple Chancery"/>
          <w:sz w:val="42"/>
          <w:szCs w:val="42"/>
        </w:rPr>
        <w:t xml:space="preserve">t0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42"/>
          <w:szCs w:val="42"/>
        </w:rPr>
      </w:pPr>
      <w:r>
        <w:rPr>
          <w:rFonts w:ascii="Apple Chancery" w:hAnsi="Apple Chancery" w:eastAsia="Apple Chancery" w:cs="Apple Chancery"/>
          <w:sz w:val="42"/>
          <w:szCs w:val="42"/>
        </w:rPr>
        <w:t xml:space="preserve">t1</w:t>
      </w:r>
    </w:p>
    <w:p>
      <w:pPr>
        <w:spacing w:before="0" w:after="0" w:line="240" w:lineRule="auto"/>
        <w:jc w:val="left"/>
        <w:widowControl w:val="0"/>
        <w:rPr>
          <w:rFonts w:ascii="Apple Chancery" w:hAnsi="Apple Chancery" w:eastAsia="Apple Chancery" w:cs="Apple Chancery"/>
          <w:sz w:val="42"/>
          <w:szCs w:val="42"/>
        </w:rPr>
      </w:pPr>
      <w:r>
        <w:rPr>
          <w:rFonts w:ascii="Apple Chancery" w:hAnsi="Apple Chancery" w:eastAsia="Apple Chancery" w:cs="Apple Chancery"/>
          <w:sz w:val="42"/>
          <w:szCs w:val="42"/>
        </w:rPr>
        <w:t xml:space="preserve">t2</w:t>
      </w:r>
    </w:p>
    <w:p>
      <w:pPr>
        <w:pageBreakBefore/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19"/>
          <w:szCs w:val="19"/>
        </w:rPr>
      </w:pPr>
      <w:r>
        <w:rPr>
          <w:rFonts w:ascii="Bodoni 72 Smallcaps Book" w:hAnsi="Bodoni 72 Smallcaps Book" w:eastAsia="Bodoni 72 Smallcaps Book" w:cs="Bodoni 72 Smallcaps Book"/>
          <w:sz w:val="19"/>
          <w:szCs w:val="19"/>
        </w:rPr>
        <w:t xml:space="preserve">u0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19"/>
          <w:szCs w:val="19"/>
        </w:rPr>
      </w:pPr>
      <w:r>
        <w:rPr>
          <w:rFonts w:ascii="Bodoni 72 Smallcaps Book" w:hAnsi="Bodoni 72 Smallcaps Book" w:eastAsia="Bodoni 72 Smallcaps Book" w:cs="Bodoni 72 Smallcaps Book"/>
          <w:sz w:val="19"/>
          <w:szCs w:val="19"/>
        </w:rPr>
        <w:t xml:space="preserve">u1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19"/>
          <w:szCs w:val="19"/>
        </w:rPr>
      </w:pPr>
      <w:r>
        <w:rPr>
          <w:rFonts w:ascii="Bodoni 72 Smallcaps Book" w:hAnsi="Bodoni 72 Smallcaps Book" w:eastAsia="Bodoni 72 Smallcaps Book" w:cs="Bodoni 72 Smallcaps Book"/>
          <w:sz w:val="19"/>
          <w:szCs w:val="19"/>
        </w:rPr>
        <w:t xml:space="preserve">u2</w:t>
      </w:r>
    </w:p>
    <w:p>
      <w:pPr>
        <w:pageBreakBefore/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23"/>
          <w:szCs w:val="23"/>
        </w:rPr>
      </w:pPr>
      <w:r>
        <w:rPr>
          <w:rFonts w:ascii="Bodoni 72 Smallcaps Book" w:hAnsi="Bodoni 72 Smallcaps Book" w:eastAsia="Bodoni 72 Smallcaps Book" w:cs="Bodoni 72 Smallcaps Book"/>
          <w:sz w:val="23"/>
          <w:szCs w:val="23"/>
        </w:rPr>
        <w:t xml:space="preserve">v0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23"/>
          <w:szCs w:val="23"/>
        </w:rPr>
      </w:pPr>
      <w:r>
        <w:rPr>
          <w:rFonts w:ascii="Bodoni 72 Smallcaps Book" w:hAnsi="Bodoni 72 Smallcaps Book" w:eastAsia="Bodoni 72 Smallcaps Book" w:cs="Bodoni 72 Smallcaps Book"/>
          <w:sz w:val="23"/>
          <w:szCs w:val="23"/>
        </w:rPr>
        <w:t xml:space="preserve">v1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23"/>
          <w:szCs w:val="23"/>
        </w:rPr>
      </w:pPr>
      <w:r>
        <w:rPr>
          <w:rFonts w:ascii="Bodoni 72 Smallcaps Book" w:hAnsi="Bodoni 72 Smallcaps Book" w:eastAsia="Bodoni 72 Smallcaps Book" w:cs="Bodoni 72 Smallcaps Book"/>
          <w:sz w:val="23"/>
          <w:szCs w:val="23"/>
        </w:rPr>
        <w:t xml:space="preserve">v2</w:t>
      </w:r>
    </w:p>
    <w:p>
      <w:pPr>
        <w:pageBreakBefore/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38"/>
          <w:szCs w:val="38"/>
        </w:rPr>
      </w:pPr>
      <w:r>
        <w:rPr>
          <w:rFonts w:ascii="Bodoni 72 Smallcaps Book" w:hAnsi="Bodoni 72 Smallcaps Book" w:eastAsia="Bodoni 72 Smallcaps Book" w:cs="Bodoni 72 Smallcaps Book"/>
          <w:sz w:val="38"/>
          <w:szCs w:val="38"/>
        </w:rPr>
        <w:t xml:space="preserve">w0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38"/>
          <w:szCs w:val="38"/>
        </w:rPr>
      </w:pPr>
      <w:r>
        <w:rPr>
          <w:rFonts w:ascii="Bodoni 72 Smallcaps Book" w:hAnsi="Bodoni 72 Smallcaps Book" w:eastAsia="Bodoni 72 Smallcaps Book" w:cs="Bodoni 72 Smallcaps Book"/>
          <w:sz w:val="38"/>
          <w:szCs w:val="38"/>
        </w:rPr>
        <w:t xml:space="preserve">w1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38"/>
          <w:szCs w:val="38"/>
        </w:rPr>
      </w:pPr>
      <w:r>
        <w:rPr>
          <w:rFonts w:ascii="Bodoni 72 Smallcaps Book" w:hAnsi="Bodoni 72 Smallcaps Book" w:eastAsia="Bodoni 72 Smallcaps Book" w:cs="Bodoni 72 Smallcaps Book"/>
          <w:sz w:val="38"/>
          <w:szCs w:val="38"/>
        </w:rPr>
        <w:t xml:space="preserve">w2</w:t>
      </w:r>
    </w:p>
    <w:p>
      <w:pPr>
        <w:pageBreakBefore/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42"/>
          <w:szCs w:val="42"/>
        </w:rPr>
      </w:pPr>
      <w:r>
        <w:rPr>
          <w:rFonts w:ascii="Bodoni 72 Smallcaps Book" w:hAnsi="Bodoni 72 Smallcaps Book" w:eastAsia="Bodoni 72 Smallcaps Book" w:cs="Bodoni 72 Smallcaps Book"/>
          <w:sz w:val="42"/>
          <w:szCs w:val="42"/>
        </w:rPr>
        <w:t xml:space="preserve">x0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42"/>
          <w:szCs w:val="42"/>
        </w:rPr>
      </w:pPr>
      <w:r>
        <w:rPr>
          <w:rFonts w:ascii="Bodoni 72 Smallcaps Book" w:hAnsi="Bodoni 72 Smallcaps Book" w:eastAsia="Bodoni 72 Smallcaps Book" w:cs="Bodoni 72 Smallcaps Book"/>
          <w:sz w:val="42"/>
          <w:szCs w:val="42"/>
        </w:rPr>
        <w:t xml:space="preserve">x1</w:t>
      </w:r>
    </w:p>
    <w:p>
      <w:pPr>
        <w:spacing w:before="0" w:after="0" w:line="240" w:lineRule="auto"/>
        <w:jc w:val="left"/>
        <w:widowControl w:val="0"/>
        <w:rPr>
          <w:rFonts w:ascii="Bodoni 72 Smallcaps Book" w:hAnsi="Bodoni 72 Smallcaps Book" w:eastAsia="Bodoni 72 Smallcaps Book" w:cs="Bodoni 72 Smallcaps Book"/>
          <w:sz w:val="42"/>
          <w:szCs w:val="42"/>
        </w:rPr>
      </w:pPr>
      <w:r>
        <w:rPr>
          <w:rFonts w:ascii="Bodoni 72 Smallcaps Book" w:hAnsi="Bodoni 72 Smallcaps Book" w:eastAsia="Bodoni 72 Smallcaps Book" w:cs="Bodoni 72 Smallcaps Book"/>
          <w:sz w:val="42"/>
          <w:szCs w:val="42"/>
        </w:rPr>
        <w:t xml:space="preserve">x2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