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CD9" w:rsidRDefault="0092589B" w:rsidP="0092589B">
      <w:pPr>
        <w:jc w:val="center"/>
        <w:rPr>
          <w:rtl/>
        </w:rPr>
      </w:pPr>
      <w:r>
        <w:rPr>
          <w:rFonts w:hint="cs"/>
          <w:rtl/>
        </w:rPr>
        <w:t>به نام خدا</w:t>
      </w:r>
    </w:p>
    <w:p w:rsidR="0092589B" w:rsidRDefault="0092589B" w:rsidP="0092589B">
      <w:pPr>
        <w:jc w:val="center"/>
        <w:rPr>
          <w:rtl/>
        </w:rPr>
      </w:pPr>
    </w:p>
    <w:p w:rsidR="0092589B" w:rsidRDefault="00B7450D" w:rsidP="00D71022">
      <w:pPr>
        <w:jc w:val="center"/>
        <w:rPr>
          <w:rFonts w:hint="cs"/>
          <w:rtl/>
        </w:rPr>
      </w:pPr>
      <w:r>
        <w:rPr>
          <w:rFonts w:hint="cs"/>
          <w:rtl/>
        </w:rPr>
        <w:t xml:space="preserve">مرور </w:t>
      </w:r>
      <w:r w:rsidR="00D71022">
        <w:rPr>
          <w:rFonts w:hint="cs"/>
          <w:rtl/>
        </w:rPr>
        <w:t>بر شبکه پتری نت رنگی</w:t>
      </w:r>
    </w:p>
    <w:p w:rsidR="00D71022" w:rsidRDefault="00D71022" w:rsidP="00D71022">
      <w:pPr>
        <w:jc w:val="center"/>
        <w:rPr>
          <w:rtl/>
        </w:rPr>
      </w:pPr>
    </w:p>
    <w:p w:rsidR="001E13C3" w:rsidRDefault="0072763A" w:rsidP="001E13C3">
      <w:pPr>
        <w:jc w:val="both"/>
        <w:rPr>
          <w:rtl/>
        </w:rPr>
      </w:pPr>
      <w:r>
        <w:rPr>
          <w:rFonts w:hint="cs"/>
          <w:rtl/>
        </w:rPr>
        <w:t>شبکه پتری یک گرافی که عرضه می‌کند اجزایی پویا به نام توکن</w:t>
      </w:r>
      <w:r w:rsidR="00CC06BB">
        <w:rPr>
          <w:rFonts w:hint="cs"/>
          <w:rtl/>
        </w:rPr>
        <w:t xml:space="preserve">، بخش اول گره ها مکان نام دارد که به شکل بیضی کشیده می شوند و بخش دوم انتقال دهنده ها نام دارند که به شکل میله کشیده می شوند. توکن ها با نقطه هایی درون مکان نشان داده شده اند آنها حرکت میکنند از طریق شبکه فرایند. </w:t>
      </w:r>
      <w:r>
        <w:rPr>
          <w:rFonts w:hint="cs"/>
          <w:rtl/>
        </w:rPr>
        <w:t xml:space="preserve"> </w:t>
      </w:r>
      <w:r w:rsidR="00CC06BB" w:rsidRPr="00CC06BB">
        <w:rPr>
          <w:rFonts w:cs="Arial" w:hint="cs"/>
          <w:rtl/>
        </w:rPr>
        <w:t>اولین</w:t>
      </w:r>
      <w:r w:rsidR="00CC06BB" w:rsidRPr="00CC06BB">
        <w:rPr>
          <w:rFonts w:cs="Arial"/>
          <w:rtl/>
        </w:rPr>
        <w:t xml:space="preserve"> </w:t>
      </w:r>
      <w:r w:rsidR="00CC06BB" w:rsidRPr="00CC06BB">
        <w:rPr>
          <w:rFonts w:cs="Arial" w:hint="cs"/>
          <w:rtl/>
        </w:rPr>
        <w:t>شبکه</w:t>
      </w:r>
      <w:r w:rsidR="00CC06BB" w:rsidRPr="00CC06BB">
        <w:rPr>
          <w:rFonts w:cs="Arial"/>
          <w:rtl/>
        </w:rPr>
        <w:t xml:space="preserve"> </w:t>
      </w:r>
      <w:r w:rsidR="00CC06BB" w:rsidRPr="00CC06BB">
        <w:rPr>
          <w:rFonts w:cs="Arial" w:hint="cs"/>
          <w:rtl/>
        </w:rPr>
        <w:t>های</w:t>
      </w:r>
      <w:r w:rsidR="00CC06BB" w:rsidRPr="00CC06BB">
        <w:rPr>
          <w:rFonts w:cs="Arial"/>
          <w:rtl/>
        </w:rPr>
        <w:t xml:space="preserve"> </w:t>
      </w:r>
      <w:r w:rsidR="00CC06BB" w:rsidRPr="00CC06BB">
        <w:rPr>
          <w:rFonts w:cs="Arial" w:hint="cs"/>
          <w:rtl/>
        </w:rPr>
        <w:t>پتری</w:t>
      </w:r>
      <w:r w:rsidR="00CC06BB" w:rsidRPr="00CC06BB">
        <w:rPr>
          <w:rFonts w:cs="Arial"/>
          <w:rtl/>
        </w:rPr>
        <w:t xml:space="preserve"> </w:t>
      </w:r>
      <w:r w:rsidR="00CC06BB" w:rsidRPr="00CC06BB">
        <w:rPr>
          <w:rFonts w:cs="Arial" w:hint="cs"/>
          <w:rtl/>
        </w:rPr>
        <w:t>رنگی</w:t>
      </w:r>
      <w:r w:rsidR="00CC06BB" w:rsidRPr="00CC06BB">
        <w:rPr>
          <w:rFonts w:cs="Arial"/>
          <w:rtl/>
        </w:rPr>
        <w:t xml:space="preserve"> </w:t>
      </w:r>
      <w:r w:rsidR="00CC06BB" w:rsidRPr="00CC06BB">
        <w:rPr>
          <w:rFonts w:cs="Arial" w:hint="cs"/>
          <w:rtl/>
        </w:rPr>
        <w:t>به</w:t>
      </w:r>
      <w:r w:rsidR="00CC06BB" w:rsidRPr="00CC06BB">
        <w:rPr>
          <w:rFonts w:cs="Arial"/>
          <w:rtl/>
        </w:rPr>
        <w:t xml:space="preserve"> </w:t>
      </w:r>
      <w:r w:rsidR="00CC06BB" w:rsidRPr="00CC06BB">
        <w:rPr>
          <w:rFonts w:cs="Arial" w:hint="cs"/>
          <w:rtl/>
        </w:rPr>
        <w:t>تشخیص</w:t>
      </w:r>
      <w:r w:rsidR="00CC06BB" w:rsidRPr="00CC06BB">
        <w:rPr>
          <w:rFonts w:cs="Arial"/>
          <w:rtl/>
        </w:rPr>
        <w:t xml:space="preserve"> </w:t>
      </w:r>
      <w:r w:rsidR="00CC06BB" w:rsidRPr="00CC06BB">
        <w:rPr>
          <w:rFonts w:cs="Arial" w:hint="cs"/>
          <w:rtl/>
        </w:rPr>
        <w:t>نشانه</w:t>
      </w:r>
      <w:r w:rsidR="00CC06BB">
        <w:rPr>
          <w:rFonts w:cs="Arial" w:hint="cs"/>
          <w:rtl/>
        </w:rPr>
        <w:t xml:space="preserve"> هایی از اعداد طبیعی </w:t>
      </w:r>
      <w:r w:rsidR="00CC06BB" w:rsidRPr="00CC06BB">
        <w:rPr>
          <w:rFonts w:cs="Arial"/>
          <w:rtl/>
        </w:rPr>
        <w:t xml:space="preserve"> </w:t>
      </w:r>
      <w:r w:rsidR="00CC06BB" w:rsidRPr="00CC06BB">
        <w:rPr>
          <w:rFonts w:cs="Arial" w:hint="cs"/>
          <w:rtl/>
        </w:rPr>
        <w:t>پیشنهاد</w:t>
      </w:r>
      <w:r w:rsidR="00CC06BB" w:rsidRPr="00CC06BB">
        <w:rPr>
          <w:rFonts w:cs="Arial"/>
          <w:rtl/>
        </w:rPr>
        <w:t xml:space="preserve"> </w:t>
      </w:r>
      <w:r w:rsidR="00CC06BB" w:rsidRPr="00CC06BB">
        <w:rPr>
          <w:rFonts w:cs="Arial" w:hint="cs"/>
          <w:rtl/>
        </w:rPr>
        <w:t>شد</w:t>
      </w:r>
      <w:r w:rsidR="00967044">
        <w:rPr>
          <w:rFonts w:hint="cs"/>
          <w:rtl/>
        </w:rPr>
        <w:t xml:space="preserve">. ابزار </w:t>
      </w:r>
      <w:r w:rsidR="00967044">
        <w:t xml:space="preserve">CPN </w:t>
      </w:r>
      <w:r w:rsidR="00967044">
        <w:rPr>
          <w:rFonts w:hint="cs"/>
          <w:rtl/>
        </w:rPr>
        <w:t xml:space="preserve"> برای نوع خاصی از شبکه های پتری نت که توکن ها اجزای انتزاعی از داده هستند استفاده می شود. برای توصیف رنگ ها ، ویژگی ها ، مکان ها و انتقال دهنده ها و کمان ها </w:t>
      </w:r>
      <w:r w:rsidR="00967044">
        <w:t>CPN</w:t>
      </w:r>
      <w:r w:rsidR="00967044">
        <w:rPr>
          <w:rFonts w:hint="cs"/>
          <w:rtl/>
        </w:rPr>
        <w:t xml:space="preserve"> از زبان </w:t>
      </w:r>
      <w:r w:rsidR="00967044">
        <w:t xml:space="preserve">ML </w:t>
      </w:r>
      <w:r w:rsidR="00967044">
        <w:rPr>
          <w:rFonts w:hint="cs"/>
          <w:rtl/>
        </w:rPr>
        <w:t xml:space="preserve"> استفاده میکند. نشانه های یک مکان توسط </w:t>
      </w:r>
      <w:r w:rsidR="00967044">
        <w:t xml:space="preserve">Multiset </w:t>
      </w:r>
      <w:r w:rsidR="00967044">
        <w:rPr>
          <w:rFonts w:hint="cs"/>
          <w:rtl/>
        </w:rPr>
        <w:t xml:space="preserve"> ها نشان داده می‌شود.</w:t>
      </w:r>
      <w:r w:rsidR="009D70B9">
        <w:t xml:space="preserve">Multiset </w:t>
      </w:r>
      <w:r w:rsidR="009D70B9">
        <w:rPr>
          <w:rFonts w:hint="cs"/>
          <w:rtl/>
        </w:rPr>
        <w:t xml:space="preserve"> ها توسط عبارتی به فرم زیر نشان داده می شوند.</w:t>
      </w:r>
      <w:r w:rsidR="009D70B9">
        <w:t>k1`e1++k2`e2++,…ki`ei</w:t>
      </w:r>
      <w:r w:rsidR="009D70B9">
        <w:rPr>
          <w:rFonts w:hint="cs"/>
          <w:rtl/>
        </w:rPr>
        <w:t xml:space="preserve"> که </w:t>
      </w:r>
      <w:r w:rsidR="009D70B9">
        <w:t>ki</w:t>
      </w:r>
      <w:r w:rsidR="009D70B9">
        <w:rPr>
          <w:rFonts w:hint="cs"/>
          <w:rtl/>
        </w:rPr>
        <w:t xml:space="preserve"> تعداد و</w:t>
      </w:r>
      <w:r w:rsidR="009D70B9">
        <w:t xml:space="preserve">ei </w:t>
      </w:r>
      <w:r w:rsidR="009D70B9">
        <w:rPr>
          <w:rFonts w:hint="cs"/>
          <w:rtl/>
        </w:rPr>
        <w:t>نوع هستند .</w:t>
      </w:r>
    </w:p>
    <w:p w:rsidR="009D70B9" w:rsidRDefault="009D70B9" w:rsidP="001E13C3">
      <w:pPr>
        <w:jc w:val="both"/>
        <w:rPr>
          <w:rtl/>
        </w:rPr>
      </w:pPr>
      <w:r>
        <w:rPr>
          <w:rFonts w:hint="cs"/>
          <w:rtl/>
        </w:rPr>
        <w:t>یک مکان دارای  نام ، رنگ ، نشانه های اولیه ، و نشانه فعلی هست . انتقال هم دارای یک نام و زمان تاخیر هست، کمان ورودی یک انتقال دهنده هست که نوشته روی آن اگویی را برای استخراج توکن تعریف می کند کمان های خروجی انتقال دهنده نقش ساخت یک برای توکن را دارند.</w:t>
      </w:r>
    </w:p>
    <w:p w:rsidR="008002FD" w:rsidRDefault="008002FD" w:rsidP="001E13C3">
      <w:pPr>
        <w:jc w:val="both"/>
        <w:rPr>
          <w:rtl/>
        </w:rPr>
      </w:pPr>
      <w:r>
        <w:rPr>
          <w:rFonts w:hint="cs"/>
          <w:rtl/>
        </w:rPr>
        <w:t xml:space="preserve">در مدل های زمانی ، زمان ها </w:t>
      </w:r>
      <w:r>
        <w:t xml:space="preserve">Multiset </w:t>
      </w:r>
      <w:r>
        <w:rPr>
          <w:rFonts w:hint="cs"/>
          <w:rtl/>
        </w:rPr>
        <w:t xml:space="preserve"> به فرم </w:t>
      </w:r>
      <w:r>
        <w:t xml:space="preserve">e@t </w:t>
      </w:r>
      <w:r>
        <w:rPr>
          <w:rFonts w:hint="cs"/>
          <w:rtl/>
        </w:rPr>
        <w:t xml:space="preserve"> هستند ، که این به معنای این است که توکن </w:t>
      </w:r>
      <w:r>
        <w:t xml:space="preserve">e </w:t>
      </w:r>
      <w:r>
        <w:rPr>
          <w:rFonts w:hint="cs"/>
          <w:rtl/>
        </w:rPr>
        <w:t xml:space="preserve"> در زمانی قابل استفاده است نماد @ + </w:t>
      </w:r>
      <w:r>
        <w:t xml:space="preserve">d </w:t>
      </w:r>
      <w:r>
        <w:rPr>
          <w:rFonts w:hint="cs"/>
          <w:rtl/>
        </w:rPr>
        <w:t xml:space="preserve"> نشان دهنده تاخیر هستند. </w:t>
      </w:r>
      <w:r w:rsidRPr="008002FD">
        <w:rPr>
          <w:rFonts w:cs="Arial" w:hint="cs"/>
          <w:rtl/>
        </w:rPr>
        <w:t>تاخیر</w:t>
      </w:r>
      <w:r w:rsidRPr="008002FD">
        <w:rPr>
          <w:rFonts w:cs="Arial"/>
          <w:rtl/>
        </w:rPr>
        <w:t xml:space="preserve"> </w:t>
      </w:r>
      <w:r w:rsidRPr="008002FD">
        <w:rPr>
          <w:rFonts w:cs="Arial" w:hint="cs"/>
          <w:rtl/>
        </w:rPr>
        <w:t>ممکن</w:t>
      </w:r>
      <w:r w:rsidRPr="008002FD">
        <w:rPr>
          <w:rFonts w:cs="Arial"/>
          <w:rtl/>
        </w:rPr>
        <w:t xml:space="preserve"> </w:t>
      </w:r>
      <w:r w:rsidRPr="008002FD">
        <w:rPr>
          <w:rFonts w:cs="Arial" w:hint="cs"/>
          <w:rtl/>
        </w:rPr>
        <w:t>است</w:t>
      </w:r>
      <w:r w:rsidRPr="008002FD">
        <w:rPr>
          <w:rFonts w:cs="Arial"/>
          <w:rtl/>
        </w:rPr>
        <w:t xml:space="preserve"> </w:t>
      </w:r>
      <w:r w:rsidRPr="008002FD">
        <w:rPr>
          <w:rFonts w:cs="Arial" w:hint="cs"/>
          <w:rtl/>
        </w:rPr>
        <w:t>به</w:t>
      </w:r>
      <w:r w:rsidRPr="008002FD">
        <w:rPr>
          <w:rFonts w:cs="Arial"/>
          <w:rtl/>
        </w:rPr>
        <w:t xml:space="preserve"> </w:t>
      </w:r>
      <w:r w:rsidRPr="008002FD">
        <w:rPr>
          <w:rFonts w:cs="Arial" w:hint="cs"/>
          <w:rtl/>
        </w:rPr>
        <w:t>انتقال</w:t>
      </w:r>
      <w:r w:rsidRPr="008002FD">
        <w:rPr>
          <w:rFonts w:cs="Arial"/>
          <w:rtl/>
        </w:rPr>
        <w:t xml:space="preserve"> </w:t>
      </w:r>
      <w:r w:rsidRPr="008002FD">
        <w:rPr>
          <w:rFonts w:cs="Arial" w:hint="cs"/>
          <w:rtl/>
        </w:rPr>
        <w:t>و</w:t>
      </w:r>
      <w:r w:rsidRPr="008002FD">
        <w:rPr>
          <w:rFonts w:cs="Arial"/>
          <w:rtl/>
        </w:rPr>
        <w:t xml:space="preserve"> </w:t>
      </w:r>
      <w:r w:rsidRPr="008002FD">
        <w:rPr>
          <w:rFonts w:cs="Arial" w:hint="cs"/>
          <w:rtl/>
        </w:rPr>
        <w:t>همچنین</w:t>
      </w:r>
      <w:r w:rsidRPr="008002FD">
        <w:rPr>
          <w:rFonts w:cs="Arial"/>
          <w:rtl/>
        </w:rPr>
        <w:t xml:space="preserve"> </w:t>
      </w:r>
      <w:r w:rsidRPr="008002FD">
        <w:rPr>
          <w:rFonts w:cs="Arial" w:hint="cs"/>
          <w:rtl/>
        </w:rPr>
        <w:t>به</w:t>
      </w:r>
      <w:r w:rsidRPr="008002FD">
        <w:rPr>
          <w:rFonts w:cs="Arial"/>
          <w:rtl/>
        </w:rPr>
        <w:t xml:space="preserve"> </w:t>
      </w:r>
      <w:r w:rsidRPr="008002FD">
        <w:rPr>
          <w:rFonts w:cs="Arial" w:hint="cs"/>
          <w:rtl/>
        </w:rPr>
        <w:t>نشانه</w:t>
      </w:r>
      <w:r w:rsidRPr="008002FD">
        <w:rPr>
          <w:rFonts w:cs="Arial"/>
          <w:rtl/>
        </w:rPr>
        <w:t xml:space="preserve"> </w:t>
      </w:r>
      <w:r w:rsidRPr="008002FD">
        <w:rPr>
          <w:rFonts w:cs="Arial" w:hint="cs"/>
          <w:rtl/>
        </w:rPr>
        <w:t>فردی</w:t>
      </w:r>
      <w:r w:rsidRPr="008002FD">
        <w:rPr>
          <w:rFonts w:cs="Arial"/>
          <w:rtl/>
        </w:rPr>
        <w:t xml:space="preserve"> </w:t>
      </w:r>
      <w:r w:rsidRPr="008002FD">
        <w:rPr>
          <w:rFonts w:cs="Arial" w:hint="cs"/>
          <w:rtl/>
        </w:rPr>
        <w:t>اختصاص</w:t>
      </w:r>
      <w:r w:rsidRPr="008002FD">
        <w:rPr>
          <w:rFonts w:cs="Arial"/>
          <w:rtl/>
        </w:rPr>
        <w:t xml:space="preserve"> </w:t>
      </w:r>
      <w:r w:rsidRPr="008002FD">
        <w:rPr>
          <w:rFonts w:cs="Arial" w:hint="cs"/>
          <w:rtl/>
        </w:rPr>
        <w:t>داده</w:t>
      </w:r>
      <w:r w:rsidRPr="008002FD">
        <w:rPr>
          <w:rFonts w:cs="Arial"/>
          <w:rtl/>
        </w:rPr>
        <w:t>.</w:t>
      </w:r>
    </w:p>
    <w:p w:rsidR="008002FD" w:rsidRDefault="008002FD" w:rsidP="00210D9D">
      <w:pPr>
        <w:jc w:val="both"/>
        <w:rPr>
          <w:rFonts w:hint="cs"/>
          <w:rtl/>
        </w:rPr>
      </w:pPr>
      <w:r>
        <w:rPr>
          <w:rFonts w:hint="cs"/>
          <w:rtl/>
        </w:rPr>
        <w:t>پویایی یک شبکه شامل حرکت توکن ها و نتیجه شلیک انتقال دهنده ها هستند، انتقال دهنده ای قابل شلیک است در مکان به تعداد مورد نیاز توکن وجود داشته باشد. در شلیک انتقال دهنده بر اساس کمان ورودی توکنی را از ورودی بر می دارد و بر اساس الگو کمان خروجی در مکانی دیگر قرار می دهند همچنین این عملیات دارای تاخیر می باشد.</w:t>
      </w:r>
      <w:r w:rsidR="00210D9D">
        <w:rPr>
          <w:rFonts w:hint="cs"/>
          <w:rtl/>
        </w:rPr>
        <w:t xml:space="preserve"> علاوه بر این از ابزار </w:t>
      </w:r>
      <w:r w:rsidR="00210D9D">
        <w:t>CPN</w:t>
      </w:r>
      <w:r w:rsidR="00210D9D">
        <w:rPr>
          <w:rFonts w:hint="cs"/>
          <w:rtl/>
        </w:rPr>
        <w:t xml:space="preserve"> در زمینه های </w:t>
      </w:r>
      <w:r w:rsidR="00210D9D" w:rsidRPr="00210D9D">
        <w:rPr>
          <w:rFonts w:cs="Arial" w:hint="cs"/>
          <w:rtl/>
        </w:rPr>
        <w:t>مانند</w:t>
      </w:r>
      <w:r w:rsidR="00210D9D" w:rsidRPr="00210D9D">
        <w:rPr>
          <w:rFonts w:cs="Arial"/>
          <w:rtl/>
        </w:rPr>
        <w:t xml:space="preserve"> </w:t>
      </w:r>
      <w:r w:rsidR="00210D9D" w:rsidRPr="00210D9D">
        <w:rPr>
          <w:rFonts w:cs="Arial" w:hint="cs"/>
          <w:rtl/>
        </w:rPr>
        <w:t>شبکه،</w:t>
      </w:r>
      <w:r w:rsidR="00210D9D" w:rsidRPr="00210D9D">
        <w:rPr>
          <w:rFonts w:cs="Arial"/>
          <w:rtl/>
        </w:rPr>
        <w:t xml:space="preserve"> </w:t>
      </w:r>
      <w:r w:rsidR="00210D9D" w:rsidRPr="00210D9D">
        <w:rPr>
          <w:rFonts w:cs="Arial" w:hint="cs"/>
          <w:rtl/>
        </w:rPr>
        <w:t>تأیید</w:t>
      </w:r>
      <w:r w:rsidR="00210D9D">
        <w:rPr>
          <w:rFonts w:cs="Arial" w:hint="cs"/>
          <w:rtl/>
        </w:rPr>
        <w:t>ه</w:t>
      </w:r>
      <w:r w:rsidR="00210D9D" w:rsidRPr="00210D9D">
        <w:rPr>
          <w:rFonts w:cs="Arial" w:hint="cs"/>
          <w:rtl/>
        </w:rPr>
        <w:t>،</w:t>
      </w:r>
      <w:r w:rsidR="00210D9D" w:rsidRPr="00210D9D">
        <w:rPr>
          <w:rFonts w:cs="Arial"/>
          <w:rtl/>
        </w:rPr>
        <w:t xml:space="preserve"> </w:t>
      </w:r>
      <w:r w:rsidR="00210D9D" w:rsidRPr="00210D9D">
        <w:rPr>
          <w:rFonts w:cs="Arial" w:hint="cs"/>
          <w:rtl/>
        </w:rPr>
        <w:t>قطار</w:t>
      </w:r>
      <w:r w:rsidR="00210D9D" w:rsidRPr="00210D9D">
        <w:rPr>
          <w:rFonts w:cs="Arial"/>
          <w:rtl/>
        </w:rPr>
        <w:t xml:space="preserve"> </w:t>
      </w:r>
      <w:r w:rsidR="00210D9D" w:rsidRPr="00210D9D">
        <w:rPr>
          <w:rFonts w:cs="Arial" w:hint="cs"/>
          <w:rtl/>
        </w:rPr>
        <w:t>پروتکل</w:t>
      </w:r>
      <w:r w:rsidR="00210D9D" w:rsidRPr="00210D9D">
        <w:rPr>
          <w:rFonts w:cs="Arial"/>
          <w:rtl/>
        </w:rPr>
        <w:t xml:space="preserve"> </w:t>
      </w:r>
      <w:r w:rsidR="00210D9D" w:rsidRPr="00210D9D">
        <w:rPr>
          <w:rFonts w:cs="Arial" w:hint="cs"/>
          <w:rtl/>
        </w:rPr>
        <w:t>های</w:t>
      </w:r>
      <w:r w:rsidR="00210D9D" w:rsidRPr="00210D9D">
        <w:rPr>
          <w:rFonts w:cs="Arial"/>
          <w:rtl/>
        </w:rPr>
        <w:t xml:space="preserve"> </w:t>
      </w:r>
      <w:r w:rsidR="00210D9D" w:rsidRPr="00210D9D">
        <w:rPr>
          <w:rFonts w:cs="Arial" w:hint="cs"/>
          <w:rtl/>
        </w:rPr>
        <w:t>کنترل</w:t>
      </w:r>
      <w:r w:rsidR="00210D9D" w:rsidRPr="00210D9D">
        <w:rPr>
          <w:rFonts w:cs="Arial"/>
          <w:rtl/>
        </w:rPr>
        <w:t xml:space="preserve"> </w:t>
      </w:r>
      <w:r w:rsidR="00210D9D" w:rsidRPr="00210D9D">
        <w:rPr>
          <w:rFonts w:cs="Arial" w:hint="cs"/>
          <w:rtl/>
        </w:rPr>
        <w:t>ترافیک،</w:t>
      </w:r>
      <w:r w:rsidR="00210D9D" w:rsidRPr="00210D9D">
        <w:rPr>
          <w:rFonts w:cs="Arial"/>
          <w:rtl/>
        </w:rPr>
        <w:t xml:space="preserve"> </w:t>
      </w:r>
      <w:r w:rsidR="00210D9D" w:rsidRPr="00210D9D">
        <w:rPr>
          <w:rFonts w:cs="Arial" w:hint="cs"/>
          <w:rtl/>
        </w:rPr>
        <w:t>عملیات</w:t>
      </w:r>
      <w:r w:rsidR="00210D9D" w:rsidRPr="00210D9D">
        <w:rPr>
          <w:rFonts w:cs="Arial"/>
          <w:rtl/>
        </w:rPr>
        <w:t xml:space="preserve"> </w:t>
      </w:r>
      <w:r w:rsidR="00210D9D" w:rsidRPr="00210D9D">
        <w:rPr>
          <w:rFonts w:cs="Arial" w:hint="cs"/>
          <w:rtl/>
        </w:rPr>
        <w:t>نظامی</w:t>
      </w:r>
      <w:r w:rsidR="00210D9D" w:rsidRPr="00210D9D">
        <w:rPr>
          <w:rFonts w:cs="Arial"/>
          <w:rtl/>
        </w:rPr>
        <w:t xml:space="preserve"> </w:t>
      </w:r>
      <w:r w:rsidR="00210D9D" w:rsidRPr="00210D9D">
        <w:rPr>
          <w:rFonts w:cs="Arial" w:hint="cs"/>
          <w:rtl/>
        </w:rPr>
        <w:t>برنامه</w:t>
      </w:r>
      <w:r w:rsidR="00210D9D" w:rsidRPr="00210D9D">
        <w:rPr>
          <w:rFonts w:cs="Arial"/>
          <w:rtl/>
        </w:rPr>
        <w:t xml:space="preserve"> </w:t>
      </w:r>
      <w:r w:rsidR="00210D9D" w:rsidRPr="00210D9D">
        <w:rPr>
          <w:rFonts w:cs="Arial" w:hint="cs"/>
          <w:rtl/>
        </w:rPr>
        <w:t>ریزی،</w:t>
      </w:r>
      <w:r w:rsidR="00210D9D" w:rsidRPr="00210D9D">
        <w:rPr>
          <w:rFonts w:cs="Arial"/>
          <w:rtl/>
        </w:rPr>
        <w:t xml:space="preserve"> </w:t>
      </w:r>
      <w:r w:rsidR="00210D9D" w:rsidRPr="00210D9D">
        <w:rPr>
          <w:rFonts w:cs="Arial" w:hint="cs"/>
          <w:rtl/>
        </w:rPr>
        <w:t>کنترل</w:t>
      </w:r>
      <w:r w:rsidR="00210D9D" w:rsidRPr="00210D9D">
        <w:rPr>
          <w:rFonts w:cs="Arial"/>
          <w:rtl/>
        </w:rPr>
        <w:t xml:space="preserve"> </w:t>
      </w:r>
      <w:r w:rsidR="00210D9D" w:rsidRPr="00210D9D">
        <w:rPr>
          <w:rFonts w:cs="Arial" w:hint="cs"/>
          <w:rtl/>
        </w:rPr>
        <w:t>وسایل</w:t>
      </w:r>
      <w:r w:rsidR="00210D9D" w:rsidRPr="00210D9D">
        <w:rPr>
          <w:rFonts w:cs="Arial"/>
          <w:rtl/>
        </w:rPr>
        <w:t xml:space="preserve"> </w:t>
      </w:r>
      <w:r w:rsidR="00210D9D" w:rsidRPr="00210D9D">
        <w:rPr>
          <w:rFonts w:cs="Arial" w:hint="cs"/>
          <w:rtl/>
        </w:rPr>
        <w:t>نقلیه،</w:t>
      </w:r>
      <w:r w:rsidR="00210D9D" w:rsidRPr="00210D9D">
        <w:rPr>
          <w:rFonts w:cs="Arial"/>
          <w:rtl/>
        </w:rPr>
        <w:t xml:space="preserve"> </w:t>
      </w:r>
      <w:r w:rsidR="00210D9D" w:rsidRPr="00210D9D">
        <w:rPr>
          <w:rFonts w:cs="Arial" w:hint="cs"/>
          <w:rtl/>
        </w:rPr>
        <w:t>ارتباطات</w:t>
      </w:r>
      <w:r w:rsidR="00210D9D" w:rsidRPr="00210D9D">
        <w:rPr>
          <w:rFonts w:cs="Arial"/>
          <w:rtl/>
        </w:rPr>
        <w:t xml:space="preserve"> </w:t>
      </w:r>
      <w:r w:rsidR="00210D9D" w:rsidRPr="00210D9D">
        <w:rPr>
          <w:rFonts w:cs="Arial" w:hint="cs"/>
          <w:rtl/>
        </w:rPr>
        <w:t>ماهواره</w:t>
      </w:r>
      <w:r w:rsidR="00210D9D" w:rsidRPr="00210D9D">
        <w:rPr>
          <w:rFonts w:cs="Arial"/>
          <w:rtl/>
        </w:rPr>
        <w:t xml:space="preserve"> </w:t>
      </w:r>
      <w:r w:rsidR="00210D9D" w:rsidRPr="00210D9D">
        <w:rPr>
          <w:rFonts w:cs="Arial" w:hint="cs"/>
          <w:rtl/>
        </w:rPr>
        <w:t>ای</w:t>
      </w:r>
      <w:r w:rsidR="00210D9D" w:rsidRPr="00210D9D">
        <w:rPr>
          <w:rFonts w:cs="Arial"/>
          <w:rtl/>
        </w:rPr>
        <w:t xml:space="preserve"> </w:t>
      </w:r>
      <w:r w:rsidR="00210D9D" w:rsidRPr="00210D9D">
        <w:rPr>
          <w:rFonts w:cs="Arial" w:hint="cs"/>
          <w:rtl/>
        </w:rPr>
        <w:t>اعمال</w:t>
      </w:r>
      <w:r w:rsidR="00210D9D" w:rsidRPr="00210D9D">
        <w:rPr>
          <w:rFonts w:cs="Arial"/>
          <w:rtl/>
        </w:rPr>
        <w:t xml:space="preserve"> </w:t>
      </w:r>
      <w:r w:rsidR="00210D9D" w:rsidRPr="00210D9D">
        <w:rPr>
          <w:rFonts w:cs="Arial" w:hint="cs"/>
          <w:rtl/>
        </w:rPr>
        <w:t>می</w:t>
      </w:r>
      <w:r w:rsidR="00210D9D" w:rsidRPr="00210D9D">
        <w:rPr>
          <w:rFonts w:cs="Arial"/>
          <w:rtl/>
        </w:rPr>
        <w:t xml:space="preserve"> </w:t>
      </w:r>
      <w:r w:rsidR="00210D9D" w:rsidRPr="00210D9D">
        <w:rPr>
          <w:rFonts w:cs="Arial" w:hint="cs"/>
          <w:rtl/>
        </w:rPr>
        <w:t>شود</w:t>
      </w:r>
      <w:r w:rsidR="00210D9D" w:rsidRPr="00210D9D">
        <w:rPr>
          <w:rFonts w:cs="Arial"/>
          <w:rtl/>
        </w:rPr>
        <w:t xml:space="preserve"> </w:t>
      </w:r>
      <w:r w:rsidR="00210D9D" w:rsidRPr="00210D9D">
        <w:rPr>
          <w:rFonts w:cs="Arial" w:hint="cs"/>
          <w:rtl/>
        </w:rPr>
        <w:t>و</w:t>
      </w:r>
      <w:r w:rsidR="00210D9D" w:rsidRPr="00210D9D">
        <w:rPr>
          <w:rFonts w:cs="Arial"/>
          <w:rtl/>
        </w:rPr>
        <w:t xml:space="preserve"> </w:t>
      </w:r>
      <w:r w:rsidR="00210D9D" w:rsidRPr="00210D9D">
        <w:rPr>
          <w:rFonts w:cs="Arial" w:hint="cs"/>
          <w:rtl/>
        </w:rPr>
        <w:t>هوانوردی</w:t>
      </w:r>
      <w:r w:rsidR="00210D9D">
        <w:rPr>
          <w:rFonts w:cs="Arial" w:hint="cs"/>
          <w:rtl/>
        </w:rPr>
        <w:t xml:space="preserve"> استفاده می شود</w:t>
      </w:r>
      <w:bookmarkStart w:id="0" w:name="_GoBack"/>
      <w:bookmarkEnd w:id="0"/>
      <w:r w:rsidR="00210D9D" w:rsidRPr="00210D9D">
        <w:rPr>
          <w:rFonts w:cs="Arial"/>
          <w:rtl/>
        </w:rPr>
        <w:t>.</w:t>
      </w:r>
    </w:p>
    <w:sectPr w:rsidR="008002FD" w:rsidSect="00B9455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9B"/>
    <w:rsid w:val="00010ABB"/>
    <w:rsid w:val="000115EE"/>
    <w:rsid w:val="000253B1"/>
    <w:rsid w:val="00032F32"/>
    <w:rsid w:val="00034C1A"/>
    <w:rsid w:val="0005000C"/>
    <w:rsid w:val="000533B9"/>
    <w:rsid w:val="000574D0"/>
    <w:rsid w:val="00071D67"/>
    <w:rsid w:val="000744A3"/>
    <w:rsid w:val="00074B39"/>
    <w:rsid w:val="00074D43"/>
    <w:rsid w:val="00077E96"/>
    <w:rsid w:val="00084665"/>
    <w:rsid w:val="00092E9D"/>
    <w:rsid w:val="000A68BF"/>
    <w:rsid w:val="000B53C4"/>
    <w:rsid w:val="000B56B6"/>
    <w:rsid w:val="000B63BD"/>
    <w:rsid w:val="000C4F71"/>
    <w:rsid w:val="000C766B"/>
    <w:rsid w:val="000D7D4C"/>
    <w:rsid w:val="000E026C"/>
    <w:rsid w:val="000E1BAE"/>
    <w:rsid w:val="000E301E"/>
    <w:rsid w:val="000E5369"/>
    <w:rsid w:val="000E536A"/>
    <w:rsid w:val="000E6E21"/>
    <w:rsid w:val="000F6B15"/>
    <w:rsid w:val="00101D5D"/>
    <w:rsid w:val="001043D1"/>
    <w:rsid w:val="00110A2E"/>
    <w:rsid w:val="001118A8"/>
    <w:rsid w:val="00112966"/>
    <w:rsid w:val="001171F0"/>
    <w:rsid w:val="001176EE"/>
    <w:rsid w:val="00127C53"/>
    <w:rsid w:val="0013302E"/>
    <w:rsid w:val="001431F6"/>
    <w:rsid w:val="001468D2"/>
    <w:rsid w:val="001570B0"/>
    <w:rsid w:val="00157B4D"/>
    <w:rsid w:val="001806D6"/>
    <w:rsid w:val="001873D1"/>
    <w:rsid w:val="001924B5"/>
    <w:rsid w:val="001B3613"/>
    <w:rsid w:val="001D7994"/>
    <w:rsid w:val="001E13C3"/>
    <w:rsid w:val="001E7773"/>
    <w:rsid w:val="001F6F8A"/>
    <w:rsid w:val="00210D9D"/>
    <w:rsid w:val="002313F4"/>
    <w:rsid w:val="0023694E"/>
    <w:rsid w:val="00250A21"/>
    <w:rsid w:val="002569FF"/>
    <w:rsid w:val="002610A6"/>
    <w:rsid w:val="00261767"/>
    <w:rsid w:val="00270647"/>
    <w:rsid w:val="00284F1E"/>
    <w:rsid w:val="00287546"/>
    <w:rsid w:val="00290249"/>
    <w:rsid w:val="0029118C"/>
    <w:rsid w:val="002A3454"/>
    <w:rsid w:val="002A4E57"/>
    <w:rsid w:val="002B2780"/>
    <w:rsid w:val="002B76CC"/>
    <w:rsid w:val="002C1472"/>
    <w:rsid w:val="002C2A73"/>
    <w:rsid w:val="002D3676"/>
    <w:rsid w:val="002D67D6"/>
    <w:rsid w:val="002F07BC"/>
    <w:rsid w:val="002F29E6"/>
    <w:rsid w:val="0031142D"/>
    <w:rsid w:val="00314987"/>
    <w:rsid w:val="00332C82"/>
    <w:rsid w:val="003411FE"/>
    <w:rsid w:val="00342E4B"/>
    <w:rsid w:val="003453DF"/>
    <w:rsid w:val="00345C92"/>
    <w:rsid w:val="00373BA6"/>
    <w:rsid w:val="003A1FF1"/>
    <w:rsid w:val="003A7259"/>
    <w:rsid w:val="003A7588"/>
    <w:rsid w:val="003B60A9"/>
    <w:rsid w:val="003C0DD7"/>
    <w:rsid w:val="003C6846"/>
    <w:rsid w:val="003E14D7"/>
    <w:rsid w:val="003E236B"/>
    <w:rsid w:val="00407444"/>
    <w:rsid w:val="00416A43"/>
    <w:rsid w:val="00420921"/>
    <w:rsid w:val="00427053"/>
    <w:rsid w:val="00451543"/>
    <w:rsid w:val="0045472E"/>
    <w:rsid w:val="004741E0"/>
    <w:rsid w:val="00475549"/>
    <w:rsid w:val="004800FE"/>
    <w:rsid w:val="0048277A"/>
    <w:rsid w:val="004D0E8C"/>
    <w:rsid w:val="004D5E5B"/>
    <w:rsid w:val="004D7EEA"/>
    <w:rsid w:val="004F1687"/>
    <w:rsid w:val="004F5BFF"/>
    <w:rsid w:val="004F7702"/>
    <w:rsid w:val="004F7F4F"/>
    <w:rsid w:val="005009E9"/>
    <w:rsid w:val="00500FC3"/>
    <w:rsid w:val="005042E4"/>
    <w:rsid w:val="0051377E"/>
    <w:rsid w:val="00526087"/>
    <w:rsid w:val="0053573C"/>
    <w:rsid w:val="0054163B"/>
    <w:rsid w:val="005474B7"/>
    <w:rsid w:val="005640EE"/>
    <w:rsid w:val="0058109B"/>
    <w:rsid w:val="005819F4"/>
    <w:rsid w:val="00586E21"/>
    <w:rsid w:val="0058717F"/>
    <w:rsid w:val="005939F4"/>
    <w:rsid w:val="005A4F8B"/>
    <w:rsid w:val="005B1AA7"/>
    <w:rsid w:val="005B35E0"/>
    <w:rsid w:val="005D6815"/>
    <w:rsid w:val="005E1C86"/>
    <w:rsid w:val="005E4100"/>
    <w:rsid w:val="005E7F0D"/>
    <w:rsid w:val="005F0A2C"/>
    <w:rsid w:val="00601671"/>
    <w:rsid w:val="00606D15"/>
    <w:rsid w:val="00614691"/>
    <w:rsid w:val="00616DB6"/>
    <w:rsid w:val="0062661D"/>
    <w:rsid w:val="00630A29"/>
    <w:rsid w:val="00633CD9"/>
    <w:rsid w:val="006375A9"/>
    <w:rsid w:val="00652148"/>
    <w:rsid w:val="006A003A"/>
    <w:rsid w:val="006B63DF"/>
    <w:rsid w:val="006D0084"/>
    <w:rsid w:val="006E0F6F"/>
    <w:rsid w:val="006E2999"/>
    <w:rsid w:val="006F7EFF"/>
    <w:rsid w:val="00702AAF"/>
    <w:rsid w:val="00706E51"/>
    <w:rsid w:val="00723A05"/>
    <w:rsid w:val="0072763A"/>
    <w:rsid w:val="00731C0A"/>
    <w:rsid w:val="00732CE7"/>
    <w:rsid w:val="0074188A"/>
    <w:rsid w:val="007470DF"/>
    <w:rsid w:val="00750EF2"/>
    <w:rsid w:val="00755871"/>
    <w:rsid w:val="00760A44"/>
    <w:rsid w:val="00767D39"/>
    <w:rsid w:val="007704DE"/>
    <w:rsid w:val="00780110"/>
    <w:rsid w:val="00782E97"/>
    <w:rsid w:val="007835CC"/>
    <w:rsid w:val="0078455B"/>
    <w:rsid w:val="00790554"/>
    <w:rsid w:val="007A018B"/>
    <w:rsid w:val="007B0B14"/>
    <w:rsid w:val="007B27D4"/>
    <w:rsid w:val="007B4139"/>
    <w:rsid w:val="007D3231"/>
    <w:rsid w:val="007E4A3D"/>
    <w:rsid w:val="007F170E"/>
    <w:rsid w:val="008002FD"/>
    <w:rsid w:val="00816DFE"/>
    <w:rsid w:val="00822158"/>
    <w:rsid w:val="008232AB"/>
    <w:rsid w:val="008412AC"/>
    <w:rsid w:val="0085266E"/>
    <w:rsid w:val="008528DD"/>
    <w:rsid w:val="00854CC3"/>
    <w:rsid w:val="00874438"/>
    <w:rsid w:val="008777F9"/>
    <w:rsid w:val="00883D2A"/>
    <w:rsid w:val="00895ED1"/>
    <w:rsid w:val="008A3485"/>
    <w:rsid w:val="008A53FF"/>
    <w:rsid w:val="008B1D3D"/>
    <w:rsid w:val="008B5465"/>
    <w:rsid w:val="008D36CD"/>
    <w:rsid w:val="008D419A"/>
    <w:rsid w:val="008D4C63"/>
    <w:rsid w:val="008E7244"/>
    <w:rsid w:val="008F5495"/>
    <w:rsid w:val="008F74CF"/>
    <w:rsid w:val="00900274"/>
    <w:rsid w:val="00901949"/>
    <w:rsid w:val="009050E9"/>
    <w:rsid w:val="00913CF9"/>
    <w:rsid w:val="0092589B"/>
    <w:rsid w:val="009548AC"/>
    <w:rsid w:val="00965A9C"/>
    <w:rsid w:val="00967044"/>
    <w:rsid w:val="009720AB"/>
    <w:rsid w:val="0097326D"/>
    <w:rsid w:val="009749AD"/>
    <w:rsid w:val="00976F0C"/>
    <w:rsid w:val="009877CF"/>
    <w:rsid w:val="00987C7F"/>
    <w:rsid w:val="009A04BC"/>
    <w:rsid w:val="009A6574"/>
    <w:rsid w:val="009B17F2"/>
    <w:rsid w:val="009B21B5"/>
    <w:rsid w:val="009D2B9D"/>
    <w:rsid w:val="009D55CF"/>
    <w:rsid w:val="009D70B9"/>
    <w:rsid w:val="009E0195"/>
    <w:rsid w:val="009E240B"/>
    <w:rsid w:val="009E352E"/>
    <w:rsid w:val="009E71DE"/>
    <w:rsid w:val="009E7E4E"/>
    <w:rsid w:val="009F63EB"/>
    <w:rsid w:val="009F7C93"/>
    <w:rsid w:val="00A04A21"/>
    <w:rsid w:val="00A07C19"/>
    <w:rsid w:val="00A151DE"/>
    <w:rsid w:val="00A155BC"/>
    <w:rsid w:val="00A24E06"/>
    <w:rsid w:val="00A4041B"/>
    <w:rsid w:val="00A662E1"/>
    <w:rsid w:val="00A81DEE"/>
    <w:rsid w:val="00A837C7"/>
    <w:rsid w:val="00AA65C2"/>
    <w:rsid w:val="00AA761E"/>
    <w:rsid w:val="00AA7F36"/>
    <w:rsid w:val="00AC07A5"/>
    <w:rsid w:val="00AC28BD"/>
    <w:rsid w:val="00AC4A1E"/>
    <w:rsid w:val="00AC5B95"/>
    <w:rsid w:val="00AC607E"/>
    <w:rsid w:val="00AD3667"/>
    <w:rsid w:val="00AD7EB3"/>
    <w:rsid w:val="00AE314C"/>
    <w:rsid w:val="00AE4790"/>
    <w:rsid w:val="00AF3C3F"/>
    <w:rsid w:val="00B00159"/>
    <w:rsid w:val="00B07958"/>
    <w:rsid w:val="00B23042"/>
    <w:rsid w:val="00B33F6B"/>
    <w:rsid w:val="00B44F9E"/>
    <w:rsid w:val="00B512E1"/>
    <w:rsid w:val="00B52AA7"/>
    <w:rsid w:val="00B540C2"/>
    <w:rsid w:val="00B63069"/>
    <w:rsid w:val="00B64C5E"/>
    <w:rsid w:val="00B6621A"/>
    <w:rsid w:val="00B72BEF"/>
    <w:rsid w:val="00B7450D"/>
    <w:rsid w:val="00B83998"/>
    <w:rsid w:val="00B942F8"/>
    <w:rsid w:val="00B94553"/>
    <w:rsid w:val="00BA2803"/>
    <w:rsid w:val="00BA45D9"/>
    <w:rsid w:val="00BB02C3"/>
    <w:rsid w:val="00BC0097"/>
    <w:rsid w:val="00BC21F5"/>
    <w:rsid w:val="00BC7CF6"/>
    <w:rsid w:val="00BD43DA"/>
    <w:rsid w:val="00BE428C"/>
    <w:rsid w:val="00BE7F8E"/>
    <w:rsid w:val="00BF19E8"/>
    <w:rsid w:val="00C05FA2"/>
    <w:rsid w:val="00C13143"/>
    <w:rsid w:val="00C145E1"/>
    <w:rsid w:val="00C332EE"/>
    <w:rsid w:val="00C56495"/>
    <w:rsid w:val="00C61FF0"/>
    <w:rsid w:val="00C63BF5"/>
    <w:rsid w:val="00C63E93"/>
    <w:rsid w:val="00C75E44"/>
    <w:rsid w:val="00C9288C"/>
    <w:rsid w:val="00CA1EB9"/>
    <w:rsid w:val="00CA5749"/>
    <w:rsid w:val="00CA609C"/>
    <w:rsid w:val="00CB38C8"/>
    <w:rsid w:val="00CB6EB9"/>
    <w:rsid w:val="00CC06BB"/>
    <w:rsid w:val="00CD6FFE"/>
    <w:rsid w:val="00CF276B"/>
    <w:rsid w:val="00CF79C2"/>
    <w:rsid w:val="00D03401"/>
    <w:rsid w:val="00D03BC3"/>
    <w:rsid w:val="00D07236"/>
    <w:rsid w:val="00D136C3"/>
    <w:rsid w:val="00D23209"/>
    <w:rsid w:val="00D248CA"/>
    <w:rsid w:val="00D31A2E"/>
    <w:rsid w:val="00D353AE"/>
    <w:rsid w:val="00D40D2C"/>
    <w:rsid w:val="00D463FC"/>
    <w:rsid w:val="00D52F08"/>
    <w:rsid w:val="00D559E0"/>
    <w:rsid w:val="00D56F09"/>
    <w:rsid w:val="00D60802"/>
    <w:rsid w:val="00D62E28"/>
    <w:rsid w:val="00D6628C"/>
    <w:rsid w:val="00D6649C"/>
    <w:rsid w:val="00D71022"/>
    <w:rsid w:val="00D71311"/>
    <w:rsid w:val="00D91DBE"/>
    <w:rsid w:val="00DA72F5"/>
    <w:rsid w:val="00DB238F"/>
    <w:rsid w:val="00DB5AB1"/>
    <w:rsid w:val="00DC11C2"/>
    <w:rsid w:val="00DC4C44"/>
    <w:rsid w:val="00DE1263"/>
    <w:rsid w:val="00DE20D3"/>
    <w:rsid w:val="00E04E62"/>
    <w:rsid w:val="00E05089"/>
    <w:rsid w:val="00E15478"/>
    <w:rsid w:val="00E3102E"/>
    <w:rsid w:val="00E34DD8"/>
    <w:rsid w:val="00E478D3"/>
    <w:rsid w:val="00E47B98"/>
    <w:rsid w:val="00E54F85"/>
    <w:rsid w:val="00E62DF6"/>
    <w:rsid w:val="00E63ECC"/>
    <w:rsid w:val="00E762A6"/>
    <w:rsid w:val="00E8328A"/>
    <w:rsid w:val="00E86365"/>
    <w:rsid w:val="00E9746E"/>
    <w:rsid w:val="00EC0EE0"/>
    <w:rsid w:val="00ED434B"/>
    <w:rsid w:val="00ED734B"/>
    <w:rsid w:val="00EE4EFC"/>
    <w:rsid w:val="00EF09F4"/>
    <w:rsid w:val="00F1675F"/>
    <w:rsid w:val="00F21D4B"/>
    <w:rsid w:val="00F22A96"/>
    <w:rsid w:val="00F31358"/>
    <w:rsid w:val="00F31C65"/>
    <w:rsid w:val="00F33802"/>
    <w:rsid w:val="00F35F6B"/>
    <w:rsid w:val="00F42310"/>
    <w:rsid w:val="00F44D6C"/>
    <w:rsid w:val="00F52393"/>
    <w:rsid w:val="00F57D4E"/>
    <w:rsid w:val="00F60F61"/>
    <w:rsid w:val="00F6556F"/>
    <w:rsid w:val="00F800DD"/>
    <w:rsid w:val="00F82BBB"/>
    <w:rsid w:val="00F874F7"/>
    <w:rsid w:val="00F956ED"/>
    <w:rsid w:val="00FA024E"/>
    <w:rsid w:val="00FA645E"/>
    <w:rsid w:val="00FB2CD1"/>
    <w:rsid w:val="00FC0E02"/>
    <w:rsid w:val="00FC6031"/>
    <w:rsid w:val="00FC7BD2"/>
    <w:rsid w:val="00FD0D57"/>
    <w:rsid w:val="00FD1C0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84B50-DAA5-43AC-95B4-ED8CC501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2015-12-01T16:55:00Z</dcterms:created>
  <dcterms:modified xsi:type="dcterms:W3CDTF">2015-12-10T11:51:00Z</dcterms:modified>
</cp:coreProperties>
</file>