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CD9" w:rsidRDefault="0092589B" w:rsidP="0092589B">
      <w:pPr>
        <w:jc w:val="center"/>
        <w:rPr>
          <w:rtl/>
        </w:rPr>
      </w:pPr>
      <w:r>
        <w:rPr>
          <w:rFonts w:hint="cs"/>
          <w:rtl/>
        </w:rPr>
        <w:t>به نام خدا</w:t>
      </w:r>
    </w:p>
    <w:p w:rsidR="007628DF" w:rsidRDefault="007628DF" w:rsidP="007628DF">
      <w:pPr>
        <w:jc w:val="center"/>
        <w:rPr>
          <w:rtl/>
        </w:rPr>
      </w:pPr>
      <w:r>
        <w:rPr>
          <w:rFonts w:hint="cs"/>
          <w:rtl/>
        </w:rPr>
        <w:t xml:space="preserve"> </w:t>
      </w:r>
      <w:r w:rsidR="00DE7EFF">
        <w:rPr>
          <w:rFonts w:hint="cs"/>
          <w:rtl/>
        </w:rPr>
        <w:t>شرح مدل</w:t>
      </w:r>
      <w:r>
        <w:rPr>
          <w:rFonts w:hint="cs"/>
          <w:rtl/>
        </w:rPr>
        <w:t xml:space="preserve"> قسمت دوم</w:t>
      </w:r>
    </w:p>
    <w:p w:rsidR="00DE7EFF" w:rsidRDefault="00DE7EFF" w:rsidP="0092589B">
      <w:pPr>
        <w:jc w:val="center"/>
        <w:rPr>
          <w:rtl/>
        </w:rPr>
      </w:pPr>
    </w:p>
    <w:p w:rsidR="00591024" w:rsidRDefault="007628DF" w:rsidP="00250885">
      <w:pPr>
        <w:jc w:val="both"/>
        <w:rPr>
          <w:rtl/>
        </w:rPr>
      </w:pPr>
      <w:r>
        <w:rPr>
          <w:rFonts w:hint="cs"/>
          <w:rtl/>
        </w:rPr>
        <w:t xml:space="preserve">در صفحه </w:t>
      </w:r>
      <w:r>
        <w:t>SW</w:t>
      </w:r>
      <w:r>
        <w:rPr>
          <w:rFonts w:hint="cs"/>
          <w:rtl/>
        </w:rPr>
        <w:t xml:space="preserve"> تمام سوئیچ ها نشان داده شده است، به این نکته توجه داشته باشید که بخش هایی که با سوئیچ ارتباط دارند</w:t>
      </w:r>
      <w:r w:rsidR="00250885">
        <w:rPr>
          <w:rFonts w:hint="cs"/>
          <w:rtl/>
        </w:rPr>
        <w:t xml:space="preserve"> یه زوج لیبل </w:t>
      </w:r>
      <w:r w:rsidR="00250885">
        <w:t xml:space="preserve">avail </w:t>
      </w:r>
      <w:r w:rsidR="00250885">
        <w:rPr>
          <w:rFonts w:hint="cs"/>
          <w:rtl/>
        </w:rPr>
        <w:t xml:space="preserve"> به توجه به هر سوئیچ دارند. برای پردازش مورد خاص انتقال </w:t>
      </w:r>
      <w:r w:rsidR="00250885">
        <w:t xml:space="preserve">uplink </w:t>
      </w:r>
      <w:r w:rsidR="00250885">
        <w:rPr>
          <w:rFonts w:hint="cs"/>
          <w:rtl/>
        </w:rPr>
        <w:t xml:space="preserve"> معرفی ش</w:t>
      </w:r>
      <w:r w:rsidR="00A913B9">
        <w:rPr>
          <w:rFonts w:hint="cs"/>
          <w:rtl/>
        </w:rPr>
        <w:t xml:space="preserve">ده است که فراهم می کند تبدیل شماره سکمنت ها و حرکت میدهد فریم ها ها را به سمت </w:t>
      </w:r>
      <w:r w:rsidR="00A913B9">
        <w:t>outport</w:t>
      </w:r>
      <w:r w:rsidR="00A913B9">
        <w:rPr>
          <w:rFonts w:hint="cs"/>
          <w:rtl/>
        </w:rPr>
        <w:t xml:space="preserve"> منبع سویئچ ها مکان </w:t>
      </w:r>
      <w:r w:rsidR="00A913B9">
        <w:t xml:space="preserve">inport </w:t>
      </w:r>
      <w:r w:rsidR="00A913B9">
        <w:rPr>
          <w:rFonts w:hint="cs"/>
          <w:rtl/>
        </w:rPr>
        <w:t xml:space="preserve"> هست که به عنوان سوئیچ مقصد بکار می‌رود. مکان </w:t>
      </w:r>
      <w:r w:rsidR="00A913B9">
        <w:t xml:space="preserve">switchLink </w:t>
      </w:r>
      <w:r w:rsidR="002847D0">
        <w:rPr>
          <w:rFonts w:hint="cs"/>
          <w:rtl/>
        </w:rPr>
        <w:t xml:space="preserve"> شامل در مورد اتصالات میان سوئیچ ها است که با رنگ </w:t>
      </w:r>
      <w:r w:rsidR="002847D0">
        <w:t>Swl</w:t>
      </w:r>
      <w:r w:rsidR="002847D0">
        <w:rPr>
          <w:rFonts w:hint="cs"/>
          <w:rtl/>
        </w:rPr>
        <w:t xml:space="preserve"> نشان داده شده است ، </w:t>
      </w:r>
      <w:r w:rsidR="002847D0" w:rsidRPr="002847D0">
        <w:rPr>
          <w:rFonts w:cs="Arial" w:hint="cs"/>
          <w:rtl/>
        </w:rPr>
        <w:t>این</w:t>
      </w:r>
      <w:r w:rsidR="002847D0" w:rsidRPr="002847D0">
        <w:rPr>
          <w:rFonts w:cs="Arial"/>
          <w:rtl/>
        </w:rPr>
        <w:t xml:space="preserve"> </w:t>
      </w:r>
      <w:r w:rsidR="002847D0" w:rsidRPr="002847D0">
        <w:rPr>
          <w:rFonts w:cs="Arial" w:hint="cs"/>
          <w:rtl/>
        </w:rPr>
        <w:t>رنگ</w:t>
      </w:r>
      <w:r w:rsidR="002847D0" w:rsidRPr="002847D0">
        <w:rPr>
          <w:rFonts w:cs="Arial"/>
          <w:rtl/>
        </w:rPr>
        <w:t xml:space="preserve"> </w:t>
      </w:r>
      <w:r w:rsidR="002847D0" w:rsidRPr="002847D0">
        <w:rPr>
          <w:rFonts w:cs="Arial" w:hint="cs"/>
          <w:rtl/>
        </w:rPr>
        <w:t>شامل</w:t>
      </w:r>
      <w:r w:rsidR="002847D0" w:rsidRPr="002847D0">
        <w:rPr>
          <w:rFonts w:cs="Arial"/>
          <w:rtl/>
        </w:rPr>
        <w:t xml:space="preserve"> </w:t>
      </w:r>
      <w:r w:rsidR="002847D0" w:rsidRPr="002847D0">
        <w:rPr>
          <w:rFonts w:cs="Arial" w:hint="cs"/>
          <w:rtl/>
        </w:rPr>
        <w:t>تعاریف</w:t>
      </w:r>
      <w:r w:rsidR="002847D0" w:rsidRPr="002847D0">
        <w:rPr>
          <w:rFonts w:cs="Arial"/>
          <w:rtl/>
        </w:rPr>
        <w:t xml:space="preserve"> </w:t>
      </w:r>
      <w:r w:rsidR="002847D0" w:rsidRPr="002847D0">
        <w:rPr>
          <w:rFonts w:cs="Arial" w:hint="cs"/>
          <w:rtl/>
        </w:rPr>
        <w:t>دو</w:t>
      </w:r>
      <w:r w:rsidR="002847D0" w:rsidRPr="002847D0">
        <w:rPr>
          <w:rFonts w:cs="Arial"/>
          <w:rtl/>
        </w:rPr>
        <w:t xml:space="preserve"> </w:t>
      </w:r>
      <w:r w:rsidR="002847D0" w:rsidRPr="002847D0">
        <w:rPr>
          <w:rFonts w:cs="Arial" w:hint="cs"/>
          <w:rtl/>
        </w:rPr>
        <w:t>سر</w:t>
      </w:r>
      <w:r w:rsidR="002847D0" w:rsidRPr="002847D0">
        <w:rPr>
          <w:rFonts w:cs="Arial"/>
          <w:rtl/>
        </w:rPr>
        <w:t xml:space="preserve"> </w:t>
      </w:r>
      <w:r w:rsidR="002847D0" w:rsidRPr="002847D0">
        <w:rPr>
          <w:rFonts w:cs="Arial" w:hint="cs"/>
          <w:rtl/>
        </w:rPr>
        <w:t>هر</w:t>
      </w:r>
      <w:r w:rsidR="002847D0" w:rsidRPr="002847D0">
        <w:rPr>
          <w:rFonts w:cs="Arial"/>
          <w:rtl/>
        </w:rPr>
        <w:t xml:space="preserve"> </w:t>
      </w:r>
      <w:r w:rsidR="002847D0" w:rsidRPr="002847D0">
        <w:rPr>
          <w:rFonts w:cs="Arial" w:hint="cs"/>
          <w:rtl/>
        </w:rPr>
        <w:t>دو</w:t>
      </w:r>
      <w:r w:rsidR="002847D0" w:rsidRPr="002847D0">
        <w:rPr>
          <w:rFonts w:cs="Arial"/>
          <w:rtl/>
        </w:rPr>
        <w:t xml:space="preserve"> </w:t>
      </w:r>
      <w:r w:rsidR="002847D0" w:rsidRPr="002847D0">
        <w:rPr>
          <w:rFonts w:cs="Arial" w:hint="cs"/>
          <w:rtl/>
        </w:rPr>
        <w:t>اتصال</w:t>
      </w:r>
      <w:r w:rsidR="002847D0" w:rsidRPr="002847D0">
        <w:rPr>
          <w:rFonts w:cs="Arial"/>
          <w:rtl/>
        </w:rPr>
        <w:t xml:space="preserve">: </w:t>
      </w:r>
      <w:r w:rsidR="002847D0" w:rsidRPr="002847D0">
        <w:rPr>
          <w:rFonts w:cs="Arial" w:hint="cs"/>
          <w:rtl/>
        </w:rPr>
        <w:t>تعداد</w:t>
      </w:r>
      <w:r w:rsidR="002847D0" w:rsidRPr="002847D0">
        <w:rPr>
          <w:rFonts w:cs="Arial"/>
          <w:rtl/>
        </w:rPr>
        <w:t xml:space="preserve"> </w:t>
      </w:r>
      <w:r w:rsidR="002847D0" w:rsidRPr="002847D0">
        <w:rPr>
          <w:rFonts w:cs="Arial" w:hint="cs"/>
          <w:rtl/>
        </w:rPr>
        <w:t>سوئیچ</w:t>
      </w:r>
      <w:r w:rsidR="002847D0" w:rsidRPr="002847D0">
        <w:rPr>
          <w:rFonts w:cs="Arial"/>
          <w:rtl/>
        </w:rPr>
        <w:t xml:space="preserve"> </w:t>
      </w:r>
      <w:r w:rsidR="002847D0" w:rsidRPr="002847D0">
        <w:rPr>
          <w:rFonts w:cs="Arial" w:hint="cs"/>
          <w:rtl/>
        </w:rPr>
        <w:t>و</w:t>
      </w:r>
      <w:r w:rsidR="002847D0" w:rsidRPr="002847D0">
        <w:rPr>
          <w:rFonts w:cs="Arial"/>
          <w:rtl/>
        </w:rPr>
        <w:t xml:space="preserve"> </w:t>
      </w:r>
      <w:r w:rsidR="002847D0" w:rsidRPr="002847D0">
        <w:rPr>
          <w:rFonts w:cs="Arial" w:hint="cs"/>
          <w:rtl/>
        </w:rPr>
        <w:t>تعداد</w:t>
      </w:r>
      <w:r w:rsidR="002847D0" w:rsidRPr="002847D0">
        <w:rPr>
          <w:rFonts w:cs="Arial"/>
          <w:rtl/>
        </w:rPr>
        <w:t xml:space="preserve"> </w:t>
      </w:r>
      <w:r w:rsidR="002847D0" w:rsidRPr="002847D0">
        <w:rPr>
          <w:rFonts w:cs="Arial" w:hint="cs"/>
          <w:rtl/>
        </w:rPr>
        <w:t>پورت</w:t>
      </w:r>
      <w:r w:rsidR="002847D0" w:rsidRPr="002847D0">
        <w:rPr>
          <w:rFonts w:cs="Arial"/>
          <w:rtl/>
        </w:rPr>
        <w:t>.</w:t>
      </w:r>
      <w:r w:rsidR="0097115E">
        <w:rPr>
          <w:rFonts w:hint="cs"/>
          <w:rtl/>
        </w:rPr>
        <w:t xml:space="preserve"> رنگ </w:t>
      </w:r>
      <w:r w:rsidR="0097115E">
        <w:t xml:space="preserve">swi  </w:t>
      </w:r>
      <w:r w:rsidR="0097115E">
        <w:rPr>
          <w:rFonts w:hint="cs"/>
          <w:rtl/>
        </w:rPr>
        <w:t xml:space="preserve"> برای جدول استاتیک همه سوئیچ ها در شبکه استفاده شده</w:t>
      </w:r>
      <w:r w:rsidR="0097115E">
        <w:t xml:space="preserve"> </w:t>
      </w:r>
      <w:r w:rsidR="0097115E">
        <w:rPr>
          <w:rFonts w:hint="cs"/>
          <w:rtl/>
        </w:rPr>
        <w:t xml:space="preserve"> . جدول سوئیچ ها شامل رشته های معمولی  مک ادرس و تعداد پورت های کامل شده با تگی شامل شماره سوئیچ. تمام جدول سوئیچ ها مشان داده شده با یک مکان واحد به نام </w:t>
      </w:r>
      <w:r w:rsidR="0097115E">
        <w:t>swtab</w:t>
      </w:r>
      <w:r w:rsidR="00F712FF">
        <w:rPr>
          <w:rFonts w:hint="cs"/>
          <w:rtl/>
        </w:rPr>
        <w:t xml:space="preserve"> بر اساس این رکورد هایی که در جدول سوئیچ  هستند، سوئیچ تخصیص می‌دهد شماره پورت ها‌ی خروجی برای وارد شدن از انتقال </w:t>
      </w:r>
      <w:r w:rsidR="00F712FF">
        <w:t xml:space="preserve">get </w:t>
      </w:r>
      <w:r w:rsidR="00F712FF">
        <w:rPr>
          <w:rFonts w:hint="cs"/>
          <w:rtl/>
        </w:rPr>
        <w:t xml:space="preserve"> استفاده شده است. سپس این فریم ها در بافر داخلی تخصیص داده می‌شود که نشان داده شده با </w:t>
      </w:r>
      <w:r w:rsidR="00F712FF">
        <w:t xml:space="preserve">qbuffer </w:t>
      </w:r>
      <w:r w:rsidR="00F712FF">
        <w:rPr>
          <w:rFonts w:hint="cs"/>
          <w:rtl/>
        </w:rPr>
        <w:t xml:space="preserve"> هر توکن در این مکان در صفی هست برای گرفتن پورت و سوئیچ معیین ، رکوردی در این صف تعریف می‌شود با </w:t>
      </w:r>
      <w:r w:rsidR="0037767E">
        <w:rPr>
          <w:rFonts w:hint="cs"/>
          <w:rtl/>
        </w:rPr>
        <w:t xml:space="preserve">رنگ </w:t>
      </w:r>
      <w:r w:rsidR="0037767E">
        <w:t>swf</w:t>
      </w:r>
      <w:r w:rsidR="00F712FF">
        <w:rPr>
          <w:rFonts w:hint="cs"/>
          <w:rtl/>
        </w:rPr>
        <w:t xml:space="preserve"> </w:t>
      </w:r>
      <w:r w:rsidR="0037767E">
        <w:rPr>
          <w:rFonts w:hint="cs"/>
          <w:rtl/>
        </w:rPr>
        <w:t xml:space="preserve">و همچنین صف نشان می دهد </w:t>
      </w:r>
      <w:r w:rsidR="0037767E">
        <w:t xml:space="preserve">qwf </w:t>
      </w:r>
      <w:r w:rsidR="0037767E">
        <w:rPr>
          <w:rFonts w:hint="cs"/>
          <w:rtl/>
        </w:rPr>
        <w:t xml:space="preserve"> در نهایت فریم ها به سمت خروجی حرکت می کنند از طریق انتقال </w:t>
      </w:r>
      <w:r w:rsidR="0037767E">
        <w:t xml:space="preserve">put </w:t>
      </w:r>
      <w:r w:rsidR="0037767E">
        <w:rPr>
          <w:rFonts w:hint="cs"/>
          <w:rtl/>
        </w:rPr>
        <w:t xml:space="preserve"> </w:t>
      </w:r>
      <w:r w:rsidR="003E02A7">
        <w:rPr>
          <w:rFonts w:hint="cs"/>
          <w:rtl/>
        </w:rPr>
        <w:t xml:space="preserve">مکان </w:t>
      </w:r>
      <w:r w:rsidR="003E02A7">
        <w:t xml:space="preserve">buffersize </w:t>
      </w:r>
      <w:r w:rsidR="003E02A7">
        <w:rPr>
          <w:rFonts w:hint="cs"/>
          <w:rtl/>
        </w:rPr>
        <w:t xml:space="preserve">  تعداد شماره فریم های اشغال شده در اسلات برای هر سوئیچ هست .محدودیت اندازه بافر در انتقال </w:t>
      </w:r>
      <w:r w:rsidR="003E02A7">
        <w:t xml:space="preserve">get </w:t>
      </w:r>
      <w:r w:rsidR="003E02A7">
        <w:rPr>
          <w:rFonts w:hint="cs"/>
          <w:rtl/>
        </w:rPr>
        <w:t xml:space="preserve"> چک می شود.</w:t>
      </w:r>
    </w:p>
    <w:p w:rsidR="00C17D99" w:rsidRDefault="00C17D99" w:rsidP="00250885">
      <w:pPr>
        <w:jc w:val="both"/>
        <w:rPr>
          <w:rtl/>
        </w:rPr>
      </w:pPr>
      <w:r>
        <w:rPr>
          <w:rFonts w:hint="cs"/>
          <w:rtl/>
        </w:rPr>
        <w:t xml:space="preserve">در صفحه </w:t>
      </w:r>
      <w:r>
        <w:t xml:space="preserve">ws </w:t>
      </w:r>
      <w:r>
        <w:rPr>
          <w:rFonts w:hint="cs"/>
          <w:rtl/>
        </w:rPr>
        <w:t xml:space="preserve"> که در شکل 4 مشان داده شده مربوط به ایستگاه های کاری است، در حالی که در صفحه </w:t>
      </w:r>
      <w:r>
        <w:t xml:space="preserve">S </w:t>
      </w:r>
      <w:r>
        <w:rPr>
          <w:rFonts w:hint="cs"/>
          <w:rtl/>
        </w:rPr>
        <w:t xml:space="preserve"> شکل 5 تمام سرور ها نشان داده شده است </w:t>
      </w:r>
      <w:r w:rsidR="00605729">
        <w:rPr>
          <w:rFonts w:hint="cs"/>
          <w:rtl/>
        </w:rPr>
        <w:t xml:space="preserve">، توضیحی ساده در مورد شبکه در واقع مربوز به </w:t>
      </w:r>
      <w:r w:rsidR="00605729">
        <w:t xml:space="preserve">AttachT </w:t>
      </w:r>
      <w:r w:rsidR="00605729">
        <w:rPr>
          <w:rFonts w:hint="cs"/>
          <w:rtl/>
        </w:rPr>
        <w:t xml:space="preserve"> است . رنگ </w:t>
      </w:r>
      <w:r w:rsidR="00605729">
        <w:t xml:space="preserve">swi </w:t>
      </w:r>
      <w:r w:rsidR="00605729">
        <w:rPr>
          <w:rFonts w:hint="cs"/>
          <w:rtl/>
        </w:rPr>
        <w:t xml:space="preserve"> برای بخش اترنت هر مک آدرس استفاده می‌شود.این بخش توسط جفت داده شماره پورت شماره سوئیچ می‌باشد لازم به ذکر است که نشانه ها در مکان </w:t>
      </w:r>
      <w:r w:rsidR="00605729">
        <w:t xml:space="preserve">swichLink  </w:t>
      </w:r>
      <w:r w:rsidR="00605729">
        <w:rPr>
          <w:rFonts w:hint="cs"/>
          <w:rtl/>
        </w:rPr>
        <w:t xml:space="preserve"> و مکان </w:t>
      </w:r>
      <w:r w:rsidR="00605729">
        <w:t xml:space="preserve">AtachT </w:t>
      </w:r>
      <w:r w:rsidR="00605729">
        <w:rPr>
          <w:rFonts w:hint="cs"/>
          <w:rtl/>
        </w:rPr>
        <w:t xml:space="preserve"> اطلاعات کاملی در مورد شبکه می دهند</w:t>
      </w:r>
      <w:r w:rsidR="00605729">
        <w:t xml:space="preserve"> </w:t>
      </w:r>
      <w:r w:rsidR="00605729">
        <w:rPr>
          <w:rFonts w:hint="cs"/>
          <w:rtl/>
        </w:rPr>
        <w:t xml:space="preserve">مکان </w:t>
      </w:r>
      <w:r w:rsidR="00605729">
        <w:t xml:space="preserve">AtachT </w:t>
      </w:r>
      <w:r w:rsidR="00605729">
        <w:rPr>
          <w:rFonts w:hint="cs"/>
          <w:rtl/>
        </w:rPr>
        <w:t xml:space="preserve"> به گوش است تا دریافت کند فریم از طریق انتقال </w:t>
      </w:r>
      <w:r w:rsidR="00442A34">
        <w:rPr>
          <w:rFonts w:hint="cs"/>
          <w:rtl/>
        </w:rPr>
        <w:t xml:space="preserve"> </w:t>
      </w:r>
      <w:r w:rsidR="00442A34">
        <w:t>receive* (re</w:t>
      </w:r>
      <w:r w:rsidR="00442A34" w:rsidRPr="00442A34">
        <w:t>ceiveWS, receiveS)</w:t>
      </w:r>
      <w:r w:rsidR="00442A34">
        <w:rPr>
          <w:rFonts w:hint="cs"/>
          <w:rtl/>
        </w:rPr>
        <w:t xml:space="preserve"> یا بیرون دهد فریم ها را از بخش </w:t>
      </w:r>
      <w:r w:rsidR="00442A34" w:rsidRPr="00442A34">
        <w:t>send* (sendWS, sendS)</w:t>
      </w:r>
      <w:r w:rsidR="00442A34" w:rsidRPr="00442A34">
        <w:rPr>
          <w:rFonts w:cs="Arial"/>
          <w:rtl/>
        </w:rPr>
        <w:t>.</w:t>
      </w:r>
    </w:p>
    <w:p w:rsidR="00735D4F" w:rsidRDefault="00EA4E71" w:rsidP="00735D4F">
      <w:pPr>
        <w:jc w:val="both"/>
        <w:rPr>
          <w:rtl/>
        </w:rPr>
      </w:pPr>
      <w:r>
        <w:rPr>
          <w:rFonts w:hint="cs"/>
          <w:rtl/>
        </w:rPr>
        <w:t>ملاحظه می شود که دو راه ساده برای دستانی بین سرور و کلاینت وجود دارد</w:t>
      </w:r>
      <w:r w:rsidR="00395668">
        <w:rPr>
          <w:rFonts w:hint="cs"/>
          <w:rtl/>
        </w:rPr>
        <w:t xml:space="preserve"> ایستگاه ارسال کنده درخواست و سرور در یه زمان رندم اجرا می کند درخواست را و جوابی میدهد  تاخیر بین درخواست ایستگاه تابعی به نام </w:t>
      </w:r>
      <w:r w:rsidR="00395668">
        <w:t xml:space="preserve">delay() </w:t>
      </w:r>
      <w:r w:rsidR="00395668">
        <w:rPr>
          <w:rFonts w:hint="cs"/>
          <w:rtl/>
        </w:rPr>
        <w:t xml:space="preserve"> نشان می دهد. و تاخیر جواب دادن در سمت سرور با تابع </w:t>
      </w:r>
      <w:r w:rsidR="00395668">
        <w:t xml:space="preserve"> Dexec() </w:t>
      </w:r>
      <w:r w:rsidR="00DC53E8">
        <w:t xml:space="preserve"> </w:t>
      </w:r>
      <w:r w:rsidR="00DC53E8">
        <w:rPr>
          <w:rFonts w:hint="cs"/>
          <w:rtl/>
        </w:rPr>
        <w:t xml:space="preserve"> . ملاحظه می شود که درخواست شامل فریم مجزا و پاسخ شامل </w:t>
      </w:r>
      <w:r w:rsidR="0014643E">
        <w:rPr>
          <w:rFonts w:hint="cs"/>
          <w:rtl/>
        </w:rPr>
        <w:t xml:space="preserve">عدد تصادفی که تابع </w:t>
      </w:r>
      <w:r w:rsidR="0014643E">
        <w:t xml:space="preserve">Nsend() </w:t>
      </w:r>
      <w:r w:rsidR="0014643E">
        <w:rPr>
          <w:rFonts w:hint="cs"/>
          <w:rtl/>
        </w:rPr>
        <w:t xml:space="preserve"> نشان می دهد علاوه بر این ما فرض می کنیم </w:t>
      </w:r>
      <w:r w:rsidR="00735D4F">
        <w:rPr>
          <w:rFonts w:hint="cs"/>
          <w:rtl/>
        </w:rPr>
        <w:t xml:space="preserve">که سرور دارای چندین پردازنده هست که تعریف شده با مکان </w:t>
      </w:r>
      <w:r w:rsidR="00735D4F">
        <w:t xml:space="preserve"> processor </w:t>
      </w:r>
      <w:r w:rsidR="00735D4F">
        <w:rPr>
          <w:rFonts w:hint="cs"/>
          <w:rtl/>
        </w:rPr>
        <w:t xml:space="preserve"> که این مکان شامل تعداد پردازنده که معین هستند برای مک آدرس های سرور ها .</w:t>
      </w:r>
    </w:p>
    <w:p w:rsidR="00735D4F" w:rsidRDefault="00735D4F" w:rsidP="00C002DE">
      <w:pPr>
        <w:jc w:val="both"/>
        <w:rPr>
          <w:rtl/>
        </w:rPr>
      </w:pPr>
      <w:r>
        <w:rPr>
          <w:rFonts w:hint="cs"/>
          <w:rtl/>
        </w:rPr>
        <w:t>اجازه بدهید نشان بد</w:t>
      </w:r>
      <w:r w:rsidR="00DB716C">
        <w:rPr>
          <w:rFonts w:hint="cs"/>
          <w:rtl/>
        </w:rPr>
        <w:t xml:space="preserve">یم تعاملات بین سرور و کلاینت را، مکان </w:t>
      </w:r>
      <w:r w:rsidR="00DB716C">
        <w:t xml:space="preserve">rqWS </w:t>
      </w:r>
      <w:r w:rsidR="00DB716C">
        <w:rPr>
          <w:rFonts w:hint="cs"/>
          <w:rtl/>
        </w:rPr>
        <w:t xml:space="preserve"> تعریف شده است برای فعالیت های ایستگاه کاری که اشاره دارد به سرور و به آن ها نیاز دارد رنگ </w:t>
      </w:r>
      <w:r w:rsidR="00DB716C">
        <w:t xml:space="preserve"> mac2 </w:t>
      </w:r>
      <w:r w:rsidR="00DB716C">
        <w:rPr>
          <w:rFonts w:hint="cs"/>
          <w:rtl/>
        </w:rPr>
        <w:t xml:space="preserve"> تعریف شده است به عنوان مک آدرس ایستگاه کاری و مک آدرس سرور بعد از شلیک </w:t>
      </w:r>
      <w:r w:rsidR="003B5BE2">
        <w:rPr>
          <w:rFonts w:hint="cs"/>
          <w:rtl/>
        </w:rPr>
        <w:t xml:space="preserve">انتقال </w:t>
      </w:r>
      <w:r w:rsidR="003B5BE2" w:rsidRPr="003B5BE2">
        <w:t>sendWS</w:t>
      </w:r>
      <w:r w:rsidR="003B5BE2">
        <w:rPr>
          <w:rFonts w:hint="cs"/>
          <w:rtl/>
        </w:rPr>
        <w:t xml:space="preserve"> فریم ها از طریق همین انتقال و به مدت تابع </w:t>
      </w:r>
      <w:r w:rsidR="003B5BE2">
        <w:t xml:space="preserve">Delay() </w:t>
      </w:r>
      <w:r w:rsidR="003B5BE2">
        <w:rPr>
          <w:rFonts w:hint="cs"/>
          <w:rtl/>
        </w:rPr>
        <w:t xml:space="preserve"> نگه داشته می شوند. از طریق سوئیچ فریم ها می رسند ب</w:t>
      </w:r>
      <w:r w:rsidR="008A03C8">
        <w:rPr>
          <w:rFonts w:hint="cs"/>
          <w:rtl/>
        </w:rPr>
        <w:t xml:space="preserve">ه سرور . سرور فریم ها از طریق </w:t>
      </w:r>
      <w:r w:rsidR="008A03C8">
        <w:t xml:space="preserve">reciveS </w:t>
      </w:r>
      <w:r w:rsidR="008A03C8">
        <w:rPr>
          <w:rFonts w:hint="cs"/>
          <w:rtl/>
        </w:rPr>
        <w:t xml:space="preserve"> دریافت کرده و با انتقال </w:t>
      </w:r>
      <w:r w:rsidR="008A03C8">
        <w:t xml:space="preserve">addqreq </w:t>
      </w:r>
      <w:r w:rsidR="008A03C8">
        <w:rPr>
          <w:rFonts w:hint="cs"/>
          <w:rtl/>
        </w:rPr>
        <w:t xml:space="preserve"> آن ها را در صف قرار داده است ، دهر توکن در مکان </w:t>
      </w:r>
      <w:r w:rsidR="008A03C8">
        <w:t xml:space="preserve">qrequst </w:t>
      </w:r>
      <w:r w:rsidR="008A03C8">
        <w:rPr>
          <w:rFonts w:hint="cs"/>
          <w:rtl/>
        </w:rPr>
        <w:t xml:space="preserve"> ی</w:t>
      </w:r>
      <w:r w:rsidR="00C002DE">
        <w:rPr>
          <w:rFonts w:hint="cs"/>
          <w:rtl/>
        </w:rPr>
        <w:t>ک صف به سرور مربوطه است بعد ازاجرا شدن</w:t>
      </w:r>
      <w:r w:rsidR="008A03C8">
        <w:rPr>
          <w:rFonts w:hint="cs"/>
          <w:rtl/>
        </w:rPr>
        <w:t xml:space="preserve"> یک درخواست توسط انتقال </w:t>
      </w:r>
      <w:r w:rsidR="00C002DE">
        <w:t xml:space="preserve">exec </w:t>
      </w:r>
      <w:r w:rsidR="00C002DE">
        <w:rPr>
          <w:rFonts w:hint="cs"/>
          <w:rtl/>
        </w:rPr>
        <w:t xml:space="preserve"> بدست اوردن پاسخ از تابع‌ </w:t>
      </w:r>
      <w:r w:rsidR="00C002DE">
        <w:t>Nsend ‌</w:t>
      </w:r>
      <w:r w:rsidR="00C002DE">
        <w:rPr>
          <w:rFonts w:hint="cs"/>
          <w:rtl/>
        </w:rPr>
        <w:t xml:space="preserve"> آن پاسخ در مکان </w:t>
      </w:r>
      <w:r w:rsidR="00C002DE">
        <w:t xml:space="preserve">reply </w:t>
      </w:r>
      <w:r w:rsidR="00C002DE">
        <w:rPr>
          <w:rFonts w:hint="cs"/>
          <w:rtl/>
        </w:rPr>
        <w:t xml:space="preserve"> واقع شده است توجه داشته باشید که پاسخی که در </w:t>
      </w:r>
      <w:r w:rsidR="00C002DE">
        <w:t xml:space="preserve">reply </w:t>
      </w:r>
      <w:r w:rsidR="00C002DE">
        <w:rPr>
          <w:rFonts w:hint="cs"/>
          <w:rtl/>
        </w:rPr>
        <w:t xml:space="preserve"> وجود دارد ما تغییر داده ایم آدرس مقصد را با آدرس منبع تا بتوانیم دوباره به ایستگاه دسترسی داشته باشیم .</w:t>
      </w:r>
      <w:r w:rsidR="00EF2885">
        <w:rPr>
          <w:rFonts w:hint="cs"/>
          <w:rtl/>
        </w:rPr>
        <w:t xml:space="preserve"> در نهایت تمامی این پاسخ ها به سمت صف </w:t>
      </w:r>
      <w:r w:rsidR="00EF2885">
        <w:t xml:space="preserve">qreply </w:t>
      </w:r>
      <w:r w:rsidR="00EF2885">
        <w:rPr>
          <w:rFonts w:hint="cs"/>
          <w:rtl/>
        </w:rPr>
        <w:t xml:space="preserve"> می روند برای خروج .</w:t>
      </w:r>
      <w:r w:rsidR="00EF2885">
        <w:t xml:space="preserve"> </w:t>
      </w:r>
      <w:r w:rsidR="00EF2885">
        <w:rPr>
          <w:rFonts w:hint="cs"/>
          <w:rtl/>
        </w:rPr>
        <w:t xml:space="preserve"> فریم ها در انتقال هستند به بخشی که سرور متصل هست از طریق انتقال </w:t>
      </w:r>
      <w:r w:rsidR="00EF2885">
        <w:t xml:space="preserve">SendS </w:t>
      </w:r>
      <w:r w:rsidR="00EF2885">
        <w:rPr>
          <w:rFonts w:hint="cs"/>
          <w:rtl/>
        </w:rPr>
        <w:t xml:space="preserve"> </w:t>
      </w:r>
      <w:r w:rsidR="00123F2B">
        <w:t>.</w:t>
      </w:r>
      <w:r w:rsidR="00123F2B">
        <w:rPr>
          <w:rFonts w:hint="cs"/>
          <w:rtl/>
        </w:rPr>
        <w:t xml:space="preserve"> از طریق سوئیچ ها فریم های هر بخش به دستگاه های متصل شده از طریق </w:t>
      </w:r>
      <w:r w:rsidR="00123F2B">
        <w:t xml:space="preserve">recevieWS </w:t>
      </w:r>
      <w:r w:rsidR="00123F2B">
        <w:rPr>
          <w:rFonts w:hint="cs"/>
          <w:rtl/>
        </w:rPr>
        <w:t xml:space="preserve"> می روند</w:t>
      </w:r>
    </w:p>
    <w:p w:rsidR="00123F2B" w:rsidRPr="00735D4F" w:rsidRDefault="00123F2B" w:rsidP="007602B8">
      <w:pPr>
        <w:jc w:val="both"/>
        <w:rPr>
          <w:rFonts w:cs="Arial" w:hint="cs"/>
          <w:sz w:val="20"/>
          <w:szCs w:val="20"/>
          <w:rtl/>
        </w:rPr>
      </w:pPr>
      <w:r>
        <w:rPr>
          <w:rFonts w:hint="cs"/>
          <w:rtl/>
        </w:rPr>
        <w:t xml:space="preserve">برای اندازه گیری زمان پاسخ شبکه </w:t>
      </w:r>
      <w:r>
        <w:t xml:space="preserve">(NRT) </w:t>
      </w:r>
      <w:r>
        <w:rPr>
          <w:rFonts w:hint="cs"/>
          <w:rtl/>
        </w:rPr>
        <w:t xml:space="preserve"> ما از یک بخش به نام </w:t>
      </w:r>
      <w:r>
        <w:t xml:space="preserve">MEA </w:t>
      </w:r>
      <w:r>
        <w:rPr>
          <w:rFonts w:hint="cs"/>
          <w:rtl/>
        </w:rPr>
        <w:t xml:space="preserve"> استفاده کردیم عناصر در این قسمت در واقعیت وجود ندارد این قسمت فقط هدف اندازه گیری را دارد برای هر ارتباط بین کلاینت و سرور . برای شمردن پاسخ از </w:t>
      </w:r>
      <w:r w:rsidR="00F13B76">
        <w:rPr>
          <w:rFonts w:hint="cs"/>
          <w:rtl/>
        </w:rPr>
        <w:t xml:space="preserve">شمارنده ای در مکان </w:t>
      </w:r>
      <w:r w:rsidR="00F13B76">
        <w:t xml:space="preserve">num </w:t>
      </w:r>
      <w:r w:rsidR="00F13B76">
        <w:rPr>
          <w:rFonts w:hint="cs"/>
          <w:rtl/>
        </w:rPr>
        <w:t xml:space="preserve"> استفاده می شود این مدل نشان می دهد اطلاعات کمکی که شامل توضیحات و شماره بخش </w:t>
      </w:r>
      <w:r w:rsidR="00460B48">
        <w:rPr>
          <w:rFonts w:hint="cs"/>
          <w:rtl/>
        </w:rPr>
        <w:t xml:space="preserve">در متغییر </w:t>
      </w:r>
      <w:r w:rsidR="00460B48">
        <w:t xml:space="preserve">nf </w:t>
      </w:r>
      <w:r w:rsidR="00460B48">
        <w:rPr>
          <w:rFonts w:hint="cs"/>
          <w:rtl/>
        </w:rPr>
        <w:t xml:space="preserve"> هستند زمان درخواست شلیک شده </w:t>
      </w:r>
      <w:r w:rsidR="004E16D0">
        <w:rPr>
          <w:rFonts w:hint="cs"/>
          <w:rtl/>
        </w:rPr>
        <w:t xml:space="preserve">ذخیره می شود در مکان </w:t>
      </w:r>
      <w:r w:rsidR="004E16D0">
        <w:t xml:space="preserve"> nSnd </w:t>
      </w:r>
      <w:r w:rsidR="004E16D0">
        <w:rPr>
          <w:rFonts w:hint="cs"/>
          <w:rtl/>
        </w:rPr>
        <w:t xml:space="preserve"> . رنگ </w:t>
      </w:r>
      <w:r w:rsidR="004E16D0">
        <w:t xml:space="preserve">sfrm </w:t>
      </w:r>
      <w:r w:rsidR="004E16D0">
        <w:rPr>
          <w:rFonts w:hint="cs"/>
          <w:rtl/>
        </w:rPr>
        <w:t xml:space="preserve"> مک ادرس ایستگاه کاری شماره ترتیبی درخواست و زمان پاسخ مدل را متحد می کند </w:t>
      </w:r>
      <w:r w:rsidR="00CF0726">
        <w:rPr>
          <w:rFonts w:hint="cs"/>
          <w:rtl/>
        </w:rPr>
        <w:t xml:space="preserve">فریم های پاسخ داده شده در مکان </w:t>
      </w:r>
      <w:r w:rsidR="00CF0726">
        <w:t xml:space="preserve">return </w:t>
      </w:r>
      <w:r w:rsidR="00CF0726">
        <w:rPr>
          <w:rFonts w:hint="cs"/>
          <w:rtl/>
        </w:rPr>
        <w:t xml:space="preserve"> قرار می گیرند.</w:t>
      </w:r>
      <w:r w:rsidR="00D81ADF">
        <w:rPr>
          <w:rFonts w:hint="cs"/>
          <w:rtl/>
        </w:rPr>
        <w:t xml:space="preserve">انتقال </w:t>
      </w:r>
      <w:r w:rsidR="00D81ADF">
        <w:t xml:space="preserve">IsFrist </w:t>
      </w:r>
      <w:r w:rsidR="00D81ADF">
        <w:rPr>
          <w:rFonts w:hint="cs"/>
          <w:rtl/>
        </w:rPr>
        <w:t xml:space="preserve"> اولین پاسخی که اجرا شده زمان پاسخش محاسبه شود برای اشکال زدایی زمان پاسخ تمام درخواست ها در مکان </w:t>
      </w:r>
      <w:r w:rsidR="00D81ADF">
        <w:t xml:space="preserve"> NRTs</w:t>
      </w:r>
      <w:r w:rsidR="00D81ADF">
        <w:rPr>
          <w:rFonts w:hint="cs"/>
          <w:rtl/>
        </w:rPr>
        <w:t xml:space="preserve">قرار می گیرند اما ما علاقه مندیم تا میانگین زمان پاسخ را بدانیم </w:t>
      </w:r>
      <w:r w:rsidR="00D81ADF">
        <w:t xml:space="preserve"> </w:t>
      </w:r>
      <w:r w:rsidR="007602B8">
        <w:rPr>
          <w:rFonts w:hint="cs"/>
          <w:rtl/>
        </w:rPr>
        <w:t xml:space="preserve"> بخشی دیگر که میانگین زمان پاسخ </w:t>
      </w:r>
      <w:r w:rsidR="007602B8">
        <w:rPr>
          <w:rFonts w:cs="Arial" w:hint="cs"/>
          <w:sz w:val="20"/>
          <w:szCs w:val="20"/>
          <w:rtl/>
        </w:rPr>
        <w:t xml:space="preserve">هر ایستگاه را با انتقال </w:t>
      </w:r>
      <w:r w:rsidR="007602B8">
        <w:rPr>
          <w:rFonts w:cs="Arial"/>
          <w:sz w:val="20"/>
          <w:szCs w:val="20"/>
        </w:rPr>
        <w:t>Culc</w:t>
      </w:r>
      <w:r w:rsidR="007602B8">
        <w:rPr>
          <w:rFonts w:cs="Arial" w:hint="cs"/>
          <w:sz w:val="20"/>
          <w:szCs w:val="20"/>
          <w:rtl/>
        </w:rPr>
        <w:t xml:space="preserve"> محاسبه می کند که در مکان </w:t>
      </w:r>
      <w:r w:rsidR="007602B8">
        <w:rPr>
          <w:rFonts w:cs="Arial"/>
          <w:sz w:val="20"/>
          <w:szCs w:val="20"/>
        </w:rPr>
        <w:t xml:space="preserve">NRTime </w:t>
      </w:r>
      <w:r w:rsidR="007602B8">
        <w:rPr>
          <w:rFonts w:cs="Arial" w:hint="cs"/>
          <w:sz w:val="20"/>
          <w:szCs w:val="20"/>
          <w:rtl/>
        </w:rPr>
        <w:t xml:space="preserve"> قرار می دهد و در نهایت مجموع میانگین زمان پاسخ کل شبکه از طریق انتقال </w:t>
      </w:r>
      <w:r w:rsidR="007602B8">
        <w:rPr>
          <w:rFonts w:cs="Arial"/>
          <w:sz w:val="20"/>
          <w:szCs w:val="20"/>
        </w:rPr>
        <w:t xml:space="preserve">Culc1 </w:t>
      </w:r>
      <w:r w:rsidR="007602B8">
        <w:rPr>
          <w:rFonts w:cs="Arial" w:hint="cs"/>
          <w:sz w:val="20"/>
          <w:szCs w:val="20"/>
          <w:rtl/>
        </w:rPr>
        <w:t xml:space="preserve"> محاسبه و در مکان </w:t>
      </w:r>
      <w:r w:rsidR="007602B8" w:rsidRPr="007602B8">
        <w:rPr>
          <w:rFonts w:cs="Arial"/>
          <w:sz w:val="20"/>
          <w:szCs w:val="20"/>
        </w:rPr>
        <w:t>AvrNRT</w:t>
      </w:r>
      <w:r w:rsidR="007602B8">
        <w:rPr>
          <w:rFonts w:cs="Arial" w:hint="cs"/>
          <w:sz w:val="20"/>
          <w:szCs w:val="20"/>
          <w:rtl/>
        </w:rPr>
        <w:t xml:space="preserve"> قرار می گیرد.</w:t>
      </w:r>
      <w:bookmarkStart w:id="0" w:name="_GoBack"/>
      <w:bookmarkEnd w:id="0"/>
    </w:p>
    <w:sectPr w:rsidR="00123F2B" w:rsidRPr="00735D4F" w:rsidSect="00B9455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89B"/>
    <w:rsid w:val="00010ABB"/>
    <w:rsid w:val="000115EE"/>
    <w:rsid w:val="00017773"/>
    <w:rsid w:val="000253B1"/>
    <w:rsid w:val="00032F32"/>
    <w:rsid w:val="00034C1A"/>
    <w:rsid w:val="0005000C"/>
    <w:rsid w:val="000533B9"/>
    <w:rsid w:val="000574D0"/>
    <w:rsid w:val="00071D67"/>
    <w:rsid w:val="000744A3"/>
    <w:rsid w:val="00074B39"/>
    <w:rsid w:val="00074D43"/>
    <w:rsid w:val="00077E96"/>
    <w:rsid w:val="00084665"/>
    <w:rsid w:val="00092E9D"/>
    <w:rsid w:val="000A68BF"/>
    <w:rsid w:val="000B53C4"/>
    <w:rsid w:val="000B56B6"/>
    <w:rsid w:val="000B63BD"/>
    <w:rsid w:val="000C4F71"/>
    <w:rsid w:val="000C766B"/>
    <w:rsid w:val="000D7D4C"/>
    <w:rsid w:val="000E026C"/>
    <w:rsid w:val="000E1BAE"/>
    <w:rsid w:val="000E301E"/>
    <w:rsid w:val="000E5369"/>
    <w:rsid w:val="000E536A"/>
    <w:rsid w:val="000E6E21"/>
    <w:rsid w:val="000F6AEA"/>
    <w:rsid w:val="000F6B15"/>
    <w:rsid w:val="00101D5D"/>
    <w:rsid w:val="001043D1"/>
    <w:rsid w:val="00110A2E"/>
    <w:rsid w:val="001118A8"/>
    <w:rsid w:val="00112966"/>
    <w:rsid w:val="001171F0"/>
    <w:rsid w:val="001176EE"/>
    <w:rsid w:val="00123F2B"/>
    <w:rsid w:val="00127C53"/>
    <w:rsid w:val="0013302E"/>
    <w:rsid w:val="001431F6"/>
    <w:rsid w:val="0014643E"/>
    <w:rsid w:val="001468D2"/>
    <w:rsid w:val="001570B0"/>
    <w:rsid w:val="00157B4D"/>
    <w:rsid w:val="001806D6"/>
    <w:rsid w:val="001873D1"/>
    <w:rsid w:val="001924B5"/>
    <w:rsid w:val="001B3613"/>
    <w:rsid w:val="001D7994"/>
    <w:rsid w:val="001E13C3"/>
    <w:rsid w:val="001E7773"/>
    <w:rsid w:val="001F6F8A"/>
    <w:rsid w:val="00210D9D"/>
    <w:rsid w:val="002313F4"/>
    <w:rsid w:val="0023694E"/>
    <w:rsid w:val="00236E97"/>
    <w:rsid w:val="00250885"/>
    <w:rsid w:val="00250A21"/>
    <w:rsid w:val="002569FF"/>
    <w:rsid w:val="002610A6"/>
    <w:rsid w:val="00261767"/>
    <w:rsid w:val="00270647"/>
    <w:rsid w:val="002847D0"/>
    <w:rsid w:val="00284F1E"/>
    <w:rsid w:val="00287546"/>
    <w:rsid w:val="00290249"/>
    <w:rsid w:val="0029118C"/>
    <w:rsid w:val="002A3454"/>
    <w:rsid w:val="002A4E57"/>
    <w:rsid w:val="002A7329"/>
    <w:rsid w:val="002B2780"/>
    <w:rsid w:val="002B76CC"/>
    <w:rsid w:val="002C1472"/>
    <w:rsid w:val="002C2A73"/>
    <w:rsid w:val="002D3676"/>
    <w:rsid w:val="002D67D6"/>
    <w:rsid w:val="002F07BC"/>
    <w:rsid w:val="002F29E6"/>
    <w:rsid w:val="0031142D"/>
    <w:rsid w:val="00314987"/>
    <w:rsid w:val="00332C82"/>
    <w:rsid w:val="00337C03"/>
    <w:rsid w:val="003411FE"/>
    <w:rsid w:val="00342E4B"/>
    <w:rsid w:val="003453DF"/>
    <w:rsid w:val="00345C92"/>
    <w:rsid w:val="00373BA6"/>
    <w:rsid w:val="0037767E"/>
    <w:rsid w:val="00395668"/>
    <w:rsid w:val="003A1FF1"/>
    <w:rsid w:val="003A7259"/>
    <w:rsid w:val="003A7588"/>
    <w:rsid w:val="003B5BE2"/>
    <w:rsid w:val="003B60A9"/>
    <w:rsid w:val="003C0DD7"/>
    <w:rsid w:val="003C6846"/>
    <w:rsid w:val="003E02A7"/>
    <w:rsid w:val="003E14D7"/>
    <w:rsid w:val="003E236B"/>
    <w:rsid w:val="00407444"/>
    <w:rsid w:val="00416A43"/>
    <w:rsid w:val="00420921"/>
    <w:rsid w:val="00427053"/>
    <w:rsid w:val="00442A34"/>
    <w:rsid w:val="00451543"/>
    <w:rsid w:val="0045472E"/>
    <w:rsid w:val="00460B48"/>
    <w:rsid w:val="004741E0"/>
    <w:rsid w:val="00475549"/>
    <w:rsid w:val="004800FE"/>
    <w:rsid w:val="0048277A"/>
    <w:rsid w:val="004D0E8C"/>
    <w:rsid w:val="004D5E5B"/>
    <w:rsid w:val="004D7EEA"/>
    <w:rsid w:val="004E16D0"/>
    <w:rsid w:val="004F1687"/>
    <w:rsid w:val="004F5BFF"/>
    <w:rsid w:val="004F7702"/>
    <w:rsid w:val="004F7F4F"/>
    <w:rsid w:val="005009E9"/>
    <w:rsid w:val="00500FC3"/>
    <w:rsid w:val="005042E4"/>
    <w:rsid w:val="0051377E"/>
    <w:rsid w:val="00526087"/>
    <w:rsid w:val="0053573C"/>
    <w:rsid w:val="0054163B"/>
    <w:rsid w:val="005474B7"/>
    <w:rsid w:val="005640EE"/>
    <w:rsid w:val="0058109B"/>
    <w:rsid w:val="005819F4"/>
    <w:rsid w:val="00586E21"/>
    <w:rsid w:val="0058717F"/>
    <w:rsid w:val="00591024"/>
    <w:rsid w:val="005939F4"/>
    <w:rsid w:val="005A4F8B"/>
    <w:rsid w:val="005B1AA7"/>
    <w:rsid w:val="005B35E0"/>
    <w:rsid w:val="005D6815"/>
    <w:rsid w:val="005E1C86"/>
    <w:rsid w:val="005E4100"/>
    <w:rsid w:val="005E7F0D"/>
    <w:rsid w:val="005F0A2C"/>
    <w:rsid w:val="00601671"/>
    <w:rsid w:val="00605729"/>
    <w:rsid w:val="00606D15"/>
    <w:rsid w:val="00614691"/>
    <w:rsid w:val="00616DB6"/>
    <w:rsid w:val="0062661D"/>
    <w:rsid w:val="00630A29"/>
    <w:rsid w:val="00633CD9"/>
    <w:rsid w:val="006375A9"/>
    <w:rsid w:val="00652148"/>
    <w:rsid w:val="006A003A"/>
    <w:rsid w:val="006B63DF"/>
    <w:rsid w:val="006D0084"/>
    <w:rsid w:val="006E0F6F"/>
    <w:rsid w:val="006E2999"/>
    <w:rsid w:val="006F7EFF"/>
    <w:rsid w:val="00702AAF"/>
    <w:rsid w:val="00706E51"/>
    <w:rsid w:val="00723A05"/>
    <w:rsid w:val="0072763A"/>
    <w:rsid w:val="00731C0A"/>
    <w:rsid w:val="00732CE7"/>
    <w:rsid w:val="00735D4F"/>
    <w:rsid w:val="0074188A"/>
    <w:rsid w:val="007470DF"/>
    <w:rsid w:val="00750EF2"/>
    <w:rsid w:val="00755871"/>
    <w:rsid w:val="007602B8"/>
    <w:rsid w:val="00760A44"/>
    <w:rsid w:val="007628DF"/>
    <w:rsid w:val="00767D39"/>
    <w:rsid w:val="007704DE"/>
    <w:rsid w:val="00780110"/>
    <w:rsid w:val="00782E97"/>
    <w:rsid w:val="007835CC"/>
    <w:rsid w:val="0078455B"/>
    <w:rsid w:val="00790554"/>
    <w:rsid w:val="007A018B"/>
    <w:rsid w:val="007B0B14"/>
    <w:rsid w:val="007B15F5"/>
    <w:rsid w:val="007B27D4"/>
    <w:rsid w:val="007B4139"/>
    <w:rsid w:val="007D3231"/>
    <w:rsid w:val="007E4A3D"/>
    <w:rsid w:val="007F170E"/>
    <w:rsid w:val="008002FD"/>
    <w:rsid w:val="00816DFE"/>
    <w:rsid w:val="00822158"/>
    <w:rsid w:val="008232AB"/>
    <w:rsid w:val="008412AC"/>
    <w:rsid w:val="0085266E"/>
    <w:rsid w:val="008528DD"/>
    <w:rsid w:val="00854CC3"/>
    <w:rsid w:val="00874438"/>
    <w:rsid w:val="008777F9"/>
    <w:rsid w:val="00883D2A"/>
    <w:rsid w:val="00895ED1"/>
    <w:rsid w:val="008A03C8"/>
    <w:rsid w:val="008A3485"/>
    <w:rsid w:val="008A53FF"/>
    <w:rsid w:val="008B1D3D"/>
    <w:rsid w:val="008B5465"/>
    <w:rsid w:val="008D36CD"/>
    <w:rsid w:val="008D419A"/>
    <w:rsid w:val="008D4C63"/>
    <w:rsid w:val="008E7244"/>
    <w:rsid w:val="008F5495"/>
    <w:rsid w:val="008F74CF"/>
    <w:rsid w:val="00900274"/>
    <w:rsid w:val="00901949"/>
    <w:rsid w:val="009050E9"/>
    <w:rsid w:val="00913CF9"/>
    <w:rsid w:val="0092589B"/>
    <w:rsid w:val="009548AC"/>
    <w:rsid w:val="00965A9C"/>
    <w:rsid w:val="00967044"/>
    <w:rsid w:val="0097115E"/>
    <w:rsid w:val="009720AB"/>
    <w:rsid w:val="0097326D"/>
    <w:rsid w:val="009749AD"/>
    <w:rsid w:val="00976F0C"/>
    <w:rsid w:val="009877CF"/>
    <w:rsid w:val="00987C7F"/>
    <w:rsid w:val="009A04BC"/>
    <w:rsid w:val="009A6574"/>
    <w:rsid w:val="009B0B5E"/>
    <w:rsid w:val="009B17F2"/>
    <w:rsid w:val="009B21B5"/>
    <w:rsid w:val="009D2B9D"/>
    <w:rsid w:val="009D55CF"/>
    <w:rsid w:val="009D70B9"/>
    <w:rsid w:val="009E0195"/>
    <w:rsid w:val="009E240B"/>
    <w:rsid w:val="009E352E"/>
    <w:rsid w:val="009E71DE"/>
    <w:rsid w:val="009E7E4E"/>
    <w:rsid w:val="009F4F98"/>
    <w:rsid w:val="009F63EB"/>
    <w:rsid w:val="009F7C93"/>
    <w:rsid w:val="00A04A21"/>
    <w:rsid w:val="00A07C19"/>
    <w:rsid w:val="00A151DE"/>
    <w:rsid w:val="00A155BC"/>
    <w:rsid w:val="00A24E06"/>
    <w:rsid w:val="00A4041B"/>
    <w:rsid w:val="00A662E1"/>
    <w:rsid w:val="00A81DEE"/>
    <w:rsid w:val="00A837C7"/>
    <w:rsid w:val="00A913B9"/>
    <w:rsid w:val="00AA65C2"/>
    <w:rsid w:val="00AA761E"/>
    <w:rsid w:val="00AA7F36"/>
    <w:rsid w:val="00AC07A5"/>
    <w:rsid w:val="00AC28BD"/>
    <w:rsid w:val="00AC4A1E"/>
    <w:rsid w:val="00AC5B95"/>
    <w:rsid w:val="00AC607E"/>
    <w:rsid w:val="00AD3667"/>
    <w:rsid w:val="00AD7CAE"/>
    <w:rsid w:val="00AD7EB3"/>
    <w:rsid w:val="00AE314C"/>
    <w:rsid w:val="00AE4790"/>
    <w:rsid w:val="00AF3C3F"/>
    <w:rsid w:val="00B00159"/>
    <w:rsid w:val="00B07958"/>
    <w:rsid w:val="00B23042"/>
    <w:rsid w:val="00B33F6B"/>
    <w:rsid w:val="00B44F9E"/>
    <w:rsid w:val="00B512E1"/>
    <w:rsid w:val="00B52AA7"/>
    <w:rsid w:val="00B540C2"/>
    <w:rsid w:val="00B61B56"/>
    <w:rsid w:val="00B63069"/>
    <w:rsid w:val="00B64C5E"/>
    <w:rsid w:val="00B6621A"/>
    <w:rsid w:val="00B72BEF"/>
    <w:rsid w:val="00B7450D"/>
    <w:rsid w:val="00B83998"/>
    <w:rsid w:val="00B942F8"/>
    <w:rsid w:val="00B94553"/>
    <w:rsid w:val="00BA2803"/>
    <w:rsid w:val="00BA45D9"/>
    <w:rsid w:val="00BB02C3"/>
    <w:rsid w:val="00BC0097"/>
    <w:rsid w:val="00BC21F5"/>
    <w:rsid w:val="00BC7CF6"/>
    <w:rsid w:val="00BD43DA"/>
    <w:rsid w:val="00BE428C"/>
    <w:rsid w:val="00BE6DBD"/>
    <w:rsid w:val="00BE7F8E"/>
    <w:rsid w:val="00BF19E8"/>
    <w:rsid w:val="00C002DE"/>
    <w:rsid w:val="00C044CE"/>
    <w:rsid w:val="00C05FA2"/>
    <w:rsid w:val="00C13143"/>
    <w:rsid w:val="00C145E1"/>
    <w:rsid w:val="00C17D99"/>
    <w:rsid w:val="00C332EE"/>
    <w:rsid w:val="00C56495"/>
    <w:rsid w:val="00C61FF0"/>
    <w:rsid w:val="00C63BF5"/>
    <w:rsid w:val="00C63E93"/>
    <w:rsid w:val="00C75E44"/>
    <w:rsid w:val="00C9288C"/>
    <w:rsid w:val="00CA1EB9"/>
    <w:rsid w:val="00CA5749"/>
    <w:rsid w:val="00CA609C"/>
    <w:rsid w:val="00CB38C8"/>
    <w:rsid w:val="00CB6EB9"/>
    <w:rsid w:val="00CC06BB"/>
    <w:rsid w:val="00CD6FFE"/>
    <w:rsid w:val="00CF0726"/>
    <w:rsid w:val="00CF276B"/>
    <w:rsid w:val="00CF79C2"/>
    <w:rsid w:val="00D03401"/>
    <w:rsid w:val="00D03BC3"/>
    <w:rsid w:val="00D07236"/>
    <w:rsid w:val="00D136C3"/>
    <w:rsid w:val="00D23209"/>
    <w:rsid w:val="00D248CA"/>
    <w:rsid w:val="00D31A2E"/>
    <w:rsid w:val="00D353AE"/>
    <w:rsid w:val="00D40D2C"/>
    <w:rsid w:val="00D463FC"/>
    <w:rsid w:val="00D52F08"/>
    <w:rsid w:val="00D559E0"/>
    <w:rsid w:val="00D56F09"/>
    <w:rsid w:val="00D60802"/>
    <w:rsid w:val="00D62E28"/>
    <w:rsid w:val="00D6628C"/>
    <w:rsid w:val="00D6649C"/>
    <w:rsid w:val="00D71022"/>
    <w:rsid w:val="00D71311"/>
    <w:rsid w:val="00D81ADF"/>
    <w:rsid w:val="00D91DBE"/>
    <w:rsid w:val="00DA72F5"/>
    <w:rsid w:val="00DB238F"/>
    <w:rsid w:val="00DB5AB1"/>
    <w:rsid w:val="00DB716C"/>
    <w:rsid w:val="00DC11C2"/>
    <w:rsid w:val="00DC4C44"/>
    <w:rsid w:val="00DC53E8"/>
    <w:rsid w:val="00DE1263"/>
    <w:rsid w:val="00DE145F"/>
    <w:rsid w:val="00DE20D3"/>
    <w:rsid w:val="00DE7EFF"/>
    <w:rsid w:val="00E04E62"/>
    <w:rsid w:val="00E05089"/>
    <w:rsid w:val="00E15478"/>
    <w:rsid w:val="00E3102E"/>
    <w:rsid w:val="00E34DD8"/>
    <w:rsid w:val="00E478D3"/>
    <w:rsid w:val="00E47B98"/>
    <w:rsid w:val="00E54F85"/>
    <w:rsid w:val="00E62DF6"/>
    <w:rsid w:val="00E63ECC"/>
    <w:rsid w:val="00E762A6"/>
    <w:rsid w:val="00E8328A"/>
    <w:rsid w:val="00E86365"/>
    <w:rsid w:val="00E9746E"/>
    <w:rsid w:val="00EA4E71"/>
    <w:rsid w:val="00EC0EE0"/>
    <w:rsid w:val="00ED434B"/>
    <w:rsid w:val="00ED734B"/>
    <w:rsid w:val="00EE4EFC"/>
    <w:rsid w:val="00EF09F4"/>
    <w:rsid w:val="00EF2885"/>
    <w:rsid w:val="00F13B76"/>
    <w:rsid w:val="00F1675F"/>
    <w:rsid w:val="00F21D4B"/>
    <w:rsid w:val="00F22A96"/>
    <w:rsid w:val="00F31358"/>
    <w:rsid w:val="00F31C65"/>
    <w:rsid w:val="00F33802"/>
    <w:rsid w:val="00F35F6B"/>
    <w:rsid w:val="00F42310"/>
    <w:rsid w:val="00F44D6C"/>
    <w:rsid w:val="00F52393"/>
    <w:rsid w:val="00F57D4E"/>
    <w:rsid w:val="00F60F61"/>
    <w:rsid w:val="00F6556F"/>
    <w:rsid w:val="00F712FF"/>
    <w:rsid w:val="00F800DD"/>
    <w:rsid w:val="00F82BBB"/>
    <w:rsid w:val="00F874F7"/>
    <w:rsid w:val="00F956ED"/>
    <w:rsid w:val="00FA024E"/>
    <w:rsid w:val="00FA645E"/>
    <w:rsid w:val="00FB2CD1"/>
    <w:rsid w:val="00FC0E02"/>
    <w:rsid w:val="00FC6031"/>
    <w:rsid w:val="00FC7BD2"/>
    <w:rsid w:val="00FD0D57"/>
    <w:rsid w:val="00FD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B4A84B50-DAA5-43AC-95B4-ED8CC5014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2016</TotalTime>
  <Pages>1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2015-12-01T16:55:00Z</dcterms:created>
  <dcterms:modified xsi:type="dcterms:W3CDTF">2015-12-21T16:33:00Z</dcterms:modified>
</cp:coreProperties>
</file>