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8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9"/>
        <w:gridCol w:w="2983"/>
        <w:gridCol w:w="2545"/>
        <w:gridCol w:w="2671"/>
      </w:tblGrid>
      <w:tr w:rsidR="0016645B" w:rsidRPr="00590CD1" w:rsidTr="004D51B8">
        <w:tc>
          <w:tcPr>
            <w:tcW w:w="10079"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16645B" w:rsidRPr="00590CD1" w:rsidRDefault="0016645B" w:rsidP="00154963">
            <w:pPr>
              <w:pStyle w:val="HMSITableBody"/>
              <w:jc w:val="center"/>
              <w:rPr>
                <w:rFonts w:asciiTheme="minorHAnsi" w:hAnsiTheme="minorHAnsi" w:cs="Calibri"/>
                <w:b/>
                <w:szCs w:val="22"/>
              </w:rPr>
            </w:pPr>
            <w:r w:rsidRPr="00590CD1">
              <w:rPr>
                <w:rFonts w:asciiTheme="minorHAnsi" w:hAnsiTheme="minorHAnsi" w:cs="Calibri"/>
                <w:b/>
                <w:sz w:val="32"/>
                <w:szCs w:val="22"/>
              </w:rPr>
              <w:t>SECTION - A</w:t>
            </w:r>
          </w:p>
        </w:tc>
      </w:tr>
      <w:tr w:rsidR="0016645B" w:rsidRPr="00590CD1" w:rsidTr="004D51B8">
        <w:tc>
          <w:tcPr>
            <w:tcW w:w="10079"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16645B" w:rsidRPr="00590CD1" w:rsidRDefault="0016645B" w:rsidP="00154963">
            <w:pPr>
              <w:pStyle w:val="HMSITableBody"/>
              <w:jc w:val="center"/>
              <w:rPr>
                <w:rFonts w:asciiTheme="minorHAnsi" w:hAnsiTheme="minorHAnsi" w:cs="Calibri"/>
                <w:b/>
                <w:szCs w:val="22"/>
              </w:rPr>
            </w:pPr>
            <w:r w:rsidRPr="00590CD1">
              <w:rPr>
                <w:rFonts w:asciiTheme="minorHAnsi" w:hAnsiTheme="minorHAnsi" w:cs="Calibri"/>
                <w:b/>
                <w:sz w:val="32"/>
                <w:szCs w:val="22"/>
              </w:rPr>
              <w:t>Issue Details</w:t>
            </w:r>
          </w:p>
        </w:tc>
      </w:tr>
      <w:tr w:rsidR="0016645B" w:rsidRPr="00590CD1" w:rsidTr="004D51B8">
        <w:trPr>
          <w:trHeight w:val="528"/>
        </w:trPr>
        <w:tc>
          <w:tcPr>
            <w:tcW w:w="1880" w:type="dxa"/>
            <w:tcBorders>
              <w:top w:val="single" w:sz="12" w:space="0" w:color="auto"/>
              <w:left w:val="single" w:sz="12" w:space="0" w:color="auto"/>
            </w:tcBorders>
            <w:vAlign w:val="center"/>
          </w:tcPr>
          <w:p w:rsidR="0016645B" w:rsidRPr="00590CD1" w:rsidRDefault="0016645B" w:rsidP="00154963">
            <w:pPr>
              <w:pStyle w:val="HMSITableBody"/>
              <w:jc w:val="left"/>
              <w:rPr>
                <w:rFonts w:asciiTheme="minorHAnsi" w:hAnsiTheme="minorHAnsi" w:cs="Calibri"/>
                <w:b/>
                <w:szCs w:val="22"/>
              </w:rPr>
            </w:pPr>
            <w:r w:rsidRPr="00590CD1">
              <w:rPr>
                <w:rFonts w:asciiTheme="minorHAnsi" w:hAnsiTheme="minorHAnsi" w:cs="Calibri"/>
                <w:b/>
                <w:szCs w:val="22"/>
              </w:rPr>
              <w:t>Screen / Process Name</w:t>
            </w:r>
            <w:r w:rsidR="00A5305F" w:rsidRPr="00590CD1">
              <w:rPr>
                <w:rFonts w:asciiTheme="minorHAnsi" w:hAnsiTheme="minorHAnsi" w:cs="Calibri"/>
                <w:b/>
                <w:szCs w:val="22"/>
              </w:rPr>
              <w:t>:</w:t>
            </w:r>
          </w:p>
        </w:tc>
        <w:tc>
          <w:tcPr>
            <w:tcW w:w="2983" w:type="dxa"/>
            <w:tcBorders>
              <w:top w:val="single" w:sz="4" w:space="0" w:color="auto"/>
              <w:right w:val="single" w:sz="4" w:space="0" w:color="auto"/>
            </w:tcBorders>
            <w:vAlign w:val="center"/>
          </w:tcPr>
          <w:p w:rsidR="0016645B" w:rsidRPr="00590CD1" w:rsidRDefault="000F1C9A" w:rsidP="00154963">
            <w:pPr>
              <w:pStyle w:val="HMSITableBody"/>
              <w:jc w:val="left"/>
              <w:rPr>
                <w:rFonts w:asciiTheme="minorHAnsi" w:hAnsiTheme="minorHAnsi" w:cs="Calibri"/>
                <w:szCs w:val="22"/>
              </w:rPr>
            </w:pPr>
            <w:r>
              <w:rPr>
                <w:rFonts w:asciiTheme="minorHAnsi" w:hAnsiTheme="minorHAnsi" w:cs="Calibri"/>
                <w:szCs w:val="22"/>
              </w:rPr>
              <w:t>Production Report Portal</w:t>
            </w:r>
          </w:p>
        </w:tc>
        <w:tc>
          <w:tcPr>
            <w:tcW w:w="2545" w:type="dxa"/>
            <w:tcBorders>
              <w:top w:val="single" w:sz="4" w:space="0" w:color="auto"/>
              <w:left w:val="single" w:sz="4" w:space="0" w:color="auto"/>
              <w:right w:val="single" w:sz="4" w:space="0" w:color="auto"/>
            </w:tcBorders>
            <w:vAlign w:val="center"/>
          </w:tcPr>
          <w:p w:rsidR="0016645B" w:rsidRPr="00590CD1" w:rsidRDefault="0016645B" w:rsidP="00154963">
            <w:pPr>
              <w:pStyle w:val="HMSITableBody"/>
              <w:jc w:val="left"/>
              <w:rPr>
                <w:rFonts w:asciiTheme="minorHAnsi" w:hAnsiTheme="minorHAnsi" w:cs="Calibri"/>
                <w:szCs w:val="22"/>
              </w:rPr>
            </w:pPr>
            <w:r w:rsidRPr="00590CD1">
              <w:rPr>
                <w:rFonts w:asciiTheme="minorHAnsi" w:hAnsiTheme="minorHAnsi" w:cs="Calibri"/>
                <w:b/>
                <w:szCs w:val="22"/>
              </w:rPr>
              <w:t>Functional Area</w:t>
            </w:r>
            <w:r w:rsidR="00A5305F" w:rsidRPr="00590CD1">
              <w:rPr>
                <w:rFonts w:asciiTheme="minorHAnsi" w:hAnsiTheme="minorHAnsi" w:cs="Calibri"/>
                <w:b/>
                <w:szCs w:val="22"/>
              </w:rPr>
              <w:t>:</w:t>
            </w:r>
          </w:p>
        </w:tc>
        <w:tc>
          <w:tcPr>
            <w:tcW w:w="2671" w:type="dxa"/>
            <w:tcBorders>
              <w:top w:val="single" w:sz="12" w:space="0" w:color="auto"/>
              <w:left w:val="single" w:sz="4" w:space="0" w:color="auto"/>
              <w:right w:val="single" w:sz="12" w:space="0" w:color="auto"/>
            </w:tcBorders>
            <w:vAlign w:val="center"/>
          </w:tcPr>
          <w:p w:rsidR="0016645B" w:rsidRPr="00590CD1" w:rsidRDefault="00D37B02" w:rsidP="00154963">
            <w:pPr>
              <w:pStyle w:val="HMSITableBody"/>
              <w:jc w:val="left"/>
              <w:rPr>
                <w:rFonts w:asciiTheme="minorHAnsi" w:hAnsiTheme="minorHAnsi" w:cs="Calibri"/>
                <w:szCs w:val="22"/>
              </w:rPr>
            </w:pPr>
            <w:r>
              <w:rPr>
                <w:rFonts w:asciiTheme="minorHAnsi" w:hAnsiTheme="minorHAnsi" w:cs="Calibri"/>
                <w:szCs w:val="22"/>
              </w:rPr>
              <w:t>Production</w:t>
            </w:r>
            <w:r w:rsidR="000F1C9A">
              <w:rPr>
                <w:rFonts w:asciiTheme="minorHAnsi" w:hAnsiTheme="minorHAnsi" w:cs="Calibri"/>
                <w:szCs w:val="22"/>
              </w:rPr>
              <w:t>, UAT</w:t>
            </w:r>
          </w:p>
        </w:tc>
      </w:tr>
      <w:tr w:rsidR="0016645B" w:rsidRPr="00590CD1" w:rsidTr="004D51B8">
        <w:trPr>
          <w:trHeight w:val="530"/>
        </w:trPr>
        <w:tc>
          <w:tcPr>
            <w:tcW w:w="1880" w:type="dxa"/>
            <w:tcBorders>
              <w:left w:val="single" w:sz="12" w:space="0" w:color="auto"/>
            </w:tcBorders>
            <w:vAlign w:val="center"/>
          </w:tcPr>
          <w:p w:rsidR="0016645B" w:rsidRPr="00590CD1" w:rsidRDefault="0016645B" w:rsidP="00154963">
            <w:pPr>
              <w:pStyle w:val="HMSITableBody"/>
              <w:jc w:val="left"/>
              <w:rPr>
                <w:rFonts w:asciiTheme="minorHAnsi" w:hAnsiTheme="minorHAnsi" w:cs="Calibri"/>
                <w:b/>
                <w:szCs w:val="22"/>
              </w:rPr>
            </w:pPr>
            <w:r w:rsidRPr="00590CD1">
              <w:rPr>
                <w:rFonts w:asciiTheme="minorHAnsi" w:hAnsiTheme="minorHAnsi" w:cs="Calibri"/>
                <w:b/>
                <w:szCs w:val="22"/>
              </w:rPr>
              <w:t>Reported On:</w:t>
            </w:r>
          </w:p>
        </w:tc>
        <w:tc>
          <w:tcPr>
            <w:tcW w:w="2983" w:type="dxa"/>
            <w:vAlign w:val="center"/>
          </w:tcPr>
          <w:p w:rsidR="0016645B" w:rsidRPr="00590CD1" w:rsidRDefault="000F1C9A" w:rsidP="000F1C9A">
            <w:pPr>
              <w:pStyle w:val="HMSITableBody"/>
              <w:jc w:val="left"/>
              <w:rPr>
                <w:rFonts w:asciiTheme="minorHAnsi" w:hAnsiTheme="minorHAnsi" w:cs="Calibri"/>
                <w:szCs w:val="22"/>
              </w:rPr>
            </w:pPr>
            <w:r>
              <w:rPr>
                <w:rFonts w:asciiTheme="minorHAnsi" w:hAnsiTheme="minorHAnsi" w:cs="Calibri"/>
                <w:szCs w:val="22"/>
              </w:rPr>
              <w:t>29</w:t>
            </w:r>
            <w:r w:rsidR="00360333">
              <w:rPr>
                <w:rFonts w:asciiTheme="minorHAnsi" w:hAnsiTheme="minorHAnsi" w:cs="Calibri"/>
                <w:szCs w:val="22"/>
              </w:rPr>
              <w:t>-</w:t>
            </w:r>
            <w:r>
              <w:rPr>
                <w:rFonts w:asciiTheme="minorHAnsi" w:hAnsiTheme="minorHAnsi" w:cs="Calibri"/>
                <w:szCs w:val="22"/>
              </w:rPr>
              <w:t>Nov</w:t>
            </w:r>
            <w:r w:rsidR="0009435C">
              <w:rPr>
                <w:rFonts w:asciiTheme="minorHAnsi" w:hAnsiTheme="minorHAnsi" w:cs="Calibri"/>
                <w:szCs w:val="22"/>
              </w:rPr>
              <w:t>-2018</w:t>
            </w:r>
          </w:p>
        </w:tc>
        <w:tc>
          <w:tcPr>
            <w:tcW w:w="2545" w:type="dxa"/>
            <w:vAlign w:val="center"/>
          </w:tcPr>
          <w:p w:rsidR="0016645B" w:rsidRPr="00590CD1" w:rsidRDefault="0016645B" w:rsidP="00154963">
            <w:pPr>
              <w:pStyle w:val="HMSITableBody"/>
              <w:jc w:val="left"/>
              <w:rPr>
                <w:rFonts w:asciiTheme="minorHAnsi" w:hAnsiTheme="minorHAnsi" w:cs="Calibri"/>
                <w:b/>
                <w:szCs w:val="22"/>
              </w:rPr>
            </w:pPr>
            <w:r w:rsidRPr="00590CD1">
              <w:rPr>
                <w:rFonts w:asciiTheme="minorHAnsi" w:hAnsiTheme="minorHAnsi" w:cs="Calibri"/>
                <w:b/>
                <w:lang w:val="pt-PT"/>
              </w:rPr>
              <w:t>Reported By:</w:t>
            </w:r>
          </w:p>
        </w:tc>
        <w:tc>
          <w:tcPr>
            <w:tcW w:w="2671" w:type="dxa"/>
            <w:tcBorders>
              <w:right w:val="single" w:sz="12" w:space="0" w:color="auto"/>
            </w:tcBorders>
            <w:vAlign w:val="center"/>
          </w:tcPr>
          <w:p w:rsidR="0016645B" w:rsidRPr="00590CD1" w:rsidRDefault="00360333" w:rsidP="00154963">
            <w:pPr>
              <w:pStyle w:val="HMSITableBody"/>
              <w:jc w:val="left"/>
              <w:rPr>
                <w:rFonts w:asciiTheme="minorHAnsi" w:hAnsiTheme="minorHAnsi" w:cs="Calibri"/>
                <w:szCs w:val="22"/>
              </w:rPr>
            </w:pPr>
            <w:proofErr w:type="spellStart"/>
            <w:r w:rsidRPr="00360333">
              <w:rPr>
                <w:rFonts w:asciiTheme="minorHAnsi" w:hAnsiTheme="minorHAnsi" w:cs="Calibri"/>
                <w:szCs w:val="22"/>
              </w:rPr>
              <w:t>Huimin</w:t>
            </w:r>
            <w:proofErr w:type="spellEnd"/>
            <w:r w:rsidRPr="00360333">
              <w:rPr>
                <w:rFonts w:asciiTheme="minorHAnsi" w:hAnsiTheme="minorHAnsi" w:cs="Calibri"/>
                <w:szCs w:val="22"/>
              </w:rPr>
              <w:t xml:space="preserve"> Guo</w:t>
            </w:r>
          </w:p>
        </w:tc>
      </w:tr>
      <w:tr w:rsidR="0016645B" w:rsidRPr="00590CD1" w:rsidTr="004D51B8">
        <w:trPr>
          <w:trHeight w:val="530"/>
        </w:trPr>
        <w:tc>
          <w:tcPr>
            <w:tcW w:w="1880" w:type="dxa"/>
            <w:tcBorders>
              <w:left w:val="single" w:sz="12" w:space="0" w:color="auto"/>
            </w:tcBorders>
            <w:vAlign w:val="center"/>
          </w:tcPr>
          <w:p w:rsidR="0016645B" w:rsidRPr="00590CD1" w:rsidRDefault="0016645B" w:rsidP="00154963">
            <w:pPr>
              <w:pStyle w:val="HMSITableBody"/>
              <w:jc w:val="left"/>
              <w:rPr>
                <w:rFonts w:asciiTheme="minorHAnsi" w:hAnsiTheme="minorHAnsi" w:cs="Calibri"/>
                <w:b/>
                <w:szCs w:val="22"/>
              </w:rPr>
            </w:pPr>
            <w:r w:rsidRPr="00590CD1">
              <w:rPr>
                <w:rFonts w:asciiTheme="minorHAnsi" w:hAnsiTheme="minorHAnsi" w:cs="Calibri"/>
                <w:b/>
                <w:szCs w:val="22"/>
              </w:rPr>
              <w:t>Incident No.:</w:t>
            </w:r>
          </w:p>
        </w:tc>
        <w:tc>
          <w:tcPr>
            <w:tcW w:w="2983" w:type="dxa"/>
            <w:vAlign w:val="center"/>
          </w:tcPr>
          <w:p w:rsidR="0016645B" w:rsidRPr="007A55C6" w:rsidRDefault="000F1C9A" w:rsidP="000F1C9A">
            <w:pPr>
              <w:pStyle w:val="HMSITableBody"/>
              <w:jc w:val="left"/>
              <w:rPr>
                <w:rFonts w:cs="Arial"/>
                <w:b/>
                <w:bCs/>
                <w:color w:val="333333"/>
                <w:szCs w:val="20"/>
              </w:rPr>
            </w:pPr>
            <w:r w:rsidRPr="000F1C9A">
              <w:rPr>
                <w:rFonts w:asciiTheme="minorHAnsi" w:hAnsiTheme="minorHAnsi" w:cs="Calibri"/>
                <w:szCs w:val="22"/>
              </w:rPr>
              <w:t>IN00364463</w:t>
            </w:r>
          </w:p>
        </w:tc>
        <w:tc>
          <w:tcPr>
            <w:tcW w:w="2545" w:type="dxa"/>
            <w:vAlign w:val="center"/>
          </w:tcPr>
          <w:p w:rsidR="0016645B" w:rsidRPr="00590CD1" w:rsidRDefault="00CF5BB2" w:rsidP="00154963">
            <w:pPr>
              <w:pStyle w:val="HMSITableBody"/>
              <w:jc w:val="left"/>
              <w:rPr>
                <w:rFonts w:asciiTheme="minorHAnsi" w:hAnsiTheme="minorHAnsi" w:cs="Calibri"/>
                <w:b/>
                <w:lang w:val="pt-PT"/>
              </w:rPr>
            </w:pPr>
            <w:r w:rsidRPr="00590CD1">
              <w:rPr>
                <w:rFonts w:asciiTheme="minorHAnsi" w:hAnsiTheme="minorHAnsi" w:cs="Calibri"/>
                <w:b/>
                <w:lang w:val="pt-PT"/>
              </w:rPr>
              <w:t>Severity:</w:t>
            </w:r>
          </w:p>
        </w:tc>
        <w:tc>
          <w:tcPr>
            <w:tcW w:w="2671" w:type="dxa"/>
            <w:tcBorders>
              <w:right w:val="single" w:sz="12" w:space="0" w:color="auto"/>
            </w:tcBorders>
            <w:vAlign w:val="center"/>
          </w:tcPr>
          <w:p w:rsidR="0016645B" w:rsidRPr="00590CD1" w:rsidRDefault="000F1C9A" w:rsidP="00CF5BB2">
            <w:pPr>
              <w:pStyle w:val="HMSITableBody"/>
              <w:jc w:val="left"/>
              <w:rPr>
                <w:rFonts w:asciiTheme="minorHAnsi" w:hAnsiTheme="minorHAnsi" w:cs="Calibri"/>
              </w:rPr>
            </w:pPr>
            <w:r>
              <w:rPr>
                <w:rFonts w:asciiTheme="minorHAnsi" w:hAnsiTheme="minorHAnsi" w:cs="Calibri"/>
              </w:rPr>
              <w:t>P4</w:t>
            </w:r>
          </w:p>
        </w:tc>
      </w:tr>
      <w:tr w:rsidR="00A5305F" w:rsidRPr="00590CD1" w:rsidTr="004D51B8">
        <w:trPr>
          <w:trHeight w:val="530"/>
        </w:trPr>
        <w:tc>
          <w:tcPr>
            <w:tcW w:w="1880" w:type="dxa"/>
            <w:tcBorders>
              <w:left w:val="single" w:sz="12" w:space="0" w:color="auto"/>
            </w:tcBorders>
            <w:vAlign w:val="center"/>
          </w:tcPr>
          <w:p w:rsidR="00A5305F" w:rsidRPr="00590CD1" w:rsidRDefault="00A5305F" w:rsidP="00154963">
            <w:pPr>
              <w:pStyle w:val="HMSITableBody"/>
              <w:jc w:val="left"/>
              <w:rPr>
                <w:rFonts w:asciiTheme="minorHAnsi" w:hAnsiTheme="minorHAnsi" w:cs="Calibri"/>
                <w:b/>
                <w:szCs w:val="22"/>
              </w:rPr>
            </w:pPr>
            <w:r w:rsidRPr="00590CD1">
              <w:rPr>
                <w:rFonts w:asciiTheme="minorHAnsi" w:hAnsiTheme="minorHAnsi" w:cs="Calibri"/>
                <w:b/>
                <w:szCs w:val="22"/>
              </w:rPr>
              <w:t>Facility:</w:t>
            </w:r>
          </w:p>
        </w:tc>
        <w:tc>
          <w:tcPr>
            <w:tcW w:w="2983" w:type="dxa"/>
            <w:vAlign w:val="center"/>
          </w:tcPr>
          <w:p w:rsidR="00A5305F" w:rsidRPr="00590CD1" w:rsidRDefault="004328B5" w:rsidP="00154963">
            <w:pPr>
              <w:pStyle w:val="HMSITableBody"/>
              <w:jc w:val="left"/>
              <w:rPr>
                <w:rFonts w:asciiTheme="minorHAnsi" w:hAnsiTheme="minorHAnsi" w:cs="Calibri"/>
              </w:rPr>
            </w:pPr>
            <w:r>
              <w:rPr>
                <w:rFonts w:asciiTheme="minorHAnsi" w:hAnsiTheme="minorHAnsi" w:cs="Calibri"/>
              </w:rPr>
              <w:t>China</w:t>
            </w:r>
            <w:r w:rsidR="00360333">
              <w:rPr>
                <w:rFonts w:asciiTheme="minorHAnsi" w:hAnsiTheme="minorHAnsi" w:cs="Calibri"/>
              </w:rPr>
              <w:t>, Kunshan</w:t>
            </w:r>
          </w:p>
        </w:tc>
        <w:tc>
          <w:tcPr>
            <w:tcW w:w="2545" w:type="dxa"/>
            <w:vAlign w:val="center"/>
          </w:tcPr>
          <w:p w:rsidR="00A5305F" w:rsidRPr="00590CD1" w:rsidRDefault="00A5305F" w:rsidP="00154963">
            <w:pPr>
              <w:pStyle w:val="HMSITableBody"/>
              <w:jc w:val="left"/>
              <w:rPr>
                <w:rFonts w:asciiTheme="minorHAnsi" w:hAnsiTheme="minorHAnsi" w:cs="Calibri"/>
                <w:b/>
                <w:lang w:val="pt-PT"/>
              </w:rPr>
            </w:pPr>
          </w:p>
        </w:tc>
        <w:tc>
          <w:tcPr>
            <w:tcW w:w="2671" w:type="dxa"/>
            <w:tcBorders>
              <w:right w:val="single" w:sz="12" w:space="0" w:color="auto"/>
            </w:tcBorders>
            <w:vAlign w:val="center"/>
          </w:tcPr>
          <w:p w:rsidR="00A5305F" w:rsidRPr="00590CD1" w:rsidRDefault="00A5305F" w:rsidP="00CF5BB2">
            <w:pPr>
              <w:pStyle w:val="HMSITableBody"/>
              <w:jc w:val="left"/>
              <w:rPr>
                <w:rFonts w:asciiTheme="minorHAnsi" w:hAnsiTheme="minorHAnsi" w:cs="Calibri"/>
              </w:rPr>
            </w:pPr>
          </w:p>
        </w:tc>
      </w:tr>
      <w:tr w:rsidR="0016645B" w:rsidRPr="00590CD1" w:rsidTr="004D51B8">
        <w:trPr>
          <w:trHeight w:val="530"/>
        </w:trPr>
        <w:tc>
          <w:tcPr>
            <w:tcW w:w="10079" w:type="dxa"/>
            <w:gridSpan w:val="4"/>
            <w:tcBorders>
              <w:left w:val="single" w:sz="12" w:space="0" w:color="auto"/>
              <w:right w:val="single" w:sz="12" w:space="0" w:color="auto"/>
            </w:tcBorders>
            <w:vAlign w:val="center"/>
          </w:tcPr>
          <w:p w:rsidR="0016645B" w:rsidRPr="00590CD1" w:rsidRDefault="0016645B" w:rsidP="0016645B">
            <w:pPr>
              <w:rPr>
                <w:rFonts w:asciiTheme="minorHAnsi" w:hAnsiTheme="minorHAnsi"/>
              </w:rPr>
            </w:pPr>
            <w:r w:rsidRPr="00590CD1">
              <w:rPr>
                <w:rFonts w:asciiTheme="minorHAnsi" w:hAnsiTheme="minorHAnsi"/>
                <w:b/>
                <w:sz w:val="22"/>
              </w:rPr>
              <w:t>Issue Description</w:t>
            </w:r>
            <w:r w:rsidRPr="00590CD1">
              <w:rPr>
                <w:rFonts w:asciiTheme="minorHAnsi" w:hAnsiTheme="minorHAnsi"/>
              </w:rPr>
              <w:t xml:space="preserve"> (</w:t>
            </w:r>
            <w:r w:rsidRPr="00590CD1">
              <w:rPr>
                <w:rFonts w:asciiTheme="minorHAnsi" w:hAnsiTheme="minorHAnsi"/>
                <w:i/>
              </w:rPr>
              <w:t>With error message or screen shot if any</w:t>
            </w:r>
            <w:r w:rsidRPr="00590CD1">
              <w:rPr>
                <w:rFonts w:asciiTheme="minorHAnsi" w:hAnsiTheme="minorHAnsi"/>
              </w:rPr>
              <w:t>):</w:t>
            </w:r>
          </w:p>
          <w:p w:rsidR="004328B5" w:rsidRDefault="000F1C9A" w:rsidP="0030483E">
            <w:pPr>
              <w:rPr>
                <w:rFonts w:ascii="Calibri" w:hAnsi="Calibri"/>
                <w:sz w:val="22"/>
              </w:rPr>
            </w:pPr>
            <w:r>
              <w:rPr>
                <w:rFonts w:ascii="Calibri" w:hAnsi="Calibri"/>
                <w:sz w:val="22"/>
              </w:rPr>
              <w:t>T</w:t>
            </w:r>
            <w:r w:rsidRPr="000F1C9A">
              <w:rPr>
                <w:rFonts w:ascii="Calibri" w:hAnsi="Calibri"/>
                <w:sz w:val="22"/>
              </w:rPr>
              <w:t>he time duration in downtime report is not correct and the list of the report is not completed</w:t>
            </w:r>
            <w:r w:rsidR="0030483E">
              <w:rPr>
                <w:rFonts w:ascii="Calibri" w:hAnsi="Calibri"/>
                <w:sz w:val="22"/>
              </w:rPr>
              <w:t>.</w:t>
            </w:r>
          </w:p>
          <w:p w:rsidR="0016645B" w:rsidRDefault="0016645B" w:rsidP="0030483E">
            <w:pPr>
              <w:rPr>
                <w:rFonts w:asciiTheme="minorHAnsi" w:hAnsiTheme="minorHAnsi"/>
              </w:rPr>
            </w:pPr>
          </w:p>
          <w:p w:rsidR="0030483E" w:rsidRDefault="000F1C9A" w:rsidP="0030483E">
            <w:pPr>
              <w:rPr>
                <w:rFonts w:asciiTheme="minorHAnsi" w:hAnsiTheme="minorHAnsi"/>
              </w:rPr>
            </w:pPr>
            <w:r>
              <w:rPr>
                <w:noProof/>
              </w:rPr>
              <w:drawing>
                <wp:inline distT="0" distB="0" distL="0" distR="0" wp14:anchorId="1FC3A8BD" wp14:editId="302D30FB">
                  <wp:extent cx="5486400" cy="29432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86400" cy="2943225"/>
                          </a:xfrm>
                          <a:prstGeom prst="rect">
                            <a:avLst/>
                          </a:prstGeom>
                        </pic:spPr>
                      </pic:pic>
                    </a:graphicData>
                  </a:graphic>
                </wp:inline>
              </w:drawing>
            </w:r>
          </w:p>
          <w:p w:rsidR="000F1C9A" w:rsidRDefault="000F1C9A" w:rsidP="0030483E">
            <w:pPr>
              <w:rPr>
                <w:rFonts w:asciiTheme="minorHAnsi" w:hAnsiTheme="minorHAnsi"/>
              </w:rPr>
            </w:pPr>
            <w:r>
              <w:rPr>
                <w:noProof/>
              </w:rPr>
              <w:drawing>
                <wp:inline distT="0" distB="0" distL="0" distR="0" wp14:anchorId="3DD420EE" wp14:editId="36DC4B61">
                  <wp:extent cx="5486400" cy="2378075"/>
                  <wp:effectExtent l="0" t="0" r="0" b="317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486400" cy="2378075"/>
                          </a:xfrm>
                          <a:prstGeom prst="rect">
                            <a:avLst/>
                          </a:prstGeom>
                        </pic:spPr>
                      </pic:pic>
                    </a:graphicData>
                  </a:graphic>
                </wp:inline>
              </w:drawing>
            </w:r>
          </w:p>
          <w:p w:rsidR="000F1C9A" w:rsidRDefault="000F1C9A" w:rsidP="0030483E">
            <w:pPr>
              <w:rPr>
                <w:rFonts w:asciiTheme="minorHAnsi" w:hAnsiTheme="minorHAnsi"/>
              </w:rPr>
            </w:pPr>
          </w:p>
          <w:p w:rsidR="0030483E" w:rsidRDefault="0030483E" w:rsidP="0030483E">
            <w:pPr>
              <w:rPr>
                <w:rFonts w:asciiTheme="minorHAnsi" w:hAnsiTheme="minorHAnsi"/>
              </w:rPr>
            </w:pPr>
          </w:p>
          <w:p w:rsidR="0030483E" w:rsidRDefault="0030483E" w:rsidP="0030483E">
            <w:pPr>
              <w:rPr>
                <w:rFonts w:asciiTheme="minorHAnsi" w:hAnsiTheme="minorHAnsi"/>
              </w:rPr>
            </w:pPr>
          </w:p>
          <w:p w:rsidR="0030483E" w:rsidRPr="00590CD1" w:rsidRDefault="000F1C9A" w:rsidP="0030483E">
            <w:pPr>
              <w:rPr>
                <w:rFonts w:asciiTheme="minorHAnsi" w:hAnsiTheme="minorHAnsi"/>
              </w:rPr>
            </w:pPr>
            <w:r>
              <w:rPr>
                <w:noProof/>
              </w:rPr>
              <w:lastRenderedPageBreak/>
              <w:drawing>
                <wp:inline distT="0" distB="0" distL="0" distR="0" wp14:anchorId="7CAABC33" wp14:editId="33AC3556">
                  <wp:extent cx="5486400" cy="2715895"/>
                  <wp:effectExtent l="19050" t="19050" r="19050" b="27305"/>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486400" cy="2715895"/>
                          </a:xfrm>
                          <a:prstGeom prst="rect">
                            <a:avLst/>
                          </a:prstGeom>
                          <a:ln w="19050">
                            <a:solidFill>
                              <a:schemeClr val="tx1"/>
                            </a:solidFill>
                          </a:ln>
                        </pic:spPr>
                      </pic:pic>
                    </a:graphicData>
                  </a:graphic>
                </wp:inline>
              </w:drawing>
            </w:r>
            <w:r>
              <w:rPr>
                <w:rFonts w:ascii="Calibri" w:hAnsi="Calibri"/>
                <w:noProof/>
                <w:color w:val="1F497D"/>
                <w:sz w:val="22"/>
              </w:rPr>
              <w:drawing>
                <wp:inline distT="0" distB="0" distL="0" distR="0">
                  <wp:extent cx="4652209" cy="3352800"/>
                  <wp:effectExtent l="0" t="0" r="0" b="0"/>
                  <wp:docPr id="6" name="Picture 6" descr="cid:image002.png@01D4916F.91B2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916F.91B2846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63296" cy="3360791"/>
                          </a:xfrm>
                          <a:prstGeom prst="rect">
                            <a:avLst/>
                          </a:prstGeom>
                          <a:noFill/>
                          <a:ln>
                            <a:noFill/>
                          </a:ln>
                        </pic:spPr>
                      </pic:pic>
                    </a:graphicData>
                  </a:graphic>
                </wp:inline>
              </w:drawing>
            </w:r>
            <w:r>
              <w:rPr>
                <w:rFonts w:ascii="Calibri" w:hAnsi="Calibri"/>
                <w:noProof/>
                <w:color w:val="1F497D"/>
                <w:sz w:val="22"/>
              </w:rPr>
              <w:drawing>
                <wp:inline distT="0" distB="0" distL="0" distR="0">
                  <wp:extent cx="4714875" cy="1990725"/>
                  <wp:effectExtent l="0" t="0" r="9525" b="9525"/>
                  <wp:docPr id="7" name="Picture 7" descr="cid:image003.png@01D4916F.91B2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D4916F.91B284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714875" cy="1990725"/>
                          </a:xfrm>
                          <a:prstGeom prst="rect">
                            <a:avLst/>
                          </a:prstGeom>
                          <a:noFill/>
                          <a:ln>
                            <a:noFill/>
                          </a:ln>
                        </pic:spPr>
                      </pic:pic>
                    </a:graphicData>
                  </a:graphic>
                </wp:inline>
              </w:drawing>
            </w:r>
          </w:p>
        </w:tc>
      </w:tr>
    </w:tbl>
    <w:p w:rsidR="00C65385" w:rsidRDefault="00C65385" w:rsidP="00D61A04">
      <w:pPr>
        <w:rPr>
          <w:rFonts w:asciiTheme="minorHAnsi" w:hAnsiTheme="minorHAnsi"/>
        </w:rPr>
      </w:pPr>
    </w:p>
    <w:p w:rsidR="003A0005" w:rsidRDefault="003A0005" w:rsidP="00D61A04">
      <w:pPr>
        <w:rPr>
          <w:rFonts w:asciiTheme="minorHAnsi" w:hAnsiTheme="minorHAnsi"/>
        </w:rPr>
      </w:pPr>
    </w:p>
    <w:p w:rsidR="003A0005" w:rsidRDefault="003A0005" w:rsidP="00D61A04">
      <w:pPr>
        <w:rPr>
          <w:rFonts w:asciiTheme="minorHAnsi" w:hAnsiTheme="minorHAnsi"/>
        </w:rPr>
      </w:pPr>
    </w:p>
    <w:p w:rsidR="003A0005" w:rsidRDefault="003A0005" w:rsidP="00D61A04">
      <w:pPr>
        <w:rPr>
          <w:rFonts w:asciiTheme="minorHAnsi" w:hAnsiTheme="minorHAnsi"/>
        </w:rPr>
      </w:pPr>
    </w:p>
    <w:tbl>
      <w:tblPr>
        <w:tblW w:w="5270"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3031"/>
        <w:gridCol w:w="2586"/>
        <w:gridCol w:w="2716"/>
      </w:tblGrid>
      <w:tr w:rsidR="00C65385" w:rsidRPr="00590CD1" w:rsidTr="00AB2932">
        <w:trPr>
          <w:trHeight w:val="590"/>
        </w:trPr>
        <w:tc>
          <w:tcPr>
            <w:tcW w:w="10242"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C65385" w:rsidRPr="00590CD1" w:rsidRDefault="00C65385" w:rsidP="00154963">
            <w:pPr>
              <w:pStyle w:val="HMSITableBody"/>
              <w:jc w:val="center"/>
              <w:rPr>
                <w:rFonts w:asciiTheme="minorHAnsi" w:hAnsiTheme="minorHAnsi" w:cs="Calibri"/>
                <w:b/>
                <w:szCs w:val="22"/>
              </w:rPr>
            </w:pPr>
            <w:r w:rsidRPr="00590CD1">
              <w:rPr>
                <w:rFonts w:asciiTheme="minorHAnsi" w:hAnsiTheme="minorHAnsi" w:cs="Calibri"/>
                <w:b/>
                <w:sz w:val="32"/>
                <w:szCs w:val="22"/>
              </w:rPr>
              <w:t>SECTION - B</w:t>
            </w:r>
          </w:p>
        </w:tc>
      </w:tr>
      <w:tr w:rsidR="00C65385" w:rsidRPr="00590CD1" w:rsidTr="00AB2932">
        <w:trPr>
          <w:trHeight w:val="590"/>
        </w:trPr>
        <w:tc>
          <w:tcPr>
            <w:tcW w:w="10242"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C65385" w:rsidRPr="00590CD1" w:rsidRDefault="00C65385" w:rsidP="00154963">
            <w:pPr>
              <w:pStyle w:val="HMSITableBody"/>
              <w:jc w:val="center"/>
              <w:rPr>
                <w:rFonts w:asciiTheme="minorHAnsi" w:hAnsiTheme="minorHAnsi" w:cs="Calibri"/>
                <w:b/>
                <w:szCs w:val="22"/>
              </w:rPr>
            </w:pPr>
            <w:r w:rsidRPr="00590CD1">
              <w:rPr>
                <w:rFonts w:asciiTheme="minorHAnsi" w:hAnsiTheme="minorHAnsi" w:cs="Calibri"/>
                <w:b/>
                <w:sz w:val="32"/>
                <w:szCs w:val="22"/>
              </w:rPr>
              <w:t>Root Cause Analysis</w:t>
            </w:r>
          </w:p>
        </w:tc>
      </w:tr>
      <w:tr w:rsidR="00C65385" w:rsidRPr="00590CD1" w:rsidTr="00AB2932">
        <w:trPr>
          <w:trHeight w:val="611"/>
        </w:trPr>
        <w:tc>
          <w:tcPr>
            <w:tcW w:w="1909" w:type="dxa"/>
            <w:tcBorders>
              <w:top w:val="single" w:sz="12" w:space="0" w:color="auto"/>
              <w:left w:val="single" w:sz="12" w:space="0" w:color="auto"/>
            </w:tcBorders>
            <w:vAlign w:val="center"/>
          </w:tcPr>
          <w:p w:rsidR="00C65385" w:rsidRPr="00590CD1" w:rsidRDefault="00C65385" w:rsidP="00154963">
            <w:pPr>
              <w:pStyle w:val="HMSITableBody"/>
              <w:jc w:val="left"/>
              <w:rPr>
                <w:rFonts w:asciiTheme="minorHAnsi" w:hAnsiTheme="minorHAnsi" w:cs="Calibri"/>
                <w:b/>
                <w:szCs w:val="22"/>
              </w:rPr>
            </w:pPr>
            <w:r w:rsidRPr="00590CD1">
              <w:rPr>
                <w:rFonts w:asciiTheme="minorHAnsi" w:hAnsiTheme="minorHAnsi" w:cs="Calibri"/>
                <w:b/>
                <w:szCs w:val="22"/>
              </w:rPr>
              <w:t xml:space="preserve">Analysis </w:t>
            </w:r>
            <w:r w:rsidR="00843CD1" w:rsidRPr="00590CD1">
              <w:rPr>
                <w:rFonts w:asciiTheme="minorHAnsi" w:hAnsiTheme="minorHAnsi" w:cs="Calibri"/>
                <w:b/>
                <w:szCs w:val="22"/>
              </w:rPr>
              <w:t xml:space="preserve">Done </w:t>
            </w:r>
            <w:r w:rsidRPr="00590CD1">
              <w:rPr>
                <w:rFonts w:asciiTheme="minorHAnsi" w:hAnsiTheme="minorHAnsi" w:cs="Calibri"/>
                <w:b/>
                <w:szCs w:val="22"/>
              </w:rPr>
              <w:t>By:</w:t>
            </w:r>
          </w:p>
        </w:tc>
        <w:tc>
          <w:tcPr>
            <w:tcW w:w="3031" w:type="dxa"/>
            <w:tcBorders>
              <w:top w:val="single" w:sz="4" w:space="0" w:color="auto"/>
              <w:right w:val="single" w:sz="4" w:space="0" w:color="auto"/>
            </w:tcBorders>
            <w:vAlign w:val="center"/>
          </w:tcPr>
          <w:p w:rsidR="00C65385" w:rsidRPr="00590CD1" w:rsidRDefault="000F1C9A" w:rsidP="00154963">
            <w:pPr>
              <w:pStyle w:val="HMSITableBody"/>
              <w:jc w:val="left"/>
              <w:rPr>
                <w:rFonts w:asciiTheme="minorHAnsi" w:hAnsiTheme="minorHAnsi" w:cs="Calibri"/>
                <w:szCs w:val="22"/>
              </w:rPr>
            </w:pPr>
            <w:r>
              <w:rPr>
                <w:rFonts w:asciiTheme="minorHAnsi" w:hAnsiTheme="minorHAnsi" w:cs="Calibri"/>
                <w:szCs w:val="22"/>
              </w:rPr>
              <w:t>Abinash Mishra</w:t>
            </w:r>
          </w:p>
        </w:tc>
        <w:tc>
          <w:tcPr>
            <w:tcW w:w="2586" w:type="dxa"/>
            <w:tcBorders>
              <w:top w:val="single" w:sz="4" w:space="0" w:color="auto"/>
              <w:left w:val="single" w:sz="4" w:space="0" w:color="auto"/>
              <w:right w:val="single" w:sz="4" w:space="0" w:color="auto"/>
            </w:tcBorders>
            <w:vAlign w:val="center"/>
          </w:tcPr>
          <w:p w:rsidR="00C65385" w:rsidRPr="00590CD1" w:rsidRDefault="00C65385" w:rsidP="00154963">
            <w:pPr>
              <w:pStyle w:val="HMSITableBody"/>
              <w:jc w:val="left"/>
              <w:rPr>
                <w:rFonts w:asciiTheme="minorHAnsi" w:hAnsiTheme="minorHAnsi" w:cs="Calibri"/>
                <w:szCs w:val="22"/>
              </w:rPr>
            </w:pPr>
            <w:r w:rsidRPr="00590CD1">
              <w:rPr>
                <w:rFonts w:asciiTheme="minorHAnsi" w:hAnsiTheme="minorHAnsi" w:cs="Calibri"/>
                <w:b/>
                <w:szCs w:val="22"/>
              </w:rPr>
              <w:t>Analysis On:</w:t>
            </w:r>
          </w:p>
        </w:tc>
        <w:tc>
          <w:tcPr>
            <w:tcW w:w="2714" w:type="dxa"/>
            <w:tcBorders>
              <w:top w:val="single" w:sz="12" w:space="0" w:color="auto"/>
              <w:left w:val="single" w:sz="4" w:space="0" w:color="auto"/>
              <w:right w:val="single" w:sz="12" w:space="0" w:color="auto"/>
            </w:tcBorders>
            <w:vAlign w:val="center"/>
          </w:tcPr>
          <w:p w:rsidR="00C65385" w:rsidRPr="00590CD1" w:rsidRDefault="000F1C9A" w:rsidP="0030483E">
            <w:pPr>
              <w:pStyle w:val="HMSITableBody"/>
              <w:jc w:val="left"/>
              <w:rPr>
                <w:rFonts w:asciiTheme="minorHAnsi" w:hAnsiTheme="minorHAnsi" w:cs="Calibri"/>
                <w:szCs w:val="22"/>
              </w:rPr>
            </w:pPr>
            <w:r>
              <w:rPr>
                <w:rFonts w:asciiTheme="minorHAnsi" w:hAnsiTheme="minorHAnsi" w:cs="Calibri"/>
                <w:szCs w:val="22"/>
              </w:rPr>
              <w:t>13</w:t>
            </w:r>
            <w:r w:rsidR="00C50FDA">
              <w:rPr>
                <w:rFonts w:asciiTheme="minorHAnsi" w:hAnsiTheme="minorHAnsi" w:cs="Calibri"/>
                <w:szCs w:val="22"/>
              </w:rPr>
              <w:t>-</w:t>
            </w:r>
            <w:r w:rsidR="0030483E">
              <w:rPr>
                <w:rFonts w:asciiTheme="minorHAnsi" w:hAnsiTheme="minorHAnsi" w:cs="Calibri"/>
                <w:szCs w:val="22"/>
              </w:rPr>
              <w:t>Dec</w:t>
            </w:r>
            <w:r w:rsidR="00F37235">
              <w:rPr>
                <w:rFonts w:asciiTheme="minorHAnsi" w:hAnsiTheme="minorHAnsi" w:cs="Calibri"/>
                <w:szCs w:val="22"/>
              </w:rPr>
              <w:t>-18</w:t>
            </w:r>
          </w:p>
        </w:tc>
      </w:tr>
      <w:tr w:rsidR="00C65385" w:rsidRPr="00590CD1" w:rsidTr="00AB2932">
        <w:trPr>
          <w:trHeight w:val="614"/>
        </w:trPr>
        <w:tc>
          <w:tcPr>
            <w:tcW w:w="1909" w:type="dxa"/>
            <w:tcBorders>
              <w:left w:val="single" w:sz="12" w:space="0" w:color="auto"/>
            </w:tcBorders>
            <w:vAlign w:val="center"/>
          </w:tcPr>
          <w:p w:rsidR="00C65385" w:rsidRPr="00590CD1" w:rsidRDefault="0043282B" w:rsidP="00154963">
            <w:pPr>
              <w:pStyle w:val="HMSITableBody"/>
              <w:jc w:val="left"/>
              <w:rPr>
                <w:rFonts w:asciiTheme="minorHAnsi" w:hAnsiTheme="minorHAnsi" w:cs="Calibri"/>
                <w:b/>
                <w:szCs w:val="22"/>
              </w:rPr>
            </w:pPr>
            <w:r w:rsidRPr="00590CD1">
              <w:rPr>
                <w:rFonts w:asciiTheme="minorHAnsi" w:hAnsiTheme="minorHAnsi" w:cs="Calibri"/>
                <w:b/>
                <w:szCs w:val="22"/>
              </w:rPr>
              <w:t>Reviewed By</w:t>
            </w:r>
            <w:r w:rsidR="00C65385" w:rsidRPr="00590CD1">
              <w:rPr>
                <w:rFonts w:asciiTheme="minorHAnsi" w:hAnsiTheme="minorHAnsi" w:cs="Calibri"/>
                <w:b/>
                <w:szCs w:val="22"/>
              </w:rPr>
              <w:t>:</w:t>
            </w:r>
          </w:p>
        </w:tc>
        <w:tc>
          <w:tcPr>
            <w:tcW w:w="3031" w:type="dxa"/>
            <w:vAlign w:val="center"/>
          </w:tcPr>
          <w:p w:rsidR="00C65385" w:rsidRPr="00590CD1" w:rsidRDefault="0056152C" w:rsidP="00154963">
            <w:pPr>
              <w:pStyle w:val="HMSITableBody"/>
              <w:jc w:val="left"/>
              <w:rPr>
                <w:rFonts w:asciiTheme="minorHAnsi" w:hAnsiTheme="minorHAnsi" w:cs="Calibri"/>
                <w:szCs w:val="22"/>
              </w:rPr>
            </w:pPr>
            <w:r>
              <w:rPr>
                <w:rFonts w:asciiTheme="minorHAnsi" w:hAnsiTheme="minorHAnsi" w:cs="Calibri"/>
                <w:szCs w:val="22"/>
              </w:rPr>
              <w:t>Subhash Singh</w:t>
            </w:r>
          </w:p>
        </w:tc>
        <w:tc>
          <w:tcPr>
            <w:tcW w:w="2586" w:type="dxa"/>
            <w:vAlign w:val="center"/>
          </w:tcPr>
          <w:p w:rsidR="00C65385" w:rsidRPr="00590CD1" w:rsidRDefault="0043282B" w:rsidP="0043282B">
            <w:pPr>
              <w:pStyle w:val="HMSITableBody"/>
              <w:jc w:val="left"/>
              <w:rPr>
                <w:rFonts w:asciiTheme="minorHAnsi" w:hAnsiTheme="minorHAnsi" w:cs="Calibri"/>
                <w:b/>
                <w:szCs w:val="22"/>
              </w:rPr>
            </w:pPr>
            <w:r w:rsidRPr="00590CD1">
              <w:rPr>
                <w:rFonts w:asciiTheme="minorHAnsi" w:hAnsiTheme="minorHAnsi" w:cs="Calibri"/>
                <w:b/>
                <w:lang w:val="pt-PT"/>
              </w:rPr>
              <w:t>Reviewed On</w:t>
            </w:r>
            <w:r w:rsidR="00C65385" w:rsidRPr="00590CD1">
              <w:rPr>
                <w:rFonts w:asciiTheme="minorHAnsi" w:hAnsiTheme="minorHAnsi" w:cs="Calibri"/>
                <w:b/>
                <w:lang w:val="pt-PT"/>
              </w:rPr>
              <w:t>:</w:t>
            </w:r>
          </w:p>
        </w:tc>
        <w:tc>
          <w:tcPr>
            <w:tcW w:w="2714" w:type="dxa"/>
            <w:tcBorders>
              <w:right w:val="single" w:sz="12" w:space="0" w:color="auto"/>
            </w:tcBorders>
            <w:vAlign w:val="center"/>
          </w:tcPr>
          <w:p w:rsidR="00C65385" w:rsidRPr="00590CD1" w:rsidRDefault="00B0321F" w:rsidP="00B0321F">
            <w:pPr>
              <w:pStyle w:val="HMSITableBody"/>
              <w:jc w:val="left"/>
              <w:rPr>
                <w:rFonts w:asciiTheme="minorHAnsi" w:hAnsiTheme="minorHAnsi" w:cs="Calibri"/>
                <w:szCs w:val="22"/>
              </w:rPr>
            </w:pPr>
            <w:r>
              <w:rPr>
                <w:rFonts w:asciiTheme="minorHAnsi" w:hAnsiTheme="minorHAnsi" w:cs="Calibri"/>
                <w:szCs w:val="22"/>
              </w:rPr>
              <w:t>25</w:t>
            </w:r>
            <w:r w:rsidR="0030483E">
              <w:rPr>
                <w:rFonts w:asciiTheme="minorHAnsi" w:hAnsiTheme="minorHAnsi" w:cs="Calibri"/>
                <w:szCs w:val="22"/>
              </w:rPr>
              <w:t>-</w:t>
            </w:r>
            <w:r>
              <w:rPr>
                <w:rFonts w:asciiTheme="minorHAnsi" w:hAnsiTheme="minorHAnsi" w:cs="Calibri"/>
                <w:szCs w:val="22"/>
              </w:rPr>
              <w:t>Jan-19</w:t>
            </w:r>
          </w:p>
        </w:tc>
      </w:tr>
      <w:tr w:rsidR="00C65385" w:rsidRPr="00590CD1" w:rsidTr="00AB2932">
        <w:trPr>
          <w:trHeight w:val="614"/>
        </w:trPr>
        <w:tc>
          <w:tcPr>
            <w:tcW w:w="10242" w:type="dxa"/>
            <w:gridSpan w:val="4"/>
            <w:tcBorders>
              <w:left w:val="single" w:sz="12" w:space="0" w:color="auto"/>
              <w:right w:val="single" w:sz="12" w:space="0" w:color="auto"/>
            </w:tcBorders>
            <w:vAlign w:val="center"/>
          </w:tcPr>
          <w:p w:rsidR="00C65385" w:rsidRPr="00590CD1" w:rsidRDefault="00C65385" w:rsidP="00154963">
            <w:pPr>
              <w:rPr>
                <w:rFonts w:asciiTheme="minorHAnsi" w:hAnsiTheme="minorHAnsi"/>
              </w:rPr>
            </w:pPr>
            <w:r w:rsidRPr="009D253F">
              <w:rPr>
                <w:rFonts w:asciiTheme="minorHAnsi" w:hAnsiTheme="minorHAnsi"/>
                <w:b/>
                <w:sz w:val="22"/>
              </w:rPr>
              <w:t xml:space="preserve">Issue </w:t>
            </w:r>
            <w:r w:rsidR="0043282B" w:rsidRPr="009D253F">
              <w:rPr>
                <w:rFonts w:asciiTheme="minorHAnsi" w:hAnsiTheme="minorHAnsi"/>
                <w:b/>
                <w:sz w:val="22"/>
              </w:rPr>
              <w:t>Analysis Detail</w:t>
            </w:r>
            <w:r w:rsidRPr="00590CD1">
              <w:rPr>
                <w:rFonts w:asciiTheme="minorHAnsi" w:hAnsiTheme="minorHAnsi"/>
              </w:rPr>
              <w:t xml:space="preserve"> (</w:t>
            </w:r>
            <w:r w:rsidR="0043282B" w:rsidRPr="009D253F">
              <w:rPr>
                <w:rFonts w:asciiTheme="minorHAnsi" w:hAnsiTheme="minorHAnsi"/>
                <w:i/>
                <w:sz w:val="22"/>
              </w:rPr>
              <w:t>with screen shot</w:t>
            </w:r>
            <w:r w:rsidRPr="00590CD1">
              <w:rPr>
                <w:rFonts w:asciiTheme="minorHAnsi" w:hAnsiTheme="minorHAnsi"/>
              </w:rPr>
              <w:t>):</w:t>
            </w:r>
          </w:p>
          <w:p w:rsidR="006B6CC7" w:rsidRPr="006B6CC7" w:rsidRDefault="006B6CC7" w:rsidP="006B6CC7">
            <w:pPr>
              <w:pStyle w:val="ListParagraph"/>
              <w:numPr>
                <w:ilvl w:val="0"/>
                <w:numId w:val="20"/>
              </w:numPr>
              <w:spacing w:line="240" w:lineRule="auto"/>
            </w:pPr>
            <w:r w:rsidRPr="006B6CC7">
              <w:t>Here is how we reproduced the case:</w:t>
            </w:r>
          </w:p>
          <w:p w:rsidR="006B6CC7" w:rsidRPr="006B6CC7" w:rsidRDefault="006B6CC7" w:rsidP="006B6CC7">
            <w:pPr>
              <w:numPr>
                <w:ilvl w:val="0"/>
                <w:numId w:val="19"/>
              </w:numPr>
              <w:rPr>
                <w:rFonts w:asciiTheme="minorHAnsi" w:hAnsiTheme="minorHAnsi"/>
                <w:sz w:val="22"/>
              </w:rPr>
            </w:pPr>
            <w:r w:rsidRPr="006B6CC7">
              <w:rPr>
                <w:rFonts w:asciiTheme="minorHAnsi" w:hAnsiTheme="minorHAnsi"/>
                <w:sz w:val="22"/>
              </w:rPr>
              <w:t>Select a Work Center with multiple production orders.</w:t>
            </w:r>
          </w:p>
          <w:p w:rsidR="006B6CC7" w:rsidRPr="006B6CC7" w:rsidRDefault="006B6CC7" w:rsidP="006B6CC7">
            <w:pPr>
              <w:numPr>
                <w:ilvl w:val="0"/>
                <w:numId w:val="19"/>
              </w:numPr>
              <w:rPr>
                <w:rFonts w:asciiTheme="minorHAnsi" w:hAnsiTheme="minorHAnsi"/>
                <w:sz w:val="22"/>
              </w:rPr>
            </w:pPr>
            <w:r w:rsidRPr="006B6CC7">
              <w:rPr>
                <w:rFonts w:asciiTheme="minorHAnsi" w:hAnsiTheme="minorHAnsi"/>
                <w:sz w:val="22"/>
              </w:rPr>
              <w:t>Start operations.</w:t>
            </w:r>
          </w:p>
          <w:p w:rsidR="006B6CC7" w:rsidRPr="006B6CC7" w:rsidRDefault="006B6CC7" w:rsidP="006B6CC7">
            <w:pPr>
              <w:numPr>
                <w:ilvl w:val="0"/>
                <w:numId w:val="19"/>
              </w:numPr>
              <w:rPr>
                <w:rFonts w:asciiTheme="minorHAnsi" w:hAnsiTheme="minorHAnsi"/>
                <w:sz w:val="22"/>
              </w:rPr>
            </w:pPr>
            <w:r w:rsidRPr="006B6CC7">
              <w:rPr>
                <w:rFonts w:asciiTheme="minorHAnsi" w:hAnsiTheme="minorHAnsi"/>
                <w:sz w:val="22"/>
              </w:rPr>
              <w:t>Start downtime in one of the production order.</w:t>
            </w:r>
          </w:p>
          <w:p w:rsidR="006B6CC7" w:rsidRPr="006B6CC7" w:rsidRDefault="006B6CC7" w:rsidP="006B6CC7">
            <w:pPr>
              <w:numPr>
                <w:ilvl w:val="0"/>
                <w:numId w:val="19"/>
              </w:numPr>
              <w:rPr>
                <w:rFonts w:asciiTheme="minorHAnsi" w:hAnsiTheme="minorHAnsi"/>
                <w:sz w:val="22"/>
              </w:rPr>
            </w:pPr>
            <w:r w:rsidRPr="006B6CC7">
              <w:rPr>
                <w:rFonts w:asciiTheme="minorHAnsi" w:hAnsiTheme="minorHAnsi"/>
                <w:sz w:val="22"/>
              </w:rPr>
              <w:t>Close events by EndDay. Or leave for Slow Run. Or in waiting.</w:t>
            </w:r>
          </w:p>
          <w:p w:rsidR="006B6CC7" w:rsidRPr="006B6CC7" w:rsidRDefault="006B6CC7" w:rsidP="006B6CC7">
            <w:pPr>
              <w:rPr>
                <w:rFonts w:asciiTheme="minorHAnsi" w:hAnsiTheme="minorHAnsi"/>
                <w:sz w:val="22"/>
              </w:rPr>
            </w:pPr>
          </w:p>
          <w:p w:rsidR="006B6CC7" w:rsidRDefault="00B0321F" w:rsidP="006B6CC7">
            <w:pPr>
              <w:pStyle w:val="ListParagraph"/>
              <w:numPr>
                <w:ilvl w:val="0"/>
                <w:numId w:val="20"/>
              </w:numPr>
              <w:spacing w:line="240" w:lineRule="auto"/>
            </w:pPr>
            <w:r w:rsidRPr="006B6CC7">
              <w:t>Activities going on in other production orders (working on the same Work Center) stops and instantly restarts downtime. These may be SlowRun, Idle, Waiting, EndDay, Planned Downtime Start or End, Shift End etc.</w:t>
            </w:r>
          </w:p>
          <w:p w:rsidR="006B6CC7" w:rsidRDefault="006B6CC7" w:rsidP="006B6CC7">
            <w:pPr>
              <w:pStyle w:val="ListParagraph"/>
              <w:spacing w:line="240" w:lineRule="auto"/>
            </w:pPr>
          </w:p>
          <w:p w:rsidR="00B0321F" w:rsidRPr="006B6CC7" w:rsidRDefault="00B0321F" w:rsidP="006B6CC7">
            <w:pPr>
              <w:pStyle w:val="ListParagraph"/>
              <w:numPr>
                <w:ilvl w:val="0"/>
                <w:numId w:val="20"/>
              </w:numPr>
            </w:pPr>
            <w:r w:rsidRPr="006B6CC7">
              <w:t xml:space="preserve">Illustration: </w:t>
            </w:r>
          </w:p>
          <w:p w:rsidR="00B0321F" w:rsidRDefault="00B0321F" w:rsidP="00B0321F">
            <w:pPr>
              <w:rPr>
                <w:rFonts w:ascii="Calibri Light" w:hAnsi="Calibri Light"/>
              </w:rPr>
            </w:pPr>
            <w:r>
              <w:rPr>
                <w:noProof/>
              </w:rPr>
              <w:drawing>
                <wp:inline distT="0" distB="0" distL="0" distR="0" wp14:anchorId="73BE8BF6" wp14:editId="3390F11B">
                  <wp:extent cx="6114636" cy="3683635"/>
                  <wp:effectExtent l="19050" t="19050" r="19685" b="1206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48" t="36241" r="54369" b="15692"/>
                          <a:stretch/>
                        </pic:blipFill>
                        <pic:spPr bwMode="auto">
                          <a:xfrm>
                            <a:off x="0" y="0"/>
                            <a:ext cx="6133262" cy="3694856"/>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B6CC7" w:rsidRDefault="006B6CC7" w:rsidP="00B0321F">
            <w:pPr>
              <w:rPr>
                <w:rFonts w:ascii="Calibri Light" w:hAnsi="Calibri Light"/>
              </w:rPr>
            </w:pPr>
          </w:p>
          <w:p w:rsidR="006B6CC7" w:rsidRDefault="006B6CC7" w:rsidP="006B6CC7">
            <w:pPr>
              <w:rPr>
                <w:rFonts w:ascii="Calibri Light" w:hAnsi="Calibri Light"/>
              </w:rPr>
            </w:pPr>
          </w:p>
          <w:p w:rsidR="006B6CC7" w:rsidRDefault="006B6CC7" w:rsidP="006B6CC7">
            <w:pPr>
              <w:ind w:left="720"/>
              <w:rPr>
                <w:rFonts w:ascii="Calibri Light" w:hAnsi="Calibri Light"/>
              </w:rPr>
            </w:pPr>
          </w:p>
          <w:p w:rsidR="006B6CC7" w:rsidRDefault="006B6CC7" w:rsidP="006B6CC7">
            <w:pPr>
              <w:ind w:left="720"/>
              <w:rPr>
                <w:rFonts w:ascii="Calibri Light" w:hAnsi="Calibri Light"/>
              </w:rPr>
            </w:pPr>
          </w:p>
          <w:p w:rsidR="006B6CC7" w:rsidRDefault="006B6CC7" w:rsidP="006B6CC7">
            <w:pPr>
              <w:ind w:left="720"/>
              <w:rPr>
                <w:rFonts w:ascii="Calibri Light" w:hAnsi="Calibri Light"/>
              </w:rPr>
            </w:pPr>
          </w:p>
          <w:p w:rsidR="006B6CC7" w:rsidRPr="006B6CC7" w:rsidRDefault="006B6CC7" w:rsidP="006B6CC7">
            <w:pPr>
              <w:pStyle w:val="ListParagraph"/>
              <w:numPr>
                <w:ilvl w:val="0"/>
                <w:numId w:val="20"/>
              </w:numPr>
            </w:pPr>
            <w:r w:rsidRPr="006B6CC7">
              <w:t xml:space="preserve">For production order: </w:t>
            </w:r>
            <w:r w:rsidRPr="006B6CC7">
              <w:rPr>
                <w:b/>
                <w:bCs/>
              </w:rPr>
              <w:t>10185222</w:t>
            </w:r>
            <w:r w:rsidRPr="006B6CC7">
              <w:t xml:space="preserve"> (SO: 36088684) executing in Work </w:t>
            </w:r>
            <w:r w:rsidRPr="006B6CC7">
              <w:t>Center KCC2DY01</w:t>
            </w:r>
            <w:r w:rsidRPr="006B6CC7">
              <w:t xml:space="preserve"> there were several other production orders.</w:t>
            </w:r>
          </w:p>
          <w:tbl>
            <w:tblPr>
              <w:tblW w:w="0" w:type="auto"/>
              <w:shd w:val="clear" w:color="auto" w:fill="E7E6E6"/>
              <w:tblLayout w:type="fixed"/>
              <w:tblCellMar>
                <w:left w:w="0" w:type="dxa"/>
                <w:right w:w="0" w:type="dxa"/>
              </w:tblCellMar>
              <w:tblLook w:val="04A0" w:firstRow="1" w:lastRow="0" w:firstColumn="1" w:lastColumn="0" w:noHBand="0" w:noVBand="1"/>
            </w:tblPr>
            <w:tblGrid>
              <w:gridCol w:w="1108"/>
              <w:gridCol w:w="1109"/>
              <w:gridCol w:w="1109"/>
              <w:gridCol w:w="1109"/>
              <w:gridCol w:w="1109"/>
              <w:gridCol w:w="1109"/>
              <w:gridCol w:w="1109"/>
              <w:gridCol w:w="1109"/>
              <w:gridCol w:w="1109"/>
            </w:tblGrid>
            <w:tr w:rsidR="006B6CC7" w:rsidRPr="006B6CC7" w:rsidTr="006B6CC7">
              <w:trPr>
                <w:trHeight w:val="466"/>
              </w:trPr>
              <w:tc>
                <w:tcPr>
                  <w:tcW w:w="110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10143105</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10175558</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10175559</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10175374</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10175545</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10175613</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10175551</w:t>
                  </w: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10185221</w:t>
                  </w:r>
                </w:p>
                <w:p w:rsidR="006B6CC7" w:rsidRPr="006B6CC7" w:rsidRDefault="006B6CC7" w:rsidP="006B6CC7">
                  <w:pPr>
                    <w:rPr>
                      <w:rFonts w:asciiTheme="minorHAnsi" w:hAnsiTheme="minorHAnsi"/>
                      <w:sz w:val="22"/>
                    </w:rPr>
                  </w:pPr>
                </w:p>
              </w:tc>
              <w:tc>
                <w:tcPr>
                  <w:tcW w:w="110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10175372</w:t>
                  </w:r>
                </w:p>
              </w:tc>
            </w:tr>
            <w:tr w:rsidR="006B6CC7" w:rsidRPr="006B6CC7" w:rsidTr="006B6CC7">
              <w:trPr>
                <w:trHeight w:val="466"/>
              </w:trPr>
              <w:tc>
                <w:tcPr>
                  <w:tcW w:w="1108"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10185222</w:t>
                  </w:r>
                </w:p>
                <w:p w:rsidR="006B6CC7" w:rsidRPr="006B6CC7" w:rsidRDefault="006B6CC7" w:rsidP="006B6CC7">
                  <w:pPr>
                    <w:rPr>
                      <w:rFonts w:asciiTheme="minorHAnsi" w:hAnsiTheme="minorHAnsi"/>
                      <w:sz w:val="22"/>
                    </w:rPr>
                  </w:pP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10143105</w:t>
                  </w: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10175372</w:t>
                  </w:r>
                </w:p>
                <w:p w:rsidR="006B6CC7" w:rsidRPr="006B6CC7" w:rsidRDefault="006B6CC7" w:rsidP="006B6CC7">
                  <w:pPr>
                    <w:rPr>
                      <w:rFonts w:asciiTheme="minorHAnsi" w:hAnsiTheme="minorHAnsi"/>
                      <w:sz w:val="22"/>
                    </w:rPr>
                  </w:pP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r w:rsidRPr="006B6CC7">
                    <w:rPr>
                      <w:rFonts w:asciiTheme="minorHAnsi" w:hAnsiTheme="minorHAnsi"/>
                      <w:sz w:val="22"/>
                    </w:rPr>
                    <w:t>10175459</w:t>
                  </w:r>
                </w:p>
                <w:p w:rsidR="006B6CC7" w:rsidRPr="006B6CC7" w:rsidRDefault="006B6CC7" w:rsidP="006B6CC7">
                  <w:pPr>
                    <w:rPr>
                      <w:rFonts w:asciiTheme="minorHAnsi" w:hAnsiTheme="minorHAnsi"/>
                      <w:sz w:val="22"/>
                    </w:rPr>
                  </w:pP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10175619</w:t>
                  </w: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10166948</w:t>
                  </w: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p>
              </w:tc>
              <w:tc>
                <w:tcPr>
                  <w:tcW w:w="1109" w:type="dxa"/>
                  <w:tcBorders>
                    <w:top w:val="nil"/>
                    <w:left w:val="nil"/>
                    <w:bottom w:val="single" w:sz="8" w:space="0" w:color="auto"/>
                    <w:right w:val="single" w:sz="8" w:space="0" w:color="auto"/>
                  </w:tcBorders>
                  <w:shd w:val="clear" w:color="auto" w:fill="E7E6E6"/>
                  <w:tcMar>
                    <w:top w:w="0" w:type="dxa"/>
                    <w:left w:w="108" w:type="dxa"/>
                    <w:bottom w:w="0" w:type="dxa"/>
                    <w:right w:w="108" w:type="dxa"/>
                  </w:tcMar>
                </w:tcPr>
                <w:p w:rsidR="006B6CC7" w:rsidRPr="006B6CC7" w:rsidRDefault="006B6CC7" w:rsidP="006B6CC7">
                  <w:pPr>
                    <w:rPr>
                      <w:rFonts w:asciiTheme="minorHAnsi" w:hAnsiTheme="minorHAnsi"/>
                      <w:sz w:val="22"/>
                    </w:rPr>
                  </w:pPr>
                </w:p>
              </w:tc>
            </w:tr>
          </w:tbl>
          <w:p w:rsidR="006B6CC7" w:rsidRPr="006B6CC7" w:rsidRDefault="006B6CC7" w:rsidP="006B6CC7">
            <w:pPr>
              <w:rPr>
                <w:rFonts w:asciiTheme="minorHAnsi" w:eastAsia="SimSun" w:hAnsiTheme="minorHAnsi"/>
                <w:sz w:val="22"/>
                <w:lang w:eastAsia="zh-CN"/>
              </w:rPr>
            </w:pPr>
          </w:p>
          <w:p w:rsidR="006B6CC7" w:rsidRPr="006B6CC7" w:rsidRDefault="006B6CC7" w:rsidP="006B6CC7">
            <w:pPr>
              <w:pStyle w:val="ListParagraph"/>
              <w:numPr>
                <w:ilvl w:val="0"/>
                <w:numId w:val="20"/>
              </w:numPr>
            </w:pPr>
            <w:r w:rsidRPr="006B6CC7">
              <w:t>Activities of these POs have spilt</w:t>
            </w:r>
            <w:r w:rsidRPr="006B6CC7">
              <w:t xml:space="preserve"> Downtime:</w:t>
            </w:r>
          </w:p>
          <w:tbl>
            <w:tblPr>
              <w:tblW w:w="0" w:type="auto"/>
              <w:tblInd w:w="677" w:type="dxa"/>
              <w:tblLayout w:type="fixed"/>
              <w:tblCellMar>
                <w:left w:w="0" w:type="dxa"/>
                <w:right w:w="0" w:type="dxa"/>
              </w:tblCellMar>
              <w:tblLook w:val="04A0" w:firstRow="1" w:lastRow="0" w:firstColumn="1" w:lastColumn="0" w:noHBand="0" w:noVBand="1"/>
            </w:tblPr>
            <w:tblGrid>
              <w:gridCol w:w="1612"/>
              <w:gridCol w:w="2880"/>
              <w:gridCol w:w="2289"/>
            </w:tblGrid>
            <w:tr w:rsidR="006B6CC7" w:rsidRPr="006B6CC7" w:rsidTr="006B6CC7">
              <w:trPr>
                <w:trHeight w:val="291"/>
              </w:trPr>
              <w:tc>
                <w:tcPr>
                  <w:tcW w:w="16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proofErr w:type="spellStart"/>
                  <w:r w:rsidRPr="006B6CC7">
                    <w:rPr>
                      <w:rFonts w:asciiTheme="minorHAnsi" w:hAnsiTheme="minorHAnsi"/>
                      <w:sz w:val="22"/>
                    </w:rPr>
                    <w:t>Wip</w:t>
                  </w:r>
                  <w:proofErr w:type="spellEnd"/>
                  <w:r w:rsidRPr="006B6CC7">
                    <w:rPr>
                      <w:rFonts w:asciiTheme="minorHAnsi" w:hAnsiTheme="minorHAnsi"/>
                      <w:sz w:val="22"/>
                    </w:rPr>
                    <w:t xml:space="preserve"> Order No</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Start Time</w:t>
                  </w:r>
                </w:p>
              </w:tc>
              <w:tc>
                <w:tcPr>
                  <w:tcW w:w="2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Reason Code</w:t>
                  </w:r>
                </w:p>
              </w:tc>
            </w:tr>
            <w:tr w:rsidR="006B6CC7" w:rsidRPr="006B6CC7" w:rsidTr="006B6CC7">
              <w:trPr>
                <w:trHeight w:val="291"/>
              </w:trPr>
              <w:tc>
                <w:tcPr>
                  <w:tcW w:w="16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10143105</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2018-10-16 23:45:32.170</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Planned Downtime</w:t>
                  </w:r>
                </w:p>
              </w:tc>
            </w:tr>
            <w:tr w:rsidR="006B6CC7" w:rsidRPr="006B6CC7" w:rsidTr="006B6CC7">
              <w:trPr>
                <w:trHeight w:val="291"/>
              </w:trPr>
              <w:tc>
                <w:tcPr>
                  <w:tcW w:w="16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10175552</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2018-10-16 23:52:48.070</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SlowRun</w:t>
                  </w:r>
                </w:p>
              </w:tc>
            </w:tr>
            <w:tr w:rsidR="006B6CC7" w:rsidRPr="006B6CC7" w:rsidTr="006B6CC7">
              <w:trPr>
                <w:trHeight w:val="291"/>
              </w:trPr>
              <w:tc>
                <w:tcPr>
                  <w:tcW w:w="16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10175552</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2018-10-16 23:54:13.000</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Waiting</w:t>
                  </w:r>
                </w:p>
              </w:tc>
            </w:tr>
            <w:tr w:rsidR="006B6CC7" w:rsidRPr="006B6CC7" w:rsidTr="006B6CC7">
              <w:trPr>
                <w:trHeight w:val="291"/>
              </w:trPr>
              <w:tc>
                <w:tcPr>
                  <w:tcW w:w="16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B6CC7" w:rsidRPr="006B6CC7" w:rsidRDefault="006B6CC7" w:rsidP="006B6CC7">
                  <w:pPr>
                    <w:rPr>
                      <w:rFonts w:asciiTheme="minorHAnsi" w:hAnsiTheme="minorHAnsi"/>
                      <w:sz w:val="22"/>
                    </w:rPr>
                  </w:pPr>
                  <w:r w:rsidRPr="006B6CC7">
                    <w:rPr>
                      <w:rFonts w:asciiTheme="minorHAnsi" w:hAnsiTheme="minorHAnsi"/>
                      <w:sz w:val="22"/>
                    </w:rPr>
                    <w:t>…</w:t>
                  </w:r>
                </w:p>
              </w:tc>
            </w:tr>
          </w:tbl>
          <w:p w:rsidR="006B6CC7" w:rsidRPr="006B6CC7" w:rsidRDefault="006B6CC7" w:rsidP="006B6CC7">
            <w:pPr>
              <w:rPr>
                <w:rFonts w:asciiTheme="minorHAnsi" w:eastAsia="SimSun" w:hAnsiTheme="minorHAnsi"/>
                <w:sz w:val="22"/>
                <w:lang w:eastAsia="zh-CN"/>
              </w:rPr>
            </w:pPr>
          </w:p>
          <w:p w:rsidR="006B6CC7" w:rsidRPr="006B6CC7" w:rsidRDefault="006B6CC7" w:rsidP="006B6CC7">
            <w:pPr>
              <w:rPr>
                <w:rFonts w:asciiTheme="minorHAnsi" w:hAnsiTheme="minorHAnsi"/>
                <w:sz w:val="22"/>
              </w:rPr>
            </w:pPr>
            <w:r w:rsidRPr="006B6CC7">
              <w:rPr>
                <w:rFonts w:asciiTheme="minorHAnsi" w:hAnsiTheme="minorHAnsi"/>
                <w:sz w:val="22"/>
              </w:rPr>
              <w:t>On further investigation I found this type of cases for several orders (with multiple production orders in same Work Center) since 2016.</w:t>
            </w:r>
          </w:p>
          <w:p w:rsidR="00593C06" w:rsidRDefault="00593C06" w:rsidP="00154963">
            <w:pPr>
              <w:rPr>
                <w:rFonts w:asciiTheme="minorHAnsi" w:hAnsiTheme="minorHAnsi"/>
              </w:rPr>
            </w:pPr>
          </w:p>
          <w:p w:rsidR="00593C06" w:rsidRDefault="00593C06" w:rsidP="00154963">
            <w:pPr>
              <w:rPr>
                <w:rFonts w:asciiTheme="minorHAnsi" w:hAnsiTheme="minorHAnsi"/>
              </w:rPr>
            </w:pPr>
          </w:p>
          <w:p w:rsidR="00AB2932" w:rsidRDefault="00AB2932" w:rsidP="00154963">
            <w:pPr>
              <w:rPr>
                <w:rFonts w:asciiTheme="minorHAnsi" w:hAnsiTheme="minorHAnsi"/>
              </w:rPr>
            </w:pPr>
          </w:p>
          <w:p w:rsidR="00AB2932" w:rsidRDefault="00AB2932" w:rsidP="00154963">
            <w:pPr>
              <w:rPr>
                <w:rFonts w:asciiTheme="minorHAnsi" w:hAnsiTheme="minorHAnsi"/>
              </w:rPr>
            </w:pPr>
          </w:p>
          <w:p w:rsidR="00AB2932" w:rsidRDefault="00AB2932" w:rsidP="00154963">
            <w:pPr>
              <w:rPr>
                <w:rFonts w:asciiTheme="minorHAnsi" w:hAnsiTheme="minorHAnsi"/>
              </w:rPr>
            </w:pPr>
          </w:p>
          <w:p w:rsidR="00AB2932" w:rsidRDefault="00AB2932" w:rsidP="00154963">
            <w:pPr>
              <w:rPr>
                <w:rFonts w:asciiTheme="minorHAnsi" w:hAnsiTheme="minorHAnsi"/>
              </w:rPr>
            </w:pPr>
          </w:p>
          <w:p w:rsidR="00AB2932" w:rsidRDefault="00AB2932" w:rsidP="00154963">
            <w:pPr>
              <w:rPr>
                <w:rFonts w:asciiTheme="minorHAnsi" w:hAnsiTheme="minorHAnsi"/>
              </w:rPr>
            </w:pPr>
          </w:p>
          <w:p w:rsidR="00C65385" w:rsidRDefault="00C65385" w:rsidP="00154963">
            <w:pPr>
              <w:rPr>
                <w:rFonts w:asciiTheme="minorHAnsi" w:hAnsiTheme="minorHAnsi"/>
              </w:rPr>
            </w:pPr>
          </w:p>
          <w:p w:rsidR="00B0321F" w:rsidRDefault="00B0321F" w:rsidP="00154963">
            <w:pPr>
              <w:rPr>
                <w:rFonts w:asciiTheme="minorHAnsi" w:hAnsiTheme="minorHAnsi"/>
              </w:rPr>
            </w:pPr>
          </w:p>
          <w:p w:rsidR="006B6CC7" w:rsidRDefault="006B6CC7" w:rsidP="00154963">
            <w:pPr>
              <w:rPr>
                <w:rFonts w:asciiTheme="minorHAnsi" w:hAnsiTheme="minorHAnsi"/>
              </w:rPr>
            </w:pPr>
          </w:p>
          <w:p w:rsidR="006B6CC7" w:rsidRDefault="006B6CC7" w:rsidP="00154963">
            <w:pPr>
              <w:rPr>
                <w:rFonts w:asciiTheme="minorHAnsi" w:hAnsiTheme="minorHAnsi"/>
              </w:rPr>
            </w:pPr>
          </w:p>
          <w:p w:rsidR="006B6CC7" w:rsidRDefault="006B6CC7" w:rsidP="00154963">
            <w:pPr>
              <w:rPr>
                <w:rFonts w:asciiTheme="minorHAnsi" w:hAnsiTheme="minorHAnsi"/>
              </w:rPr>
            </w:pPr>
          </w:p>
          <w:p w:rsidR="006B6CC7" w:rsidRPr="00590CD1" w:rsidRDefault="006B6CC7" w:rsidP="00154963">
            <w:pPr>
              <w:rPr>
                <w:rFonts w:asciiTheme="minorHAnsi" w:hAnsiTheme="minorHAnsi"/>
              </w:rPr>
            </w:pPr>
          </w:p>
        </w:tc>
      </w:tr>
      <w:tr w:rsidR="006B6CC7" w:rsidRPr="00590CD1" w:rsidTr="00AB2932">
        <w:trPr>
          <w:trHeight w:val="614"/>
        </w:trPr>
        <w:tc>
          <w:tcPr>
            <w:tcW w:w="10242" w:type="dxa"/>
            <w:gridSpan w:val="4"/>
            <w:tcBorders>
              <w:left w:val="single" w:sz="12" w:space="0" w:color="auto"/>
              <w:right w:val="single" w:sz="12" w:space="0" w:color="auto"/>
            </w:tcBorders>
            <w:vAlign w:val="center"/>
          </w:tcPr>
          <w:p w:rsidR="006B6CC7" w:rsidRPr="009D253F" w:rsidRDefault="006B6CC7" w:rsidP="00154963">
            <w:pPr>
              <w:rPr>
                <w:rFonts w:asciiTheme="minorHAnsi" w:hAnsiTheme="minorHAnsi"/>
                <w:b/>
                <w:sz w:val="22"/>
              </w:rPr>
            </w:pPr>
          </w:p>
        </w:tc>
      </w:tr>
    </w:tbl>
    <w:p w:rsidR="00842F11" w:rsidRPr="00590CD1" w:rsidRDefault="00842F11" w:rsidP="00D61A04">
      <w:pPr>
        <w:rPr>
          <w:rFonts w:asciiTheme="minorHAnsi" w:hAnsiTheme="minorHAnsi"/>
        </w:rPr>
      </w:pPr>
    </w:p>
    <w:tbl>
      <w:tblPr>
        <w:tblW w:w="518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9"/>
        <w:gridCol w:w="2983"/>
        <w:gridCol w:w="2545"/>
        <w:gridCol w:w="2671"/>
      </w:tblGrid>
      <w:tr w:rsidR="00842F11" w:rsidRPr="00590CD1" w:rsidTr="00D21A10">
        <w:tc>
          <w:tcPr>
            <w:tcW w:w="10078"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842F11" w:rsidRPr="00590CD1" w:rsidRDefault="00842F11" w:rsidP="00154963">
            <w:pPr>
              <w:pStyle w:val="HMSITableBody"/>
              <w:jc w:val="center"/>
              <w:rPr>
                <w:rFonts w:asciiTheme="minorHAnsi" w:hAnsiTheme="minorHAnsi" w:cs="Calibri"/>
                <w:b/>
                <w:szCs w:val="22"/>
              </w:rPr>
            </w:pPr>
            <w:r w:rsidRPr="00590CD1">
              <w:rPr>
                <w:rFonts w:asciiTheme="minorHAnsi" w:hAnsiTheme="minorHAnsi" w:cs="Calibri"/>
                <w:b/>
                <w:sz w:val="32"/>
                <w:szCs w:val="22"/>
              </w:rPr>
              <w:t>SECTION - C</w:t>
            </w:r>
          </w:p>
        </w:tc>
      </w:tr>
      <w:tr w:rsidR="00842F11" w:rsidRPr="00590CD1" w:rsidTr="00D21A10">
        <w:tc>
          <w:tcPr>
            <w:tcW w:w="10078"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842F11" w:rsidRPr="00590CD1" w:rsidRDefault="00842F11" w:rsidP="00154963">
            <w:pPr>
              <w:pStyle w:val="HMSITableBody"/>
              <w:jc w:val="center"/>
              <w:rPr>
                <w:rFonts w:asciiTheme="minorHAnsi" w:hAnsiTheme="minorHAnsi" w:cs="Calibri"/>
                <w:b/>
                <w:szCs w:val="22"/>
              </w:rPr>
            </w:pPr>
            <w:r w:rsidRPr="00590CD1">
              <w:rPr>
                <w:rFonts w:asciiTheme="minorHAnsi" w:hAnsiTheme="minorHAnsi" w:cs="Calibri"/>
                <w:b/>
                <w:sz w:val="32"/>
                <w:szCs w:val="22"/>
              </w:rPr>
              <w:t>Issue Resolution</w:t>
            </w:r>
          </w:p>
        </w:tc>
      </w:tr>
      <w:tr w:rsidR="007A55C6" w:rsidRPr="00590CD1" w:rsidTr="00D21A10">
        <w:trPr>
          <w:trHeight w:val="528"/>
        </w:trPr>
        <w:tc>
          <w:tcPr>
            <w:tcW w:w="1879" w:type="dxa"/>
            <w:tcBorders>
              <w:top w:val="single" w:sz="12" w:space="0" w:color="auto"/>
              <w:left w:val="single" w:sz="12" w:space="0" w:color="auto"/>
            </w:tcBorders>
            <w:vAlign w:val="center"/>
          </w:tcPr>
          <w:p w:rsidR="007A55C6" w:rsidRPr="00590CD1" w:rsidRDefault="007A55C6" w:rsidP="007A55C6">
            <w:pPr>
              <w:pStyle w:val="HMSITableBody"/>
              <w:jc w:val="left"/>
              <w:rPr>
                <w:rFonts w:asciiTheme="minorHAnsi" w:hAnsiTheme="minorHAnsi" w:cs="Calibri"/>
                <w:b/>
                <w:szCs w:val="22"/>
              </w:rPr>
            </w:pPr>
            <w:r w:rsidRPr="00590CD1">
              <w:rPr>
                <w:rFonts w:asciiTheme="minorHAnsi" w:hAnsiTheme="minorHAnsi" w:cs="Calibri"/>
                <w:b/>
                <w:szCs w:val="22"/>
              </w:rPr>
              <w:t>Resolved By:</w:t>
            </w:r>
          </w:p>
        </w:tc>
        <w:tc>
          <w:tcPr>
            <w:tcW w:w="2983" w:type="dxa"/>
            <w:tcBorders>
              <w:top w:val="single" w:sz="4" w:space="0" w:color="auto"/>
              <w:right w:val="single" w:sz="4" w:space="0" w:color="auto"/>
            </w:tcBorders>
            <w:vAlign w:val="center"/>
          </w:tcPr>
          <w:p w:rsidR="007A55C6" w:rsidRPr="00590CD1" w:rsidRDefault="0030483E" w:rsidP="007A55C6">
            <w:pPr>
              <w:pStyle w:val="HMSITableBody"/>
              <w:jc w:val="left"/>
              <w:rPr>
                <w:rFonts w:asciiTheme="minorHAnsi" w:hAnsiTheme="minorHAnsi" w:cs="Calibri"/>
                <w:szCs w:val="22"/>
              </w:rPr>
            </w:pPr>
            <w:r>
              <w:rPr>
                <w:rFonts w:asciiTheme="minorHAnsi" w:hAnsiTheme="minorHAnsi" w:cs="Calibri"/>
                <w:szCs w:val="22"/>
              </w:rPr>
              <w:t>Shiv Patel</w:t>
            </w:r>
          </w:p>
        </w:tc>
        <w:tc>
          <w:tcPr>
            <w:tcW w:w="2545" w:type="dxa"/>
            <w:tcBorders>
              <w:top w:val="single" w:sz="4" w:space="0" w:color="auto"/>
              <w:left w:val="single" w:sz="4" w:space="0" w:color="auto"/>
              <w:right w:val="single" w:sz="4" w:space="0" w:color="auto"/>
            </w:tcBorders>
            <w:vAlign w:val="center"/>
          </w:tcPr>
          <w:p w:rsidR="007A55C6" w:rsidRPr="00590CD1" w:rsidRDefault="007A55C6" w:rsidP="007A55C6">
            <w:pPr>
              <w:pStyle w:val="HMSITableBody"/>
              <w:jc w:val="left"/>
              <w:rPr>
                <w:rFonts w:asciiTheme="minorHAnsi" w:hAnsiTheme="minorHAnsi" w:cs="Calibri"/>
                <w:szCs w:val="22"/>
              </w:rPr>
            </w:pPr>
            <w:r w:rsidRPr="00590CD1">
              <w:rPr>
                <w:rFonts w:asciiTheme="minorHAnsi" w:hAnsiTheme="minorHAnsi" w:cs="Calibri"/>
                <w:b/>
                <w:szCs w:val="22"/>
              </w:rPr>
              <w:t>Resolved On:</w:t>
            </w:r>
          </w:p>
        </w:tc>
        <w:tc>
          <w:tcPr>
            <w:tcW w:w="2671" w:type="dxa"/>
            <w:tcBorders>
              <w:top w:val="single" w:sz="12" w:space="0" w:color="auto"/>
              <w:left w:val="single" w:sz="4" w:space="0" w:color="auto"/>
              <w:right w:val="single" w:sz="12" w:space="0" w:color="auto"/>
            </w:tcBorders>
            <w:vAlign w:val="center"/>
          </w:tcPr>
          <w:p w:rsidR="007A55C6" w:rsidRPr="00590CD1" w:rsidRDefault="00B0321F" w:rsidP="007A55C6">
            <w:pPr>
              <w:pStyle w:val="HMSITableBody"/>
              <w:jc w:val="left"/>
              <w:rPr>
                <w:rFonts w:asciiTheme="minorHAnsi" w:hAnsiTheme="minorHAnsi" w:cs="Calibri"/>
                <w:szCs w:val="22"/>
              </w:rPr>
            </w:pPr>
            <w:r>
              <w:rPr>
                <w:rFonts w:asciiTheme="minorHAnsi" w:hAnsiTheme="minorHAnsi" w:cs="Calibri"/>
                <w:szCs w:val="22"/>
              </w:rPr>
              <w:t>13-Dec-18</w:t>
            </w:r>
          </w:p>
        </w:tc>
      </w:tr>
      <w:tr w:rsidR="00123EFF" w:rsidRPr="00590CD1" w:rsidTr="00D21A10">
        <w:trPr>
          <w:trHeight w:val="530"/>
        </w:trPr>
        <w:tc>
          <w:tcPr>
            <w:tcW w:w="1879" w:type="dxa"/>
            <w:tcBorders>
              <w:left w:val="single" w:sz="12" w:space="0" w:color="auto"/>
            </w:tcBorders>
            <w:vAlign w:val="center"/>
          </w:tcPr>
          <w:p w:rsidR="00123EFF" w:rsidRPr="00590CD1" w:rsidRDefault="00123EFF" w:rsidP="00123EFF">
            <w:pPr>
              <w:pStyle w:val="HMSITableBody"/>
              <w:jc w:val="left"/>
              <w:rPr>
                <w:rFonts w:asciiTheme="minorHAnsi" w:hAnsiTheme="minorHAnsi" w:cs="Calibri"/>
                <w:b/>
                <w:szCs w:val="22"/>
              </w:rPr>
            </w:pPr>
            <w:r w:rsidRPr="00590CD1">
              <w:rPr>
                <w:rFonts w:asciiTheme="minorHAnsi" w:hAnsiTheme="minorHAnsi" w:cs="Calibri"/>
                <w:b/>
                <w:szCs w:val="22"/>
              </w:rPr>
              <w:t>Reviewed By:</w:t>
            </w:r>
          </w:p>
        </w:tc>
        <w:tc>
          <w:tcPr>
            <w:tcW w:w="2983" w:type="dxa"/>
            <w:vAlign w:val="center"/>
          </w:tcPr>
          <w:p w:rsidR="00123EFF" w:rsidRPr="00590CD1" w:rsidRDefault="00123EFF" w:rsidP="00123EFF">
            <w:pPr>
              <w:pStyle w:val="HMSITableBody"/>
              <w:jc w:val="left"/>
              <w:rPr>
                <w:rFonts w:asciiTheme="minorHAnsi" w:hAnsiTheme="minorHAnsi" w:cs="Calibri"/>
                <w:szCs w:val="22"/>
              </w:rPr>
            </w:pPr>
            <w:r>
              <w:rPr>
                <w:rFonts w:asciiTheme="minorHAnsi" w:hAnsiTheme="minorHAnsi" w:cs="Calibri"/>
                <w:szCs w:val="22"/>
              </w:rPr>
              <w:t>Subhash Singh</w:t>
            </w:r>
          </w:p>
        </w:tc>
        <w:tc>
          <w:tcPr>
            <w:tcW w:w="2545" w:type="dxa"/>
            <w:vAlign w:val="center"/>
          </w:tcPr>
          <w:p w:rsidR="00123EFF" w:rsidRPr="00590CD1" w:rsidRDefault="00123EFF" w:rsidP="00123EFF">
            <w:pPr>
              <w:pStyle w:val="HMSITableBody"/>
              <w:jc w:val="left"/>
              <w:rPr>
                <w:rFonts w:asciiTheme="minorHAnsi" w:hAnsiTheme="minorHAnsi" w:cs="Calibri"/>
                <w:b/>
                <w:szCs w:val="22"/>
              </w:rPr>
            </w:pPr>
            <w:r w:rsidRPr="00590CD1">
              <w:rPr>
                <w:rFonts w:asciiTheme="minorHAnsi" w:hAnsiTheme="minorHAnsi" w:cs="Calibri"/>
                <w:b/>
                <w:lang w:val="pt-PT"/>
              </w:rPr>
              <w:t>Reviewed On:</w:t>
            </w:r>
          </w:p>
        </w:tc>
        <w:tc>
          <w:tcPr>
            <w:tcW w:w="2671" w:type="dxa"/>
            <w:tcBorders>
              <w:right w:val="single" w:sz="12" w:space="0" w:color="auto"/>
            </w:tcBorders>
            <w:vAlign w:val="center"/>
          </w:tcPr>
          <w:p w:rsidR="00123EFF" w:rsidRPr="00590CD1" w:rsidRDefault="00B0321F" w:rsidP="00123EFF">
            <w:pPr>
              <w:pStyle w:val="HMSITableBody"/>
              <w:jc w:val="left"/>
              <w:rPr>
                <w:rFonts w:asciiTheme="minorHAnsi" w:hAnsiTheme="minorHAnsi" w:cs="Calibri"/>
                <w:szCs w:val="22"/>
              </w:rPr>
            </w:pPr>
            <w:r>
              <w:rPr>
                <w:rFonts w:asciiTheme="minorHAnsi" w:hAnsiTheme="minorHAnsi" w:cs="Calibri"/>
                <w:szCs w:val="22"/>
              </w:rPr>
              <w:t>25-Jan-19</w:t>
            </w:r>
          </w:p>
        </w:tc>
      </w:tr>
      <w:tr w:rsidR="00842F11" w:rsidRPr="00590CD1" w:rsidTr="00D21A10">
        <w:trPr>
          <w:trHeight w:val="530"/>
        </w:trPr>
        <w:tc>
          <w:tcPr>
            <w:tcW w:w="10078" w:type="dxa"/>
            <w:gridSpan w:val="4"/>
            <w:tcBorders>
              <w:left w:val="single" w:sz="12" w:space="0" w:color="auto"/>
              <w:right w:val="single" w:sz="12" w:space="0" w:color="auto"/>
            </w:tcBorders>
            <w:vAlign w:val="center"/>
          </w:tcPr>
          <w:p w:rsidR="00842F11" w:rsidRDefault="00842F11" w:rsidP="00154963">
            <w:pPr>
              <w:rPr>
                <w:rFonts w:asciiTheme="minorHAnsi" w:hAnsiTheme="minorHAnsi"/>
                <w:sz w:val="22"/>
              </w:rPr>
            </w:pPr>
            <w:r w:rsidRPr="00BB2C49">
              <w:rPr>
                <w:rFonts w:asciiTheme="minorHAnsi" w:hAnsiTheme="minorHAnsi"/>
                <w:b/>
                <w:sz w:val="22"/>
              </w:rPr>
              <w:t>Issue Resolution Detail</w:t>
            </w:r>
            <w:r w:rsidRPr="00BB2C49">
              <w:rPr>
                <w:rFonts w:asciiTheme="minorHAnsi" w:hAnsiTheme="minorHAnsi"/>
                <w:sz w:val="22"/>
              </w:rPr>
              <w:t xml:space="preserve"> (</w:t>
            </w:r>
            <w:r w:rsidRPr="00BB2C49">
              <w:rPr>
                <w:rFonts w:asciiTheme="minorHAnsi" w:hAnsiTheme="minorHAnsi"/>
                <w:i/>
                <w:sz w:val="22"/>
              </w:rPr>
              <w:t>with screen shot</w:t>
            </w:r>
            <w:r w:rsidRPr="00BB2C49">
              <w:rPr>
                <w:rFonts w:asciiTheme="minorHAnsi" w:hAnsiTheme="minorHAnsi"/>
                <w:sz w:val="22"/>
              </w:rPr>
              <w:t>):</w:t>
            </w:r>
          </w:p>
          <w:p w:rsidR="000F1C9A" w:rsidRPr="000F1C9A" w:rsidRDefault="006B6CC7" w:rsidP="00154963">
            <w:pPr>
              <w:rPr>
                <w:rFonts w:asciiTheme="minorHAnsi" w:hAnsiTheme="minorHAnsi"/>
                <w:sz w:val="22"/>
              </w:rPr>
            </w:pPr>
            <w:r>
              <w:rPr>
                <w:rFonts w:asciiTheme="minorHAnsi" w:hAnsiTheme="minorHAnsi"/>
                <w:sz w:val="22"/>
              </w:rPr>
              <w:t xml:space="preserve">This is not an issue as the system is designed in a way there will be such datasets. </w:t>
            </w:r>
            <w:r w:rsidR="00D559EE">
              <w:rPr>
                <w:rFonts w:asciiTheme="minorHAnsi" w:hAnsiTheme="minorHAnsi"/>
                <w:sz w:val="22"/>
              </w:rPr>
              <w:t>So, n</w:t>
            </w:r>
            <w:bookmarkStart w:id="0" w:name="_GoBack"/>
            <w:bookmarkEnd w:id="0"/>
            <w:r>
              <w:rPr>
                <w:rFonts w:asciiTheme="minorHAnsi" w:hAnsiTheme="minorHAnsi"/>
                <w:sz w:val="22"/>
              </w:rPr>
              <w:t>o resolution required.</w:t>
            </w:r>
          </w:p>
          <w:p w:rsidR="00E9431A" w:rsidRDefault="00E9431A"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E9431A" w:rsidRPr="00590CD1" w:rsidRDefault="00E9431A" w:rsidP="00154963">
            <w:pPr>
              <w:rPr>
                <w:rFonts w:asciiTheme="minorHAnsi" w:hAnsiTheme="minorHAnsi"/>
              </w:rPr>
            </w:pPr>
          </w:p>
          <w:p w:rsidR="00842F11" w:rsidRPr="00590CD1" w:rsidRDefault="00842F11" w:rsidP="00154963">
            <w:pPr>
              <w:rPr>
                <w:rFonts w:asciiTheme="minorHAnsi" w:hAnsiTheme="minorHAnsi"/>
              </w:rPr>
            </w:pPr>
          </w:p>
          <w:p w:rsidR="00842F11" w:rsidRPr="00590CD1" w:rsidRDefault="00842F11" w:rsidP="00154963">
            <w:pPr>
              <w:rPr>
                <w:rFonts w:asciiTheme="minorHAnsi" w:hAnsiTheme="minorHAnsi"/>
              </w:rPr>
            </w:pPr>
          </w:p>
          <w:p w:rsidR="00842F11" w:rsidRPr="00590CD1" w:rsidRDefault="00842F11" w:rsidP="00154963">
            <w:pPr>
              <w:rPr>
                <w:rFonts w:asciiTheme="minorHAnsi" w:hAnsiTheme="minorHAnsi"/>
              </w:rPr>
            </w:pPr>
          </w:p>
          <w:p w:rsidR="00842F11" w:rsidRPr="00590CD1" w:rsidRDefault="00842F11" w:rsidP="00154963">
            <w:pPr>
              <w:rPr>
                <w:rFonts w:asciiTheme="minorHAnsi" w:hAnsiTheme="minorHAnsi"/>
              </w:rPr>
            </w:pPr>
          </w:p>
          <w:p w:rsidR="00842F11" w:rsidRPr="00590CD1" w:rsidRDefault="00842F11" w:rsidP="00154963">
            <w:pPr>
              <w:rPr>
                <w:rFonts w:asciiTheme="minorHAnsi" w:hAnsiTheme="minorHAnsi"/>
              </w:rPr>
            </w:pPr>
          </w:p>
          <w:p w:rsidR="00842F11" w:rsidRDefault="00842F11"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B0321F" w:rsidRDefault="00B0321F" w:rsidP="00154963">
            <w:pPr>
              <w:rPr>
                <w:rFonts w:asciiTheme="minorHAnsi" w:hAnsiTheme="minorHAnsi"/>
              </w:rPr>
            </w:pPr>
          </w:p>
          <w:p w:rsidR="00B0321F" w:rsidRDefault="00B0321F" w:rsidP="00154963">
            <w:pPr>
              <w:rPr>
                <w:rFonts w:asciiTheme="minorHAnsi" w:hAnsiTheme="minorHAnsi"/>
              </w:rPr>
            </w:pPr>
          </w:p>
          <w:p w:rsidR="00B0321F" w:rsidRDefault="00B0321F"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E9431A" w:rsidRDefault="00E9431A" w:rsidP="00154963">
            <w:pPr>
              <w:rPr>
                <w:rFonts w:asciiTheme="minorHAnsi" w:hAnsiTheme="minorHAnsi"/>
              </w:rPr>
            </w:pPr>
          </w:p>
          <w:p w:rsidR="00297AAE" w:rsidRDefault="00297AAE" w:rsidP="00154963">
            <w:pPr>
              <w:rPr>
                <w:rFonts w:asciiTheme="minorHAnsi" w:hAnsiTheme="minorHAnsi"/>
              </w:rPr>
            </w:pPr>
          </w:p>
          <w:p w:rsidR="00297AAE" w:rsidRDefault="00297AAE" w:rsidP="00154963">
            <w:pPr>
              <w:rPr>
                <w:rFonts w:asciiTheme="minorHAnsi" w:hAnsiTheme="minorHAnsi"/>
              </w:rPr>
            </w:pPr>
          </w:p>
          <w:p w:rsidR="006B6CC7" w:rsidRDefault="006B6CC7" w:rsidP="00154963">
            <w:pPr>
              <w:rPr>
                <w:rFonts w:asciiTheme="minorHAnsi" w:hAnsiTheme="minorHAnsi"/>
              </w:rPr>
            </w:pPr>
          </w:p>
          <w:p w:rsidR="006B6CC7" w:rsidRDefault="006B6CC7" w:rsidP="00154963">
            <w:pPr>
              <w:rPr>
                <w:rFonts w:asciiTheme="minorHAnsi" w:hAnsiTheme="minorHAnsi"/>
              </w:rPr>
            </w:pPr>
          </w:p>
          <w:p w:rsidR="00297AAE" w:rsidRDefault="00297AAE" w:rsidP="00154963">
            <w:pPr>
              <w:rPr>
                <w:rFonts w:asciiTheme="minorHAnsi" w:hAnsiTheme="minorHAnsi"/>
              </w:rPr>
            </w:pPr>
          </w:p>
          <w:p w:rsidR="00297AAE" w:rsidRDefault="00297AAE" w:rsidP="00154963">
            <w:pPr>
              <w:rPr>
                <w:rFonts w:asciiTheme="minorHAnsi" w:hAnsiTheme="minorHAnsi"/>
              </w:rPr>
            </w:pPr>
          </w:p>
          <w:p w:rsidR="00297AAE" w:rsidRDefault="00297AAE" w:rsidP="00154963">
            <w:pPr>
              <w:rPr>
                <w:rFonts w:asciiTheme="minorHAnsi" w:hAnsiTheme="minorHAnsi"/>
              </w:rPr>
            </w:pPr>
          </w:p>
          <w:p w:rsidR="00E9431A" w:rsidRPr="00590CD1" w:rsidRDefault="00E9431A" w:rsidP="00154963">
            <w:pPr>
              <w:rPr>
                <w:rFonts w:asciiTheme="minorHAnsi" w:hAnsiTheme="minorHAnsi"/>
              </w:rPr>
            </w:pPr>
          </w:p>
          <w:p w:rsidR="00842F11" w:rsidRPr="00590CD1" w:rsidRDefault="00842F11" w:rsidP="00154963">
            <w:pPr>
              <w:rPr>
                <w:rFonts w:asciiTheme="minorHAnsi" w:hAnsiTheme="minorHAnsi"/>
              </w:rPr>
            </w:pPr>
          </w:p>
        </w:tc>
      </w:tr>
    </w:tbl>
    <w:p w:rsidR="00842F11" w:rsidRPr="00590CD1" w:rsidRDefault="00842F11" w:rsidP="001467ED">
      <w:pPr>
        <w:rPr>
          <w:rFonts w:asciiTheme="minorHAnsi" w:hAnsiTheme="minorHAnsi"/>
        </w:rPr>
      </w:pPr>
    </w:p>
    <w:sectPr w:rsidR="00842F11" w:rsidRPr="00590CD1" w:rsidSect="009946F7">
      <w:headerReference w:type="default" r:id="rId16"/>
      <w:footerReference w:type="default" r:id="rId17"/>
      <w:pgSz w:w="11907" w:h="16839" w:code="9"/>
      <w:pgMar w:top="1350" w:right="1080" w:bottom="990" w:left="1080" w:header="86" w:footer="3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E9D" w:rsidRDefault="00484E9D" w:rsidP="00067359">
      <w:pPr>
        <w:spacing w:after="0"/>
      </w:pPr>
      <w:r>
        <w:separator/>
      </w:r>
    </w:p>
  </w:endnote>
  <w:endnote w:type="continuationSeparator" w:id="0">
    <w:p w:rsidR="00484E9D" w:rsidRDefault="00484E9D" w:rsidP="0006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359" w:rsidRPr="00B06BAB" w:rsidRDefault="008A5669" w:rsidP="00067359">
    <w:pPr>
      <w:tabs>
        <w:tab w:val="center" w:pos="4395"/>
        <w:tab w:val="left" w:pos="8025"/>
        <w:tab w:val="right" w:pos="9071"/>
      </w:tabs>
      <w:rPr>
        <w:rFonts w:cs="Arial"/>
        <w:sz w:val="18"/>
      </w:rPr>
    </w:pPr>
    <w:r w:rsidRPr="00C24F36">
      <w:rPr>
        <w:rFonts w:ascii="Calibri" w:hAnsi="Calibri" w:cs="Calibri"/>
        <w:b/>
        <w:noProof/>
      </w:rPr>
      <mc:AlternateContent>
        <mc:Choice Requires="wps">
          <w:drawing>
            <wp:anchor distT="0" distB="0" distL="114300" distR="114300" simplePos="0" relativeHeight="251664384" behindDoc="0" locked="0" layoutInCell="1" allowOverlap="1" wp14:anchorId="5395F5A6" wp14:editId="3AFDD226">
              <wp:simplePos x="0" y="0"/>
              <wp:positionH relativeFrom="column">
                <wp:posOffset>5057775</wp:posOffset>
              </wp:positionH>
              <wp:positionV relativeFrom="paragraph">
                <wp:posOffset>6350</wp:posOffset>
              </wp:positionV>
              <wp:extent cx="1306830" cy="342900"/>
              <wp:effectExtent l="0" t="0" r="7620" b="0"/>
              <wp:wrapNone/>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830" cy="342900"/>
                      </a:xfrm>
                      <a:prstGeom prst="rect">
                        <a:avLst/>
                      </a:prstGeom>
                      <a:solidFill>
                        <a:schemeClr val="accent2">
                          <a:lumMod val="40000"/>
                          <a:lumOff val="60000"/>
                        </a:schemeClr>
                      </a:solidFill>
                      <a:extLst/>
                    </wps:spPr>
                    <wps:txbx>
                      <w:txbxContent>
                        <w:p w:rsidR="00067359" w:rsidRPr="008A5669" w:rsidRDefault="00212A31" w:rsidP="00212A31">
                          <w:pPr>
                            <w:spacing w:before="0" w:after="0"/>
                            <w:jc w:val="center"/>
                            <w:rPr>
                              <w:b/>
                            </w:rPr>
                          </w:pPr>
                          <w:r>
                            <w:rPr>
                              <w:b/>
                            </w:rPr>
                            <w:t xml:space="preserve">ITC INFOTECH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95F5A6" id="Rectangle 158" o:spid="_x0000_s1026" style="position:absolute;margin-left:398.25pt;margin-top:.5pt;width:102.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" fillcolor="#e5b8b7 [1301]" stroked="f">
              <v:textbox>
                <w:txbxContent>
                  <w:p w:rsidR="00067359" w:rsidRPr="008A5669" w:rsidRDefault="00212A31" w:rsidP="00212A31">
                    <w:pPr>
                      <w:spacing w:before="0" w:after="0"/>
                      <w:jc w:val="center"/>
                      <w:rPr>
                        <w:b/>
                      </w:rPr>
                    </w:pPr>
                    <w:r>
                      <w:rPr>
                        <w:b/>
                      </w:rPr>
                      <w:t xml:space="preserve">ITC INFOTECH </w:t>
                    </w:r>
                  </w:p>
                </w:txbxContent>
              </v:textbox>
            </v:rect>
          </w:pict>
        </mc:Fallback>
      </mc:AlternateContent>
    </w:r>
    <w:r w:rsidRPr="00C24F36">
      <w:rPr>
        <w:rFonts w:ascii="Calibri" w:hAnsi="Calibri" w:cs="Calibri"/>
        <w:b/>
        <w:noProof/>
      </w:rPr>
      <mc:AlternateContent>
        <mc:Choice Requires="wps">
          <w:drawing>
            <wp:anchor distT="0" distB="0" distL="114300" distR="114300" simplePos="0" relativeHeight="251663360" behindDoc="0" locked="0" layoutInCell="1" allowOverlap="1" wp14:anchorId="3673C469" wp14:editId="1242CA5C">
              <wp:simplePos x="0" y="0"/>
              <wp:positionH relativeFrom="column">
                <wp:posOffset>0</wp:posOffset>
              </wp:positionH>
              <wp:positionV relativeFrom="paragraph">
                <wp:posOffset>-3175</wp:posOffset>
              </wp:positionV>
              <wp:extent cx="4981575" cy="342900"/>
              <wp:effectExtent l="0" t="0" r="9525" b="0"/>
              <wp:wrapNone/>
              <wp:docPr id="26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42900"/>
                      </a:xfrm>
                      <a:prstGeom prst="rect">
                        <a:avLst/>
                      </a:prstGeom>
                      <a:solidFill>
                        <a:schemeClr val="accent2">
                          <a:lumMod val="40000"/>
                          <a:lumOff val="60000"/>
                        </a:schemeClr>
                      </a:solidFill>
                      <a:ln>
                        <a:noFill/>
                      </a:ln>
                      <a:extLst/>
                    </wps:spPr>
                    <wps:txbx>
                      <w:txbxContent>
                        <w:p w:rsidR="00067359" w:rsidRPr="00C24F36" w:rsidRDefault="00067359" w:rsidP="009946F7">
                          <w:pPr>
                            <w:spacing w:before="0" w:after="0"/>
                            <w:rPr>
                              <w:rFonts w:cstheme="minorHAnsi"/>
                              <w:b/>
                              <w:spacing w:val="60"/>
                            </w:rPr>
                          </w:pPr>
                          <w:r w:rsidRPr="00C24F36">
                            <w:rPr>
                              <w:rFonts w:cstheme="minorHAnsi"/>
                              <w:b/>
                              <w:spacing w:val="60"/>
                            </w:rPr>
                            <w:t>Company Confidential</w:t>
                          </w:r>
                          <w:r>
                            <w:rPr>
                              <w:rFonts w:cstheme="minorHAnsi"/>
                              <w:b/>
                              <w:spacing w:val="60"/>
                            </w:rPr>
                            <w:tab/>
                          </w:r>
                          <w:r>
                            <w:rPr>
                              <w:rFonts w:cstheme="minorHAnsi"/>
                              <w:b/>
                              <w:spacing w:val="60"/>
                            </w:rPr>
                            <w:tab/>
                            <w:t xml:space="preserve"> </w:t>
                          </w:r>
                          <w:r>
                            <w:rPr>
                              <w:rFonts w:cstheme="minorHAnsi"/>
                              <w:b/>
                              <w:spacing w:val="60"/>
                            </w:rPr>
                            <w:tab/>
                          </w:r>
                          <w:r w:rsidRPr="00AC709E">
                            <w:rPr>
                              <w:rFonts w:ascii="Calibri" w:hAnsi="Calibri" w:cs="Calibri"/>
                              <w:b/>
                              <w:spacing w:val="60"/>
                            </w:rPr>
                            <w:t xml:space="preserve">         </w:t>
                          </w:r>
                          <w:r>
                            <w:rPr>
                              <w:rFonts w:ascii="Calibri" w:hAnsi="Calibri" w:cs="Calibri"/>
                              <w:b/>
                              <w:spacing w:val="60"/>
                            </w:rPr>
                            <w:t xml:space="preserve">    </w:t>
                          </w:r>
                          <w:r w:rsidRPr="00AC709E">
                            <w:rPr>
                              <w:rFonts w:cstheme="minorHAnsi"/>
                              <w:b/>
                            </w:rPr>
                            <w:t>Version 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673C469" id="Rectangle 157" o:spid="_x0000_s1027" style="position:absolute;margin-left:0;margin-top:-.25pt;width:39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" fillcolor="#e5b8b7 [1301]" stroked="f">
              <v:textbox>
                <w:txbxContent>
                  <w:p w:rsidR="00067359" w:rsidRPr="00C24F36" w:rsidRDefault="00067359" w:rsidP="009946F7">
                    <w:pPr>
                      <w:spacing w:before="0" w:after="0"/>
                      <w:rPr>
                        <w:rFonts w:cstheme="minorHAnsi"/>
                        <w:b/>
                        <w:spacing w:val="60"/>
                      </w:rPr>
                    </w:pPr>
                    <w:r w:rsidRPr="00C24F36">
                      <w:rPr>
                        <w:rFonts w:cstheme="minorHAnsi"/>
                        <w:b/>
                        <w:spacing w:val="60"/>
                      </w:rPr>
                      <w:t>Company Confidential</w:t>
                    </w:r>
                    <w:r>
                      <w:rPr>
                        <w:rFonts w:cstheme="minorHAnsi"/>
                        <w:b/>
                        <w:spacing w:val="60"/>
                      </w:rPr>
                      <w:tab/>
                    </w:r>
                    <w:r>
                      <w:rPr>
                        <w:rFonts w:cstheme="minorHAnsi"/>
                        <w:b/>
                        <w:spacing w:val="60"/>
                      </w:rPr>
                      <w:tab/>
                      <w:t xml:space="preserve"> </w:t>
                    </w:r>
                    <w:r>
                      <w:rPr>
                        <w:rFonts w:cstheme="minorHAnsi"/>
                        <w:b/>
                        <w:spacing w:val="60"/>
                      </w:rPr>
                      <w:tab/>
                    </w:r>
                    <w:r w:rsidRPr="00AC709E">
                      <w:rPr>
                        <w:rFonts w:ascii="Calibri" w:hAnsi="Calibri" w:cs="Calibri"/>
                        <w:b/>
                        <w:spacing w:val="60"/>
                      </w:rPr>
                      <w:t xml:space="preserve">         </w:t>
                    </w:r>
                    <w:r>
                      <w:rPr>
                        <w:rFonts w:ascii="Calibri" w:hAnsi="Calibri" w:cs="Calibri"/>
                        <w:b/>
                        <w:spacing w:val="60"/>
                      </w:rPr>
                      <w:t xml:space="preserve">    </w:t>
                    </w:r>
                    <w:r w:rsidRPr="00AC709E">
                      <w:rPr>
                        <w:rFonts w:cstheme="minorHAnsi"/>
                        <w:b/>
                      </w:rPr>
                      <w:t>Version 1.0</w:t>
                    </w:r>
                  </w:p>
                </w:txbxContent>
              </v:textbox>
            </v:rect>
          </w:pict>
        </mc:Fallback>
      </mc:AlternateContent>
    </w:r>
    <w:r w:rsidR="00067359" w:rsidRPr="00A57294">
      <w:rPr>
        <w:rFonts w:ascii="Calibri" w:hAnsi="Calibri" w:cs="Calibri"/>
        <w:b/>
        <w:noProof/>
      </w:rPr>
      <mc:AlternateContent>
        <mc:Choice Requires="wps">
          <w:drawing>
            <wp:anchor distT="4294967294" distB="4294967294" distL="114300" distR="114300" simplePos="0" relativeHeight="251662336" behindDoc="0" locked="0" layoutInCell="1" allowOverlap="1" wp14:anchorId="2759F993" wp14:editId="41C84130">
              <wp:simplePos x="0" y="0"/>
              <wp:positionH relativeFrom="column">
                <wp:posOffset>-3175</wp:posOffset>
              </wp:positionH>
              <wp:positionV relativeFrom="paragraph">
                <wp:posOffset>-78105</wp:posOffset>
              </wp:positionV>
              <wp:extent cx="6382385" cy="0"/>
              <wp:effectExtent l="0" t="0" r="18415" b="190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2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9A5E49" id="_x0000_t32" coordsize="21600,21600" o:spt="32" o:oned="t" path="m,l21600,21600e" filled="f">
              <v:path arrowok="t" fillok="f" o:connecttype="none"/>
              <o:lock v:ext="edit" shapetype="t"/>
            </v:shapetype>
            <v:shape id="AutoShape 1" o:spid="_x0000_s1026" type="#_x0000_t32" style="position:absolute;margin-left:-.25pt;margin-top:-6.15pt;width:502.5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E9D" w:rsidRDefault="00484E9D" w:rsidP="00067359">
      <w:pPr>
        <w:spacing w:after="0"/>
      </w:pPr>
      <w:r>
        <w:separator/>
      </w:r>
    </w:p>
  </w:footnote>
  <w:footnote w:type="continuationSeparator" w:id="0">
    <w:p w:rsidR="00484E9D" w:rsidRDefault="00484E9D" w:rsidP="0006735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359" w:rsidRDefault="00067359" w:rsidP="00067359">
    <w:pPr>
      <w:pStyle w:val="Header"/>
      <w:rPr>
        <w:rFonts w:ascii="Calibri" w:hAnsi="Calibri" w:cs="Calibri"/>
      </w:rPr>
    </w:pPr>
  </w:p>
  <w:p w:rsidR="00067359" w:rsidRDefault="00067359" w:rsidP="00FB12E0">
    <w:pPr>
      <w:pStyle w:val="Header"/>
      <w:ind w:left="90"/>
      <w:rPr>
        <w:rFonts w:ascii="Calibri" w:hAnsi="Calibri" w:cs="Calibri"/>
        <w:b/>
        <w:sz w:val="32"/>
        <w:szCs w:val="32"/>
      </w:rPr>
    </w:pPr>
    <w:r w:rsidRPr="00520F8E">
      <w:rPr>
        <w:rFonts w:ascii="Calibri" w:hAnsi="Calibri" w:cs="Calibri"/>
      </w:rPr>
      <w:t xml:space="preserve"> </w:t>
    </w:r>
    <w:r w:rsidR="00FB12E0" w:rsidRPr="001B15DA">
      <w:rPr>
        <w:noProof/>
      </w:rPr>
      <w:drawing>
        <wp:inline distT="0" distB="0" distL="0" distR="0" wp14:anchorId="0F800C94" wp14:editId="3E6F4D80">
          <wp:extent cx="723900" cy="4313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552" cy="440070"/>
                  </a:xfrm>
                  <a:prstGeom prst="rect">
                    <a:avLst/>
                  </a:prstGeom>
                  <a:noFill/>
                  <a:ln>
                    <a:noFill/>
                  </a:ln>
                </pic:spPr>
              </pic:pic>
            </a:graphicData>
          </a:graphic>
        </wp:inline>
      </w:drawing>
    </w:r>
    <w:r w:rsidR="002840C3" w:rsidRPr="002840C3">
      <w:rPr>
        <w:rFonts w:ascii="Calibri" w:hAnsi="Calibri" w:cs="Calibri"/>
        <w:noProof/>
        <w:lang w:eastAsia="zh-CN"/>
      </w:rPr>
      <w:t xml:space="preserve"> </w:t>
    </w:r>
    <w:r w:rsidR="002840C3">
      <w:rPr>
        <w:rFonts w:ascii="Calibri" w:hAnsi="Calibri" w:cs="Calibri"/>
        <w:noProof/>
        <w:lang w:eastAsia="zh-CN"/>
      </w:rPr>
      <w:t xml:space="preserve">      </w:t>
    </w:r>
    <w:r w:rsidR="002840C3">
      <w:rPr>
        <w:rFonts w:ascii="Calibri" w:hAnsi="Calibri" w:cs="Calibri"/>
        <w:noProof/>
      </w:rPr>
      <w:drawing>
        <wp:inline distT="0" distB="0" distL="0" distR="0" wp14:anchorId="465A8E4D" wp14:editId="1B11ECA0">
          <wp:extent cx="662939" cy="342900"/>
          <wp:effectExtent l="0" t="0" r="4445" b="0"/>
          <wp:docPr id="9" name="Picture 9" descr="C:\Users\con_rgarg\Desktop\k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_rgarg\Desktop\kone-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6443" cy="360230"/>
                  </a:xfrm>
                  <a:prstGeom prst="rect">
                    <a:avLst/>
                  </a:prstGeom>
                  <a:noFill/>
                  <a:ln>
                    <a:noFill/>
                  </a:ln>
                </pic:spPr>
              </pic:pic>
            </a:graphicData>
          </a:graphic>
        </wp:inline>
      </w:drawing>
    </w:r>
    <w:r w:rsidR="00F26D91">
      <w:rPr>
        <w:rFonts w:ascii="Calibri" w:hAnsi="Calibri" w:cs="Calibri"/>
      </w:rPr>
      <w:tab/>
      <w:t xml:space="preserve">                       </w:t>
    </w:r>
    <w:r w:rsidR="00F26D91">
      <w:rPr>
        <w:rFonts w:ascii="Calibri" w:hAnsi="Calibri" w:cs="Calibri"/>
        <w:b/>
        <w:sz w:val="32"/>
        <w:szCs w:val="32"/>
      </w:rPr>
      <w:t>Root Cause Analysis &amp;</w:t>
    </w:r>
    <w:r w:rsidR="00FB12E0" w:rsidRPr="00FB12E0">
      <w:rPr>
        <w:rFonts w:ascii="Calibri" w:hAnsi="Calibri" w:cs="Calibri"/>
        <w:b/>
        <w:sz w:val="32"/>
        <w:szCs w:val="32"/>
      </w:rPr>
      <w:t xml:space="preserve"> Resolution Document</w:t>
    </w:r>
  </w:p>
  <w:p w:rsidR="003E7C42" w:rsidRDefault="003E7C42" w:rsidP="00FB12E0">
    <w:pPr>
      <w:pStyle w:val="Header"/>
      <w:ind w:left="90"/>
      <w:rPr>
        <w:rFonts w:ascii="Calibri" w:hAnsi="Calibri" w:cs="Calibri"/>
      </w:rPr>
    </w:pPr>
    <w:r w:rsidRPr="00A57294">
      <w:rPr>
        <w:rFonts w:ascii="Calibri" w:hAnsi="Calibri" w:cs="Calibri"/>
        <w:b/>
        <w:noProof/>
      </w:rPr>
      <mc:AlternateContent>
        <mc:Choice Requires="wps">
          <w:drawing>
            <wp:anchor distT="4294967294" distB="4294967294" distL="114300" distR="114300" simplePos="0" relativeHeight="251666432" behindDoc="0" locked="0" layoutInCell="1" allowOverlap="1" wp14:anchorId="2F91C4EC" wp14:editId="063C6ECD">
              <wp:simplePos x="0" y="0"/>
              <wp:positionH relativeFrom="column">
                <wp:posOffset>0</wp:posOffset>
              </wp:positionH>
              <wp:positionV relativeFrom="paragraph">
                <wp:posOffset>0</wp:posOffset>
              </wp:positionV>
              <wp:extent cx="6382385" cy="0"/>
              <wp:effectExtent l="0" t="0" r="1841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2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636287" id="_x0000_t32" coordsize="21600,21600" o:spt="32" o:oned="t" path="m,l21600,21600e" filled="f">
              <v:path arrowok="t" fillok="f" o:connecttype="none"/>
              <o:lock v:ext="edit" shapetype="t"/>
            </v:shapetype>
            <v:shape id="AutoShape 1" o:spid="_x0000_s1026" type="#_x0000_t32" style="position:absolute;margin-left:0;margin-top:0;width:502.55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26F"/>
    <w:multiLevelType w:val="hybridMultilevel"/>
    <w:tmpl w:val="A82E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1CEC"/>
    <w:multiLevelType w:val="hybridMultilevel"/>
    <w:tmpl w:val="9B1035EC"/>
    <w:lvl w:ilvl="0" w:tplc="3A3ED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E0FB0"/>
    <w:multiLevelType w:val="hybridMultilevel"/>
    <w:tmpl w:val="01C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2034C"/>
    <w:multiLevelType w:val="hybridMultilevel"/>
    <w:tmpl w:val="6A02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3343E"/>
    <w:multiLevelType w:val="hybridMultilevel"/>
    <w:tmpl w:val="F47C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E3A46"/>
    <w:multiLevelType w:val="hybridMultilevel"/>
    <w:tmpl w:val="F8A6A2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16F3ACD"/>
    <w:multiLevelType w:val="hybridMultilevel"/>
    <w:tmpl w:val="2CDEB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2A457F"/>
    <w:multiLevelType w:val="hybridMultilevel"/>
    <w:tmpl w:val="A3B4A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B2387"/>
    <w:multiLevelType w:val="hybridMultilevel"/>
    <w:tmpl w:val="42727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E454D"/>
    <w:multiLevelType w:val="hybridMultilevel"/>
    <w:tmpl w:val="D51AC8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33B68E3"/>
    <w:multiLevelType w:val="hybridMultilevel"/>
    <w:tmpl w:val="40C2C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73063"/>
    <w:multiLevelType w:val="hybridMultilevel"/>
    <w:tmpl w:val="2A9ACDA6"/>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573B2FF3"/>
    <w:multiLevelType w:val="hybridMultilevel"/>
    <w:tmpl w:val="29E4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A1ED8"/>
    <w:multiLevelType w:val="hybridMultilevel"/>
    <w:tmpl w:val="6C24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609D0"/>
    <w:multiLevelType w:val="hybridMultilevel"/>
    <w:tmpl w:val="94D076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E658C"/>
    <w:multiLevelType w:val="hybridMultilevel"/>
    <w:tmpl w:val="6898F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8275E"/>
    <w:multiLevelType w:val="hybridMultilevel"/>
    <w:tmpl w:val="FF340D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0DD1561"/>
    <w:multiLevelType w:val="hybridMultilevel"/>
    <w:tmpl w:val="462EB5EE"/>
    <w:lvl w:ilvl="0" w:tplc="1AB4E5BE">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F5894"/>
    <w:multiLevelType w:val="hybridMultilevel"/>
    <w:tmpl w:val="F274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B626A3"/>
    <w:multiLevelType w:val="hybridMultilevel"/>
    <w:tmpl w:val="C75EE7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8"/>
  </w:num>
  <w:num w:numId="5">
    <w:abstractNumId w:val="4"/>
  </w:num>
  <w:num w:numId="6">
    <w:abstractNumId w:val="3"/>
  </w:num>
  <w:num w:numId="7">
    <w:abstractNumId w:val="12"/>
  </w:num>
  <w:num w:numId="8">
    <w:abstractNumId w:val="15"/>
  </w:num>
  <w:num w:numId="9">
    <w:abstractNumId w:val="0"/>
  </w:num>
  <w:num w:numId="10">
    <w:abstractNumId w:val="11"/>
  </w:num>
  <w:num w:numId="11">
    <w:abstractNumId w:val="17"/>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6"/>
  </w:num>
  <w:num w:numId="16">
    <w:abstractNumId w:val="13"/>
  </w:num>
  <w:num w:numId="17">
    <w:abstractNumId w:val="2"/>
  </w:num>
  <w:num w:numId="18">
    <w:abstractNumId w:val="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59"/>
    <w:rsid w:val="00015EBC"/>
    <w:rsid w:val="00026550"/>
    <w:rsid w:val="00027BCE"/>
    <w:rsid w:val="00030AA7"/>
    <w:rsid w:val="00037495"/>
    <w:rsid w:val="00040F6F"/>
    <w:rsid w:val="00044FEF"/>
    <w:rsid w:val="000559FF"/>
    <w:rsid w:val="0005608A"/>
    <w:rsid w:val="00067359"/>
    <w:rsid w:val="0006785F"/>
    <w:rsid w:val="00081C84"/>
    <w:rsid w:val="000830D3"/>
    <w:rsid w:val="00083871"/>
    <w:rsid w:val="00086462"/>
    <w:rsid w:val="0009435C"/>
    <w:rsid w:val="00094508"/>
    <w:rsid w:val="000C1FCB"/>
    <w:rsid w:val="000C3B0D"/>
    <w:rsid w:val="000D5905"/>
    <w:rsid w:val="000E49BF"/>
    <w:rsid w:val="000F1C9A"/>
    <w:rsid w:val="000F61D1"/>
    <w:rsid w:val="000F64ED"/>
    <w:rsid w:val="001066C9"/>
    <w:rsid w:val="00123EFF"/>
    <w:rsid w:val="0013208E"/>
    <w:rsid w:val="00136726"/>
    <w:rsid w:val="001467ED"/>
    <w:rsid w:val="001512A8"/>
    <w:rsid w:val="00151B02"/>
    <w:rsid w:val="00160850"/>
    <w:rsid w:val="0016645B"/>
    <w:rsid w:val="00170B3D"/>
    <w:rsid w:val="00171027"/>
    <w:rsid w:val="00171E30"/>
    <w:rsid w:val="0017680B"/>
    <w:rsid w:val="00192CDC"/>
    <w:rsid w:val="001B5844"/>
    <w:rsid w:val="001B6A3A"/>
    <w:rsid w:val="001C16D8"/>
    <w:rsid w:val="001E7DF5"/>
    <w:rsid w:val="001F1923"/>
    <w:rsid w:val="001F346F"/>
    <w:rsid w:val="001F5107"/>
    <w:rsid w:val="00202A79"/>
    <w:rsid w:val="00212A31"/>
    <w:rsid w:val="00214395"/>
    <w:rsid w:val="00215D15"/>
    <w:rsid w:val="002257EA"/>
    <w:rsid w:val="002269D9"/>
    <w:rsid w:val="002407B8"/>
    <w:rsid w:val="00253457"/>
    <w:rsid w:val="00263BBA"/>
    <w:rsid w:val="00265F10"/>
    <w:rsid w:val="002840C3"/>
    <w:rsid w:val="002951F4"/>
    <w:rsid w:val="002974BA"/>
    <w:rsid w:val="00297AAE"/>
    <w:rsid w:val="002B6D58"/>
    <w:rsid w:val="002C2089"/>
    <w:rsid w:val="002C735A"/>
    <w:rsid w:val="002D60F5"/>
    <w:rsid w:val="002E0C76"/>
    <w:rsid w:val="002E719D"/>
    <w:rsid w:val="002E7B52"/>
    <w:rsid w:val="002F19A8"/>
    <w:rsid w:val="002F2031"/>
    <w:rsid w:val="002F33D5"/>
    <w:rsid w:val="00301624"/>
    <w:rsid w:val="0030483E"/>
    <w:rsid w:val="00304FFE"/>
    <w:rsid w:val="00305512"/>
    <w:rsid w:val="0031166C"/>
    <w:rsid w:val="00311BA1"/>
    <w:rsid w:val="0035029C"/>
    <w:rsid w:val="003525C8"/>
    <w:rsid w:val="003536CF"/>
    <w:rsid w:val="00360333"/>
    <w:rsid w:val="00361571"/>
    <w:rsid w:val="0038215E"/>
    <w:rsid w:val="003A0005"/>
    <w:rsid w:val="003B48A2"/>
    <w:rsid w:val="003D6577"/>
    <w:rsid w:val="003E2BE2"/>
    <w:rsid w:val="003E3840"/>
    <w:rsid w:val="003E7C42"/>
    <w:rsid w:val="004126F1"/>
    <w:rsid w:val="0043282B"/>
    <w:rsid w:val="004328B5"/>
    <w:rsid w:val="004346DB"/>
    <w:rsid w:val="0044793C"/>
    <w:rsid w:val="00457978"/>
    <w:rsid w:val="004623A3"/>
    <w:rsid w:val="00463199"/>
    <w:rsid w:val="00477E7C"/>
    <w:rsid w:val="00484E9D"/>
    <w:rsid w:val="004878A4"/>
    <w:rsid w:val="0049024C"/>
    <w:rsid w:val="0049591B"/>
    <w:rsid w:val="004A785D"/>
    <w:rsid w:val="004B5DC3"/>
    <w:rsid w:val="004D3869"/>
    <w:rsid w:val="004D51B8"/>
    <w:rsid w:val="004D705A"/>
    <w:rsid w:val="004F4C12"/>
    <w:rsid w:val="0051009E"/>
    <w:rsid w:val="00514498"/>
    <w:rsid w:val="00516440"/>
    <w:rsid w:val="0053675C"/>
    <w:rsid w:val="00541157"/>
    <w:rsid w:val="00542110"/>
    <w:rsid w:val="0054339D"/>
    <w:rsid w:val="00544D76"/>
    <w:rsid w:val="005520AE"/>
    <w:rsid w:val="00556482"/>
    <w:rsid w:val="005564F9"/>
    <w:rsid w:val="0056152C"/>
    <w:rsid w:val="005633EE"/>
    <w:rsid w:val="005636E0"/>
    <w:rsid w:val="00570379"/>
    <w:rsid w:val="00575552"/>
    <w:rsid w:val="005768A5"/>
    <w:rsid w:val="0058243E"/>
    <w:rsid w:val="00582FFF"/>
    <w:rsid w:val="0058319B"/>
    <w:rsid w:val="00585AD9"/>
    <w:rsid w:val="00590CD1"/>
    <w:rsid w:val="00593674"/>
    <w:rsid w:val="00593C06"/>
    <w:rsid w:val="005A009A"/>
    <w:rsid w:val="005B16CD"/>
    <w:rsid w:val="005B5BA7"/>
    <w:rsid w:val="005D7ECB"/>
    <w:rsid w:val="005E3D06"/>
    <w:rsid w:val="005E769C"/>
    <w:rsid w:val="005F381A"/>
    <w:rsid w:val="00605A2D"/>
    <w:rsid w:val="00610A10"/>
    <w:rsid w:val="00616F70"/>
    <w:rsid w:val="00617288"/>
    <w:rsid w:val="00621141"/>
    <w:rsid w:val="00623CFA"/>
    <w:rsid w:val="00625A75"/>
    <w:rsid w:val="00641A32"/>
    <w:rsid w:val="00644710"/>
    <w:rsid w:val="00647C29"/>
    <w:rsid w:val="00655F77"/>
    <w:rsid w:val="006560F1"/>
    <w:rsid w:val="00671D57"/>
    <w:rsid w:val="00672B10"/>
    <w:rsid w:val="0067410A"/>
    <w:rsid w:val="00680E48"/>
    <w:rsid w:val="00682A5A"/>
    <w:rsid w:val="0068636E"/>
    <w:rsid w:val="00691E7D"/>
    <w:rsid w:val="006A0299"/>
    <w:rsid w:val="006B6CC7"/>
    <w:rsid w:val="006C338E"/>
    <w:rsid w:val="006C3CFC"/>
    <w:rsid w:val="006D36EB"/>
    <w:rsid w:val="006E158F"/>
    <w:rsid w:val="006F3BD3"/>
    <w:rsid w:val="006F3EB2"/>
    <w:rsid w:val="006F7A71"/>
    <w:rsid w:val="00702D7C"/>
    <w:rsid w:val="00707FB8"/>
    <w:rsid w:val="00727E30"/>
    <w:rsid w:val="007319A4"/>
    <w:rsid w:val="00733ED0"/>
    <w:rsid w:val="0074229C"/>
    <w:rsid w:val="007608F1"/>
    <w:rsid w:val="00763D02"/>
    <w:rsid w:val="00776B7E"/>
    <w:rsid w:val="0078777D"/>
    <w:rsid w:val="00795C49"/>
    <w:rsid w:val="007A55C6"/>
    <w:rsid w:val="007B478A"/>
    <w:rsid w:val="007C6ED5"/>
    <w:rsid w:val="007D4081"/>
    <w:rsid w:val="007D54E0"/>
    <w:rsid w:val="007D6096"/>
    <w:rsid w:val="007E37C7"/>
    <w:rsid w:val="007E6230"/>
    <w:rsid w:val="007F1A6C"/>
    <w:rsid w:val="007F38E0"/>
    <w:rsid w:val="007F4748"/>
    <w:rsid w:val="00803EF9"/>
    <w:rsid w:val="008275FC"/>
    <w:rsid w:val="00833F9B"/>
    <w:rsid w:val="00842F11"/>
    <w:rsid w:val="00843921"/>
    <w:rsid w:val="00843CD1"/>
    <w:rsid w:val="00850BB3"/>
    <w:rsid w:val="008856D1"/>
    <w:rsid w:val="008963EF"/>
    <w:rsid w:val="00896616"/>
    <w:rsid w:val="008A3BF8"/>
    <w:rsid w:val="008A5669"/>
    <w:rsid w:val="008B76E6"/>
    <w:rsid w:val="008D30EA"/>
    <w:rsid w:val="008F7698"/>
    <w:rsid w:val="00900483"/>
    <w:rsid w:val="00904913"/>
    <w:rsid w:val="00912CD6"/>
    <w:rsid w:val="00921CAF"/>
    <w:rsid w:val="00924DDE"/>
    <w:rsid w:val="00940606"/>
    <w:rsid w:val="009439CF"/>
    <w:rsid w:val="009459EE"/>
    <w:rsid w:val="00946042"/>
    <w:rsid w:val="00955D03"/>
    <w:rsid w:val="00957DA7"/>
    <w:rsid w:val="00967B93"/>
    <w:rsid w:val="009716B2"/>
    <w:rsid w:val="009946F7"/>
    <w:rsid w:val="009A27DF"/>
    <w:rsid w:val="009A730F"/>
    <w:rsid w:val="009B04CA"/>
    <w:rsid w:val="009C3369"/>
    <w:rsid w:val="009D253F"/>
    <w:rsid w:val="009D5757"/>
    <w:rsid w:val="009D6D1A"/>
    <w:rsid w:val="009E0F50"/>
    <w:rsid w:val="009E547A"/>
    <w:rsid w:val="009F73D0"/>
    <w:rsid w:val="00A07792"/>
    <w:rsid w:val="00A12BFC"/>
    <w:rsid w:val="00A13FD7"/>
    <w:rsid w:val="00A14848"/>
    <w:rsid w:val="00A30C1A"/>
    <w:rsid w:val="00A44EC3"/>
    <w:rsid w:val="00A51336"/>
    <w:rsid w:val="00A5305F"/>
    <w:rsid w:val="00A53ED8"/>
    <w:rsid w:val="00A60AA0"/>
    <w:rsid w:val="00A62450"/>
    <w:rsid w:val="00A70952"/>
    <w:rsid w:val="00A801B2"/>
    <w:rsid w:val="00A91419"/>
    <w:rsid w:val="00A94A98"/>
    <w:rsid w:val="00A971D9"/>
    <w:rsid w:val="00AA13EF"/>
    <w:rsid w:val="00AA29D9"/>
    <w:rsid w:val="00AB02C5"/>
    <w:rsid w:val="00AB2932"/>
    <w:rsid w:val="00AB338C"/>
    <w:rsid w:val="00AB3CE2"/>
    <w:rsid w:val="00AB717D"/>
    <w:rsid w:val="00AC27A4"/>
    <w:rsid w:val="00AD20CF"/>
    <w:rsid w:val="00AD3B67"/>
    <w:rsid w:val="00AE5722"/>
    <w:rsid w:val="00AF77B3"/>
    <w:rsid w:val="00B0321F"/>
    <w:rsid w:val="00B0797B"/>
    <w:rsid w:val="00B1174B"/>
    <w:rsid w:val="00B14773"/>
    <w:rsid w:val="00B2325A"/>
    <w:rsid w:val="00B2541D"/>
    <w:rsid w:val="00B45942"/>
    <w:rsid w:val="00B505AC"/>
    <w:rsid w:val="00B571C9"/>
    <w:rsid w:val="00B60FF0"/>
    <w:rsid w:val="00B81AC4"/>
    <w:rsid w:val="00BB2C49"/>
    <w:rsid w:val="00BB52A1"/>
    <w:rsid w:val="00BC2872"/>
    <w:rsid w:val="00BC781C"/>
    <w:rsid w:val="00BD01DA"/>
    <w:rsid w:val="00BD3D96"/>
    <w:rsid w:val="00BF023D"/>
    <w:rsid w:val="00C02193"/>
    <w:rsid w:val="00C12E36"/>
    <w:rsid w:val="00C307EB"/>
    <w:rsid w:val="00C50FDA"/>
    <w:rsid w:val="00C64135"/>
    <w:rsid w:val="00C65385"/>
    <w:rsid w:val="00C67992"/>
    <w:rsid w:val="00C73AB2"/>
    <w:rsid w:val="00C80D70"/>
    <w:rsid w:val="00C8466A"/>
    <w:rsid w:val="00CA242A"/>
    <w:rsid w:val="00CA392D"/>
    <w:rsid w:val="00CA5FBD"/>
    <w:rsid w:val="00CB18C4"/>
    <w:rsid w:val="00CB6FC9"/>
    <w:rsid w:val="00CC333D"/>
    <w:rsid w:val="00CC6894"/>
    <w:rsid w:val="00CE0294"/>
    <w:rsid w:val="00CE151A"/>
    <w:rsid w:val="00CE1DB6"/>
    <w:rsid w:val="00CF5BB2"/>
    <w:rsid w:val="00D03B14"/>
    <w:rsid w:val="00D047EF"/>
    <w:rsid w:val="00D05A50"/>
    <w:rsid w:val="00D07376"/>
    <w:rsid w:val="00D139B8"/>
    <w:rsid w:val="00D1693C"/>
    <w:rsid w:val="00D21A10"/>
    <w:rsid w:val="00D241C1"/>
    <w:rsid w:val="00D25F3F"/>
    <w:rsid w:val="00D35F0E"/>
    <w:rsid w:val="00D37B02"/>
    <w:rsid w:val="00D452A4"/>
    <w:rsid w:val="00D47E8A"/>
    <w:rsid w:val="00D559EE"/>
    <w:rsid w:val="00D569A2"/>
    <w:rsid w:val="00D61A04"/>
    <w:rsid w:val="00D621E8"/>
    <w:rsid w:val="00D675F3"/>
    <w:rsid w:val="00D81588"/>
    <w:rsid w:val="00D85A03"/>
    <w:rsid w:val="00D96467"/>
    <w:rsid w:val="00DA01F0"/>
    <w:rsid w:val="00DA09FA"/>
    <w:rsid w:val="00DC0B35"/>
    <w:rsid w:val="00DD22F0"/>
    <w:rsid w:val="00DE56D8"/>
    <w:rsid w:val="00E00D45"/>
    <w:rsid w:val="00E05590"/>
    <w:rsid w:val="00E06493"/>
    <w:rsid w:val="00E179B9"/>
    <w:rsid w:val="00E21FB8"/>
    <w:rsid w:val="00E237C5"/>
    <w:rsid w:val="00E46F5F"/>
    <w:rsid w:val="00E5166B"/>
    <w:rsid w:val="00E53448"/>
    <w:rsid w:val="00E62EC3"/>
    <w:rsid w:val="00E6410A"/>
    <w:rsid w:val="00E66066"/>
    <w:rsid w:val="00E73B0E"/>
    <w:rsid w:val="00E75498"/>
    <w:rsid w:val="00E900E5"/>
    <w:rsid w:val="00E9431A"/>
    <w:rsid w:val="00EA1FF8"/>
    <w:rsid w:val="00EA2E33"/>
    <w:rsid w:val="00EA3440"/>
    <w:rsid w:val="00EB3D85"/>
    <w:rsid w:val="00EC3A3F"/>
    <w:rsid w:val="00EC759D"/>
    <w:rsid w:val="00ED1884"/>
    <w:rsid w:val="00EE7462"/>
    <w:rsid w:val="00EF20D8"/>
    <w:rsid w:val="00F205BF"/>
    <w:rsid w:val="00F20FD1"/>
    <w:rsid w:val="00F26D91"/>
    <w:rsid w:val="00F37235"/>
    <w:rsid w:val="00F45289"/>
    <w:rsid w:val="00F70769"/>
    <w:rsid w:val="00F80981"/>
    <w:rsid w:val="00FB0FDF"/>
    <w:rsid w:val="00FB12E0"/>
    <w:rsid w:val="00FB2406"/>
    <w:rsid w:val="00FB2856"/>
    <w:rsid w:val="00FC4F76"/>
    <w:rsid w:val="00FF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60949-07F2-4D47-A79F-C10D5EA9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871"/>
    <w:pPr>
      <w:spacing w:before="120" w:after="120" w:line="240" w:lineRule="auto"/>
    </w:pPr>
    <w:rPr>
      <w:rFonts w:ascii="Arial" w:hAnsi="Arial"/>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359"/>
    <w:pPr>
      <w:tabs>
        <w:tab w:val="center" w:pos="4680"/>
        <w:tab w:val="right" w:pos="9360"/>
      </w:tabs>
      <w:spacing w:before="0" w:after="0"/>
    </w:pPr>
    <w:rPr>
      <w:rFonts w:asciiTheme="minorHAnsi" w:hAnsiTheme="minorHAnsi"/>
      <w:sz w:val="22"/>
    </w:rPr>
  </w:style>
  <w:style w:type="character" w:customStyle="1" w:styleId="HeaderChar">
    <w:name w:val="Header Char"/>
    <w:basedOn w:val="DefaultParagraphFont"/>
    <w:link w:val="Header"/>
    <w:uiPriority w:val="99"/>
    <w:rsid w:val="00067359"/>
  </w:style>
  <w:style w:type="paragraph" w:styleId="Footer">
    <w:name w:val="footer"/>
    <w:basedOn w:val="Normal"/>
    <w:link w:val="FooterChar"/>
    <w:uiPriority w:val="99"/>
    <w:unhideWhenUsed/>
    <w:rsid w:val="00067359"/>
    <w:pPr>
      <w:tabs>
        <w:tab w:val="center" w:pos="4680"/>
        <w:tab w:val="right" w:pos="9360"/>
      </w:tabs>
      <w:spacing w:before="0" w:after="0"/>
    </w:pPr>
    <w:rPr>
      <w:rFonts w:asciiTheme="minorHAnsi" w:hAnsiTheme="minorHAnsi"/>
      <w:sz w:val="22"/>
    </w:rPr>
  </w:style>
  <w:style w:type="character" w:customStyle="1" w:styleId="FooterChar">
    <w:name w:val="Footer Char"/>
    <w:basedOn w:val="DefaultParagraphFont"/>
    <w:link w:val="Footer"/>
    <w:uiPriority w:val="99"/>
    <w:rsid w:val="00067359"/>
  </w:style>
  <w:style w:type="paragraph" w:styleId="BodyText">
    <w:name w:val="Body Text"/>
    <w:basedOn w:val="Normal"/>
    <w:link w:val="BodyTextChar"/>
    <w:rsid w:val="0058243E"/>
    <w:pPr>
      <w:spacing w:before="0" w:after="0" w:line="360" w:lineRule="auto"/>
      <w:jc w:val="both"/>
    </w:pPr>
    <w:rPr>
      <w:rFonts w:eastAsia="Times New Roman" w:cs="Arial"/>
      <w:sz w:val="24"/>
      <w:szCs w:val="24"/>
    </w:rPr>
  </w:style>
  <w:style w:type="character" w:customStyle="1" w:styleId="BodyTextChar">
    <w:name w:val="Body Text Char"/>
    <w:basedOn w:val="DefaultParagraphFont"/>
    <w:link w:val="BodyText"/>
    <w:rsid w:val="0058243E"/>
    <w:rPr>
      <w:rFonts w:ascii="Arial" w:eastAsia="Times New Roman" w:hAnsi="Arial" w:cs="Arial"/>
      <w:sz w:val="24"/>
      <w:szCs w:val="24"/>
    </w:rPr>
  </w:style>
  <w:style w:type="paragraph" w:styleId="ListParagraph">
    <w:name w:val="List Paragraph"/>
    <w:basedOn w:val="Normal"/>
    <w:uiPriority w:val="34"/>
    <w:qFormat/>
    <w:rsid w:val="0058243E"/>
    <w:pPr>
      <w:spacing w:before="0" w:after="200" w:line="276" w:lineRule="auto"/>
      <w:ind w:left="720"/>
      <w:contextualSpacing/>
    </w:pPr>
    <w:rPr>
      <w:rFonts w:asciiTheme="minorHAnsi" w:hAnsiTheme="minorHAnsi"/>
      <w:sz w:val="22"/>
    </w:rPr>
  </w:style>
  <w:style w:type="paragraph" w:customStyle="1" w:styleId="HMSITableBody">
    <w:name w:val="HMSI Table Body"/>
    <w:basedOn w:val="Normal"/>
    <w:next w:val="Normal"/>
    <w:rsid w:val="00083871"/>
    <w:pPr>
      <w:spacing w:before="60" w:after="60"/>
      <w:jc w:val="both"/>
    </w:pPr>
    <w:rPr>
      <w:rFonts w:ascii="Times New Roman" w:eastAsia="Times New Roman" w:hAnsi="Times New Roman" w:cs="Times New Roman"/>
      <w:sz w:val="22"/>
      <w:szCs w:val="24"/>
    </w:rPr>
  </w:style>
  <w:style w:type="paragraph" w:customStyle="1" w:styleId="HMSITitle">
    <w:name w:val="HMSI Title"/>
    <w:basedOn w:val="Normal"/>
    <w:rsid w:val="00083871"/>
    <w:pPr>
      <w:spacing w:before="0" w:after="0" w:line="360" w:lineRule="auto"/>
      <w:jc w:val="center"/>
    </w:pPr>
    <w:rPr>
      <w:rFonts w:ascii="Times New Roman" w:eastAsia="Times New Roman" w:hAnsi="Times New Roman" w:cs="Times New Roman"/>
      <w:b/>
      <w:sz w:val="40"/>
      <w:szCs w:val="24"/>
    </w:rPr>
  </w:style>
  <w:style w:type="paragraph" w:styleId="BalloonText">
    <w:name w:val="Balloon Text"/>
    <w:basedOn w:val="Normal"/>
    <w:link w:val="BalloonTextChar"/>
    <w:uiPriority w:val="99"/>
    <w:semiHidden/>
    <w:unhideWhenUsed/>
    <w:rsid w:val="00FB0FD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FDF"/>
    <w:rPr>
      <w:rFonts w:ascii="Segoe UI" w:hAnsi="Segoe UI" w:cs="Segoe UI"/>
      <w:sz w:val="18"/>
      <w:szCs w:val="18"/>
    </w:rPr>
  </w:style>
  <w:style w:type="character" w:styleId="Hyperlink">
    <w:name w:val="Hyperlink"/>
    <w:basedOn w:val="DefaultParagraphFont"/>
    <w:uiPriority w:val="99"/>
    <w:unhideWhenUsed/>
    <w:rsid w:val="009C3369"/>
    <w:rPr>
      <w:color w:val="0000FF" w:themeColor="hyperlink"/>
      <w:u w:val="single"/>
    </w:rPr>
  </w:style>
  <w:style w:type="character" w:customStyle="1" w:styleId="highlight">
    <w:name w:val="highlight"/>
    <w:basedOn w:val="DefaultParagraphFont"/>
    <w:rsid w:val="007A55C6"/>
  </w:style>
  <w:style w:type="character" w:customStyle="1" w:styleId="apple-converted-space">
    <w:name w:val="apple-converted-space"/>
    <w:basedOn w:val="DefaultParagraphFont"/>
    <w:rsid w:val="007A55C6"/>
  </w:style>
  <w:style w:type="character" w:customStyle="1" w:styleId="x-tab-inner">
    <w:name w:val="x-tab-inner"/>
    <w:basedOn w:val="DefaultParagraphFont"/>
    <w:rsid w:val="007A55C6"/>
  </w:style>
  <w:style w:type="paragraph" w:styleId="NormalWeb">
    <w:name w:val="Normal (Web)"/>
    <w:basedOn w:val="Normal"/>
    <w:uiPriority w:val="99"/>
    <w:semiHidden/>
    <w:unhideWhenUsed/>
    <w:rsid w:val="002F33D5"/>
    <w:pPr>
      <w:spacing w:before="0" w:after="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6109">
      <w:bodyDiv w:val="1"/>
      <w:marLeft w:val="0"/>
      <w:marRight w:val="0"/>
      <w:marTop w:val="0"/>
      <w:marBottom w:val="0"/>
      <w:divBdr>
        <w:top w:val="none" w:sz="0" w:space="0" w:color="auto"/>
        <w:left w:val="none" w:sz="0" w:space="0" w:color="auto"/>
        <w:bottom w:val="none" w:sz="0" w:space="0" w:color="auto"/>
        <w:right w:val="none" w:sz="0" w:space="0" w:color="auto"/>
      </w:divBdr>
    </w:div>
    <w:div w:id="351491458">
      <w:bodyDiv w:val="1"/>
      <w:marLeft w:val="0"/>
      <w:marRight w:val="0"/>
      <w:marTop w:val="0"/>
      <w:marBottom w:val="0"/>
      <w:divBdr>
        <w:top w:val="none" w:sz="0" w:space="0" w:color="auto"/>
        <w:left w:val="none" w:sz="0" w:space="0" w:color="auto"/>
        <w:bottom w:val="none" w:sz="0" w:space="0" w:color="auto"/>
        <w:right w:val="none" w:sz="0" w:space="0" w:color="auto"/>
      </w:divBdr>
    </w:div>
    <w:div w:id="355082204">
      <w:bodyDiv w:val="1"/>
      <w:marLeft w:val="0"/>
      <w:marRight w:val="0"/>
      <w:marTop w:val="0"/>
      <w:marBottom w:val="0"/>
      <w:divBdr>
        <w:top w:val="none" w:sz="0" w:space="0" w:color="auto"/>
        <w:left w:val="none" w:sz="0" w:space="0" w:color="auto"/>
        <w:bottom w:val="none" w:sz="0" w:space="0" w:color="auto"/>
        <w:right w:val="none" w:sz="0" w:space="0" w:color="auto"/>
      </w:divBdr>
    </w:div>
    <w:div w:id="543711632">
      <w:bodyDiv w:val="1"/>
      <w:marLeft w:val="0"/>
      <w:marRight w:val="0"/>
      <w:marTop w:val="0"/>
      <w:marBottom w:val="0"/>
      <w:divBdr>
        <w:top w:val="none" w:sz="0" w:space="0" w:color="auto"/>
        <w:left w:val="none" w:sz="0" w:space="0" w:color="auto"/>
        <w:bottom w:val="none" w:sz="0" w:space="0" w:color="auto"/>
        <w:right w:val="none" w:sz="0" w:space="0" w:color="auto"/>
      </w:divBdr>
      <w:divsChild>
        <w:div w:id="528761564">
          <w:marLeft w:val="0"/>
          <w:marRight w:val="0"/>
          <w:marTop w:val="0"/>
          <w:marBottom w:val="0"/>
          <w:divBdr>
            <w:top w:val="none" w:sz="0" w:space="0" w:color="auto"/>
            <w:left w:val="none" w:sz="0" w:space="0" w:color="auto"/>
            <w:bottom w:val="none" w:sz="0" w:space="0" w:color="auto"/>
            <w:right w:val="none" w:sz="0" w:space="0" w:color="auto"/>
          </w:divBdr>
        </w:div>
      </w:divsChild>
    </w:div>
    <w:div w:id="652756416">
      <w:bodyDiv w:val="1"/>
      <w:marLeft w:val="0"/>
      <w:marRight w:val="0"/>
      <w:marTop w:val="0"/>
      <w:marBottom w:val="0"/>
      <w:divBdr>
        <w:top w:val="none" w:sz="0" w:space="0" w:color="auto"/>
        <w:left w:val="none" w:sz="0" w:space="0" w:color="auto"/>
        <w:bottom w:val="none" w:sz="0" w:space="0" w:color="auto"/>
        <w:right w:val="none" w:sz="0" w:space="0" w:color="auto"/>
      </w:divBdr>
    </w:div>
    <w:div w:id="707073730">
      <w:bodyDiv w:val="1"/>
      <w:marLeft w:val="0"/>
      <w:marRight w:val="0"/>
      <w:marTop w:val="0"/>
      <w:marBottom w:val="0"/>
      <w:divBdr>
        <w:top w:val="none" w:sz="0" w:space="0" w:color="auto"/>
        <w:left w:val="none" w:sz="0" w:space="0" w:color="auto"/>
        <w:bottom w:val="none" w:sz="0" w:space="0" w:color="auto"/>
        <w:right w:val="none" w:sz="0" w:space="0" w:color="auto"/>
      </w:divBdr>
    </w:div>
    <w:div w:id="820583677">
      <w:bodyDiv w:val="1"/>
      <w:marLeft w:val="0"/>
      <w:marRight w:val="0"/>
      <w:marTop w:val="0"/>
      <w:marBottom w:val="0"/>
      <w:divBdr>
        <w:top w:val="none" w:sz="0" w:space="0" w:color="auto"/>
        <w:left w:val="none" w:sz="0" w:space="0" w:color="auto"/>
        <w:bottom w:val="none" w:sz="0" w:space="0" w:color="auto"/>
        <w:right w:val="none" w:sz="0" w:space="0" w:color="auto"/>
      </w:divBdr>
      <w:divsChild>
        <w:div w:id="784930862">
          <w:marLeft w:val="0"/>
          <w:marRight w:val="0"/>
          <w:marTop w:val="0"/>
          <w:marBottom w:val="0"/>
          <w:divBdr>
            <w:top w:val="none" w:sz="0" w:space="0" w:color="auto"/>
            <w:left w:val="none" w:sz="0" w:space="0" w:color="auto"/>
            <w:bottom w:val="none" w:sz="0" w:space="0" w:color="auto"/>
            <w:right w:val="none" w:sz="0" w:space="0" w:color="auto"/>
          </w:divBdr>
        </w:div>
        <w:div w:id="776752475">
          <w:marLeft w:val="0"/>
          <w:marRight w:val="0"/>
          <w:marTop w:val="0"/>
          <w:marBottom w:val="0"/>
          <w:divBdr>
            <w:top w:val="none" w:sz="0" w:space="0" w:color="auto"/>
            <w:left w:val="none" w:sz="0" w:space="0" w:color="auto"/>
            <w:bottom w:val="none" w:sz="0" w:space="0" w:color="auto"/>
            <w:right w:val="none" w:sz="0" w:space="0" w:color="auto"/>
          </w:divBdr>
        </w:div>
      </w:divsChild>
    </w:div>
    <w:div w:id="892697680">
      <w:bodyDiv w:val="1"/>
      <w:marLeft w:val="0"/>
      <w:marRight w:val="0"/>
      <w:marTop w:val="0"/>
      <w:marBottom w:val="0"/>
      <w:divBdr>
        <w:top w:val="none" w:sz="0" w:space="0" w:color="auto"/>
        <w:left w:val="none" w:sz="0" w:space="0" w:color="auto"/>
        <w:bottom w:val="none" w:sz="0" w:space="0" w:color="auto"/>
        <w:right w:val="none" w:sz="0" w:space="0" w:color="auto"/>
      </w:divBdr>
    </w:div>
    <w:div w:id="930894754">
      <w:bodyDiv w:val="1"/>
      <w:marLeft w:val="0"/>
      <w:marRight w:val="0"/>
      <w:marTop w:val="0"/>
      <w:marBottom w:val="0"/>
      <w:divBdr>
        <w:top w:val="none" w:sz="0" w:space="0" w:color="auto"/>
        <w:left w:val="none" w:sz="0" w:space="0" w:color="auto"/>
        <w:bottom w:val="none" w:sz="0" w:space="0" w:color="auto"/>
        <w:right w:val="none" w:sz="0" w:space="0" w:color="auto"/>
      </w:divBdr>
    </w:div>
    <w:div w:id="943076321">
      <w:bodyDiv w:val="1"/>
      <w:marLeft w:val="0"/>
      <w:marRight w:val="0"/>
      <w:marTop w:val="0"/>
      <w:marBottom w:val="0"/>
      <w:divBdr>
        <w:top w:val="none" w:sz="0" w:space="0" w:color="auto"/>
        <w:left w:val="none" w:sz="0" w:space="0" w:color="auto"/>
        <w:bottom w:val="none" w:sz="0" w:space="0" w:color="auto"/>
        <w:right w:val="none" w:sz="0" w:space="0" w:color="auto"/>
      </w:divBdr>
    </w:div>
    <w:div w:id="1140422385">
      <w:bodyDiv w:val="1"/>
      <w:marLeft w:val="0"/>
      <w:marRight w:val="0"/>
      <w:marTop w:val="0"/>
      <w:marBottom w:val="0"/>
      <w:divBdr>
        <w:top w:val="none" w:sz="0" w:space="0" w:color="auto"/>
        <w:left w:val="none" w:sz="0" w:space="0" w:color="auto"/>
        <w:bottom w:val="none" w:sz="0" w:space="0" w:color="auto"/>
        <w:right w:val="none" w:sz="0" w:space="0" w:color="auto"/>
      </w:divBdr>
    </w:div>
    <w:div w:id="1156796758">
      <w:bodyDiv w:val="1"/>
      <w:marLeft w:val="0"/>
      <w:marRight w:val="0"/>
      <w:marTop w:val="0"/>
      <w:marBottom w:val="0"/>
      <w:divBdr>
        <w:top w:val="none" w:sz="0" w:space="0" w:color="auto"/>
        <w:left w:val="none" w:sz="0" w:space="0" w:color="auto"/>
        <w:bottom w:val="none" w:sz="0" w:space="0" w:color="auto"/>
        <w:right w:val="none" w:sz="0" w:space="0" w:color="auto"/>
      </w:divBdr>
    </w:div>
    <w:div w:id="1190795105">
      <w:bodyDiv w:val="1"/>
      <w:marLeft w:val="0"/>
      <w:marRight w:val="0"/>
      <w:marTop w:val="0"/>
      <w:marBottom w:val="0"/>
      <w:divBdr>
        <w:top w:val="none" w:sz="0" w:space="0" w:color="auto"/>
        <w:left w:val="none" w:sz="0" w:space="0" w:color="auto"/>
        <w:bottom w:val="none" w:sz="0" w:space="0" w:color="auto"/>
        <w:right w:val="none" w:sz="0" w:space="0" w:color="auto"/>
      </w:divBdr>
      <w:divsChild>
        <w:div w:id="6564211">
          <w:marLeft w:val="0"/>
          <w:marRight w:val="0"/>
          <w:marTop w:val="0"/>
          <w:marBottom w:val="0"/>
          <w:divBdr>
            <w:top w:val="none" w:sz="0" w:space="0" w:color="auto"/>
            <w:left w:val="none" w:sz="0" w:space="0" w:color="auto"/>
            <w:bottom w:val="none" w:sz="0" w:space="0" w:color="auto"/>
            <w:right w:val="none" w:sz="0" w:space="0" w:color="auto"/>
          </w:divBdr>
        </w:div>
        <w:div w:id="765082063">
          <w:marLeft w:val="0"/>
          <w:marRight w:val="0"/>
          <w:marTop w:val="0"/>
          <w:marBottom w:val="0"/>
          <w:divBdr>
            <w:top w:val="none" w:sz="0" w:space="0" w:color="auto"/>
            <w:left w:val="none" w:sz="0" w:space="0" w:color="auto"/>
            <w:bottom w:val="none" w:sz="0" w:space="0" w:color="auto"/>
            <w:right w:val="none" w:sz="0" w:space="0" w:color="auto"/>
          </w:divBdr>
        </w:div>
      </w:divsChild>
    </w:div>
    <w:div w:id="1235824275">
      <w:bodyDiv w:val="1"/>
      <w:marLeft w:val="0"/>
      <w:marRight w:val="0"/>
      <w:marTop w:val="0"/>
      <w:marBottom w:val="0"/>
      <w:divBdr>
        <w:top w:val="none" w:sz="0" w:space="0" w:color="auto"/>
        <w:left w:val="none" w:sz="0" w:space="0" w:color="auto"/>
        <w:bottom w:val="none" w:sz="0" w:space="0" w:color="auto"/>
        <w:right w:val="none" w:sz="0" w:space="0" w:color="auto"/>
      </w:divBdr>
    </w:div>
    <w:div w:id="1249727673">
      <w:bodyDiv w:val="1"/>
      <w:marLeft w:val="0"/>
      <w:marRight w:val="0"/>
      <w:marTop w:val="0"/>
      <w:marBottom w:val="0"/>
      <w:divBdr>
        <w:top w:val="none" w:sz="0" w:space="0" w:color="auto"/>
        <w:left w:val="none" w:sz="0" w:space="0" w:color="auto"/>
        <w:bottom w:val="none" w:sz="0" w:space="0" w:color="auto"/>
        <w:right w:val="none" w:sz="0" w:space="0" w:color="auto"/>
      </w:divBdr>
    </w:div>
    <w:div w:id="1285890190">
      <w:bodyDiv w:val="1"/>
      <w:marLeft w:val="0"/>
      <w:marRight w:val="0"/>
      <w:marTop w:val="0"/>
      <w:marBottom w:val="0"/>
      <w:divBdr>
        <w:top w:val="none" w:sz="0" w:space="0" w:color="auto"/>
        <w:left w:val="none" w:sz="0" w:space="0" w:color="auto"/>
        <w:bottom w:val="none" w:sz="0" w:space="0" w:color="auto"/>
        <w:right w:val="none" w:sz="0" w:space="0" w:color="auto"/>
      </w:divBdr>
    </w:div>
    <w:div w:id="1291478843">
      <w:bodyDiv w:val="1"/>
      <w:marLeft w:val="0"/>
      <w:marRight w:val="0"/>
      <w:marTop w:val="0"/>
      <w:marBottom w:val="0"/>
      <w:divBdr>
        <w:top w:val="none" w:sz="0" w:space="0" w:color="auto"/>
        <w:left w:val="none" w:sz="0" w:space="0" w:color="auto"/>
        <w:bottom w:val="none" w:sz="0" w:space="0" w:color="auto"/>
        <w:right w:val="none" w:sz="0" w:space="0" w:color="auto"/>
      </w:divBdr>
    </w:div>
    <w:div w:id="1418669916">
      <w:bodyDiv w:val="1"/>
      <w:marLeft w:val="0"/>
      <w:marRight w:val="0"/>
      <w:marTop w:val="0"/>
      <w:marBottom w:val="0"/>
      <w:divBdr>
        <w:top w:val="none" w:sz="0" w:space="0" w:color="auto"/>
        <w:left w:val="none" w:sz="0" w:space="0" w:color="auto"/>
        <w:bottom w:val="none" w:sz="0" w:space="0" w:color="auto"/>
        <w:right w:val="none" w:sz="0" w:space="0" w:color="auto"/>
      </w:divBdr>
    </w:div>
    <w:div w:id="1425569929">
      <w:bodyDiv w:val="1"/>
      <w:marLeft w:val="0"/>
      <w:marRight w:val="0"/>
      <w:marTop w:val="0"/>
      <w:marBottom w:val="0"/>
      <w:divBdr>
        <w:top w:val="none" w:sz="0" w:space="0" w:color="auto"/>
        <w:left w:val="none" w:sz="0" w:space="0" w:color="auto"/>
        <w:bottom w:val="none" w:sz="0" w:space="0" w:color="auto"/>
        <w:right w:val="none" w:sz="0" w:space="0" w:color="auto"/>
      </w:divBdr>
    </w:div>
    <w:div w:id="1581595132">
      <w:bodyDiv w:val="1"/>
      <w:marLeft w:val="0"/>
      <w:marRight w:val="0"/>
      <w:marTop w:val="0"/>
      <w:marBottom w:val="0"/>
      <w:divBdr>
        <w:top w:val="none" w:sz="0" w:space="0" w:color="auto"/>
        <w:left w:val="none" w:sz="0" w:space="0" w:color="auto"/>
        <w:bottom w:val="none" w:sz="0" w:space="0" w:color="auto"/>
        <w:right w:val="none" w:sz="0" w:space="0" w:color="auto"/>
      </w:divBdr>
    </w:div>
    <w:div w:id="1604801492">
      <w:bodyDiv w:val="1"/>
      <w:marLeft w:val="0"/>
      <w:marRight w:val="0"/>
      <w:marTop w:val="0"/>
      <w:marBottom w:val="0"/>
      <w:divBdr>
        <w:top w:val="none" w:sz="0" w:space="0" w:color="auto"/>
        <w:left w:val="none" w:sz="0" w:space="0" w:color="auto"/>
        <w:bottom w:val="none" w:sz="0" w:space="0" w:color="auto"/>
        <w:right w:val="none" w:sz="0" w:space="0" w:color="auto"/>
      </w:divBdr>
    </w:div>
    <w:div w:id="1662196330">
      <w:bodyDiv w:val="1"/>
      <w:marLeft w:val="0"/>
      <w:marRight w:val="0"/>
      <w:marTop w:val="0"/>
      <w:marBottom w:val="0"/>
      <w:divBdr>
        <w:top w:val="none" w:sz="0" w:space="0" w:color="auto"/>
        <w:left w:val="none" w:sz="0" w:space="0" w:color="auto"/>
        <w:bottom w:val="none" w:sz="0" w:space="0" w:color="auto"/>
        <w:right w:val="none" w:sz="0" w:space="0" w:color="auto"/>
      </w:divBdr>
    </w:div>
    <w:div w:id="1684237200">
      <w:bodyDiv w:val="1"/>
      <w:marLeft w:val="0"/>
      <w:marRight w:val="0"/>
      <w:marTop w:val="0"/>
      <w:marBottom w:val="0"/>
      <w:divBdr>
        <w:top w:val="none" w:sz="0" w:space="0" w:color="auto"/>
        <w:left w:val="none" w:sz="0" w:space="0" w:color="auto"/>
        <w:bottom w:val="none" w:sz="0" w:space="0" w:color="auto"/>
        <w:right w:val="none" w:sz="0" w:space="0" w:color="auto"/>
      </w:divBdr>
    </w:div>
    <w:div w:id="1687049522">
      <w:bodyDiv w:val="1"/>
      <w:marLeft w:val="0"/>
      <w:marRight w:val="0"/>
      <w:marTop w:val="0"/>
      <w:marBottom w:val="0"/>
      <w:divBdr>
        <w:top w:val="none" w:sz="0" w:space="0" w:color="auto"/>
        <w:left w:val="none" w:sz="0" w:space="0" w:color="auto"/>
        <w:bottom w:val="none" w:sz="0" w:space="0" w:color="auto"/>
        <w:right w:val="none" w:sz="0" w:space="0" w:color="auto"/>
      </w:divBdr>
    </w:div>
    <w:div w:id="1937864369">
      <w:bodyDiv w:val="1"/>
      <w:marLeft w:val="0"/>
      <w:marRight w:val="0"/>
      <w:marTop w:val="0"/>
      <w:marBottom w:val="0"/>
      <w:divBdr>
        <w:top w:val="none" w:sz="0" w:space="0" w:color="auto"/>
        <w:left w:val="none" w:sz="0" w:space="0" w:color="auto"/>
        <w:bottom w:val="none" w:sz="0" w:space="0" w:color="auto"/>
        <w:right w:val="none" w:sz="0" w:space="0" w:color="auto"/>
      </w:divBdr>
    </w:div>
    <w:div w:id="1945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91.jpg@01D4AE46.113C38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92.jpg@01D4AE46.113C385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EE37-2244-48AB-B31C-ACFDFA40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 Limited</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Basak</dc:creator>
  <cp:keywords/>
  <dc:description/>
  <cp:lastModifiedBy>Abinash Mishra</cp:lastModifiedBy>
  <cp:revision>59</cp:revision>
  <dcterms:created xsi:type="dcterms:W3CDTF">2018-03-08T12:03:00Z</dcterms:created>
  <dcterms:modified xsi:type="dcterms:W3CDTF">2019-01-25T11:30:00Z</dcterms:modified>
</cp:coreProperties>
</file>