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707" w:rsidRPr="00343707" w:rsidRDefault="00343707" w:rsidP="00741410">
      <w:pPr>
        <w:rPr>
          <w:rFonts w:asciiTheme="majorHAnsi" w:hAnsiTheme="majorHAnsi"/>
          <w:u w:val="single"/>
        </w:rPr>
      </w:pPr>
      <w:r w:rsidRPr="00343707">
        <w:rPr>
          <w:rFonts w:asciiTheme="majorHAnsi" w:hAnsiTheme="majorHAnsi"/>
          <w:u w:val="single"/>
        </w:rPr>
        <w:t>Glossary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43707" w:rsidTr="00343707">
        <w:tc>
          <w:tcPr>
            <w:tcW w:w="5395" w:type="dxa"/>
          </w:tcPr>
          <w:p w:rsidR="00343707" w:rsidRDefault="00343707" w:rsidP="00741410">
            <w:pPr>
              <w:rPr>
                <w:rFonts w:asciiTheme="majorHAnsi" w:hAnsiTheme="majorHAnsi"/>
              </w:rPr>
            </w:pPr>
            <w:r w:rsidRPr="00343707">
              <w:rPr>
                <w:rFonts w:asciiTheme="majorHAnsi" w:hAnsiTheme="majorHAnsi"/>
              </w:rPr>
              <w:t>Server</w:t>
            </w:r>
            <w:r>
              <w:rPr>
                <w:rFonts w:asciiTheme="majorHAnsi" w:hAnsiTheme="majorHAnsi"/>
              </w:rPr>
              <w:t xml:space="preserve"> – Hyvinkaa UAT (003)</w:t>
            </w:r>
          </w:p>
        </w:tc>
        <w:tc>
          <w:tcPr>
            <w:tcW w:w="5395" w:type="dxa"/>
          </w:tcPr>
          <w:p w:rsidR="00343707" w:rsidRDefault="00343707" w:rsidP="008B017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Sales Order No –</w:t>
            </w:r>
            <w:r w:rsidR="000A05A8">
              <w:rPr>
                <w:rFonts w:asciiTheme="majorHAnsi" w:hAnsiTheme="majorHAnsi"/>
              </w:rPr>
              <w:t xml:space="preserve"> </w:t>
            </w:r>
            <w:r w:rsidR="003807EA" w:rsidRPr="00D25B9C">
              <w:rPr>
                <w:rFonts w:asciiTheme="majorHAnsi" w:hAnsiTheme="majorHAnsi"/>
              </w:rPr>
              <w:t>350195116</w:t>
            </w:r>
          </w:p>
        </w:tc>
      </w:tr>
      <w:tr w:rsidR="00343707" w:rsidTr="00343707">
        <w:tc>
          <w:tcPr>
            <w:tcW w:w="5395" w:type="dxa"/>
          </w:tcPr>
          <w:p w:rsidR="00343707" w:rsidRDefault="00343707" w:rsidP="0074141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Screens</w:t>
            </w:r>
            <w:r>
              <w:rPr>
                <w:rFonts w:asciiTheme="majorHAnsi" w:hAnsiTheme="majorHAnsi"/>
              </w:rPr>
              <w:tab/>
              <w:t>– POE, IVL, REX, BOM</w:t>
            </w:r>
          </w:p>
        </w:tc>
        <w:tc>
          <w:tcPr>
            <w:tcW w:w="5395" w:type="dxa"/>
          </w:tcPr>
          <w:p w:rsidR="00343707" w:rsidRDefault="00343707" w:rsidP="003807E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Production Order No –</w:t>
            </w:r>
            <w:r w:rsidR="000A05A8">
              <w:rPr>
                <w:rFonts w:asciiTheme="majorHAnsi" w:hAnsiTheme="majorHAnsi"/>
              </w:rPr>
              <w:t xml:space="preserve"> </w:t>
            </w:r>
            <w:r w:rsidR="003807EA">
              <w:rPr>
                <w:rFonts w:asciiTheme="majorHAnsi" w:hAnsiTheme="majorHAnsi"/>
              </w:rPr>
              <w:t>6467988</w:t>
            </w:r>
          </w:p>
        </w:tc>
      </w:tr>
      <w:tr w:rsidR="00343707" w:rsidTr="00343707">
        <w:tc>
          <w:tcPr>
            <w:tcW w:w="5395" w:type="dxa"/>
          </w:tcPr>
          <w:p w:rsidR="00343707" w:rsidRDefault="00343707" w:rsidP="00741410">
            <w:pPr>
              <w:rPr>
                <w:rFonts w:asciiTheme="majorHAnsi" w:hAnsiTheme="majorHAnsi"/>
              </w:rPr>
            </w:pPr>
          </w:p>
        </w:tc>
        <w:tc>
          <w:tcPr>
            <w:tcW w:w="5395" w:type="dxa"/>
          </w:tcPr>
          <w:p w:rsidR="00343707" w:rsidRDefault="00343707" w:rsidP="003807E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Operation Sequence No – </w:t>
            </w:r>
            <w:r w:rsidR="003807EA">
              <w:rPr>
                <w:rFonts w:asciiTheme="majorHAnsi" w:hAnsiTheme="majorHAnsi"/>
              </w:rPr>
              <w:t>0030</w:t>
            </w:r>
          </w:p>
        </w:tc>
      </w:tr>
      <w:tr w:rsidR="00343707" w:rsidTr="00343707">
        <w:tc>
          <w:tcPr>
            <w:tcW w:w="5395" w:type="dxa"/>
          </w:tcPr>
          <w:p w:rsidR="00343707" w:rsidRDefault="00343707" w:rsidP="00741410">
            <w:pPr>
              <w:rPr>
                <w:rFonts w:asciiTheme="majorHAnsi" w:hAnsiTheme="majorHAnsi"/>
              </w:rPr>
            </w:pPr>
          </w:p>
        </w:tc>
        <w:tc>
          <w:tcPr>
            <w:tcW w:w="5395" w:type="dxa"/>
          </w:tcPr>
          <w:p w:rsidR="00343707" w:rsidRDefault="00343707" w:rsidP="0074141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TO No –</w:t>
            </w:r>
            <w:r w:rsidR="003807EA">
              <w:rPr>
                <w:rFonts w:asciiTheme="majorHAnsi" w:hAnsiTheme="majorHAnsi"/>
              </w:rPr>
              <w:t xml:space="preserve"> </w:t>
            </w:r>
            <w:r w:rsidR="003807EA" w:rsidRPr="005A7CB6">
              <w:rPr>
                <w:rFonts w:asciiTheme="majorHAnsi" w:hAnsiTheme="majorHAnsi"/>
              </w:rPr>
              <w:t>TONHE00728</w:t>
            </w:r>
          </w:p>
        </w:tc>
      </w:tr>
      <w:tr w:rsidR="00343707" w:rsidTr="00343707">
        <w:tc>
          <w:tcPr>
            <w:tcW w:w="5395" w:type="dxa"/>
          </w:tcPr>
          <w:p w:rsidR="00343707" w:rsidRDefault="00343707" w:rsidP="00741410">
            <w:pPr>
              <w:rPr>
                <w:rFonts w:asciiTheme="majorHAnsi" w:hAnsiTheme="majorHAnsi"/>
              </w:rPr>
            </w:pPr>
          </w:p>
        </w:tc>
        <w:tc>
          <w:tcPr>
            <w:tcW w:w="5395" w:type="dxa"/>
          </w:tcPr>
          <w:p w:rsidR="00343707" w:rsidRDefault="00343707" w:rsidP="008B017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Material Code –</w:t>
            </w:r>
            <w:r w:rsidR="000A05A8">
              <w:rPr>
                <w:rFonts w:asciiTheme="majorHAnsi" w:hAnsiTheme="majorHAnsi"/>
              </w:rPr>
              <w:t xml:space="preserve"> </w:t>
            </w:r>
            <w:r w:rsidR="003807EA" w:rsidRPr="003807EA">
              <w:rPr>
                <w:rFonts w:asciiTheme="majorHAnsi" w:hAnsiTheme="majorHAnsi"/>
              </w:rPr>
              <w:t>KM829311G12</w:t>
            </w:r>
          </w:p>
        </w:tc>
      </w:tr>
      <w:tr w:rsidR="00343707" w:rsidTr="00343707">
        <w:tc>
          <w:tcPr>
            <w:tcW w:w="5395" w:type="dxa"/>
          </w:tcPr>
          <w:p w:rsidR="00343707" w:rsidRDefault="00343707" w:rsidP="00741410">
            <w:pPr>
              <w:rPr>
                <w:rFonts w:asciiTheme="majorHAnsi" w:hAnsiTheme="majorHAnsi"/>
              </w:rPr>
            </w:pPr>
          </w:p>
        </w:tc>
        <w:tc>
          <w:tcPr>
            <w:tcW w:w="5395" w:type="dxa"/>
          </w:tcPr>
          <w:p w:rsidR="00343707" w:rsidRDefault="00343707" w:rsidP="008B017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LU No – </w:t>
            </w:r>
            <w:r w:rsidR="003807EA" w:rsidRPr="003807EA">
              <w:rPr>
                <w:rFonts w:asciiTheme="majorHAnsi" w:hAnsiTheme="majorHAnsi"/>
              </w:rPr>
              <w:t>LUNE10001015</w:t>
            </w:r>
          </w:p>
        </w:tc>
      </w:tr>
    </w:tbl>
    <w:p w:rsidR="00343707" w:rsidRDefault="00343707" w:rsidP="00741410">
      <w:pPr>
        <w:pBdr>
          <w:bottom w:val="single" w:sz="6" w:space="1" w:color="auto"/>
        </w:pBdr>
        <w:rPr>
          <w:rFonts w:asciiTheme="majorHAnsi" w:hAnsiTheme="majorHAnsi"/>
        </w:rPr>
      </w:pPr>
    </w:p>
    <w:p w:rsidR="00343707" w:rsidRDefault="00343707" w:rsidP="00741410">
      <w:pPr>
        <w:rPr>
          <w:rFonts w:asciiTheme="majorHAnsi" w:hAnsiTheme="majorHAnsi"/>
          <w:u w:val="single"/>
        </w:rPr>
      </w:pPr>
      <w:r w:rsidRPr="00343707">
        <w:rPr>
          <w:rFonts w:asciiTheme="majorHAnsi" w:hAnsiTheme="majorHAnsi"/>
          <w:u w:val="single"/>
        </w:rPr>
        <w:t>Plan</w:t>
      </w:r>
    </w:p>
    <w:p w:rsidR="00343707" w:rsidRDefault="00343707" w:rsidP="00343707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343707">
        <w:rPr>
          <w:rFonts w:asciiTheme="majorHAnsi" w:hAnsiTheme="majorHAnsi"/>
        </w:rPr>
        <w:t>Find a</w:t>
      </w:r>
      <w:r>
        <w:rPr>
          <w:rFonts w:asciiTheme="majorHAnsi" w:hAnsiTheme="majorHAnsi"/>
        </w:rPr>
        <w:t>n order number with a bounded material.</w:t>
      </w:r>
    </w:p>
    <w:p w:rsidR="00343707" w:rsidRDefault="00343707" w:rsidP="00343707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Create a TO for replenishment of that material.</w:t>
      </w:r>
    </w:p>
    <w:p w:rsidR="00343707" w:rsidRDefault="00343707" w:rsidP="00343707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Find the material in inventory.</w:t>
      </w:r>
    </w:p>
    <w:p w:rsidR="00343707" w:rsidRDefault="00343707" w:rsidP="00343707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Pick a LU with that material having order bound.</w:t>
      </w:r>
    </w:p>
    <w:p w:rsidR="00343707" w:rsidRDefault="00343707" w:rsidP="00343707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Start replenishment with that LU.</w:t>
      </w:r>
    </w:p>
    <w:p w:rsidR="00343707" w:rsidRDefault="00343707" w:rsidP="00343707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Consume more than the order bound quantity of that material.</w:t>
      </w:r>
    </w:p>
    <w:p w:rsidR="00343707" w:rsidRDefault="00343707" w:rsidP="00343707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Check TO status.</w:t>
      </w:r>
    </w:p>
    <w:p w:rsidR="00343707" w:rsidRPr="00343707" w:rsidRDefault="00343707" w:rsidP="00343707">
      <w:pPr>
        <w:pBdr>
          <w:bottom w:val="single" w:sz="6" w:space="1" w:color="auto"/>
        </w:pBdr>
        <w:rPr>
          <w:rFonts w:asciiTheme="majorHAnsi" w:hAnsiTheme="majorHAnsi"/>
        </w:rPr>
      </w:pPr>
    </w:p>
    <w:p w:rsidR="00343707" w:rsidRDefault="00343707" w:rsidP="00343707">
      <w:pPr>
        <w:rPr>
          <w:rFonts w:asciiTheme="majorHAnsi" w:hAnsiTheme="majorHAnsi"/>
          <w:u w:val="single"/>
        </w:rPr>
      </w:pPr>
      <w:r w:rsidRPr="00343707">
        <w:rPr>
          <w:rFonts w:asciiTheme="majorHAnsi" w:hAnsiTheme="majorHAnsi"/>
          <w:u w:val="single"/>
        </w:rPr>
        <w:t>Execution</w:t>
      </w:r>
    </w:p>
    <w:p w:rsidR="000A05A8" w:rsidRPr="000A05A8" w:rsidRDefault="000A05A8" w:rsidP="00D25B9C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0A05A8">
        <w:rPr>
          <w:rFonts w:asciiTheme="majorHAnsi" w:hAnsiTheme="majorHAnsi"/>
        </w:rPr>
        <w:t>Order</w:t>
      </w:r>
      <w:r>
        <w:rPr>
          <w:rFonts w:asciiTheme="majorHAnsi" w:hAnsiTheme="majorHAnsi"/>
        </w:rPr>
        <w:t xml:space="preserve"> selected. </w:t>
      </w:r>
      <w:r w:rsidR="00D25B9C" w:rsidRPr="00D25B9C">
        <w:rPr>
          <w:rFonts w:asciiTheme="majorHAnsi" w:hAnsiTheme="majorHAnsi"/>
        </w:rPr>
        <w:t>350195116</w:t>
      </w:r>
    </w:p>
    <w:p w:rsidR="000A05A8" w:rsidRDefault="000A05A8" w:rsidP="000A05A8">
      <w:pPr>
        <w:pStyle w:val="ListParagraph"/>
        <w:numPr>
          <w:ilvl w:val="1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Operation selected.</w:t>
      </w:r>
    </w:p>
    <w:p w:rsidR="000A05A8" w:rsidRDefault="000A05A8" w:rsidP="000A05A8">
      <w:pPr>
        <w:pStyle w:val="ListParagraph"/>
        <w:numPr>
          <w:ilvl w:val="1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Work station changed.</w:t>
      </w:r>
    </w:p>
    <w:p w:rsidR="000A05A8" w:rsidRDefault="000A05A8" w:rsidP="000A05A8">
      <w:pPr>
        <w:pStyle w:val="ListParagraph"/>
        <w:numPr>
          <w:ilvl w:val="1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Operation started.</w:t>
      </w:r>
    </w:p>
    <w:p w:rsidR="005A7CB6" w:rsidRDefault="005A7CB6" w:rsidP="005A7CB6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EDE81A4" wp14:editId="18D91C02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B6" w:rsidRDefault="005A7CB6" w:rsidP="005A7CB6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Material selected. </w:t>
      </w:r>
      <w:r w:rsidRPr="005A7CB6">
        <w:rPr>
          <w:rFonts w:asciiTheme="majorHAnsi" w:hAnsiTheme="majorHAnsi"/>
        </w:rPr>
        <w:t>KM829311G12</w:t>
      </w:r>
    </w:p>
    <w:p w:rsidR="005A7CB6" w:rsidRDefault="005A7CB6" w:rsidP="005A7CB6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Searched in IVL for existing LU.</w:t>
      </w:r>
    </w:p>
    <w:p w:rsidR="005A7CB6" w:rsidRPr="005A7CB6" w:rsidRDefault="005A7CB6" w:rsidP="005A7CB6">
      <w:pPr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05685833" wp14:editId="68DF1612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B6" w:rsidRDefault="005A7CB6" w:rsidP="005A7CB6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LU selected. </w:t>
      </w:r>
      <w:r w:rsidRPr="005A7CB6">
        <w:rPr>
          <w:rFonts w:asciiTheme="majorHAnsi" w:hAnsiTheme="majorHAnsi"/>
        </w:rPr>
        <w:t>LUNE10001015</w:t>
      </w:r>
    </w:p>
    <w:p w:rsidR="005A7CB6" w:rsidRDefault="005A7CB6" w:rsidP="005A7CB6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D2794B" wp14:editId="255BDA5B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B6" w:rsidRDefault="005A7CB6" w:rsidP="005A7CB6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was created in POE. </w:t>
      </w:r>
      <w:r w:rsidRPr="005A7CB6">
        <w:rPr>
          <w:rFonts w:asciiTheme="majorHAnsi" w:hAnsiTheme="majorHAnsi"/>
        </w:rPr>
        <w:t>TONHE00728</w:t>
      </w:r>
    </w:p>
    <w:p w:rsidR="005A7CB6" w:rsidRDefault="005A7CB6" w:rsidP="005A7CB6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F0260A3" wp14:editId="52787966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EA" w:rsidRDefault="003807EA" w:rsidP="003807EA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Replenishment started.</w:t>
      </w:r>
    </w:p>
    <w:p w:rsidR="003807EA" w:rsidRDefault="003807EA" w:rsidP="003807EA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C9D0E51" wp14:editId="1A49A785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77" w:rsidRDefault="00AC6A77" w:rsidP="003807EA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3DECCB6" wp14:editId="01079F8E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0E" w:rsidRDefault="00D4080E" w:rsidP="003807EA">
      <w:pPr>
        <w:rPr>
          <w:rFonts w:asciiTheme="majorHAnsi" w:hAnsiTheme="majorHAnsi"/>
        </w:rPr>
      </w:pPr>
    </w:p>
    <w:p w:rsidR="00AC6A77" w:rsidRDefault="00AC6A77" w:rsidP="003807EA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13E32EE" wp14:editId="3449E0E9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77" w:rsidRDefault="00AC6A77" w:rsidP="003807EA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9BE4EC9" wp14:editId="62A6B1F8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0E" w:rsidRDefault="00D4080E" w:rsidP="003807EA">
      <w:pPr>
        <w:rPr>
          <w:rFonts w:asciiTheme="majorHAnsi" w:hAnsiTheme="majorHAnsi"/>
        </w:rPr>
      </w:pPr>
    </w:p>
    <w:p w:rsidR="00AC6A77" w:rsidRDefault="00AC6A77" w:rsidP="003807EA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83E405D" wp14:editId="4C433279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77" w:rsidRDefault="00AC6A77" w:rsidP="003807EA">
      <w:pPr>
        <w:pBdr>
          <w:bottom w:val="single" w:sz="6" w:space="1" w:color="auto"/>
        </w:pBd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32634E5" wp14:editId="1320C291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0E" w:rsidRPr="003807EA" w:rsidRDefault="00D4080E" w:rsidP="003807EA">
      <w:pPr>
        <w:pBdr>
          <w:bottom w:val="single" w:sz="6" w:space="1" w:color="auto"/>
        </w:pBdr>
        <w:rPr>
          <w:rFonts w:asciiTheme="majorHAnsi" w:hAnsiTheme="majorHAnsi"/>
        </w:rPr>
      </w:pPr>
    </w:p>
    <w:p w:rsidR="00436D99" w:rsidRDefault="00D4080E" w:rsidP="000A05A8">
      <w:pPr>
        <w:rPr>
          <w:rFonts w:asciiTheme="majorHAnsi" w:hAnsiTheme="majorHAnsi"/>
          <w:u w:val="single"/>
        </w:rPr>
      </w:pPr>
      <w:r w:rsidRPr="00D4080E">
        <w:rPr>
          <w:rFonts w:asciiTheme="majorHAnsi" w:hAnsiTheme="majorHAnsi"/>
          <w:u w:val="single"/>
        </w:rPr>
        <w:t>Result</w:t>
      </w:r>
    </w:p>
    <w:p w:rsidR="00AE2B3F" w:rsidRPr="00AE2B3F" w:rsidRDefault="00AE2B3F" w:rsidP="00AE2B3F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Case successfully reproduced.</w:t>
      </w:r>
      <w:bookmarkStart w:id="0" w:name="_GoBack"/>
      <w:bookmarkEnd w:id="0"/>
    </w:p>
    <w:p w:rsidR="00436D99" w:rsidRPr="00436D99" w:rsidRDefault="00436D99" w:rsidP="00436D99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436D99">
        <w:rPr>
          <w:rFonts w:asciiTheme="majorHAnsi" w:hAnsiTheme="majorHAnsi"/>
        </w:rPr>
        <w:t xml:space="preserve">Bug </w:t>
      </w:r>
      <w:r>
        <w:rPr>
          <w:rFonts w:asciiTheme="majorHAnsi" w:hAnsiTheme="majorHAnsi"/>
        </w:rPr>
        <w:t>found: no validation for order bound materials.</w:t>
      </w:r>
    </w:p>
    <w:p w:rsidR="00D4080E" w:rsidRPr="00D4080E" w:rsidRDefault="00D4080E" w:rsidP="000A05A8">
      <w:pPr>
        <w:rPr>
          <w:rFonts w:asciiTheme="majorHAnsi" w:hAnsiTheme="majorHAnsi"/>
          <w:u w:val="single"/>
        </w:rPr>
      </w:pPr>
    </w:p>
    <w:sectPr w:rsidR="00D4080E" w:rsidRPr="00D4080E" w:rsidSect="00FF341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080A5F"/>
    <w:multiLevelType w:val="hybridMultilevel"/>
    <w:tmpl w:val="5EFAF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3A7C64"/>
    <w:multiLevelType w:val="hybridMultilevel"/>
    <w:tmpl w:val="05E46FE6"/>
    <w:lvl w:ilvl="0" w:tplc="7CA89B94">
      <w:start w:val="6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B5536D"/>
    <w:multiLevelType w:val="hybridMultilevel"/>
    <w:tmpl w:val="5F2C7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DB3"/>
    <w:rsid w:val="000A05A8"/>
    <w:rsid w:val="0013006E"/>
    <w:rsid w:val="00272D56"/>
    <w:rsid w:val="002C4F54"/>
    <w:rsid w:val="00343707"/>
    <w:rsid w:val="003807EA"/>
    <w:rsid w:val="00436D99"/>
    <w:rsid w:val="00526183"/>
    <w:rsid w:val="005A7CB6"/>
    <w:rsid w:val="00741410"/>
    <w:rsid w:val="007C2C20"/>
    <w:rsid w:val="008B0174"/>
    <w:rsid w:val="00905A27"/>
    <w:rsid w:val="00A13DB3"/>
    <w:rsid w:val="00AC6A77"/>
    <w:rsid w:val="00AE2B3F"/>
    <w:rsid w:val="00D25B9C"/>
    <w:rsid w:val="00D4080E"/>
    <w:rsid w:val="00E019D1"/>
    <w:rsid w:val="00F93564"/>
    <w:rsid w:val="00FF3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B68090-3B99-4E58-9E53-192C0F508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F34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43707"/>
    <w:pPr>
      <w:ind w:left="720"/>
      <w:contextualSpacing/>
    </w:pPr>
  </w:style>
  <w:style w:type="character" w:customStyle="1" w:styleId="display">
    <w:name w:val="display"/>
    <w:basedOn w:val="DefaultParagraphFont"/>
    <w:rsid w:val="000A05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4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02866-E51F-4097-95DA-D86712C08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6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Ltd</Company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Abinash Mishra</dc:creator>
  <cp:keywords/>
  <dc:description/>
  <cp:lastModifiedBy>Abinash Mishra</cp:lastModifiedBy>
  <cp:revision>11</cp:revision>
  <dcterms:created xsi:type="dcterms:W3CDTF">2019-01-28T07:16:00Z</dcterms:created>
  <dcterms:modified xsi:type="dcterms:W3CDTF">2019-01-29T13:09:00Z</dcterms:modified>
</cp:coreProperties>
</file>