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7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2992"/>
        <w:gridCol w:w="2553"/>
        <w:gridCol w:w="2663"/>
      </w:tblGrid>
      <w:tr w:rsidR="00292A5A" w:rsidRPr="00B67DBD" w14:paraId="5013C4FA" w14:textId="77777777" w:rsidTr="005D26D0">
        <w:tc>
          <w:tcPr>
            <w:tcW w:w="1008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5013C4F9" w14:textId="77777777" w:rsidR="00292A5A" w:rsidRPr="00B67DBD" w:rsidRDefault="00292A5A" w:rsidP="00F413C7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C11F9B">
              <w:rPr>
                <w:rFonts w:ascii="Calibri" w:hAnsi="Calibri" w:cs="Calibri"/>
                <w:b/>
                <w:sz w:val="32"/>
                <w:szCs w:val="22"/>
              </w:rPr>
              <w:t xml:space="preserve">SECTION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–</w:t>
            </w:r>
            <w:r w:rsidRPr="00C11F9B">
              <w:rPr>
                <w:rFonts w:ascii="Calibri" w:hAnsi="Calibri" w:cs="Calibri"/>
                <w:b/>
                <w:sz w:val="32"/>
                <w:szCs w:val="22"/>
              </w:rPr>
              <w:t xml:space="preserve"> A</w:t>
            </w:r>
          </w:p>
        </w:tc>
      </w:tr>
      <w:tr w:rsidR="00292A5A" w:rsidRPr="00B67DBD" w14:paraId="5013C4FD" w14:textId="77777777" w:rsidTr="005D26D0">
        <w:tc>
          <w:tcPr>
            <w:tcW w:w="1008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013C4FB" w14:textId="77777777" w:rsidR="00292A5A" w:rsidRPr="007B1CA8" w:rsidRDefault="00292A5A" w:rsidP="00F413C7">
            <w:pPr>
              <w:pStyle w:val="HMSITableBody"/>
              <w:jc w:val="center"/>
              <w:rPr>
                <w:rFonts w:ascii="Calibri" w:hAnsi="Calibri" w:cs="Calibri"/>
                <w:b/>
                <w:sz w:val="32"/>
                <w:szCs w:val="22"/>
              </w:rPr>
            </w:pPr>
            <w:r w:rsidRPr="007B1CA8">
              <w:rPr>
                <w:rFonts w:ascii="Calibri" w:hAnsi="Calibri" w:cs="Calibri"/>
                <w:b/>
                <w:sz w:val="32"/>
                <w:szCs w:val="22"/>
              </w:rPr>
              <w:t xml:space="preserve">Change Request </w:t>
            </w:r>
            <w:r w:rsidR="00BF1856">
              <w:rPr>
                <w:rFonts w:ascii="Calibri" w:hAnsi="Calibri" w:cs="Calibri"/>
                <w:b/>
                <w:sz w:val="32"/>
                <w:szCs w:val="22"/>
              </w:rPr>
              <w:t>Detail</w:t>
            </w:r>
          </w:p>
          <w:p w14:paraId="5013C4FC" w14:textId="77777777" w:rsidR="00292A5A" w:rsidRPr="00B67DBD" w:rsidRDefault="00292A5A" w:rsidP="00F413C7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(</w:t>
            </w:r>
            <w:r w:rsidRPr="007B1CA8">
              <w:rPr>
                <w:rFonts w:ascii="Calibri" w:hAnsi="Calibri" w:cs="Calibri"/>
                <w:i/>
                <w:szCs w:val="22"/>
              </w:rPr>
              <w:t xml:space="preserve">To be filled by the </w:t>
            </w:r>
            <w:r>
              <w:rPr>
                <w:rFonts w:ascii="Calibri" w:hAnsi="Calibri" w:cs="Calibri"/>
                <w:i/>
                <w:szCs w:val="22"/>
              </w:rPr>
              <w:t>requestor</w:t>
            </w: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)</w:t>
            </w:r>
          </w:p>
        </w:tc>
      </w:tr>
      <w:tr w:rsidR="00680A0D" w:rsidRPr="00CB26AC" w14:paraId="5013C502" w14:textId="77777777" w:rsidTr="005D26D0">
        <w:trPr>
          <w:trHeight w:val="528"/>
        </w:trPr>
        <w:tc>
          <w:tcPr>
            <w:tcW w:w="18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13C4FE" w14:textId="77777777" w:rsidR="00680A0D" w:rsidRPr="00CB26AC" w:rsidRDefault="00680A0D" w:rsidP="00680A0D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CR No.: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13C4FF" w14:textId="236D05D9" w:rsidR="00680A0D" w:rsidRPr="00E07BAE" w:rsidRDefault="003A7265" w:rsidP="003A7265">
            <w:pPr>
              <w:pStyle w:val="HMSITableBody"/>
              <w:rPr>
                <w:rFonts w:ascii="Calibri" w:hAnsi="Calibri" w:cs="Calibri"/>
                <w:sz w:val="16"/>
                <w:szCs w:val="16"/>
              </w:rPr>
            </w:pPr>
            <w:r w:rsidRPr="00CC705C">
              <w:rPr>
                <w:rFonts w:ascii="Calibri Light" w:hAnsi="Calibri Light" w:cs="Calibri"/>
                <w:sz w:val="24"/>
              </w:rPr>
              <w:t>CR00039856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13C500" w14:textId="77777777" w:rsidR="00680A0D" w:rsidRPr="00B67DBD" w:rsidRDefault="00680A0D" w:rsidP="00680A0D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Request Date</w:t>
            </w:r>
          </w:p>
        </w:tc>
        <w:tc>
          <w:tcPr>
            <w:tcW w:w="266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013C501" w14:textId="70EE4D71" w:rsidR="00680A0D" w:rsidRPr="001512A8" w:rsidRDefault="003A7265" w:rsidP="00680A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 w:rsidRPr="00CC705C">
              <w:rPr>
                <w:rFonts w:ascii="Calibri Light" w:hAnsi="Calibri Light"/>
                <w:color w:val="000000"/>
              </w:rPr>
              <w:t>8-Feb-2018</w:t>
            </w:r>
          </w:p>
        </w:tc>
      </w:tr>
      <w:tr w:rsidR="00680A0D" w:rsidRPr="00CB26AC" w14:paraId="5013C507" w14:textId="77777777" w:rsidTr="005D26D0">
        <w:trPr>
          <w:trHeight w:val="528"/>
        </w:trPr>
        <w:tc>
          <w:tcPr>
            <w:tcW w:w="18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13C503" w14:textId="77777777" w:rsidR="00680A0D" w:rsidRPr="00CB26AC" w:rsidRDefault="00680A0D" w:rsidP="00680A0D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Application/ Screen Name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13C504" w14:textId="0E85EED6" w:rsidR="00680A0D" w:rsidRPr="00CB26AC" w:rsidRDefault="003A7265" w:rsidP="00680A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 w:rsidRPr="00CC705C">
              <w:rPr>
                <w:rFonts w:ascii="Calibri Light" w:hAnsi="Calibri Light" w:cs="Calibri"/>
                <w:sz w:val="24"/>
              </w:rPr>
              <w:t>IVL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13C505" w14:textId="77777777" w:rsidR="00680A0D" w:rsidRPr="00CB26AC" w:rsidRDefault="00680A0D" w:rsidP="00680A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Functional Area</w:t>
            </w:r>
          </w:p>
        </w:tc>
        <w:tc>
          <w:tcPr>
            <w:tcW w:w="266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013C506" w14:textId="13E1328A" w:rsidR="00680A0D" w:rsidRPr="00CB26AC" w:rsidRDefault="006F6DC9" w:rsidP="00680A0D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 w:rsidRPr="00CC705C">
              <w:rPr>
                <w:rFonts w:ascii="Calibri Light" w:hAnsi="Calibri Light"/>
                <w:color w:val="000000"/>
              </w:rPr>
              <w:t>Hyvinkaa/HGX, NHE</w:t>
            </w:r>
          </w:p>
        </w:tc>
      </w:tr>
      <w:tr w:rsidR="006F6DC9" w:rsidRPr="00B67DBD" w14:paraId="5013C50C" w14:textId="77777777" w:rsidTr="005D26D0">
        <w:trPr>
          <w:trHeight w:val="530"/>
        </w:trPr>
        <w:tc>
          <w:tcPr>
            <w:tcW w:w="1872" w:type="dxa"/>
            <w:tcBorders>
              <w:left w:val="single" w:sz="12" w:space="0" w:color="auto"/>
            </w:tcBorders>
            <w:vAlign w:val="center"/>
          </w:tcPr>
          <w:p w14:paraId="5013C508" w14:textId="77777777" w:rsidR="006F6DC9" w:rsidRDefault="006F6DC9" w:rsidP="006F6DC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Requestor Name</w:t>
            </w:r>
          </w:p>
        </w:tc>
        <w:tc>
          <w:tcPr>
            <w:tcW w:w="2992" w:type="dxa"/>
            <w:vAlign w:val="center"/>
          </w:tcPr>
          <w:p w14:paraId="5013C509" w14:textId="78D47669" w:rsidR="006F6DC9" w:rsidRDefault="006F6DC9" w:rsidP="006F6DC9">
            <w:pPr>
              <w:pStyle w:val="HMSITableBody"/>
              <w:rPr>
                <w:rFonts w:ascii="Calibri" w:hAnsi="Calibri" w:cs="Calibri"/>
                <w:szCs w:val="22"/>
              </w:rPr>
            </w:pPr>
            <w:r w:rsidRPr="00CC705C">
              <w:rPr>
                <w:rFonts w:ascii="Calibri Light" w:eastAsia="Calibri" w:hAnsi="Calibri Light"/>
                <w:szCs w:val="22"/>
              </w:rPr>
              <w:t>Marques Fernandez Blanca</w:t>
            </w:r>
          </w:p>
        </w:tc>
        <w:tc>
          <w:tcPr>
            <w:tcW w:w="2553" w:type="dxa"/>
            <w:vAlign w:val="center"/>
          </w:tcPr>
          <w:p w14:paraId="5013C50A" w14:textId="77777777" w:rsidR="006F6DC9" w:rsidRPr="00B67DBD" w:rsidRDefault="006F6DC9" w:rsidP="006F6DC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lang w:val="pt-PT"/>
              </w:rPr>
              <w:t>Expected Date of Release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0B" w14:textId="5470B8EA" w:rsidR="006F6DC9" w:rsidRPr="00B67DBD" w:rsidRDefault="006F6DC9" w:rsidP="006F6DC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 w:rsidRPr="00CC705C">
              <w:rPr>
                <w:rFonts w:ascii="Calibri Light" w:hAnsi="Calibri Light"/>
                <w:color w:val="000000"/>
              </w:rPr>
              <w:t>14-Feb-2018</w:t>
            </w:r>
          </w:p>
        </w:tc>
      </w:tr>
      <w:tr w:rsidR="006F6DC9" w:rsidRPr="00B67DBD" w14:paraId="5013C511" w14:textId="77777777" w:rsidTr="005D26D0">
        <w:trPr>
          <w:trHeight w:val="530"/>
        </w:trPr>
        <w:tc>
          <w:tcPr>
            <w:tcW w:w="1872" w:type="dxa"/>
            <w:tcBorders>
              <w:left w:val="single" w:sz="12" w:space="0" w:color="auto"/>
            </w:tcBorders>
            <w:vAlign w:val="center"/>
          </w:tcPr>
          <w:p w14:paraId="5013C50D" w14:textId="77777777" w:rsidR="006F6DC9" w:rsidRDefault="006F6DC9" w:rsidP="006F6DC9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Requesting Site and Facility</w:t>
            </w:r>
          </w:p>
        </w:tc>
        <w:tc>
          <w:tcPr>
            <w:tcW w:w="2992" w:type="dxa"/>
            <w:vAlign w:val="center"/>
          </w:tcPr>
          <w:p w14:paraId="5013C50E" w14:textId="44FF402B" w:rsidR="006F6DC9" w:rsidRPr="00B67DBD" w:rsidRDefault="006F6DC9" w:rsidP="006F6DC9">
            <w:pPr>
              <w:pStyle w:val="HMSITableBody"/>
              <w:rPr>
                <w:rFonts w:ascii="Calibri" w:hAnsi="Calibri" w:cs="Calibri"/>
                <w:szCs w:val="22"/>
              </w:rPr>
            </w:pPr>
            <w:r w:rsidRPr="00CC705C">
              <w:rPr>
                <w:rFonts w:ascii="Calibri Light" w:hAnsi="Calibri Light" w:cs="Calibri"/>
                <w:sz w:val="24"/>
              </w:rPr>
              <w:t>Finland, Hyvinkaa</w:t>
            </w:r>
          </w:p>
        </w:tc>
        <w:tc>
          <w:tcPr>
            <w:tcW w:w="2553" w:type="dxa"/>
            <w:vAlign w:val="center"/>
          </w:tcPr>
          <w:p w14:paraId="5013C50F" w14:textId="77777777" w:rsidR="006F6DC9" w:rsidRDefault="006F6DC9" w:rsidP="006F6DC9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10" w14:textId="77777777" w:rsidR="006F6DC9" w:rsidRPr="00B67DBD" w:rsidRDefault="006F6DC9" w:rsidP="006F6DC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  <w:tr w:rsidR="006F6DC9" w:rsidRPr="00B67DBD" w14:paraId="5013C513" w14:textId="77777777" w:rsidTr="005D26D0">
        <w:tc>
          <w:tcPr>
            <w:tcW w:w="10080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13C512" w14:textId="77777777" w:rsidR="006F6DC9" w:rsidRPr="00B67DBD" w:rsidRDefault="006F6DC9" w:rsidP="006F6DC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13C57C" wp14:editId="0F49B2BC">
                      <wp:simplePos x="0" y="0"/>
                      <wp:positionH relativeFrom="column">
                        <wp:posOffset>4355465</wp:posOffset>
                      </wp:positionH>
                      <wp:positionV relativeFrom="paragraph">
                        <wp:posOffset>48895</wp:posOffset>
                      </wp:positionV>
                      <wp:extent cx="201930" cy="159385"/>
                      <wp:effectExtent l="0" t="0" r="26670" b="1206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F6EDC" id="Rectangle 2" o:spid="_x0000_s1026" style="position:absolute;margin-left:342.95pt;margin-top:3.85pt;width:15.9pt;height:1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" fillcolor="red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013C57E" wp14:editId="751E4EDA">
                      <wp:simplePos x="0" y="0"/>
                      <wp:positionH relativeFrom="column">
                        <wp:posOffset>3705860</wp:posOffset>
                      </wp:positionH>
                      <wp:positionV relativeFrom="paragraph">
                        <wp:posOffset>48260</wp:posOffset>
                      </wp:positionV>
                      <wp:extent cx="201930" cy="159385"/>
                      <wp:effectExtent l="0" t="0" r="26670" b="1206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593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05E59E" id="Rectangle 8" o:spid="_x0000_s1026" style="position:absolute;margin-left:291.8pt;margin-top:3.8pt;width:15.9pt;height:1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" filled="f"/>
                  </w:pict>
                </mc:Fallback>
              </mc:AlternateContent>
            </w:r>
            <w:r w:rsidRPr="00B67DBD">
              <w:rPr>
                <w:rFonts w:ascii="Calibri" w:hAnsi="Calibri" w:cs="Calibri"/>
                <w:b/>
                <w:szCs w:val="22"/>
              </w:rPr>
              <w:t xml:space="preserve">Does the change classify as an emergency change?                YES        </w:t>
            </w:r>
            <w:r>
              <w:rPr>
                <w:rFonts w:ascii="Calibri" w:hAnsi="Calibri" w:cs="Calibri"/>
                <w:b/>
                <w:szCs w:val="22"/>
              </w:rPr>
              <w:t xml:space="preserve">       </w:t>
            </w:r>
            <w:r w:rsidRPr="00B67DBD">
              <w:rPr>
                <w:rFonts w:ascii="Calibri" w:hAnsi="Calibri" w:cs="Calibri"/>
                <w:b/>
                <w:szCs w:val="22"/>
              </w:rPr>
              <w:t>NO</w:t>
            </w:r>
          </w:p>
        </w:tc>
      </w:tr>
      <w:tr w:rsidR="006F6DC9" w:rsidRPr="00034842" w14:paraId="5013C51C" w14:textId="77777777" w:rsidTr="005D26D0">
        <w:trPr>
          <w:trHeight w:val="3635"/>
        </w:trPr>
        <w:tc>
          <w:tcPr>
            <w:tcW w:w="10080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013C514" w14:textId="77777777" w:rsidR="006F6DC9" w:rsidRDefault="006F6DC9" w:rsidP="006F6DC9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>
              <w:rPr>
                <w:rFonts w:ascii="Tw Cen MT" w:hAnsi="Tw Cen MT"/>
                <w:b/>
                <w:sz w:val="24"/>
                <w:u w:val="single"/>
              </w:rPr>
              <w:t>Request Detail:</w:t>
            </w:r>
          </w:p>
          <w:p w14:paraId="63A9FC03" w14:textId="77777777" w:rsidR="006F6DC9" w:rsidRPr="00CC705C" w:rsidRDefault="006F6DC9" w:rsidP="006F6DC9">
            <w:pPr>
              <w:rPr>
                <w:rFonts w:ascii="Calibri Light" w:hAnsi="Calibri Light"/>
                <w:sz w:val="24"/>
                <w:szCs w:val="24"/>
              </w:rPr>
            </w:pPr>
            <w:r w:rsidRPr="00CC705C">
              <w:rPr>
                <w:rFonts w:ascii="Calibri Light" w:hAnsi="Calibri Light"/>
                <w:sz w:val="24"/>
                <w:szCs w:val="24"/>
              </w:rPr>
              <w:t>When downloading the full IVL information to excel, the system doesn´t download any information related to the column Quantity allocated.  This column contains part of the stock that we also need in the excel download to analyze stock differences with SAP.</w:t>
            </w:r>
          </w:p>
          <w:p w14:paraId="0E39DE33" w14:textId="77777777" w:rsidR="006F6DC9" w:rsidRDefault="006F6DC9" w:rsidP="006F6DC9">
            <w:pPr>
              <w:jc w:val="both"/>
              <w:rPr>
                <w:rFonts w:asciiTheme="minorHAnsi" w:hAnsiTheme="minorHAnsi"/>
                <w:bCs/>
                <w:szCs w:val="20"/>
              </w:rPr>
            </w:pPr>
          </w:p>
          <w:p w14:paraId="5013C516" w14:textId="256D242F" w:rsidR="006F6DC9" w:rsidRDefault="006F6DC9" w:rsidP="006F6DC9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 w:rsidRPr="00C6645D">
              <w:rPr>
                <w:rFonts w:ascii="Tw Cen MT" w:hAnsi="Tw Cen MT"/>
                <w:b/>
                <w:sz w:val="24"/>
                <w:u w:val="single"/>
              </w:rPr>
              <w:t>Current System</w:t>
            </w:r>
          </w:p>
          <w:p w14:paraId="0030F9EA" w14:textId="0CE0BDD1" w:rsidR="006F6DC9" w:rsidRPr="006F6DC9" w:rsidRDefault="006F6DC9" w:rsidP="006F6DC9">
            <w:pPr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6F6DC9">
              <w:rPr>
                <w:rFonts w:ascii="Calibri Light" w:hAnsi="Calibri Light"/>
                <w:sz w:val="24"/>
                <w:szCs w:val="24"/>
              </w:rPr>
              <w:t xml:space="preserve">Left </w:t>
            </w:r>
            <w:r>
              <w:rPr>
                <w:rFonts w:ascii="Calibri Light" w:hAnsi="Calibri Light"/>
                <w:sz w:val="24"/>
                <w:szCs w:val="24"/>
              </w:rPr>
              <w:t>panel shows currently available columns in existing document and right panel shows available columns for visibility.</w:t>
            </w:r>
          </w:p>
          <w:tbl>
            <w:tblPr>
              <w:tblW w:w="103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2700"/>
              <w:gridCol w:w="1120"/>
              <w:gridCol w:w="2700"/>
              <w:gridCol w:w="2700"/>
            </w:tblGrid>
            <w:tr w:rsidR="006F6DC9" w14:paraId="6137CEDE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362AB47" w14:textId="77777777" w:rsidR="006F6DC9" w:rsidRDefault="006F6DC9" w:rsidP="006F6DC9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B519F41" w14:textId="77777777" w:rsidR="006F6DC9" w:rsidRDefault="006F6DC9" w:rsidP="006F6DC9">
                  <w:r>
                    <w:rPr>
                      <w:rFonts w:ascii="Calibri" w:hAnsi="Calibri"/>
                    </w:rPr>
                    <w:t>Facility</w:t>
                  </w:r>
                </w:p>
              </w:tc>
              <w:tc>
                <w:tcPr>
                  <w:tcW w:w="11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5575FFF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40A9C3E" w14:textId="77777777" w:rsidR="006F6DC9" w:rsidRDefault="006F6DC9" w:rsidP="006F6DC9">
                  <w:r>
                    <w:rPr>
                      <w:rFonts w:ascii="Calibri" w:hAnsi="Calibri"/>
                    </w:rPr>
                    <w:t>Facility</w:t>
                  </w:r>
                </w:p>
              </w:tc>
              <w:tc>
                <w:tcPr>
                  <w:tcW w:w="27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6618D1DC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53053A50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50814B5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20F397A" w14:textId="77777777" w:rsidR="006F6DC9" w:rsidRDefault="006F6DC9" w:rsidP="006F6DC9">
                  <w:r>
                    <w:rPr>
                      <w:rFonts w:ascii="Calibri" w:hAnsi="Calibri"/>
                    </w:rPr>
                    <w:t>Warehouse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D1CA900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F8C613A" w14:textId="77777777" w:rsidR="006F6DC9" w:rsidRDefault="006F6DC9" w:rsidP="006F6DC9">
                  <w:r>
                    <w:rPr>
                      <w:rFonts w:ascii="Calibri" w:hAnsi="Calibri"/>
                    </w:rPr>
                    <w:t>Warehouse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477AF491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1BC6D0D8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A9AEE86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4BD4DE3" w14:textId="77777777" w:rsidR="006F6DC9" w:rsidRDefault="006F6DC9" w:rsidP="006F6DC9">
                  <w:r>
                    <w:rPr>
                      <w:rFonts w:ascii="Calibri" w:hAnsi="Calibri"/>
                    </w:rPr>
                    <w:t>Zone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D61FB0C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2E8BF52" w14:textId="77777777" w:rsidR="006F6DC9" w:rsidRDefault="006F6DC9" w:rsidP="006F6DC9">
                  <w:r>
                    <w:rPr>
                      <w:rFonts w:ascii="Calibri" w:hAnsi="Calibri"/>
                    </w:rPr>
                    <w:t>Zone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46007CF6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64AD9876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546C264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69C3A96" w14:textId="77777777" w:rsidR="006F6DC9" w:rsidRDefault="006F6DC9" w:rsidP="006F6DC9">
                  <w:r>
                    <w:rPr>
                      <w:rFonts w:ascii="Calibri" w:hAnsi="Calibri"/>
                    </w:rPr>
                    <w:t>Location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2807889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59D1D45" w14:textId="77777777" w:rsidR="006F6DC9" w:rsidRDefault="006F6DC9" w:rsidP="006F6DC9">
                  <w:r>
                    <w:rPr>
                      <w:rFonts w:ascii="Calibri" w:hAnsi="Calibri"/>
                    </w:rPr>
                    <w:t>Location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2778E9C9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49CC77D0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2BEDBE7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F07227C" w14:textId="77777777" w:rsidR="006F6DC9" w:rsidRDefault="006F6DC9" w:rsidP="006F6DC9">
                  <w:r>
                    <w:rPr>
                      <w:rFonts w:ascii="Calibri" w:hAnsi="Calibri"/>
                    </w:rPr>
                    <w:t>Material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FC2A25F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8DC009D" w14:textId="77777777" w:rsidR="006F6DC9" w:rsidRDefault="006F6DC9" w:rsidP="006F6DC9">
                  <w:r>
                    <w:rPr>
                      <w:rFonts w:ascii="Calibri" w:hAnsi="Calibri"/>
                    </w:rPr>
                    <w:t>Inventory2ID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hideMark/>
                </w:tcPr>
                <w:p w14:paraId="4B10424E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3F3766E5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41D395C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02E4D3F" w14:textId="77777777" w:rsidR="006F6DC9" w:rsidRDefault="006F6DC9" w:rsidP="006F6DC9">
                  <w:r>
                    <w:rPr>
                      <w:rFonts w:ascii="Calibri" w:hAnsi="Calibri"/>
                    </w:rPr>
                    <w:t xml:space="preserve">Material </w:t>
                  </w:r>
                  <w:proofErr w:type="spellStart"/>
                  <w:r>
                    <w:rPr>
                      <w:rFonts w:ascii="Calibri" w:hAnsi="Calibri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</w:rPr>
                    <w:t>.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B564705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7EF828D" w14:textId="77777777" w:rsidR="006F6DC9" w:rsidRDefault="006F6DC9" w:rsidP="006F6DC9">
                  <w:proofErr w:type="spellStart"/>
                  <w:r>
                    <w:rPr>
                      <w:rFonts w:ascii="Calibri" w:hAnsi="Calibri"/>
                    </w:rPr>
                    <w:t>BondingID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hideMark/>
                </w:tcPr>
                <w:p w14:paraId="7A703F40" w14:textId="77777777" w:rsidR="006F6DC9" w:rsidRDefault="006F6DC9" w:rsidP="006F6DC9">
                  <w:r>
                    <w:rPr>
                      <w:rFonts w:ascii="Calibri" w:hAnsi="Calibri"/>
                    </w:rPr>
                    <w:t>X</w:t>
                  </w:r>
                </w:p>
              </w:tc>
            </w:tr>
            <w:tr w:rsidR="006F6DC9" w14:paraId="0EA4DB14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B7347B7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093203C" w14:textId="77777777" w:rsidR="006F6DC9" w:rsidRDefault="006F6DC9" w:rsidP="006F6DC9">
                  <w:r>
                    <w:rPr>
                      <w:rFonts w:ascii="Calibri" w:hAnsi="Calibri"/>
                    </w:rPr>
                    <w:t>Logistic Unit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7484EBA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C010080" w14:textId="77777777" w:rsidR="006F6DC9" w:rsidRDefault="006F6DC9" w:rsidP="006F6DC9">
                  <w:proofErr w:type="spellStart"/>
                  <w:r>
                    <w:rPr>
                      <w:rFonts w:ascii="Calibri" w:hAnsi="Calibri"/>
                    </w:rPr>
                    <w:t>LocationID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hideMark/>
                </w:tcPr>
                <w:p w14:paraId="0D7CFA8E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32006BB1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575384C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CFDB7FD" w14:textId="77777777" w:rsidR="006F6DC9" w:rsidRDefault="006F6DC9" w:rsidP="006F6DC9">
                  <w:r>
                    <w:rPr>
                      <w:rFonts w:ascii="Calibri" w:hAnsi="Calibri"/>
                    </w:rPr>
                    <w:t>Inventory Status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C8852D5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4DE7AC3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Material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46186C52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6F6DC9" w14:paraId="3E4107D6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5304056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72117AE" w14:textId="77777777" w:rsidR="006F6DC9" w:rsidRDefault="006F6DC9" w:rsidP="006F6DC9">
                  <w:r>
                    <w:rPr>
                      <w:rFonts w:ascii="Calibri" w:hAnsi="Calibri"/>
                    </w:rPr>
                    <w:t>Qty. Available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B965265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0E39A8D" w14:textId="77777777" w:rsidR="006F6DC9" w:rsidRDefault="006F6DC9" w:rsidP="006F6DC9">
                  <w:r>
                    <w:rPr>
                      <w:rFonts w:ascii="Calibri" w:hAnsi="Calibri"/>
                    </w:rPr>
                    <w:t>ProductID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hideMark/>
                </w:tcPr>
                <w:p w14:paraId="56ACCCFE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6D1274A1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FD6753B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15C4621" w14:textId="77777777" w:rsidR="006F6DC9" w:rsidRDefault="006F6DC9" w:rsidP="006F6DC9">
                  <w:r>
                    <w:rPr>
                      <w:rFonts w:ascii="Calibri" w:hAnsi="Calibri"/>
                    </w:rPr>
                    <w:t>UOM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BFB36D5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F7350DC" w14:textId="77777777" w:rsidR="006F6DC9" w:rsidRDefault="006F6DC9" w:rsidP="006F6DC9">
                  <w:r>
                    <w:rPr>
                      <w:rFonts w:ascii="Calibri" w:hAnsi="Calibri"/>
                    </w:rPr>
                    <w:t xml:space="preserve">Material </w:t>
                  </w:r>
                  <w:proofErr w:type="spellStart"/>
                  <w:r>
                    <w:rPr>
                      <w:rFonts w:ascii="Calibri" w:hAnsi="Calibri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</w:rPr>
                    <w:t>.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45F1ECB3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30D0A5D3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8112A03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585BA16" w14:textId="77777777" w:rsidR="006F6DC9" w:rsidRDefault="006F6DC9" w:rsidP="006F6DC9">
                  <w:r>
                    <w:rPr>
                      <w:rFonts w:ascii="Calibri" w:hAnsi="Calibri"/>
                    </w:rPr>
                    <w:t>Sales Order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640C7B8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E3A9CA2" w14:textId="77777777" w:rsidR="006F6DC9" w:rsidRDefault="006F6DC9" w:rsidP="006F6DC9">
                  <w:r>
                    <w:rPr>
                      <w:rFonts w:ascii="Calibri" w:hAnsi="Calibri"/>
                    </w:rPr>
                    <w:t>Logistic Unit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5997D4EE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78DFA49E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F7650B1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9026341" w14:textId="77777777" w:rsidR="006F6DC9" w:rsidRDefault="006F6DC9" w:rsidP="006F6DC9">
                  <w:r>
                    <w:rPr>
                      <w:rFonts w:ascii="Calibri" w:hAnsi="Calibri"/>
                    </w:rPr>
                    <w:t>Sales Order Item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BA67CFF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D1607F1" w14:textId="77777777" w:rsidR="006F6DC9" w:rsidRDefault="006F6DC9" w:rsidP="006F6DC9">
                  <w:r>
                    <w:rPr>
                      <w:rFonts w:ascii="Calibri" w:hAnsi="Calibri"/>
                    </w:rPr>
                    <w:t>Inventory Status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513BA96D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67375748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6BB426D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8F02158" w14:textId="77777777" w:rsidR="006F6DC9" w:rsidRDefault="006F6DC9" w:rsidP="006F6DC9">
                  <w:r>
                    <w:rPr>
                      <w:rFonts w:ascii="Calibri" w:hAnsi="Calibri"/>
                    </w:rPr>
                    <w:t>Production Order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F3C0D54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DD8199E" w14:textId="77777777" w:rsidR="006F6DC9" w:rsidRDefault="006F6DC9" w:rsidP="006F6DC9">
                  <w:r>
                    <w:rPr>
                      <w:rFonts w:ascii="Calibri" w:hAnsi="Calibri"/>
                    </w:rPr>
                    <w:t>Qty. Available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665BB4E3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5F52ECFB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11C57CC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7610380" w14:textId="77777777" w:rsidR="006F6DC9" w:rsidRDefault="006F6DC9" w:rsidP="006F6DC9">
                  <w:r>
                    <w:rPr>
                      <w:rFonts w:ascii="Calibri" w:hAnsi="Calibri"/>
                    </w:rPr>
                    <w:t>Position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FD02FE5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0CA61B3" w14:textId="77777777" w:rsidR="006F6DC9" w:rsidRDefault="006F6DC9" w:rsidP="006F6DC9">
                  <w:r>
                    <w:rPr>
                      <w:rFonts w:ascii="Calibri" w:hAnsi="Calibri"/>
                    </w:rPr>
                    <w:t>Qty. In Process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hideMark/>
                </w:tcPr>
                <w:p w14:paraId="0F12CD19" w14:textId="77777777" w:rsidR="006F6DC9" w:rsidRDefault="006F6DC9" w:rsidP="006F6DC9">
                  <w:r>
                    <w:rPr>
                      <w:rFonts w:ascii="Calibri" w:hAnsi="Calibri"/>
                    </w:rPr>
                    <w:t>X</w:t>
                  </w:r>
                </w:p>
              </w:tc>
            </w:tr>
            <w:tr w:rsidR="006F6DC9" w14:paraId="52257C38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B5A3C2B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lastRenderedPageBreak/>
                    <w:t>15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FC2EF13" w14:textId="77777777" w:rsidR="006F6DC9" w:rsidRDefault="006F6DC9" w:rsidP="006F6DC9">
                  <w:r>
                    <w:rPr>
                      <w:rFonts w:ascii="Calibri" w:hAnsi="Calibri"/>
                    </w:rPr>
                    <w:t>Serial No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45A8140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F1D2374" w14:textId="77777777" w:rsidR="006F6DC9" w:rsidRDefault="006F6DC9" w:rsidP="006F6DC9">
                  <w:r>
                    <w:rPr>
                      <w:rFonts w:ascii="Calibri" w:hAnsi="Calibri"/>
                    </w:rPr>
                    <w:t>Qty. Allocated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hideMark/>
                </w:tcPr>
                <w:p w14:paraId="4BE6039D" w14:textId="77777777" w:rsidR="006F6DC9" w:rsidRDefault="006F6DC9" w:rsidP="006F6DC9">
                  <w:r>
                    <w:rPr>
                      <w:rFonts w:ascii="Calibri" w:hAnsi="Calibri"/>
                    </w:rPr>
                    <w:t>X</w:t>
                  </w:r>
                </w:p>
              </w:tc>
            </w:tr>
            <w:tr w:rsidR="006F6DC9" w14:paraId="0B664284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31B568D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AD40968" w14:textId="77777777" w:rsidR="006F6DC9" w:rsidRDefault="006F6DC9" w:rsidP="006F6DC9">
                  <w:r>
                    <w:rPr>
                      <w:rFonts w:ascii="Calibri" w:hAnsi="Calibri"/>
                    </w:rPr>
                    <w:t>Supplier Batch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379BEBD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0972EFB" w14:textId="77777777" w:rsidR="006F6DC9" w:rsidRDefault="006F6DC9" w:rsidP="006F6DC9">
                  <w:r>
                    <w:rPr>
                      <w:rFonts w:ascii="Calibri" w:hAnsi="Calibri"/>
                    </w:rPr>
                    <w:t>UOM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32F21040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1FCCE14A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D127E91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</w:rPr>
                    <w:t> </w:t>
                  </w:r>
                </w:p>
                <w:p w14:paraId="798E7EDA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sz w:val="22"/>
                    </w:rPr>
                    <w:t>B</w:t>
                  </w:r>
                </w:p>
                <w:p w14:paraId="6AA56CE6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74FAF8F" w14:textId="77777777" w:rsidR="006F6DC9" w:rsidRDefault="006F6DC9" w:rsidP="006F6DC9">
                  <w:r>
                    <w:rPr>
                      <w:rFonts w:ascii="Calibri" w:hAnsi="Calibri"/>
                    </w:rPr>
                    <w:t>Supplier Number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70EF263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375C052" w14:textId="77777777" w:rsidR="006F6DC9" w:rsidRDefault="006F6DC9" w:rsidP="006F6DC9">
                  <w:r>
                    <w:rPr>
                      <w:rFonts w:ascii="Calibri" w:hAnsi="Calibri"/>
                    </w:rPr>
                    <w:t>Sales Order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275FC31C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04F95FFD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1EB9EBD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7357DBF" w14:textId="77777777" w:rsidR="006F6DC9" w:rsidRDefault="006F6DC9" w:rsidP="006F6DC9">
                  <w:r>
                    <w:rPr>
                      <w:rFonts w:ascii="Calibri" w:hAnsi="Calibri"/>
                    </w:rPr>
                    <w:t>Supplier Name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A25CDFE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75C7FAA" w14:textId="77777777" w:rsidR="006F6DC9" w:rsidRDefault="006F6DC9" w:rsidP="006F6DC9">
                  <w:r>
                    <w:rPr>
                      <w:rFonts w:ascii="Calibri" w:hAnsi="Calibri"/>
                    </w:rPr>
                    <w:t xml:space="preserve">Sales Order </w:t>
                  </w:r>
                  <w:proofErr w:type="spellStart"/>
                  <w:r>
                    <w:rPr>
                      <w:rFonts w:ascii="Calibri" w:hAnsi="Calibri"/>
                    </w:rPr>
                    <w:t>ll</w:t>
                  </w:r>
                  <w:proofErr w:type="spellEnd"/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hideMark/>
                </w:tcPr>
                <w:p w14:paraId="529A4FEF" w14:textId="77777777" w:rsidR="006F6DC9" w:rsidRDefault="006F6DC9" w:rsidP="006F6DC9">
                  <w:r>
                    <w:rPr>
                      <w:rFonts w:ascii="Calibri" w:hAnsi="Calibri"/>
                    </w:rPr>
                    <w:t>X</w:t>
                  </w:r>
                </w:p>
              </w:tc>
            </w:tr>
            <w:tr w:rsidR="006F6DC9" w14:paraId="4D1C92A3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DE4306B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6226BF5" w14:textId="77777777" w:rsidR="006F6DC9" w:rsidRDefault="006F6DC9" w:rsidP="006F6DC9">
                  <w:r>
                    <w:rPr>
                      <w:rFonts w:ascii="Calibri" w:hAnsi="Calibri"/>
                    </w:rPr>
                    <w:t>Supplier Material Code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1949635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C5340ED" w14:textId="77777777" w:rsidR="006F6DC9" w:rsidRDefault="006F6DC9" w:rsidP="006F6DC9">
                  <w:r>
                    <w:rPr>
                      <w:rFonts w:ascii="Calibri" w:hAnsi="Calibri"/>
                    </w:rPr>
                    <w:t>Sales Order Item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30EE9D7D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25E224A2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C3242F7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F3FF013" w14:textId="77777777" w:rsidR="006F6DC9" w:rsidRDefault="006F6DC9" w:rsidP="006F6DC9">
                  <w:r>
                    <w:rPr>
                      <w:rFonts w:ascii="Calibri" w:hAnsi="Calibri"/>
                    </w:rPr>
                    <w:t xml:space="preserve">Inventory Status </w:t>
                  </w:r>
                  <w:proofErr w:type="spellStart"/>
                  <w:r>
                    <w:rPr>
                      <w:rFonts w:ascii="Calibri" w:hAnsi="Calibri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</w:rPr>
                    <w:t>.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2E9C36C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CFADAC0" w14:textId="77777777" w:rsidR="006F6DC9" w:rsidRDefault="006F6DC9" w:rsidP="006F6DC9">
                  <w:r>
                    <w:rPr>
                      <w:rFonts w:ascii="Calibri" w:hAnsi="Calibri"/>
                    </w:rPr>
                    <w:t>Production Order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3EA6F3C2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251A0D16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FA41571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4D791E8" w14:textId="77777777" w:rsidR="006F6DC9" w:rsidRDefault="006F6DC9" w:rsidP="006F6DC9">
                  <w:r>
                    <w:rPr>
                      <w:rFonts w:ascii="Calibri" w:hAnsi="Calibri"/>
                    </w:rPr>
                    <w:t>Consignment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D051C83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823C660" w14:textId="77777777" w:rsidR="006F6DC9" w:rsidRDefault="006F6DC9" w:rsidP="006F6DC9">
                  <w:r>
                    <w:rPr>
                      <w:rFonts w:ascii="Calibri" w:hAnsi="Calibri"/>
                    </w:rPr>
                    <w:t>Position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7F7E2338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2E3DC154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374D4A3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40E74A3" w14:textId="77777777" w:rsidR="006F6DC9" w:rsidRDefault="006F6DC9" w:rsidP="006F6DC9">
                  <w:r>
                    <w:rPr>
                      <w:rFonts w:ascii="Calibri" w:hAnsi="Calibri"/>
                    </w:rPr>
                    <w:t>Container Class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99D8222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A9621ED" w14:textId="77777777" w:rsidR="006F6DC9" w:rsidRDefault="006F6DC9" w:rsidP="006F6DC9">
                  <w:r>
                    <w:rPr>
                      <w:rFonts w:ascii="Calibri" w:hAnsi="Calibri"/>
                    </w:rPr>
                    <w:t>Serial No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7CA05730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4E17ECF0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22E74C8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B42D827" w14:textId="77777777" w:rsidR="006F6DC9" w:rsidRDefault="006F6DC9" w:rsidP="006F6DC9">
                  <w:r>
                    <w:rPr>
                      <w:rFonts w:ascii="Calibri" w:hAnsi="Calibri"/>
                    </w:rPr>
                    <w:t>Permanent Flag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E6B0C2F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BBF53DF" w14:textId="77777777" w:rsidR="006F6DC9" w:rsidRDefault="006F6DC9" w:rsidP="006F6DC9">
                  <w:r>
                    <w:rPr>
                      <w:rFonts w:ascii="Calibri" w:hAnsi="Calibri"/>
                    </w:rPr>
                    <w:t>Supplier Batch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160161F7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3B412271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6E99379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9CB4C18" w14:textId="77777777" w:rsidR="006F6DC9" w:rsidRDefault="006F6DC9" w:rsidP="006F6DC9">
                  <w:r>
                    <w:rPr>
                      <w:rFonts w:ascii="Calibri" w:hAnsi="Calibri"/>
                    </w:rPr>
                    <w:t>Material Type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73304F8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B52662D" w14:textId="77777777" w:rsidR="006F6DC9" w:rsidRDefault="006F6DC9" w:rsidP="006F6DC9">
                  <w:r>
                    <w:rPr>
                      <w:rFonts w:ascii="Calibri" w:hAnsi="Calibri"/>
                    </w:rPr>
                    <w:t>Supplier Number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43269C25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47301BA6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CD30B36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761FF5E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58E9070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94809FB" w14:textId="77777777" w:rsidR="006F6DC9" w:rsidRDefault="006F6DC9" w:rsidP="006F6DC9">
                  <w:r>
                    <w:rPr>
                      <w:rFonts w:ascii="Calibri" w:hAnsi="Calibri"/>
                    </w:rPr>
                    <w:t>Supplier Name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4BB3AE3C" w14:textId="77777777" w:rsidR="006F6DC9" w:rsidRDefault="006F6DC9" w:rsidP="006F6DC9">
                  <w:r>
                    <w:rPr>
                      <w:rFonts w:ascii="Calibri" w:hAnsi="Calibri"/>
                    </w:rPr>
                    <w:t> </w:t>
                  </w:r>
                </w:p>
              </w:tc>
            </w:tr>
            <w:tr w:rsidR="006F6DC9" w14:paraId="0C702A0D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BA17FB5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DACF269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EDC6DB4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96957C6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Supplier Material Code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1959286A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6F6DC9" w14:paraId="471B8ECC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609E966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54BBC22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57D222B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C949FD7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Quantity Allocated CSS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hideMark/>
                </w:tcPr>
                <w:p w14:paraId="1CC4DB3E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X</w:t>
                  </w:r>
                </w:p>
              </w:tc>
            </w:tr>
            <w:tr w:rsidR="006F6DC9" w14:paraId="4B05D0F4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7420792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B292F41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6068177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2A19C8F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Sales Order Type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hideMark/>
                </w:tcPr>
                <w:p w14:paraId="0CFFC3C3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6F6DC9" w14:paraId="3B03AA6B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92E0B8E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67E18DC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E8C7455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D57B481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 xml:space="preserve">Inventory Status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>.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78B4613F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6F6DC9" w14:paraId="346876BD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6ADA084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DF3B309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92813E6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19017CE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Consignment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0FEDE4A0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6F6DC9" w14:paraId="2A0A4CF9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6A000DF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34E42CA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C65246C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F332E15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Container Class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497BB638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6F6DC9" w14:paraId="70B2D97A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837C2FF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E40A8F9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19F275B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1B5B229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Permanent Flag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1280C283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  <w:tr w:rsidR="006F6DC9" w14:paraId="70441D9D" w14:textId="77777777" w:rsidTr="006F6DC9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84E1EE0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8032D1A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CE5FAFC" w14:textId="77777777" w:rsidR="006F6DC9" w:rsidRDefault="006F6DC9" w:rsidP="006F6DC9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DDA8CC3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Material Type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hideMark/>
                </w:tcPr>
                <w:p w14:paraId="6456C804" w14:textId="77777777" w:rsidR="006F6DC9" w:rsidRDefault="006F6DC9" w:rsidP="006F6DC9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</w:tr>
          </w:tbl>
          <w:p w14:paraId="777D1C88" w14:textId="4D9F2E26" w:rsidR="006F6DC9" w:rsidRDefault="006F6DC9" w:rsidP="006F6DC9">
            <w:pPr>
              <w:jc w:val="both"/>
            </w:pPr>
          </w:p>
          <w:p w14:paraId="5013C518" w14:textId="6EBA483C" w:rsidR="006F6DC9" w:rsidRDefault="006F6DC9" w:rsidP="006F6DC9">
            <w:pPr>
              <w:spacing w:line="264" w:lineRule="auto"/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>
              <w:rPr>
                <w:rFonts w:ascii="Tw Cen MT" w:hAnsi="Tw Cen MT"/>
                <w:b/>
                <w:sz w:val="24"/>
                <w:u w:val="single"/>
              </w:rPr>
              <w:t>Proposed System</w:t>
            </w:r>
            <w:r w:rsidRPr="001666EB">
              <w:rPr>
                <w:rFonts w:ascii="Tw Cen MT" w:hAnsi="Tw Cen MT"/>
                <w:b/>
                <w:sz w:val="24"/>
                <w:u w:val="single"/>
              </w:rPr>
              <w:t>:</w:t>
            </w:r>
          </w:p>
          <w:p w14:paraId="5EA5D47D" w14:textId="66C723F8" w:rsidR="006F6DC9" w:rsidRDefault="006F6DC9" w:rsidP="006F6DC9">
            <w:pPr>
              <w:jc w:val="both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Add possible columns from available one to maximize export documents usage.</w:t>
            </w:r>
          </w:p>
          <w:p w14:paraId="5013C51A" w14:textId="77777777" w:rsidR="006F6DC9" w:rsidRDefault="006F6DC9" w:rsidP="006F6DC9">
            <w:pPr>
              <w:jc w:val="both"/>
              <w:rPr>
                <w:rFonts w:ascii="Tw Cen MT" w:hAnsi="Tw Cen MT"/>
                <w:b/>
                <w:sz w:val="24"/>
                <w:u w:val="single"/>
              </w:rPr>
            </w:pPr>
            <w:r w:rsidRPr="00E50674">
              <w:rPr>
                <w:rFonts w:ascii="Tw Cen MT" w:hAnsi="Tw Cen MT"/>
                <w:b/>
                <w:sz w:val="24"/>
                <w:u w:val="single"/>
              </w:rPr>
              <w:t>Benefits From CR:</w:t>
            </w:r>
          </w:p>
          <w:p w14:paraId="5013C51B" w14:textId="3E2A270C" w:rsidR="006F6DC9" w:rsidRPr="006F6DC9" w:rsidRDefault="006F6DC9" w:rsidP="006F6DC9">
            <w:pPr>
              <w:jc w:val="both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This will make export document from IVL more useful.</w:t>
            </w:r>
          </w:p>
        </w:tc>
      </w:tr>
      <w:tr w:rsidR="006F6DC9" w:rsidRPr="00B67DBD" w14:paraId="5013C521" w14:textId="77777777" w:rsidTr="005D26D0">
        <w:tc>
          <w:tcPr>
            <w:tcW w:w="100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3C51D" w14:textId="77777777" w:rsidR="006F6DC9" w:rsidRPr="00B67DBD" w:rsidRDefault="006F6DC9" w:rsidP="006F6DC9">
            <w:pPr>
              <w:rPr>
                <w:rFonts w:ascii="Calibri" w:hAnsi="Calibri" w:cs="Calibri"/>
                <w:b/>
                <w:i/>
                <w:sz w:val="22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2"/>
                <w:u w:val="single"/>
              </w:rPr>
              <w:lastRenderedPageBreak/>
              <w:t>Requestor</w:t>
            </w:r>
            <w:r w:rsidRPr="00B67DBD">
              <w:rPr>
                <w:rFonts w:ascii="Calibri" w:hAnsi="Calibri" w:cs="Calibri"/>
                <w:b/>
                <w:i/>
                <w:sz w:val="22"/>
                <w:u w:val="single"/>
              </w:rPr>
              <w:t xml:space="preserve"> Signoff</w:t>
            </w:r>
          </w:p>
          <w:p w14:paraId="5013C51E" w14:textId="1A82127F" w:rsidR="006F6DC9" w:rsidRDefault="006F6DC9" w:rsidP="006F6DC9">
            <w:pPr>
              <w:spacing w:line="480" w:lineRule="auto"/>
              <w:rPr>
                <w:rFonts w:ascii="Calibri" w:hAnsi="Calibri" w:cs="Calibri"/>
                <w:b/>
                <w:sz w:val="22"/>
              </w:rPr>
            </w:pPr>
            <w:r w:rsidRPr="00B67DBD">
              <w:rPr>
                <w:rFonts w:ascii="Calibri" w:hAnsi="Calibri" w:cs="Calibri"/>
                <w:b/>
                <w:sz w:val="22"/>
              </w:rPr>
              <w:t>Signature:</w:t>
            </w:r>
            <w:r>
              <w:rPr>
                <w:rFonts w:ascii="Calibri" w:hAnsi="Calibri" w:cs="Calibri"/>
                <w:b/>
                <w:sz w:val="22"/>
              </w:rPr>
              <w:t xml:space="preserve">  </w:t>
            </w:r>
            <w:r w:rsidRPr="006F6DC9">
              <w:rPr>
                <w:rFonts w:ascii="Calibri" w:hAnsi="Calibri" w:cs="Calibri"/>
                <w:b/>
                <w:sz w:val="22"/>
              </w:rPr>
              <w:t>Marques Fernandez Blanca</w:t>
            </w:r>
          </w:p>
          <w:p w14:paraId="5013C51F" w14:textId="77777777" w:rsidR="006F6DC9" w:rsidRPr="00B67DBD" w:rsidRDefault="006F6DC9" w:rsidP="006F6DC9">
            <w:pPr>
              <w:rPr>
                <w:rFonts w:ascii="Calibri" w:hAnsi="Calibri" w:cs="Calibri"/>
                <w:b/>
                <w:sz w:val="22"/>
              </w:rPr>
            </w:pPr>
            <w:r w:rsidRPr="00B67DBD">
              <w:rPr>
                <w:rFonts w:ascii="Calibri" w:hAnsi="Calibri" w:cs="Calibri"/>
                <w:b/>
                <w:sz w:val="22"/>
              </w:rPr>
              <w:t>Name and Designation</w:t>
            </w:r>
            <w:r>
              <w:rPr>
                <w:rFonts w:ascii="Calibri" w:hAnsi="Calibri" w:cs="Calibri"/>
                <w:b/>
                <w:sz w:val="22"/>
              </w:rPr>
              <w:t xml:space="preserve">: </w:t>
            </w:r>
          </w:p>
          <w:p w14:paraId="5013C520" w14:textId="7E05E9CE" w:rsidR="006F6DC9" w:rsidRPr="00B67DBD" w:rsidRDefault="006F6DC9" w:rsidP="006F6DC9">
            <w:pPr>
              <w:rPr>
                <w:rFonts w:ascii="Calibri" w:hAnsi="Calibri" w:cs="Calibri"/>
                <w:b/>
                <w:sz w:val="22"/>
              </w:rPr>
            </w:pPr>
            <w:r w:rsidRPr="00B67DBD">
              <w:rPr>
                <w:rFonts w:ascii="Calibri" w:hAnsi="Calibri" w:cs="Calibri"/>
                <w:b/>
                <w:sz w:val="22"/>
              </w:rPr>
              <w:t>Date: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Pr="006F6DC9">
              <w:rPr>
                <w:rFonts w:ascii="Calibri" w:hAnsi="Calibri" w:cs="Calibri"/>
                <w:b/>
                <w:sz w:val="22"/>
              </w:rPr>
              <w:t>8-Feb-2018</w:t>
            </w:r>
          </w:p>
        </w:tc>
      </w:tr>
    </w:tbl>
    <w:p w14:paraId="5013C52D" w14:textId="77777777" w:rsidR="00B8265E" w:rsidRDefault="00B8265E" w:rsidP="00D56655"/>
    <w:tbl>
      <w:tblPr>
        <w:tblW w:w="5131" w:type="pct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2992"/>
        <w:gridCol w:w="2553"/>
        <w:gridCol w:w="2663"/>
      </w:tblGrid>
      <w:tr w:rsidR="00CD03DF" w:rsidRPr="00B67DBD" w14:paraId="5013C52F" w14:textId="77777777" w:rsidTr="00350380">
        <w:tc>
          <w:tcPr>
            <w:tcW w:w="997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5013C52E" w14:textId="77777777" w:rsidR="00CD03DF" w:rsidRPr="00B67DBD" w:rsidRDefault="00CD03DF" w:rsidP="00E706EC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C11F9B">
              <w:rPr>
                <w:rFonts w:ascii="Calibri" w:hAnsi="Calibri" w:cs="Calibri"/>
                <w:b/>
                <w:sz w:val="32"/>
                <w:szCs w:val="22"/>
              </w:rPr>
              <w:t xml:space="preserve">SECTION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– B</w:t>
            </w:r>
          </w:p>
        </w:tc>
      </w:tr>
      <w:tr w:rsidR="00CD03DF" w:rsidRPr="00B67DBD" w14:paraId="5013C532" w14:textId="77777777" w:rsidTr="00350380">
        <w:tc>
          <w:tcPr>
            <w:tcW w:w="9972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013C530" w14:textId="77777777" w:rsidR="00CD03DF" w:rsidRPr="007B1CA8" w:rsidRDefault="00CD03DF" w:rsidP="00E706EC">
            <w:pPr>
              <w:pStyle w:val="HMSITableBody"/>
              <w:jc w:val="center"/>
              <w:rPr>
                <w:rFonts w:ascii="Calibri" w:hAnsi="Calibri" w:cs="Calibri"/>
                <w:b/>
                <w:sz w:val="32"/>
                <w:szCs w:val="22"/>
              </w:rPr>
            </w:pPr>
            <w:r>
              <w:rPr>
                <w:rFonts w:ascii="Calibri" w:hAnsi="Calibri" w:cs="Calibri"/>
                <w:b/>
                <w:sz w:val="32"/>
                <w:szCs w:val="22"/>
              </w:rPr>
              <w:t>Efforts Estimation (</w:t>
            </w:r>
            <w:r w:rsidR="0026526C">
              <w:rPr>
                <w:rFonts w:ascii="Calibri" w:hAnsi="Calibri" w:cs="Calibri"/>
                <w:b/>
                <w:sz w:val="32"/>
                <w:szCs w:val="22"/>
              </w:rPr>
              <w:t xml:space="preserve">in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man</w:t>
            </w:r>
            <w:r w:rsidR="00AE1D98">
              <w:rPr>
                <w:rFonts w:ascii="Calibri" w:hAnsi="Calibri" w:cs="Calibri"/>
                <w:b/>
                <w:sz w:val="3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32"/>
                <w:szCs w:val="22"/>
              </w:rPr>
              <w:t>days)</w:t>
            </w:r>
          </w:p>
          <w:p w14:paraId="5013C531" w14:textId="77777777" w:rsidR="00CD03DF" w:rsidRPr="00B67DBD" w:rsidRDefault="00CD03DF" w:rsidP="000E5C6E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(</w:t>
            </w:r>
            <w:r w:rsidRPr="007B1CA8">
              <w:rPr>
                <w:rFonts w:ascii="Calibri" w:hAnsi="Calibri" w:cs="Calibri"/>
                <w:i/>
                <w:szCs w:val="22"/>
              </w:rPr>
              <w:t xml:space="preserve">To be filled by the </w:t>
            </w:r>
            <w:r w:rsidR="000E5C6E">
              <w:rPr>
                <w:rFonts w:ascii="Calibri" w:hAnsi="Calibri" w:cs="Calibri"/>
                <w:i/>
                <w:szCs w:val="22"/>
              </w:rPr>
              <w:t>implementation team</w:t>
            </w:r>
            <w:r w:rsidRPr="00B67DBD">
              <w:rPr>
                <w:rFonts w:ascii="Calibri" w:hAnsi="Calibri" w:cs="Calibri"/>
                <w:b/>
                <w:sz w:val="24"/>
                <w:szCs w:val="22"/>
              </w:rPr>
              <w:t>)</w:t>
            </w:r>
          </w:p>
        </w:tc>
      </w:tr>
      <w:tr w:rsidR="00CD03DF" w:rsidRPr="00CB26AC" w14:paraId="5013C537" w14:textId="77777777" w:rsidTr="00350380">
        <w:trPr>
          <w:trHeight w:val="528"/>
        </w:trPr>
        <w:tc>
          <w:tcPr>
            <w:tcW w:w="176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013C533" w14:textId="77777777" w:rsidR="00CD03DF" w:rsidRPr="00CB26AC" w:rsidRDefault="00AE1D98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Activities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013C534" w14:textId="77777777" w:rsidR="00CD03DF" w:rsidRPr="0026526C" w:rsidRDefault="00AE1D98" w:rsidP="0063356B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Effort (in man days)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013C535" w14:textId="77777777" w:rsidR="00CD03DF" w:rsidRPr="0026526C" w:rsidRDefault="00AE1D98" w:rsidP="0063356B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Planned Start Date</w:t>
            </w:r>
          </w:p>
        </w:tc>
        <w:tc>
          <w:tcPr>
            <w:tcW w:w="266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013C536" w14:textId="77777777" w:rsidR="00CD03DF" w:rsidRPr="0026526C" w:rsidRDefault="00AE1D98" w:rsidP="0063356B">
            <w:pPr>
              <w:pStyle w:val="HMSITableBody"/>
              <w:jc w:val="center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Planned End Date</w:t>
            </w:r>
          </w:p>
        </w:tc>
      </w:tr>
      <w:tr w:rsidR="00CD03DF" w:rsidRPr="00B67DBD" w14:paraId="5013C53C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5013C538" w14:textId="77777777" w:rsidR="00CD03DF" w:rsidRPr="00B67DBD" w:rsidRDefault="00AE1D98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AE1D98">
              <w:rPr>
                <w:rFonts w:ascii="Calibri" w:hAnsi="Calibri" w:cs="Calibri"/>
                <w:b/>
                <w:szCs w:val="22"/>
              </w:rPr>
              <w:t>Requirements Analysis</w:t>
            </w:r>
          </w:p>
        </w:tc>
        <w:tc>
          <w:tcPr>
            <w:tcW w:w="2992" w:type="dxa"/>
            <w:vAlign w:val="center"/>
          </w:tcPr>
          <w:p w14:paraId="5013C539" w14:textId="5D036FA4" w:rsidR="00CD03DF" w:rsidRPr="001512A8" w:rsidRDefault="00293340" w:rsidP="00293340">
            <w:pPr>
              <w:pStyle w:val="HMSITableBody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0.25</w:t>
            </w:r>
          </w:p>
        </w:tc>
        <w:tc>
          <w:tcPr>
            <w:tcW w:w="2553" w:type="dxa"/>
            <w:vAlign w:val="center"/>
          </w:tcPr>
          <w:p w14:paraId="5013C53A" w14:textId="32676FE7" w:rsidR="00CD03DF" w:rsidRPr="00B67DBD" w:rsidRDefault="00293340" w:rsidP="00293340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93340">
              <w:rPr>
                <w:rFonts w:ascii="Calibri" w:hAnsi="Calibri" w:cs="Calibri"/>
                <w:b/>
                <w:szCs w:val="22"/>
              </w:rPr>
              <w:t>8-Feb-2018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3B" w14:textId="6A53115A" w:rsidR="00CD03DF" w:rsidRPr="00B67DBD" w:rsidRDefault="00293340" w:rsidP="00293340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 w:rsidRPr="00293340">
              <w:rPr>
                <w:rFonts w:ascii="Calibri" w:hAnsi="Calibri" w:cs="Calibri"/>
                <w:b/>
                <w:szCs w:val="22"/>
              </w:rPr>
              <w:t>8-Feb-2018</w:t>
            </w:r>
          </w:p>
        </w:tc>
      </w:tr>
      <w:tr w:rsidR="00CD03DF" w:rsidRPr="00B67DBD" w14:paraId="5013C541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5013C53D" w14:textId="77777777" w:rsidR="00CD03DF" w:rsidRDefault="00AE1D98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AE1D98">
              <w:rPr>
                <w:rFonts w:ascii="Calibri" w:hAnsi="Calibri" w:cs="Calibri"/>
                <w:b/>
                <w:szCs w:val="22"/>
              </w:rPr>
              <w:t>Design</w:t>
            </w:r>
          </w:p>
        </w:tc>
        <w:tc>
          <w:tcPr>
            <w:tcW w:w="2992" w:type="dxa"/>
            <w:vAlign w:val="center"/>
          </w:tcPr>
          <w:p w14:paraId="5013C53E" w14:textId="6AF832F8" w:rsidR="00CD03DF" w:rsidRDefault="00293340" w:rsidP="00293340">
            <w:pPr>
              <w:pStyle w:val="HMSITableBody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0.25</w:t>
            </w:r>
          </w:p>
        </w:tc>
        <w:tc>
          <w:tcPr>
            <w:tcW w:w="2553" w:type="dxa"/>
            <w:vAlign w:val="center"/>
          </w:tcPr>
          <w:p w14:paraId="5013C53F" w14:textId="728F319F" w:rsidR="00CD03DF" w:rsidRDefault="00293340" w:rsidP="00293340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 w:rsidRPr="00293340">
              <w:rPr>
                <w:rFonts w:ascii="Calibri" w:hAnsi="Calibri" w:cs="Calibri"/>
                <w:b/>
                <w:szCs w:val="22"/>
              </w:rPr>
              <w:t>8-Feb-2018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40" w14:textId="01C60C37" w:rsidR="00CD03DF" w:rsidRPr="00B67DBD" w:rsidRDefault="00293340" w:rsidP="00293340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 w:rsidRPr="00293340">
              <w:rPr>
                <w:rFonts w:ascii="Calibri" w:hAnsi="Calibri" w:cs="Calibri"/>
                <w:b/>
                <w:szCs w:val="22"/>
              </w:rPr>
              <w:t>8-Feb-2018</w:t>
            </w:r>
          </w:p>
        </w:tc>
      </w:tr>
      <w:tr w:rsidR="00AE1D98" w:rsidRPr="00B67DBD" w14:paraId="5013C546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5013C542" w14:textId="77777777" w:rsidR="00AE1D98" w:rsidRPr="00AE1D98" w:rsidRDefault="006247E4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6247E4">
              <w:rPr>
                <w:rFonts w:ascii="Calibri" w:hAnsi="Calibri" w:cs="Calibri"/>
                <w:b/>
                <w:szCs w:val="22"/>
              </w:rPr>
              <w:t>Development</w:t>
            </w:r>
          </w:p>
        </w:tc>
        <w:tc>
          <w:tcPr>
            <w:tcW w:w="2992" w:type="dxa"/>
            <w:vAlign w:val="center"/>
          </w:tcPr>
          <w:p w14:paraId="5013C543" w14:textId="714373CF" w:rsidR="00AE1D98" w:rsidRDefault="00293340" w:rsidP="001C750F">
            <w:pPr>
              <w:pStyle w:val="HMSITableBody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0.25</w:t>
            </w:r>
          </w:p>
        </w:tc>
        <w:tc>
          <w:tcPr>
            <w:tcW w:w="2553" w:type="dxa"/>
            <w:vAlign w:val="center"/>
          </w:tcPr>
          <w:p w14:paraId="5013C544" w14:textId="7A6FA0BC" w:rsidR="00AE1D98" w:rsidRDefault="00293340" w:rsidP="00293340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 w:rsidRPr="00293340">
              <w:rPr>
                <w:rFonts w:ascii="Calibri" w:hAnsi="Calibri" w:cs="Calibri"/>
                <w:b/>
                <w:szCs w:val="22"/>
              </w:rPr>
              <w:t>8-Feb-2018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45" w14:textId="25CF47B0" w:rsidR="00AE1D98" w:rsidRPr="00B67DBD" w:rsidRDefault="00293340" w:rsidP="00293340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 w:rsidRPr="00293340">
              <w:rPr>
                <w:rFonts w:ascii="Calibri" w:hAnsi="Calibri" w:cs="Calibri"/>
                <w:b/>
                <w:szCs w:val="22"/>
              </w:rPr>
              <w:t>8-Feb-2018</w:t>
            </w:r>
          </w:p>
        </w:tc>
      </w:tr>
      <w:tr w:rsidR="006247E4" w:rsidRPr="00B67DBD" w14:paraId="5013C54B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5013C547" w14:textId="77777777" w:rsidR="006247E4" w:rsidRPr="006247E4" w:rsidRDefault="0026526C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Testing</w:t>
            </w:r>
          </w:p>
        </w:tc>
        <w:tc>
          <w:tcPr>
            <w:tcW w:w="2992" w:type="dxa"/>
            <w:vAlign w:val="center"/>
          </w:tcPr>
          <w:p w14:paraId="5013C548" w14:textId="081F0F7A" w:rsidR="006247E4" w:rsidRDefault="00293340" w:rsidP="00293340">
            <w:pPr>
              <w:pStyle w:val="HMSITableBody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0.25</w:t>
            </w:r>
          </w:p>
        </w:tc>
        <w:tc>
          <w:tcPr>
            <w:tcW w:w="2553" w:type="dxa"/>
            <w:vAlign w:val="center"/>
          </w:tcPr>
          <w:p w14:paraId="5013C549" w14:textId="277655CB" w:rsidR="006247E4" w:rsidRDefault="00293340" w:rsidP="00293340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 w:rsidRPr="00293340">
              <w:rPr>
                <w:rFonts w:ascii="Calibri" w:hAnsi="Calibri" w:cs="Calibri"/>
                <w:b/>
                <w:szCs w:val="22"/>
              </w:rPr>
              <w:t>8-Feb-2018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4A" w14:textId="1BFDFD24" w:rsidR="006247E4" w:rsidRPr="00B67DBD" w:rsidRDefault="00293340" w:rsidP="00293340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 w:rsidRPr="00293340">
              <w:rPr>
                <w:rFonts w:ascii="Calibri" w:hAnsi="Calibri" w:cs="Calibri"/>
                <w:b/>
                <w:szCs w:val="22"/>
              </w:rPr>
              <w:t>8-Feb-2018</w:t>
            </w:r>
          </w:p>
        </w:tc>
      </w:tr>
      <w:tr w:rsidR="0026526C" w:rsidRPr="00B67DBD" w14:paraId="5013C550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5013C54C" w14:textId="77777777" w:rsidR="0026526C" w:rsidRPr="0026526C" w:rsidRDefault="0026526C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Deployment on </w:t>
            </w:r>
            <w:r w:rsidR="00F2401F">
              <w:rPr>
                <w:rFonts w:ascii="Calibri" w:hAnsi="Calibri" w:cs="Calibri"/>
                <w:b/>
                <w:szCs w:val="22"/>
              </w:rPr>
              <w:t xml:space="preserve">ITC </w:t>
            </w:r>
            <w:r w:rsidRPr="0026526C">
              <w:rPr>
                <w:rFonts w:ascii="Calibri" w:hAnsi="Calibri" w:cs="Calibri"/>
                <w:b/>
                <w:szCs w:val="22"/>
              </w:rPr>
              <w:t>Quality Server</w:t>
            </w:r>
          </w:p>
        </w:tc>
        <w:tc>
          <w:tcPr>
            <w:tcW w:w="2992" w:type="dxa"/>
            <w:vAlign w:val="center"/>
          </w:tcPr>
          <w:p w14:paraId="5013C54D" w14:textId="5825A016" w:rsidR="0026526C" w:rsidRDefault="00293340" w:rsidP="00293340">
            <w:pPr>
              <w:pStyle w:val="HMSITableBody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2553" w:type="dxa"/>
            <w:vAlign w:val="center"/>
          </w:tcPr>
          <w:p w14:paraId="5013C54E" w14:textId="07ECD364" w:rsidR="0026526C" w:rsidRDefault="00293340" w:rsidP="00293340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szCs w:val="22"/>
              </w:rPr>
              <w:t>9</w:t>
            </w:r>
            <w:r w:rsidRPr="00293340">
              <w:rPr>
                <w:rFonts w:ascii="Calibri" w:hAnsi="Calibri" w:cs="Calibri"/>
                <w:b/>
                <w:szCs w:val="22"/>
              </w:rPr>
              <w:t>-Feb-2018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4F" w14:textId="29DC7C9C" w:rsidR="0026526C" w:rsidRPr="00B67DBD" w:rsidRDefault="00293340" w:rsidP="00293340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9</w:t>
            </w:r>
            <w:r w:rsidRPr="00293340">
              <w:rPr>
                <w:rFonts w:ascii="Calibri" w:hAnsi="Calibri" w:cs="Calibri"/>
                <w:b/>
                <w:szCs w:val="22"/>
              </w:rPr>
              <w:t>-Feb-2018</w:t>
            </w:r>
          </w:p>
        </w:tc>
      </w:tr>
      <w:tr w:rsidR="0026526C" w:rsidRPr="00B67DBD" w14:paraId="5013C555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5013C551" w14:textId="77777777" w:rsidR="0026526C" w:rsidRPr="0026526C" w:rsidRDefault="0026526C" w:rsidP="00E706EC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Testing on </w:t>
            </w:r>
            <w:r w:rsidR="00F2401F">
              <w:rPr>
                <w:rFonts w:ascii="Calibri" w:hAnsi="Calibri" w:cs="Calibri"/>
                <w:b/>
                <w:szCs w:val="22"/>
              </w:rPr>
              <w:t xml:space="preserve">ITC </w:t>
            </w:r>
            <w:r w:rsidRPr="0026526C">
              <w:rPr>
                <w:rFonts w:ascii="Calibri" w:hAnsi="Calibri" w:cs="Calibri"/>
                <w:b/>
                <w:szCs w:val="22"/>
              </w:rPr>
              <w:t>Quality Server</w:t>
            </w:r>
          </w:p>
        </w:tc>
        <w:tc>
          <w:tcPr>
            <w:tcW w:w="2992" w:type="dxa"/>
            <w:vAlign w:val="center"/>
          </w:tcPr>
          <w:p w14:paraId="5013C552" w14:textId="11881B8E" w:rsidR="0026526C" w:rsidRDefault="00293340" w:rsidP="001C750F">
            <w:pPr>
              <w:pStyle w:val="HMSITableBody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2553" w:type="dxa"/>
            <w:vAlign w:val="center"/>
          </w:tcPr>
          <w:p w14:paraId="5013C553" w14:textId="618BE4A7" w:rsidR="0026526C" w:rsidRDefault="00AF7D2C" w:rsidP="00293340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szCs w:val="22"/>
              </w:rPr>
              <w:t>10</w:t>
            </w:r>
            <w:r w:rsidR="00293340" w:rsidRPr="00293340">
              <w:rPr>
                <w:rFonts w:ascii="Calibri" w:hAnsi="Calibri" w:cs="Calibri"/>
                <w:b/>
                <w:szCs w:val="22"/>
              </w:rPr>
              <w:t>-Feb-2018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54" w14:textId="1371B833" w:rsidR="0026526C" w:rsidRPr="00B67DBD" w:rsidRDefault="00AF7D2C" w:rsidP="00293340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10</w:t>
            </w:r>
            <w:r w:rsidR="00293340" w:rsidRPr="00293340">
              <w:rPr>
                <w:rFonts w:ascii="Calibri" w:hAnsi="Calibri" w:cs="Calibri"/>
                <w:b/>
                <w:szCs w:val="22"/>
              </w:rPr>
              <w:t>-Feb-2018</w:t>
            </w:r>
          </w:p>
        </w:tc>
      </w:tr>
      <w:tr w:rsidR="0026526C" w:rsidRPr="00B67DBD" w14:paraId="5013C55A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5013C556" w14:textId="77777777" w:rsidR="0026526C" w:rsidRPr="0026526C" w:rsidRDefault="0026526C" w:rsidP="00AE314F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Deployment on </w:t>
            </w:r>
            <w:r w:rsidR="00AE314F">
              <w:rPr>
                <w:rFonts w:ascii="Calibri" w:hAnsi="Calibri" w:cs="Calibri"/>
                <w:b/>
                <w:szCs w:val="22"/>
              </w:rPr>
              <w:t>KONE</w:t>
            </w:r>
            <w:r w:rsidR="00F2401F">
              <w:rPr>
                <w:rFonts w:ascii="Calibri" w:hAnsi="Calibri" w:cs="Calibri"/>
                <w:b/>
                <w:szCs w:val="22"/>
              </w:rPr>
              <w:t xml:space="preserve"> Pre-</w:t>
            </w:r>
            <w:r w:rsidRPr="0026526C">
              <w:rPr>
                <w:rFonts w:ascii="Calibri" w:hAnsi="Calibri" w:cs="Calibri"/>
                <w:b/>
                <w:szCs w:val="22"/>
              </w:rPr>
              <w:t>Production Server</w:t>
            </w:r>
            <w:r w:rsidR="00C3591E">
              <w:rPr>
                <w:rFonts w:ascii="Calibri" w:hAnsi="Calibri" w:cs="Calibri"/>
                <w:b/>
                <w:szCs w:val="22"/>
              </w:rPr>
              <w:t xml:space="preserve"> &amp; Sanity Testing</w:t>
            </w:r>
          </w:p>
        </w:tc>
        <w:tc>
          <w:tcPr>
            <w:tcW w:w="2992" w:type="dxa"/>
            <w:vAlign w:val="center"/>
          </w:tcPr>
          <w:p w14:paraId="5013C557" w14:textId="495952E1" w:rsidR="0026526C" w:rsidRDefault="00293340" w:rsidP="00293340">
            <w:pPr>
              <w:pStyle w:val="HMSITableBody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2553" w:type="dxa"/>
            <w:vAlign w:val="center"/>
          </w:tcPr>
          <w:p w14:paraId="5013C558" w14:textId="7A5728DD" w:rsidR="0026526C" w:rsidRDefault="00AF7D2C" w:rsidP="00293340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szCs w:val="22"/>
              </w:rPr>
              <w:t>11</w:t>
            </w:r>
            <w:r w:rsidR="00293340" w:rsidRPr="00293340">
              <w:rPr>
                <w:rFonts w:ascii="Calibri" w:hAnsi="Calibri" w:cs="Calibri"/>
                <w:b/>
                <w:szCs w:val="22"/>
              </w:rPr>
              <w:t>-Feb-2018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59" w14:textId="12DD74A4" w:rsidR="0026526C" w:rsidRPr="00B67DBD" w:rsidRDefault="00AF7D2C" w:rsidP="00293340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12</w:t>
            </w:r>
            <w:r w:rsidR="00293340" w:rsidRPr="00293340">
              <w:rPr>
                <w:rFonts w:ascii="Calibri" w:hAnsi="Calibri" w:cs="Calibri"/>
                <w:b/>
                <w:szCs w:val="22"/>
              </w:rPr>
              <w:t>-Feb-2018</w:t>
            </w:r>
          </w:p>
        </w:tc>
      </w:tr>
      <w:tr w:rsidR="00470719" w:rsidRPr="00B67DBD" w14:paraId="5013C55F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5013C55B" w14:textId="77777777" w:rsidR="00470719" w:rsidRPr="0026526C" w:rsidRDefault="00470719" w:rsidP="00AE314F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 xml:space="preserve">Deployment on </w:t>
            </w:r>
            <w:r w:rsidR="00AE314F">
              <w:rPr>
                <w:rFonts w:ascii="Calibri" w:hAnsi="Calibri" w:cs="Calibri"/>
                <w:b/>
                <w:szCs w:val="22"/>
              </w:rPr>
              <w:t>KONE</w:t>
            </w:r>
            <w:r>
              <w:rPr>
                <w:rFonts w:ascii="Calibri" w:hAnsi="Calibri" w:cs="Calibri"/>
                <w:b/>
                <w:szCs w:val="22"/>
              </w:rPr>
              <w:t xml:space="preserve"> </w:t>
            </w:r>
            <w:r w:rsidRPr="0026526C">
              <w:rPr>
                <w:rFonts w:ascii="Calibri" w:hAnsi="Calibri" w:cs="Calibri"/>
                <w:b/>
                <w:szCs w:val="22"/>
              </w:rPr>
              <w:t>Production Server</w:t>
            </w:r>
            <w:r w:rsidR="00C3591E">
              <w:rPr>
                <w:rFonts w:ascii="Calibri" w:hAnsi="Calibri" w:cs="Calibri"/>
                <w:b/>
                <w:szCs w:val="22"/>
              </w:rPr>
              <w:t xml:space="preserve"> &amp; Sanity Testing</w:t>
            </w:r>
          </w:p>
        </w:tc>
        <w:tc>
          <w:tcPr>
            <w:tcW w:w="2992" w:type="dxa"/>
            <w:vAlign w:val="center"/>
          </w:tcPr>
          <w:p w14:paraId="5013C55C" w14:textId="04555D1D" w:rsidR="00470719" w:rsidRDefault="00293340" w:rsidP="00293340">
            <w:pPr>
              <w:pStyle w:val="HMSITableBody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2553" w:type="dxa"/>
            <w:vAlign w:val="center"/>
          </w:tcPr>
          <w:p w14:paraId="5013C55D" w14:textId="59EFD209" w:rsidR="00470719" w:rsidRDefault="00AF7D2C" w:rsidP="00293340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szCs w:val="22"/>
              </w:rPr>
              <w:t>13</w:t>
            </w:r>
            <w:r w:rsidR="00293340" w:rsidRPr="00293340">
              <w:rPr>
                <w:rFonts w:ascii="Calibri" w:hAnsi="Calibri" w:cs="Calibri"/>
                <w:b/>
                <w:szCs w:val="22"/>
              </w:rPr>
              <w:t>-Feb-2018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5E" w14:textId="635835E5" w:rsidR="00470719" w:rsidRPr="00B67DBD" w:rsidRDefault="00AF7D2C" w:rsidP="00293340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14</w:t>
            </w:r>
            <w:r w:rsidR="00293340" w:rsidRPr="00293340">
              <w:rPr>
                <w:rFonts w:ascii="Calibri" w:hAnsi="Calibri" w:cs="Calibri"/>
                <w:b/>
                <w:szCs w:val="22"/>
              </w:rPr>
              <w:t>-Feb-2018</w:t>
            </w:r>
          </w:p>
        </w:tc>
      </w:tr>
      <w:tr w:rsidR="00470719" w:rsidRPr="00B67DBD" w14:paraId="5013C564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vAlign w:val="center"/>
          </w:tcPr>
          <w:p w14:paraId="5013C560" w14:textId="77777777" w:rsidR="00470719" w:rsidRPr="0026526C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 w:rsidRPr="0026526C">
              <w:rPr>
                <w:rFonts w:ascii="Calibri" w:hAnsi="Calibri" w:cs="Calibri"/>
                <w:b/>
                <w:szCs w:val="22"/>
              </w:rPr>
              <w:t>Documentation</w:t>
            </w:r>
          </w:p>
        </w:tc>
        <w:tc>
          <w:tcPr>
            <w:tcW w:w="2992" w:type="dxa"/>
            <w:vAlign w:val="center"/>
          </w:tcPr>
          <w:p w14:paraId="5013C561" w14:textId="5B6A5E6A" w:rsidR="00470719" w:rsidRDefault="00293340" w:rsidP="00293340">
            <w:pPr>
              <w:pStyle w:val="HMSITableBody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2553" w:type="dxa"/>
            <w:vAlign w:val="center"/>
          </w:tcPr>
          <w:p w14:paraId="5013C562" w14:textId="28E09EF5" w:rsidR="00470719" w:rsidRDefault="00AF7D2C" w:rsidP="00293340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szCs w:val="22"/>
              </w:rPr>
              <w:t>15</w:t>
            </w:r>
            <w:r w:rsidR="00293340" w:rsidRPr="00293340">
              <w:rPr>
                <w:rFonts w:ascii="Calibri" w:hAnsi="Calibri" w:cs="Calibri"/>
                <w:b/>
                <w:szCs w:val="22"/>
              </w:rPr>
              <w:t>-Feb-2018</w:t>
            </w:r>
            <w:bookmarkStart w:id="0" w:name="_GoBack"/>
            <w:bookmarkEnd w:id="0"/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63" w14:textId="21270C7A" w:rsidR="00470719" w:rsidRPr="00B67DBD" w:rsidRDefault="00AF7D2C" w:rsidP="00293340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15</w:t>
            </w:r>
            <w:r w:rsidR="00293340" w:rsidRPr="00293340">
              <w:rPr>
                <w:rFonts w:ascii="Calibri" w:hAnsi="Calibri" w:cs="Calibri"/>
                <w:b/>
                <w:szCs w:val="22"/>
              </w:rPr>
              <w:t>-Feb-2018</w:t>
            </w:r>
          </w:p>
        </w:tc>
      </w:tr>
      <w:tr w:rsidR="00470719" w:rsidRPr="00B67DBD" w14:paraId="5013C569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013C565" w14:textId="77777777" w:rsidR="00470719" w:rsidRPr="0026526C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Total Effort &amp; Expected Release Date</w:t>
            </w:r>
          </w:p>
        </w:tc>
        <w:tc>
          <w:tcPr>
            <w:tcW w:w="2992" w:type="dxa"/>
            <w:vAlign w:val="center"/>
          </w:tcPr>
          <w:p w14:paraId="5013C566" w14:textId="0AA532BC" w:rsidR="00470719" w:rsidRDefault="00293340" w:rsidP="00293340">
            <w:pPr>
              <w:pStyle w:val="HMSITableBody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2553" w:type="dxa"/>
            <w:vAlign w:val="center"/>
          </w:tcPr>
          <w:p w14:paraId="5013C567" w14:textId="7E980366" w:rsidR="00470719" w:rsidRDefault="00293340" w:rsidP="00293340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 w:rsidRPr="00293340">
              <w:rPr>
                <w:rFonts w:ascii="Calibri" w:hAnsi="Calibri" w:cs="Calibri"/>
                <w:b/>
                <w:szCs w:val="22"/>
              </w:rPr>
              <w:t>8-Feb-2018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68" w14:textId="6299CC15" w:rsidR="00470719" w:rsidRPr="00B67DBD" w:rsidRDefault="00AF7D2C" w:rsidP="00293340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15</w:t>
            </w:r>
            <w:r w:rsidR="00293340" w:rsidRPr="00293340">
              <w:rPr>
                <w:rFonts w:ascii="Calibri" w:hAnsi="Calibri" w:cs="Calibri"/>
                <w:b/>
                <w:szCs w:val="22"/>
              </w:rPr>
              <w:t>-Feb-2018</w:t>
            </w:r>
          </w:p>
        </w:tc>
      </w:tr>
      <w:tr w:rsidR="00470719" w:rsidRPr="00B67DBD" w14:paraId="5013C56B" w14:textId="77777777" w:rsidTr="00350380">
        <w:trPr>
          <w:trHeight w:val="215"/>
        </w:trPr>
        <w:tc>
          <w:tcPr>
            <w:tcW w:w="9972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14:paraId="5013C56A" w14:textId="77777777" w:rsidR="00470719" w:rsidRPr="00B67DBD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  <w:tr w:rsidR="00470719" w:rsidRPr="00B67DBD" w14:paraId="5013C570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013C56C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Prepared By</w:t>
            </w:r>
          </w:p>
        </w:tc>
        <w:tc>
          <w:tcPr>
            <w:tcW w:w="2992" w:type="dxa"/>
            <w:vAlign w:val="center"/>
          </w:tcPr>
          <w:p w14:paraId="5013C56D" w14:textId="6F31C56C" w:rsidR="00470719" w:rsidRDefault="005807E8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Abinash Mishra</w:t>
            </w:r>
          </w:p>
        </w:tc>
        <w:tc>
          <w:tcPr>
            <w:tcW w:w="2553" w:type="dxa"/>
            <w:shd w:val="clear" w:color="auto" w:fill="DDD9C3" w:themeFill="background2" w:themeFillShade="E6"/>
            <w:vAlign w:val="center"/>
          </w:tcPr>
          <w:p w14:paraId="5013C56E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Reviewed By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6F" w14:textId="636FC4C8" w:rsidR="00470719" w:rsidRPr="00B67DBD" w:rsidRDefault="005807E8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Subhash Singh</w:t>
            </w:r>
          </w:p>
        </w:tc>
      </w:tr>
      <w:tr w:rsidR="00470719" w:rsidRPr="00B67DBD" w14:paraId="5013C575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013C571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Prepared On</w:t>
            </w:r>
          </w:p>
        </w:tc>
        <w:tc>
          <w:tcPr>
            <w:tcW w:w="2992" w:type="dxa"/>
            <w:vAlign w:val="center"/>
          </w:tcPr>
          <w:p w14:paraId="5013C572" w14:textId="51DD12EF" w:rsidR="00470719" w:rsidRDefault="005807E8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 w:rsidRPr="00CC705C">
              <w:rPr>
                <w:rFonts w:ascii="Calibri Light" w:hAnsi="Calibri Light"/>
                <w:color w:val="000000"/>
              </w:rPr>
              <w:t>8-Feb-2018</w:t>
            </w:r>
          </w:p>
        </w:tc>
        <w:tc>
          <w:tcPr>
            <w:tcW w:w="2553" w:type="dxa"/>
            <w:shd w:val="clear" w:color="auto" w:fill="DDD9C3" w:themeFill="background2" w:themeFillShade="E6"/>
            <w:vAlign w:val="center"/>
          </w:tcPr>
          <w:p w14:paraId="5013C573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Reviewed On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74" w14:textId="6915A8EA" w:rsidR="00470719" w:rsidRPr="00B67DBD" w:rsidRDefault="006C4FFF" w:rsidP="00953DDB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14</w:t>
            </w:r>
            <w:r w:rsidR="005807E8" w:rsidRPr="00CC705C">
              <w:rPr>
                <w:rFonts w:ascii="Calibri Light" w:hAnsi="Calibri Light"/>
                <w:color w:val="000000"/>
              </w:rPr>
              <w:t>-Feb-2018</w:t>
            </w:r>
          </w:p>
        </w:tc>
      </w:tr>
      <w:tr w:rsidR="00470719" w:rsidRPr="00B67DBD" w14:paraId="5013C57A" w14:textId="77777777" w:rsidTr="00350380">
        <w:trPr>
          <w:trHeight w:val="530"/>
        </w:trPr>
        <w:tc>
          <w:tcPr>
            <w:tcW w:w="176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013C576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Signature</w:t>
            </w:r>
          </w:p>
        </w:tc>
        <w:tc>
          <w:tcPr>
            <w:tcW w:w="2992" w:type="dxa"/>
            <w:vAlign w:val="center"/>
          </w:tcPr>
          <w:p w14:paraId="5013C577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2553" w:type="dxa"/>
            <w:shd w:val="clear" w:color="auto" w:fill="DDD9C3" w:themeFill="background2" w:themeFillShade="E6"/>
            <w:vAlign w:val="center"/>
          </w:tcPr>
          <w:p w14:paraId="5013C578" w14:textId="77777777" w:rsidR="00470719" w:rsidRDefault="00470719" w:rsidP="00470719">
            <w:pPr>
              <w:pStyle w:val="HMSITableBody"/>
              <w:jc w:val="left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Signature</w:t>
            </w:r>
          </w:p>
        </w:tc>
        <w:tc>
          <w:tcPr>
            <w:tcW w:w="2663" w:type="dxa"/>
            <w:tcBorders>
              <w:right w:val="single" w:sz="12" w:space="0" w:color="auto"/>
            </w:tcBorders>
            <w:vAlign w:val="center"/>
          </w:tcPr>
          <w:p w14:paraId="5013C579" w14:textId="77777777" w:rsidR="00470719" w:rsidRPr="00B67DBD" w:rsidRDefault="00470719" w:rsidP="00470719">
            <w:pPr>
              <w:pStyle w:val="HMSITableBody"/>
              <w:jc w:val="left"/>
              <w:rPr>
                <w:rFonts w:ascii="Calibri" w:hAnsi="Calibri" w:cs="Calibri"/>
                <w:szCs w:val="22"/>
              </w:rPr>
            </w:pPr>
          </w:p>
        </w:tc>
      </w:tr>
    </w:tbl>
    <w:p w14:paraId="5013C57B" w14:textId="77777777" w:rsidR="00CD03DF" w:rsidRPr="00D56655" w:rsidRDefault="00CD03DF" w:rsidP="002C3BA0"/>
    <w:sectPr w:rsidR="00CD03DF" w:rsidRPr="00D56655" w:rsidSect="009946F7">
      <w:headerReference w:type="default" r:id="rId11"/>
      <w:footerReference w:type="default" r:id="rId12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94AC2" w14:textId="77777777" w:rsidR="005D1BF0" w:rsidRDefault="005D1BF0" w:rsidP="00067359">
      <w:pPr>
        <w:spacing w:after="0"/>
      </w:pPr>
      <w:r>
        <w:separator/>
      </w:r>
    </w:p>
  </w:endnote>
  <w:endnote w:type="continuationSeparator" w:id="0">
    <w:p w14:paraId="5C86C4C7" w14:textId="77777777" w:rsidR="005D1BF0" w:rsidRDefault="005D1BF0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3C587" w14:textId="77777777"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13C58E" wp14:editId="5013C58F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14:paraId="5013C594" w14:textId="77777777"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13C58E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14:paraId="5013C594" w14:textId="77777777"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13C590" wp14:editId="5013C591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013C595" w14:textId="77777777"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13C590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14:paraId="5013C595" w14:textId="77777777"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5013C592" wp14:editId="5013C593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7B4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DCCFC" w14:textId="77777777" w:rsidR="005D1BF0" w:rsidRDefault="005D1BF0" w:rsidP="00067359">
      <w:pPr>
        <w:spacing w:after="0"/>
      </w:pPr>
      <w:r>
        <w:separator/>
      </w:r>
    </w:p>
  </w:footnote>
  <w:footnote w:type="continuationSeparator" w:id="0">
    <w:p w14:paraId="52044A6B" w14:textId="77777777" w:rsidR="005D1BF0" w:rsidRDefault="005D1BF0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3C584" w14:textId="77777777" w:rsidR="00067359" w:rsidRDefault="00067359" w:rsidP="00067359">
    <w:pPr>
      <w:pStyle w:val="Header"/>
      <w:rPr>
        <w:rFonts w:ascii="Calibri" w:hAnsi="Calibri" w:cs="Calibri"/>
      </w:rPr>
    </w:pPr>
  </w:p>
  <w:p w14:paraId="5013C585" w14:textId="77777777" w:rsidR="00067359" w:rsidRDefault="00067359" w:rsidP="006A0710">
    <w:pPr>
      <w:pStyle w:val="Header"/>
      <w:tabs>
        <w:tab w:val="right" w:pos="9747"/>
      </w:tabs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5013C588" wp14:editId="5013C589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5013C58A" wp14:editId="5013C58B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12E0">
      <w:rPr>
        <w:rFonts w:ascii="Calibri" w:hAnsi="Calibri" w:cs="Calibri"/>
      </w:rPr>
      <w:tab/>
    </w:r>
    <w:r w:rsidR="00FB12E0">
      <w:rPr>
        <w:rFonts w:ascii="Calibri" w:hAnsi="Calibri" w:cs="Calibri"/>
      </w:rPr>
      <w:tab/>
    </w:r>
    <w:r w:rsidR="006A0710">
      <w:rPr>
        <w:rFonts w:ascii="Calibri" w:hAnsi="Calibri" w:cs="Calibri"/>
      </w:rPr>
      <w:t xml:space="preserve">                </w:t>
    </w:r>
    <w:r w:rsidR="005D26D0">
      <w:rPr>
        <w:rFonts w:ascii="Calibri" w:hAnsi="Calibri" w:cs="Calibri"/>
      </w:rPr>
      <w:t xml:space="preserve">    </w:t>
    </w:r>
    <w:r w:rsidR="006A0710">
      <w:rPr>
        <w:rFonts w:ascii="Calibri" w:hAnsi="Calibri" w:cs="Calibri"/>
      </w:rPr>
      <w:t xml:space="preserve"> </w:t>
    </w:r>
    <w:r w:rsidR="006A0710">
      <w:rPr>
        <w:rFonts w:ascii="Calibri" w:hAnsi="Calibri" w:cs="Calibri"/>
        <w:b/>
        <w:sz w:val="32"/>
        <w:szCs w:val="32"/>
      </w:rPr>
      <w:t>Change Request</w:t>
    </w:r>
    <w:r w:rsidR="006A0710">
      <w:rPr>
        <w:rFonts w:ascii="Calibri" w:hAnsi="Calibri" w:cs="Calibri"/>
        <w:b/>
        <w:sz w:val="32"/>
        <w:szCs w:val="32"/>
      </w:rPr>
      <w:tab/>
    </w:r>
  </w:p>
  <w:p w14:paraId="5013C586" w14:textId="77777777" w:rsidR="006A0710" w:rsidRDefault="006A0710" w:rsidP="006A0710">
    <w:pPr>
      <w:pStyle w:val="Header"/>
      <w:tabs>
        <w:tab w:val="right" w:pos="9747"/>
      </w:tabs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5013C58C" wp14:editId="5013C58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4E36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HlwoKi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849F7"/>
    <w:multiLevelType w:val="hybridMultilevel"/>
    <w:tmpl w:val="3FA0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5AD5"/>
    <w:multiLevelType w:val="hybridMultilevel"/>
    <w:tmpl w:val="BE14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8056D"/>
    <w:multiLevelType w:val="hybridMultilevel"/>
    <w:tmpl w:val="1B7A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06B"/>
    <w:multiLevelType w:val="hybridMultilevel"/>
    <w:tmpl w:val="36B047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EE783A"/>
    <w:multiLevelType w:val="hybridMultilevel"/>
    <w:tmpl w:val="F648D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65603"/>
    <w:multiLevelType w:val="hybridMultilevel"/>
    <w:tmpl w:val="F910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673D2"/>
    <w:multiLevelType w:val="hybridMultilevel"/>
    <w:tmpl w:val="347C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235E2"/>
    <w:multiLevelType w:val="hybridMultilevel"/>
    <w:tmpl w:val="DC2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4B250DC5"/>
    <w:multiLevelType w:val="hybridMultilevel"/>
    <w:tmpl w:val="03869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074E4"/>
    <w:multiLevelType w:val="hybridMultilevel"/>
    <w:tmpl w:val="631A768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57326420"/>
    <w:multiLevelType w:val="hybridMultilevel"/>
    <w:tmpl w:val="C5F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312FD"/>
    <w:multiLevelType w:val="hybridMultilevel"/>
    <w:tmpl w:val="5F9C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B2150"/>
    <w:multiLevelType w:val="hybridMultilevel"/>
    <w:tmpl w:val="7BE6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C358E"/>
    <w:multiLevelType w:val="hybridMultilevel"/>
    <w:tmpl w:val="5F9C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41144E"/>
    <w:multiLevelType w:val="hybridMultilevel"/>
    <w:tmpl w:val="5E7E98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E64DC"/>
    <w:multiLevelType w:val="hybridMultilevel"/>
    <w:tmpl w:val="1A92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28"/>
  </w:num>
  <w:num w:numId="5">
    <w:abstractNumId w:val="7"/>
  </w:num>
  <w:num w:numId="6">
    <w:abstractNumId w:val="4"/>
  </w:num>
  <w:num w:numId="7">
    <w:abstractNumId w:val="20"/>
  </w:num>
  <w:num w:numId="8">
    <w:abstractNumId w:val="25"/>
  </w:num>
  <w:num w:numId="9">
    <w:abstractNumId w:val="0"/>
  </w:num>
  <w:num w:numId="10">
    <w:abstractNumId w:val="16"/>
  </w:num>
  <w:num w:numId="11">
    <w:abstractNumId w:val="26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3"/>
  </w:num>
  <w:num w:numId="16">
    <w:abstractNumId w:val="27"/>
  </w:num>
  <w:num w:numId="17">
    <w:abstractNumId w:val="22"/>
  </w:num>
  <w:num w:numId="18">
    <w:abstractNumId w:val="12"/>
  </w:num>
  <w:num w:numId="19">
    <w:abstractNumId w:val="8"/>
  </w:num>
  <w:num w:numId="20">
    <w:abstractNumId w:val="3"/>
  </w:num>
  <w:num w:numId="21">
    <w:abstractNumId w:val="18"/>
  </w:num>
  <w:num w:numId="22">
    <w:abstractNumId w:val="2"/>
  </w:num>
  <w:num w:numId="23">
    <w:abstractNumId w:val="14"/>
  </w:num>
  <w:num w:numId="24">
    <w:abstractNumId w:val="17"/>
  </w:num>
  <w:num w:numId="25">
    <w:abstractNumId w:val="24"/>
  </w:num>
  <w:num w:numId="26">
    <w:abstractNumId w:val="5"/>
  </w:num>
  <w:num w:numId="27">
    <w:abstractNumId w:val="1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114D8"/>
    <w:rsid w:val="00013DA0"/>
    <w:rsid w:val="00015EBC"/>
    <w:rsid w:val="00023350"/>
    <w:rsid w:val="00026550"/>
    <w:rsid w:val="00027BCE"/>
    <w:rsid w:val="00030AA7"/>
    <w:rsid w:val="00033879"/>
    <w:rsid w:val="00035D18"/>
    <w:rsid w:val="00037495"/>
    <w:rsid w:val="00040F6F"/>
    <w:rsid w:val="00044C05"/>
    <w:rsid w:val="00044FEF"/>
    <w:rsid w:val="000541A7"/>
    <w:rsid w:val="000559FF"/>
    <w:rsid w:val="0005608A"/>
    <w:rsid w:val="000651D6"/>
    <w:rsid w:val="00065EE1"/>
    <w:rsid w:val="00067359"/>
    <w:rsid w:val="0006785F"/>
    <w:rsid w:val="00081C84"/>
    <w:rsid w:val="000830D3"/>
    <w:rsid w:val="00083871"/>
    <w:rsid w:val="00093BD1"/>
    <w:rsid w:val="00094508"/>
    <w:rsid w:val="000A3FB3"/>
    <w:rsid w:val="000B090C"/>
    <w:rsid w:val="000C1FCB"/>
    <w:rsid w:val="000C7FCA"/>
    <w:rsid w:val="000D3859"/>
    <w:rsid w:val="000D5905"/>
    <w:rsid w:val="000E49BF"/>
    <w:rsid w:val="000E5C6E"/>
    <w:rsid w:val="000E6D89"/>
    <w:rsid w:val="000E7BA2"/>
    <w:rsid w:val="000F0306"/>
    <w:rsid w:val="000F61D1"/>
    <w:rsid w:val="000F64ED"/>
    <w:rsid w:val="001066C9"/>
    <w:rsid w:val="0012591A"/>
    <w:rsid w:val="00143A33"/>
    <w:rsid w:val="001468C2"/>
    <w:rsid w:val="001512A8"/>
    <w:rsid w:val="00154944"/>
    <w:rsid w:val="00160850"/>
    <w:rsid w:val="0016408E"/>
    <w:rsid w:val="001666EB"/>
    <w:rsid w:val="00170B3D"/>
    <w:rsid w:val="00171027"/>
    <w:rsid w:val="00175583"/>
    <w:rsid w:val="00175962"/>
    <w:rsid w:val="001772A7"/>
    <w:rsid w:val="00192CDC"/>
    <w:rsid w:val="00193DD1"/>
    <w:rsid w:val="00194589"/>
    <w:rsid w:val="001A3FB7"/>
    <w:rsid w:val="001A40CD"/>
    <w:rsid w:val="001B27F7"/>
    <w:rsid w:val="001B5844"/>
    <w:rsid w:val="001B6A3A"/>
    <w:rsid w:val="001B78ED"/>
    <w:rsid w:val="001B7EAF"/>
    <w:rsid w:val="001C0773"/>
    <w:rsid w:val="001C16D8"/>
    <w:rsid w:val="001C750F"/>
    <w:rsid w:val="001E44AE"/>
    <w:rsid w:val="001F1923"/>
    <w:rsid w:val="001F346F"/>
    <w:rsid w:val="001F6734"/>
    <w:rsid w:val="00212A31"/>
    <w:rsid w:val="00212D94"/>
    <w:rsid w:val="00214395"/>
    <w:rsid w:val="00215D15"/>
    <w:rsid w:val="002257EA"/>
    <w:rsid w:val="002264F0"/>
    <w:rsid w:val="002269D9"/>
    <w:rsid w:val="00231628"/>
    <w:rsid w:val="00234726"/>
    <w:rsid w:val="00237F49"/>
    <w:rsid w:val="002407B8"/>
    <w:rsid w:val="00242B5C"/>
    <w:rsid w:val="00253457"/>
    <w:rsid w:val="00255438"/>
    <w:rsid w:val="0026526C"/>
    <w:rsid w:val="00265F10"/>
    <w:rsid w:val="002840C3"/>
    <w:rsid w:val="00292A5A"/>
    <w:rsid w:val="00293340"/>
    <w:rsid w:val="002951F4"/>
    <w:rsid w:val="002974BA"/>
    <w:rsid w:val="002A5B30"/>
    <w:rsid w:val="002A636F"/>
    <w:rsid w:val="002B268C"/>
    <w:rsid w:val="002B43D1"/>
    <w:rsid w:val="002C3BA0"/>
    <w:rsid w:val="002C7F5C"/>
    <w:rsid w:val="002D60F5"/>
    <w:rsid w:val="002E0C46"/>
    <w:rsid w:val="002E7B52"/>
    <w:rsid w:val="00301624"/>
    <w:rsid w:val="00304FFE"/>
    <w:rsid w:val="00305512"/>
    <w:rsid w:val="00305DE3"/>
    <w:rsid w:val="00305FFC"/>
    <w:rsid w:val="0031162D"/>
    <w:rsid w:val="0031166C"/>
    <w:rsid w:val="00311BA1"/>
    <w:rsid w:val="00343A00"/>
    <w:rsid w:val="00350380"/>
    <w:rsid w:val="003525C8"/>
    <w:rsid w:val="003536CF"/>
    <w:rsid w:val="003618C2"/>
    <w:rsid w:val="00382C9F"/>
    <w:rsid w:val="003A7265"/>
    <w:rsid w:val="003B48A2"/>
    <w:rsid w:val="003C41A0"/>
    <w:rsid w:val="003D0482"/>
    <w:rsid w:val="003D6577"/>
    <w:rsid w:val="003E3840"/>
    <w:rsid w:val="003E4AE9"/>
    <w:rsid w:val="00407A97"/>
    <w:rsid w:val="004126F1"/>
    <w:rsid w:val="00421466"/>
    <w:rsid w:val="00424625"/>
    <w:rsid w:val="00431744"/>
    <w:rsid w:val="004346DB"/>
    <w:rsid w:val="00447608"/>
    <w:rsid w:val="0044793C"/>
    <w:rsid w:val="004519D9"/>
    <w:rsid w:val="00457978"/>
    <w:rsid w:val="00461F7A"/>
    <w:rsid w:val="004623A3"/>
    <w:rsid w:val="00463199"/>
    <w:rsid w:val="00470719"/>
    <w:rsid w:val="00471D2F"/>
    <w:rsid w:val="00473E86"/>
    <w:rsid w:val="00477E7C"/>
    <w:rsid w:val="004878A4"/>
    <w:rsid w:val="004939AF"/>
    <w:rsid w:val="00494500"/>
    <w:rsid w:val="0049591B"/>
    <w:rsid w:val="004A785D"/>
    <w:rsid w:val="004B76B8"/>
    <w:rsid w:val="004D3869"/>
    <w:rsid w:val="004D48DA"/>
    <w:rsid w:val="004D5BF1"/>
    <w:rsid w:val="004D705A"/>
    <w:rsid w:val="004E360E"/>
    <w:rsid w:val="004F4C12"/>
    <w:rsid w:val="00504FB7"/>
    <w:rsid w:val="0051009E"/>
    <w:rsid w:val="00514498"/>
    <w:rsid w:val="00516440"/>
    <w:rsid w:val="0053675C"/>
    <w:rsid w:val="00541157"/>
    <w:rsid w:val="00543B5F"/>
    <w:rsid w:val="005466C6"/>
    <w:rsid w:val="00546B0B"/>
    <w:rsid w:val="005520AE"/>
    <w:rsid w:val="00556482"/>
    <w:rsid w:val="005564F9"/>
    <w:rsid w:val="005633EE"/>
    <w:rsid w:val="005636E0"/>
    <w:rsid w:val="00570379"/>
    <w:rsid w:val="005768A5"/>
    <w:rsid w:val="005807E8"/>
    <w:rsid w:val="0058243E"/>
    <w:rsid w:val="0058319B"/>
    <w:rsid w:val="00585AD9"/>
    <w:rsid w:val="00586E20"/>
    <w:rsid w:val="00593674"/>
    <w:rsid w:val="005A009A"/>
    <w:rsid w:val="005B01D5"/>
    <w:rsid w:val="005B16CD"/>
    <w:rsid w:val="005B5BA7"/>
    <w:rsid w:val="005B7E5E"/>
    <w:rsid w:val="005D1BF0"/>
    <w:rsid w:val="005D236F"/>
    <w:rsid w:val="005D26D0"/>
    <w:rsid w:val="005D7ECB"/>
    <w:rsid w:val="005E3055"/>
    <w:rsid w:val="005E3D06"/>
    <w:rsid w:val="005E769C"/>
    <w:rsid w:val="00605A2D"/>
    <w:rsid w:val="00610A10"/>
    <w:rsid w:val="00616F70"/>
    <w:rsid w:val="00620E49"/>
    <w:rsid w:val="00623CFA"/>
    <w:rsid w:val="006247E4"/>
    <w:rsid w:val="00625A75"/>
    <w:rsid w:val="0063356B"/>
    <w:rsid w:val="00634234"/>
    <w:rsid w:val="0064026B"/>
    <w:rsid w:val="00641A32"/>
    <w:rsid w:val="00644710"/>
    <w:rsid w:val="00647C29"/>
    <w:rsid w:val="006560F1"/>
    <w:rsid w:val="00660B16"/>
    <w:rsid w:val="00680A0D"/>
    <w:rsid w:val="00680E48"/>
    <w:rsid w:val="00691E7D"/>
    <w:rsid w:val="006A0299"/>
    <w:rsid w:val="006A0710"/>
    <w:rsid w:val="006C3CFC"/>
    <w:rsid w:val="006C4FFF"/>
    <w:rsid w:val="006D36EB"/>
    <w:rsid w:val="006D4759"/>
    <w:rsid w:val="006D7AA2"/>
    <w:rsid w:val="006F157B"/>
    <w:rsid w:val="006F2F98"/>
    <w:rsid w:val="006F3BD3"/>
    <w:rsid w:val="006F56C1"/>
    <w:rsid w:val="006F6DC9"/>
    <w:rsid w:val="00702D7C"/>
    <w:rsid w:val="00707FB8"/>
    <w:rsid w:val="007247CF"/>
    <w:rsid w:val="007319A4"/>
    <w:rsid w:val="00733ED0"/>
    <w:rsid w:val="0074229C"/>
    <w:rsid w:val="00745021"/>
    <w:rsid w:val="007608F1"/>
    <w:rsid w:val="00763C11"/>
    <w:rsid w:val="00763D02"/>
    <w:rsid w:val="00766FB9"/>
    <w:rsid w:val="007723F2"/>
    <w:rsid w:val="00795C49"/>
    <w:rsid w:val="00797642"/>
    <w:rsid w:val="007A2B80"/>
    <w:rsid w:val="007B478A"/>
    <w:rsid w:val="007C6ED5"/>
    <w:rsid w:val="007D6096"/>
    <w:rsid w:val="007E37C7"/>
    <w:rsid w:val="007E3987"/>
    <w:rsid w:val="007F1225"/>
    <w:rsid w:val="007F1A6C"/>
    <w:rsid w:val="007F4748"/>
    <w:rsid w:val="008077F0"/>
    <w:rsid w:val="008114C6"/>
    <w:rsid w:val="0081679E"/>
    <w:rsid w:val="008275FC"/>
    <w:rsid w:val="00832E71"/>
    <w:rsid w:val="00833F9B"/>
    <w:rsid w:val="00834054"/>
    <w:rsid w:val="00843921"/>
    <w:rsid w:val="00843DDF"/>
    <w:rsid w:val="00850BB3"/>
    <w:rsid w:val="008713C6"/>
    <w:rsid w:val="00884620"/>
    <w:rsid w:val="008856D1"/>
    <w:rsid w:val="00891DDB"/>
    <w:rsid w:val="008957BC"/>
    <w:rsid w:val="00896616"/>
    <w:rsid w:val="008A3BF8"/>
    <w:rsid w:val="008A5669"/>
    <w:rsid w:val="008B6A7B"/>
    <w:rsid w:val="008B76E6"/>
    <w:rsid w:val="008D30EA"/>
    <w:rsid w:val="008F2483"/>
    <w:rsid w:val="008F7698"/>
    <w:rsid w:val="0090036C"/>
    <w:rsid w:val="00903586"/>
    <w:rsid w:val="009127A7"/>
    <w:rsid w:val="009202C7"/>
    <w:rsid w:val="00921386"/>
    <w:rsid w:val="00921CAF"/>
    <w:rsid w:val="00924DDE"/>
    <w:rsid w:val="0092767D"/>
    <w:rsid w:val="0093136A"/>
    <w:rsid w:val="00931FE8"/>
    <w:rsid w:val="0094405E"/>
    <w:rsid w:val="009459EE"/>
    <w:rsid w:val="00946042"/>
    <w:rsid w:val="00953DDB"/>
    <w:rsid w:val="00955D03"/>
    <w:rsid w:val="009675D4"/>
    <w:rsid w:val="00967B93"/>
    <w:rsid w:val="009716B2"/>
    <w:rsid w:val="009771BA"/>
    <w:rsid w:val="009927A1"/>
    <w:rsid w:val="00992BBA"/>
    <w:rsid w:val="009946F7"/>
    <w:rsid w:val="009A0A70"/>
    <w:rsid w:val="009A27DF"/>
    <w:rsid w:val="009A730F"/>
    <w:rsid w:val="009B04CA"/>
    <w:rsid w:val="009B1F33"/>
    <w:rsid w:val="009B77B4"/>
    <w:rsid w:val="009C0362"/>
    <w:rsid w:val="009C3369"/>
    <w:rsid w:val="009D36B0"/>
    <w:rsid w:val="009D4C78"/>
    <w:rsid w:val="009E547A"/>
    <w:rsid w:val="00A01AE2"/>
    <w:rsid w:val="00A07792"/>
    <w:rsid w:val="00A12BFC"/>
    <w:rsid w:val="00A136A6"/>
    <w:rsid w:val="00A13FD7"/>
    <w:rsid w:val="00A158F6"/>
    <w:rsid w:val="00A15B54"/>
    <w:rsid w:val="00A167C9"/>
    <w:rsid w:val="00A22C90"/>
    <w:rsid w:val="00A30C1A"/>
    <w:rsid w:val="00A31011"/>
    <w:rsid w:val="00A318C1"/>
    <w:rsid w:val="00A31D68"/>
    <w:rsid w:val="00A40A02"/>
    <w:rsid w:val="00A51336"/>
    <w:rsid w:val="00A53ED8"/>
    <w:rsid w:val="00A60AA0"/>
    <w:rsid w:val="00A90598"/>
    <w:rsid w:val="00A94A98"/>
    <w:rsid w:val="00A966A0"/>
    <w:rsid w:val="00A971D9"/>
    <w:rsid w:val="00AA13EF"/>
    <w:rsid w:val="00AA3F59"/>
    <w:rsid w:val="00AB02C5"/>
    <w:rsid w:val="00AB2E66"/>
    <w:rsid w:val="00AB338C"/>
    <w:rsid w:val="00AC27A4"/>
    <w:rsid w:val="00AC6AD5"/>
    <w:rsid w:val="00AD20CF"/>
    <w:rsid w:val="00AD3B67"/>
    <w:rsid w:val="00AD634E"/>
    <w:rsid w:val="00AD6515"/>
    <w:rsid w:val="00AE1D98"/>
    <w:rsid w:val="00AE314F"/>
    <w:rsid w:val="00AE5B34"/>
    <w:rsid w:val="00AF088A"/>
    <w:rsid w:val="00AF5E91"/>
    <w:rsid w:val="00AF77B3"/>
    <w:rsid w:val="00AF7D2C"/>
    <w:rsid w:val="00B1174B"/>
    <w:rsid w:val="00B14773"/>
    <w:rsid w:val="00B23F39"/>
    <w:rsid w:val="00B336FE"/>
    <w:rsid w:val="00B40F89"/>
    <w:rsid w:val="00B412F9"/>
    <w:rsid w:val="00B571C9"/>
    <w:rsid w:val="00B60FF0"/>
    <w:rsid w:val="00B74449"/>
    <w:rsid w:val="00B801C3"/>
    <w:rsid w:val="00B81AC4"/>
    <w:rsid w:val="00B8265E"/>
    <w:rsid w:val="00BC2872"/>
    <w:rsid w:val="00BC781C"/>
    <w:rsid w:val="00BD3D96"/>
    <w:rsid w:val="00BD663B"/>
    <w:rsid w:val="00BE4066"/>
    <w:rsid w:val="00BF023D"/>
    <w:rsid w:val="00BF1496"/>
    <w:rsid w:val="00BF1856"/>
    <w:rsid w:val="00BF433F"/>
    <w:rsid w:val="00BF54CB"/>
    <w:rsid w:val="00BF55AB"/>
    <w:rsid w:val="00C02149"/>
    <w:rsid w:val="00C02193"/>
    <w:rsid w:val="00C307EB"/>
    <w:rsid w:val="00C3521A"/>
    <w:rsid w:val="00C3591E"/>
    <w:rsid w:val="00C426D8"/>
    <w:rsid w:val="00C45189"/>
    <w:rsid w:val="00C51F8D"/>
    <w:rsid w:val="00C615D5"/>
    <w:rsid w:val="00C67AE6"/>
    <w:rsid w:val="00C737F5"/>
    <w:rsid w:val="00C80D70"/>
    <w:rsid w:val="00C81251"/>
    <w:rsid w:val="00C83FD0"/>
    <w:rsid w:val="00C97152"/>
    <w:rsid w:val="00C9784A"/>
    <w:rsid w:val="00C97AB3"/>
    <w:rsid w:val="00CA242A"/>
    <w:rsid w:val="00CA392D"/>
    <w:rsid w:val="00CA5577"/>
    <w:rsid w:val="00CA5FBD"/>
    <w:rsid w:val="00CB18C4"/>
    <w:rsid w:val="00CB5767"/>
    <w:rsid w:val="00CB6FC9"/>
    <w:rsid w:val="00CC333D"/>
    <w:rsid w:val="00CC6894"/>
    <w:rsid w:val="00CD03DF"/>
    <w:rsid w:val="00CD0454"/>
    <w:rsid w:val="00CD1F9E"/>
    <w:rsid w:val="00CD5D55"/>
    <w:rsid w:val="00CD61DD"/>
    <w:rsid w:val="00CE0294"/>
    <w:rsid w:val="00CE1DB6"/>
    <w:rsid w:val="00CF120F"/>
    <w:rsid w:val="00D01C6D"/>
    <w:rsid w:val="00D047EF"/>
    <w:rsid w:val="00D05A50"/>
    <w:rsid w:val="00D11CD1"/>
    <w:rsid w:val="00D132D1"/>
    <w:rsid w:val="00D1693C"/>
    <w:rsid w:val="00D241C1"/>
    <w:rsid w:val="00D25F3F"/>
    <w:rsid w:val="00D32048"/>
    <w:rsid w:val="00D35F0E"/>
    <w:rsid w:val="00D44BE7"/>
    <w:rsid w:val="00D452A4"/>
    <w:rsid w:val="00D46A43"/>
    <w:rsid w:val="00D47E8A"/>
    <w:rsid w:val="00D50DAD"/>
    <w:rsid w:val="00D56655"/>
    <w:rsid w:val="00D569A2"/>
    <w:rsid w:val="00D621E8"/>
    <w:rsid w:val="00D63091"/>
    <w:rsid w:val="00D636FE"/>
    <w:rsid w:val="00D6475F"/>
    <w:rsid w:val="00D675F3"/>
    <w:rsid w:val="00D73F49"/>
    <w:rsid w:val="00D80200"/>
    <w:rsid w:val="00D81588"/>
    <w:rsid w:val="00D922D2"/>
    <w:rsid w:val="00D96467"/>
    <w:rsid w:val="00DA09FA"/>
    <w:rsid w:val="00DA32D3"/>
    <w:rsid w:val="00DB516A"/>
    <w:rsid w:val="00DC480B"/>
    <w:rsid w:val="00DE2620"/>
    <w:rsid w:val="00DE56D8"/>
    <w:rsid w:val="00E05590"/>
    <w:rsid w:val="00E06493"/>
    <w:rsid w:val="00E07BAE"/>
    <w:rsid w:val="00E11EBF"/>
    <w:rsid w:val="00E179B9"/>
    <w:rsid w:val="00E21FB8"/>
    <w:rsid w:val="00E237C5"/>
    <w:rsid w:val="00E26F09"/>
    <w:rsid w:val="00E42FF4"/>
    <w:rsid w:val="00E46E24"/>
    <w:rsid w:val="00E46F5F"/>
    <w:rsid w:val="00E50674"/>
    <w:rsid w:val="00E62286"/>
    <w:rsid w:val="00E66066"/>
    <w:rsid w:val="00E7077B"/>
    <w:rsid w:val="00E73B0E"/>
    <w:rsid w:val="00E81385"/>
    <w:rsid w:val="00E910B3"/>
    <w:rsid w:val="00EA2E33"/>
    <w:rsid w:val="00EA3440"/>
    <w:rsid w:val="00EB3D85"/>
    <w:rsid w:val="00EC4EE6"/>
    <w:rsid w:val="00EC759D"/>
    <w:rsid w:val="00ED1884"/>
    <w:rsid w:val="00EE0C4D"/>
    <w:rsid w:val="00EE1148"/>
    <w:rsid w:val="00EE7462"/>
    <w:rsid w:val="00EF20D8"/>
    <w:rsid w:val="00F05735"/>
    <w:rsid w:val="00F20161"/>
    <w:rsid w:val="00F205BF"/>
    <w:rsid w:val="00F20FD1"/>
    <w:rsid w:val="00F2401F"/>
    <w:rsid w:val="00F30DCC"/>
    <w:rsid w:val="00F45289"/>
    <w:rsid w:val="00F46D1A"/>
    <w:rsid w:val="00F666E8"/>
    <w:rsid w:val="00F70769"/>
    <w:rsid w:val="00F8095A"/>
    <w:rsid w:val="00F80981"/>
    <w:rsid w:val="00F84BDD"/>
    <w:rsid w:val="00FA7DC4"/>
    <w:rsid w:val="00FB0FDF"/>
    <w:rsid w:val="00FB12E0"/>
    <w:rsid w:val="00FB2406"/>
    <w:rsid w:val="00FC2BFB"/>
    <w:rsid w:val="00FD27F5"/>
    <w:rsid w:val="00FD2823"/>
    <w:rsid w:val="00FD31B1"/>
    <w:rsid w:val="00FE1EFA"/>
    <w:rsid w:val="00FE1FCA"/>
    <w:rsid w:val="00FE6A7E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3C4F9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71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3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E8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E8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E86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ListForm</Display>
  <Edit>ListForm</Edit>
  <New>ListForm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lder" ma:contentTypeID="0x012000DB344E46B15EC348AE3BBEA51ED4BFF1" ma:contentTypeVersion="0" ma:contentTypeDescription="Create a new folder." ma:contentTypeScope="" ma:versionID="f9d62c61bfd55bef78985b2b661ab0b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1014dae61cc99f9ffdb2503fba242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temChildCount" minOccurs="0"/>
                <xsd:element ref="ns1:FolderChild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temChildCount" ma:index="3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4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FA8A4-4A93-4BC5-B154-65E512158E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F9A00E-3E17-45B7-9C36-76A4B75A47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5C7A6C-132C-47E4-A2B5-4731342EB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D27F04-95A7-42C9-84C2-732DF7514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6</cp:revision>
  <dcterms:created xsi:type="dcterms:W3CDTF">2018-09-11T11:56:00Z</dcterms:created>
  <dcterms:modified xsi:type="dcterms:W3CDTF">2019-03-15T09:50:00Z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0x012000DB344E46B15EC348AE3BBEA51ED4BFF1</vt:lpwstr>
  </property>
  <property fmtid="{D5CDD505-2E9C-101B-9397-08002B2CF9AE}" pid="3" name="TaxKeyword">
    <vt:lpwstr/>
  </property>
  <property fmtid="{D5CDD505-2E9C-101B-9397-08002B2CF9AE}" pid="4" name="TaxCatchAll">
    <vt:lpwstr/>
  </property>
  <property fmtid="{D5CDD505-2E9C-101B-9397-08002B2CF9AE}" pid="5" name="TaxKeywordTaxHTField">
    <vt:lpwstr/>
  </property>
</Properties>
</file>