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11" w:rsidRPr="00B62C11" w:rsidRDefault="00B62C11">
      <w:pPr>
        <w:rPr>
          <w:rFonts w:asciiTheme="majorHAnsi" w:hAnsiTheme="majorHAnsi" w:cs="Arial"/>
          <w:color w:val="080707"/>
          <w:sz w:val="40"/>
          <w:szCs w:val="21"/>
          <w:shd w:val="clear" w:color="auto" w:fill="FFFFFF"/>
        </w:rPr>
      </w:pPr>
      <w:r w:rsidRPr="00B62C11">
        <w:rPr>
          <w:rFonts w:asciiTheme="majorHAnsi" w:hAnsiTheme="majorHAnsi" w:cs="Arial"/>
          <w:color w:val="080707"/>
          <w:sz w:val="40"/>
          <w:szCs w:val="21"/>
          <w:shd w:val="clear" w:color="auto" w:fill="FFFFFF"/>
        </w:rPr>
        <w:t>Issue Description</w:t>
      </w:r>
      <w:r>
        <w:rPr>
          <w:rFonts w:asciiTheme="majorHAnsi" w:hAnsiTheme="majorHAnsi" w:cs="Arial"/>
          <w:color w:val="080707"/>
          <w:sz w:val="40"/>
          <w:szCs w:val="21"/>
          <w:shd w:val="clear" w:color="auto" w:fill="FFFFFF"/>
        </w:rPr>
        <w:t>:</w:t>
      </w:r>
    </w:p>
    <w:p w:rsidR="004A7BC7" w:rsidRPr="00B62C11" w:rsidRDefault="004A7BC7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  <w:r w:rsidRPr="00B62C11">
        <w:rPr>
          <w:rFonts w:ascii="Segoe UI" w:hAnsi="Segoe UI" w:cs="Segoe UI"/>
          <w:color w:val="080707"/>
          <w:sz w:val="21"/>
          <w:szCs w:val="21"/>
          <w:shd w:val="clear" w:color="auto" w:fill="FFFFFF"/>
        </w:rPr>
        <w:t>KONE - UOMs between SAP and MES don't match</w:t>
      </w:r>
    </w:p>
    <w:p w:rsidR="00DE2F23" w:rsidRDefault="004A7BC7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  <w:r w:rsidRPr="00B62C11">
        <w:rPr>
          <w:rFonts w:ascii="Segoe UI" w:hAnsi="Segoe UI" w:cs="Segoe UI"/>
          <w:color w:val="080707"/>
          <w:sz w:val="21"/>
          <w:szCs w:val="21"/>
          <w:shd w:val="clear" w:color="auto" w:fill="FFFFFF"/>
        </w:rPr>
        <w:t>The material profiles doesn't match for a few products. Please see the attachment.</w:t>
      </w:r>
    </w:p>
    <w:p w:rsidR="00334B97" w:rsidRDefault="00334B97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</w:p>
    <w:p w:rsidR="00334B97" w:rsidRDefault="00334B97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</w:p>
    <w:p w:rsidR="00334B97" w:rsidRPr="00334B97" w:rsidRDefault="00DB011F" w:rsidP="00334B97">
      <w:pPr>
        <w:rPr>
          <w:rFonts w:asciiTheme="majorHAnsi" w:hAnsiTheme="majorHAnsi" w:cs="Arial"/>
          <w:color w:val="080707"/>
          <w:sz w:val="40"/>
          <w:szCs w:val="21"/>
          <w:shd w:val="clear" w:color="auto" w:fill="FFFFFF"/>
        </w:rPr>
      </w:pPr>
      <w:r>
        <w:rPr>
          <w:rFonts w:asciiTheme="majorHAnsi" w:hAnsiTheme="majorHAnsi" w:cs="Arial"/>
          <w:color w:val="080707"/>
          <w:sz w:val="40"/>
          <w:szCs w:val="21"/>
          <w:shd w:val="clear" w:color="auto" w:fill="FFFFFF"/>
        </w:rPr>
        <w:t>Current Status</w:t>
      </w:r>
      <w:r w:rsidR="00334B97">
        <w:rPr>
          <w:rFonts w:asciiTheme="majorHAnsi" w:hAnsiTheme="majorHAnsi" w:cs="Arial"/>
          <w:color w:val="080707"/>
          <w:sz w:val="40"/>
          <w:szCs w:val="21"/>
          <w:shd w:val="clear" w:color="auto" w:fill="FFFFFF"/>
        </w:rPr>
        <w:t>:</w:t>
      </w:r>
    </w:p>
    <w:p w:rsidR="00334B97" w:rsidRDefault="00334B97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61482B" wp14:editId="68B64E05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0B" w:rsidRDefault="0031040B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</w:p>
    <w:p w:rsidR="0031040B" w:rsidRPr="00B62C11" w:rsidRDefault="0031040B" w:rsidP="00B62C11">
      <w:pPr>
        <w:spacing w:after="0"/>
        <w:rPr>
          <w:rFonts w:ascii="Segoe UI" w:hAnsi="Segoe UI" w:cs="Segoe UI"/>
          <w:color w:val="080707"/>
          <w:sz w:val="21"/>
          <w:szCs w:val="21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BB3FD19" wp14:editId="7E613F29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7BC7" w:rsidRDefault="004A7BC7">
      <w:pPr>
        <w:rPr>
          <w:rFonts w:ascii="Arial" w:hAnsi="Arial" w:cs="Arial"/>
          <w:color w:val="080707"/>
          <w:sz w:val="21"/>
          <w:szCs w:val="21"/>
          <w:shd w:val="clear" w:color="auto" w:fill="FFFFFF"/>
        </w:rPr>
      </w:pPr>
    </w:p>
    <w:p w:rsidR="004A7BC7" w:rsidRDefault="004A7BC7"/>
    <w:sectPr w:rsidR="004A7BC7" w:rsidSect="00AE7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F6"/>
    <w:rsid w:val="0031040B"/>
    <w:rsid w:val="00334B97"/>
    <w:rsid w:val="004A7BC7"/>
    <w:rsid w:val="005F33F6"/>
    <w:rsid w:val="00AE712C"/>
    <w:rsid w:val="00B62C11"/>
    <w:rsid w:val="00C04EB3"/>
    <w:rsid w:val="00DB011F"/>
    <w:rsid w:val="00D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1DFDD-CFC1-4423-BB82-558F322C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6</cp:revision>
  <dcterms:created xsi:type="dcterms:W3CDTF">2019-03-29T09:10:00Z</dcterms:created>
  <dcterms:modified xsi:type="dcterms:W3CDTF">2019-03-29T11:39:00Z</dcterms:modified>
</cp:coreProperties>
</file>