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bookmarkEnd w:id="0"/>
    <w:p w14:paraId="74DEF308" w14:textId="5931F40D" w:rsidR="00D25A83" w:rsidRDefault="00E20409">
      <w:pPr>
        <w:pBdr>
          <w:top w:val="nil"/>
          <w:left w:val="nil"/>
          <w:bottom w:val="nil"/>
          <w:right w:val="nil"/>
          <w:between w:val="nil"/>
        </w:pBdr>
        <w:jc w:val="right"/>
      </w:pPr>
      <w:r>
        <w:rPr>
          <w:noProof/>
        </w:rPr>
        <mc:AlternateContent>
          <mc:Choice Requires="wps">
            <w:drawing>
              <wp:anchor distT="0" distB="0" distL="114300" distR="114300" simplePos="0" relativeHeight="251660288" behindDoc="1" locked="0" layoutInCell="1" hidden="0" allowOverlap="1" wp14:anchorId="6C6C877D" wp14:editId="3CBEAE51">
                <wp:simplePos x="0" y="0"/>
                <wp:positionH relativeFrom="column">
                  <wp:posOffset>3810</wp:posOffset>
                </wp:positionH>
                <wp:positionV relativeFrom="paragraph">
                  <wp:posOffset>3810</wp:posOffset>
                </wp:positionV>
                <wp:extent cx="6324600" cy="8597900"/>
                <wp:effectExtent l="0" t="0" r="19050" b="12700"/>
                <wp:wrapNone/>
                <wp:docPr id="23" name="Rectángulo: esquinas redondeadas 23"/>
                <wp:cNvGraphicFramePr/>
                <a:graphic xmlns:a="http://schemas.openxmlformats.org/drawingml/2006/main">
                  <a:graphicData uri="http://schemas.microsoft.com/office/word/2010/wordprocessingShape">
                    <wps:wsp>
                      <wps:cNvSpPr/>
                      <wps:spPr>
                        <a:xfrm>
                          <a:off x="0" y="0"/>
                          <a:ext cx="6324600" cy="8597900"/>
                        </a:xfrm>
                        <a:prstGeom prst="roundRect">
                          <a:avLst>
                            <a:gd name="adj" fmla="val 16667"/>
                          </a:avLst>
                        </a:prstGeom>
                        <a:noFill/>
                        <a:ln w="12700" cap="flat" cmpd="sng">
                          <a:solidFill>
                            <a:srgbClr val="000000"/>
                          </a:solidFill>
                          <a:prstDash val="solid"/>
                          <a:miter lim="8000"/>
                          <a:headEnd type="none" w="sm" len="sm"/>
                          <a:tailEnd type="none" w="sm" len="sm"/>
                        </a:ln>
                      </wps:spPr>
                      <wps:txbx>
                        <w:txbxContent>
                          <w:p w14:paraId="0D964717" w14:textId="77777777" w:rsidR="00E20409" w:rsidRDefault="00E20409" w:rsidP="00E2040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6C877D" id="Rectángulo: esquinas redondeadas 23" o:spid="_x0000_s1026" style="position:absolute;left:0;text-align:left;margin-left:.3pt;margin-top:.3pt;width:498pt;height:677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" filled="f" strokeweight="1pt">
                <v:stroke startarrowwidth="narrow" startarrowlength="short" endarrowwidth="narrow" endarrowlength="short" miterlimit="5243f" joinstyle="miter"/>
                <v:textbox inset="2.53958mm,2.53958mm,2.53958mm,2.53958mm">
                  <w:txbxContent>
                    <w:p w14:paraId="0D964717" w14:textId="77777777" w:rsidR="00E20409" w:rsidRDefault="00E20409" w:rsidP="00E20409">
                      <w:pPr>
                        <w:spacing w:line="240" w:lineRule="auto"/>
                        <w:textDirection w:val="btLr"/>
                      </w:pPr>
                    </w:p>
                  </w:txbxContent>
                </v:textbox>
              </v:roundrect>
            </w:pict>
          </mc:Fallback>
        </mc:AlternateContent>
      </w:r>
    </w:p>
    <w:p w14:paraId="281E8174" w14:textId="77777777" w:rsidR="00D25A83" w:rsidRDefault="00D25A83">
      <w:pPr>
        <w:pBdr>
          <w:top w:val="nil"/>
          <w:left w:val="nil"/>
          <w:bottom w:val="nil"/>
          <w:right w:val="nil"/>
          <w:between w:val="nil"/>
        </w:pBdr>
        <w:jc w:val="center"/>
      </w:pPr>
    </w:p>
    <w:p w14:paraId="3559093F" w14:textId="77777777" w:rsidR="00D25A83" w:rsidRDefault="00D25A83">
      <w:pPr>
        <w:pBdr>
          <w:top w:val="nil"/>
          <w:left w:val="nil"/>
          <w:bottom w:val="nil"/>
          <w:right w:val="nil"/>
          <w:between w:val="nil"/>
        </w:pBdr>
        <w:jc w:val="center"/>
      </w:pPr>
    </w:p>
    <w:p w14:paraId="33C48204" w14:textId="77777777" w:rsidR="00D25A83" w:rsidRDefault="00D25A83">
      <w:pPr>
        <w:pBdr>
          <w:top w:val="nil"/>
          <w:left w:val="nil"/>
          <w:bottom w:val="nil"/>
          <w:right w:val="nil"/>
          <w:between w:val="nil"/>
        </w:pBdr>
        <w:ind w:left="708" w:hanging="708"/>
        <w:jc w:val="center"/>
      </w:pPr>
    </w:p>
    <w:p w14:paraId="14BC9BE9" w14:textId="651F5D88" w:rsidR="00D25A83" w:rsidRDefault="00F91DAA">
      <w:pPr>
        <w:pBdr>
          <w:top w:val="nil"/>
          <w:left w:val="nil"/>
          <w:bottom w:val="nil"/>
          <w:right w:val="nil"/>
          <w:between w:val="nil"/>
        </w:pBdr>
        <w:ind w:left="708" w:hanging="708"/>
        <w:jc w:val="center"/>
      </w:pPr>
      <w:r>
        <w:rPr>
          <w:b/>
          <w:sz w:val="40"/>
          <w:szCs w:val="40"/>
        </w:rPr>
        <w:t>DOCUMENTO DE ANÁLISIS</w:t>
      </w:r>
    </w:p>
    <w:p w14:paraId="22B605EC" w14:textId="5BBF6574" w:rsidR="00D25A83" w:rsidRDefault="00F91DAA">
      <w:pPr>
        <w:pBdr>
          <w:top w:val="nil"/>
          <w:left w:val="nil"/>
          <w:bottom w:val="nil"/>
          <w:right w:val="nil"/>
          <w:between w:val="nil"/>
        </w:pBdr>
        <w:ind w:left="708" w:hanging="708"/>
        <w:jc w:val="center"/>
      </w:pPr>
      <w:r>
        <w:rPr>
          <w:b/>
          <w:sz w:val="40"/>
          <w:szCs w:val="40"/>
        </w:rPr>
        <w:t>DEL SISTEMA</w:t>
      </w:r>
    </w:p>
    <w:p w14:paraId="3C0E0521" w14:textId="7F5405AA" w:rsidR="00D25A83" w:rsidRDefault="00F213E8">
      <w:pPr>
        <w:pBdr>
          <w:top w:val="nil"/>
          <w:left w:val="nil"/>
          <w:bottom w:val="nil"/>
          <w:right w:val="nil"/>
          <w:between w:val="nil"/>
        </w:pBdr>
        <w:ind w:left="708" w:hanging="708"/>
        <w:jc w:val="center"/>
      </w:pPr>
      <w:r>
        <w:rPr>
          <w:noProof/>
        </w:rPr>
        <w:drawing>
          <wp:anchor distT="0" distB="0" distL="114300" distR="114300" simplePos="0" relativeHeight="251664384" behindDoc="0" locked="0" layoutInCell="1" allowOverlap="1" wp14:anchorId="5F3A5864" wp14:editId="556A541A">
            <wp:simplePos x="0" y="0"/>
            <wp:positionH relativeFrom="margin">
              <wp:align>center</wp:align>
            </wp:positionH>
            <wp:positionV relativeFrom="paragraph">
              <wp:posOffset>9525</wp:posOffset>
            </wp:positionV>
            <wp:extent cx="1114425" cy="1209859"/>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209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78707" w14:textId="17F7693B" w:rsidR="00D25A83" w:rsidRDefault="00F91DAA">
      <w:pPr>
        <w:pBdr>
          <w:top w:val="nil"/>
          <w:left w:val="nil"/>
          <w:bottom w:val="nil"/>
          <w:right w:val="nil"/>
          <w:between w:val="nil"/>
        </w:pBdr>
        <w:ind w:left="708" w:hanging="708"/>
        <w:jc w:val="center"/>
      </w:pPr>
      <w:r>
        <w:rPr>
          <w:noProof/>
        </w:rPr>
        <w:drawing>
          <wp:inline distT="0" distB="0" distL="114300" distR="114300" wp14:anchorId="011E7766" wp14:editId="48D05BF9">
            <wp:extent cx="1371600" cy="6858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371600" cy="685800"/>
                    </a:xfrm>
                    <a:prstGeom prst="rect">
                      <a:avLst/>
                    </a:prstGeom>
                    <a:ln/>
                  </pic:spPr>
                </pic:pic>
              </a:graphicData>
            </a:graphic>
          </wp:inline>
        </w:drawing>
      </w:r>
    </w:p>
    <w:p w14:paraId="4D33C852" w14:textId="77777777" w:rsidR="00D25A83" w:rsidRDefault="00D25A83">
      <w:pPr>
        <w:pBdr>
          <w:top w:val="nil"/>
          <w:left w:val="nil"/>
          <w:bottom w:val="nil"/>
          <w:right w:val="nil"/>
          <w:between w:val="nil"/>
        </w:pBdr>
        <w:jc w:val="center"/>
      </w:pPr>
    </w:p>
    <w:p w14:paraId="5698D525" w14:textId="11837C15" w:rsidR="00D25A83" w:rsidRDefault="00F213E8">
      <w:pPr>
        <w:pBdr>
          <w:top w:val="nil"/>
          <w:left w:val="nil"/>
          <w:bottom w:val="nil"/>
          <w:right w:val="nil"/>
          <w:between w:val="nil"/>
        </w:pBdr>
        <w:jc w:val="center"/>
      </w:pPr>
      <w:r>
        <w:t>INWOS (</w:t>
      </w:r>
      <w:r w:rsidRPr="00F213E8">
        <w:t>Informal Work Service</w:t>
      </w:r>
      <w:r>
        <w:t>)</w:t>
      </w:r>
    </w:p>
    <w:p w14:paraId="4035CC33" w14:textId="77777777" w:rsidR="00D25A83" w:rsidRDefault="00D25A83">
      <w:pPr>
        <w:pBdr>
          <w:top w:val="nil"/>
          <w:left w:val="nil"/>
          <w:bottom w:val="nil"/>
          <w:right w:val="nil"/>
          <w:between w:val="nil"/>
        </w:pBdr>
        <w:jc w:val="center"/>
      </w:pPr>
    </w:p>
    <w:p w14:paraId="6AE79F9C" w14:textId="7318AEFE" w:rsidR="00D25A83" w:rsidRDefault="00924086">
      <w:pPr>
        <w:pBdr>
          <w:top w:val="nil"/>
          <w:left w:val="nil"/>
          <w:bottom w:val="nil"/>
          <w:right w:val="nil"/>
          <w:between w:val="nil"/>
        </w:pBdr>
        <w:jc w:val="center"/>
      </w:pPr>
      <w:r>
        <w:rPr>
          <w:b/>
          <w:sz w:val="32"/>
          <w:szCs w:val="32"/>
        </w:rPr>
        <w:t>Grupo 1</w:t>
      </w:r>
    </w:p>
    <w:p w14:paraId="52E310C4" w14:textId="77777777" w:rsidR="00D25A83" w:rsidRDefault="00D25A83">
      <w:pPr>
        <w:pBdr>
          <w:top w:val="nil"/>
          <w:left w:val="nil"/>
          <w:bottom w:val="nil"/>
          <w:right w:val="nil"/>
          <w:between w:val="nil"/>
        </w:pBdr>
        <w:jc w:val="center"/>
      </w:pPr>
    </w:p>
    <w:p w14:paraId="6C071B06" w14:textId="77777777" w:rsidR="00D25A83" w:rsidRDefault="00F91DAA">
      <w:pPr>
        <w:pBdr>
          <w:top w:val="nil"/>
          <w:left w:val="nil"/>
          <w:bottom w:val="nil"/>
          <w:right w:val="nil"/>
          <w:between w:val="nil"/>
        </w:pBdr>
        <w:jc w:val="center"/>
      </w:pPr>
      <w:r>
        <w:rPr>
          <w:b/>
        </w:rPr>
        <w:t>Cliente</w:t>
      </w:r>
    </w:p>
    <w:p w14:paraId="67A49DA1" w14:textId="28D5E631" w:rsidR="00D25A83" w:rsidRDefault="00924086">
      <w:pPr>
        <w:pBdr>
          <w:top w:val="nil"/>
          <w:left w:val="nil"/>
          <w:bottom w:val="nil"/>
          <w:right w:val="nil"/>
          <w:between w:val="nil"/>
        </w:pBdr>
        <w:tabs>
          <w:tab w:val="left" w:pos="2275"/>
          <w:tab w:val="left" w:pos="4323"/>
          <w:tab w:val="left" w:pos="9284"/>
        </w:tabs>
        <w:jc w:val="center"/>
      </w:pPr>
      <w:r>
        <w:t>Servicio Nacional de Aprendizaje SENA</w:t>
      </w:r>
    </w:p>
    <w:p w14:paraId="31400B6C" w14:textId="77777777" w:rsidR="00D25A83" w:rsidRDefault="00D25A83">
      <w:pPr>
        <w:pBdr>
          <w:top w:val="nil"/>
          <w:left w:val="nil"/>
          <w:bottom w:val="nil"/>
          <w:right w:val="nil"/>
          <w:between w:val="nil"/>
        </w:pBdr>
        <w:tabs>
          <w:tab w:val="left" w:pos="2275"/>
          <w:tab w:val="left" w:pos="4323"/>
          <w:tab w:val="left" w:pos="9284"/>
        </w:tabs>
      </w:pPr>
    </w:p>
    <w:p w14:paraId="0102F139" w14:textId="77777777" w:rsidR="00D25A83" w:rsidRDefault="00F91DAA">
      <w:pPr>
        <w:pBdr>
          <w:top w:val="nil"/>
          <w:left w:val="nil"/>
          <w:bottom w:val="nil"/>
          <w:right w:val="nil"/>
          <w:between w:val="nil"/>
        </w:pBdr>
        <w:tabs>
          <w:tab w:val="left" w:pos="2275"/>
          <w:tab w:val="left" w:pos="4323"/>
          <w:tab w:val="left" w:pos="9284"/>
        </w:tabs>
        <w:jc w:val="center"/>
      </w:pPr>
      <w:r>
        <w:rPr>
          <w:b/>
        </w:rPr>
        <w:t>Responsables</w:t>
      </w:r>
    </w:p>
    <w:p w14:paraId="0FF0B02E" w14:textId="77777777" w:rsidR="00F213E8" w:rsidRDefault="00F213E8" w:rsidP="00F213E8">
      <w:pPr>
        <w:pBdr>
          <w:top w:val="nil"/>
          <w:left w:val="nil"/>
          <w:bottom w:val="nil"/>
          <w:right w:val="nil"/>
          <w:between w:val="nil"/>
        </w:pBdr>
        <w:spacing w:before="120" w:after="120" w:line="240" w:lineRule="auto"/>
        <w:jc w:val="center"/>
      </w:pPr>
      <w:r>
        <w:t>Cesar David Bolívar Cuchigay</w:t>
      </w:r>
    </w:p>
    <w:p w14:paraId="1FA38BB6" w14:textId="77777777" w:rsidR="00F213E8" w:rsidRDefault="00F213E8" w:rsidP="00F213E8">
      <w:pPr>
        <w:pBdr>
          <w:top w:val="nil"/>
          <w:left w:val="nil"/>
          <w:bottom w:val="nil"/>
          <w:right w:val="nil"/>
          <w:between w:val="nil"/>
        </w:pBdr>
        <w:spacing w:before="120" w:after="120" w:line="240" w:lineRule="auto"/>
        <w:jc w:val="center"/>
      </w:pPr>
      <w:r>
        <w:t>Jose Ilber Cardoso Guzman</w:t>
      </w:r>
    </w:p>
    <w:p w14:paraId="60338508" w14:textId="495DCDD5" w:rsidR="00F213E8" w:rsidRDefault="00F213E8" w:rsidP="00F213E8">
      <w:pPr>
        <w:pBdr>
          <w:top w:val="nil"/>
          <w:left w:val="nil"/>
          <w:bottom w:val="nil"/>
          <w:right w:val="nil"/>
          <w:between w:val="nil"/>
        </w:pBdr>
        <w:spacing w:before="120" w:after="120" w:line="240" w:lineRule="auto"/>
        <w:jc w:val="center"/>
      </w:pPr>
      <w:r>
        <w:t xml:space="preserve">Jessica Liliana Naranjo </w:t>
      </w:r>
      <w:r w:rsidR="0002365B">
        <w:t>B</w:t>
      </w:r>
      <w:r>
        <w:t>allesteros</w:t>
      </w:r>
    </w:p>
    <w:p w14:paraId="7D41F566" w14:textId="33835B6C" w:rsidR="00D25A83" w:rsidRDefault="00F213E8" w:rsidP="00F213E8">
      <w:pPr>
        <w:pBdr>
          <w:top w:val="nil"/>
          <w:left w:val="nil"/>
          <w:bottom w:val="nil"/>
          <w:right w:val="nil"/>
          <w:between w:val="nil"/>
        </w:pBdr>
        <w:spacing w:before="120" w:after="120" w:line="240" w:lineRule="auto"/>
        <w:jc w:val="center"/>
      </w:pPr>
      <w:r>
        <w:t>Rafael Estiven Londoño Camacho</w:t>
      </w:r>
    </w:p>
    <w:p w14:paraId="66704203" w14:textId="77777777" w:rsidR="00D25A83" w:rsidRDefault="00D25A83">
      <w:pPr>
        <w:pBdr>
          <w:top w:val="nil"/>
          <w:left w:val="nil"/>
          <w:bottom w:val="nil"/>
          <w:right w:val="nil"/>
          <w:between w:val="nil"/>
        </w:pBdr>
        <w:spacing w:before="120" w:after="120" w:line="240" w:lineRule="auto"/>
      </w:pPr>
    </w:p>
    <w:p w14:paraId="7BA165F2" w14:textId="77777777" w:rsidR="00D25A83" w:rsidRDefault="00F91DAA">
      <w:pPr>
        <w:pBdr>
          <w:top w:val="nil"/>
          <w:left w:val="nil"/>
          <w:bottom w:val="nil"/>
          <w:right w:val="nil"/>
          <w:between w:val="nil"/>
        </w:pBdr>
        <w:spacing w:before="120" w:after="120" w:line="240" w:lineRule="auto"/>
        <w:jc w:val="center"/>
      </w:pPr>
      <w:r>
        <w:rPr>
          <w:b/>
        </w:rPr>
        <w:t>Historia de revisiones</w:t>
      </w:r>
    </w:p>
    <w:tbl>
      <w:tblPr>
        <w:tblStyle w:val="a"/>
        <w:tblW w:w="8720" w:type="dxa"/>
        <w:jc w:val="center"/>
        <w:tblInd w:w="0" w:type="dxa"/>
        <w:tblLayout w:type="fixed"/>
        <w:tblLook w:val="0000" w:firstRow="0" w:lastRow="0" w:firstColumn="0" w:lastColumn="0" w:noHBand="0" w:noVBand="0"/>
      </w:tblPr>
      <w:tblGrid>
        <w:gridCol w:w="2194"/>
        <w:gridCol w:w="1118"/>
        <w:gridCol w:w="3311"/>
        <w:gridCol w:w="2097"/>
      </w:tblGrid>
      <w:tr w:rsidR="00D25A83" w14:paraId="692C047F" w14:textId="77777777">
        <w:trPr>
          <w:jc w:val="center"/>
        </w:trPr>
        <w:tc>
          <w:tcPr>
            <w:tcW w:w="2194" w:type="dxa"/>
            <w:tcBorders>
              <w:top w:val="single" w:sz="6" w:space="0" w:color="000000"/>
              <w:left w:val="single" w:sz="6" w:space="0" w:color="000000"/>
              <w:bottom w:val="single" w:sz="6" w:space="0" w:color="000000"/>
              <w:right w:val="single" w:sz="6" w:space="0" w:color="000000"/>
            </w:tcBorders>
            <w:shd w:val="clear" w:color="auto" w:fill="FFFFFF"/>
          </w:tcPr>
          <w:p w14:paraId="79D0F497" w14:textId="77777777" w:rsidR="00D25A83" w:rsidRDefault="00F91DAA">
            <w:pPr>
              <w:pBdr>
                <w:top w:val="nil"/>
                <w:left w:val="nil"/>
                <w:bottom w:val="nil"/>
                <w:right w:val="nil"/>
                <w:between w:val="nil"/>
              </w:pBdr>
              <w:spacing w:after="60" w:line="240" w:lineRule="auto"/>
              <w:jc w:val="both"/>
            </w:pPr>
            <w:r>
              <w:rPr>
                <w:sz w:val="20"/>
                <w:szCs w:val="20"/>
              </w:rPr>
              <w:t>Fecha</w:t>
            </w:r>
          </w:p>
        </w:tc>
        <w:tc>
          <w:tcPr>
            <w:tcW w:w="1118" w:type="dxa"/>
            <w:tcBorders>
              <w:top w:val="single" w:sz="6" w:space="0" w:color="000000"/>
              <w:left w:val="nil"/>
              <w:bottom w:val="single" w:sz="6" w:space="0" w:color="000000"/>
              <w:right w:val="single" w:sz="6" w:space="0" w:color="000000"/>
            </w:tcBorders>
            <w:shd w:val="clear" w:color="auto" w:fill="FFFFFF"/>
          </w:tcPr>
          <w:p w14:paraId="60443279" w14:textId="77777777" w:rsidR="00D25A83" w:rsidRDefault="00F91DAA">
            <w:pPr>
              <w:pBdr>
                <w:top w:val="nil"/>
                <w:left w:val="nil"/>
                <w:bottom w:val="nil"/>
                <w:right w:val="nil"/>
                <w:between w:val="nil"/>
              </w:pBdr>
              <w:spacing w:after="60" w:line="240" w:lineRule="auto"/>
              <w:jc w:val="both"/>
            </w:pPr>
            <w:r>
              <w:rPr>
                <w:sz w:val="20"/>
                <w:szCs w:val="20"/>
              </w:rPr>
              <w:t>Versión</w:t>
            </w:r>
          </w:p>
        </w:tc>
        <w:tc>
          <w:tcPr>
            <w:tcW w:w="3311" w:type="dxa"/>
            <w:tcBorders>
              <w:top w:val="single" w:sz="6" w:space="0" w:color="000000"/>
              <w:left w:val="nil"/>
              <w:bottom w:val="single" w:sz="6" w:space="0" w:color="000000"/>
              <w:right w:val="single" w:sz="6" w:space="0" w:color="000000"/>
            </w:tcBorders>
            <w:shd w:val="clear" w:color="auto" w:fill="FFFFFF"/>
          </w:tcPr>
          <w:p w14:paraId="33514245" w14:textId="77777777" w:rsidR="00D25A83" w:rsidRDefault="00F91DAA">
            <w:pPr>
              <w:pBdr>
                <w:top w:val="nil"/>
                <w:left w:val="nil"/>
                <w:bottom w:val="nil"/>
                <w:right w:val="nil"/>
                <w:between w:val="nil"/>
              </w:pBdr>
              <w:spacing w:after="60" w:line="240" w:lineRule="auto"/>
              <w:jc w:val="both"/>
            </w:pPr>
            <w:r>
              <w:rPr>
                <w:sz w:val="20"/>
                <w:szCs w:val="20"/>
              </w:rPr>
              <w:t>Descripción</w:t>
            </w:r>
          </w:p>
        </w:tc>
        <w:tc>
          <w:tcPr>
            <w:tcW w:w="2097" w:type="dxa"/>
            <w:tcBorders>
              <w:top w:val="single" w:sz="6" w:space="0" w:color="000000"/>
              <w:left w:val="nil"/>
              <w:bottom w:val="single" w:sz="6" w:space="0" w:color="000000"/>
              <w:right w:val="single" w:sz="6" w:space="0" w:color="000000"/>
            </w:tcBorders>
            <w:shd w:val="clear" w:color="auto" w:fill="FFFFFF"/>
          </w:tcPr>
          <w:p w14:paraId="4F6823A3" w14:textId="77777777" w:rsidR="00D25A83" w:rsidRDefault="00F91DAA">
            <w:pPr>
              <w:pBdr>
                <w:top w:val="nil"/>
                <w:left w:val="nil"/>
                <w:bottom w:val="nil"/>
                <w:right w:val="nil"/>
                <w:between w:val="nil"/>
              </w:pBdr>
              <w:spacing w:after="60" w:line="240" w:lineRule="auto"/>
              <w:jc w:val="both"/>
            </w:pPr>
            <w:r>
              <w:rPr>
                <w:sz w:val="20"/>
                <w:szCs w:val="20"/>
              </w:rPr>
              <w:t>Autor</w:t>
            </w:r>
          </w:p>
        </w:tc>
      </w:tr>
      <w:tr w:rsidR="00D25A83" w14:paraId="1786E9FF" w14:textId="77777777">
        <w:trPr>
          <w:jc w:val="center"/>
        </w:trPr>
        <w:tc>
          <w:tcPr>
            <w:tcW w:w="2194" w:type="dxa"/>
            <w:tcBorders>
              <w:top w:val="nil"/>
              <w:left w:val="single" w:sz="6" w:space="0" w:color="000000"/>
              <w:bottom w:val="single" w:sz="6" w:space="0" w:color="000000"/>
              <w:right w:val="single" w:sz="6" w:space="0" w:color="000000"/>
            </w:tcBorders>
          </w:tcPr>
          <w:p w14:paraId="58B565A2" w14:textId="708A1B1B" w:rsidR="00D25A83" w:rsidRDefault="00924086">
            <w:pPr>
              <w:pBdr>
                <w:top w:val="nil"/>
                <w:left w:val="nil"/>
                <w:bottom w:val="nil"/>
                <w:right w:val="nil"/>
                <w:between w:val="nil"/>
              </w:pBdr>
              <w:spacing w:after="60" w:line="240" w:lineRule="auto"/>
              <w:jc w:val="both"/>
            </w:pPr>
            <w:r>
              <w:rPr>
                <w:sz w:val="20"/>
                <w:szCs w:val="20"/>
              </w:rPr>
              <w:t>2</w:t>
            </w:r>
            <w:r w:rsidR="00F213E8">
              <w:rPr>
                <w:sz w:val="20"/>
                <w:szCs w:val="20"/>
              </w:rPr>
              <w:t>8</w:t>
            </w:r>
            <w:r>
              <w:rPr>
                <w:sz w:val="20"/>
                <w:szCs w:val="20"/>
              </w:rPr>
              <w:t>/0</w:t>
            </w:r>
            <w:r w:rsidR="00F213E8">
              <w:rPr>
                <w:sz w:val="20"/>
                <w:szCs w:val="20"/>
              </w:rPr>
              <w:t>7</w:t>
            </w:r>
            <w:r>
              <w:rPr>
                <w:sz w:val="20"/>
                <w:szCs w:val="20"/>
              </w:rPr>
              <w:t>/2020</w:t>
            </w:r>
          </w:p>
        </w:tc>
        <w:tc>
          <w:tcPr>
            <w:tcW w:w="1118" w:type="dxa"/>
            <w:tcBorders>
              <w:top w:val="nil"/>
              <w:left w:val="nil"/>
              <w:bottom w:val="single" w:sz="6" w:space="0" w:color="000000"/>
              <w:right w:val="single" w:sz="6" w:space="0" w:color="000000"/>
            </w:tcBorders>
          </w:tcPr>
          <w:p w14:paraId="4208EE77" w14:textId="273B8850" w:rsidR="00D25A83" w:rsidRDefault="00924086">
            <w:pPr>
              <w:pBdr>
                <w:top w:val="nil"/>
                <w:left w:val="nil"/>
                <w:bottom w:val="nil"/>
                <w:right w:val="nil"/>
                <w:between w:val="nil"/>
              </w:pBdr>
              <w:spacing w:after="60" w:line="240" w:lineRule="auto"/>
              <w:jc w:val="both"/>
            </w:pPr>
            <w:r>
              <w:rPr>
                <w:sz w:val="20"/>
                <w:szCs w:val="20"/>
              </w:rPr>
              <w:t>1.0</w:t>
            </w:r>
          </w:p>
        </w:tc>
        <w:tc>
          <w:tcPr>
            <w:tcW w:w="3311" w:type="dxa"/>
            <w:tcBorders>
              <w:top w:val="nil"/>
              <w:left w:val="nil"/>
              <w:bottom w:val="single" w:sz="6" w:space="0" w:color="000000"/>
              <w:right w:val="single" w:sz="6" w:space="0" w:color="000000"/>
            </w:tcBorders>
          </w:tcPr>
          <w:p w14:paraId="6BB1134F" w14:textId="6EA645EC" w:rsidR="00D25A83" w:rsidRDefault="00924086">
            <w:pPr>
              <w:pBdr>
                <w:top w:val="nil"/>
                <w:left w:val="nil"/>
                <w:bottom w:val="nil"/>
                <w:right w:val="nil"/>
                <w:between w:val="nil"/>
              </w:pBdr>
              <w:spacing w:after="60" w:line="240" w:lineRule="auto"/>
              <w:jc w:val="both"/>
            </w:pPr>
            <w:r>
              <w:rPr>
                <w:sz w:val="20"/>
                <w:szCs w:val="20"/>
              </w:rPr>
              <w:t xml:space="preserve">Fase 1 </w:t>
            </w:r>
          </w:p>
        </w:tc>
        <w:tc>
          <w:tcPr>
            <w:tcW w:w="2097" w:type="dxa"/>
            <w:tcBorders>
              <w:top w:val="nil"/>
              <w:left w:val="nil"/>
              <w:bottom w:val="single" w:sz="6" w:space="0" w:color="000000"/>
              <w:right w:val="single" w:sz="6" w:space="0" w:color="000000"/>
            </w:tcBorders>
          </w:tcPr>
          <w:p w14:paraId="033EB3DD" w14:textId="2FD6E0F2" w:rsidR="00D25A83" w:rsidRDefault="00924086">
            <w:pPr>
              <w:pBdr>
                <w:top w:val="nil"/>
                <w:left w:val="nil"/>
                <w:bottom w:val="nil"/>
                <w:right w:val="nil"/>
                <w:between w:val="nil"/>
              </w:pBdr>
              <w:spacing w:after="60" w:line="240" w:lineRule="auto"/>
              <w:jc w:val="both"/>
            </w:pPr>
            <w:r>
              <w:t>Grupo 1</w:t>
            </w:r>
          </w:p>
        </w:tc>
      </w:tr>
      <w:tr w:rsidR="00D25A83" w14:paraId="04530036" w14:textId="77777777">
        <w:trPr>
          <w:jc w:val="center"/>
        </w:trPr>
        <w:tc>
          <w:tcPr>
            <w:tcW w:w="2194" w:type="dxa"/>
            <w:tcBorders>
              <w:top w:val="nil"/>
              <w:left w:val="single" w:sz="6" w:space="0" w:color="000000"/>
              <w:bottom w:val="single" w:sz="6" w:space="0" w:color="000000"/>
              <w:right w:val="single" w:sz="6" w:space="0" w:color="000000"/>
            </w:tcBorders>
          </w:tcPr>
          <w:p w14:paraId="2DCBA4C5" w14:textId="77777777" w:rsidR="00D25A83" w:rsidRDefault="00F91DAA">
            <w:pPr>
              <w:pBdr>
                <w:top w:val="nil"/>
                <w:left w:val="nil"/>
                <w:bottom w:val="nil"/>
                <w:right w:val="nil"/>
                <w:between w:val="nil"/>
              </w:pBdr>
              <w:spacing w:after="60" w:line="240" w:lineRule="auto"/>
              <w:jc w:val="both"/>
            </w:pPr>
            <w:r>
              <w:rPr>
                <w:sz w:val="20"/>
                <w:szCs w:val="20"/>
              </w:rPr>
              <w:t> </w:t>
            </w:r>
          </w:p>
        </w:tc>
        <w:tc>
          <w:tcPr>
            <w:tcW w:w="1118" w:type="dxa"/>
            <w:tcBorders>
              <w:top w:val="nil"/>
              <w:left w:val="nil"/>
              <w:bottom w:val="single" w:sz="6" w:space="0" w:color="000000"/>
              <w:right w:val="single" w:sz="6" w:space="0" w:color="000000"/>
            </w:tcBorders>
          </w:tcPr>
          <w:p w14:paraId="787CEED5" w14:textId="77777777" w:rsidR="00D25A83" w:rsidRDefault="00F91DAA">
            <w:pPr>
              <w:pBdr>
                <w:top w:val="nil"/>
                <w:left w:val="nil"/>
                <w:bottom w:val="nil"/>
                <w:right w:val="nil"/>
                <w:between w:val="nil"/>
              </w:pBdr>
              <w:spacing w:after="60" w:line="240" w:lineRule="auto"/>
              <w:jc w:val="both"/>
            </w:pPr>
            <w:r>
              <w:rPr>
                <w:sz w:val="20"/>
                <w:szCs w:val="20"/>
              </w:rPr>
              <w:t> </w:t>
            </w:r>
          </w:p>
        </w:tc>
        <w:tc>
          <w:tcPr>
            <w:tcW w:w="3311" w:type="dxa"/>
            <w:tcBorders>
              <w:top w:val="nil"/>
              <w:left w:val="nil"/>
              <w:bottom w:val="single" w:sz="6" w:space="0" w:color="000000"/>
              <w:right w:val="single" w:sz="6" w:space="0" w:color="000000"/>
            </w:tcBorders>
          </w:tcPr>
          <w:p w14:paraId="6BE35657" w14:textId="77777777" w:rsidR="00D25A83" w:rsidRDefault="00F91DAA">
            <w:pPr>
              <w:pBdr>
                <w:top w:val="nil"/>
                <w:left w:val="nil"/>
                <w:bottom w:val="nil"/>
                <w:right w:val="nil"/>
                <w:between w:val="nil"/>
              </w:pBdr>
              <w:spacing w:after="60" w:line="240" w:lineRule="auto"/>
              <w:jc w:val="both"/>
            </w:pPr>
            <w:r>
              <w:rPr>
                <w:sz w:val="20"/>
                <w:szCs w:val="20"/>
              </w:rPr>
              <w:t> </w:t>
            </w:r>
          </w:p>
        </w:tc>
        <w:tc>
          <w:tcPr>
            <w:tcW w:w="2097" w:type="dxa"/>
            <w:tcBorders>
              <w:top w:val="nil"/>
              <w:left w:val="nil"/>
              <w:bottom w:val="single" w:sz="6" w:space="0" w:color="000000"/>
              <w:right w:val="single" w:sz="6" w:space="0" w:color="000000"/>
            </w:tcBorders>
          </w:tcPr>
          <w:p w14:paraId="0B743647" w14:textId="77777777" w:rsidR="00D25A83" w:rsidRDefault="00F91DAA">
            <w:pPr>
              <w:pBdr>
                <w:top w:val="nil"/>
                <w:left w:val="nil"/>
                <w:bottom w:val="nil"/>
                <w:right w:val="nil"/>
                <w:between w:val="nil"/>
              </w:pBdr>
              <w:spacing w:after="60" w:line="240" w:lineRule="auto"/>
              <w:jc w:val="both"/>
            </w:pPr>
            <w:r>
              <w:rPr>
                <w:sz w:val="20"/>
                <w:szCs w:val="20"/>
              </w:rPr>
              <w:t> </w:t>
            </w:r>
          </w:p>
        </w:tc>
      </w:tr>
      <w:tr w:rsidR="00D25A83" w14:paraId="3CC6441E" w14:textId="77777777">
        <w:trPr>
          <w:jc w:val="center"/>
        </w:trPr>
        <w:tc>
          <w:tcPr>
            <w:tcW w:w="2194" w:type="dxa"/>
            <w:tcBorders>
              <w:top w:val="nil"/>
              <w:left w:val="single" w:sz="6" w:space="0" w:color="000000"/>
              <w:bottom w:val="single" w:sz="6" w:space="0" w:color="000000"/>
              <w:right w:val="single" w:sz="6" w:space="0" w:color="000000"/>
            </w:tcBorders>
          </w:tcPr>
          <w:p w14:paraId="7F3BD6DA" w14:textId="77777777" w:rsidR="00D25A83" w:rsidRDefault="00F91DAA">
            <w:pPr>
              <w:pBdr>
                <w:top w:val="nil"/>
                <w:left w:val="nil"/>
                <w:bottom w:val="nil"/>
                <w:right w:val="nil"/>
                <w:between w:val="nil"/>
              </w:pBdr>
              <w:spacing w:after="60" w:line="240" w:lineRule="auto"/>
              <w:jc w:val="both"/>
            </w:pPr>
            <w:r>
              <w:rPr>
                <w:sz w:val="20"/>
                <w:szCs w:val="20"/>
              </w:rPr>
              <w:t> </w:t>
            </w:r>
          </w:p>
        </w:tc>
        <w:tc>
          <w:tcPr>
            <w:tcW w:w="1118" w:type="dxa"/>
            <w:tcBorders>
              <w:top w:val="nil"/>
              <w:left w:val="nil"/>
              <w:bottom w:val="single" w:sz="6" w:space="0" w:color="000000"/>
              <w:right w:val="single" w:sz="6" w:space="0" w:color="000000"/>
            </w:tcBorders>
          </w:tcPr>
          <w:p w14:paraId="35AE7516" w14:textId="77777777" w:rsidR="00D25A83" w:rsidRDefault="00F91DAA">
            <w:pPr>
              <w:pBdr>
                <w:top w:val="nil"/>
                <w:left w:val="nil"/>
                <w:bottom w:val="nil"/>
                <w:right w:val="nil"/>
                <w:between w:val="nil"/>
              </w:pBdr>
              <w:spacing w:after="60" w:line="240" w:lineRule="auto"/>
              <w:jc w:val="both"/>
            </w:pPr>
            <w:r>
              <w:rPr>
                <w:sz w:val="20"/>
                <w:szCs w:val="20"/>
              </w:rPr>
              <w:t> </w:t>
            </w:r>
          </w:p>
        </w:tc>
        <w:tc>
          <w:tcPr>
            <w:tcW w:w="3311" w:type="dxa"/>
            <w:tcBorders>
              <w:top w:val="nil"/>
              <w:left w:val="nil"/>
              <w:bottom w:val="single" w:sz="6" w:space="0" w:color="000000"/>
              <w:right w:val="single" w:sz="6" w:space="0" w:color="000000"/>
            </w:tcBorders>
          </w:tcPr>
          <w:p w14:paraId="00CEABA1" w14:textId="77777777" w:rsidR="00D25A83" w:rsidRDefault="00F91DAA">
            <w:pPr>
              <w:pBdr>
                <w:top w:val="nil"/>
                <w:left w:val="nil"/>
                <w:bottom w:val="nil"/>
                <w:right w:val="nil"/>
                <w:between w:val="nil"/>
              </w:pBdr>
              <w:spacing w:after="60" w:line="240" w:lineRule="auto"/>
              <w:jc w:val="both"/>
            </w:pPr>
            <w:r>
              <w:rPr>
                <w:sz w:val="20"/>
                <w:szCs w:val="20"/>
              </w:rPr>
              <w:t> </w:t>
            </w:r>
          </w:p>
        </w:tc>
        <w:tc>
          <w:tcPr>
            <w:tcW w:w="2097" w:type="dxa"/>
            <w:tcBorders>
              <w:top w:val="nil"/>
              <w:left w:val="nil"/>
              <w:bottom w:val="single" w:sz="6" w:space="0" w:color="000000"/>
              <w:right w:val="single" w:sz="6" w:space="0" w:color="000000"/>
            </w:tcBorders>
          </w:tcPr>
          <w:p w14:paraId="139B02C7" w14:textId="77777777" w:rsidR="00D25A83" w:rsidRDefault="00F91DAA">
            <w:pPr>
              <w:pBdr>
                <w:top w:val="nil"/>
                <w:left w:val="nil"/>
                <w:bottom w:val="nil"/>
                <w:right w:val="nil"/>
                <w:between w:val="nil"/>
              </w:pBdr>
              <w:spacing w:after="60" w:line="240" w:lineRule="auto"/>
              <w:jc w:val="both"/>
            </w:pPr>
            <w:r>
              <w:rPr>
                <w:sz w:val="20"/>
                <w:szCs w:val="20"/>
              </w:rPr>
              <w:t> </w:t>
            </w:r>
          </w:p>
        </w:tc>
      </w:tr>
      <w:tr w:rsidR="00D25A83" w14:paraId="3395CDFF" w14:textId="77777777">
        <w:trPr>
          <w:jc w:val="center"/>
        </w:trPr>
        <w:tc>
          <w:tcPr>
            <w:tcW w:w="2194" w:type="dxa"/>
            <w:tcBorders>
              <w:top w:val="nil"/>
              <w:left w:val="single" w:sz="6" w:space="0" w:color="000000"/>
              <w:bottom w:val="single" w:sz="6" w:space="0" w:color="000000"/>
              <w:right w:val="single" w:sz="6" w:space="0" w:color="000000"/>
            </w:tcBorders>
          </w:tcPr>
          <w:p w14:paraId="1D2FFE3E" w14:textId="77777777" w:rsidR="00D25A83" w:rsidRDefault="00F91DAA">
            <w:pPr>
              <w:pBdr>
                <w:top w:val="nil"/>
                <w:left w:val="nil"/>
                <w:bottom w:val="nil"/>
                <w:right w:val="nil"/>
                <w:between w:val="nil"/>
              </w:pBdr>
              <w:spacing w:after="60" w:line="240" w:lineRule="auto"/>
              <w:jc w:val="both"/>
            </w:pPr>
            <w:r>
              <w:rPr>
                <w:sz w:val="20"/>
                <w:szCs w:val="20"/>
              </w:rPr>
              <w:t> </w:t>
            </w:r>
          </w:p>
        </w:tc>
        <w:tc>
          <w:tcPr>
            <w:tcW w:w="1118" w:type="dxa"/>
            <w:tcBorders>
              <w:top w:val="nil"/>
              <w:left w:val="nil"/>
              <w:bottom w:val="single" w:sz="6" w:space="0" w:color="000000"/>
              <w:right w:val="single" w:sz="6" w:space="0" w:color="000000"/>
            </w:tcBorders>
          </w:tcPr>
          <w:p w14:paraId="55394951" w14:textId="77777777" w:rsidR="00D25A83" w:rsidRDefault="00F91DAA">
            <w:pPr>
              <w:pBdr>
                <w:top w:val="nil"/>
                <w:left w:val="nil"/>
                <w:bottom w:val="nil"/>
                <w:right w:val="nil"/>
                <w:between w:val="nil"/>
              </w:pBdr>
              <w:spacing w:after="60" w:line="240" w:lineRule="auto"/>
              <w:jc w:val="both"/>
            </w:pPr>
            <w:r>
              <w:rPr>
                <w:sz w:val="20"/>
                <w:szCs w:val="20"/>
              </w:rPr>
              <w:t> </w:t>
            </w:r>
          </w:p>
        </w:tc>
        <w:tc>
          <w:tcPr>
            <w:tcW w:w="3311" w:type="dxa"/>
            <w:tcBorders>
              <w:top w:val="nil"/>
              <w:left w:val="nil"/>
              <w:bottom w:val="single" w:sz="6" w:space="0" w:color="000000"/>
              <w:right w:val="single" w:sz="6" w:space="0" w:color="000000"/>
            </w:tcBorders>
          </w:tcPr>
          <w:p w14:paraId="11BE9C7E" w14:textId="77777777" w:rsidR="00D25A83" w:rsidRDefault="00F91DAA">
            <w:pPr>
              <w:pBdr>
                <w:top w:val="nil"/>
                <w:left w:val="nil"/>
                <w:bottom w:val="nil"/>
                <w:right w:val="nil"/>
                <w:between w:val="nil"/>
              </w:pBdr>
              <w:spacing w:after="60" w:line="240" w:lineRule="auto"/>
              <w:jc w:val="both"/>
            </w:pPr>
            <w:r>
              <w:rPr>
                <w:sz w:val="20"/>
                <w:szCs w:val="20"/>
              </w:rPr>
              <w:t> </w:t>
            </w:r>
          </w:p>
        </w:tc>
        <w:tc>
          <w:tcPr>
            <w:tcW w:w="2097" w:type="dxa"/>
            <w:tcBorders>
              <w:top w:val="nil"/>
              <w:left w:val="nil"/>
              <w:bottom w:val="single" w:sz="6" w:space="0" w:color="000000"/>
              <w:right w:val="single" w:sz="6" w:space="0" w:color="000000"/>
            </w:tcBorders>
          </w:tcPr>
          <w:p w14:paraId="58864F1C" w14:textId="77777777" w:rsidR="00D25A83" w:rsidRDefault="00F91DAA">
            <w:pPr>
              <w:pBdr>
                <w:top w:val="nil"/>
                <w:left w:val="nil"/>
                <w:bottom w:val="nil"/>
                <w:right w:val="nil"/>
                <w:between w:val="nil"/>
              </w:pBdr>
              <w:spacing w:after="60" w:line="240" w:lineRule="auto"/>
              <w:jc w:val="both"/>
            </w:pPr>
            <w:r>
              <w:rPr>
                <w:sz w:val="20"/>
                <w:szCs w:val="20"/>
              </w:rPr>
              <w:t> </w:t>
            </w:r>
          </w:p>
        </w:tc>
      </w:tr>
    </w:tbl>
    <w:p w14:paraId="150C8DE6" w14:textId="77777777" w:rsidR="00D25A83" w:rsidRDefault="00D25A83">
      <w:pPr>
        <w:pBdr>
          <w:top w:val="nil"/>
          <w:left w:val="nil"/>
          <w:bottom w:val="nil"/>
          <w:right w:val="nil"/>
          <w:between w:val="nil"/>
        </w:pBdr>
        <w:spacing w:after="60" w:line="240" w:lineRule="auto"/>
        <w:jc w:val="both"/>
      </w:pPr>
    </w:p>
    <w:p w14:paraId="1DAC775D" w14:textId="77777777" w:rsidR="00D25A83" w:rsidRDefault="00D25A83">
      <w:pPr>
        <w:pBdr>
          <w:top w:val="nil"/>
          <w:left w:val="nil"/>
          <w:bottom w:val="nil"/>
          <w:right w:val="nil"/>
          <w:between w:val="nil"/>
        </w:pBdr>
        <w:tabs>
          <w:tab w:val="left" w:pos="2275"/>
          <w:tab w:val="left" w:pos="4323"/>
          <w:tab w:val="left" w:pos="9284"/>
        </w:tabs>
        <w:jc w:val="center"/>
      </w:pPr>
    </w:p>
    <w:p w14:paraId="7C6BF735" w14:textId="77777777" w:rsidR="00D25A83" w:rsidRDefault="00F91DAA">
      <w:pPr>
        <w:keepNext/>
        <w:pBdr>
          <w:top w:val="nil"/>
          <w:left w:val="nil"/>
          <w:bottom w:val="nil"/>
          <w:right w:val="nil"/>
          <w:between w:val="nil"/>
        </w:pBdr>
        <w:jc w:val="center"/>
      </w:pPr>
      <w:r>
        <w:rPr>
          <w:sz w:val="28"/>
          <w:szCs w:val="28"/>
        </w:rPr>
        <w:lastRenderedPageBreak/>
        <w:t>TABLA DE CONTENIDO</w:t>
      </w:r>
    </w:p>
    <w:p w14:paraId="54F7B6F2" w14:textId="77777777" w:rsidR="00D25A83" w:rsidRDefault="00D25A83">
      <w:pPr>
        <w:pBdr>
          <w:top w:val="nil"/>
          <w:left w:val="nil"/>
          <w:bottom w:val="nil"/>
          <w:right w:val="nil"/>
          <w:between w:val="nil"/>
        </w:pBdr>
        <w:jc w:val="right"/>
      </w:pPr>
    </w:p>
    <w:p w14:paraId="3E324425" w14:textId="77777777" w:rsidR="00D25A83" w:rsidRDefault="00F91DAA">
      <w:pPr>
        <w:pBdr>
          <w:top w:val="nil"/>
          <w:left w:val="nil"/>
          <w:bottom w:val="nil"/>
          <w:right w:val="nil"/>
          <w:between w:val="nil"/>
        </w:pBdr>
        <w:jc w:val="right"/>
      </w:pPr>
      <w:r>
        <w:t>Pág.</w:t>
      </w:r>
    </w:p>
    <w:p w14:paraId="296D1E4D" w14:textId="77777777" w:rsidR="00D25A83" w:rsidRDefault="00F91DAA">
      <w:pPr>
        <w:keepNext/>
        <w:pBdr>
          <w:top w:val="nil"/>
          <w:left w:val="nil"/>
          <w:bottom w:val="nil"/>
          <w:right w:val="nil"/>
          <w:between w:val="nil"/>
        </w:pBdr>
        <w:ind w:left="397" w:hanging="397"/>
      </w:pPr>
      <w:r>
        <w:t>1. INTRODUCCIÓN</w:t>
      </w:r>
    </w:p>
    <w:p w14:paraId="5432BAEE" w14:textId="662D7F8C" w:rsidR="00924086" w:rsidRDefault="00F91DAA" w:rsidP="00924086">
      <w:pPr>
        <w:pBdr>
          <w:top w:val="nil"/>
          <w:left w:val="nil"/>
          <w:bottom w:val="nil"/>
          <w:right w:val="nil"/>
          <w:between w:val="nil"/>
        </w:pBdr>
        <w:ind w:firstLine="397"/>
      </w:pPr>
      <w:r>
        <w:t>1.1 Propósito</w:t>
      </w:r>
    </w:p>
    <w:p w14:paraId="745FF797" w14:textId="377CB593" w:rsidR="00D25A83" w:rsidRDefault="00924086" w:rsidP="0002365B">
      <w:pPr>
        <w:pBdr>
          <w:top w:val="nil"/>
          <w:left w:val="nil"/>
          <w:bottom w:val="nil"/>
          <w:right w:val="nil"/>
          <w:between w:val="nil"/>
        </w:pBdr>
        <w:ind w:firstLine="397"/>
        <w:jc w:val="both"/>
        <w:rPr>
          <w:color w:val="333399"/>
          <w:sz w:val="20"/>
          <w:szCs w:val="20"/>
        </w:rPr>
      </w:pPr>
      <w:r w:rsidRPr="00924086">
        <w:rPr>
          <w:color w:val="333399"/>
          <w:sz w:val="20"/>
          <w:szCs w:val="20"/>
        </w:rPr>
        <w:t xml:space="preserve">Desarrollar un Sistema de Información que relacione clientes y trabajadores informales a través de una plataforma online, que permite comparar el servicio prestado desde la perspectiva del consumidor, para luego destacar las </w:t>
      </w:r>
      <w:r w:rsidR="00E20409" w:rsidRPr="00924086">
        <w:rPr>
          <w:color w:val="333399"/>
          <w:sz w:val="20"/>
          <w:szCs w:val="20"/>
        </w:rPr>
        <w:t>mejores calificaciones</w:t>
      </w:r>
      <w:r w:rsidRPr="00924086">
        <w:rPr>
          <w:color w:val="333399"/>
          <w:sz w:val="20"/>
          <w:szCs w:val="20"/>
        </w:rPr>
        <w:t>, creando un modelo competitivo entre los trabajadores y dando la oportunidad de crear un gran mercado de opciones.</w:t>
      </w:r>
    </w:p>
    <w:p w14:paraId="074AB90F" w14:textId="77777777" w:rsidR="00924086" w:rsidRDefault="00924086">
      <w:pPr>
        <w:pBdr>
          <w:top w:val="nil"/>
          <w:left w:val="nil"/>
          <w:bottom w:val="nil"/>
          <w:right w:val="nil"/>
          <w:between w:val="nil"/>
        </w:pBdr>
        <w:ind w:firstLine="397"/>
      </w:pPr>
    </w:p>
    <w:p w14:paraId="1251C634" w14:textId="7A8302B6" w:rsidR="00924086" w:rsidRDefault="00F91DAA" w:rsidP="00924086">
      <w:pPr>
        <w:pBdr>
          <w:top w:val="nil"/>
          <w:left w:val="nil"/>
          <w:bottom w:val="nil"/>
          <w:right w:val="nil"/>
          <w:between w:val="nil"/>
        </w:pBdr>
        <w:ind w:firstLine="397"/>
      </w:pPr>
      <w:r w:rsidRPr="00E20409">
        <w:t>1.2 Referencias</w:t>
      </w:r>
    </w:p>
    <w:p w14:paraId="5B13D211" w14:textId="16338A66" w:rsidR="00E20409" w:rsidRPr="00E20409" w:rsidRDefault="00E20409" w:rsidP="0002365B">
      <w:pPr>
        <w:pBdr>
          <w:top w:val="nil"/>
          <w:left w:val="nil"/>
          <w:bottom w:val="nil"/>
          <w:right w:val="nil"/>
          <w:between w:val="nil"/>
        </w:pBdr>
        <w:ind w:firstLine="397"/>
        <w:jc w:val="both"/>
        <w:rPr>
          <w:color w:val="333399"/>
          <w:sz w:val="20"/>
          <w:szCs w:val="20"/>
        </w:rPr>
      </w:pPr>
      <w:r w:rsidRPr="00E20409">
        <w:rPr>
          <w:color w:val="333399"/>
          <w:sz w:val="20"/>
          <w:szCs w:val="20"/>
        </w:rPr>
        <w:t>Para la elaboración de este proyecto se tomó como referencia las plataforma en el mercado con un alto flujo de clientes y modelo de éxito en el mercado, un claro ejemplo de esto es la empresa Colombiana Rappi la cual fue fundada por Felipe Villamartín, Sebastián Mejía, Simón Borrero en el año 2015, esta plataforma ofrece una gran gama de productos y servicios a través de su plataforma web y aplicativo que se encuentra en diferentes países de américa latina, por ejemplo en la ciudad de México Rappi es una de la principales apps a la hora de comprar insumos, productos o adquirir servicios. En el periodo que ha estado en vigencia esta plataforma ha pasado por diferentes etapas las cuales han aportado positiva y negativamente,</w:t>
      </w:r>
      <w:r>
        <w:rPr>
          <w:color w:val="333399"/>
          <w:sz w:val="20"/>
          <w:szCs w:val="20"/>
        </w:rPr>
        <w:t xml:space="preserve"> </w:t>
      </w:r>
      <w:r w:rsidRPr="00E20409">
        <w:rPr>
          <w:color w:val="333399"/>
          <w:sz w:val="20"/>
          <w:szCs w:val="20"/>
        </w:rPr>
        <w:t>(</w:t>
      </w:r>
      <w:hyperlink r:id="rId8" w:history="1">
        <w:r w:rsidRPr="00E20409">
          <w:rPr>
            <w:color w:val="333399"/>
            <w:sz w:val="20"/>
            <w:szCs w:val="20"/>
          </w:rPr>
          <w:t>Rappi</w:t>
        </w:r>
      </w:hyperlink>
      <w:r w:rsidRPr="00E20409">
        <w:rPr>
          <w:color w:val="333399"/>
          <w:sz w:val="20"/>
          <w:szCs w:val="20"/>
        </w:rPr>
        <w:t>, 2020) </w:t>
      </w:r>
    </w:p>
    <w:p w14:paraId="226EBE67" w14:textId="77777777" w:rsidR="00E20409" w:rsidRDefault="00E20409" w:rsidP="00E20409">
      <w:pPr>
        <w:pStyle w:val="NormalWeb"/>
        <w:spacing w:before="0" w:beforeAutospacing="0" w:after="0" w:afterAutospacing="0"/>
        <w:jc w:val="both"/>
      </w:pPr>
      <w:r>
        <w:rPr>
          <w:rFonts w:ascii="Arial" w:hAnsi="Arial" w:cs="Arial"/>
          <w:color w:val="366091"/>
          <w:sz w:val="22"/>
          <w:szCs w:val="22"/>
        </w:rPr>
        <w:t>.</w:t>
      </w:r>
    </w:p>
    <w:p w14:paraId="38B68375" w14:textId="7676EF96" w:rsidR="0002365B" w:rsidRDefault="0002365B">
      <w:pPr>
        <w:keepNext/>
        <w:pBdr>
          <w:top w:val="nil"/>
          <w:left w:val="nil"/>
          <w:bottom w:val="nil"/>
          <w:right w:val="nil"/>
          <w:between w:val="nil"/>
        </w:pBdr>
      </w:pPr>
    </w:p>
    <w:p w14:paraId="4BD23C76" w14:textId="5B665528" w:rsidR="00B1158C" w:rsidRDefault="00B1158C">
      <w:pPr>
        <w:keepNext/>
        <w:pBdr>
          <w:top w:val="nil"/>
          <w:left w:val="nil"/>
          <w:bottom w:val="nil"/>
          <w:right w:val="nil"/>
          <w:between w:val="nil"/>
        </w:pBdr>
      </w:pPr>
    </w:p>
    <w:p w14:paraId="7FDDB4A5" w14:textId="77682B54" w:rsidR="00B1158C" w:rsidRDefault="00B1158C">
      <w:pPr>
        <w:keepNext/>
        <w:pBdr>
          <w:top w:val="nil"/>
          <w:left w:val="nil"/>
          <w:bottom w:val="nil"/>
          <w:right w:val="nil"/>
          <w:between w:val="nil"/>
        </w:pBdr>
      </w:pPr>
    </w:p>
    <w:p w14:paraId="72532C6D" w14:textId="7BDC35A0" w:rsidR="00B1158C" w:rsidRDefault="00B1158C">
      <w:pPr>
        <w:keepNext/>
        <w:pBdr>
          <w:top w:val="nil"/>
          <w:left w:val="nil"/>
          <w:bottom w:val="nil"/>
          <w:right w:val="nil"/>
          <w:between w:val="nil"/>
        </w:pBdr>
      </w:pPr>
    </w:p>
    <w:p w14:paraId="4A0227D8" w14:textId="4FBF78E3" w:rsidR="00B1158C" w:rsidRDefault="00B1158C">
      <w:pPr>
        <w:keepNext/>
        <w:pBdr>
          <w:top w:val="nil"/>
          <w:left w:val="nil"/>
          <w:bottom w:val="nil"/>
          <w:right w:val="nil"/>
          <w:between w:val="nil"/>
        </w:pBdr>
      </w:pPr>
    </w:p>
    <w:p w14:paraId="7F8D7A1F" w14:textId="7192F969" w:rsidR="00B1158C" w:rsidRDefault="00B1158C">
      <w:pPr>
        <w:keepNext/>
        <w:pBdr>
          <w:top w:val="nil"/>
          <w:left w:val="nil"/>
          <w:bottom w:val="nil"/>
          <w:right w:val="nil"/>
          <w:between w:val="nil"/>
        </w:pBdr>
      </w:pPr>
    </w:p>
    <w:p w14:paraId="2E771E9E" w14:textId="2ADE5569" w:rsidR="00B1158C" w:rsidRDefault="00B1158C">
      <w:pPr>
        <w:keepNext/>
        <w:pBdr>
          <w:top w:val="nil"/>
          <w:left w:val="nil"/>
          <w:bottom w:val="nil"/>
          <w:right w:val="nil"/>
          <w:between w:val="nil"/>
        </w:pBdr>
      </w:pPr>
    </w:p>
    <w:p w14:paraId="2E7F77F6" w14:textId="77777777" w:rsidR="00B1158C" w:rsidRDefault="00B1158C">
      <w:pPr>
        <w:keepNext/>
        <w:pBdr>
          <w:top w:val="nil"/>
          <w:left w:val="nil"/>
          <w:bottom w:val="nil"/>
          <w:right w:val="nil"/>
          <w:between w:val="nil"/>
        </w:pBdr>
      </w:pPr>
    </w:p>
    <w:p w14:paraId="7A2C5CB7" w14:textId="77777777" w:rsidR="0002365B" w:rsidRDefault="0002365B">
      <w:pPr>
        <w:keepNext/>
        <w:pBdr>
          <w:top w:val="nil"/>
          <w:left w:val="nil"/>
          <w:bottom w:val="nil"/>
          <w:right w:val="nil"/>
          <w:between w:val="nil"/>
        </w:pBdr>
      </w:pPr>
    </w:p>
    <w:p w14:paraId="3E586550" w14:textId="77777777" w:rsidR="00B1158C" w:rsidRDefault="00B1158C">
      <w:pPr>
        <w:pBdr>
          <w:top w:val="nil"/>
          <w:left w:val="nil"/>
          <w:bottom w:val="nil"/>
          <w:right w:val="nil"/>
          <w:between w:val="nil"/>
        </w:pBdr>
      </w:pPr>
    </w:p>
    <w:p w14:paraId="33469F6C" w14:textId="6B29D189" w:rsidR="00D25A83" w:rsidRDefault="00F91DAA">
      <w:pPr>
        <w:pBdr>
          <w:top w:val="nil"/>
          <w:left w:val="nil"/>
          <w:bottom w:val="nil"/>
          <w:right w:val="nil"/>
          <w:between w:val="nil"/>
        </w:pBdr>
      </w:pPr>
      <w:r w:rsidRPr="00E20409">
        <w:lastRenderedPageBreak/>
        <w:t>2. DESCRIPCIÓN DEL SISTEMA</w:t>
      </w:r>
    </w:p>
    <w:p w14:paraId="5CB7483A" w14:textId="77777777" w:rsidR="0002365B" w:rsidRDefault="0002365B">
      <w:pPr>
        <w:pBdr>
          <w:top w:val="nil"/>
          <w:left w:val="nil"/>
          <w:bottom w:val="nil"/>
          <w:right w:val="nil"/>
          <w:between w:val="nil"/>
        </w:pBdr>
      </w:pPr>
    </w:p>
    <w:p w14:paraId="1E8AD32C" w14:textId="5D5EC38C" w:rsidR="00924086" w:rsidRPr="00924086" w:rsidRDefault="00B57771" w:rsidP="0002365B">
      <w:pPr>
        <w:pBdr>
          <w:top w:val="nil"/>
          <w:left w:val="nil"/>
          <w:bottom w:val="nil"/>
          <w:right w:val="nil"/>
          <w:between w:val="nil"/>
        </w:pBdr>
        <w:ind w:firstLine="397"/>
        <w:jc w:val="both"/>
        <w:rPr>
          <w:color w:val="333399"/>
          <w:sz w:val="20"/>
          <w:szCs w:val="20"/>
        </w:rPr>
      </w:pPr>
      <w:r>
        <w:rPr>
          <w:color w:val="333399"/>
          <w:sz w:val="20"/>
          <w:szCs w:val="20"/>
        </w:rPr>
        <w:t>INWOS</w:t>
      </w:r>
      <w:r w:rsidR="00924086" w:rsidRPr="00924086">
        <w:rPr>
          <w:color w:val="333399"/>
          <w:sz w:val="20"/>
          <w:szCs w:val="20"/>
        </w:rPr>
        <w:t xml:space="preserve"> es una plataforma online que permite la contratación de servicios relacionados con profesiones informales; donde el prestador publicará su servicio y un cliente tendrá la oportunidad de contratar el servicio. El cliente tendrá la opción de escoger una categoría y podrá filtrar la información ya sea: Ubicación, Calificación, Disponibilidad, Fecha de creación de la Publicación. Cuando el servicio ha sido completado el cliente tendrá la oportunidad de calificar y dejar comentarios sobre la calidad del Servicio y la disposición del laborador. Esta información servirá para la creación de una nota apreciativa del prestador de Servicio, donde se destaquen las mejores puntuaciones y se penalice a los peores.</w:t>
      </w:r>
    </w:p>
    <w:p w14:paraId="554E352B" w14:textId="77777777" w:rsidR="00D25A83" w:rsidRDefault="00D25A83">
      <w:pPr>
        <w:pBdr>
          <w:top w:val="nil"/>
          <w:left w:val="nil"/>
          <w:bottom w:val="nil"/>
          <w:right w:val="nil"/>
          <w:between w:val="nil"/>
        </w:pBdr>
      </w:pPr>
    </w:p>
    <w:p w14:paraId="5120EFFF" w14:textId="77777777" w:rsidR="00E20409" w:rsidRDefault="00E20409">
      <w:pPr>
        <w:pBdr>
          <w:top w:val="nil"/>
          <w:left w:val="nil"/>
          <w:bottom w:val="nil"/>
          <w:right w:val="nil"/>
          <w:between w:val="nil"/>
        </w:pBdr>
      </w:pPr>
    </w:p>
    <w:p w14:paraId="6485DA8F" w14:textId="77777777" w:rsidR="00E20409" w:rsidRDefault="00E20409">
      <w:pPr>
        <w:pBdr>
          <w:top w:val="nil"/>
          <w:left w:val="nil"/>
          <w:bottom w:val="nil"/>
          <w:right w:val="nil"/>
          <w:between w:val="nil"/>
        </w:pBdr>
      </w:pPr>
    </w:p>
    <w:p w14:paraId="7796CDFA" w14:textId="77777777" w:rsidR="00E20409" w:rsidRDefault="00E20409">
      <w:pPr>
        <w:pBdr>
          <w:top w:val="nil"/>
          <w:left w:val="nil"/>
          <w:bottom w:val="nil"/>
          <w:right w:val="nil"/>
          <w:between w:val="nil"/>
        </w:pBdr>
      </w:pPr>
    </w:p>
    <w:p w14:paraId="49D520F0" w14:textId="77777777" w:rsidR="0002365B" w:rsidRDefault="0002365B">
      <w:pPr>
        <w:pBdr>
          <w:top w:val="nil"/>
          <w:left w:val="nil"/>
          <w:bottom w:val="nil"/>
          <w:right w:val="nil"/>
          <w:between w:val="nil"/>
        </w:pBdr>
      </w:pPr>
    </w:p>
    <w:p w14:paraId="6D8EF6A6" w14:textId="77777777" w:rsidR="0002365B" w:rsidRDefault="0002365B">
      <w:pPr>
        <w:pBdr>
          <w:top w:val="nil"/>
          <w:left w:val="nil"/>
          <w:bottom w:val="nil"/>
          <w:right w:val="nil"/>
          <w:between w:val="nil"/>
        </w:pBdr>
      </w:pPr>
    </w:p>
    <w:p w14:paraId="3178B8FA" w14:textId="77777777" w:rsidR="0002365B" w:rsidRDefault="0002365B">
      <w:pPr>
        <w:pBdr>
          <w:top w:val="nil"/>
          <w:left w:val="nil"/>
          <w:bottom w:val="nil"/>
          <w:right w:val="nil"/>
          <w:between w:val="nil"/>
        </w:pBdr>
      </w:pPr>
    </w:p>
    <w:p w14:paraId="34244A9C" w14:textId="6033814E" w:rsidR="0002365B" w:rsidRDefault="0002365B">
      <w:pPr>
        <w:pBdr>
          <w:top w:val="nil"/>
          <w:left w:val="nil"/>
          <w:bottom w:val="nil"/>
          <w:right w:val="nil"/>
          <w:between w:val="nil"/>
        </w:pBdr>
      </w:pPr>
    </w:p>
    <w:p w14:paraId="32F485F9" w14:textId="69C465DD" w:rsidR="00B1158C" w:rsidRDefault="00B1158C">
      <w:pPr>
        <w:pBdr>
          <w:top w:val="nil"/>
          <w:left w:val="nil"/>
          <w:bottom w:val="nil"/>
          <w:right w:val="nil"/>
          <w:between w:val="nil"/>
        </w:pBdr>
      </w:pPr>
    </w:p>
    <w:p w14:paraId="2E84C945" w14:textId="372A2AD1" w:rsidR="00B1158C" w:rsidRDefault="00B1158C">
      <w:pPr>
        <w:pBdr>
          <w:top w:val="nil"/>
          <w:left w:val="nil"/>
          <w:bottom w:val="nil"/>
          <w:right w:val="nil"/>
          <w:between w:val="nil"/>
        </w:pBdr>
      </w:pPr>
    </w:p>
    <w:p w14:paraId="67B96A17" w14:textId="4F27F036" w:rsidR="00B1158C" w:rsidRDefault="00B1158C">
      <w:pPr>
        <w:pBdr>
          <w:top w:val="nil"/>
          <w:left w:val="nil"/>
          <w:bottom w:val="nil"/>
          <w:right w:val="nil"/>
          <w:between w:val="nil"/>
        </w:pBdr>
      </w:pPr>
    </w:p>
    <w:p w14:paraId="4A372B1F" w14:textId="417E267E" w:rsidR="00B1158C" w:rsidRDefault="00B1158C">
      <w:pPr>
        <w:pBdr>
          <w:top w:val="nil"/>
          <w:left w:val="nil"/>
          <w:bottom w:val="nil"/>
          <w:right w:val="nil"/>
          <w:between w:val="nil"/>
        </w:pBdr>
      </w:pPr>
    </w:p>
    <w:p w14:paraId="1F978EA3" w14:textId="1447B50C" w:rsidR="00B1158C" w:rsidRDefault="00B1158C">
      <w:pPr>
        <w:pBdr>
          <w:top w:val="nil"/>
          <w:left w:val="nil"/>
          <w:bottom w:val="nil"/>
          <w:right w:val="nil"/>
          <w:between w:val="nil"/>
        </w:pBdr>
      </w:pPr>
    </w:p>
    <w:p w14:paraId="1DF938D2" w14:textId="7D059140" w:rsidR="00B1158C" w:rsidRDefault="00B1158C">
      <w:pPr>
        <w:pBdr>
          <w:top w:val="nil"/>
          <w:left w:val="nil"/>
          <w:bottom w:val="nil"/>
          <w:right w:val="nil"/>
          <w:between w:val="nil"/>
        </w:pBdr>
      </w:pPr>
    </w:p>
    <w:p w14:paraId="59A23098" w14:textId="3E2F2A3C" w:rsidR="00B1158C" w:rsidRDefault="00B1158C">
      <w:pPr>
        <w:pBdr>
          <w:top w:val="nil"/>
          <w:left w:val="nil"/>
          <w:bottom w:val="nil"/>
          <w:right w:val="nil"/>
          <w:between w:val="nil"/>
        </w:pBdr>
      </w:pPr>
    </w:p>
    <w:p w14:paraId="327412AB" w14:textId="29FCFFEA" w:rsidR="00B1158C" w:rsidRDefault="00B1158C">
      <w:pPr>
        <w:pBdr>
          <w:top w:val="nil"/>
          <w:left w:val="nil"/>
          <w:bottom w:val="nil"/>
          <w:right w:val="nil"/>
          <w:between w:val="nil"/>
        </w:pBdr>
      </w:pPr>
    </w:p>
    <w:p w14:paraId="69F28D05" w14:textId="1918F0EE" w:rsidR="00B1158C" w:rsidRDefault="00B1158C">
      <w:pPr>
        <w:pBdr>
          <w:top w:val="nil"/>
          <w:left w:val="nil"/>
          <w:bottom w:val="nil"/>
          <w:right w:val="nil"/>
          <w:between w:val="nil"/>
        </w:pBdr>
      </w:pPr>
    </w:p>
    <w:p w14:paraId="6CDF9474" w14:textId="584F169B" w:rsidR="00B1158C" w:rsidRDefault="00B1158C">
      <w:pPr>
        <w:pBdr>
          <w:top w:val="nil"/>
          <w:left w:val="nil"/>
          <w:bottom w:val="nil"/>
          <w:right w:val="nil"/>
          <w:between w:val="nil"/>
        </w:pBdr>
      </w:pPr>
    </w:p>
    <w:p w14:paraId="6D232ADF" w14:textId="77777777" w:rsidR="00B1158C" w:rsidRDefault="00B1158C">
      <w:pPr>
        <w:pBdr>
          <w:top w:val="nil"/>
          <w:left w:val="nil"/>
          <w:bottom w:val="nil"/>
          <w:right w:val="nil"/>
          <w:between w:val="nil"/>
        </w:pBdr>
      </w:pPr>
    </w:p>
    <w:p w14:paraId="48BAE2A0" w14:textId="77777777" w:rsidR="0002365B" w:rsidRDefault="0002365B">
      <w:pPr>
        <w:pBdr>
          <w:top w:val="nil"/>
          <w:left w:val="nil"/>
          <w:bottom w:val="nil"/>
          <w:right w:val="nil"/>
          <w:between w:val="nil"/>
        </w:pBdr>
      </w:pPr>
    </w:p>
    <w:p w14:paraId="345AA1D1" w14:textId="6F4F1A8F" w:rsidR="00D25A83" w:rsidRDefault="00F91DAA">
      <w:pPr>
        <w:pBdr>
          <w:top w:val="nil"/>
          <w:left w:val="nil"/>
          <w:bottom w:val="nil"/>
          <w:right w:val="nil"/>
          <w:between w:val="nil"/>
        </w:pBdr>
      </w:pPr>
      <w:r w:rsidRPr="00F12D84">
        <w:lastRenderedPageBreak/>
        <w:t>3. MODULOS DEL SISTEMA</w:t>
      </w:r>
    </w:p>
    <w:p w14:paraId="39651D09" w14:textId="7717B9B5" w:rsidR="00303118" w:rsidRDefault="00303118">
      <w:pPr>
        <w:pBdr>
          <w:top w:val="nil"/>
          <w:left w:val="nil"/>
          <w:bottom w:val="nil"/>
          <w:right w:val="nil"/>
          <w:between w:val="nil"/>
        </w:pBdr>
      </w:pPr>
    </w:p>
    <w:p w14:paraId="643C53FB" w14:textId="69C181AA" w:rsidR="00303118" w:rsidRPr="00303118" w:rsidRDefault="00303118" w:rsidP="0002365B">
      <w:pPr>
        <w:pBdr>
          <w:top w:val="nil"/>
          <w:left w:val="nil"/>
          <w:bottom w:val="nil"/>
          <w:right w:val="nil"/>
          <w:between w:val="nil"/>
        </w:pBdr>
        <w:ind w:firstLine="397"/>
        <w:jc w:val="both"/>
        <w:rPr>
          <w:color w:val="333399"/>
          <w:sz w:val="20"/>
          <w:szCs w:val="20"/>
        </w:rPr>
      </w:pPr>
      <w:r>
        <w:tab/>
      </w:r>
      <w:r w:rsidRPr="00303118">
        <w:rPr>
          <w:color w:val="333399"/>
          <w:sz w:val="20"/>
          <w:szCs w:val="20"/>
        </w:rPr>
        <w:t>En el siguiente diagrama se especifica los módulos que presentar la plataforma, la cual funcionara a través de reserva; esta contendrá la programación del servicio y método de pago. Por otro lado, es muy importante el inicio de sesión en la plataforma.</w:t>
      </w:r>
    </w:p>
    <w:p w14:paraId="5C632295" w14:textId="5C325C0E" w:rsidR="00D25A83" w:rsidRDefault="00303118">
      <w:pPr>
        <w:pBdr>
          <w:top w:val="nil"/>
          <w:left w:val="nil"/>
          <w:bottom w:val="nil"/>
          <w:right w:val="nil"/>
          <w:between w:val="nil"/>
        </w:pBdr>
      </w:pPr>
      <w:bookmarkStart w:id="1" w:name="30j0zll" w:colFirst="0" w:colLast="0"/>
      <w:bookmarkEnd w:id="1"/>
      <w:r>
        <w:rPr>
          <w:noProof/>
        </w:rPr>
        <w:drawing>
          <wp:inline distT="0" distB="0" distL="0" distR="0" wp14:anchorId="13027675" wp14:editId="18C66DC3">
            <wp:extent cx="6333490" cy="3331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3490" cy="3331845"/>
                    </a:xfrm>
                    <a:prstGeom prst="rect">
                      <a:avLst/>
                    </a:prstGeom>
                  </pic:spPr>
                </pic:pic>
              </a:graphicData>
            </a:graphic>
          </wp:inline>
        </w:drawing>
      </w:r>
    </w:p>
    <w:p w14:paraId="35AC865A" w14:textId="77777777" w:rsidR="00F12D84" w:rsidRDefault="00F12D84">
      <w:pPr>
        <w:pBdr>
          <w:top w:val="nil"/>
          <w:left w:val="nil"/>
          <w:bottom w:val="nil"/>
          <w:right w:val="nil"/>
          <w:between w:val="nil"/>
        </w:pBdr>
      </w:pPr>
    </w:p>
    <w:p w14:paraId="58055028" w14:textId="77777777" w:rsidR="00F12D84" w:rsidRDefault="00F12D84">
      <w:pPr>
        <w:pBdr>
          <w:top w:val="nil"/>
          <w:left w:val="nil"/>
          <w:bottom w:val="nil"/>
          <w:right w:val="nil"/>
          <w:between w:val="nil"/>
        </w:pBdr>
      </w:pPr>
    </w:p>
    <w:p w14:paraId="78729153" w14:textId="77777777" w:rsidR="00F12D84" w:rsidRDefault="00F12D84">
      <w:pPr>
        <w:pBdr>
          <w:top w:val="nil"/>
          <w:left w:val="nil"/>
          <w:bottom w:val="nil"/>
          <w:right w:val="nil"/>
          <w:between w:val="nil"/>
        </w:pBdr>
      </w:pPr>
    </w:p>
    <w:p w14:paraId="0C5E4766" w14:textId="77777777" w:rsidR="00F12D84" w:rsidRDefault="00F12D84">
      <w:pPr>
        <w:pBdr>
          <w:top w:val="nil"/>
          <w:left w:val="nil"/>
          <w:bottom w:val="nil"/>
          <w:right w:val="nil"/>
          <w:between w:val="nil"/>
        </w:pBdr>
      </w:pPr>
    </w:p>
    <w:p w14:paraId="64302912" w14:textId="77777777" w:rsidR="00F12D84" w:rsidRDefault="00F12D84">
      <w:pPr>
        <w:pBdr>
          <w:top w:val="nil"/>
          <w:left w:val="nil"/>
          <w:bottom w:val="nil"/>
          <w:right w:val="nil"/>
          <w:between w:val="nil"/>
        </w:pBdr>
      </w:pPr>
    </w:p>
    <w:p w14:paraId="0E4DC006" w14:textId="77777777" w:rsidR="00F12D84" w:rsidRDefault="00F12D84">
      <w:pPr>
        <w:pBdr>
          <w:top w:val="nil"/>
          <w:left w:val="nil"/>
          <w:bottom w:val="nil"/>
          <w:right w:val="nil"/>
          <w:between w:val="nil"/>
        </w:pBdr>
      </w:pPr>
    </w:p>
    <w:p w14:paraId="581956DD" w14:textId="77777777" w:rsidR="00F12D84" w:rsidRDefault="00F12D84">
      <w:pPr>
        <w:pBdr>
          <w:top w:val="nil"/>
          <w:left w:val="nil"/>
          <w:bottom w:val="nil"/>
          <w:right w:val="nil"/>
          <w:between w:val="nil"/>
        </w:pBdr>
      </w:pPr>
    </w:p>
    <w:p w14:paraId="58281919" w14:textId="77777777" w:rsidR="00F12D84" w:rsidRDefault="00F12D84">
      <w:pPr>
        <w:pBdr>
          <w:top w:val="nil"/>
          <w:left w:val="nil"/>
          <w:bottom w:val="nil"/>
          <w:right w:val="nil"/>
          <w:between w:val="nil"/>
        </w:pBdr>
      </w:pPr>
    </w:p>
    <w:p w14:paraId="60A69DAC" w14:textId="77777777" w:rsidR="00F12D84" w:rsidRDefault="00F12D84">
      <w:pPr>
        <w:pBdr>
          <w:top w:val="nil"/>
          <w:left w:val="nil"/>
          <w:bottom w:val="nil"/>
          <w:right w:val="nil"/>
          <w:between w:val="nil"/>
        </w:pBdr>
      </w:pPr>
    </w:p>
    <w:p w14:paraId="3C06020A" w14:textId="77777777" w:rsidR="00F12D84" w:rsidRDefault="00F12D84">
      <w:pPr>
        <w:pBdr>
          <w:top w:val="nil"/>
          <w:left w:val="nil"/>
          <w:bottom w:val="nil"/>
          <w:right w:val="nil"/>
          <w:between w:val="nil"/>
        </w:pBdr>
      </w:pPr>
    </w:p>
    <w:p w14:paraId="1ED3D999" w14:textId="77777777" w:rsidR="00F12D84" w:rsidRDefault="00F12D84">
      <w:pPr>
        <w:pBdr>
          <w:top w:val="nil"/>
          <w:left w:val="nil"/>
          <w:bottom w:val="nil"/>
          <w:right w:val="nil"/>
          <w:between w:val="nil"/>
        </w:pBdr>
      </w:pPr>
    </w:p>
    <w:p w14:paraId="62328BCA" w14:textId="404F7B01" w:rsidR="00D25A83" w:rsidRDefault="00F91DAA">
      <w:pPr>
        <w:pBdr>
          <w:top w:val="nil"/>
          <w:left w:val="nil"/>
          <w:bottom w:val="nil"/>
          <w:right w:val="nil"/>
          <w:between w:val="nil"/>
        </w:pBdr>
      </w:pPr>
      <w:r>
        <w:t>4. CASOS DE USO</w:t>
      </w:r>
    </w:p>
    <w:p w14:paraId="14FF9DCA" w14:textId="5058F6F8" w:rsidR="00D25A83" w:rsidRDefault="00F91DAA">
      <w:pPr>
        <w:pBdr>
          <w:top w:val="nil"/>
          <w:left w:val="nil"/>
          <w:bottom w:val="nil"/>
          <w:right w:val="nil"/>
          <w:between w:val="nil"/>
        </w:pBdr>
        <w:ind w:firstLine="360"/>
        <w:rPr>
          <w:color w:val="333399"/>
          <w:sz w:val="20"/>
          <w:szCs w:val="20"/>
        </w:rPr>
      </w:pPr>
      <w:r w:rsidRPr="007D6856">
        <w:rPr>
          <w:b/>
          <w:bCs/>
        </w:rPr>
        <w:t>4.1 Casos de uso del módulo</w:t>
      </w:r>
      <w:r w:rsidR="007D6856" w:rsidRPr="007D6856">
        <w:rPr>
          <w:b/>
          <w:bCs/>
        </w:rPr>
        <w:t xml:space="preserve"> escoger un servicio </w:t>
      </w:r>
      <w:r>
        <w:t xml:space="preserve"> </w:t>
      </w:r>
      <w:r w:rsidR="00924086">
        <w:rPr>
          <w:noProof/>
        </w:rPr>
        <w:drawing>
          <wp:inline distT="0" distB="0" distL="0" distR="0" wp14:anchorId="053653BE" wp14:editId="57964D4E">
            <wp:extent cx="6333490" cy="28206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3490" cy="2820670"/>
                    </a:xfrm>
                    <a:prstGeom prst="rect">
                      <a:avLst/>
                    </a:prstGeom>
                    <a:noFill/>
                    <a:ln>
                      <a:noFill/>
                    </a:ln>
                  </pic:spPr>
                </pic:pic>
              </a:graphicData>
            </a:graphic>
          </wp:inline>
        </w:drawing>
      </w:r>
    </w:p>
    <w:p w14:paraId="2D550010" w14:textId="77777777" w:rsidR="00D25A83" w:rsidRDefault="00D25A83">
      <w:pPr>
        <w:pBdr>
          <w:top w:val="nil"/>
          <w:left w:val="nil"/>
          <w:bottom w:val="nil"/>
          <w:right w:val="nil"/>
          <w:between w:val="nil"/>
        </w:pBdr>
        <w:ind w:firstLine="360"/>
        <w:rPr>
          <w:color w:val="333399"/>
          <w:sz w:val="20"/>
          <w:szCs w:val="20"/>
        </w:rPr>
      </w:pPr>
    </w:p>
    <w:p w14:paraId="2B476DBD" w14:textId="44731344" w:rsidR="007D6856" w:rsidRDefault="00F91DAA" w:rsidP="00DE33A5">
      <w:pPr>
        <w:pBdr>
          <w:top w:val="nil"/>
          <w:left w:val="nil"/>
          <w:bottom w:val="nil"/>
          <w:right w:val="nil"/>
          <w:between w:val="nil"/>
        </w:pBdr>
        <w:ind w:firstLine="360"/>
        <w:rPr>
          <w:color w:val="333399"/>
          <w:sz w:val="20"/>
          <w:szCs w:val="20"/>
        </w:rPr>
      </w:pPr>
      <w:r w:rsidRPr="00C4045E">
        <w:rPr>
          <w:b/>
          <w:bCs/>
        </w:rPr>
        <w:t xml:space="preserve">4.2. Casos de uso del módulo </w:t>
      </w:r>
      <w:r w:rsidR="00C4045E" w:rsidRPr="00C4045E">
        <w:rPr>
          <w:b/>
          <w:bCs/>
        </w:rPr>
        <w:t>Registro en la Plataforma</w:t>
      </w:r>
    </w:p>
    <w:p w14:paraId="59E321EB" w14:textId="4D286845" w:rsidR="00E20409" w:rsidRPr="00303118" w:rsidRDefault="007D6856" w:rsidP="00303118">
      <w:pPr>
        <w:pBdr>
          <w:top w:val="nil"/>
          <w:left w:val="nil"/>
          <w:bottom w:val="nil"/>
          <w:right w:val="nil"/>
          <w:between w:val="nil"/>
        </w:pBdr>
        <w:ind w:firstLine="360"/>
        <w:rPr>
          <w:color w:val="333399"/>
          <w:sz w:val="20"/>
          <w:szCs w:val="20"/>
        </w:rPr>
      </w:pPr>
      <w:r>
        <w:rPr>
          <w:noProof/>
        </w:rPr>
        <w:drawing>
          <wp:inline distT="0" distB="0" distL="0" distR="0" wp14:anchorId="4AFC2167" wp14:editId="41234CFD">
            <wp:extent cx="5818184" cy="2638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9656" cy="2657232"/>
                    </a:xfrm>
                    <a:prstGeom prst="rect">
                      <a:avLst/>
                    </a:prstGeom>
                  </pic:spPr>
                </pic:pic>
              </a:graphicData>
            </a:graphic>
          </wp:inline>
        </w:drawing>
      </w:r>
    </w:p>
    <w:p w14:paraId="6651A189" w14:textId="77777777" w:rsidR="00303118" w:rsidRDefault="00303118">
      <w:pPr>
        <w:pBdr>
          <w:top w:val="nil"/>
          <w:left w:val="nil"/>
          <w:bottom w:val="nil"/>
          <w:right w:val="nil"/>
          <w:between w:val="nil"/>
        </w:pBdr>
      </w:pPr>
    </w:p>
    <w:p w14:paraId="01CAC020" w14:textId="2235001A" w:rsidR="00D25A83" w:rsidRDefault="00F91DAA">
      <w:pPr>
        <w:pBdr>
          <w:top w:val="nil"/>
          <w:left w:val="nil"/>
          <w:bottom w:val="nil"/>
          <w:right w:val="nil"/>
          <w:between w:val="nil"/>
        </w:pBdr>
      </w:pPr>
      <w:r>
        <w:lastRenderedPageBreak/>
        <w:t>5. PROCESOS DEL SISTEMA</w:t>
      </w:r>
    </w:p>
    <w:p w14:paraId="40DBBB4B" w14:textId="0758DDAD" w:rsidR="00D25A83" w:rsidRPr="00DE33A5" w:rsidRDefault="00F91DAA" w:rsidP="00DE33A5">
      <w:pPr>
        <w:pBdr>
          <w:top w:val="nil"/>
          <w:left w:val="nil"/>
          <w:bottom w:val="nil"/>
          <w:right w:val="nil"/>
          <w:between w:val="nil"/>
        </w:pBdr>
        <w:ind w:firstLine="360"/>
        <w:rPr>
          <w:color w:val="333399"/>
          <w:sz w:val="20"/>
          <w:szCs w:val="20"/>
        </w:rPr>
      </w:pPr>
      <w:r w:rsidRPr="00DE33A5">
        <w:rPr>
          <w:b/>
          <w:bCs/>
        </w:rPr>
        <w:t>5.1 Diagramas de actividad</w:t>
      </w:r>
      <w:r w:rsidR="00DE33A5">
        <w:rPr>
          <w:b/>
          <w:bCs/>
        </w:rPr>
        <w:t xml:space="preserve"> Escoger Servicio</w:t>
      </w:r>
      <w:r w:rsidR="003D5445">
        <w:rPr>
          <w:noProof/>
        </w:rPr>
        <w:drawing>
          <wp:inline distT="0" distB="0" distL="0" distR="0" wp14:anchorId="773CE6EC" wp14:editId="586E3B59">
            <wp:extent cx="6333490" cy="25666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3490" cy="2566670"/>
                    </a:xfrm>
                    <a:prstGeom prst="rect">
                      <a:avLst/>
                    </a:prstGeom>
                  </pic:spPr>
                </pic:pic>
              </a:graphicData>
            </a:graphic>
          </wp:inline>
        </w:drawing>
      </w:r>
    </w:p>
    <w:p w14:paraId="47990FEA" w14:textId="3F9834A5" w:rsidR="009823C5" w:rsidRDefault="00F91DAA" w:rsidP="00303118">
      <w:pPr>
        <w:pBdr>
          <w:top w:val="nil"/>
          <w:left w:val="nil"/>
          <w:bottom w:val="nil"/>
          <w:right w:val="nil"/>
          <w:between w:val="nil"/>
        </w:pBdr>
        <w:ind w:firstLine="360"/>
      </w:pPr>
      <w:r w:rsidRPr="009823C5">
        <w:rPr>
          <w:b/>
          <w:bCs/>
        </w:rPr>
        <w:t>5.2. Diagrama</w:t>
      </w:r>
      <w:r w:rsidR="009823C5" w:rsidRPr="009823C5">
        <w:rPr>
          <w:b/>
          <w:bCs/>
        </w:rPr>
        <w:t>s</w:t>
      </w:r>
      <w:r w:rsidRPr="009823C5">
        <w:rPr>
          <w:b/>
          <w:bCs/>
        </w:rPr>
        <w:t xml:space="preserve"> de actividades </w:t>
      </w:r>
      <w:r w:rsidR="009823C5" w:rsidRPr="009823C5">
        <w:rPr>
          <w:b/>
          <w:bCs/>
        </w:rPr>
        <w:t>de Envio de Encuesta de Satisfacción</w:t>
      </w:r>
      <w:r w:rsidR="009823C5">
        <w:rPr>
          <w:noProof/>
        </w:rPr>
        <w:drawing>
          <wp:inline distT="0" distB="0" distL="0" distR="0" wp14:anchorId="41CA4065" wp14:editId="7FB35051">
            <wp:extent cx="6333490" cy="2628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3490" cy="2628900"/>
                    </a:xfrm>
                    <a:prstGeom prst="rect">
                      <a:avLst/>
                    </a:prstGeom>
                  </pic:spPr>
                </pic:pic>
              </a:graphicData>
            </a:graphic>
          </wp:inline>
        </w:drawing>
      </w:r>
    </w:p>
    <w:p w14:paraId="33F32127" w14:textId="77777777" w:rsidR="00D25A83" w:rsidRDefault="00D25A83">
      <w:pPr>
        <w:pBdr>
          <w:top w:val="nil"/>
          <w:left w:val="nil"/>
          <w:bottom w:val="nil"/>
          <w:right w:val="nil"/>
          <w:between w:val="nil"/>
        </w:pBdr>
      </w:pPr>
    </w:p>
    <w:p w14:paraId="0007FC30" w14:textId="4494E592" w:rsidR="00E20409" w:rsidRDefault="00E20409">
      <w:pPr>
        <w:pBdr>
          <w:top w:val="nil"/>
          <w:left w:val="nil"/>
          <w:bottom w:val="nil"/>
          <w:right w:val="nil"/>
          <w:between w:val="nil"/>
        </w:pBdr>
      </w:pPr>
    </w:p>
    <w:p w14:paraId="1F37FCE4" w14:textId="41ED6B0E" w:rsidR="0002365B" w:rsidRDefault="0002365B">
      <w:pPr>
        <w:pBdr>
          <w:top w:val="nil"/>
          <w:left w:val="nil"/>
          <w:bottom w:val="nil"/>
          <w:right w:val="nil"/>
          <w:between w:val="nil"/>
        </w:pBdr>
      </w:pPr>
    </w:p>
    <w:p w14:paraId="4C30C2B7" w14:textId="77777777" w:rsidR="0002365B" w:rsidRDefault="0002365B">
      <w:pPr>
        <w:pBdr>
          <w:top w:val="nil"/>
          <w:left w:val="nil"/>
          <w:bottom w:val="nil"/>
          <w:right w:val="nil"/>
          <w:between w:val="nil"/>
        </w:pBdr>
      </w:pPr>
    </w:p>
    <w:p w14:paraId="56F3F743" w14:textId="77777777" w:rsidR="00E20409" w:rsidRDefault="00E20409">
      <w:pPr>
        <w:pBdr>
          <w:top w:val="nil"/>
          <w:left w:val="nil"/>
          <w:bottom w:val="nil"/>
          <w:right w:val="nil"/>
          <w:between w:val="nil"/>
        </w:pBdr>
      </w:pPr>
    </w:p>
    <w:p w14:paraId="114BAD96" w14:textId="6861B50E" w:rsidR="00D25A83" w:rsidRDefault="00F91DAA">
      <w:pPr>
        <w:pBdr>
          <w:top w:val="nil"/>
          <w:left w:val="nil"/>
          <w:bottom w:val="nil"/>
          <w:right w:val="nil"/>
          <w:between w:val="nil"/>
        </w:pBdr>
      </w:pPr>
      <w:r>
        <w:t>6. MODELO DE CONCEPTOS DEL SISTEMA</w:t>
      </w:r>
    </w:p>
    <w:p w14:paraId="1F4F13DC" w14:textId="3A7A2AC4" w:rsidR="00D25A83" w:rsidRDefault="00F91DAA">
      <w:pPr>
        <w:pBdr>
          <w:top w:val="nil"/>
          <w:left w:val="nil"/>
          <w:bottom w:val="nil"/>
          <w:right w:val="nil"/>
          <w:between w:val="nil"/>
        </w:pBdr>
      </w:pPr>
      <w:r>
        <w:t>6.1</w:t>
      </w:r>
      <w:r>
        <w:rPr>
          <w:color w:val="333399"/>
          <w:sz w:val="20"/>
          <w:szCs w:val="20"/>
        </w:rPr>
        <w:t xml:space="preserve"> </w:t>
      </w:r>
      <w:r w:rsidRPr="00102776">
        <w:rPr>
          <w:color w:val="333399"/>
          <w:sz w:val="20"/>
          <w:szCs w:val="20"/>
        </w:rPr>
        <w:t>Diagrama de clases general con atributos y métodos.</w:t>
      </w:r>
    </w:p>
    <w:p w14:paraId="37B99386" w14:textId="2C27B0D2" w:rsidR="00D25A83" w:rsidRDefault="00102776">
      <w:pPr>
        <w:pBdr>
          <w:top w:val="nil"/>
          <w:left w:val="nil"/>
          <w:bottom w:val="nil"/>
          <w:right w:val="nil"/>
          <w:between w:val="nil"/>
        </w:pBdr>
      </w:pPr>
      <w:r>
        <w:rPr>
          <w:noProof/>
        </w:rPr>
        <w:drawing>
          <wp:inline distT="0" distB="0" distL="0" distR="0" wp14:anchorId="4460A23F" wp14:editId="6A3D9083">
            <wp:extent cx="6333490" cy="4821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3490" cy="4821555"/>
                    </a:xfrm>
                    <a:prstGeom prst="rect">
                      <a:avLst/>
                    </a:prstGeom>
                  </pic:spPr>
                </pic:pic>
              </a:graphicData>
            </a:graphic>
          </wp:inline>
        </w:drawing>
      </w:r>
    </w:p>
    <w:p w14:paraId="2B195117" w14:textId="658BE5BA" w:rsidR="00102776" w:rsidRDefault="00102776">
      <w:pPr>
        <w:pBdr>
          <w:top w:val="nil"/>
          <w:left w:val="nil"/>
          <w:bottom w:val="nil"/>
          <w:right w:val="nil"/>
          <w:between w:val="nil"/>
        </w:pBdr>
        <w:ind w:firstLine="360"/>
        <w:rPr>
          <w:color w:val="333399"/>
          <w:sz w:val="20"/>
          <w:szCs w:val="20"/>
        </w:rPr>
      </w:pPr>
      <w:r>
        <w:rPr>
          <w:color w:val="333399"/>
          <w:sz w:val="20"/>
          <w:szCs w:val="20"/>
        </w:rPr>
        <w:t xml:space="preserve">En este diagrama de clases </w:t>
      </w:r>
      <w:r w:rsidR="00C607F3">
        <w:rPr>
          <w:color w:val="333399"/>
          <w:sz w:val="20"/>
          <w:szCs w:val="20"/>
        </w:rPr>
        <w:t xml:space="preserve">tenemos tres clases dentro del sistema de información de nuestra pagina web, los cuales son; Cliente, Prestador de Servicios y Reserva. Es importante recordar que la relación entre Clientes y Prestadores es de mucho a muchos, por </w:t>
      </w:r>
      <w:r w:rsidR="00303118">
        <w:rPr>
          <w:color w:val="333399"/>
          <w:sz w:val="20"/>
          <w:szCs w:val="20"/>
        </w:rPr>
        <w:t>tanto,</w:t>
      </w:r>
      <w:r w:rsidR="00C607F3">
        <w:rPr>
          <w:color w:val="333399"/>
          <w:sz w:val="20"/>
          <w:szCs w:val="20"/>
        </w:rPr>
        <w:t xml:space="preserve"> lo </w:t>
      </w:r>
      <w:r w:rsidR="00303118">
        <w:rPr>
          <w:color w:val="333399"/>
          <w:sz w:val="20"/>
          <w:szCs w:val="20"/>
        </w:rPr>
        <w:t>más</w:t>
      </w:r>
      <w:r w:rsidR="00C607F3">
        <w:rPr>
          <w:color w:val="333399"/>
          <w:sz w:val="20"/>
          <w:szCs w:val="20"/>
        </w:rPr>
        <w:t xml:space="preserve"> recomendable a la hora de recopilar información es tener una tabla intermedia que nos relacione cada cliente con su respectivo prestador, en este caso la tabla sería Reserva esta contiene adicional operaciones y campos que no tienen las otras clases.</w:t>
      </w:r>
    </w:p>
    <w:p w14:paraId="22764018" w14:textId="2D859CD4" w:rsidR="00C607F3" w:rsidRDefault="00C607F3">
      <w:pPr>
        <w:pBdr>
          <w:top w:val="nil"/>
          <w:left w:val="nil"/>
          <w:bottom w:val="nil"/>
          <w:right w:val="nil"/>
          <w:between w:val="nil"/>
        </w:pBdr>
        <w:ind w:firstLine="360"/>
        <w:rPr>
          <w:color w:val="333399"/>
          <w:sz w:val="20"/>
          <w:szCs w:val="20"/>
        </w:rPr>
      </w:pPr>
    </w:p>
    <w:p w14:paraId="79DE4F1F" w14:textId="77777777" w:rsidR="00C607F3" w:rsidRDefault="00C607F3">
      <w:pPr>
        <w:pBdr>
          <w:top w:val="nil"/>
          <w:left w:val="nil"/>
          <w:bottom w:val="nil"/>
          <w:right w:val="nil"/>
          <w:between w:val="nil"/>
        </w:pBdr>
        <w:ind w:firstLine="360"/>
      </w:pPr>
    </w:p>
    <w:p w14:paraId="66DD3AEC" w14:textId="77777777" w:rsidR="00303118" w:rsidRDefault="00303118">
      <w:pPr>
        <w:pBdr>
          <w:top w:val="nil"/>
          <w:left w:val="nil"/>
          <w:bottom w:val="nil"/>
          <w:right w:val="nil"/>
          <w:between w:val="nil"/>
        </w:pBdr>
        <w:ind w:firstLine="360"/>
      </w:pPr>
    </w:p>
    <w:p w14:paraId="01A2FA96" w14:textId="77777777" w:rsidR="00303118" w:rsidRDefault="00303118">
      <w:pPr>
        <w:pBdr>
          <w:top w:val="nil"/>
          <w:left w:val="nil"/>
          <w:bottom w:val="nil"/>
          <w:right w:val="nil"/>
          <w:between w:val="nil"/>
        </w:pBdr>
        <w:ind w:firstLine="360"/>
      </w:pPr>
    </w:p>
    <w:p w14:paraId="0AB77AA3" w14:textId="502A4B99" w:rsidR="00D25A83" w:rsidRDefault="00F91DAA">
      <w:pPr>
        <w:pBdr>
          <w:top w:val="nil"/>
          <w:left w:val="nil"/>
          <w:bottom w:val="nil"/>
          <w:right w:val="nil"/>
          <w:between w:val="nil"/>
        </w:pBdr>
        <w:ind w:firstLine="360"/>
      </w:pPr>
      <w:r>
        <w:t xml:space="preserve">6.1.1 Responsabilidades de la clase </w:t>
      </w:r>
      <w:r>
        <w:rPr>
          <w:color w:val="333399"/>
          <w:sz w:val="20"/>
          <w:szCs w:val="20"/>
        </w:rPr>
        <w:t>&lt;Primera clase&gt;</w:t>
      </w:r>
    </w:p>
    <w:p w14:paraId="6E5B8A6F" w14:textId="479B35BB" w:rsidR="00C607F3" w:rsidRPr="0002365B" w:rsidRDefault="00C607F3" w:rsidP="0002365B">
      <w:pPr>
        <w:pBdr>
          <w:top w:val="nil"/>
          <w:left w:val="nil"/>
          <w:bottom w:val="nil"/>
          <w:right w:val="nil"/>
          <w:between w:val="nil"/>
        </w:pBdr>
        <w:rPr>
          <w:b/>
          <w:bCs/>
          <w:color w:val="333399"/>
          <w:sz w:val="20"/>
          <w:szCs w:val="20"/>
        </w:rPr>
      </w:pPr>
      <w:r w:rsidRPr="0002365B">
        <w:rPr>
          <w:b/>
          <w:bCs/>
          <w:color w:val="333399"/>
          <w:sz w:val="20"/>
          <w:szCs w:val="20"/>
        </w:rPr>
        <w:t>Clase Cliente</w:t>
      </w:r>
    </w:p>
    <w:p w14:paraId="28692A71" w14:textId="77777777" w:rsidR="0002365B" w:rsidRDefault="0002365B" w:rsidP="0002365B">
      <w:pPr>
        <w:pBdr>
          <w:top w:val="nil"/>
          <w:left w:val="nil"/>
          <w:bottom w:val="nil"/>
          <w:right w:val="nil"/>
          <w:between w:val="nil"/>
        </w:pBdr>
        <w:ind w:firstLine="360"/>
        <w:rPr>
          <w:color w:val="333399"/>
          <w:sz w:val="20"/>
          <w:szCs w:val="20"/>
        </w:rPr>
      </w:pPr>
    </w:p>
    <w:p w14:paraId="0BEBBE35" w14:textId="5D0AEF81" w:rsidR="00C607F3" w:rsidRDefault="00C607F3" w:rsidP="0002365B">
      <w:pPr>
        <w:pBdr>
          <w:top w:val="nil"/>
          <w:left w:val="nil"/>
          <w:bottom w:val="nil"/>
          <w:right w:val="nil"/>
          <w:between w:val="nil"/>
        </w:pBdr>
        <w:ind w:firstLine="360"/>
        <w:rPr>
          <w:color w:val="333399"/>
          <w:sz w:val="20"/>
          <w:szCs w:val="20"/>
        </w:rPr>
      </w:pPr>
      <w:r>
        <w:rPr>
          <w:color w:val="333399"/>
          <w:sz w:val="20"/>
          <w:szCs w:val="20"/>
        </w:rPr>
        <w:t>Esta clase contiene información al respecto del cliente, como los atributos que los componen y su</w:t>
      </w:r>
      <w:r w:rsidR="0002365B">
        <w:rPr>
          <w:color w:val="333399"/>
          <w:sz w:val="20"/>
          <w:szCs w:val="20"/>
        </w:rPr>
        <w:t xml:space="preserve">s </w:t>
      </w:r>
      <w:r>
        <w:rPr>
          <w:color w:val="333399"/>
          <w:sz w:val="20"/>
          <w:szCs w:val="20"/>
        </w:rPr>
        <w:t>operaciones. Algo importante a recordar es que tenemos una clave primaria denominada ID_Cliente la cual es un código de número único para cada cliente.</w:t>
      </w:r>
    </w:p>
    <w:p w14:paraId="77AA5788" w14:textId="4D347D96" w:rsidR="00C607F3" w:rsidRDefault="00C607F3" w:rsidP="00C607F3">
      <w:pPr>
        <w:pBdr>
          <w:top w:val="nil"/>
          <w:left w:val="nil"/>
          <w:bottom w:val="nil"/>
          <w:right w:val="nil"/>
          <w:between w:val="nil"/>
        </w:pBdr>
        <w:ind w:firstLine="360"/>
        <w:rPr>
          <w:color w:val="333399"/>
          <w:sz w:val="20"/>
          <w:szCs w:val="20"/>
        </w:rPr>
      </w:pPr>
      <w:r>
        <w:rPr>
          <w:noProof/>
        </w:rPr>
        <w:drawing>
          <wp:inline distT="0" distB="0" distL="0" distR="0" wp14:anchorId="4F1DFDEA" wp14:editId="54373B6D">
            <wp:extent cx="1660783" cy="2190307"/>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8478" cy="2200456"/>
                    </a:xfrm>
                    <a:prstGeom prst="rect">
                      <a:avLst/>
                    </a:prstGeom>
                  </pic:spPr>
                </pic:pic>
              </a:graphicData>
            </a:graphic>
          </wp:inline>
        </w:drawing>
      </w:r>
    </w:p>
    <w:p w14:paraId="773C1553" w14:textId="1504B7A5" w:rsidR="00C607F3" w:rsidRPr="0002365B" w:rsidRDefault="00C607F3" w:rsidP="0002365B">
      <w:pPr>
        <w:pBdr>
          <w:top w:val="nil"/>
          <w:left w:val="nil"/>
          <w:bottom w:val="nil"/>
          <w:right w:val="nil"/>
          <w:between w:val="nil"/>
        </w:pBdr>
        <w:rPr>
          <w:b/>
          <w:bCs/>
          <w:color w:val="333399"/>
          <w:sz w:val="20"/>
          <w:szCs w:val="20"/>
        </w:rPr>
      </w:pPr>
      <w:r w:rsidRPr="0002365B">
        <w:rPr>
          <w:b/>
          <w:bCs/>
          <w:color w:val="333399"/>
          <w:sz w:val="20"/>
          <w:szCs w:val="20"/>
        </w:rPr>
        <w:t>Clase Prestador de Servicio</w:t>
      </w:r>
    </w:p>
    <w:p w14:paraId="570B1420" w14:textId="77777777" w:rsidR="00C607F3" w:rsidRDefault="00C607F3" w:rsidP="00C607F3">
      <w:pPr>
        <w:pBdr>
          <w:top w:val="nil"/>
          <w:left w:val="nil"/>
          <w:bottom w:val="nil"/>
          <w:right w:val="nil"/>
          <w:between w:val="nil"/>
        </w:pBdr>
        <w:ind w:firstLine="360"/>
        <w:rPr>
          <w:color w:val="333399"/>
          <w:sz w:val="20"/>
          <w:szCs w:val="20"/>
        </w:rPr>
      </w:pPr>
    </w:p>
    <w:p w14:paraId="30DBCF3B" w14:textId="4C060D8E" w:rsidR="00C607F3" w:rsidRDefault="00C607F3" w:rsidP="0002365B">
      <w:pPr>
        <w:pBdr>
          <w:top w:val="nil"/>
          <w:left w:val="nil"/>
          <w:bottom w:val="nil"/>
          <w:right w:val="nil"/>
          <w:between w:val="nil"/>
        </w:pBdr>
        <w:ind w:firstLine="360"/>
        <w:rPr>
          <w:color w:val="333399"/>
          <w:sz w:val="20"/>
          <w:szCs w:val="20"/>
        </w:rPr>
      </w:pPr>
      <w:r>
        <w:rPr>
          <w:color w:val="333399"/>
          <w:sz w:val="20"/>
          <w:szCs w:val="20"/>
        </w:rPr>
        <w:t>Esta clase contiene información al respecto del prestador de Servicio, como los atributos que los componen y sus operaciones. Algo importante a recordar es que tenemos una clave primaria denominada ID_Vendedor la cual es un código de número único para cada Prestador de Servicio.</w:t>
      </w:r>
    </w:p>
    <w:p w14:paraId="1F42D70E" w14:textId="4DC9A498" w:rsidR="0002365B" w:rsidRDefault="0002365B" w:rsidP="0002365B">
      <w:pPr>
        <w:pBdr>
          <w:top w:val="nil"/>
          <w:left w:val="nil"/>
          <w:bottom w:val="nil"/>
          <w:right w:val="nil"/>
          <w:between w:val="nil"/>
        </w:pBdr>
        <w:ind w:firstLine="360"/>
        <w:rPr>
          <w:color w:val="333399"/>
          <w:sz w:val="20"/>
          <w:szCs w:val="20"/>
        </w:rPr>
      </w:pPr>
      <w:r>
        <w:rPr>
          <w:noProof/>
        </w:rPr>
        <w:lastRenderedPageBreak/>
        <w:drawing>
          <wp:inline distT="0" distB="0" distL="0" distR="0" wp14:anchorId="4BBC332F" wp14:editId="0E04755C">
            <wp:extent cx="1796902" cy="215348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1693" cy="2183197"/>
                    </a:xfrm>
                    <a:prstGeom prst="rect">
                      <a:avLst/>
                    </a:prstGeom>
                  </pic:spPr>
                </pic:pic>
              </a:graphicData>
            </a:graphic>
          </wp:inline>
        </w:drawing>
      </w:r>
    </w:p>
    <w:p w14:paraId="12F1909D" w14:textId="0AA2EF35" w:rsidR="00C607F3" w:rsidRPr="0002365B" w:rsidRDefault="00C607F3" w:rsidP="0002365B">
      <w:pPr>
        <w:pBdr>
          <w:top w:val="nil"/>
          <w:left w:val="nil"/>
          <w:bottom w:val="nil"/>
          <w:right w:val="nil"/>
          <w:between w:val="nil"/>
        </w:pBdr>
        <w:rPr>
          <w:b/>
          <w:bCs/>
          <w:color w:val="333399"/>
          <w:sz w:val="20"/>
          <w:szCs w:val="20"/>
        </w:rPr>
      </w:pPr>
      <w:r w:rsidRPr="0002365B">
        <w:rPr>
          <w:b/>
          <w:bCs/>
          <w:color w:val="333399"/>
          <w:sz w:val="20"/>
          <w:szCs w:val="20"/>
        </w:rPr>
        <w:t>Clase Reserva</w:t>
      </w:r>
    </w:p>
    <w:p w14:paraId="5845A5A2" w14:textId="77777777" w:rsidR="00C607F3" w:rsidRDefault="00C607F3" w:rsidP="00C607F3">
      <w:pPr>
        <w:pBdr>
          <w:top w:val="nil"/>
          <w:left w:val="nil"/>
          <w:bottom w:val="nil"/>
          <w:right w:val="nil"/>
          <w:between w:val="nil"/>
        </w:pBdr>
        <w:ind w:firstLine="360"/>
        <w:rPr>
          <w:color w:val="333399"/>
          <w:sz w:val="20"/>
          <w:szCs w:val="20"/>
        </w:rPr>
      </w:pPr>
    </w:p>
    <w:p w14:paraId="02F02673" w14:textId="44EFBA22" w:rsidR="00C607F3" w:rsidRDefault="0002365B" w:rsidP="0002365B">
      <w:pPr>
        <w:pBdr>
          <w:top w:val="nil"/>
          <w:left w:val="nil"/>
          <w:bottom w:val="nil"/>
          <w:right w:val="nil"/>
          <w:between w:val="nil"/>
        </w:pBdr>
        <w:rPr>
          <w:color w:val="333399"/>
          <w:sz w:val="20"/>
          <w:szCs w:val="20"/>
        </w:rPr>
      </w:pPr>
      <w:r>
        <w:rPr>
          <w:color w:val="333399"/>
          <w:sz w:val="20"/>
          <w:szCs w:val="20"/>
        </w:rPr>
        <w:t xml:space="preserve">       </w:t>
      </w:r>
      <w:r w:rsidR="00C607F3">
        <w:rPr>
          <w:color w:val="333399"/>
          <w:sz w:val="20"/>
          <w:szCs w:val="20"/>
        </w:rPr>
        <w:t>Esta clase contiene información al respecto del prestador de la Reserva del cliente es por eso que usa campos de la tabla Clientes y Prestador de Servicio unificando la información generando una relación coherente y lógica entre cada una de ellas, además tiene atributos y operaciones independientes a las otras clases.</w:t>
      </w:r>
    </w:p>
    <w:p w14:paraId="5E3B9C0C" w14:textId="77777777" w:rsidR="00D25A83" w:rsidRDefault="00D25A83">
      <w:pPr>
        <w:pBdr>
          <w:top w:val="nil"/>
          <w:left w:val="nil"/>
          <w:bottom w:val="nil"/>
          <w:right w:val="nil"/>
          <w:between w:val="nil"/>
        </w:pBdr>
        <w:ind w:firstLine="360"/>
      </w:pPr>
    </w:p>
    <w:p w14:paraId="2FDE5E7D" w14:textId="77777777" w:rsidR="00D25A83" w:rsidRPr="00A21A32" w:rsidRDefault="00F91DAA">
      <w:pPr>
        <w:pBdr>
          <w:top w:val="nil"/>
          <w:left w:val="nil"/>
          <w:bottom w:val="nil"/>
          <w:right w:val="nil"/>
          <w:between w:val="nil"/>
        </w:pBdr>
        <w:rPr>
          <w:b/>
          <w:bCs/>
        </w:rPr>
      </w:pPr>
      <w:r w:rsidRPr="00A21A32">
        <w:rPr>
          <w:b/>
          <w:bCs/>
        </w:rPr>
        <w:t>6.2 Modelado estructurado</w:t>
      </w:r>
    </w:p>
    <w:p w14:paraId="00DBAAFE" w14:textId="77777777" w:rsidR="00D25A83" w:rsidRDefault="00D25A83">
      <w:pPr>
        <w:pBdr>
          <w:top w:val="nil"/>
          <w:left w:val="nil"/>
          <w:bottom w:val="nil"/>
          <w:right w:val="nil"/>
          <w:between w:val="nil"/>
        </w:pBdr>
      </w:pPr>
    </w:p>
    <w:p w14:paraId="063B93FD" w14:textId="565BD316" w:rsidR="00D25A83" w:rsidRPr="00A21A32" w:rsidRDefault="00F91DAA">
      <w:pPr>
        <w:pBdr>
          <w:top w:val="nil"/>
          <w:left w:val="nil"/>
          <w:bottom w:val="nil"/>
          <w:right w:val="nil"/>
          <w:between w:val="nil"/>
        </w:pBdr>
        <w:ind w:firstLine="360"/>
        <w:rPr>
          <w:b/>
          <w:bCs/>
        </w:rPr>
      </w:pPr>
      <w:r w:rsidRPr="00A21A32">
        <w:rPr>
          <w:b/>
          <w:bCs/>
        </w:rPr>
        <w:t xml:space="preserve">6.2.1. Diagrama de flujo de datos </w:t>
      </w:r>
    </w:p>
    <w:p w14:paraId="36A90FDA" w14:textId="76A20A3E" w:rsidR="00D25A83" w:rsidRDefault="00A21A32">
      <w:pPr>
        <w:pBdr>
          <w:top w:val="nil"/>
          <w:left w:val="nil"/>
          <w:bottom w:val="nil"/>
          <w:right w:val="nil"/>
          <w:between w:val="nil"/>
        </w:pBdr>
        <w:ind w:firstLine="360"/>
        <w:rPr>
          <w:color w:val="333399"/>
          <w:sz w:val="20"/>
          <w:szCs w:val="20"/>
        </w:rPr>
      </w:pPr>
      <w:r>
        <w:rPr>
          <w:noProof/>
        </w:rPr>
        <w:drawing>
          <wp:anchor distT="0" distB="0" distL="114300" distR="114300" simplePos="0" relativeHeight="251661312" behindDoc="0" locked="0" layoutInCell="1" allowOverlap="1" wp14:anchorId="7C129497" wp14:editId="6EA0ABEA">
            <wp:simplePos x="0" y="0"/>
            <wp:positionH relativeFrom="column">
              <wp:posOffset>-297815</wp:posOffset>
            </wp:positionH>
            <wp:positionV relativeFrom="paragraph">
              <wp:posOffset>227965</wp:posOffset>
            </wp:positionV>
            <wp:extent cx="7071791" cy="271130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71791" cy="2711302"/>
                    </a:xfrm>
                    <a:prstGeom prst="rect">
                      <a:avLst/>
                    </a:prstGeom>
                  </pic:spPr>
                </pic:pic>
              </a:graphicData>
            </a:graphic>
            <wp14:sizeRelH relativeFrom="margin">
              <wp14:pctWidth>0</wp14:pctWidth>
            </wp14:sizeRelH>
            <wp14:sizeRelV relativeFrom="margin">
              <wp14:pctHeight>0</wp14:pctHeight>
            </wp14:sizeRelV>
          </wp:anchor>
        </w:drawing>
      </w:r>
      <w:r>
        <w:rPr>
          <w:color w:val="333399"/>
          <w:sz w:val="20"/>
          <w:szCs w:val="20"/>
        </w:rPr>
        <w:t>En este diagrama de representa como se relacionan los usuarios a través de la plataforma:</w:t>
      </w:r>
    </w:p>
    <w:p w14:paraId="416FF0C6" w14:textId="626D26AD" w:rsidR="00A21A32" w:rsidRDefault="00A21A32">
      <w:pPr>
        <w:pBdr>
          <w:top w:val="nil"/>
          <w:left w:val="nil"/>
          <w:bottom w:val="nil"/>
          <w:right w:val="nil"/>
          <w:between w:val="nil"/>
        </w:pBdr>
        <w:ind w:firstLine="360"/>
        <w:rPr>
          <w:color w:val="333399"/>
          <w:sz w:val="20"/>
          <w:szCs w:val="20"/>
        </w:rPr>
      </w:pPr>
    </w:p>
    <w:p w14:paraId="1071A985" w14:textId="738111A7" w:rsidR="00A21A32" w:rsidRDefault="00A21A32">
      <w:pPr>
        <w:pBdr>
          <w:top w:val="nil"/>
          <w:left w:val="nil"/>
          <w:bottom w:val="nil"/>
          <w:right w:val="nil"/>
          <w:between w:val="nil"/>
        </w:pBdr>
        <w:ind w:firstLine="360"/>
        <w:rPr>
          <w:color w:val="333399"/>
          <w:sz w:val="20"/>
          <w:szCs w:val="20"/>
        </w:rPr>
      </w:pPr>
    </w:p>
    <w:p w14:paraId="398F38AB" w14:textId="467DBB7B" w:rsidR="00A21A32" w:rsidRDefault="00A21A32">
      <w:pPr>
        <w:pBdr>
          <w:top w:val="nil"/>
          <w:left w:val="nil"/>
          <w:bottom w:val="nil"/>
          <w:right w:val="nil"/>
          <w:between w:val="nil"/>
        </w:pBdr>
        <w:ind w:firstLine="360"/>
        <w:rPr>
          <w:color w:val="333399"/>
          <w:sz w:val="20"/>
          <w:szCs w:val="20"/>
        </w:rPr>
      </w:pPr>
    </w:p>
    <w:p w14:paraId="608E42D6" w14:textId="4CA6EDD3" w:rsidR="00A21A32" w:rsidRDefault="00A21A32">
      <w:pPr>
        <w:pBdr>
          <w:top w:val="nil"/>
          <w:left w:val="nil"/>
          <w:bottom w:val="nil"/>
          <w:right w:val="nil"/>
          <w:between w:val="nil"/>
        </w:pBdr>
        <w:ind w:firstLine="360"/>
        <w:rPr>
          <w:color w:val="333399"/>
          <w:sz w:val="20"/>
          <w:szCs w:val="20"/>
        </w:rPr>
      </w:pPr>
    </w:p>
    <w:p w14:paraId="3AFE8893" w14:textId="51CA4FD6" w:rsidR="00A21A32" w:rsidRDefault="00A21A32">
      <w:pPr>
        <w:pBdr>
          <w:top w:val="nil"/>
          <w:left w:val="nil"/>
          <w:bottom w:val="nil"/>
          <w:right w:val="nil"/>
          <w:between w:val="nil"/>
        </w:pBdr>
        <w:ind w:firstLine="360"/>
        <w:rPr>
          <w:color w:val="333399"/>
          <w:sz w:val="20"/>
          <w:szCs w:val="20"/>
        </w:rPr>
      </w:pPr>
    </w:p>
    <w:p w14:paraId="596595D0" w14:textId="22014BA1" w:rsidR="00A21A32" w:rsidRDefault="00F213E8">
      <w:pPr>
        <w:pBdr>
          <w:top w:val="nil"/>
          <w:left w:val="nil"/>
          <w:bottom w:val="nil"/>
          <w:right w:val="nil"/>
          <w:between w:val="nil"/>
        </w:pBdr>
        <w:ind w:firstLine="360"/>
        <w:rPr>
          <w:color w:val="333399"/>
          <w:sz w:val="20"/>
          <w:szCs w:val="20"/>
        </w:rPr>
      </w:pPr>
      <w:r>
        <w:rPr>
          <w:noProof/>
        </w:rPr>
        <w:drawing>
          <wp:anchor distT="0" distB="0" distL="114300" distR="114300" simplePos="0" relativeHeight="251663360" behindDoc="0" locked="0" layoutInCell="1" allowOverlap="1" wp14:anchorId="45B0FDBC" wp14:editId="295E3783">
            <wp:simplePos x="0" y="0"/>
            <wp:positionH relativeFrom="column">
              <wp:posOffset>3442970</wp:posOffset>
            </wp:positionH>
            <wp:positionV relativeFrom="paragraph">
              <wp:posOffset>135356</wp:posOffset>
            </wp:positionV>
            <wp:extent cx="551447" cy="209550"/>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1447" cy="209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FBEF66B" wp14:editId="3F9CEFF6">
            <wp:simplePos x="0" y="0"/>
            <wp:positionH relativeFrom="column">
              <wp:posOffset>3051810</wp:posOffset>
            </wp:positionH>
            <wp:positionV relativeFrom="paragraph">
              <wp:posOffset>115570</wp:posOffset>
            </wp:positionV>
            <wp:extent cx="1323975" cy="2291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23975" cy="229150"/>
                    </a:xfrm>
                    <a:prstGeom prst="rect">
                      <a:avLst/>
                    </a:prstGeom>
                  </pic:spPr>
                </pic:pic>
              </a:graphicData>
            </a:graphic>
            <wp14:sizeRelH relativeFrom="margin">
              <wp14:pctWidth>0</wp14:pctWidth>
            </wp14:sizeRelH>
            <wp14:sizeRelV relativeFrom="margin">
              <wp14:pctHeight>0</wp14:pctHeight>
            </wp14:sizeRelV>
          </wp:anchor>
        </w:drawing>
      </w:r>
    </w:p>
    <w:p w14:paraId="60AEABA7" w14:textId="31E10ECB" w:rsidR="00A21A32" w:rsidRDefault="00A21A32">
      <w:pPr>
        <w:pBdr>
          <w:top w:val="nil"/>
          <w:left w:val="nil"/>
          <w:bottom w:val="nil"/>
          <w:right w:val="nil"/>
          <w:between w:val="nil"/>
        </w:pBdr>
        <w:ind w:firstLine="360"/>
        <w:rPr>
          <w:color w:val="333399"/>
          <w:sz w:val="20"/>
          <w:szCs w:val="20"/>
        </w:rPr>
      </w:pPr>
    </w:p>
    <w:p w14:paraId="0CB64B2C" w14:textId="0E8C8D80" w:rsidR="00A21A32" w:rsidRDefault="00A21A32">
      <w:pPr>
        <w:pBdr>
          <w:top w:val="nil"/>
          <w:left w:val="nil"/>
          <w:bottom w:val="nil"/>
          <w:right w:val="nil"/>
          <w:between w:val="nil"/>
        </w:pBdr>
        <w:ind w:firstLine="360"/>
        <w:rPr>
          <w:color w:val="333399"/>
          <w:sz w:val="20"/>
          <w:szCs w:val="20"/>
        </w:rPr>
      </w:pPr>
    </w:p>
    <w:p w14:paraId="5685C2B9" w14:textId="648C22A0" w:rsidR="00A21A32" w:rsidRDefault="00A21A32">
      <w:pPr>
        <w:pBdr>
          <w:top w:val="nil"/>
          <w:left w:val="nil"/>
          <w:bottom w:val="nil"/>
          <w:right w:val="nil"/>
          <w:between w:val="nil"/>
        </w:pBdr>
        <w:ind w:firstLine="360"/>
        <w:rPr>
          <w:color w:val="333399"/>
          <w:sz w:val="20"/>
          <w:szCs w:val="20"/>
        </w:rPr>
      </w:pPr>
    </w:p>
    <w:p w14:paraId="6F1931C8" w14:textId="3497C7CF" w:rsidR="00A21A32" w:rsidRDefault="00A21A32">
      <w:pPr>
        <w:pBdr>
          <w:top w:val="nil"/>
          <w:left w:val="nil"/>
          <w:bottom w:val="nil"/>
          <w:right w:val="nil"/>
          <w:between w:val="nil"/>
        </w:pBdr>
        <w:ind w:firstLine="360"/>
        <w:rPr>
          <w:color w:val="333399"/>
          <w:sz w:val="20"/>
          <w:szCs w:val="20"/>
        </w:rPr>
      </w:pPr>
    </w:p>
    <w:p w14:paraId="3DD9174E" w14:textId="77777777" w:rsidR="00A21A32" w:rsidRDefault="00A21A32">
      <w:pPr>
        <w:pBdr>
          <w:top w:val="nil"/>
          <w:left w:val="nil"/>
          <w:bottom w:val="nil"/>
          <w:right w:val="nil"/>
          <w:between w:val="nil"/>
        </w:pBdr>
        <w:ind w:firstLine="360"/>
      </w:pPr>
    </w:p>
    <w:p w14:paraId="0ED1F35A" w14:textId="131D5FBB" w:rsidR="00D25A83" w:rsidRDefault="00D25A83">
      <w:pPr>
        <w:pBdr>
          <w:top w:val="nil"/>
          <w:left w:val="nil"/>
          <w:bottom w:val="nil"/>
          <w:right w:val="nil"/>
          <w:between w:val="nil"/>
        </w:pBdr>
        <w:ind w:firstLine="360"/>
        <w:jc w:val="center"/>
      </w:pPr>
    </w:p>
    <w:p w14:paraId="4571961D" w14:textId="2385B37C" w:rsidR="00D25A83" w:rsidRDefault="00D25A83">
      <w:pPr>
        <w:pBdr>
          <w:top w:val="nil"/>
          <w:left w:val="nil"/>
          <w:bottom w:val="nil"/>
          <w:right w:val="nil"/>
          <w:between w:val="nil"/>
        </w:pBdr>
        <w:ind w:firstLine="360"/>
        <w:jc w:val="center"/>
      </w:pPr>
    </w:p>
    <w:p w14:paraId="18128810" w14:textId="77777777" w:rsidR="00A21A32" w:rsidRDefault="00A21A32">
      <w:pPr>
        <w:pBdr>
          <w:top w:val="nil"/>
          <w:left w:val="nil"/>
          <w:bottom w:val="nil"/>
          <w:right w:val="nil"/>
          <w:between w:val="nil"/>
        </w:pBdr>
        <w:ind w:firstLine="360"/>
      </w:pPr>
    </w:p>
    <w:p w14:paraId="3BB7549D" w14:textId="77777777" w:rsidR="00A21A32" w:rsidRDefault="00A21A32">
      <w:pPr>
        <w:pBdr>
          <w:top w:val="nil"/>
          <w:left w:val="nil"/>
          <w:bottom w:val="nil"/>
          <w:right w:val="nil"/>
          <w:between w:val="nil"/>
        </w:pBdr>
        <w:ind w:firstLine="360"/>
      </w:pPr>
    </w:p>
    <w:p w14:paraId="451E9C9C" w14:textId="3EEDC48F" w:rsidR="00A21A32" w:rsidRDefault="00A21A32">
      <w:pPr>
        <w:pBdr>
          <w:top w:val="nil"/>
          <w:left w:val="nil"/>
          <w:bottom w:val="nil"/>
          <w:right w:val="nil"/>
          <w:between w:val="nil"/>
        </w:pBdr>
        <w:ind w:firstLine="360"/>
      </w:pPr>
    </w:p>
    <w:p w14:paraId="17D85243" w14:textId="77777777" w:rsidR="00A21A32" w:rsidRDefault="00A21A32">
      <w:pPr>
        <w:pBdr>
          <w:top w:val="nil"/>
          <w:left w:val="nil"/>
          <w:bottom w:val="nil"/>
          <w:right w:val="nil"/>
          <w:between w:val="nil"/>
        </w:pBdr>
        <w:ind w:firstLine="360"/>
      </w:pPr>
    </w:p>
    <w:p w14:paraId="6FD917D5" w14:textId="77777777" w:rsidR="00A21A32" w:rsidRDefault="00A21A32">
      <w:pPr>
        <w:pBdr>
          <w:top w:val="nil"/>
          <w:left w:val="nil"/>
          <w:bottom w:val="nil"/>
          <w:right w:val="nil"/>
          <w:between w:val="nil"/>
        </w:pBdr>
        <w:ind w:firstLine="360"/>
      </w:pPr>
    </w:p>
    <w:p w14:paraId="663D4E71" w14:textId="77777777" w:rsidR="00A21A32" w:rsidRDefault="00A21A32">
      <w:pPr>
        <w:pBdr>
          <w:top w:val="nil"/>
          <w:left w:val="nil"/>
          <w:bottom w:val="nil"/>
          <w:right w:val="nil"/>
          <w:between w:val="nil"/>
        </w:pBdr>
        <w:ind w:firstLine="360"/>
      </w:pPr>
    </w:p>
    <w:sectPr w:rsidR="00A21A32">
      <w:headerReference w:type="default" r:id="rId20"/>
      <w:footerReference w:type="default" r:id="rId21"/>
      <w:pgSz w:w="12242" w:h="15842"/>
      <w:pgMar w:top="1134" w:right="1134" w:bottom="1134" w:left="1134"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69D6" w14:textId="77777777" w:rsidR="001770F9" w:rsidRDefault="001770F9">
      <w:pPr>
        <w:spacing w:line="240" w:lineRule="auto"/>
      </w:pPr>
      <w:r>
        <w:separator/>
      </w:r>
    </w:p>
  </w:endnote>
  <w:endnote w:type="continuationSeparator" w:id="0">
    <w:p w14:paraId="1EDB4FFC" w14:textId="77777777" w:rsidR="001770F9" w:rsidRDefault="00177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77D81" w14:textId="77777777" w:rsidR="00D25A83" w:rsidRDefault="00F91DAA">
    <w:pPr>
      <w:pBdr>
        <w:top w:val="nil"/>
        <w:left w:val="nil"/>
        <w:bottom w:val="nil"/>
        <w:right w:val="nil"/>
        <w:between w:val="nil"/>
      </w:pBdr>
      <w:tabs>
        <w:tab w:val="center" w:pos="4252"/>
        <w:tab w:val="right" w:pos="8504"/>
      </w:tabs>
      <w:jc w:val="center"/>
    </w:pPr>
    <w:r>
      <w:fldChar w:fldCharType="begin"/>
    </w:r>
    <w:r>
      <w:instrText>PAGE</w:instrText>
    </w:r>
    <w:r>
      <w:fldChar w:fldCharType="separate"/>
    </w:r>
    <w:r w:rsidR="00FF17E9">
      <w:rPr>
        <w:noProof/>
      </w:rPr>
      <w:t>10</w:t>
    </w:r>
    <w:r>
      <w:fldChar w:fldCharType="end"/>
    </w:r>
  </w:p>
  <w:p w14:paraId="26F69F6C" w14:textId="77777777" w:rsidR="00D25A83" w:rsidRDefault="00D25A83">
    <w:pPr>
      <w:pBdr>
        <w:top w:val="nil"/>
        <w:left w:val="nil"/>
        <w:bottom w:val="nil"/>
        <w:right w:val="nil"/>
        <w:between w:val="nil"/>
      </w:pBdr>
      <w:tabs>
        <w:tab w:val="center" w:pos="4252"/>
        <w:tab w:val="right" w:pos="8504"/>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2A149" w14:textId="77777777" w:rsidR="001770F9" w:rsidRDefault="001770F9">
      <w:pPr>
        <w:spacing w:line="240" w:lineRule="auto"/>
      </w:pPr>
      <w:r>
        <w:separator/>
      </w:r>
    </w:p>
  </w:footnote>
  <w:footnote w:type="continuationSeparator" w:id="0">
    <w:p w14:paraId="7C72CBB5" w14:textId="77777777" w:rsidR="001770F9" w:rsidRDefault="001770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C9904" w14:textId="56E6C82E" w:rsidR="00D25A83" w:rsidRDefault="00F213E8">
    <w:pPr>
      <w:pBdr>
        <w:top w:val="nil"/>
        <w:left w:val="nil"/>
        <w:bottom w:val="nil"/>
        <w:right w:val="nil"/>
        <w:between w:val="nil"/>
      </w:pBdr>
      <w:tabs>
        <w:tab w:val="center" w:pos="4252"/>
        <w:tab w:val="right" w:pos="8504"/>
      </w:tabs>
      <w:spacing w:before="720" w:line="240" w:lineRule="auto"/>
      <w:jc w:val="right"/>
    </w:pPr>
    <w:r>
      <w:rPr>
        <w:noProof/>
      </w:rPr>
      <w:drawing>
        <wp:anchor distT="0" distB="0" distL="114300" distR="114300" simplePos="0" relativeHeight="251661312" behindDoc="0" locked="0" layoutInCell="1" allowOverlap="1" wp14:anchorId="6E9A5E28" wp14:editId="384AD374">
          <wp:simplePos x="0" y="0"/>
          <wp:positionH relativeFrom="margin">
            <wp:align>left</wp:align>
          </wp:positionH>
          <wp:positionV relativeFrom="paragraph">
            <wp:posOffset>28575</wp:posOffset>
          </wp:positionV>
          <wp:extent cx="1000125" cy="1085770"/>
          <wp:effectExtent l="0" t="0" r="0" b="63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108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DAA">
      <w:rPr>
        <w:noProof/>
      </w:rPr>
      <w:drawing>
        <wp:inline distT="0" distB="0" distL="114300" distR="114300" wp14:anchorId="0C931701" wp14:editId="304B6176">
          <wp:extent cx="915035" cy="451485"/>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915035" cy="451485"/>
                  </a:xfrm>
                  <a:prstGeom prst="rect">
                    <a:avLst/>
                  </a:prstGeom>
                  <a:ln/>
                </pic:spPr>
              </pic:pic>
            </a:graphicData>
          </a:graphic>
        </wp:inline>
      </w:drawing>
    </w:r>
  </w:p>
  <w:p w14:paraId="0AE7011A" w14:textId="77777777" w:rsidR="00D25A83" w:rsidRDefault="00D25A83">
    <w:pPr>
      <w:pBdr>
        <w:top w:val="nil"/>
        <w:left w:val="nil"/>
        <w:bottom w:val="nil"/>
        <w:right w:val="nil"/>
        <w:between w:val="nil"/>
      </w:pBdr>
      <w:tabs>
        <w:tab w:val="center" w:pos="4252"/>
        <w:tab w:val="right" w:pos="8504"/>
      </w:tabs>
      <w:spacing w:line="240" w:lineRule="auto"/>
      <w:jc w:val="right"/>
    </w:pPr>
  </w:p>
  <w:p w14:paraId="5B220355" w14:textId="77777777" w:rsidR="00D25A83" w:rsidRDefault="00F91DAA">
    <w:pPr>
      <w:pBdr>
        <w:top w:val="nil"/>
        <w:left w:val="nil"/>
        <w:bottom w:val="nil"/>
        <w:right w:val="nil"/>
        <w:between w:val="nil"/>
      </w:pBdr>
      <w:tabs>
        <w:tab w:val="center" w:pos="4252"/>
        <w:tab w:val="right" w:pos="8504"/>
      </w:tabs>
      <w:spacing w:line="240" w:lineRule="auto"/>
      <w:jc w:val="right"/>
    </w:pPr>
    <w:r>
      <w:rPr>
        <w:b/>
        <w:sz w:val="16"/>
        <w:szCs w:val="16"/>
      </w:rPr>
      <w:t>&lt;Nombre del proyecto&gt;</w:t>
    </w:r>
  </w:p>
  <w:p w14:paraId="42E6B942" w14:textId="77777777" w:rsidR="00D25A83" w:rsidRDefault="00F91DAA">
    <w:pPr>
      <w:pBdr>
        <w:top w:val="nil"/>
        <w:left w:val="nil"/>
        <w:bottom w:val="nil"/>
        <w:right w:val="nil"/>
        <w:between w:val="nil"/>
      </w:pBdr>
      <w:tabs>
        <w:tab w:val="center" w:pos="4252"/>
        <w:tab w:val="right" w:pos="8504"/>
      </w:tabs>
      <w:spacing w:line="240" w:lineRule="auto"/>
      <w:jc w:val="right"/>
    </w:pPr>
    <w:r>
      <w:rPr>
        <w:noProof/>
      </w:rPr>
      <mc:AlternateContent>
        <mc:Choice Requires="wpg">
          <w:drawing>
            <wp:anchor distT="0" distB="0" distL="114300" distR="114300" simplePos="0" relativeHeight="251659264" behindDoc="0" locked="0" layoutInCell="1" hidden="0" allowOverlap="1" wp14:anchorId="0649D555" wp14:editId="5989D9F8">
              <wp:simplePos x="0" y="0"/>
              <wp:positionH relativeFrom="column">
                <wp:posOffset>114300</wp:posOffset>
              </wp:positionH>
              <wp:positionV relativeFrom="paragraph">
                <wp:posOffset>0</wp:posOffset>
              </wp:positionV>
              <wp:extent cx="6324600" cy="25400"/>
              <wp:effectExtent l="0" t="0" r="0" b="0"/>
              <wp:wrapNone/>
              <wp:docPr id="3" name="Conector recto de flecha 3"/>
              <wp:cNvGraphicFramePr/>
              <a:graphic xmlns:a="http://schemas.openxmlformats.org/drawingml/2006/main">
                <a:graphicData uri="http://schemas.microsoft.com/office/word/2010/wordprocessingShape">
                  <wps:wsp>
                    <wps:cNvCnPr/>
                    <wps:spPr>
                      <a:xfrm>
                        <a:off x="2186241" y="3779365"/>
                        <a:ext cx="6319519" cy="1270"/>
                      </a:xfrm>
                      <a:prstGeom prst="straightConnector1">
                        <a:avLst/>
                      </a:prstGeom>
                      <a:noFill/>
                      <a:ln w="127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24600" cy="25400"/>
              <wp:effectExtent b="0" l="0" r="0" t="0"/>
              <wp:wrapNone/>
              <wp:docPr id="3"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6324600" cy="254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83"/>
    <w:rsid w:val="0002365B"/>
    <w:rsid w:val="00102776"/>
    <w:rsid w:val="001334C8"/>
    <w:rsid w:val="001770F9"/>
    <w:rsid w:val="001F28F1"/>
    <w:rsid w:val="00303118"/>
    <w:rsid w:val="003D5445"/>
    <w:rsid w:val="007D6856"/>
    <w:rsid w:val="00924086"/>
    <w:rsid w:val="009823C5"/>
    <w:rsid w:val="00A21A32"/>
    <w:rsid w:val="00AD6B83"/>
    <w:rsid w:val="00B005E3"/>
    <w:rsid w:val="00B1158C"/>
    <w:rsid w:val="00B57771"/>
    <w:rsid w:val="00B61D49"/>
    <w:rsid w:val="00C4045E"/>
    <w:rsid w:val="00C607F3"/>
    <w:rsid w:val="00D25A83"/>
    <w:rsid w:val="00DE33A5"/>
    <w:rsid w:val="00E20409"/>
    <w:rsid w:val="00F12D84"/>
    <w:rsid w:val="00F213E8"/>
    <w:rsid w:val="00F91DAA"/>
    <w:rsid w:val="00FF17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13A0A"/>
  <w15:docId w15:val="{C02C8CD0-C408-4FEB-8D9F-969C78E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CO" w:eastAsia="es-CO"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color w:val="000000"/>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9240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24086"/>
  </w:style>
  <w:style w:type="paragraph" w:styleId="Piedepgina">
    <w:name w:val="footer"/>
    <w:basedOn w:val="Normal"/>
    <w:link w:val="PiedepginaCar"/>
    <w:uiPriority w:val="99"/>
    <w:unhideWhenUsed/>
    <w:rsid w:val="009240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24086"/>
  </w:style>
  <w:style w:type="paragraph" w:styleId="Textodeglobo">
    <w:name w:val="Balloon Text"/>
    <w:basedOn w:val="Normal"/>
    <w:link w:val="TextodegloboCar"/>
    <w:uiPriority w:val="99"/>
    <w:semiHidden/>
    <w:unhideWhenUsed/>
    <w:rsid w:val="0092408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4086"/>
    <w:rPr>
      <w:rFonts w:ascii="Segoe UI" w:hAnsi="Segoe UI" w:cs="Segoe UI"/>
      <w:sz w:val="18"/>
      <w:szCs w:val="18"/>
    </w:rPr>
  </w:style>
  <w:style w:type="paragraph" w:styleId="NormalWeb">
    <w:name w:val="Normal (Web)"/>
    <w:basedOn w:val="Normal"/>
    <w:uiPriority w:val="99"/>
    <w:semiHidden/>
    <w:unhideWhenUsed/>
    <w:rsid w:val="00924086"/>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semiHidden/>
    <w:unhideWhenUsed/>
    <w:rsid w:val="00E20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00635">
      <w:bodyDiv w:val="1"/>
      <w:marLeft w:val="0"/>
      <w:marRight w:val="0"/>
      <w:marTop w:val="0"/>
      <w:marBottom w:val="0"/>
      <w:divBdr>
        <w:top w:val="none" w:sz="0" w:space="0" w:color="auto"/>
        <w:left w:val="none" w:sz="0" w:space="0" w:color="auto"/>
        <w:bottom w:val="none" w:sz="0" w:space="0" w:color="auto"/>
        <w:right w:val="none" w:sz="0" w:space="0" w:color="auto"/>
      </w:divBdr>
    </w:div>
    <w:div w:id="2074889546">
      <w:bodyDiv w:val="1"/>
      <w:marLeft w:val="0"/>
      <w:marRight w:val="0"/>
      <w:marTop w:val="0"/>
      <w:marBottom w:val="0"/>
      <w:divBdr>
        <w:top w:val="none" w:sz="0" w:space="0" w:color="auto"/>
        <w:left w:val="none" w:sz="0" w:space="0" w:color="auto"/>
        <w:bottom w:val="none" w:sz="0" w:space="0" w:color="auto"/>
        <w:right w:val="none" w:sz="0" w:space="0" w:color="auto"/>
      </w:divBdr>
    </w:div>
    <w:div w:id="210738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appi"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70.png"/><Relationship Id="rId2" Type="http://schemas.openxmlformats.org/officeDocument/2006/relationships/image" Target="media/image2.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dc:creator>
  <cp:lastModifiedBy>Jessica Liliana Naranjo Ballesteros</cp:lastModifiedBy>
  <cp:revision>2</cp:revision>
  <dcterms:created xsi:type="dcterms:W3CDTF">2022-02-03T16:19:00Z</dcterms:created>
  <dcterms:modified xsi:type="dcterms:W3CDTF">2022-02-03T16:19:00Z</dcterms:modified>
</cp:coreProperties>
</file>