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1FBA99C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MOHAMMED AABDI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Professeur Agrégé(e)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044A9EA4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CDA4E" w14:textId="77777777" w:rsidR="007776D5" w:rsidRDefault="007776D5" w:rsidP="00A863CF">
      <w:r>
        <w:separator/>
      </w:r>
    </w:p>
  </w:endnote>
  <w:endnote w:type="continuationSeparator" w:id="0">
    <w:p w14:paraId="3AE280C0" w14:textId="77777777" w:rsidR="007776D5" w:rsidRDefault="007776D5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5813B" w14:textId="77777777" w:rsidR="007776D5" w:rsidRDefault="007776D5" w:rsidP="00A863CF">
      <w:r>
        <w:separator/>
      </w:r>
    </w:p>
  </w:footnote>
  <w:footnote w:type="continuationSeparator" w:id="0">
    <w:p w14:paraId="14C89D7E" w14:textId="77777777" w:rsidR="007776D5" w:rsidRDefault="007776D5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 تطوان .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2C9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E2CCB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B373B"/>
    <w:rsid w:val="006C3222"/>
    <w:rsid w:val="006C3AA9"/>
    <w:rsid w:val="006C56C5"/>
    <w:rsid w:val="006D4B12"/>
    <w:rsid w:val="006D4C17"/>
    <w:rsid w:val="006D62E3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776D5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06C64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4A9A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13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9</cp:revision>
  <cp:lastPrinted>2026-03-11T09:51:00Z</cp:lastPrinted>
  <dcterms:created xsi:type="dcterms:W3CDTF">2026-05-19T09:52:00Z</dcterms:created>
  <dcterms:modified xsi:type="dcterms:W3CDTF">2026-05-19T10:15:00Z</dcterms:modified>
</cp:coreProperties>
</file>