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7AC3B24F">
      <w:r w:rsidR="7F93516D">
        <w:rPr/>
        <w:t>Jabron Lee</w:t>
      </w:r>
    </w:p>
    <w:p w:rsidR="7F93516D" w:rsidP="16295A1B" w:rsidRDefault="7F93516D" w14:paraId="6E6E138B" w14:textId="76D4C4D6">
      <w:pPr>
        <w:pStyle w:val="Normal"/>
      </w:pPr>
      <w:r w:rsidR="7F93516D">
        <w:rPr/>
        <w:t>Statistics</w:t>
      </w:r>
    </w:p>
    <w:p w:rsidR="7F93516D" w:rsidP="16295A1B" w:rsidRDefault="7F93516D" w14:paraId="68D601D5" w14:textId="6003420E">
      <w:pPr>
        <w:pStyle w:val="Normal"/>
      </w:pPr>
      <w:r w:rsidR="7F93516D">
        <w:rPr/>
        <w:t>11/30/2023</w:t>
      </w:r>
    </w:p>
    <w:p w:rsidR="1CB41236" w:rsidP="16295A1B" w:rsidRDefault="1CB41236" w14:paraId="599EBFB7" w14:textId="16C85B61">
      <w:pPr>
        <w:pStyle w:val="Normal"/>
        <w:jc w:val="center"/>
      </w:pPr>
      <w:r w:rsidR="1CB41236">
        <w:rPr/>
        <w:t>Chicago’s Domestic Trade Growth</w:t>
      </w:r>
    </w:p>
    <w:p w:rsidR="04AD57C8" w:rsidP="16295A1B" w:rsidRDefault="04AD57C8" w14:paraId="2BEB6257" w14:textId="7310B1DA">
      <w:pPr>
        <w:pStyle w:val="Normal"/>
        <w:ind w:firstLine="720"/>
        <w:rPr>
          <w:noProof w:val="0"/>
          <w:lang w:val="en-US"/>
        </w:rPr>
      </w:pPr>
      <w:r w:rsidRPr="16295A1B" w:rsidR="04AD57C8">
        <w:rPr>
          <w:noProof w:val="0"/>
          <w:lang w:val="en-US"/>
        </w:rPr>
        <w:t xml:space="preserve">Illinois domestic trade growth has been </w:t>
      </w:r>
      <w:r w:rsidRPr="16295A1B" w:rsidR="04AD57C8">
        <w:rPr>
          <w:noProof w:val="0"/>
          <w:lang w:val="en-US"/>
        </w:rPr>
        <w:t>determined</w:t>
      </w:r>
      <w:r w:rsidRPr="16295A1B" w:rsidR="04AD57C8">
        <w:rPr>
          <w:noProof w:val="0"/>
          <w:lang w:val="en-US"/>
        </w:rPr>
        <w:t xml:space="preserve"> by the thousands of tons and millions of dollars collected throughout the years. </w:t>
      </w:r>
      <w:r w:rsidRPr="16295A1B" w:rsidR="04AD57C8">
        <w:rPr>
          <w:noProof w:val="0"/>
          <w:lang w:val="en-US"/>
        </w:rPr>
        <w:t>Taking a look at Chicago I</w:t>
      </w:r>
      <w:r w:rsidRPr="16295A1B" w:rsidR="288713D4">
        <w:rPr>
          <w:noProof w:val="0"/>
          <w:lang w:val="en-US"/>
        </w:rPr>
        <w:t>llinois</w:t>
      </w:r>
      <w:r w:rsidRPr="16295A1B" w:rsidR="04AD57C8">
        <w:rPr>
          <w:noProof w:val="0"/>
          <w:lang w:val="en-US"/>
        </w:rPr>
        <w:t xml:space="preserve"> domestic trade gr</w:t>
      </w:r>
      <w:r w:rsidRPr="16295A1B" w:rsidR="63FFCA60">
        <w:rPr>
          <w:noProof w:val="0"/>
          <w:lang w:val="en-US"/>
        </w:rPr>
        <w:t>owth.</w:t>
      </w:r>
      <w:r w:rsidRPr="16295A1B" w:rsidR="63FFCA60">
        <w:rPr>
          <w:noProof w:val="0"/>
          <w:lang w:val="en-US"/>
        </w:rPr>
        <w:t xml:space="preserve"> </w:t>
      </w:r>
      <w:r w:rsidRPr="16295A1B" w:rsidR="63FFCA60">
        <w:rPr>
          <w:noProof w:val="0"/>
          <w:lang w:val="en-US"/>
        </w:rPr>
        <w:t>I've</w:t>
      </w:r>
      <w:r w:rsidRPr="16295A1B" w:rsidR="63FFCA60">
        <w:rPr>
          <w:noProof w:val="0"/>
          <w:lang w:val="en-US"/>
        </w:rPr>
        <w:t xml:space="preserve"> collected data that stretches from our past to our hypothetical future.</w:t>
      </w:r>
      <w:r w:rsidRPr="16295A1B" w:rsidR="6D0E5D47">
        <w:rPr>
          <w:noProof w:val="0"/>
          <w:lang w:val="en-US"/>
        </w:rPr>
        <w:t xml:space="preserve"> The ID year shows me the specific label of the year, following the label of the exact Year so that we </w:t>
      </w:r>
      <w:bookmarkStart w:name="_Int_c0ejKgTV" w:id="2085709555"/>
      <w:r w:rsidRPr="16295A1B" w:rsidR="6D0E5D47">
        <w:rPr>
          <w:noProof w:val="0"/>
          <w:lang w:val="en-US"/>
        </w:rPr>
        <w:t>are able to</w:t>
      </w:r>
      <w:bookmarkEnd w:id="2085709555"/>
      <w:r w:rsidRPr="16295A1B" w:rsidR="6D0E5D47">
        <w:rPr>
          <w:noProof w:val="0"/>
          <w:lang w:val="en-US"/>
        </w:rPr>
        <w:t xml:space="preserve"> see when the trade growth is happening.</w:t>
      </w:r>
      <w:r w:rsidRPr="16295A1B" w:rsidR="4C60CFE0">
        <w:rPr>
          <w:noProof w:val="0"/>
          <w:lang w:val="en-US"/>
        </w:rPr>
        <w:t xml:space="preserve"> The millions of dollars </w:t>
      </w:r>
      <w:bookmarkStart w:name="_Int_vD8qo5wK" w:id="694074290"/>
      <w:r w:rsidRPr="16295A1B" w:rsidR="4C60CFE0">
        <w:rPr>
          <w:noProof w:val="0"/>
          <w:lang w:val="en-US"/>
        </w:rPr>
        <w:t>tells</w:t>
      </w:r>
      <w:bookmarkEnd w:id="694074290"/>
      <w:r w:rsidRPr="16295A1B" w:rsidR="4C60CFE0">
        <w:rPr>
          <w:noProof w:val="0"/>
          <w:lang w:val="en-US"/>
        </w:rPr>
        <w:t xml:space="preserve"> me the money shown after the trade transactions are made. The thousands of tons </w:t>
      </w:r>
      <w:bookmarkStart w:name="_Int_p9ppaIh4" w:id="490076241"/>
      <w:r w:rsidRPr="16295A1B" w:rsidR="4C60CFE0">
        <w:rPr>
          <w:noProof w:val="0"/>
          <w:lang w:val="en-US"/>
        </w:rPr>
        <w:t>tells</w:t>
      </w:r>
      <w:bookmarkEnd w:id="490076241"/>
      <w:r w:rsidRPr="16295A1B" w:rsidR="4C60CFE0">
        <w:rPr>
          <w:noProof w:val="0"/>
          <w:lang w:val="en-US"/>
        </w:rPr>
        <w:t xml:space="preserve"> me the how otfen the trades are happening</w:t>
      </w:r>
      <w:r w:rsidRPr="16295A1B" w:rsidR="0B05B512">
        <w:rPr>
          <w:noProof w:val="0"/>
          <w:lang w:val="en-US"/>
        </w:rPr>
        <w:t xml:space="preserve"> in terms of weight. The ID origin is the geographic or the demographic area of where it is being taken place at</w:t>
      </w:r>
      <w:r w:rsidRPr="16295A1B" w:rsidR="4F8CFE85">
        <w:rPr>
          <w:noProof w:val="0"/>
          <w:lang w:val="en-US"/>
        </w:rPr>
        <w:t xml:space="preserve">. The </w:t>
      </w:r>
      <w:r w:rsidRPr="16295A1B" w:rsidR="4F8CFE85">
        <w:rPr>
          <w:noProof w:val="0"/>
          <w:lang w:val="en-US"/>
        </w:rPr>
        <w:t>timeframe</w:t>
      </w:r>
      <w:r w:rsidRPr="16295A1B" w:rsidR="4F8CFE85">
        <w:rPr>
          <w:noProof w:val="0"/>
          <w:lang w:val="en-US"/>
        </w:rPr>
        <w:t xml:space="preserve"> is the past and hypothetical future in the </w:t>
      </w:r>
      <w:r w:rsidRPr="16295A1B" w:rsidR="4F8CFE85">
        <w:rPr>
          <w:noProof w:val="0"/>
          <w:lang w:val="en-US"/>
        </w:rPr>
        <w:t>time frame</w:t>
      </w:r>
      <w:r w:rsidRPr="16295A1B" w:rsidR="4F8CFE85">
        <w:rPr>
          <w:noProof w:val="0"/>
          <w:lang w:val="en-US"/>
        </w:rPr>
        <w:t>.</w:t>
      </w:r>
    </w:p>
    <w:p w:rsidR="67A1F20D" w:rsidP="16295A1B" w:rsidRDefault="67A1F20D" w14:paraId="4AB07387" w14:textId="69380779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458214600dbf4523">
        <w:r w:rsidRPr="16295A1B" w:rsidR="67A1F20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Posit Cloud</w:t>
        </w:r>
      </w:hyperlink>
      <w:r w:rsidRPr="16295A1B" w:rsidR="67A1F2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7A1F20D" w:rsidP="16295A1B" w:rsidRDefault="67A1F20D" w14:paraId="12794739" w14:textId="71DC7A51">
      <w:pPr>
        <w:spacing w:before="0" w:beforeAutospacing="off" w:after="0" w:afterAutospacing="off" w:line="480" w:lineRule="auto"/>
        <w:ind w:left="720" w:hanging="720"/>
      </w:pPr>
      <w:r w:rsidRPr="16295A1B" w:rsidR="67A1F20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Chicago, IL | Data USA</w:t>
      </w:r>
      <w:r w:rsidRPr="16295A1B" w:rsidR="67A1F2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(n.d.). Data USA. </w:t>
      </w:r>
      <w:hyperlink r:id="R06be3c45f65546d3">
        <w:r w:rsidRPr="16295A1B" w:rsidR="67A1F20D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https://datausa.io/profile/geo/chicago-il</w:t>
        </w:r>
      </w:hyperlink>
      <w:r w:rsidRPr="16295A1B" w:rsidR="67A1F2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6295A1B" w:rsidP="16295A1B" w:rsidRDefault="16295A1B" w14:paraId="44C1783C" w14:textId="09A43ECD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9ppaIh4" int2:invalidationBookmarkName="" int2:hashCode="Mk7K/hLXAI7SB1" int2:id="oFSemHsf">
      <int2:state int2:type="AugLoop_Text_Critique" int2:value="Rejected"/>
    </int2:bookmark>
    <int2:bookmark int2:bookmarkName="_Int_vD8qo5wK" int2:invalidationBookmarkName="" int2:hashCode="Mk7K/hLXAI7SB1" int2:id="hQ1LWlQn">
      <int2:state int2:type="AugLoop_Text_Critique" int2:value="Rejected"/>
    </int2:bookmark>
    <int2:bookmark int2:bookmarkName="_Int_c0ejKgTV" int2:invalidationBookmarkName="" int2:hashCode="YD+82+V1vFecXo" int2:id="3QhQClr6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14B2B7"/>
    <w:rsid w:val="02F4BDEC"/>
    <w:rsid w:val="04AD57C8"/>
    <w:rsid w:val="0B05B512"/>
    <w:rsid w:val="0FBA1897"/>
    <w:rsid w:val="16295A1B"/>
    <w:rsid w:val="1CB41236"/>
    <w:rsid w:val="1CD3ADC5"/>
    <w:rsid w:val="22F6A24C"/>
    <w:rsid w:val="249272AD"/>
    <w:rsid w:val="26476B6B"/>
    <w:rsid w:val="288713D4"/>
    <w:rsid w:val="359C596A"/>
    <w:rsid w:val="373829CB"/>
    <w:rsid w:val="3914B2B7"/>
    <w:rsid w:val="3A6FCA8D"/>
    <w:rsid w:val="427ADC72"/>
    <w:rsid w:val="4C60CFE0"/>
    <w:rsid w:val="4F8CFE85"/>
    <w:rsid w:val="59DADC56"/>
    <w:rsid w:val="63FFCA60"/>
    <w:rsid w:val="67A1F20D"/>
    <w:rsid w:val="6D0E5D47"/>
    <w:rsid w:val="6D17660B"/>
    <w:rsid w:val="789DE0B1"/>
    <w:rsid w:val="7F93516D"/>
    <w:rsid w:val="7FFEC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B2B7"/>
  <w15:chartTrackingRefBased/>
  <w15:docId w15:val="{8B711B4F-D775-41BE-9840-529E9C5791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osit.cloud/spaces/401751/content/6355629" TargetMode="External" Id="R458214600dbf4523" /><Relationship Type="http://schemas.openxmlformats.org/officeDocument/2006/relationships/hyperlink" Target="https://datausa.io/profile/geo/chicago-il" TargetMode="External" Id="R06be3c45f65546d3" /><Relationship Type="http://schemas.microsoft.com/office/2020/10/relationships/intelligence" Target="intelligence2.xml" Id="Rc84c4192ad9e4c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2023-11-30T14:14:45.5596124Z</dcterms:created>
  <dcterms:modified xsi:type="dcterms:W3CDTF">2023-12-01T03:31:08.3260893Z</dcterms:modified>
  <dc:creator>Jabron Lee</dc:creator>
  <lastModifiedBy>Jabron Lee</lastModifiedBy>
</coreProperties>
</file>