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6CF3" w14:textId="77777777" w:rsidR="00D33885" w:rsidRDefault="00D33885"/>
    <w:p w14:paraId="1F2F6C0A" w14:textId="77777777" w:rsidR="009F42A7" w:rsidRDefault="009F42A7">
      <w:pPr>
        <w:widowControl/>
        <w:jc w:val="left"/>
      </w:pPr>
    </w:p>
    <w:p w14:paraId="7950733A" w14:textId="77777777" w:rsidR="009F42A7" w:rsidRDefault="009F42A7">
      <w:pPr>
        <w:widowControl/>
        <w:jc w:val="left"/>
      </w:pPr>
    </w:p>
    <w:p w14:paraId="1E616FBC" w14:textId="77777777" w:rsidR="009F42A7" w:rsidRPr="00C0524D" w:rsidRDefault="00441FC2" w:rsidP="00C0524D">
      <w:pPr>
        <w:widowControl/>
        <w:jc w:val="center"/>
        <w:rPr>
          <w:rFonts w:ascii="Calibri" w:hAnsi="Calibri" w:cs="Calibri"/>
          <w:b/>
          <w:bCs/>
          <w:sz w:val="48"/>
          <w:szCs w:val="48"/>
        </w:rPr>
      </w:pPr>
      <w:r w:rsidRPr="00C0524D">
        <w:rPr>
          <w:rFonts w:ascii="Calibri" w:hAnsi="Calibri" w:cs="Calibri"/>
          <w:b/>
          <w:bCs/>
          <w:sz w:val="48"/>
          <w:szCs w:val="48"/>
        </w:rPr>
        <w:t>The happiness of the elderly</w:t>
      </w:r>
    </w:p>
    <w:p w14:paraId="1B0835EC" w14:textId="77777777" w:rsidR="009F42A7" w:rsidRDefault="009F42A7">
      <w:pPr>
        <w:widowControl/>
        <w:jc w:val="left"/>
      </w:pPr>
    </w:p>
    <w:p w14:paraId="2509622C" w14:textId="77777777" w:rsidR="0055447A" w:rsidRDefault="0055447A">
      <w:pPr>
        <w:widowControl/>
        <w:jc w:val="left"/>
      </w:pPr>
    </w:p>
    <w:p w14:paraId="7407F7BD" w14:textId="77777777" w:rsidR="0055447A" w:rsidRPr="0055447A" w:rsidRDefault="00441FC2">
      <w:pPr>
        <w:widowControl/>
        <w:jc w:val="left"/>
        <w:rPr>
          <w:rFonts w:ascii="Calibri" w:hAnsi="Calibri" w:cs="Calibri"/>
          <w:color w:val="5B9BD5" w:themeColor="accent5"/>
          <w:sz w:val="28"/>
          <w:szCs w:val="28"/>
        </w:rPr>
      </w:pPr>
      <w:r w:rsidRPr="0055447A">
        <w:rPr>
          <w:rFonts w:ascii="Calibri" w:hAnsi="Calibri" w:cs="Calibri"/>
          <w:color w:val="5B9BD5" w:themeColor="accent5"/>
          <w:sz w:val="28"/>
          <w:szCs w:val="28"/>
        </w:rPr>
        <w:t>Abstract</w:t>
      </w:r>
    </w:p>
    <w:p w14:paraId="70B811FB" w14:textId="77777777" w:rsidR="009F42A7" w:rsidRPr="0055447A" w:rsidRDefault="00441FC2" w:rsidP="0055447A">
      <w:pPr>
        <w:widowControl/>
        <w:spacing w:line="276" w:lineRule="auto"/>
        <w:rPr>
          <w:rFonts w:ascii="Calibri" w:hAnsi="Calibri" w:cs="Calibri"/>
          <w:sz w:val="24"/>
        </w:rPr>
      </w:pPr>
      <w:r w:rsidRPr="0055447A">
        <w:rPr>
          <w:rFonts w:ascii="Calibri" w:hAnsi="Calibri" w:cs="Calibri"/>
          <w:sz w:val="24"/>
        </w:rPr>
        <w:t>Recently, most of the society is ageing, and the happiness of the elderly is the key to successful ageing. Finding the factors that affect the happiness of the elderly can improve the understanding of the happiness of the elderly and help improve the degree of happiness. This study first uses descriptive statistics to analyze the variables. Use the chi-square result to get the results: depression, age, gender, marital status, living with grandchildren, and disability have a significant impact on happiness, but there is no significant relationship between retirement age. Logistic regression results show that only depression, age, marital status, and disability are significantly related to happiness</w:t>
      </w:r>
    </w:p>
    <w:p w14:paraId="6096C1FE" w14:textId="77777777" w:rsidR="009F42A7" w:rsidRDefault="009F42A7">
      <w:pPr>
        <w:widowControl/>
        <w:jc w:val="left"/>
      </w:pPr>
    </w:p>
    <w:p w14:paraId="129D1833" w14:textId="77777777" w:rsidR="009F42A7" w:rsidRDefault="009F42A7">
      <w:pPr>
        <w:widowControl/>
        <w:jc w:val="left"/>
      </w:pPr>
    </w:p>
    <w:p w14:paraId="2FB617B9" w14:textId="77777777" w:rsidR="009F42A7" w:rsidRDefault="009F42A7">
      <w:pPr>
        <w:widowControl/>
        <w:jc w:val="left"/>
      </w:pPr>
    </w:p>
    <w:p w14:paraId="77B8DAB6" w14:textId="53B465A3" w:rsidR="009F42A7" w:rsidRDefault="009F42A7">
      <w:pPr>
        <w:widowControl/>
        <w:jc w:val="left"/>
      </w:pPr>
    </w:p>
    <w:p w14:paraId="4AAC089D" w14:textId="44D3462D" w:rsidR="00860D89" w:rsidRDefault="00860D89">
      <w:pPr>
        <w:widowControl/>
        <w:jc w:val="left"/>
      </w:pPr>
    </w:p>
    <w:p w14:paraId="78380FB3" w14:textId="19BF40B0" w:rsidR="00860D89" w:rsidRDefault="00860D89">
      <w:pPr>
        <w:widowControl/>
        <w:jc w:val="left"/>
      </w:pPr>
    </w:p>
    <w:p w14:paraId="592160C0" w14:textId="77777777" w:rsidR="00860D89" w:rsidRDefault="00860D89">
      <w:pPr>
        <w:widowControl/>
        <w:jc w:val="left"/>
      </w:pPr>
    </w:p>
    <w:p w14:paraId="09AB7567" w14:textId="5713B4E9" w:rsidR="0055447A" w:rsidRPr="00860D89" w:rsidRDefault="00860D89">
      <w:pPr>
        <w:widowControl/>
        <w:jc w:val="left"/>
        <w:rPr>
          <w:rFonts w:ascii="Calibri" w:hAnsi="Calibri" w:cs="Calibri"/>
          <w:sz w:val="24"/>
        </w:rPr>
      </w:pPr>
      <w:proofErr w:type="spellStart"/>
      <w:r w:rsidRPr="00860D89">
        <w:rPr>
          <w:rFonts w:ascii="Calibri" w:hAnsi="Calibri" w:cs="Calibri"/>
          <w:sz w:val="24"/>
        </w:rPr>
        <w:t>Zhibo</w:t>
      </w:r>
      <w:proofErr w:type="spellEnd"/>
      <w:r w:rsidRPr="00860D89">
        <w:rPr>
          <w:rFonts w:ascii="Calibri" w:hAnsi="Calibri" w:cs="Calibri"/>
          <w:sz w:val="24"/>
        </w:rPr>
        <w:t xml:space="preserve"> Liu</w:t>
      </w:r>
    </w:p>
    <w:p w14:paraId="2A102FE7" w14:textId="32647A4B" w:rsidR="00860D89" w:rsidRPr="00860D89" w:rsidRDefault="00860D89">
      <w:pPr>
        <w:widowControl/>
        <w:jc w:val="left"/>
        <w:rPr>
          <w:rFonts w:ascii="Calibri" w:hAnsi="Calibri" w:cs="Calibri"/>
          <w:sz w:val="24"/>
        </w:rPr>
      </w:pPr>
      <w:r w:rsidRPr="00860D89">
        <w:rPr>
          <w:rFonts w:ascii="Calibri" w:hAnsi="Calibri" w:cs="Calibri"/>
          <w:sz w:val="24"/>
        </w:rPr>
        <w:t>Reg number: 210164972</w:t>
      </w:r>
    </w:p>
    <w:p w14:paraId="11C39882" w14:textId="77777777" w:rsidR="0055447A" w:rsidRDefault="0055447A">
      <w:pPr>
        <w:widowControl/>
        <w:jc w:val="left"/>
      </w:pPr>
    </w:p>
    <w:p w14:paraId="17BE6D86" w14:textId="6CB5AD2B" w:rsidR="00C52B29" w:rsidRPr="0055447A" w:rsidRDefault="00441FC2">
      <w:pPr>
        <w:widowControl/>
        <w:jc w:val="left"/>
        <w:rPr>
          <w:rFonts w:ascii="Calibri" w:hAnsi="Calibri" w:cs="Calibri"/>
          <w:color w:val="FF0000"/>
          <w:sz w:val="24"/>
        </w:rPr>
      </w:pPr>
      <w:r w:rsidRPr="0055447A">
        <w:rPr>
          <w:rFonts w:ascii="Calibri" w:hAnsi="Calibri" w:cs="Calibri"/>
          <w:color w:val="FF0000"/>
          <w:sz w:val="24"/>
        </w:rPr>
        <w:t>Word count: 26</w:t>
      </w:r>
      <w:r w:rsidR="00DE0D10">
        <w:rPr>
          <w:rFonts w:ascii="Calibri" w:hAnsi="Calibri" w:cs="Calibri"/>
          <w:color w:val="FF0000"/>
          <w:sz w:val="24"/>
        </w:rPr>
        <w:t>29</w:t>
      </w:r>
      <w:r w:rsidR="00D33885" w:rsidRPr="0055447A">
        <w:rPr>
          <w:rFonts w:ascii="Calibri" w:hAnsi="Calibri" w:cs="Calibri"/>
          <w:color w:val="FF0000"/>
          <w:sz w:val="24"/>
        </w:rPr>
        <w:br w:type="page"/>
      </w:r>
    </w:p>
    <w:sdt>
      <w:sdtPr>
        <w:rPr>
          <w:rFonts w:asciiTheme="minorHAnsi" w:eastAsiaTheme="minorEastAsia" w:hAnsiTheme="minorHAnsi" w:cstheme="minorBidi"/>
          <w:b w:val="0"/>
          <w:bCs w:val="0"/>
          <w:color w:val="auto"/>
          <w:kern w:val="2"/>
          <w:sz w:val="21"/>
          <w:szCs w:val="24"/>
          <w:lang w:val="zh-CN"/>
        </w:rPr>
        <w:id w:val="561441124"/>
        <w:docPartObj>
          <w:docPartGallery w:val="Table of Contents"/>
          <w:docPartUnique/>
        </w:docPartObj>
      </w:sdtPr>
      <w:sdtEndPr>
        <w:rPr>
          <w:noProof/>
          <w:lang w:val="en-US"/>
        </w:rPr>
      </w:sdtEndPr>
      <w:sdtContent>
        <w:p w14:paraId="7F7C6D4A" w14:textId="77777777" w:rsidR="00630935" w:rsidRPr="00630935" w:rsidRDefault="00441FC2">
          <w:pPr>
            <w:pStyle w:val="TOC"/>
          </w:pPr>
          <w:r w:rsidRPr="00860D89">
            <w:rPr>
              <w:rFonts w:hint="eastAsia"/>
            </w:rPr>
            <w:t>C</w:t>
          </w:r>
          <w:r>
            <w:t>ontent</w:t>
          </w:r>
        </w:p>
        <w:p w14:paraId="40125F0E" w14:textId="7D9AD1E8" w:rsidR="00F10773" w:rsidRDefault="00441FC2">
          <w:pPr>
            <w:pStyle w:val="TOC1"/>
            <w:tabs>
              <w:tab w:val="right" w:leader="dot" w:pos="8296"/>
            </w:tabs>
            <w:rPr>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hyperlink w:anchor="_Toc92720559" w:history="1">
            <w:r w:rsidR="00F10773" w:rsidRPr="00EC67C5">
              <w:rPr>
                <w:rStyle w:val="a3"/>
                <w:rFonts w:ascii="Calibri" w:hAnsi="Calibri" w:cs="Calibri"/>
                <w:noProof/>
              </w:rPr>
              <w:t>1. Introduction</w:t>
            </w:r>
            <w:r w:rsidR="00F10773">
              <w:rPr>
                <w:noProof/>
                <w:webHidden/>
              </w:rPr>
              <w:tab/>
            </w:r>
            <w:r w:rsidR="00F10773">
              <w:rPr>
                <w:noProof/>
                <w:webHidden/>
              </w:rPr>
              <w:fldChar w:fldCharType="begin"/>
            </w:r>
            <w:r w:rsidR="00F10773">
              <w:rPr>
                <w:noProof/>
                <w:webHidden/>
              </w:rPr>
              <w:instrText xml:space="preserve"> PAGEREF _Toc92720559 \h </w:instrText>
            </w:r>
            <w:r w:rsidR="00F10773">
              <w:rPr>
                <w:noProof/>
                <w:webHidden/>
              </w:rPr>
            </w:r>
            <w:r w:rsidR="00F10773">
              <w:rPr>
                <w:noProof/>
                <w:webHidden/>
              </w:rPr>
              <w:fldChar w:fldCharType="separate"/>
            </w:r>
            <w:r w:rsidR="00F10773">
              <w:rPr>
                <w:noProof/>
                <w:webHidden/>
              </w:rPr>
              <w:t>3</w:t>
            </w:r>
            <w:r w:rsidR="00F10773">
              <w:rPr>
                <w:noProof/>
                <w:webHidden/>
              </w:rPr>
              <w:fldChar w:fldCharType="end"/>
            </w:r>
          </w:hyperlink>
        </w:p>
        <w:p w14:paraId="1BD56EF6" w14:textId="5E21D880" w:rsidR="00F10773" w:rsidRDefault="00F10773">
          <w:pPr>
            <w:pStyle w:val="TOC1"/>
            <w:tabs>
              <w:tab w:val="right" w:leader="dot" w:pos="8296"/>
            </w:tabs>
            <w:rPr>
              <w:rFonts w:eastAsiaTheme="minorEastAsia"/>
              <w:b w:val="0"/>
              <w:bCs w:val="0"/>
              <w:caps w:val="0"/>
              <w:noProof/>
              <w:sz w:val="21"/>
              <w:szCs w:val="24"/>
            </w:rPr>
          </w:pPr>
          <w:hyperlink w:anchor="_Toc92720560" w:history="1">
            <w:r w:rsidRPr="00EC67C5">
              <w:rPr>
                <w:rStyle w:val="a3"/>
                <w:rFonts w:ascii="Calibri" w:hAnsi="Calibri" w:cs="Calibri"/>
                <w:noProof/>
              </w:rPr>
              <w:t>2. Literature review</w:t>
            </w:r>
            <w:r>
              <w:rPr>
                <w:noProof/>
                <w:webHidden/>
              </w:rPr>
              <w:tab/>
            </w:r>
            <w:r>
              <w:rPr>
                <w:noProof/>
                <w:webHidden/>
              </w:rPr>
              <w:fldChar w:fldCharType="begin"/>
            </w:r>
            <w:r>
              <w:rPr>
                <w:noProof/>
                <w:webHidden/>
              </w:rPr>
              <w:instrText xml:space="preserve"> PAGEREF _Toc92720560 \h </w:instrText>
            </w:r>
            <w:r>
              <w:rPr>
                <w:noProof/>
                <w:webHidden/>
              </w:rPr>
            </w:r>
            <w:r>
              <w:rPr>
                <w:noProof/>
                <w:webHidden/>
              </w:rPr>
              <w:fldChar w:fldCharType="separate"/>
            </w:r>
            <w:r>
              <w:rPr>
                <w:noProof/>
                <w:webHidden/>
              </w:rPr>
              <w:t>4</w:t>
            </w:r>
            <w:r>
              <w:rPr>
                <w:noProof/>
                <w:webHidden/>
              </w:rPr>
              <w:fldChar w:fldCharType="end"/>
            </w:r>
          </w:hyperlink>
        </w:p>
        <w:p w14:paraId="660E82CB" w14:textId="37CA0F7D" w:rsidR="00F10773" w:rsidRDefault="00F10773">
          <w:pPr>
            <w:pStyle w:val="TOC2"/>
            <w:tabs>
              <w:tab w:val="right" w:leader="dot" w:pos="8296"/>
            </w:tabs>
            <w:rPr>
              <w:rFonts w:eastAsiaTheme="minorEastAsia"/>
              <w:smallCaps w:val="0"/>
              <w:noProof/>
              <w:sz w:val="21"/>
              <w:szCs w:val="24"/>
            </w:rPr>
          </w:pPr>
          <w:hyperlink w:anchor="_Toc92720561" w:history="1">
            <w:r w:rsidRPr="00EC67C5">
              <w:rPr>
                <w:rStyle w:val="a3"/>
                <w:rFonts w:ascii="Calibri" w:hAnsi="Calibri" w:cs="Calibri"/>
                <w:noProof/>
              </w:rPr>
              <w:t>2.1 Living with grandchildren</w:t>
            </w:r>
            <w:r>
              <w:rPr>
                <w:noProof/>
                <w:webHidden/>
              </w:rPr>
              <w:tab/>
            </w:r>
            <w:r>
              <w:rPr>
                <w:noProof/>
                <w:webHidden/>
              </w:rPr>
              <w:fldChar w:fldCharType="begin"/>
            </w:r>
            <w:r>
              <w:rPr>
                <w:noProof/>
                <w:webHidden/>
              </w:rPr>
              <w:instrText xml:space="preserve"> PAGEREF _Toc92720561 \h </w:instrText>
            </w:r>
            <w:r>
              <w:rPr>
                <w:noProof/>
                <w:webHidden/>
              </w:rPr>
            </w:r>
            <w:r>
              <w:rPr>
                <w:noProof/>
                <w:webHidden/>
              </w:rPr>
              <w:fldChar w:fldCharType="separate"/>
            </w:r>
            <w:r>
              <w:rPr>
                <w:noProof/>
                <w:webHidden/>
              </w:rPr>
              <w:t>4</w:t>
            </w:r>
            <w:r>
              <w:rPr>
                <w:noProof/>
                <w:webHidden/>
              </w:rPr>
              <w:fldChar w:fldCharType="end"/>
            </w:r>
          </w:hyperlink>
        </w:p>
        <w:p w14:paraId="55BCA520" w14:textId="3582F73A" w:rsidR="00F10773" w:rsidRDefault="00F10773">
          <w:pPr>
            <w:pStyle w:val="TOC2"/>
            <w:tabs>
              <w:tab w:val="right" w:leader="dot" w:pos="8296"/>
            </w:tabs>
            <w:rPr>
              <w:rFonts w:eastAsiaTheme="minorEastAsia"/>
              <w:smallCaps w:val="0"/>
              <w:noProof/>
              <w:sz w:val="21"/>
              <w:szCs w:val="24"/>
            </w:rPr>
          </w:pPr>
          <w:hyperlink w:anchor="_Toc92720562" w:history="1">
            <w:r w:rsidRPr="00EC67C5">
              <w:rPr>
                <w:rStyle w:val="a3"/>
                <w:rFonts w:ascii="Calibri" w:hAnsi="Calibri" w:cs="Calibri"/>
                <w:noProof/>
              </w:rPr>
              <w:t>2.2 Disability</w:t>
            </w:r>
            <w:r>
              <w:rPr>
                <w:noProof/>
                <w:webHidden/>
              </w:rPr>
              <w:tab/>
            </w:r>
            <w:r>
              <w:rPr>
                <w:noProof/>
                <w:webHidden/>
              </w:rPr>
              <w:fldChar w:fldCharType="begin"/>
            </w:r>
            <w:r>
              <w:rPr>
                <w:noProof/>
                <w:webHidden/>
              </w:rPr>
              <w:instrText xml:space="preserve"> PAGEREF _Toc92720562 \h </w:instrText>
            </w:r>
            <w:r>
              <w:rPr>
                <w:noProof/>
                <w:webHidden/>
              </w:rPr>
            </w:r>
            <w:r>
              <w:rPr>
                <w:noProof/>
                <w:webHidden/>
              </w:rPr>
              <w:fldChar w:fldCharType="separate"/>
            </w:r>
            <w:r>
              <w:rPr>
                <w:noProof/>
                <w:webHidden/>
              </w:rPr>
              <w:t>4</w:t>
            </w:r>
            <w:r>
              <w:rPr>
                <w:noProof/>
                <w:webHidden/>
              </w:rPr>
              <w:fldChar w:fldCharType="end"/>
            </w:r>
          </w:hyperlink>
        </w:p>
        <w:p w14:paraId="41178E5F" w14:textId="68BDAE38" w:rsidR="00F10773" w:rsidRDefault="00F10773">
          <w:pPr>
            <w:pStyle w:val="TOC2"/>
            <w:tabs>
              <w:tab w:val="right" w:leader="dot" w:pos="8296"/>
            </w:tabs>
            <w:rPr>
              <w:rFonts w:eastAsiaTheme="minorEastAsia"/>
              <w:smallCaps w:val="0"/>
              <w:noProof/>
              <w:sz w:val="21"/>
              <w:szCs w:val="24"/>
            </w:rPr>
          </w:pPr>
          <w:hyperlink w:anchor="_Toc92720563" w:history="1">
            <w:r w:rsidRPr="00EC67C5">
              <w:rPr>
                <w:rStyle w:val="a3"/>
                <w:rFonts w:ascii="Calibri" w:hAnsi="Calibri" w:cs="Calibri"/>
                <w:noProof/>
              </w:rPr>
              <w:t>2.3 Depression</w:t>
            </w:r>
            <w:r>
              <w:rPr>
                <w:noProof/>
                <w:webHidden/>
              </w:rPr>
              <w:tab/>
            </w:r>
            <w:r>
              <w:rPr>
                <w:noProof/>
                <w:webHidden/>
              </w:rPr>
              <w:fldChar w:fldCharType="begin"/>
            </w:r>
            <w:r>
              <w:rPr>
                <w:noProof/>
                <w:webHidden/>
              </w:rPr>
              <w:instrText xml:space="preserve"> PAGEREF _Toc92720563 \h </w:instrText>
            </w:r>
            <w:r>
              <w:rPr>
                <w:noProof/>
                <w:webHidden/>
              </w:rPr>
            </w:r>
            <w:r>
              <w:rPr>
                <w:noProof/>
                <w:webHidden/>
              </w:rPr>
              <w:fldChar w:fldCharType="separate"/>
            </w:r>
            <w:r>
              <w:rPr>
                <w:noProof/>
                <w:webHidden/>
              </w:rPr>
              <w:t>4</w:t>
            </w:r>
            <w:r>
              <w:rPr>
                <w:noProof/>
                <w:webHidden/>
              </w:rPr>
              <w:fldChar w:fldCharType="end"/>
            </w:r>
          </w:hyperlink>
        </w:p>
        <w:p w14:paraId="3FBDB2DF" w14:textId="561C432C" w:rsidR="00F10773" w:rsidRDefault="00F10773">
          <w:pPr>
            <w:pStyle w:val="TOC2"/>
            <w:tabs>
              <w:tab w:val="right" w:leader="dot" w:pos="8296"/>
            </w:tabs>
            <w:rPr>
              <w:rFonts w:eastAsiaTheme="minorEastAsia"/>
              <w:smallCaps w:val="0"/>
              <w:noProof/>
              <w:sz w:val="21"/>
              <w:szCs w:val="24"/>
            </w:rPr>
          </w:pPr>
          <w:hyperlink w:anchor="_Toc92720564" w:history="1">
            <w:r w:rsidRPr="00EC67C5">
              <w:rPr>
                <w:rStyle w:val="a3"/>
                <w:rFonts w:ascii="Calibri" w:hAnsi="Calibri" w:cs="Calibri"/>
                <w:noProof/>
              </w:rPr>
              <w:t>2.4 Retirement</w:t>
            </w:r>
            <w:r>
              <w:rPr>
                <w:noProof/>
                <w:webHidden/>
              </w:rPr>
              <w:tab/>
            </w:r>
            <w:r>
              <w:rPr>
                <w:noProof/>
                <w:webHidden/>
              </w:rPr>
              <w:fldChar w:fldCharType="begin"/>
            </w:r>
            <w:r>
              <w:rPr>
                <w:noProof/>
                <w:webHidden/>
              </w:rPr>
              <w:instrText xml:space="preserve"> PAGEREF _Toc92720564 \h </w:instrText>
            </w:r>
            <w:r>
              <w:rPr>
                <w:noProof/>
                <w:webHidden/>
              </w:rPr>
            </w:r>
            <w:r>
              <w:rPr>
                <w:noProof/>
                <w:webHidden/>
              </w:rPr>
              <w:fldChar w:fldCharType="separate"/>
            </w:r>
            <w:r>
              <w:rPr>
                <w:noProof/>
                <w:webHidden/>
              </w:rPr>
              <w:t>5</w:t>
            </w:r>
            <w:r>
              <w:rPr>
                <w:noProof/>
                <w:webHidden/>
              </w:rPr>
              <w:fldChar w:fldCharType="end"/>
            </w:r>
          </w:hyperlink>
        </w:p>
        <w:p w14:paraId="6B83DF1D" w14:textId="4C5774FC" w:rsidR="00F10773" w:rsidRDefault="00F10773">
          <w:pPr>
            <w:pStyle w:val="TOC2"/>
            <w:tabs>
              <w:tab w:val="right" w:leader="dot" w:pos="8296"/>
            </w:tabs>
            <w:rPr>
              <w:rFonts w:eastAsiaTheme="minorEastAsia"/>
              <w:smallCaps w:val="0"/>
              <w:noProof/>
              <w:sz w:val="21"/>
              <w:szCs w:val="24"/>
            </w:rPr>
          </w:pPr>
          <w:hyperlink w:anchor="_Toc92720565" w:history="1">
            <w:r w:rsidRPr="00EC67C5">
              <w:rPr>
                <w:rStyle w:val="a3"/>
                <w:rFonts w:ascii="Calibri" w:hAnsi="Calibri" w:cs="Calibri"/>
                <w:noProof/>
              </w:rPr>
              <w:t>2.5 Marital status</w:t>
            </w:r>
            <w:r>
              <w:rPr>
                <w:noProof/>
                <w:webHidden/>
              </w:rPr>
              <w:tab/>
            </w:r>
            <w:r>
              <w:rPr>
                <w:noProof/>
                <w:webHidden/>
              </w:rPr>
              <w:fldChar w:fldCharType="begin"/>
            </w:r>
            <w:r>
              <w:rPr>
                <w:noProof/>
                <w:webHidden/>
              </w:rPr>
              <w:instrText xml:space="preserve"> PAGEREF _Toc92720565 \h </w:instrText>
            </w:r>
            <w:r>
              <w:rPr>
                <w:noProof/>
                <w:webHidden/>
              </w:rPr>
            </w:r>
            <w:r>
              <w:rPr>
                <w:noProof/>
                <w:webHidden/>
              </w:rPr>
              <w:fldChar w:fldCharType="separate"/>
            </w:r>
            <w:r>
              <w:rPr>
                <w:noProof/>
                <w:webHidden/>
              </w:rPr>
              <w:t>5</w:t>
            </w:r>
            <w:r>
              <w:rPr>
                <w:noProof/>
                <w:webHidden/>
              </w:rPr>
              <w:fldChar w:fldCharType="end"/>
            </w:r>
          </w:hyperlink>
        </w:p>
        <w:p w14:paraId="3D134E07" w14:textId="2B34EDD6" w:rsidR="00F10773" w:rsidRDefault="00F10773">
          <w:pPr>
            <w:pStyle w:val="TOC2"/>
            <w:tabs>
              <w:tab w:val="right" w:leader="dot" w:pos="8296"/>
            </w:tabs>
            <w:rPr>
              <w:rFonts w:eastAsiaTheme="minorEastAsia"/>
              <w:smallCaps w:val="0"/>
              <w:noProof/>
              <w:sz w:val="21"/>
              <w:szCs w:val="24"/>
            </w:rPr>
          </w:pPr>
          <w:hyperlink w:anchor="_Toc92720566" w:history="1">
            <w:r w:rsidRPr="00EC67C5">
              <w:rPr>
                <w:rStyle w:val="a3"/>
                <w:rFonts w:ascii="Calibri" w:hAnsi="Calibri" w:cs="Calibri"/>
                <w:noProof/>
              </w:rPr>
              <w:t>2.6 Age and gender</w:t>
            </w:r>
            <w:r>
              <w:rPr>
                <w:noProof/>
                <w:webHidden/>
              </w:rPr>
              <w:tab/>
            </w:r>
            <w:r>
              <w:rPr>
                <w:noProof/>
                <w:webHidden/>
              </w:rPr>
              <w:fldChar w:fldCharType="begin"/>
            </w:r>
            <w:r>
              <w:rPr>
                <w:noProof/>
                <w:webHidden/>
              </w:rPr>
              <w:instrText xml:space="preserve"> PAGEREF _Toc92720566 \h </w:instrText>
            </w:r>
            <w:r>
              <w:rPr>
                <w:noProof/>
                <w:webHidden/>
              </w:rPr>
            </w:r>
            <w:r>
              <w:rPr>
                <w:noProof/>
                <w:webHidden/>
              </w:rPr>
              <w:fldChar w:fldCharType="separate"/>
            </w:r>
            <w:r>
              <w:rPr>
                <w:noProof/>
                <w:webHidden/>
              </w:rPr>
              <w:t>5</w:t>
            </w:r>
            <w:r>
              <w:rPr>
                <w:noProof/>
                <w:webHidden/>
              </w:rPr>
              <w:fldChar w:fldCharType="end"/>
            </w:r>
          </w:hyperlink>
        </w:p>
        <w:p w14:paraId="28A52B00" w14:textId="59BECA08" w:rsidR="00F10773" w:rsidRDefault="00F10773">
          <w:pPr>
            <w:pStyle w:val="TOC1"/>
            <w:tabs>
              <w:tab w:val="right" w:leader="dot" w:pos="8296"/>
            </w:tabs>
            <w:rPr>
              <w:rFonts w:eastAsiaTheme="minorEastAsia"/>
              <w:b w:val="0"/>
              <w:bCs w:val="0"/>
              <w:caps w:val="0"/>
              <w:noProof/>
              <w:sz w:val="21"/>
              <w:szCs w:val="24"/>
            </w:rPr>
          </w:pPr>
          <w:hyperlink w:anchor="_Toc92720567" w:history="1">
            <w:r w:rsidRPr="00EC67C5">
              <w:rPr>
                <w:rStyle w:val="a3"/>
                <w:rFonts w:ascii="Calibri" w:hAnsi="Calibri" w:cs="Calibri"/>
                <w:noProof/>
              </w:rPr>
              <w:t>3. Methodology</w:t>
            </w:r>
            <w:r>
              <w:rPr>
                <w:noProof/>
                <w:webHidden/>
              </w:rPr>
              <w:tab/>
            </w:r>
            <w:r>
              <w:rPr>
                <w:noProof/>
                <w:webHidden/>
              </w:rPr>
              <w:fldChar w:fldCharType="begin"/>
            </w:r>
            <w:r>
              <w:rPr>
                <w:noProof/>
                <w:webHidden/>
              </w:rPr>
              <w:instrText xml:space="preserve"> PAGEREF _Toc92720567 \h </w:instrText>
            </w:r>
            <w:r>
              <w:rPr>
                <w:noProof/>
                <w:webHidden/>
              </w:rPr>
            </w:r>
            <w:r>
              <w:rPr>
                <w:noProof/>
                <w:webHidden/>
              </w:rPr>
              <w:fldChar w:fldCharType="separate"/>
            </w:r>
            <w:r>
              <w:rPr>
                <w:noProof/>
                <w:webHidden/>
              </w:rPr>
              <w:t>5</w:t>
            </w:r>
            <w:r>
              <w:rPr>
                <w:noProof/>
                <w:webHidden/>
              </w:rPr>
              <w:fldChar w:fldCharType="end"/>
            </w:r>
          </w:hyperlink>
        </w:p>
        <w:p w14:paraId="636F6B46" w14:textId="72F210FE" w:rsidR="00F10773" w:rsidRDefault="00F10773">
          <w:pPr>
            <w:pStyle w:val="TOC2"/>
            <w:tabs>
              <w:tab w:val="right" w:leader="dot" w:pos="8296"/>
            </w:tabs>
            <w:rPr>
              <w:rFonts w:eastAsiaTheme="minorEastAsia"/>
              <w:smallCaps w:val="0"/>
              <w:noProof/>
              <w:sz w:val="21"/>
              <w:szCs w:val="24"/>
            </w:rPr>
          </w:pPr>
          <w:hyperlink w:anchor="_Toc92720568" w:history="1">
            <w:r w:rsidRPr="00EC67C5">
              <w:rPr>
                <w:rStyle w:val="a3"/>
                <w:rFonts w:ascii="Calibri" w:hAnsi="Calibri" w:cs="Calibri"/>
                <w:noProof/>
              </w:rPr>
              <w:t>3.1 ELSA</w:t>
            </w:r>
            <w:r>
              <w:rPr>
                <w:noProof/>
                <w:webHidden/>
              </w:rPr>
              <w:tab/>
            </w:r>
            <w:r>
              <w:rPr>
                <w:noProof/>
                <w:webHidden/>
              </w:rPr>
              <w:fldChar w:fldCharType="begin"/>
            </w:r>
            <w:r>
              <w:rPr>
                <w:noProof/>
                <w:webHidden/>
              </w:rPr>
              <w:instrText xml:space="preserve"> PAGEREF _Toc92720568 \h </w:instrText>
            </w:r>
            <w:r>
              <w:rPr>
                <w:noProof/>
                <w:webHidden/>
              </w:rPr>
            </w:r>
            <w:r>
              <w:rPr>
                <w:noProof/>
                <w:webHidden/>
              </w:rPr>
              <w:fldChar w:fldCharType="separate"/>
            </w:r>
            <w:r>
              <w:rPr>
                <w:noProof/>
                <w:webHidden/>
              </w:rPr>
              <w:t>5</w:t>
            </w:r>
            <w:r>
              <w:rPr>
                <w:noProof/>
                <w:webHidden/>
              </w:rPr>
              <w:fldChar w:fldCharType="end"/>
            </w:r>
          </w:hyperlink>
        </w:p>
        <w:p w14:paraId="4473592F" w14:textId="1B468955" w:rsidR="00F10773" w:rsidRDefault="00F10773">
          <w:pPr>
            <w:pStyle w:val="TOC2"/>
            <w:tabs>
              <w:tab w:val="right" w:leader="dot" w:pos="8296"/>
            </w:tabs>
            <w:rPr>
              <w:rFonts w:eastAsiaTheme="minorEastAsia"/>
              <w:smallCaps w:val="0"/>
              <w:noProof/>
              <w:sz w:val="21"/>
              <w:szCs w:val="24"/>
            </w:rPr>
          </w:pPr>
          <w:hyperlink w:anchor="_Toc92720569" w:history="1">
            <w:r w:rsidRPr="00EC67C5">
              <w:rPr>
                <w:rStyle w:val="a3"/>
                <w:rFonts w:ascii="Calibri" w:hAnsi="Calibri" w:cs="Calibri"/>
                <w:noProof/>
              </w:rPr>
              <w:t>3.2 Descriptive statistic</w:t>
            </w:r>
            <w:r>
              <w:rPr>
                <w:noProof/>
                <w:webHidden/>
              </w:rPr>
              <w:tab/>
            </w:r>
            <w:r>
              <w:rPr>
                <w:noProof/>
                <w:webHidden/>
              </w:rPr>
              <w:fldChar w:fldCharType="begin"/>
            </w:r>
            <w:r>
              <w:rPr>
                <w:noProof/>
                <w:webHidden/>
              </w:rPr>
              <w:instrText xml:space="preserve"> PAGEREF _Toc92720569 \h </w:instrText>
            </w:r>
            <w:r>
              <w:rPr>
                <w:noProof/>
                <w:webHidden/>
              </w:rPr>
            </w:r>
            <w:r>
              <w:rPr>
                <w:noProof/>
                <w:webHidden/>
              </w:rPr>
              <w:fldChar w:fldCharType="separate"/>
            </w:r>
            <w:r>
              <w:rPr>
                <w:noProof/>
                <w:webHidden/>
              </w:rPr>
              <w:t>6</w:t>
            </w:r>
            <w:r>
              <w:rPr>
                <w:noProof/>
                <w:webHidden/>
              </w:rPr>
              <w:fldChar w:fldCharType="end"/>
            </w:r>
          </w:hyperlink>
        </w:p>
        <w:p w14:paraId="18314A7A" w14:textId="096184BB" w:rsidR="00F10773" w:rsidRDefault="00F10773">
          <w:pPr>
            <w:pStyle w:val="TOC2"/>
            <w:tabs>
              <w:tab w:val="right" w:leader="dot" w:pos="8296"/>
            </w:tabs>
            <w:rPr>
              <w:rFonts w:eastAsiaTheme="minorEastAsia"/>
              <w:smallCaps w:val="0"/>
              <w:noProof/>
              <w:sz w:val="21"/>
              <w:szCs w:val="24"/>
            </w:rPr>
          </w:pPr>
          <w:hyperlink w:anchor="_Toc92720570" w:history="1">
            <w:r w:rsidRPr="00EC67C5">
              <w:rPr>
                <w:rStyle w:val="a3"/>
                <w:rFonts w:ascii="Calibri" w:hAnsi="Calibri" w:cs="Calibri"/>
                <w:noProof/>
              </w:rPr>
              <w:t>3.3 Inferential statistic</w:t>
            </w:r>
            <w:r>
              <w:rPr>
                <w:noProof/>
                <w:webHidden/>
              </w:rPr>
              <w:tab/>
            </w:r>
            <w:r>
              <w:rPr>
                <w:noProof/>
                <w:webHidden/>
              </w:rPr>
              <w:fldChar w:fldCharType="begin"/>
            </w:r>
            <w:r>
              <w:rPr>
                <w:noProof/>
                <w:webHidden/>
              </w:rPr>
              <w:instrText xml:space="preserve"> PAGEREF _Toc92720570 \h </w:instrText>
            </w:r>
            <w:r>
              <w:rPr>
                <w:noProof/>
                <w:webHidden/>
              </w:rPr>
            </w:r>
            <w:r>
              <w:rPr>
                <w:noProof/>
                <w:webHidden/>
              </w:rPr>
              <w:fldChar w:fldCharType="separate"/>
            </w:r>
            <w:r>
              <w:rPr>
                <w:noProof/>
                <w:webHidden/>
              </w:rPr>
              <w:t>6</w:t>
            </w:r>
            <w:r>
              <w:rPr>
                <w:noProof/>
                <w:webHidden/>
              </w:rPr>
              <w:fldChar w:fldCharType="end"/>
            </w:r>
          </w:hyperlink>
        </w:p>
        <w:p w14:paraId="3602DB19" w14:textId="3BDE7A36" w:rsidR="00F10773" w:rsidRDefault="00F10773">
          <w:pPr>
            <w:pStyle w:val="TOC2"/>
            <w:tabs>
              <w:tab w:val="right" w:leader="dot" w:pos="8296"/>
            </w:tabs>
            <w:rPr>
              <w:rFonts w:eastAsiaTheme="minorEastAsia"/>
              <w:smallCaps w:val="0"/>
              <w:noProof/>
              <w:sz w:val="21"/>
              <w:szCs w:val="24"/>
            </w:rPr>
          </w:pPr>
          <w:hyperlink w:anchor="_Toc92720571" w:history="1">
            <w:r w:rsidRPr="00EC67C5">
              <w:rPr>
                <w:rStyle w:val="a3"/>
                <w:rFonts w:ascii="Calibri" w:hAnsi="Calibri" w:cs="Calibri"/>
                <w:noProof/>
              </w:rPr>
              <w:t>3.4 Summary</w:t>
            </w:r>
            <w:r>
              <w:rPr>
                <w:noProof/>
                <w:webHidden/>
              </w:rPr>
              <w:tab/>
            </w:r>
            <w:r>
              <w:rPr>
                <w:noProof/>
                <w:webHidden/>
              </w:rPr>
              <w:fldChar w:fldCharType="begin"/>
            </w:r>
            <w:r>
              <w:rPr>
                <w:noProof/>
                <w:webHidden/>
              </w:rPr>
              <w:instrText xml:space="preserve"> PAGEREF _Toc92720571 \h </w:instrText>
            </w:r>
            <w:r>
              <w:rPr>
                <w:noProof/>
                <w:webHidden/>
              </w:rPr>
            </w:r>
            <w:r>
              <w:rPr>
                <w:noProof/>
                <w:webHidden/>
              </w:rPr>
              <w:fldChar w:fldCharType="separate"/>
            </w:r>
            <w:r>
              <w:rPr>
                <w:noProof/>
                <w:webHidden/>
              </w:rPr>
              <w:t>7</w:t>
            </w:r>
            <w:r>
              <w:rPr>
                <w:noProof/>
                <w:webHidden/>
              </w:rPr>
              <w:fldChar w:fldCharType="end"/>
            </w:r>
          </w:hyperlink>
        </w:p>
        <w:p w14:paraId="269C3170" w14:textId="0F0D4C15" w:rsidR="00F10773" w:rsidRDefault="00F10773">
          <w:pPr>
            <w:pStyle w:val="TOC1"/>
            <w:tabs>
              <w:tab w:val="right" w:leader="dot" w:pos="8296"/>
            </w:tabs>
            <w:rPr>
              <w:rFonts w:eastAsiaTheme="minorEastAsia"/>
              <w:b w:val="0"/>
              <w:bCs w:val="0"/>
              <w:caps w:val="0"/>
              <w:noProof/>
              <w:sz w:val="21"/>
              <w:szCs w:val="24"/>
            </w:rPr>
          </w:pPr>
          <w:hyperlink w:anchor="_Toc92720572" w:history="1">
            <w:r w:rsidRPr="00EC67C5">
              <w:rPr>
                <w:rStyle w:val="a3"/>
                <w:rFonts w:ascii="Calibri" w:hAnsi="Calibri" w:cs="Calibri"/>
                <w:noProof/>
              </w:rPr>
              <w:t>4. Results</w:t>
            </w:r>
            <w:r>
              <w:rPr>
                <w:noProof/>
                <w:webHidden/>
              </w:rPr>
              <w:tab/>
            </w:r>
            <w:r>
              <w:rPr>
                <w:noProof/>
                <w:webHidden/>
              </w:rPr>
              <w:fldChar w:fldCharType="begin"/>
            </w:r>
            <w:r>
              <w:rPr>
                <w:noProof/>
                <w:webHidden/>
              </w:rPr>
              <w:instrText xml:space="preserve"> PAGEREF _Toc92720572 \h </w:instrText>
            </w:r>
            <w:r>
              <w:rPr>
                <w:noProof/>
                <w:webHidden/>
              </w:rPr>
            </w:r>
            <w:r>
              <w:rPr>
                <w:noProof/>
                <w:webHidden/>
              </w:rPr>
              <w:fldChar w:fldCharType="separate"/>
            </w:r>
            <w:r>
              <w:rPr>
                <w:noProof/>
                <w:webHidden/>
              </w:rPr>
              <w:t>9</w:t>
            </w:r>
            <w:r>
              <w:rPr>
                <w:noProof/>
                <w:webHidden/>
              </w:rPr>
              <w:fldChar w:fldCharType="end"/>
            </w:r>
          </w:hyperlink>
        </w:p>
        <w:p w14:paraId="512169FB" w14:textId="29FEF808" w:rsidR="00F10773" w:rsidRDefault="00F10773">
          <w:pPr>
            <w:pStyle w:val="TOC2"/>
            <w:tabs>
              <w:tab w:val="right" w:leader="dot" w:pos="8296"/>
            </w:tabs>
            <w:rPr>
              <w:rFonts w:eastAsiaTheme="minorEastAsia"/>
              <w:smallCaps w:val="0"/>
              <w:noProof/>
              <w:sz w:val="21"/>
              <w:szCs w:val="24"/>
            </w:rPr>
          </w:pPr>
          <w:hyperlink w:anchor="_Toc92720573" w:history="1">
            <w:r w:rsidRPr="00EC67C5">
              <w:rPr>
                <w:rStyle w:val="a3"/>
                <w:rFonts w:ascii="Calibri" w:hAnsi="Calibri" w:cs="Calibri"/>
                <w:noProof/>
              </w:rPr>
              <w:t>4.1 Description statistic and Chi-squared test</w:t>
            </w:r>
            <w:r>
              <w:rPr>
                <w:noProof/>
                <w:webHidden/>
              </w:rPr>
              <w:tab/>
            </w:r>
            <w:r>
              <w:rPr>
                <w:noProof/>
                <w:webHidden/>
              </w:rPr>
              <w:fldChar w:fldCharType="begin"/>
            </w:r>
            <w:r>
              <w:rPr>
                <w:noProof/>
                <w:webHidden/>
              </w:rPr>
              <w:instrText xml:space="preserve"> PAGEREF _Toc92720573 \h </w:instrText>
            </w:r>
            <w:r>
              <w:rPr>
                <w:noProof/>
                <w:webHidden/>
              </w:rPr>
            </w:r>
            <w:r>
              <w:rPr>
                <w:noProof/>
                <w:webHidden/>
              </w:rPr>
              <w:fldChar w:fldCharType="separate"/>
            </w:r>
            <w:r>
              <w:rPr>
                <w:noProof/>
                <w:webHidden/>
              </w:rPr>
              <w:t>9</w:t>
            </w:r>
            <w:r>
              <w:rPr>
                <w:noProof/>
                <w:webHidden/>
              </w:rPr>
              <w:fldChar w:fldCharType="end"/>
            </w:r>
          </w:hyperlink>
        </w:p>
        <w:p w14:paraId="09EBA94A" w14:textId="75A792BC" w:rsidR="00F10773" w:rsidRDefault="00F10773">
          <w:pPr>
            <w:pStyle w:val="TOC3"/>
            <w:tabs>
              <w:tab w:val="right" w:leader="dot" w:pos="8296"/>
            </w:tabs>
            <w:rPr>
              <w:rFonts w:eastAsiaTheme="minorEastAsia"/>
              <w:i w:val="0"/>
              <w:iCs w:val="0"/>
              <w:noProof/>
              <w:sz w:val="21"/>
              <w:szCs w:val="24"/>
            </w:rPr>
          </w:pPr>
          <w:hyperlink w:anchor="_Toc92720574" w:history="1">
            <w:r w:rsidRPr="00EC67C5">
              <w:rPr>
                <w:rStyle w:val="a3"/>
                <w:rFonts w:ascii="Calibri" w:hAnsi="Calibri" w:cs="Calibri"/>
                <w:noProof/>
              </w:rPr>
              <w:t>4.1.1 Happiness</w:t>
            </w:r>
            <w:r>
              <w:rPr>
                <w:noProof/>
                <w:webHidden/>
              </w:rPr>
              <w:tab/>
            </w:r>
            <w:r>
              <w:rPr>
                <w:noProof/>
                <w:webHidden/>
              </w:rPr>
              <w:fldChar w:fldCharType="begin"/>
            </w:r>
            <w:r>
              <w:rPr>
                <w:noProof/>
                <w:webHidden/>
              </w:rPr>
              <w:instrText xml:space="preserve"> PAGEREF _Toc92720574 \h </w:instrText>
            </w:r>
            <w:r>
              <w:rPr>
                <w:noProof/>
                <w:webHidden/>
              </w:rPr>
            </w:r>
            <w:r>
              <w:rPr>
                <w:noProof/>
                <w:webHidden/>
              </w:rPr>
              <w:fldChar w:fldCharType="separate"/>
            </w:r>
            <w:r>
              <w:rPr>
                <w:noProof/>
                <w:webHidden/>
              </w:rPr>
              <w:t>9</w:t>
            </w:r>
            <w:r>
              <w:rPr>
                <w:noProof/>
                <w:webHidden/>
              </w:rPr>
              <w:fldChar w:fldCharType="end"/>
            </w:r>
          </w:hyperlink>
        </w:p>
        <w:p w14:paraId="30CA2CF6" w14:textId="5D9AC908" w:rsidR="00F10773" w:rsidRDefault="00F10773">
          <w:pPr>
            <w:pStyle w:val="TOC3"/>
            <w:tabs>
              <w:tab w:val="right" w:leader="dot" w:pos="8296"/>
            </w:tabs>
            <w:rPr>
              <w:rFonts w:eastAsiaTheme="minorEastAsia"/>
              <w:i w:val="0"/>
              <w:iCs w:val="0"/>
              <w:noProof/>
              <w:sz w:val="21"/>
              <w:szCs w:val="24"/>
            </w:rPr>
          </w:pPr>
          <w:hyperlink w:anchor="_Toc92720575" w:history="1">
            <w:r w:rsidRPr="00EC67C5">
              <w:rPr>
                <w:rStyle w:val="a3"/>
                <w:rFonts w:ascii="Calibri" w:hAnsi="Calibri" w:cs="Calibri"/>
                <w:noProof/>
              </w:rPr>
              <w:t>4.1.2 Age</w:t>
            </w:r>
            <w:r>
              <w:rPr>
                <w:noProof/>
                <w:webHidden/>
              </w:rPr>
              <w:tab/>
            </w:r>
            <w:r>
              <w:rPr>
                <w:noProof/>
                <w:webHidden/>
              </w:rPr>
              <w:fldChar w:fldCharType="begin"/>
            </w:r>
            <w:r>
              <w:rPr>
                <w:noProof/>
                <w:webHidden/>
              </w:rPr>
              <w:instrText xml:space="preserve"> PAGEREF _Toc92720575 \h </w:instrText>
            </w:r>
            <w:r>
              <w:rPr>
                <w:noProof/>
                <w:webHidden/>
              </w:rPr>
            </w:r>
            <w:r>
              <w:rPr>
                <w:noProof/>
                <w:webHidden/>
              </w:rPr>
              <w:fldChar w:fldCharType="separate"/>
            </w:r>
            <w:r>
              <w:rPr>
                <w:noProof/>
                <w:webHidden/>
              </w:rPr>
              <w:t>10</w:t>
            </w:r>
            <w:r>
              <w:rPr>
                <w:noProof/>
                <w:webHidden/>
              </w:rPr>
              <w:fldChar w:fldCharType="end"/>
            </w:r>
          </w:hyperlink>
        </w:p>
        <w:p w14:paraId="572BB23B" w14:textId="2D4995AA" w:rsidR="00F10773" w:rsidRDefault="00F10773">
          <w:pPr>
            <w:pStyle w:val="TOC3"/>
            <w:tabs>
              <w:tab w:val="right" w:leader="dot" w:pos="8296"/>
            </w:tabs>
            <w:rPr>
              <w:rFonts w:eastAsiaTheme="minorEastAsia"/>
              <w:i w:val="0"/>
              <w:iCs w:val="0"/>
              <w:noProof/>
              <w:sz w:val="21"/>
              <w:szCs w:val="24"/>
            </w:rPr>
          </w:pPr>
          <w:hyperlink w:anchor="_Toc92720576" w:history="1">
            <w:r w:rsidRPr="00EC67C5">
              <w:rPr>
                <w:rStyle w:val="a3"/>
                <w:rFonts w:ascii="Calibri" w:hAnsi="Calibri" w:cs="Calibri"/>
                <w:noProof/>
              </w:rPr>
              <w:t>4.1.3 Gender</w:t>
            </w:r>
            <w:r>
              <w:rPr>
                <w:noProof/>
                <w:webHidden/>
              </w:rPr>
              <w:tab/>
            </w:r>
            <w:r>
              <w:rPr>
                <w:noProof/>
                <w:webHidden/>
              </w:rPr>
              <w:fldChar w:fldCharType="begin"/>
            </w:r>
            <w:r>
              <w:rPr>
                <w:noProof/>
                <w:webHidden/>
              </w:rPr>
              <w:instrText xml:space="preserve"> PAGEREF _Toc92720576 \h </w:instrText>
            </w:r>
            <w:r>
              <w:rPr>
                <w:noProof/>
                <w:webHidden/>
              </w:rPr>
            </w:r>
            <w:r>
              <w:rPr>
                <w:noProof/>
                <w:webHidden/>
              </w:rPr>
              <w:fldChar w:fldCharType="separate"/>
            </w:r>
            <w:r>
              <w:rPr>
                <w:noProof/>
                <w:webHidden/>
              </w:rPr>
              <w:t>11</w:t>
            </w:r>
            <w:r>
              <w:rPr>
                <w:noProof/>
                <w:webHidden/>
              </w:rPr>
              <w:fldChar w:fldCharType="end"/>
            </w:r>
          </w:hyperlink>
        </w:p>
        <w:p w14:paraId="42616B9B" w14:textId="672CCCC3" w:rsidR="00F10773" w:rsidRDefault="00F10773">
          <w:pPr>
            <w:pStyle w:val="TOC3"/>
            <w:tabs>
              <w:tab w:val="right" w:leader="dot" w:pos="8296"/>
            </w:tabs>
            <w:rPr>
              <w:rFonts w:eastAsiaTheme="minorEastAsia"/>
              <w:i w:val="0"/>
              <w:iCs w:val="0"/>
              <w:noProof/>
              <w:sz w:val="21"/>
              <w:szCs w:val="24"/>
            </w:rPr>
          </w:pPr>
          <w:hyperlink w:anchor="_Toc92720577" w:history="1">
            <w:r w:rsidRPr="00EC67C5">
              <w:rPr>
                <w:rStyle w:val="a3"/>
                <w:rFonts w:ascii="Calibri" w:hAnsi="Calibri" w:cs="Calibri"/>
                <w:noProof/>
              </w:rPr>
              <w:t>4.1.4 Living with grandchildren</w:t>
            </w:r>
            <w:r>
              <w:rPr>
                <w:noProof/>
                <w:webHidden/>
              </w:rPr>
              <w:tab/>
            </w:r>
            <w:r>
              <w:rPr>
                <w:noProof/>
                <w:webHidden/>
              </w:rPr>
              <w:fldChar w:fldCharType="begin"/>
            </w:r>
            <w:r>
              <w:rPr>
                <w:noProof/>
                <w:webHidden/>
              </w:rPr>
              <w:instrText xml:space="preserve"> PAGEREF _Toc92720577 \h </w:instrText>
            </w:r>
            <w:r>
              <w:rPr>
                <w:noProof/>
                <w:webHidden/>
              </w:rPr>
            </w:r>
            <w:r>
              <w:rPr>
                <w:noProof/>
                <w:webHidden/>
              </w:rPr>
              <w:fldChar w:fldCharType="separate"/>
            </w:r>
            <w:r>
              <w:rPr>
                <w:noProof/>
                <w:webHidden/>
              </w:rPr>
              <w:t>12</w:t>
            </w:r>
            <w:r>
              <w:rPr>
                <w:noProof/>
                <w:webHidden/>
              </w:rPr>
              <w:fldChar w:fldCharType="end"/>
            </w:r>
          </w:hyperlink>
        </w:p>
        <w:p w14:paraId="2E6A01E9" w14:textId="7E12D185" w:rsidR="00F10773" w:rsidRDefault="00F10773">
          <w:pPr>
            <w:pStyle w:val="TOC2"/>
            <w:tabs>
              <w:tab w:val="right" w:leader="dot" w:pos="8296"/>
            </w:tabs>
            <w:rPr>
              <w:rFonts w:eastAsiaTheme="minorEastAsia"/>
              <w:smallCaps w:val="0"/>
              <w:noProof/>
              <w:sz w:val="21"/>
              <w:szCs w:val="24"/>
            </w:rPr>
          </w:pPr>
          <w:hyperlink w:anchor="_Toc92720578" w:history="1">
            <w:r w:rsidRPr="00EC67C5">
              <w:rPr>
                <w:rStyle w:val="a3"/>
                <w:rFonts w:ascii="Calibri" w:hAnsi="Calibri" w:cs="Calibri"/>
                <w:noProof/>
              </w:rPr>
              <w:t>4.2 Binary logistic regression</w:t>
            </w:r>
            <w:r>
              <w:rPr>
                <w:noProof/>
                <w:webHidden/>
              </w:rPr>
              <w:tab/>
            </w:r>
            <w:r>
              <w:rPr>
                <w:noProof/>
                <w:webHidden/>
              </w:rPr>
              <w:fldChar w:fldCharType="begin"/>
            </w:r>
            <w:r>
              <w:rPr>
                <w:noProof/>
                <w:webHidden/>
              </w:rPr>
              <w:instrText xml:space="preserve"> PAGEREF _Toc92720578 \h </w:instrText>
            </w:r>
            <w:r>
              <w:rPr>
                <w:noProof/>
                <w:webHidden/>
              </w:rPr>
            </w:r>
            <w:r>
              <w:rPr>
                <w:noProof/>
                <w:webHidden/>
              </w:rPr>
              <w:fldChar w:fldCharType="separate"/>
            </w:r>
            <w:r>
              <w:rPr>
                <w:noProof/>
                <w:webHidden/>
              </w:rPr>
              <w:t>17</w:t>
            </w:r>
            <w:r>
              <w:rPr>
                <w:noProof/>
                <w:webHidden/>
              </w:rPr>
              <w:fldChar w:fldCharType="end"/>
            </w:r>
          </w:hyperlink>
        </w:p>
        <w:p w14:paraId="33D81100" w14:textId="4C27E3E6" w:rsidR="00F10773" w:rsidRDefault="00F10773">
          <w:pPr>
            <w:pStyle w:val="TOC1"/>
            <w:tabs>
              <w:tab w:val="right" w:leader="dot" w:pos="8296"/>
            </w:tabs>
            <w:rPr>
              <w:rFonts w:eastAsiaTheme="minorEastAsia"/>
              <w:b w:val="0"/>
              <w:bCs w:val="0"/>
              <w:caps w:val="0"/>
              <w:noProof/>
              <w:sz w:val="21"/>
              <w:szCs w:val="24"/>
            </w:rPr>
          </w:pPr>
          <w:hyperlink w:anchor="_Toc92720579" w:history="1">
            <w:r w:rsidRPr="00EC67C5">
              <w:rPr>
                <w:rStyle w:val="a3"/>
                <w:rFonts w:ascii="Calibri" w:hAnsi="Calibri" w:cs="Calibri"/>
                <w:noProof/>
              </w:rPr>
              <w:t>5. Discussion</w:t>
            </w:r>
            <w:r>
              <w:rPr>
                <w:noProof/>
                <w:webHidden/>
              </w:rPr>
              <w:tab/>
            </w:r>
            <w:r>
              <w:rPr>
                <w:noProof/>
                <w:webHidden/>
              </w:rPr>
              <w:fldChar w:fldCharType="begin"/>
            </w:r>
            <w:r>
              <w:rPr>
                <w:noProof/>
                <w:webHidden/>
              </w:rPr>
              <w:instrText xml:space="preserve"> PAGEREF _Toc92720579 \h </w:instrText>
            </w:r>
            <w:r>
              <w:rPr>
                <w:noProof/>
                <w:webHidden/>
              </w:rPr>
            </w:r>
            <w:r>
              <w:rPr>
                <w:noProof/>
                <w:webHidden/>
              </w:rPr>
              <w:fldChar w:fldCharType="separate"/>
            </w:r>
            <w:r>
              <w:rPr>
                <w:noProof/>
                <w:webHidden/>
              </w:rPr>
              <w:t>19</w:t>
            </w:r>
            <w:r>
              <w:rPr>
                <w:noProof/>
                <w:webHidden/>
              </w:rPr>
              <w:fldChar w:fldCharType="end"/>
            </w:r>
          </w:hyperlink>
        </w:p>
        <w:p w14:paraId="0311002D" w14:textId="66A92635" w:rsidR="00F10773" w:rsidRDefault="00F10773">
          <w:pPr>
            <w:pStyle w:val="TOC1"/>
            <w:tabs>
              <w:tab w:val="right" w:leader="dot" w:pos="8296"/>
            </w:tabs>
            <w:rPr>
              <w:rFonts w:eastAsiaTheme="minorEastAsia"/>
              <w:b w:val="0"/>
              <w:bCs w:val="0"/>
              <w:caps w:val="0"/>
              <w:noProof/>
              <w:sz w:val="21"/>
              <w:szCs w:val="24"/>
            </w:rPr>
          </w:pPr>
          <w:hyperlink w:anchor="_Toc92720580" w:history="1">
            <w:r w:rsidRPr="00EC67C5">
              <w:rPr>
                <w:rStyle w:val="a3"/>
                <w:rFonts w:ascii="Calibri" w:hAnsi="Calibri" w:cs="Calibri"/>
                <w:noProof/>
              </w:rPr>
              <w:t>6. Conclusion</w:t>
            </w:r>
            <w:r>
              <w:rPr>
                <w:noProof/>
                <w:webHidden/>
              </w:rPr>
              <w:tab/>
            </w:r>
            <w:r>
              <w:rPr>
                <w:noProof/>
                <w:webHidden/>
              </w:rPr>
              <w:fldChar w:fldCharType="begin"/>
            </w:r>
            <w:r>
              <w:rPr>
                <w:noProof/>
                <w:webHidden/>
              </w:rPr>
              <w:instrText xml:space="preserve"> PAGEREF _Toc92720580 \h </w:instrText>
            </w:r>
            <w:r>
              <w:rPr>
                <w:noProof/>
                <w:webHidden/>
              </w:rPr>
            </w:r>
            <w:r>
              <w:rPr>
                <w:noProof/>
                <w:webHidden/>
              </w:rPr>
              <w:fldChar w:fldCharType="separate"/>
            </w:r>
            <w:r>
              <w:rPr>
                <w:noProof/>
                <w:webHidden/>
              </w:rPr>
              <w:t>19</w:t>
            </w:r>
            <w:r>
              <w:rPr>
                <w:noProof/>
                <w:webHidden/>
              </w:rPr>
              <w:fldChar w:fldCharType="end"/>
            </w:r>
          </w:hyperlink>
        </w:p>
        <w:p w14:paraId="3E40634A" w14:textId="15EE228E" w:rsidR="00F10773" w:rsidRDefault="00F10773">
          <w:pPr>
            <w:pStyle w:val="TOC1"/>
            <w:tabs>
              <w:tab w:val="right" w:leader="dot" w:pos="8296"/>
            </w:tabs>
            <w:rPr>
              <w:rFonts w:eastAsiaTheme="minorEastAsia"/>
              <w:b w:val="0"/>
              <w:bCs w:val="0"/>
              <w:caps w:val="0"/>
              <w:noProof/>
              <w:sz w:val="21"/>
              <w:szCs w:val="24"/>
            </w:rPr>
          </w:pPr>
          <w:hyperlink w:anchor="_Toc92720581" w:history="1">
            <w:r w:rsidRPr="00EC67C5">
              <w:rPr>
                <w:rStyle w:val="a3"/>
                <w:rFonts w:ascii="Calibri" w:hAnsi="Calibri" w:cs="Calibri"/>
                <w:noProof/>
              </w:rPr>
              <w:t>References:</w:t>
            </w:r>
            <w:r>
              <w:rPr>
                <w:noProof/>
                <w:webHidden/>
              </w:rPr>
              <w:tab/>
            </w:r>
            <w:r>
              <w:rPr>
                <w:noProof/>
                <w:webHidden/>
              </w:rPr>
              <w:fldChar w:fldCharType="begin"/>
            </w:r>
            <w:r>
              <w:rPr>
                <w:noProof/>
                <w:webHidden/>
              </w:rPr>
              <w:instrText xml:space="preserve"> PAGEREF _Toc92720581 \h </w:instrText>
            </w:r>
            <w:r>
              <w:rPr>
                <w:noProof/>
                <w:webHidden/>
              </w:rPr>
            </w:r>
            <w:r>
              <w:rPr>
                <w:noProof/>
                <w:webHidden/>
              </w:rPr>
              <w:fldChar w:fldCharType="separate"/>
            </w:r>
            <w:r>
              <w:rPr>
                <w:noProof/>
                <w:webHidden/>
              </w:rPr>
              <w:t>20</w:t>
            </w:r>
            <w:r>
              <w:rPr>
                <w:noProof/>
                <w:webHidden/>
              </w:rPr>
              <w:fldChar w:fldCharType="end"/>
            </w:r>
          </w:hyperlink>
        </w:p>
        <w:p w14:paraId="472DD66A" w14:textId="2EADBF8A" w:rsidR="00F10773" w:rsidRDefault="00F10773">
          <w:pPr>
            <w:pStyle w:val="TOC1"/>
            <w:tabs>
              <w:tab w:val="right" w:leader="dot" w:pos="8296"/>
            </w:tabs>
            <w:rPr>
              <w:rFonts w:eastAsiaTheme="minorEastAsia"/>
              <w:b w:val="0"/>
              <w:bCs w:val="0"/>
              <w:caps w:val="0"/>
              <w:noProof/>
              <w:sz w:val="21"/>
              <w:szCs w:val="24"/>
            </w:rPr>
          </w:pPr>
          <w:hyperlink w:anchor="_Toc92720582" w:history="1">
            <w:r w:rsidRPr="00EC67C5">
              <w:rPr>
                <w:rStyle w:val="a3"/>
                <w:rFonts w:ascii="Calibri" w:hAnsi="Calibri" w:cs="Calibri"/>
                <w:noProof/>
              </w:rPr>
              <w:t>Appendix</w:t>
            </w:r>
            <w:r>
              <w:rPr>
                <w:noProof/>
                <w:webHidden/>
              </w:rPr>
              <w:tab/>
            </w:r>
            <w:r>
              <w:rPr>
                <w:noProof/>
                <w:webHidden/>
              </w:rPr>
              <w:fldChar w:fldCharType="begin"/>
            </w:r>
            <w:r>
              <w:rPr>
                <w:noProof/>
                <w:webHidden/>
              </w:rPr>
              <w:instrText xml:space="preserve"> PAGEREF _Toc92720582 \h </w:instrText>
            </w:r>
            <w:r>
              <w:rPr>
                <w:noProof/>
                <w:webHidden/>
              </w:rPr>
            </w:r>
            <w:r>
              <w:rPr>
                <w:noProof/>
                <w:webHidden/>
              </w:rPr>
              <w:fldChar w:fldCharType="separate"/>
            </w:r>
            <w:r>
              <w:rPr>
                <w:noProof/>
                <w:webHidden/>
              </w:rPr>
              <w:t>23</w:t>
            </w:r>
            <w:r>
              <w:rPr>
                <w:noProof/>
                <w:webHidden/>
              </w:rPr>
              <w:fldChar w:fldCharType="end"/>
            </w:r>
          </w:hyperlink>
        </w:p>
        <w:p w14:paraId="0E3580AF" w14:textId="44878AC2" w:rsidR="00630935" w:rsidRDefault="00441FC2">
          <w:r>
            <w:rPr>
              <w:b/>
              <w:bCs/>
              <w:noProof/>
            </w:rPr>
            <w:fldChar w:fldCharType="end"/>
          </w:r>
        </w:p>
      </w:sdtContent>
    </w:sdt>
    <w:p w14:paraId="3596603D" w14:textId="77777777" w:rsidR="00C52B29" w:rsidRDefault="00441FC2">
      <w:pPr>
        <w:widowControl/>
        <w:jc w:val="left"/>
      </w:pPr>
      <w:r>
        <w:br w:type="page"/>
      </w:r>
    </w:p>
    <w:p w14:paraId="64F6D382" w14:textId="77777777" w:rsidR="00D33885" w:rsidRDefault="00D33885">
      <w:pPr>
        <w:widowControl/>
        <w:jc w:val="left"/>
      </w:pPr>
    </w:p>
    <w:p w14:paraId="6C1D09C6" w14:textId="77777777" w:rsidR="00D33885" w:rsidRPr="000A5E53" w:rsidRDefault="00441FC2" w:rsidP="000A5E53">
      <w:pPr>
        <w:pStyle w:val="1"/>
        <w:rPr>
          <w:rFonts w:ascii="Calibri" w:hAnsi="Calibri" w:cs="Calibri"/>
          <w:color w:val="5B9BD5" w:themeColor="accent5"/>
        </w:rPr>
      </w:pPr>
      <w:bookmarkStart w:id="0" w:name="_Toc92720559"/>
      <w:r w:rsidRPr="000A5E53">
        <w:rPr>
          <w:rFonts w:ascii="Calibri" w:hAnsi="Calibri" w:cs="Calibri"/>
          <w:color w:val="5B9BD5" w:themeColor="accent5"/>
        </w:rPr>
        <w:t>1. Introduction</w:t>
      </w:r>
      <w:bookmarkEnd w:id="0"/>
    </w:p>
    <w:p w14:paraId="310CF22F" w14:textId="77777777" w:rsidR="00B15010" w:rsidRDefault="00441FC2" w:rsidP="00B15010">
      <w:pPr>
        <w:spacing w:line="276" w:lineRule="auto"/>
        <w:rPr>
          <w:rFonts w:ascii="Calibri" w:hAnsi="Calibri" w:cs="Calibri"/>
          <w:sz w:val="24"/>
        </w:rPr>
      </w:pPr>
      <w:r w:rsidRPr="00F33882">
        <w:rPr>
          <w:rFonts w:ascii="Calibri" w:hAnsi="Calibri" w:cs="Calibri"/>
          <w:sz w:val="24"/>
        </w:rPr>
        <w:t>Due to the ever-improving quality of life and the ever-improving medical standards, our world is developing into an ageing society. Recently, more literature (Khazaee-pool et al., 2016; Cameron et al., 2018; Li et al., 2021; Campen &amp; Santvoort, 2013; Luchesi et al., 2018</w:t>
      </w:r>
      <w:r w:rsidR="003D2EE7">
        <w:rPr>
          <w:rFonts w:ascii="Calibri" w:hAnsi="Calibri" w:cs="Calibri"/>
          <w:sz w:val="24"/>
        </w:rPr>
        <w:t xml:space="preserve">; </w:t>
      </w:r>
      <w:r w:rsidR="003D2EE7" w:rsidRPr="003D2EE7">
        <w:rPr>
          <w:rFonts w:ascii="Calibri" w:hAnsi="Calibri" w:cs="Calibri"/>
          <w:sz w:val="24"/>
        </w:rPr>
        <w:t>Lima &amp; Goi</w:t>
      </w:r>
      <w:r w:rsidR="003D2EE7">
        <w:rPr>
          <w:rFonts w:ascii="Calibri" w:hAnsi="Calibri" w:cs="Calibri"/>
          <w:sz w:val="24"/>
        </w:rPr>
        <w:t>,</w:t>
      </w:r>
      <w:r w:rsidR="003D2EE7" w:rsidRPr="003D2EE7">
        <w:rPr>
          <w:rFonts w:ascii="Calibri" w:hAnsi="Calibri" w:cs="Calibri"/>
          <w:sz w:val="24"/>
        </w:rPr>
        <w:t xml:space="preserve"> 2012</w:t>
      </w:r>
      <w:r w:rsidRPr="00F33882">
        <w:rPr>
          <w:rFonts w:ascii="Calibri" w:hAnsi="Calibri" w:cs="Calibri"/>
          <w:sz w:val="24"/>
        </w:rPr>
        <w:t>) has focused on the subjective well-being of the elderly Sense. According to Cordeiro, Mota, Ribeiro, and Quintino (2016), feeling unhappy is seen as a huge obstacle to the enjoyment of life by older people. Therefore, whether to feel happy has become one of the main problems of the elderly. Subjective well-being indicates whether an individual is satisfied with their overall quality of life (Hidaka et al., 2020). Whether happiness can be used to measure the quality of life of the elderly is an important indicator of the successful ageing of society (Hidaka et al., 2020; Campen &amp; Santvoort, 2013</w:t>
      </w:r>
      <w:r w:rsidR="00A32604">
        <w:rPr>
          <w:rFonts w:ascii="Calibri" w:hAnsi="Calibri" w:cs="Calibri"/>
          <w:sz w:val="24"/>
        </w:rPr>
        <w:t xml:space="preserve">; </w:t>
      </w:r>
      <w:r w:rsidR="00A32604" w:rsidRPr="00A32604">
        <w:rPr>
          <w:rFonts w:ascii="Calibri" w:hAnsi="Calibri" w:cs="Calibri"/>
          <w:sz w:val="24"/>
        </w:rPr>
        <w:t>Molashahri</w:t>
      </w:r>
      <w:r w:rsidR="00A32604">
        <w:rPr>
          <w:rFonts w:ascii="Calibri" w:hAnsi="Calibri" w:cs="Calibri"/>
          <w:sz w:val="24"/>
        </w:rPr>
        <w:t xml:space="preserve"> et al.</w:t>
      </w:r>
      <w:r w:rsidR="00A32604" w:rsidRPr="00A32604">
        <w:rPr>
          <w:rFonts w:ascii="Calibri" w:hAnsi="Calibri" w:cs="Calibri"/>
          <w:sz w:val="24"/>
        </w:rPr>
        <w:t>,</w:t>
      </w:r>
      <w:r w:rsidR="00A32604">
        <w:rPr>
          <w:rFonts w:ascii="Calibri" w:hAnsi="Calibri" w:cs="Calibri"/>
          <w:sz w:val="24"/>
        </w:rPr>
        <w:t xml:space="preserve"> 2015</w:t>
      </w:r>
      <w:r w:rsidRPr="00F33882">
        <w:rPr>
          <w:rFonts w:ascii="Calibri" w:hAnsi="Calibri" w:cs="Calibri"/>
          <w:sz w:val="24"/>
        </w:rPr>
        <w:t xml:space="preserve">). </w:t>
      </w:r>
    </w:p>
    <w:p w14:paraId="58B3B549" w14:textId="77777777" w:rsidR="001727BF" w:rsidRDefault="001727BF" w:rsidP="00B15010">
      <w:pPr>
        <w:spacing w:line="276" w:lineRule="auto"/>
        <w:rPr>
          <w:rFonts w:ascii="Calibri" w:hAnsi="Calibri" w:cs="Calibri"/>
          <w:sz w:val="24"/>
        </w:rPr>
      </w:pPr>
    </w:p>
    <w:p w14:paraId="013EA4EA" w14:textId="77777777" w:rsidR="00ED18A2" w:rsidRDefault="00441FC2" w:rsidP="00B15010">
      <w:pPr>
        <w:spacing w:line="276" w:lineRule="auto"/>
        <w:rPr>
          <w:rFonts w:ascii="Calibri" w:hAnsi="Calibri" w:cs="Calibri"/>
          <w:sz w:val="24"/>
        </w:rPr>
      </w:pPr>
      <w:r w:rsidRPr="001727BF">
        <w:rPr>
          <w:rFonts w:ascii="Calibri" w:hAnsi="Calibri" w:cs="Calibri"/>
          <w:sz w:val="24"/>
        </w:rPr>
        <w:t xml:space="preserve">In addition, regarding the factors that affect happiness, Khazaee-pool </w:t>
      </w:r>
      <w:r w:rsidR="004D6293" w:rsidRPr="001727BF">
        <w:rPr>
          <w:rFonts w:ascii="Calibri" w:hAnsi="Calibri" w:cs="Calibri"/>
          <w:sz w:val="24"/>
        </w:rPr>
        <w:t>et al. (</w:t>
      </w:r>
      <w:r w:rsidRPr="001727BF">
        <w:rPr>
          <w:rFonts w:ascii="Calibri" w:hAnsi="Calibri" w:cs="Calibri"/>
          <w:sz w:val="24"/>
        </w:rPr>
        <w:t xml:space="preserve">2016) stated that active participation in sports activities can improve the happiness of the elderly. Choi (2021) mentioned that depression is necessarily related to feelings of happiness in the elderly. In addition to the need to intervene in the depression of the elderly, it is also necessary to use leisure and entertainment. </w:t>
      </w:r>
      <w:r w:rsidR="00160839">
        <w:rPr>
          <w:rFonts w:ascii="Calibri" w:hAnsi="Calibri" w:cs="Calibri" w:hint="eastAsia"/>
          <w:sz w:val="24"/>
        </w:rPr>
        <w:t>Moreover</w:t>
      </w:r>
      <w:r w:rsidRPr="001727BF">
        <w:rPr>
          <w:rFonts w:ascii="Calibri" w:hAnsi="Calibri" w:cs="Calibri"/>
          <w:sz w:val="24"/>
        </w:rPr>
        <w:t xml:space="preserve">, Shah et al. (2021) and Hidaka et al. (2020) added that the active participation of the elderly in social activities can keep their happiness at a high level. In addition to these factors, many situations affect happiness. For example, Mountian and Diaz (2020) and Kesavayuth and Zikos (2020) all believe that there is a causal relationship between elderly retirement and happiness, and more explanations are needed. In addition, previous research also indicated that elderly people living with grandchildren or granddaughters in China have a higher degree of happiness (Chyi &amp; Mao, 2011). The results of these numerous articles in the past indicate that the happiness of the elderly is affected by many factors. </w:t>
      </w:r>
      <w:r w:rsidR="003F2FCC" w:rsidRPr="003F2FCC">
        <w:rPr>
          <w:rFonts w:ascii="Calibri" w:hAnsi="Calibri" w:cs="Calibri"/>
          <w:sz w:val="24"/>
        </w:rPr>
        <w:t>Therefore, this report aims to explore the factors that affect the</w:t>
      </w:r>
      <w:r w:rsidR="00BF1AD9">
        <w:rPr>
          <w:rFonts w:ascii="Calibri" w:hAnsi="Calibri" w:cs="Calibri"/>
          <w:sz w:val="24"/>
        </w:rPr>
        <w:t xml:space="preserve"> </w:t>
      </w:r>
      <w:r w:rsidR="00BF1AD9">
        <w:rPr>
          <w:rFonts w:ascii="Calibri" w:hAnsi="Calibri" w:cs="Calibri" w:hint="eastAsia"/>
          <w:sz w:val="24"/>
        </w:rPr>
        <w:t>happiness</w:t>
      </w:r>
      <w:r w:rsidR="003F2FCC" w:rsidRPr="003F2FCC">
        <w:rPr>
          <w:rFonts w:ascii="Calibri" w:hAnsi="Calibri" w:cs="Calibri"/>
          <w:sz w:val="24"/>
        </w:rPr>
        <w:t xml:space="preserve"> of the elderly. The author selected several potential factors from </w:t>
      </w:r>
      <w:r w:rsidR="00C9607F">
        <w:rPr>
          <w:rFonts w:ascii="Calibri" w:hAnsi="Calibri" w:cs="Calibri"/>
          <w:sz w:val="24"/>
        </w:rPr>
        <w:t xml:space="preserve">wave 7 of the </w:t>
      </w:r>
      <w:r w:rsidR="003F2FCC" w:rsidRPr="003F2FCC">
        <w:rPr>
          <w:rFonts w:ascii="Calibri" w:hAnsi="Calibri" w:cs="Calibri"/>
          <w:sz w:val="24"/>
        </w:rPr>
        <w:t>English Longitudinal Study of Ageing (ELSA) dataset for research.</w:t>
      </w:r>
    </w:p>
    <w:p w14:paraId="5B494DFE" w14:textId="77777777" w:rsidR="00ED18A2" w:rsidRDefault="00ED18A2" w:rsidP="00B15010">
      <w:pPr>
        <w:spacing w:line="276" w:lineRule="auto"/>
        <w:rPr>
          <w:rFonts w:ascii="Calibri" w:hAnsi="Calibri" w:cs="Calibri"/>
          <w:sz w:val="24"/>
        </w:rPr>
      </w:pPr>
    </w:p>
    <w:p w14:paraId="2641F0D4" w14:textId="77777777" w:rsidR="008A4E2C" w:rsidRDefault="00441FC2" w:rsidP="00630935">
      <w:pPr>
        <w:spacing w:line="276" w:lineRule="auto"/>
        <w:rPr>
          <w:rFonts w:ascii="Calibri" w:hAnsi="Calibri" w:cs="Calibri"/>
          <w:sz w:val="24"/>
        </w:rPr>
      </w:pPr>
      <w:r w:rsidRPr="00ED18A2">
        <w:rPr>
          <w:rFonts w:ascii="Calibri" w:hAnsi="Calibri" w:cs="Calibri"/>
          <w:sz w:val="24"/>
        </w:rPr>
        <w:t xml:space="preserve">This article is divided into six parts. The first and second parts introduce the </w:t>
      </w:r>
      <w:r>
        <w:rPr>
          <w:rFonts w:ascii="Calibri" w:hAnsi="Calibri" w:cs="Calibri" w:hint="eastAsia"/>
          <w:sz w:val="24"/>
        </w:rPr>
        <w:t>aim</w:t>
      </w:r>
      <w:r w:rsidRPr="00ED18A2">
        <w:rPr>
          <w:rFonts w:ascii="Calibri" w:hAnsi="Calibri" w:cs="Calibri"/>
          <w:sz w:val="24"/>
        </w:rPr>
        <w:t>s of this article and the work of the past literature. The third part explains the methodology of the research. The fourth part shows the results. Then there is the discussion, and finally the summary of the full text.</w:t>
      </w:r>
      <w:r>
        <w:rPr>
          <w:rFonts w:ascii="Calibri" w:hAnsi="Calibri" w:cs="Calibri"/>
          <w:sz w:val="24"/>
        </w:rPr>
        <w:br w:type="page"/>
      </w:r>
    </w:p>
    <w:p w14:paraId="4AC0B501" w14:textId="77777777" w:rsidR="00040FF6" w:rsidRDefault="00441FC2" w:rsidP="008A4E2C">
      <w:pPr>
        <w:pStyle w:val="1"/>
        <w:rPr>
          <w:rFonts w:ascii="Calibri" w:hAnsi="Calibri" w:cs="Calibri"/>
          <w:color w:val="5B9BD5" w:themeColor="accent5"/>
        </w:rPr>
      </w:pPr>
      <w:bookmarkStart w:id="1" w:name="_Toc92720560"/>
      <w:r w:rsidRPr="008A4E2C">
        <w:rPr>
          <w:rFonts w:ascii="Calibri" w:hAnsi="Calibri" w:cs="Calibri"/>
          <w:color w:val="5B9BD5" w:themeColor="accent5"/>
        </w:rPr>
        <w:lastRenderedPageBreak/>
        <w:t>2. Literature review</w:t>
      </w:r>
      <w:bookmarkEnd w:id="1"/>
    </w:p>
    <w:p w14:paraId="5DECC5D9" w14:textId="77777777" w:rsidR="00F97E36" w:rsidRDefault="00441FC2" w:rsidP="00040FF6">
      <w:pPr>
        <w:pStyle w:val="2"/>
        <w:rPr>
          <w:rFonts w:ascii="Calibri" w:hAnsi="Calibri" w:cs="Calibri"/>
          <w:b w:val="0"/>
          <w:bCs w:val="0"/>
          <w:color w:val="5B9BD5" w:themeColor="accent5"/>
        </w:rPr>
      </w:pPr>
      <w:bookmarkStart w:id="2" w:name="_Toc92720561"/>
      <w:r w:rsidRPr="00040FF6">
        <w:rPr>
          <w:rFonts w:ascii="Calibri" w:hAnsi="Calibri" w:cs="Calibri"/>
          <w:b w:val="0"/>
          <w:bCs w:val="0"/>
          <w:color w:val="5B9BD5" w:themeColor="accent5"/>
        </w:rPr>
        <w:t xml:space="preserve">2.1 </w:t>
      </w:r>
      <w:r w:rsidR="008B02E7">
        <w:rPr>
          <w:rFonts w:ascii="Calibri" w:hAnsi="Calibri" w:cs="Calibri"/>
          <w:b w:val="0"/>
          <w:bCs w:val="0"/>
          <w:color w:val="5B9BD5" w:themeColor="accent5"/>
        </w:rPr>
        <w:t>L</w:t>
      </w:r>
      <w:r w:rsidRPr="00040FF6">
        <w:rPr>
          <w:rFonts w:ascii="Calibri" w:hAnsi="Calibri" w:cs="Calibri"/>
          <w:b w:val="0"/>
          <w:bCs w:val="0"/>
          <w:color w:val="5B9BD5" w:themeColor="accent5"/>
        </w:rPr>
        <w:t>iving with grandchildren</w:t>
      </w:r>
      <w:bookmarkEnd w:id="2"/>
    </w:p>
    <w:p w14:paraId="5F6EF18B" w14:textId="77777777" w:rsidR="000D253B" w:rsidRDefault="00441FC2" w:rsidP="009C4AC7">
      <w:pPr>
        <w:spacing w:line="276" w:lineRule="auto"/>
        <w:rPr>
          <w:rFonts w:ascii="Calibri" w:hAnsi="Calibri" w:cs="Calibri"/>
          <w:sz w:val="24"/>
        </w:rPr>
      </w:pPr>
      <w:r w:rsidRPr="00F97E36">
        <w:rPr>
          <w:rFonts w:ascii="Calibri" w:hAnsi="Calibri" w:cs="Calibri"/>
          <w:sz w:val="24"/>
        </w:rPr>
        <w:t>According to research conducted by Chyi and Mao (2011), they stated that compared with the elderly living with their children, they will achieve a higher degree of happiness when living with their grandchildren. Similarly, the results of Dunifon, Musick and Near (2019) also show that the elderly are happier when they live with their grandchildren than when they are alone. This may be because the elderly’s emotional support from their grandchildren has a positive impact on their happiness. Therefore, the elderly living with their grandchildren may have an impact on their happiness to a certain extent.</w:t>
      </w:r>
    </w:p>
    <w:p w14:paraId="3E3547EC" w14:textId="77777777" w:rsidR="00DC4E06" w:rsidRPr="00B20384" w:rsidRDefault="00441FC2" w:rsidP="00C81010">
      <w:pPr>
        <w:pStyle w:val="2"/>
        <w:rPr>
          <w:rFonts w:ascii="Calibri" w:hAnsi="Calibri" w:cs="Calibri"/>
          <w:b w:val="0"/>
          <w:bCs w:val="0"/>
          <w:color w:val="5B9BD5" w:themeColor="accent5"/>
        </w:rPr>
      </w:pPr>
      <w:bookmarkStart w:id="3" w:name="_Toc92720562"/>
      <w:r w:rsidRPr="00B20384">
        <w:rPr>
          <w:rFonts w:ascii="Calibri" w:hAnsi="Calibri" w:cs="Calibri"/>
          <w:b w:val="0"/>
          <w:bCs w:val="0"/>
          <w:color w:val="5B9BD5" w:themeColor="accent5"/>
        </w:rPr>
        <w:t>2.2</w:t>
      </w:r>
      <w:r w:rsidR="00C81010" w:rsidRPr="00B20384">
        <w:rPr>
          <w:rFonts w:ascii="Calibri" w:hAnsi="Calibri" w:cs="Calibri"/>
          <w:b w:val="0"/>
          <w:bCs w:val="0"/>
          <w:color w:val="5B9BD5" w:themeColor="accent5"/>
        </w:rPr>
        <w:t xml:space="preserve"> </w:t>
      </w:r>
      <w:r w:rsidR="008B02E7">
        <w:rPr>
          <w:rFonts w:ascii="Calibri" w:hAnsi="Calibri" w:cs="Calibri"/>
          <w:b w:val="0"/>
          <w:bCs w:val="0"/>
          <w:color w:val="5B9BD5" w:themeColor="accent5"/>
        </w:rPr>
        <w:t>D</w:t>
      </w:r>
      <w:r w:rsidR="00C81010" w:rsidRPr="00B20384">
        <w:rPr>
          <w:rFonts w:ascii="Calibri" w:hAnsi="Calibri" w:cs="Calibri"/>
          <w:b w:val="0"/>
          <w:bCs w:val="0"/>
          <w:color w:val="5B9BD5" w:themeColor="accent5"/>
        </w:rPr>
        <w:t>isability</w:t>
      </w:r>
      <w:bookmarkEnd w:id="3"/>
    </w:p>
    <w:p w14:paraId="1D150E31" w14:textId="77777777" w:rsidR="009653C4" w:rsidRDefault="00441FC2" w:rsidP="009C4AC7">
      <w:pPr>
        <w:spacing w:line="276" w:lineRule="auto"/>
        <w:rPr>
          <w:rFonts w:ascii="Calibri" w:hAnsi="Calibri" w:cs="Calibri"/>
          <w:sz w:val="24"/>
        </w:rPr>
      </w:pPr>
      <w:r w:rsidRPr="009C4AC7">
        <w:rPr>
          <w:rFonts w:ascii="Calibri" w:hAnsi="Calibri" w:cs="Calibri"/>
          <w:sz w:val="24"/>
        </w:rPr>
        <w:t xml:space="preserve">Many studies in the past have shown the relationship between disability and subjective well-being in the elderly. For example, Lima &amp; Goi (2012) mentioned that more elderly people without disabilities have longer periods of happiness. Luchesi et al. (2018) also indicated that the satisfaction with life of the aged has a significant relationship with disability. Goudarzian et al. (2020) supplemented this view, stating that the higher the disability level of the elderly, the higher the anxiety, which will reduce their satisfaction and optimism in life, that is, less happiness. Therefore, it is necessary to study the extent to which disability affects happiness. </w:t>
      </w:r>
    </w:p>
    <w:p w14:paraId="4BCE1F07" w14:textId="77777777" w:rsidR="009653C4" w:rsidRPr="009653C4" w:rsidRDefault="00441FC2" w:rsidP="009653C4">
      <w:pPr>
        <w:pStyle w:val="2"/>
        <w:rPr>
          <w:rFonts w:ascii="Calibri" w:hAnsi="Calibri" w:cs="Calibri"/>
          <w:b w:val="0"/>
          <w:bCs w:val="0"/>
          <w:color w:val="5B9BD5" w:themeColor="accent5"/>
        </w:rPr>
      </w:pPr>
      <w:bookmarkStart w:id="4" w:name="_Toc92720563"/>
      <w:r w:rsidRPr="009653C4">
        <w:rPr>
          <w:rFonts w:ascii="Calibri" w:hAnsi="Calibri" w:cs="Calibri"/>
          <w:b w:val="0"/>
          <w:bCs w:val="0"/>
          <w:color w:val="5B9BD5" w:themeColor="accent5"/>
        </w:rPr>
        <w:t xml:space="preserve">2.3 </w:t>
      </w:r>
      <w:r w:rsidR="008B02E7">
        <w:rPr>
          <w:rFonts w:ascii="Calibri" w:hAnsi="Calibri" w:cs="Calibri"/>
          <w:b w:val="0"/>
          <w:bCs w:val="0"/>
          <w:color w:val="5B9BD5" w:themeColor="accent5"/>
        </w:rPr>
        <w:t>D</w:t>
      </w:r>
      <w:r w:rsidRPr="009653C4">
        <w:rPr>
          <w:rFonts w:ascii="Calibri" w:hAnsi="Calibri" w:cs="Calibri"/>
          <w:b w:val="0"/>
          <w:bCs w:val="0"/>
          <w:color w:val="5B9BD5" w:themeColor="accent5"/>
        </w:rPr>
        <w:t>epression</w:t>
      </w:r>
      <w:bookmarkEnd w:id="4"/>
    </w:p>
    <w:p w14:paraId="3D893658" w14:textId="77777777" w:rsidR="007F113B" w:rsidRDefault="00441FC2" w:rsidP="00397759">
      <w:pPr>
        <w:spacing w:line="276" w:lineRule="auto"/>
        <w:rPr>
          <w:rFonts w:ascii="Calibri" w:hAnsi="Calibri" w:cs="Calibri"/>
          <w:sz w:val="24"/>
        </w:rPr>
      </w:pPr>
      <w:r w:rsidRPr="009653C4">
        <w:rPr>
          <w:rFonts w:ascii="Calibri" w:hAnsi="Calibri" w:cs="Calibri"/>
          <w:sz w:val="24"/>
        </w:rPr>
        <w:t xml:space="preserve">Past studies have shown that in addition to paying attention to the physical health of the elderly, more attention should be paid to mental health. This is because the unhappiness </w:t>
      </w:r>
      <w:r>
        <w:rPr>
          <w:rFonts w:ascii="Calibri" w:hAnsi="Calibri" w:cs="Calibri"/>
          <w:sz w:val="24"/>
        </w:rPr>
        <w:t xml:space="preserve">of the elderly </w:t>
      </w:r>
      <w:r>
        <w:rPr>
          <w:rFonts w:ascii="Calibri" w:hAnsi="Calibri" w:cs="Calibri" w:hint="eastAsia"/>
          <w:sz w:val="24"/>
        </w:rPr>
        <w:t>is</w:t>
      </w:r>
      <w:r w:rsidRPr="009653C4">
        <w:rPr>
          <w:rFonts w:ascii="Calibri" w:hAnsi="Calibri" w:cs="Calibri"/>
          <w:sz w:val="24"/>
        </w:rPr>
        <w:t xml:space="preserve"> related to severe depression (Tastan et al., 2019). Luchesi et al. (2021) pointed out that the happiness </w:t>
      </w:r>
      <w:r>
        <w:rPr>
          <w:rFonts w:ascii="Calibri" w:hAnsi="Calibri" w:cs="Calibri"/>
          <w:sz w:val="24"/>
        </w:rPr>
        <w:t>of the elderly</w:t>
      </w:r>
      <w:r w:rsidRPr="009653C4">
        <w:rPr>
          <w:rFonts w:ascii="Calibri" w:hAnsi="Calibri" w:cs="Calibri"/>
          <w:sz w:val="24"/>
        </w:rPr>
        <w:t xml:space="preserve"> is significantly related to depression. Martínez et al. (2018) analyzed the data obtained by using Short Depression-Happiness Scale to verify this view. </w:t>
      </w:r>
      <w:r w:rsidR="00515AF4">
        <w:rPr>
          <w:rFonts w:ascii="Calibri" w:hAnsi="Calibri" w:cs="Calibri"/>
          <w:sz w:val="24"/>
        </w:rPr>
        <w:t>Thus</w:t>
      </w:r>
      <w:r w:rsidR="00515AF4" w:rsidRPr="009653C4">
        <w:rPr>
          <w:rFonts w:ascii="Calibri" w:hAnsi="Calibri" w:cs="Calibri"/>
          <w:sz w:val="24"/>
        </w:rPr>
        <w:t>,</w:t>
      </w:r>
      <w:r w:rsidRPr="009653C4">
        <w:rPr>
          <w:rFonts w:ascii="Calibri" w:hAnsi="Calibri" w:cs="Calibri"/>
          <w:sz w:val="24"/>
        </w:rPr>
        <w:t xml:space="preserve"> depression is an important factor that affects the happiness of the elderly</w:t>
      </w:r>
      <w:r w:rsidR="00710745">
        <w:rPr>
          <w:rFonts w:ascii="Calibri" w:hAnsi="Calibri" w:cs="Calibri"/>
          <w:sz w:val="24"/>
        </w:rPr>
        <w:t>.</w:t>
      </w:r>
      <w:r w:rsidRPr="009653C4">
        <w:rPr>
          <w:rFonts w:ascii="Calibri" w:hAnsi="Calibri" w:cs="Calibri"/>
          <w:sz w:val="24"/>
        </w:rPr>
        <w:t xml:space="preserve"> </w:t>
      </w:r>
    </w:p>
    <w:p w14:paraId="53F6AFE6" w14:textId="77777777" w:rsidR="008851A8" w:rsidRDefault="00441FC2" w:rsidP="007F113B">
      <w:pPr>
        <w:pStyle w:val="2"/>
        <w:rPr>
          <w:rFonts w:ascii="Calibri" w:hAnsi="Calibri" w:cs="Calibri"/>
          <w:b w:val="0"/>
          <w:bCs w:val="0"/>
          <w:color w:val="5B9BD5" w:themeColor="accent5"/>
        </w:rPr>
      </w:pPr>
      <w:bookmarkStart w:id="5" w:name="_Toc92720564"/>
      <w:r w:rsidRPr="007F113B">
        <w:rPr>
          <w:rFonts w:ascii="Calibri" w:hAnsi="Calibri" w:cs="Calibri"/>
          <w:b w:val="0"/>
          <w:bCs w:val="0"/>
          <w:color w:val="5B9BD5" w:themeColor="accent5"/>
        </w:rPr>
        <w:lastRenderedPageBreak/>
        <w:t xml:space="preserve">2.4 </w:t>
      </w:r>
      <w:r w:rsidR="008B02E7">
        <w:rPr>
          <w:rFonts w:ascii="Calibri" w:hAnsi="Calibri" w:cs="Calibri"/>
          <w:b w:val="0"/>
          <w:bCs w:val="0"/>
          <w:color w:val="5B9BD5" w:themeColor="accent5"/>
        </w:rPr>
        <w:t>R</w:t>
      </w:r>
      <w:r w:rsidRPr="007F113B">
        <w:rPr>
          <w:rFonts w:ascii="Calibri" w:hAnsi="Calibri" w:cs="Calibri"/>
          <w:b w:val="0"/>
          <w:bCs w:val="0"/>
          <w:color w:val="5B9BD5" w:themeColor="accent5"/>
        </w:rPr>
        <w:t>etire</w:t>
      </w:r>
      <w:r w:rsidR="00F91E4D">
        <w:rPr>
          <w:rFonts w:ascii="Calibri" w:hAnsi="Calibri" w:cs="Calibri" w:hint="eastAsia"/>
          <w:b w:val="0"/>
          <w:bCs w:val="0"/>
          <w:color w:val="5B9BD5" w:themeColor="accent5"/>
        </w:rPr>
        <w:t>ment</w:t>
      </w:r>
      <w:bookmarkEnd w:id="5"/>
    </w:p>
    <w:p w14:paraId="39C6F3E8" w14:textId="77777777" w:rsidR="0080159A" w:rsidRDefault="00441FC2" w:rsidP="00C27507">
      <w:pPr>
        <w:spacing w:line="276" w:lineRule="auto"/>
        <w:rPr>
          <w:rFonts w:ascii="Calibri" w:hAnsi="Calibri" w:cs="Calibri"/>
          <w:sz w:val="24"/>
        </w:rPr>
      </w:pPr>
      <w:r w:rsidRPr="00C27507">
        <w:rPr>
          <w:rFonts w:ascii="Calibri" w:hAnsi="Calibri" w:cs="Calibri"/>
          <w:sz w:val="24"/>
        </w:rPr>
        <w:t xml:space="preserve">Retirement is an inevitable experience for the elderly in most countries. It is also an important life course change, and the health and economy of the elderly will be changed (Kesavayuth, Rosenman &amp; Zikos, 2018). In a past study, Mountian and Diaz (2020) proposed that retirement may affect the health of the elderly, thereby affecting the feeling of happiness. However, after retirement, </w:t>
      </w:r>
      <w:r w:rsidR="00F91E4D">
        <w:rPr>
          <w:rFonts w:ascii="Calibri" w:hAnsi="Calibri" w:cs="Calibri"/>
          <w:sz w:val="24"/>
        </w:rPr>
        <w:t>their</w:t>
      </w:r>
      <w:r w:rsidRPr="00C27507">
        <w:rPr>
          <w:rFonts w:ascii="Calibri" w:hAnsi="Calibri" w:cs="Calibri"/>
          <w:sz w:val="24"/>
        </w:rPr>
        <w:t xml:space="preserve"> satisfaction with life will increase and may not be affected by the length of </w:t>
      </w:r>
      <w:r w:rsidR="00F91E4D">
        <w:rPr>
          <w:rFonts w:ascii="Calibri" w:hAnsi="Calibri" w:cs="Calibri" w:hint="eastAsia"/>
          <w:sz w:val="24"/>
        </w:rPr>
        <w:t>time</w:t>
      </w:r>
      <w:r w:rsidR="00F91E4D">
        <w:rPr>
          <w:rFonts w:ascii="Calibri" w:hAnsi="Calibri" w:cs="Calibri"/>
          <w:sz w:val="24"/>
        </w:rPr>
        <w:t xml:space="preserve"> </w:t>
      </w:r>
      <w:r w:rsidR="00F91E4D">
        <w:rPr>
          <w:rFonts w:ascii="Calibri" w:hAnsi="Calibri" w:cs="Calibri" w:hint="eastAsia"/>
          <w:sz w:val="24"/>
        </w:rPr>
        <w:t>after</w:t>
      </w:r>
      <w:r w:rsidR="00F91E4D">
        <w:rPr>
          <w:rFonts w:ascii="Calibri" w:hAnsi="Calibri" w:cs="Calibri"/>
          <w:sz w:val="24"/>
        </w:rPr>
        <w:t xml:space="preserve"> </w:t>
      </w:r>
      <w:r w:rsidRPr="00C27507">
        <w:rPr>
          <w:rFonts w:ascii="Calibri" w:hAnsi="Calibri" w:cs="Calibri"/>
          <w:sz w:val="24"/>
        </w:rPr>
        <w:t>retirement (Kesavayuth, Rosenman &amp; Zikos, 2020). Therefore, it is necessary to understand whether retirement time affects happiness</w:t>
      </w:r>
      <w:r w:rsidR="00812C85">
        <w:rPr>
          <w:rFonts w:ascii="Calibri" w:hAnsi="Calibri" w:cs="Calibri"/>
          <w:sz w:val="24"/>
        </w:rPr>
        <w:t>.</w:t>
      </w:r>
    </w:p>
    <w:p w14:paraId="2087CD98" w14:textId="77777777" w:rsidR="0037457F" w:rsidRPr="0037457F" w:rsidRDefault="00441FC2" w:rsidP="0037457F">
      <w:pPr>
        <w:pStyle w:val="2"/>
        <w:rPr>
          <w:rFonts w:ascii="Calibri" w:hAnsi="Calibri" w:cs="Calibri"/>
          <w:b w:val="0"/>
          <w:bCs w:val="0"/>
          <w:color w:val="5B9BD5" w:themeColor="accent5"/>
        </w:rPr>
      </w:pPr>
      <w:bookmarkStart w:id="6" w:name="_Toc92720565"/>
      <w:r w:rsidRPr="0037457F">
        <w:rPr>
          <w:rFonts w:ascii="Calibri" w:hAnsi="Calibri" w:cs="Calibri"/>
          <w:b w:val="0"/>
          <w:bCs w:val="0"/>
          <w:color w:val="5B9BD5" w:themeColor="accent5"/>
        </w:rPr>
        <w:t xml:space="preserve">2.5 </w:t>
      </w:r>
      <w:r w:rsidR="008B02E7">
        <w:rPr>
          <w:rFonts w:ascii="Calibri" w:hAnsi="Calibri" w:cs="Calibri"/>
          <w:b w:val="0"/>
          <w:bCs w:val="0"/>
          <w:color w:val="5B9BD5" w:themeColor="accent5"/>
        </w:rPr>
        <w:t>M</w:t>
      </w:r>
      <w:r w:rsidRPr="0037457F">
        <w:rPr>
          <w:rFonts w:ascii="Calibri" w:hAnsi="Calibri" w:cs="Calibri"/>
          <w:b w:val="0"/>
          <w:bCs w:val="0"/>
          <w:color w:val="5B9BD5" w:themeColor="accent5"/>
        </w:rPr>
        <w:t>arital status</w:t>
      </w:r>
      <w:bookmarkEnd w:id="6"/>
    </w:p>
    <w:p w14:paraId="14E7108B" w14:textId="77777777" w:rsidR="007428F4" w:rsidRDefault="00441FC2" w:rsidP="00C27507">
      <w:pPr>
        <w:spacing w:line="276" w:lineRule="auto"/>
        <w:rPr>
          <w:rFonts w:ascii="Calibri" w:hAnsi="Calibri" w:cs="Calibri"/>
          <w:sz w:val="24"/>
        </w:rPr>
      </w:pPr>
      <w:r w:rsidRPr="0037457F">
        <w:rPr>
          <w:rFonts w:ascii="Calibri" w:hAnsi="Calibri" w:cs="Calibri"/>
          <w:sz w:val="24"/>
        </w:rPr>
        <w:t>The marriage of the elderly is also an important factor. Cox and Sim-Cox (2021) show that marital status is closely related to happiness. Raymo (2015) also stated that compared with the family living with a loved one, the happiness of living alone is significantly lower. Therefore, different marital status has different effects on the happiness of the elderly</w:t>
      </w:r>
      <w:r>
        <w:rPr>
          <w:rFonts w:ascii="Calibri" w:hAnsi="Calibri" w:cs="Calibri"/>
          <w:sz w:val="24"/>
        </w:rPr>
        <w:t>.</w:t>
      </w:r>
    </w:p>
    <w:p w14:paraId="7F72738B" w14:textId="77777777" w:rsidR="007428F4" w:rsidRPr="007428F4" w:rsidRDefault="00441FC2" w:rsidP="007428F4">
      <w:pPr>
        <w:pStyle w:val="2"/>
        <w:rPr>
          <w:rFonts w:ascii="Calibri" w:hAnsi="Calibri" w:cs="Calibri"/>
          <w:b w:val="0"/>
          <w:bCs w:val="0"/>
          <w:color w:val="5B9BD5" w:themeColor="accent5"/>
        </w:rPr>
      </w:pPr>
      <w:bookmarkStart w:id="7" w:name="_Toc92720566"/>
      <w:r w:rsidRPr="007428F4">
        <w:rPr>
          <w:rFonts w:ascii="Calibri" w:hAnsi="Calibri" w:cs="Calibri"/>
          <w:b w:val="0"/>
          <w:bCs w:val="0"/>
          <w:color w:val="5B9BD5" w:themeColor="accent5"/>
        </w:rPr>
        <w:t xml:space="preserve">2.6 </w:t>
      </w:r>
      <w:r w:rsidR="008B02E7">
        <w:rPr>
          <w:rFonts w:ascii="Calibri" w:hAnsi="Calibri" w:cs="Calibri" w:hint="eastAsia"/>
          <w:b w:val="0"/>
          <w:bCs w:val="0"/>
          <w:color w:val="5B9BD5" w:themeColor="accent5"/>
        </w:rPr>
        <w:t>A</w:t>
      </w:r>
      <w:r w:rsidRPr="007428F4">
        <w:rPr>
          <w:rFonts w:ascii="Calibri" w:hAnsi="Calibri" w:cs="Calibri"/>
          <w:b w:val="0"/>
          <w:bCs w:val="0"/>
          <w:color w:val="5B9BD5" w:themeColor="accent5"/>
        </w:rPr>
        <w:t>ge and gender</w:t>
      </w:r>
      <w:bookmarkEnd w:id="7"/>
    </w:p>
    <w:p w14:paraId="64C78D89" w14:textId="77777777" w:rsidR="00486FD0" w:rsidRDefault="00441FC2" w:rsidP="00C27507">
      <w:pPr>
        <w:spacing w:line="276" w:lineRule="auto"/>
        <w:rPr>
          <w:rFonts w:ascii="Calibri" w:hAnsi="Calibri" w:cs="Calibri"/>
          <w:sz w:val="24"/>
        </w:rPr>
      </w:pPr>
      <w:r w:rsidRPr="007428F4">
        <w:rPr>
          <w:rFonts w:ascii="Calibri" w:hAnsi="Calibri" w:cs="Calibri"/>
          <w:sz w:val="24"/>
        </w:rPr>
        <w:t>Different gender and age will also have an impact. For example, Luchesi et al. (2018) indicated that the happiness of the elderly has a significant relationship with their age. And gender also has this significant relationship, so the degree of influence on the happiness of men and women is different (Rijavec</w:t>
      </w:r>
      <w:r>
        <w:rPr>
          <w:rFonts w:ascii="Calibri" w:hAnsi="Calibri" w:cs="Calibri"/>
          <w:sz w:val="24"/>
        </w:rPr>
        <w:t xml:space="preserve">, </w:t>
      </w:r>
      <w:r w:rsidRPr="007428F4">
        <w:rPr>
          <w:rFonts w:ascii="Calibri" w:hAnsi="Calibri" w:cs="Calibri"/>
          <w:sz w:val="24"/>
        </w:rPr>
        <w:t>Jurcec &amp; Mijocevic, 2010). Therefore, the age and gender of the elderly affect happiness to a certain extent</w:t>
      </w:r>
      <w:r>
        <w:rPr>
          <w:rFonts w:ascii="Calibri" w:hAnsi="Calibri" w:cs="Calibri"/>
          <w:sz w:val="24"/>
        </w:rPr>
        <w:t>.</w:t>
      </w:r>
    </w:p>
    <w:p w14:paraId="568DAC4A" w14:textId="77777777" w:rsidR="007E543C" w:rsidRDefault="00441FC2" w:rsidP="00486FD0">
      <w:pPr>
        <w:pStyle w:val="1"/>
        <w:rPr>
          <w:rFonts w:ascii="Calibri" w:hAnsi="Calibri" w:cs="Calibri"/>
          <w:color w:val="5B9BD5" w:themeColor="accent5"/>
        </w:rPr>
      </w:pPr>
      <w:bookmarkStart w:id="8" w:name="_Toc92720567"/>
      <w:r w:rsidRPr="00486FD0">
        <w:rPr>
          <w:rFonts w:ascii="Calibri" w:hAnsi="Calibri" w:cs="Calibri"/>
          <w:color w:val="5B9BD5" w:themeColor="accent5"/>
        </w:rPr>
        <w:t>3. Methodology</w:t>
      </w:r>
      <w:bookmarkEnd w:id="8"/>
    </w:p>
    <w:p w14:paraId="141785D3" w14:textId="77777777" w:rsidR="00C9607F" w:rsidRDefault="00441FC2" w:rsidP="0055190A">
      <w:pPr>
        <w:spacing w:line="276" w:lineRule="auto"/>
        <w:rPr>
          <w:rFonts w:ascii="Calibri" w:hAnsi="Calibri" w:cs="Calibri"/>
          <w:sz w:val="24"/>
        </w:rPr>
      </w:pPr>
      <w:r w:rsidRPr="007E543C">
        <w:rPr>
          <w:rFonts w:ascii="Calibri" w:hAnsi="Calibri" w:cs="Calibri"/>
          <w:sz w:val="24"/>
        </w:rPr>
        <w:t>This</w:t>
      </w:r>
      <w:r>
        <w:rPr>
          <w:rFonts w:ascii="Calibri" w:hAnsi="Calibri" w:cs="Calibri"/>
          <w:sz w:val="24"/>
        </w:rPr>
        <w:t xml:space="preserve"> section will introduce the methodology used to achieve the aim of this research. It introduces </w:t>
      </w:r>
      <w:r w:rsidR="0043541A">
        <w:rPr>
          <w:rFonts w:ascii="Calibri" w:hAnsi="Calibri" w:cs="Calibri"/>
          <w:sz w:val="24"/>
        </w:rPr>
        <w:t>wave 7 of</w:t>
      </w:r>
      <w:r>
        <w:rPr>
          <w:rFonts w:ascii="Calibri" w:hAnsi="Calibri" w:cs="Calibri"/>
          <w:sz w:val="24"/>
        </w:rPr>
        <w:t xml:space="preserve"> the </w:t>
      </w:r>
      <w:r w:rsidRPr="003F2FCC">
        <w:rPr>
          <w:rFonts w:ascii="Calibri" w:hAnsi="Calibri" w:cs="Calibri"/>
          <w:sz w:val="24"/>
        </w:rPr>
        <w:t>English Longitudinal Study of Ageing (ELSA) dataset</w:t>
      </w:r>
      <w:r>
        <w:rPr>
          <w:rFonts w:ascii="Calibri" w:hAnsi="Calibri" w:cs="Calibri"/>
          <w:sz w:val="24"/>
        </w:rPr>
        <w:t xml:space="preserve"> and two </w:t>
      </w:r>
      <w:r w:rsidR="00863223">
        <w:rPr>
          <w:rFonts w:ascii="Calibri" w:hAnsi="Calibri" w:cs="Calibri" w:hint="eastAsia"/>
          <w:sz w:val="24"/>
        </w:rPr>
        <w:t>statistical</w:t>
      </w:r>
      <w:r>
        <w:rPr>
          <w:rFonts w:ascii="Calibri" w:hAnsi="Calibri" w:cs="Calibri"/>
          <w:sz w:val="24"/>
        </w:rPr>
        <w:t xml:space="preserve"> techniques used. All analyses were conducted using SPSS software version 27.</w:t>
      </w:r>
    </w:p>
    <w:p w14:paraId="6575BB8E" w14:textId="77777777" w:rsidR="009932A5" w:rsidRDefault="00441FC2" w:rsidP="0043541A">
      <w:pPr>
        <w:pStyle w:val="2"/>
        <w:rPr>
          <w:rFonts w:ascii="Calibri" w:eastAsiaTheme="minorEastAsia" w:hAnsi="Calibri" w:cs="Calibri"/>
          <w:color w:val="5B9BD5" w:themeColor="accent5"/>
          <w:sz w:val="21"/>
          <w:szCs w:val="24"/>
        </w:rPr>
      </w:pPr>
      <w:bookmarkStart w:id="9" w:name="_Toc92720568"/>
      <w:r w:rsidRPr="0043541A">
        <w:rPr>
          <w:rFonts w:ascii="Calibri" w:hAnsi="Calibri" w:cs="Calibri"/>
          <w:b w:val="0"/>
          <w:bCs w:val="0"/>
          <w:color w:val="5B9BD5" w:themeColor="accent5"/>
        </w:rPr>
        <w:t>3.1</w:t>
      </w:r>
      <w:r w:rsidR="007E543C" w:rsidRPr="0043541A">
        <w:rPr>
          <w:rFonts w:ascii="Calibri" w:hAnsi="Calibri" w:cs="Calibri"/>
          <w:b w:val="0"/>
          <w:bCs w:val="0"/>
          <w:color w:val="5B9BD5" w:themeColor="accent5"/>
        </w:rPr>
        <w:t xml:space="preserve"> </w:t>
      </w:r>
      <w:r w:rsidR="0043541A" w:rsidRPr="0043541A">
        <w:rPr>
          <w:rFonts w:ascii="Calibri" w:hAnsi="Calibri" w:cs="Calibri"/>
          <w:b w:val="0"/>
          <w:bCs w:val="0"/>
          <w:color w:val="5B9BD5" w:themeColor="accent5"/>
        </w:rPr>
        <w:t>ELSA</w:t>
      </w:r>
      <w:bookmarkEnd w:id="9"/>
    </w:p>
    <w:p w14:paraId="70A9107F" w14:textId="77777777" w:rsidR="00050171" w:rsidRDefault="00441FC2" w:rsidP="0055190A">
      <w:pPr>
        <w:spacing w:line="276" w:lineRule="auto"/>
        <w:rPr>
          <w:rFonts w:ascii="Calibri" w:hAnsi="Calibri" w:cs="Calibri"/>
          <w:sz w:val="24"/>
        </w:rPr>
      </w:pPr>
      <w:r w:rsidRPr="0055190A">
        <w:rPr>
          <w:rFonts w:ascii="Calibri" w:hAnsi="Calibri" w:cs="Calibri"/>
          <w:sz w:val="24"/>
        </w:rPr>
        <w:t xml:space="preserve">This study uses the Wave 7 data set of the Longitudinal Study on Aging in the United </w:t>
      </w:r>
      <w:r w:rsidRPr="0055190A">
        <w:rPr>
          <w:rFonts w:ascii="Calibri" w:hAnsi="Calibri" w:cs="Calibri"/>
          <w:sz w:val="24"/>
        </w:rPr>
        <w:lastRenderedPageBreak/>
        <w:t xml:space="preserve">Kingdom (ELSA). The collection of this data set started in June 2014 and ended in May 2015. The study collected data from 9666 participants to provide data related to diseases and disabilities of the elderly (Banks et al., 2016). The data set contains a wide range of data, such as gender, anxiety, marital status, and economic status. </w:t>
      </w:r>
    </w:p>
    <w:p w14:paraId="20EAD724" w14:textId="77777777" w:rsidR="00B80648" w:rsidRDefault="00B80648" w:rsidP="0055190A">
      <w:pPr>
        <w:spacing w:line="276" w:lineRule="auto"/>
        <w:rPr>
          <w:rFonts w:ascii="Calibri" w:hAnsi="Calibri" w:cs="Calibri"/>
          <w:sz w:val="24"/>
        </w:rPr>
      </w:pPr>
    </w:p>
    <w:p w14:paraId="6C4C556B" w14:textId="287EED68" w:rsidR="00466F20" w:rsidRDefault="00441FC2" w:rsidP="0055190A">
      <w:pPr>
        <w:spacing w:line="276" w:lineRule="auto"/>
        <w:rPr>
          <w:rFonts w:ascii="Calibri" w:hAnsi="Calibri" w:cs="Calibri"/>
          <w:sz w:val="24"/>
        </w:rPr>
      </w:pPr>
      <w:r w:rsidRPr="00B80648">
        <w:rPr>
          <w:rFonts w:ascii="Calibri" w:hAnsi="Calibri" w:cs="Calibri"/>
          <w:sz w:val="24"/>
        </w:rPr>
        <w:t xml:space="preserve">Before performing subsequent analysis, re-encode the used data into a suitable form. First, classify age indager and retirement age WpRAge into four parts and recode them as </w:t>
      </w:r>
      <w:proofErr w:type="spellStart"/>
      <w:r w:rsidRPr="00B80648">
        <w:rPr>
          <w:rFonts w:ascii="Calibri" w:hAnsi="Calibri" w:cs="Calibri"/>
          <w:sz w:val="24"/>
        </w:rPr>
        <w:t>indager_da</w:t>
      </w:r>
      <w:proofErr w:type="spellEnd"/>
      <w:r w:rsidRPr="00B80648">
        <w:rPr>
          <w:rFonts w:ascii="Calibri" w:hAnsi="Calibri" w:cs="Calibri"/>
          <w:sz w:val="24"/>
        </w:rPr>
        <w:t xml:space="preserve"> and </w:t>
      </w:r>
      <w:proofErr w:type="spellStart"/>
      <w:r w:rsidRPr="00B80648">
        <w:rPr>
          <w:rFonts w:ascii="Calibri" w:hAnsi="Calibri" w:cs="Calibri"/>
          <w:sz w:val="24"/>
        </w:rPr>
        <w:t>WpRAge_da</w:t>
      </w:r>
      <w:proofErr w:type="spellEnd"/>
      <w:r w:rsidRPr="00B80648">
        <w:rPr>
          <w:rFonts w:ascii="Calibri" w:hAnsi="Calibri" w:cs="Calibri"/>
          <w:sz w:val="24"/>
        </w:rPr>
        <w:t xml:space="preserve"> (1=</w:t>
      </w:r>
      <w:r w:rsidR="000D7C80" w:rsidRPr="00B80648">
        <w:rPr>
          <w:rFonts w:ascii="Calibri" w:hAnsi="Calibri" w:cs="Calibri"/>
          <w:sz w:val="24"/>
        </w:rPr>
        <w:t>"</w:t>
      </w:r>
      <w:r w:rsidRPr="00B80648">
        <w:rPr>
          <w:rFonts w:ascii="Calibri" w:hAnsi="Calibri" w:cs="Calibri"/>
          <w:sz w:val="24"/>
        </w:rPr>
        <w:t>50 to 59</w:t>
      </w:r>
      <w:r w:rsidR="000D7C80" w:rsidRPr="00B80648">
        <w:rPr>
          <w:rFonts w:ascii="Calibri" w:hAnsi="Calibri" w:cs="Calibri"/>
          <w:sz w:val="24"/>
        </w:rPr>
        <w:t>"</w:t>
      </w:r>
      <w:r w:rsidRPr="00B80648">
        <w:rPr>
          <w:rFonts w:ascii="Calibri" w:hAnsi="Calibri" w:cs="Calibri"/>
          <w:sz w:val="24"/>
        </w:rPr>
        <w:t>, 2=</w:t>
      </w:r>
      <w:r w:rsidR="000D7C80" w:rsidRPr="00B80648">
        <w:rPr>
          <w:rFonts w:ascii="Calibri" w:hAnsi="Calibri" w:cs="Calibri"/>
          <w:sz w:val="24"/>
        </w:rPr>
        <w:t>"</w:t>
      </w:r>
      <w:r w:rsidRPr="00B80648">
        <w:rPr>
          <w:rFonts w:ascii="Calibri" w:hAnsi="Calibri" w:cs="Calibri"/>
          <w:sz w:val="24"/>
        </w:rPr>
        <w:t>60 to 69</w:t>
      </w:r>
      <w:r w:rsidR="000D7C80" w:rsidRPr="00B80648">
        <w:rPr>
          <w:rFonts w:ascii="Calibri" w:hAnsi="Calibri" w:cs="Calibri"/>
          <w:sz w:val="24"/>
        </w:rPr>
        <w:t>"</w:t>
      </w:r>
      <w:r w:rsidRPr="00B80648">
        <w:rPr>
          <w:rFonts w:ascii="Calibri" w:hAnsi="Calibri" w:cs="Calibri"/>
          <w:sz w:val="24"/>
        </w:rPr>
        <w:t>, 3=</w:t>
      </w:r>
      <w:r w:rsidR="000D7C80" w:rsidRPr="00B80648">
        <w:rPr>
          <w:rFonts w:ascii="Calibri" w:hAnsi="Calibri" w:cs="Calibri"/>
          <w:sz w:val="24"/>
        </w:rPr>
        <w:t>"</w:t>
      </w:r>
      <w:r w:rsidRPr="00B80648">
        <w:rPr>
          <w:rFonts w:ascii="Calibri" w:hAnsi="Calibri" w:cs="Calibri"/>
          <w:sz w:val="24"/>
        </w:rPr>
        <w:t>70 to 79</w:t>
      </w:r>
      <w:r w:rsidR="000D7C80" w:rsidRPr="00B80648">
        <w:rPr>
          <w:rFonts w:ascii="Calibri" w:hAnsi="Calibri" w:cs="Calibri"/>
          <w:sz w:val="24"/>
        </w:rPr>
        <w:t>"</w:t>
      </w:r>
      <w:r w:rsidRPr="00B80648">
        <w:rPr>
          <w:rFonts w:ascii="Calibri" w:hAnsi="Calibri" w:cs="Calibri"/>
          <w:sz w:val="24"/>
        </w:rPr>
        <w:t>, 4=</w:t>
      </w:r>
      <w:r w:rsidR="000D7C80" w:rsidRPr="00B80648">
        <w:rPr>
          <w:rFonts w:ascii="Calibri" w:hAnsi="Calibri" w:cs="Calibri"/>
          <w:sz w:val="24"/>
        </w:rPr>
        <w:t>"</w:t>
      </w:r>
      <w:r w:rsidRPr="00B80648">
        <w:rPr>
          <w:rFonts w:ascii="Calibri" w:hAnsi="Calibri" w:cs="Calibri"/>
          <w:sz w:val="24"/>
        </w:rPr>
        <w:t>80 to 89</w:t>
      </w:r>
      <w:r w:rsidR="000D7C80" w:rsidRPr="00B80648">
        <w:rPr>
          <w:rFonts w:ascii="Calibri" w:hAnsi="Calibri" w:cs="Calibri"/>
          <w:sz w:val="24"/>
        </w:rPr>
        <w:t>"</w:t>
      </w:r>
      <w:r w:rsidRPr="00B80648">
        <w:rPr>
          <w:rFonts w:ascii="Calibri" w:hAnsi="Calibri" w:cs="Calibri"/>
          <w:sz w:val="24"/>
        </w:rPr>
        <w:t xml:space="preserve">). Then convert happiness PScedD, whether to live with grandchildren grinhh, whether disabled HeLWk, and depression PScedA into binary data type (0=No, 1=Yes). Finally, the marriage situation is summarized into four values (0 = "Widowed", 1 = "Single", 2 = "Married", 3 = "Divorced"). All used variables and recoded variables are shown in Table 1. </w:t>
      </w:r>
    </w:p>
    <w:p w14:paraId="4775E5CD" w14:textId="77777777" w:rsidR="00466F20" w:rsidRPr="008B02E7" w:rsidRDefault="00441FC2" w:rsidP="00EC5099">
      <w:pPr>
        <w:pStyle w:val="2"/>
        <w:rPr>
          <w:rFonts w:ascii="Calibri" w:hAnsi="Calibri" w:cs="Calibri"/>
          <w:b w:val="0"/>
          <w:bCs w:val="0"/>
          <w:color w:val="5B9BD5" w:themeColor="accent5"/>
        </w:rPr>
      </w:pPr>
      <w:bookmarkStart w:id="10" w:name="_Toc92720569"/>
      <w:r w:rsidRPr="008B02E7">
        <w:rPr>
          <w:rFonts w:ascii="Calibri" w:hAnsi="Calibri" w:cs="Calibri"/>
          <w:b w:val="0"/>
          <w:bCs w:val="0"/>
          <w:color w:val="5B9BD5" w:themeColor="accent5"/>
        </w:rPr>
        <w:t>3.2 Descriptive statistic</w:t>
      </w:r>
      <w:bookmarkEnd w:id="10"/>
    </w:p>
    <w:p w14:paraId="10FDD419" w14:textId="77777777" w:rsidR="00407219" w:rsidRDefault="00441FC2" w:rsidP="00EC5099">
      <w:pPr>
        <w:spacing w:line="276" w:lineRule="auto"/>
        <w:rPr>
          <w:rFonts w:ascii="Calibri" w:hAnsi="Calibri" w:cs="Calibri"/>
          <w:sz w:val="24"/>
        </w:rPr>
      </w:pPr>
      <w:r w:rsidRPr="00886595">
        <w:rPr>
          <w:rFonts w:ascii="Calibri" w:hAnsi="Calibri" w:cs="Calibri"/>
          <w:sz w:val="24"/>
        </w:rPr>
        <w:t>The first technique used is descriptive statistics. Use descriptive statistics to analyze all variables under study. Using descriptive statistical analysis can help understand the distribution of data and insights. Therefore, the author use</w:t>
      </w:r>
      <w:r w:rsidR="008000FC">
        <w:rPr>
          <w:rFonts w:ascii="Calibri" w:hAnsi="Calibri" w:cs="Calibri" w:hint="eastAsia"/>
          <w:sz w:val="24"/>
        </w:rPr>
        <w:t>d</w:t>
      </w:r>
      <w:r w:rsidRPr="00886595">
        <w:rPr>
          <w:rFonts w:ascii="Calibri" w:hAnsi="Calibri" w:cs="Calibri"/>
          <w:sz w:val="24"/>
        </w:rPr>
        <w:t xml:space="preserve"> a histogram to show the frequency distribution of age</w:t>
      </w:r>
      <w:r w:rsidR="008000FC">
        <w:rPr>
          <w:rFonts w:ascii="Calibri" w:hAnsi="Calibri" w:cs="Calibri"/>
          <w:sz w:val="24"/>
        </w:rPr>
        <w:t xml:space="preserve"> (indager_da)</w:t>
      </w:r>
      <w:r w:rsidRPr="00886595">
        <w:rPr>
          <w:rFonts w:ascii="Calibri" w:hAnsi="Calibri" w:cs="Calibri"/>
          <w:sz w:val="24"/>
        </w:rPr>
        <w:t xml:space="preserve">, marital </w:t>
      </w:r>
      <w:r w:rsidR="008000FC" w:rsidRPr="00886595">
        <w:rPr>
          <w:rFonts w:ascii="Calibri" w:hAnsi="Calibri" w:cs="Calibri"/>
          <w:sz w:val="24"/>
        </w:rPr>
        <w:t>status</w:t>
      </w:r>
      <w:r w:rsidR="008000FC">
        <w:rPr>
          <w:rFonts w:ascii="Calibri" w:hAnsi="Calibri" w:cs="Calibri"/>
          <w:sz w:val="24"/>
        </w:rPr>
        <w:t xml:space="preserve"> (DiMar_da)</w:t>
      </w:r>
      <w:r w:rsidRPr="00886595">
        <w:rPr>
          <w:rFonts w:ascii="Calibri" w:hAnsi="Calibri" w:cs="Calibri"/>
          <w:sz w:val="24"/>
        </w:rPr>
        <w:t>, and retirement age</w:t>
      </w:r>
      <w:r w:rsidR="008000FC">
        <w:rPr>
          <w:rFonts w:ascii="Calibri" w:hAnsi="Calibri" w:cs="Calibri"/>
          <w:sz w:val="24"/>
        </w:rPr>
        <w:t xml:space="preserve"> (WpRAge_da)</w:t>
      </w:r>
      <w:r w:rsidRPr="00886595">
        <w:rPr>
          <w:rFonts w:ascii="Calibri" w:hAnsi="Calibri" w:cs="Calibri"/>
          <w:sz w:val="24"/>
        </w:rPr>
        <w:t>. Use pie charts to show the categories and proportions of gender</w:t>
      </w:r>
      <w:r w:rsidR="008000FC">
        <w:rPr>
          <w:rFonts w:ascii="Calibri" w:hAnsi="Calibri" w:cs="Calibri"/>
          <w:sz w:val="24"/>
        </w:rPr>
        <w:t xml:space="preserve"> (sex_da)</w:t>
      </w:r>
      <w:r w:rsidRPr="00886595">
        <w:rPr>
          <w:rFonts w:ascii="Calibri" w:hAnsi="Calibri" w:cs="Calibri"/>
          <w:sz w:val="24"/>
        </w:rPr>
        <w:t>, happiness</w:t>
      </w:r>
      <w:r w:rsidR="008000FC">
        <w:rPr>
          <w:rFonts w:ascii="Calibri" w:hAnsi="Calibri" w:cs="Calibri"/>
          <w:sz w:val="24"/>
        </w:rPr>
        <w:t xml:space="preserve"> (PScedD_da)</w:t>
      </w:r>
      <w:r w:rsidRPr="00886595">
        <w:rPr>
          <w:rFonts w:ascii="Calibri" w:hAnsi="Calibri" w:cs="Calibri"/>
          <w:sz w:val="24"/>
        </w:rPr>
        <w:t>, living with grandchildren</w:t>
      </w:r>
      <w:r w:rsidR="008000FC">
        <w:rPr>
          <w:rFonts w:ascii="Calibri" w:hAnsi="Calibri" w:cs="Calibri"/>
          <w:sz w:val="24"/>
        </w:rPr>
        <w:t xml:space="preserve"> (grinhh_da)</w:t>
      </w:r>
      <w:r w:rsidRPr="00886595">
        <w:rPr>
          <w:rFonts w:ascii="Calibri" w:hAnsi="Calibri" w:cs="Calibri"/>
          <w:sz w:val="24"/>
        </w:rPr>
        <w:t>, disability</w:t>
      </w:r>
      <w:r w:rsidR="008000FC">
        <w:rPr>
          <w:rFonts w:ascii="Calibri" w:hAnsi="Calibri" w:cs="Calibri"/>
          <w:sz w:val="24"/>
        </w:rPr>
        <w:t xml:space="preserve"> (HeLWk_da)</w:t>
      </w:r>
      <w:r w:rsidRPr="00886595">
        <w:rPr>
          <w:rFonts w:ascii="Calibri" w:hAnsi="Calibri" w:cs="Calibri"/>
          <w:sz w:val="24"/>
        </w:rPr>
        <w:t xml:space="preserve"> and depression</w:t>
      </w:r>
      <w:r w:rsidR="008000FC">
        <w:rPr>
          <w:rFonts w:ascii="Calibri" w:hAnsi="Calibri" w:cs="Calibri"/>
          <w:sz w:val="24"/>
        </w:rPr>
        <w:t xml:space="preserve"> (PScedA).</w:t>
      </w:r>
      <w:r w:rsidRPr="00886595">
        <w:rPr>
          <w:rFonts w:ascii="Calibri" w:hAnsi="Calibri" w:cs="Calibri"/>
          <w:sz w:val="24"/>
        </w:rPr>
        <w:t xml:space="preserve"> </w:t>
      </w:r>
    </w:p>
    <w:p w14:paraId="74BE88C3" w14:textId="77777777" w:rsidR="00407219" w:rsidRPr="008B02E7" w:rsidRDefault="00441FC2" w:rsidP="008B02E7">
      <w:pPr>
        <w:pStyle w:val="2"/>
        <w:rPr>
          <w:rFonts w:ascii="Calibri" w:hAnsi="Calibri" w:cs="Calibri"/>
          <w:b w:val="0"/>
          <w:bCs w:val="0"/>
          <w:color w:val="5B9BD5" w:themeColor="accent5"/>
        </w:rPr>
      </w:pPr>
      <w:bookmarkStart w:id="11" w:name="_Toc92720570"/>
      <w:r w:rsidRPr="008B02E7">
        <w:rPr>
          <w:rFonts w:ascii="Calibri" w:hAnsi="Calibri" w:cs="Calibri"/>
          <w:b w:val="0"/>
          <w:bCs w:val="0"/>
          <w:color w:val="5B9BD5" w:themeColor="accent5"/>
        </w:rPr>
        <w:t>3.3 Inferential statistic</w:t>
      </w:r>
      <w:bookmarkEnd w:id="11"/>
    </w:p>
    <w:p w14:paraId="4C919E32" w14:textId="4AFD95B8" w:rsidR="00420513" w:rsidRDefault="00441FC2" w:rsidP="00043592">
      <w:pPr>
        <w:spacing w:line="276" w:lineRule="auto"/>
        <w:rPr>
          <w:rFonts w:ascii="Calibri" w:hAnsi="Calibri" w:cs="Calibri"/>
          <w:sz w:val="24"/>
        </w:rPr>
      </w:pPr>
      <w:r w:rsidRPr="00F31A2A">
        <w:rPr>
          <w:rFonts w:ascii="Calibri" w:hAnsi="Calibri" w:cs="Calibri"/>
          <w:sz w:val="24"/>
        </w:rPr>
        <w:t xml:space="preserve">Since all variables used in this study are categorical variables, the author uses non-parametric tests for research. This article mainly uses two test methods. The first is the Chi-Squared test, which is used to sequentially test whether the relationship between all independent variables and dependent variable happiness is significant. The second method is binary logistic regression. </w:t>
      </w:r>
      <w:r w:rsidR="00646137" w:rsidRPr="00646137">
        <w:rPr>
          <w:rFonts w:ascii="Calibri" w:hAnsi="Calibri" w:cs="Calibri"/>
          <w:sz w:val="24"/>
        </w:rPr>
        <w:t>Although Chi-square has been used to test the relationship between each variable and happiness, since each variable may affect each other, the author uses logistic regression to test whether the relationship between them is significant</w:t>
      </w:r>
      <w:r w:rsidRPr="00F31A2A">
        <w:rPr>
          <w:rFonts w:ascii="Calibri" w:hAnsi="Calibri" w:cs="Calibri"/>
          <w:sz w:val="24"/>
        </w:rPr>
        <w:t>. Therefore, the author uses logistic regression to analyze the direct relationship between elderly happiness and gender (sex_da), living with grandchildren (grinhh_da), disability (HeLWk_da) and depression (PScedA), age (indager_da) and marital status (DiMar_da). Table 1 shows the Null hypothesis H</w:t>
      </w:r>
      <w:r w:rsidRPr="00F31A2A">
        <w:rPr>
          <w:rFonts w:ascii="Calibri" w:hAnsi="Calibri" w:cs="Calibri"/>
          <w:sz w:val="24"/>
          <w:vertAlign w:val="subscript"/>
        </w:rPr>
        <w:t>0</w:t>
      </w:r>
      <w:r w:rsidRPr="00F31A2A">
        <w:rPr>
          <w:rFonts w:ascii="Calibri" w:hAnsi="Calibri" w:cs="Calibri"/>
          <w:sz w:val="24"/>
        </w:rPr>
        <w:t xml:space="preserve"> in Chi-Squared.</w:t>
      </w:r>
    </w:p>
    <w:p w14:paraId="096EB9A9" w14:textId="77777777" w:rsidR="00420513" w:rsidRPr="005942FB" w:rsidRDefault="00441FC2" w:rsidP="005942FB">
      <w:pPr>
        <w:pStyle w:val="2"/>
        <w:rPr>
          <w:rFonts w:ascii="Calibri" w:hAnsi="Calibri" w:cs="Calibri"/>
          <w:b w:val="0"/>
          <w:bCs w:val="0"/>
          <w:color w:val="5B9BD5" w:themeColor="accent5"/>
        </w:rPr>
      </w:pPr>
      <w:bookmarkStart w:id="12" w:name="_Toc92720571"/>
      <w:r w:rsidRPr="005942FB">
        <w:rPr>
          <w:rFonts w:ascii="Calibri" w:hAnsi="Calibri" w:cs="Calibri"/>
          <w:b w:val="0"/>
          <w:bCs w:val="0"/>
          <w:color w:val="5B9BD5" w:themeColor="accent5"/>
        </w:rPr>
        <w:lastRenderedPageBreak/>
        <w:t>3.4 Summary</w:t>
      </w:r>
      <w:bookmarkEnd w:id="12"/>
    </w:p>
    <w:p w14:paraId="77D54588" w14:textId="77777777" w:rsidR="003E1597" w:rsidRDefault="00441FC2" w:rsidP="00043592">
      <w:pPr>
        <w:spacing w:line="276" w:lineRule="auto"/>
        <w:rPr>
          <w:rFonts w:ascii="Calibri" w:hAnsi="Calibri" w:cs="Calibri"/>
          <w:sz w:val="24"/>
        </w:rPr>
      </w:pPr>
      <w:r>
        <w:rPr>
          <w:rFonts w:ascii="Calibri" w:hAnsi="Calibri" w:cs="Calibri" w:hint="eastAsia"/>
          <w:sz w:val="24"/>
        </w:rPr>
        <w:t>T</w:t>
      </w:r>
      <w:r>
        <w:rPr>
          <w:rFonts w:ascii="Calibri" w:hAnsi="Calibri" w:cs="Calibri"/>
          <w:sz w:val="24"/>
        </w:rPr>
        <w:t>able 1 below summarizes all variables and recoded variables used, the label of variables, value of them, statistic method and Null</w:t>
      </w:r>
      <w:r w:rsidRPr="00420513">
        <w:rPr>
          <w:rFonts w:ascii="Calibri" w:hAnsi="Calibri" w:cs="Calibri"/>
          <w:sz w:val="24"/>
        </w:rPr>
        <w:t xml:space="preserve"> </w:t>
      </w:r>
      <w:r w:rsidRPr="00F31A2A">
        <w:rPr>
          <w:rFonts w:ascii="Calibri" w:hAnsi="Calibri" w:cs="Calibri"/>
          <w:sz w:val="24"/>
        </w:rPr>
        <w:t>hypothesis H</w:t>
      </w:r>
      <w:r w:rsidRPr="00F31A2A">
        <w:rPr>
          <w:rFonts w:ascii="Calibri" w:hAnsi="Calibri" w:cs="Calibri"/>
          <w:sz w:val="24"/>
          <w:vertAlign w:val="subscript"/>
        </w:rPr>
        <w:t>0</w:t>
      </w:r>
      <w:r>
        <w:rPr>
          <w:rFonts w:ascii="Calibri" w:hAnsi="Calibri" w:cs="Calibri"/>
          <w:sz w:val="24"/>
        </w:rPr>
        <w:t>.</w:t>
      </w:r>
    </w:p>
    <w:p w14:paraId="4BD97B00" w14:textId="77777777" w:rsidR="00AC75C1" w:rsidRDefault="00AC75C1" w:rsidP="00043592">
      <w:pPr>
        <w:spacing w:line="276" w:lineRule="auto"/>
        <w:rPr>
          <w:rFonts w:ascii="Calibri" w:hAnsi="Calibri" w:cs="Calibri"/>
          <w:sz w:val="24"/>
        </w:rPr>
      </w:pPr>
    </w:p>
    <w:p w14:paraId="71508DEE" w14:textId="77777777" w:rsidR="00977EC2" w:rsidRPr="00977EC2" w:rsidRDefault="00441FC2" w:rsidP="00977EC2">
      <w:pPr>
        <w:pStyle w:val="a7"/>
        <w:keepNext/>
        <w:jc w:val="center"/>
        <w:rPr>
          <w:rFonts w:ascii="Calibri" w:hAnsi="Calibri" w:cs="Calibri"/>
          <w:sz w:val="24"/>
          <w:szCs w:val="24"/>
        </w:rPr>
      </w:pPr>
      <w:r w:rsidRPr="00977EC2">
        <w:rPr>
          <w:rFonts w:ascii="Calibri" w:hAnsi="Calibri" w:cs="Calibri"/>
          <w:sz w:val="24"/>
          <w:szCs w:val="24"/>
        </w:rPr>
        <w:t xml:space="preserve">Table </w:t>
      </w:r>
      <w:r w:rsidRPr="00977EC2">
        <w:rPr>
          <w:rFonts w:ascii="Calibri" w:hAnsi="Calibri" w:cs="Calibri"/>
          <w:sz w:val="24"/>
          <w:szCs w:val="24"/>
        </w:rPr>
        <w:fldChar w:fldCharType="begin"/>
      </w:r>
      <w:r w:rsidRPr="00977EC2">
        <w:rPr>
          <w:rFonts w:ascii="Calibri" w:hAnsi="Calibri" w:cs="Calibri"/>
          <w:sz w:val="24"/>
          <w:szCs w:val="24"/>
        </w:rPr>
        <w:instrText xml:space="preserve"> SEQ Table \* ARABIC </w:instrText>
      </w:r>
      <w:r w:rsidRPr="00977EC2">
        <w:rPr>
          <w:rFonts w:ascii="Calibri" w:hAnsi="Calibri" w:cs="Calibri"/>
          <w:sz w:val="24"/>
          <w:szCs w:val="24"/>
        </w:rPr>
        <w:fldChar w:fldCharType="separate"/>
      </w:r>
      <w:r w:rsidR="00DD3B49">
        <w:rPr>
          <w:rFonts w:ascii="Calibri" w:hAnsi="Calibri" w:cs="Calibri"/>
          <w:noProof/>
          <w:sz w:val="24"/>
          <w:szCs w:val="24"/>
        </w:rPr>
        <w:t>1</w:t>
      </w:r>
      <w:r w:rsidRPr="00977EC2">
        <w:rPr>
          <w:rFonts w:ascii="Calibri" w:hAnsi="Calibri" w:cs="Calibri"/>
          <w:sz w:val="24"/>
          <w:szCs w:val="24"/>
        </w:rPr>
        <w:fldChar w:fldCharType="end"/>
      </w:r>
      <w:r w:rsidR="005B50DD">
        <w:rPr>
          <w:rFonts w:ascii="Calibri" w:hAnsi="Calibri" w:cs="Calibri"/>
          <w:sz w:val="24"/>
          <w:szCs w:val="24"/>
        </w:rPr>
        <w:t xml:space="preserve"> summary of used variables</w:t>
      </w:r>
    </w:p>
    <w:tbl>
      <w:tblPr>
        <w:tblStyle w:val="a6"/>
        <w:tblW w:w="9809" w:type="dxa"/>
        <w:tblInd w:w="-289" w:type="dxa"/>
        <w:tblLook w:val="04A0" w:firstRow="1" w:lastRow="0" w:firstColumn="1" w:lastColumn="0" w:noHBand="0" w:noVBand="1"/>
      </w:tblPr>
      <w:tblGrid>
        <w:gridCol w:w="1103"/>
        <w:gridCol w:w="1720"/>
        <w:gridCol w:w="1706"/>
        <w:gridCol w:w="1221"/>
        <w:gridCol w:w="1219"/>
        <w:gridCol w:w="1301"/>
        <w:gridCol w:w="1539"/>
      </w:tblGrid>
      <w:tr w:rsidR="001A233F" w14:paraId="2FBBC634" w14:textId="77777777" w:rsidTr="00332CE2">
        <w:trPr>
          <w:trHeight w:val="523"/>
        </w:trPr>
        <w:tc>
          <w:tcPr>
            <w:tcW w:w="1103" w:type="dxa"/>
          </w:tcPr>
          <w:p w14:paraId="3A61E8FC"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variable</w:t>
            </w:r>
          </w:p>
        </w:tc>
        <w:tc>
          <w:tcPr>
            <w:tcW w:w="1720" w:type="dxa"/>
          </w:tcPr>
          <w:p w14:paraId="5933D965"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Value</w:t>
            </w:r>
          </w:p>
        </w:tc>
        <w:tc>
          <w:tcPr>
            <w:tcW w:w="1706" w:type="dxa"/>
          </w:tcPr>
          <w:p w14:paraId="3527ED54"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Description</w:t>
            </w:r>
          </w:p>
        </w:tc>
        <w:tc>
          <w:tcPr>
            <w:tcW w:w="1221" w:type="dxa"/>
          </w:tcPr>
          <w:p w14:paraId="57C89019"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Recoded variable</w:t>
            </w:r>
          </w:p>
        </w:tc>
        <w:tc>
          <w:tcPr>
            <w:tcW w:w="1219" w:type="dxa"/>
          </w:tcPr>
          <w:p w14:paraId="444CEE17"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Recoded value</w:t>
            </w:r>
          </w:p>
        </w:tc>
        <w:tc>
          <w:tcPr>
            <w:tcW w:w="1301" w:type="dxa"/>
          </w:tcPr>
          <w:p w14:paraId="5656CE7B"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Inferential statistic</w:t>
            </w:r>
          </w:p>
        </w:tc>
        <w:tc>
          <w:tcPr>
            <w:tcW w:w="1539" w:type="dxa"/>
          </w:tcPr>
          <w:p w14:paraId="5B3C34A0"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Null hypothesis H</w:t>
            </w:r>
            <w:r w:rsidRPr="003E09DF">
              <w:rPr>
                <w:rFonts w:ascii="Calibri" w:hAnsi="Calibri" w:cs="Calibri"/>
                <w:sz w:val="20"/>
                <w:szCs w:val="20"/>
                <w:vertAlign w:val="subscript"/>
              </w:rPr>
              <w:t>0</w:t>
            </w:r>
          </w:p>
        </w:tc>
      </w:tr>
      <w:tr w:rsidR="001A233F" w14:paraId="7F6ABFA5" w14:textId="77777777" w:rsidTr="00332CE2">
        <w:trPr>
          <w:trHeight w:val="2891"/>
        </w:trPr>
        <w:tc>
          <w:tcPr>
            <w:tcW w:w="1103" w:type="dxa"/>
          </w:tcPr>
          <w:p w14:paraId="51AF77D4"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PScedD</w:t>
            </w:r>
          </w:p>
        </w:tc>
        <w:tc>
          <w:tcPr>
            <w:tcW w:w="1720" w:type="dxa"/>
          </w:tcPr>
          <w:p w14:paraId="5394F008" w14:textId="77777777" w:rsidR="00D31BAB" w:rsidRPr="003E09DF" w:rsidRDefault="00441FC2" w:rsidP="00D31BAB">
            <w:pPr>
              <w:spacing w:line="276" w:lineRule="auto"/>
              <w:jc w:val="left"/>
              <w:rPr>
                <w:rFonts w:ascii="Calibri" w:hAnsi="Calibri" w:cs="Calibri"/>
                <w:sz w:val="20"/>
                <w:szCs w:val="20"/>
              </w:rPr>
            </w:pPr>
            <w:r w:rsidRPr="003E09DF">
              <w:rPr>
                <w:rFonts w:ascii="Calibri" w:hAnsi="Calibri" w:cs="Calibri"/>
                <w:sz w:val="20"/>
                <w:szCs w:val="20"/>
              </w:rPr>
              <w:t>-9=Refusal</w:t>
            </w:r>
          </w:p>
          <w:p w14:paraId="13C951F4" w14:textId="77777777" w:rsidR="00D31BAB" w:rsidRPr="003E09DF" w:rsidRDefault="00441FC2" w:rsidP="00D31BAB">
            <w:pPr>
              <w:spacing w:line="276" w:lineRule="auto"/>
              <w:jc w:val="left"/>
              <w:rPr>
                <w:rFonts w:ascii="Calibri" w:hAnsi="Calibri" w:cs="Calibri"/>
                <w:sz w:val="20"/>
                <w:szCs w:val="20"/>
              </w:rPr>
            </w:pPr>
            <w:r w:rsidRPr="003E09DF">
              <w:rPr>
                <w:rFonts w:ascii="Calibri" w:hAnsi="Calibri" w:cs="Calibri"/>
                <w:sz w:val="20"/>
                <w:szCs w:val="20"/>
              </w:rPr>
              <w:t>-8=Don’t Know</w:t>
            </w:r>
          </w:p>
          <w:p w14:paraId="2D59B876" w14:textId="77777777" w:rsidR="00D31BAB" w:rsidRPr="003E09DF" w:rsidRDefault="00441FC2" w:rsidP="00D31BAB">
            <w:pPr>
              <w:spacing w:line="276" w:lineRule="auto"/>
              <w:jc w:val="left"/>
              <w:rPr>
                <w:rFonts w:ascii="Calibri" w:hAnsi="Calibri" w:cs="Calibri"/>
                <w:sz w:val="20"/>
                <w:szCs w:val="20"/>
              </w:rPr>
            </w:pPr>
            <w:r w:rsidRPr="003E09DF">
              <w:rPr>
                <w:rFonts w:ascii="Calibri" w:hAnsi="Calibri" w:cs="Calibri"/>
                <w:sz w:val="20"/>
                <w:szCs w:val="20"/>
              </w:rPr>
              <w:t>-2=Schedule not applicable</w:t>
            </w:r>
          </w:p>
          <w:p w14:paraId="660650E5" w14:textId="77777777" w:rsidR="00D31BAB" w:rsidRPr="003E09DF" w:rsidRDefault="00441FC2" w:rsidP="00D31BAB">
            <w:pPr>
              <w:spacing w:line="276" w:lineRule="auto"/>
              <w:jc w:val="left"/>
              <w:rPr>
                <w:rFonts w:ascii="Calibri" w:hAnsi="Calibri" w:cs="Calibri"/>
                <w:sz w:val="20"/>
                <w:szCs w:val="20"/>
              </w:rPr>
            </w:pPr>
            <w:r w:rsidRPr="003E09DF">
              <w:rPr>
                <w:rFonts w:ascii="Calibri" w:hAnsi="Calibri" w:cs="Calibri"/>
                <w:sz w:val="20"/>
                <w:szCs w:val="20"/>
              </w:rPr>
              <w:t>-1=Item not applicable</w:t>
            </w:r>
          </w:p>
          <w:p w14:paraId="1B5A4CB7" w14:textId="77777777" w:rsidR="00D31BAB" w:rsidRPr="003E09DF" w:rsidRDefault="00441FC2" w:rsidP="00D31BAB">
            <w:pPr>
              <w:spacing w:line="276" w:lineRule="auto"/>
              <w:jc w:val="left"/>
              <w:rPr>
                <w:rFonts w:ascii="Calibri" w:hAnsi="Calibri" w:cs="Calibri"/>
                <w:sz w:val="20"/>
                <w:szCs w:val="20"/>
              </w:rPr>
            </w:pPr>
            <w:r w:rsidRPr="003E09DF">
              <w:rPr>
                <w:rFonts w:ascii="Calibri" w:hAnsi="Calibri" w:cs="Calibri"/>
                <w:sz w:val="20"/>
                <w:szCs w:val="20"/>
              </w:rPr>
              <w:t>1=Yes</w:t>
            </w:r>
          </w:p>
          <w:p w14:paraId="723DD50E" w14:textId="77777777" w:rsidR="003E1597" w:rsidRPr="003E09DF" w:rsidRDefault="00441FC2" w:rsidP="00D31BAB">
            <w:pPr>
              <w:spacing w:line="276" w:lineRule="auto"/>
              <w:jc w:val="left"/>
              <w:rPr>
                <w:rFonts w:ascii="Calibri" w:hAnsi="Calibri" w:cs="Calibri"/>
                <w:sz w:val="20"/>
                <w:szCs w:val="20"/>
              </w:rPr>
            </w:pPr>
            <w:r w:rsidRPr="003E09DF">
              <w:rPr>
                <w:rFonts w:ascii="Calibri" w:hAnsi="Calibri" w:cs="Calibri"/>
                <w:sz w:val="20"/>
                <w:szCs w:val="20"/>
              </w:rPr>
              <w:t>2=No</w:t>
            </w:r>
          </w:p>
        </w:tc>
        <w:tc>
          <w:tcPr>
            <w:tcW w:w="1706" w:type="dxa"/>
          </w:tcPr>
          <w:p w14:paraId="49236C5A" w14:textId="77777777" w:rsidR="003E1597" w:rsidRPr="003E09DF" w:rsidRDefault="00441FC2" w:rsidP="005520E1">
            <w:pPr>
              <w:spacing w:line="276" w:lineRule="auto"/>
              <w:jc w:val="left"/>
              <w:rPr>
                <w:rFonts w:ascii="Calibri" w:hAnsi="Calibri" w:cs="Calibri"/>
                <w:sz w:val="20"/>
                <w:szCs w:val="20"/>
              </w:rPr>
            </w:pPr>
            <w:r w:rsidRPr="003E09DF">
              <w:rPr>
                <w:rFonts w:ascii="Calibri" w:hAnsi="Calibri" w:cs="Calibri"/>
                <w:sz w:val="20"/>
                <w:szCs w:val="20"/>
              </w:rPr>
              <w:t>Whether was happy much of the time during past week</w:t>
            </w:r>
          </w:p>
        </w:tc>
        <w:tc>
          <w:tcPr>
            <w:tcW w:w="1221" w:type="dxa"/>
          </w:tcPr>
          <w:p w14:paraId="6F0092AF" w14:textId="77777777" w:rsidR="00D31BAB"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PScedD_da</w:t>
            </w:r>
          </w:p>
        </w:tc>
        <w:tc>
          <w:tcPr>
            <w:tcW w:w="1219" w:type="dxa"/>
          </w:tcPr>
          <w:p w14:paraId="04082330"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0=No</w:t>
            </w:r>
          </w:p>
          <w:p w14:paraId="473A9339" w14:textId="77777777" w:rsidR="00E92813"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1=Yes</w:t>
            </w:r>
          </w:p>
        </w:tc>
        <w:tc>
          <w:tcPr>
            <w:tcW w:w="1301" w:type="dxa"/>
          </w:tcPr>
          <w:p w14:paraId="2D2EC0AF" w14:textId="77777777" w:rsidR="003E1597" w:rsidRPr="003E09DF" w:rsidRDefault="00441FC2" w:rsidP="00332CE2">
            <w:pPr>
              <w:spacing w:line="276" w:lineRule="auto"/>
              <w:jc w:val="center"/>
              <w:rPr>
                <w:rFonts w:ascii="Calibri" w:hAnsi="Calibri" w:cs="Calibri"/>
                <w:sz w:val="20"/>
                <w:szCs w:val="20"/>
              </w:rPr>
            </w:pPr>
            <w:r>
              <w:rPr>
                <w:rFonts w:ascii="Calibri" w:hAnsi="Calibri" w:cs="Calibri" w:hint="eastAsia"/>
                <w:sz w:val="20"/>
                <w:szCs w:val="20"/>
              </w:rPr>
              <w:t>B</w:t>
            </w:r>
            <w:r>
              <w:rPr>
                <w:rFonts w:ascii="Calibri" w:hAnsi="Calibri" w:cs="Calibri"/>
                <w:sz w:val="20"/>
                <w:szCs w:val="20"/>
              </w:rPr>
              <w:t>inary logistic regression</w:t>
            </w:r>
          </w:p>
        </w:tc>
        <w:tc>
          <w:tcPr>
            <w:tcW w:w="1539" w:type="dxa"/>
          </w:tcPr>
          <w:p w14:paraId="75A2BE48" w14:textId="77777777" w:rsidR="003E1597" w:rsidRPr="003E09DF" w:rsidRDefault="003E1597" w:rsidP="00043592">
            <w:pPr>
              <w:spacing w:line="276" w:lineRule="auto"/>
              <w:rPr>
                <w:rFonts w:ascii="Calibri" w:hAnsi="Calibri" w:cs="Calibri"/>
                <w:sz w:val="20"/>
                <w:szCs w:val="20"/>
              </w:rPr>
            </w:pPr>
          </w:p>
        </w:tc>
      </w:tr>
      <w:tr w:rsidR="001A233F" w14:paraId="02625560" w14:textId="77777777" w:rsidTr="00977EC2">
        <w:trPr>
          <w:trHeight w:val="1529"/>
        </w:trPr>
        <w:tc>
          <w:tcPr>
            <w:tcW w:w="1103" w:type="dxa"/>
          </w:tcPr>
          <w:p w14:paraId="3D4727EF"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indager</w:t>
            </w:r>
          </w:p>
        </w:tc>
        <w:tc>
          <w:tcPr>
            <w:tcW w:w="1720" w:type="dxa"/>
          </w:tcPr>
          <w:p w14:paraId="6DD3D390" w14:textId="77777777" w:rsidR="003E1597" w:rsidRPr="003E09DF" w:rsidRDefault="00441FC2" w:rsidP="00E92813">
            <w:pPr>
              <w:spacing w:line="276" w:lineRule="auto"/>
              <w:jc w:val="left"/>
              <w:rPr>
                <w:rFonts w:ascii="Calibri" w:hAnsi="Calibri" w:cs="Calibri"/>
                <w:sz w:val="20"/>
                <w:szCs w:val="20"/>
              </w:rPr>
            </w:pPr>
            <w:r w:rsidRPr="003E09DF">
              <w:rPr>
                <w:rFonts w:ascii="Calibri" w:hAnsi="Calibri" w:cs="Calibri"/>
                <w:sz w:val="20"/>
                <w:szCs w:val="20"/>
              </w:rPr>
              <w:t>-7 = Age of 90 or over collapsed to avoid disclosure</w:t>
            </w:r>
          </w:p>
        </w:tc>
        <w:tc>
          <w:tcPr>
            <w:tcW w:w="1706" w:type="dxa"/>
          </w:tcPr>
          <w:p w14:paraId="7268300C" w14:textId="77777777" w:rsidR="003E1597" w:rsidRPr="003E09DF" w:rsidRDefault="00441FC2" w:rsidP="005520E1">
            <w:pPr>
              <w:spacing w:line="276" w:lineRule="auto"/>
              <w:jc w:val="left"/>
              <w:rPr>
                <w:rFonts w:ascii="Calibri" w:hAnsi="Calibri" w:cs="Calibri"/>
                <w:sz w:val="20"/>
                <w:szCs w:val="20"/>
              </w:rPr>
            </w:pPr>
            <w:r w:rsidRPr="003E09DF">
              <w:rPr>
                <w:rFonts w:ascii="Calibri" w:hAnsi="Calibri" w:cs="Calibri"/>
                <w:sz w:val="20"/>
                <w:szCs w:val="20"/>
              </w:rPr>
              <w:t>Definitive age variable collapsed at 90+ to avoid disclosure</w:t>
            </w:r>
          </w:p>
        </w:tc>
        <w:tc>
          <w:tcPr>
            <w:tcW w:w="1221" w:type="dxa"/>
          </w:tcPr>
          <w:p w14:paraId="22083C90"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indager_da</w:t>
            </w:r>
          </w:p>
        </w:tc>
        <w:tc>
          <w:tcPr>
            <w:tcW w:w="1219" w:type="dxa"/>
          </w:tcPr>
          <w:p w14:paraId="3108320F" w14:textId="77777777" w:rsidR="003E1597"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1=50-59</w:t>
            </w:r>
          </w:p>
          <w:p w14:paraId="227549CF" w14:textId="77777777" w:rsidR="00E92813"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2=60-69</w:t>
            </w:r>
          </w:p>
          <w:p w14:paraId="089D544F" w14:textId="77777777" w:rsidR="00E92813"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3=70-79</w:t>
            </w:r>
          </w:p>
          <w:p w14:paraId="16B80077" w14:textId="77777777" w:rsidR="00E92813" w:rsidRPr="003E09DF" w:rsidRDefault="00441FC2" w:rsidP="00043592">
            <w:pPr>
              <w:spacing w:line="276" w:lineRule="auto"/>
              <w:rPr>
                <w:rFonts w:ascii="Calibri" w:hAnsi="Calibri" w:cs="Calibri"/>
                <w:sz w:val="20"/>
                <w:szCs w:val="20"/>
              </w:rPr>
            </w:pPr>
            <w:r w:rsidRPr="003E09DF">
              <w:rPr>
                <w:rFonts w:ascii="Calibri" w:hAnsi="Calibri" w:cs="Calibri"/>
                <w:sz w:val="20"/>
                <w:szCs w:val="20"/>
              </w:rPr>
              <w:t>4=80-89</w:t>
            </w:r>
          </w:p>
        </w:tc>
        <w:tc>
          <w:tcPr>
            <w:tcW w:w="1301" w:type="dxa"/>
          </w:tcPr>
          <w:p w14:paraId="2BF69DB0" w14:textId="77777777" w:rsidR="003E1597" w:rsidRPr="003E09DF" w:rsidRDefault="00441FC2" w:rsidP="00332CE2">
            <w:pPr>
              <w:spacing w:line="276" w:lineRule="auto"/>
              <w:jc w:val="center"/>
              <w:rPr>
                <w:rFonts w:ascii="Calibri" w:hAnsi="Calibri" w:cs="Calibri"/>
                <w:sz w:val="20"/>
                <w:szCs w:val="20"/>
              </w:rPr>
            </w:pPr>
            <w:r>
              <w:rPr>
                <w:rFonts w:ascii="Calibri" w:hAnsi="Calibri" w:cs="Calibri" w:hint="eastAsia"/>
                <w:sz w:val="20"/>
                <w:szCs w:val="20"/>
              </w:rPr>
              <w:t>C</w:t>
            </w:r>
            <w:r>
              <w:rPr>
                <w:rFonts w:ascii="Calibri" w:hAnsi="Calibri" w:cs="Calibri"/>
                <w:sz w:val="20"/>
                <w:szCs w:val="20"/>
              </w:rPr>
              <w:t>hi-squared test</w:t>
            </w:r>
          </w:p>
        </w:tc>
        <w:tc>
          <w:tcPr>
            <w:tcW w:w="1539" w:type="dxa"/>
          </w:tcPr>
          <w:p w14:paraId="2F0C3537" w14:textId="77777777" w:rsidR="003E1597" w:rsidRPr="003E09DF" w:rsidRDefault="00441FC2" w:rsidP="00D74619">
            <w:pPr>
              <w:spacing w:line="276" w:lineRule="auto"/>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here is association between happiness and age</w:t>
            </w:r>
          </w:p>
        </w:tc>
      </w:tr>
      <w:tr w:rsidR="001A233F" w14:paraId="7457970A" w14:textId="77777777" w:rsidTr="00332CE2">
        <w:trPr>
          <w:trHeight w:val="332"/>
        </w:trPr>
        <w:tc>
          <w:tcPr>
            <w:tcW w:w="1103" w:type="dxa"/>
          </w:tcPr>
          <w:p w14:paraId="117207EA"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indsex</w:t>
            </w:r>
          </w:p>
        </w:tc>
        <w:tc>
          <w:tcPr>
            <w:tcW w:w="1720" w:type="dxa"/>
          </w:tcPr>
          <w:p w14:paraId="5EA64CC9"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1 = Male</w:t>
            </w:r>
          </w:p>
          <w:p w14:paraId="2CDCB561"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2 = Female</w:t>
            </w:r>
          </w:p>
        </w:tc>
        <w:tc>
          <w:tcPr>
            <w:tcW w:w="1706" w:type="dxa"/>
          </w:tcPr>
          <w:p w14:paraId="2A271578"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Definitive sex variable: priority</w:t>
            </w:r>
          </w:p>
          <w:p w14:paraId="386F5E28"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disex, dhsex</w:t>
            </w:r>
          </w:p>
        </w:tc>
        <w:tc>
          <w:tcPr>
            <w:tcW w:w="1221" w:type="dxa"/>
          </w:tcPr>
          <w:p w14:paraId="237BFBE6"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indsex_da</w:t>
            </w:r>
          </w:p>
        </w:tc>
        <w:tc>
          <w:tcPr>
            <w:tcW w:w="1219" w:type="dxa"/>
          </w:tcPr>
          <w:p w14:paraId="667B7873"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0=Female</w:t>
            </w:r>
          </w:p>
          <w:p w14:paraId="29C8C213"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1=Male</w:t>
            </w:r>
          </w:p>
        </w:tc>
        <w:tc>
          <w:tcPr>
            <w:tcW w:w="1301" w:type="dxa"/>
          </w:tcPr>
          <w:p w14:paraId="15CA14C4" w14:textId="77777777" w:rsidR="00932591" w:rsidRPr="003E09DF" w:rsidRDefault="00441FC2" w:rsidP="00932591">
            <w:pPr>
              <w:spacing w:line="276" w:lineRule="auto"/>
              <w:jc w:val="center"/>
              <w:rPr>
                <w:rFonts w:ascii="Calibri" w:hAnsi="Calibri" w:cs="Calibri"/>
                <w:sz w:val="20"/>
                <w:szCs w:val="20"/>
              </w:rPr>
            </w:pPr>
            <w:r>
              <w:rPr>
                <w:rFonts w:ascii="Calibri" w:hAnsi="Calibri" w:cs="Calibri" w:hint="eastAsia"/>
                <w:sz w:val="20"/>
                <w:szCs w:val="20"/>
              </w:rPr>
              <w:t>C</w:t>
            </w:r>
            <w:r>
              <w:rPr>
                <w:rFonts w:ascii="Calibri" w:hAnsi="Calibri" w:cs="Calibri"/>
                <w:sz w:val="20"/>
                <w:szCs w:val="20"/>
              </w:rPr>
              <w:t>hi-squared test</w:t>
            </w:r>
          </w:p>
        </w:tc>
        <w:tc>
          <w:tcPr>
            <w:tcW w:w="1539" w:type="dxa"/>
          </w:tcPr>
          <w:p w14:paraId="048B7015" w14:textId="77777777" w:rsidR="00932591" w:rsidRPr="003E09DF" w:rsidRDefault="00441FC2" w:rsidP="00D74619">
            <w:pPr>
              <w:spacing w:line="276" w:lineRule="auto"/>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here is association between happiness and gender</w:t>
            </w:r>
          </w:p>
        </w:tc>
      </w:tr>
      <w:tr w:rsidR="001A233F" w14:paraId="441B1C53" w14:textId="77777777" w:rsidTr="00977EC2">
        <w:trPr>
          <w:trHeight w:val="1892"/>
        </w:trPr>
        <w:tc>
          <w:tcPr>
            <w:tcW w:w="1103" w:type="dxa"/>
          </w:tcPr>
          <w:p w14:paraId="5F4A4A6D"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gcinhh</w:t>
            </w:r>
          </w:p>
        </w:tc>
        <w:tc>
          <w:tcPr>
            <w:tcW w:w="1720" w:type="dxa"/>
          </w:tcPr>
          <w:p w14:paraId="401611BD"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1=Yes</w:t>
            </w:r>
          </w:p>
          <w:p w14:paraId="29B346D8"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2=No</w:t>
            </w:r>
          </w:p>
        </w:tc>
        <w:tc>
          <w:tcPr>
            <w:tcW w:w="1706" w:type="dxa"/>
          </w:tcPr>
          <w:p w14:paraId="5DB1955F"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Whether respondent has a grandchild in the household</w:t>
            </w:r>
          </w:p>
        </w:tc>
        <w:tc>
          <w:tcPr>
            <w:tcW w:w="1221" w:type="dxa"/>
          </w:tcPr>
          <w:p w14:paraId="00BC539A"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gcinhh_da</w:t>
            </w:r>
          </w:p>
        </w:tc>
        <w:tc>
          <w:tcPr>
            <w:tcW w:w="1219" w:type="dxa"/>
          </w:tcPr>
          <w:p w14:paraId="53DFF89C"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0=No</w:t>
            </w:r>
          </w:p>
          <w:p w14:paraId="52516551"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1=Yes</w:t>
            </w:r>
          </w:p>
        </w:tc>
        <w:tc>
          <w:tcPr>
            <w:tcW w:w="1301" w:type="dxa"/>
          </w:tcPr>
          <w:p w14:paraId="17A8C845" w14:textId="77777777" w:rsidR="00932591" w:rsidRPr="003E09DF" w:rsidRDefault="00441FC2" w:rsidP="00932591">
            <w:pPr>
              <w:spacing w:line="276" w:lineRule="auto"/>
              <w:jc w:val="center"/>
              <w:rPr>
                <w:rFonts w:ascii="Calibri" w:hAnsi="Calibri" w:cs="Calibri"/>
                <w:sz w:val="20"/>
                <w:szCs w:val="20"/>
              </w:rPr>
            </w:pPr>
            <w:r>
              <w:rPr>
                <w:rFonts w:ascii="Calibri" w:hAnsi="Calibri" w:cs="Calibri" w:hint="eastAsia"/>
                <w:sz w:val="20"/>
                <w:szCs w:val="20"/>
              </w:rPr>
              <w:t>C</w:t>
            </w:r>
            <w:r>
              <w:rPr>
                <w:rFonts w:ascii="Calibri" w:hAnsi="Calibri" w:cs="Calibri"/>
                <w:sz w:val="20"/>
                <w:szCs w:val="20"/>
              </w:rPr>
              <w:t>hi-squared test</w:t>
            </w:r>
          </w:p>
        </w:tc>
        <w:tc>
          <w:tcPr>
            <w:tcW w:w="1539" w:type="dxa"/>
          </w:tcPr>
          <w:p w14:paraId="4117AB80" w14:textId="77777777" w:rsidR="00932591" w:rsidRPr="003E09DF" w:rsidRDefault="00441FC2" w:rsidP="00D74619">
            <w:pPr>
              <w:spacing w:line="276" w:lineRule="auto"/>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here is association between happiness and living with grandchildren</w:t>
            </w:r>
          </w:p>
        </w:tc>
      </w:tr>
      <w:tr w:rsidR="001A233F" w14:paraId="77F270C8" w14:textId="77777777" w:rsidTr="00332CE2">
        <w:trPr>
          <w:trHeight w:val="332"/>
        </w:trPr>
        <w:tc>
          <w:tcPr>
            <w:tcW w:w="1103" w:type="dxa"/>
          </w:tcPr>
          <w:p w14:paraId="5F1A7949"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HeLWk</w:t>
            </w:r>
          </w:p>
        </w:tc>
        <w:tc>
          <w:tcPr>
            <w:tcW w:w="1720" w:type="dxa"/>
          </w:tcPr>
          <w:p w14:paraId="15ABDD42"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-9=Refusal</w:t>
            </w:r>
          </w:p>
          <w:p w14:paraId="7D53EA7D"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-8=Don’t Know</w:t>
            </w:r>
          </w:p>
          <w:p w14:paraId="1757C27C"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-2=Schedule not applicable</w:t>
            </w:r>
          </w:p>
          <w:p w14:paraId="1CCCD94E"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-1=Item not applicable</w:t>
            </w:r>
          </w:p>
          <w:p w14:paraId="79B93909"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lastRenderedPageBreak/>
              <w:t>1=Yes</w:t>
            </w:r>
          </w:p>
          <w:p w14:paraId="51CDF4D8"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2=No</w:t>
            </w:r>
          </w:p>
        </w:tc>
        <w:tc>
          <w:tcPr>
            <w:tcW w:w="1706" w:type="dxa"/>
          </w:tcPr>
          <w:p w14:paraId="6536F5EE"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lastRenderedPageBreak/>
              <w:t>Whether has self-reported health problem/disability that limits paid work</w:t>
            </w:r>
          </w:p>
        </w:tc>
        <w:tc>
          <w:tcPr>
            <w:tcW w:w="1221" w:type="dxa"/>
          </w:tcPr>
          <w:p w14:paraId="0885A825"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HeLWk_da</w:t>
            </w:r>
          </w:p>
        </w:tc>
        <w:tc>
          <w:tcPr>
            <w:tcW w:w="1219" w:type="dxa"/>
          </w:tcPr>
          <w:p w14:paraId="0A905083"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0=No</w:t>
            </w:r>
          </w:p>
          <w:p w14:paraId="5D6D667D"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1=Yes</w:t>
            </w:r>
          </w:p>
        </w:tc>
        <w:tc>
          <w:tcPr>
            <w:tcW w:w="1301" w:type="dxa"/>
          </w:tcPr>
          <w:p w14:paraId="4901AC64" w14:textId="77777777" w:rsidR="00932591" w:rsidRPr="003E09DF" w:rsidRDefault="00441FC2" w:rsidP="00932591">
            <w:pPr>
              <w:spacing w:line="276" w:lineRule="auto"/>
              <w:jc w:val="center"/>
              <w:rPr>
                <w:rFonts w:ascii="Calibri" w:hAnsi="Calibri" w:cs="Calibri"/>
                <w:sz w:val="20"/>
                <w:szCs w:val="20"/>
              </w:rPr>
            </w:pPr>
            <w:r>
              <w:rPr>
                <w:rFonts w:ascii="Calibri" w:hAnsi="Calibri" w:cs="Calibri" w:hint="eastAsia"/>
                <w:sz w:val="20"/>
                <w:szCs w:val="20"/>
              </w:rPr>
              <w:t>C</w:t>
            </w:r>
            <w:r>
              <w:rPr>
                <w:rFonts w:ascii="Calibri" w:hAnsi="Calibri" w:cs="Calibri"/>
                <w:sz w:val="20"/>
                <w:szCs w:val="20"/>
              </w:rPr>
              <w:t>hi-squared test</w:t>
            </w:r>
          </w:p>
        </w:tc>
        <w:tc>
          <w:tcPr>
            <w:tcW w:w="1539" w:type="dxa"/>
          </w:tcPr>
          <w:p w14:paraId="603F5024" w14:textId="77777777" w:rsidR="00932591" w:rsidRPr="003E09DF" w:rsidRDefault="00441FC2" w:rsidP="00D74619">
            <w:pPr>
              <w:spacing w:line="276" w:lineRule="auto"/>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here is association between happiness and disability</w:t>
            </w:r>
          </w:p>
        </w:tc>
      </w:tr>
      <w:tr w:rsidR="001A233F" w14:paraId="6CBF28BF" w14:textId="77777777" w:rsidTr="00332CE2">
        <w:trPr>
          <w:trHeight w:val="332"/>
        </w:trPr>
        <w:tc>
          <w:tcPr>
            <w:tcW w:w="1103" w:type="dxa"/>
          </w:tcPr>
          <w:p w14:paraId="2ADDA497"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WpRAge</w:t>
            </w:r>
          </w:p>
        </w:tc>
        <w:tc>
          <w:tcPr>
            <w:tcW w:w="1720" w:type="dxa"/>
          </w:tcPr>
          <w:p w14:paraId="13FFF91E"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None</w:t>
            </w:r>
          </w:p>
        </w:tc>
        <w:tc>
          <w:tcPr>
            <w:tcW w:w="1706" w:type="dxa"/>
          </w:tcPr>
          <w:p w14:paraId="5E04B995"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You said earlier that you were (semi-)retired, at what age did you retire?</w:t>
            </w:r>
          </w:p>
        </w:tc>
        <w:tc>
          <w:tcPr>
            <w:tcW w:w="1221" w:type="dxa"/>
          </w:tcPr>
          <w:p w14:paraId="7650601E"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WpRAge_da</w:t>
            </w:r>
          </w:p>
        </w:tc>
        <w:tc>
          <w:tcPr>
            <w:tcW w:w="1219" w:type="dxa"/>
          </w:tcPr>
          <w:p w14:paraId="04845AAF"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1=50-59</w:t>
            </w:r>
          </w:p>
          <w:p w14:paraId="6497A1BF"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2=60-69</w:t>
            </w:r>
          </w:p>
          <w:p w14:paraId="282502BE"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3=70-79</w:t>
            </w:r>
          </w:p>
          <w:p w14:paraId="2EE6EB25"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4=80-89</w:t>
            </w:r>
          </w:p>
        </w:tc>
        <w:tc>
          <w:tcPr>
            <w:tcW w:w="1301" w:type="dxa"/>
          </w:tcPr>
          <w:p w14:paraId="6BD7C627" w14:textId="77777777" w:rsidR="00932591" w:rsidRPr="003E09DF" w:rsidRDefault="00441FC2" w:rsidP="00932591">
            <w:pPr>
              <w:spacing w:line="276" w:lineRule="auto"/>
              <w:jc w:val="center"/>
              <w:rPr>
                <w:rFonts w:ascii="Calibri" w:hAnsi="Calibri" w:cs="Calibri"/>
                <w:sz w:val="20"/>
                <w:szCs w:val="20"/>
              </w:rPr>
            </w:pPr>
            <w:r>
              <w:rPr>
                <w:rFonts w:ascii="Calibri" w:hAnsi="Calibri" w:cs="Calibri" w:hint="eastAsia"/>
                <w:sz w:val="20"/>
                <w:szCs w:val="20"/>
              </w:rPr>
              <w:t>C</w:t>
            </w:r>
            <w:r>
              <w:rPr>
                <w:rFonts w:ascii="Calibri" w:hAnsi="Calibri" w:cs="Calibri"/>
                <w:sz w:val="20"/>
                <w:szCs w:val="20"/>
              </w:rPr>
              <w:t>hi-squared test</w:t>
            </w:r>
          </w:p>
        </w:tc>
        <w:tc>
          <w:tcPr>
            <w:tcW w:w="1539" w:type="dxa"/>
          </w:tcPr>
          <w:p w14:paraId="4FD9AC98" w14:textId="77777777" w:rsidR="00932591" w:rsidRPr="003E09DF" w:rsidRDefault="00441FC2" w:rsidP="00D74619">
            <w:pPr>
              <w:spacing w:line="276" w:lineRule="auto"/>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here is association between happiness and retire age</w:t>
            </w:r>
          </w:p>
        </w:tc>
      </w:tr>
      <w:tr w:rsidR="001A233F" w14:paraId="5863F87A" w14:textId="77777777" w:rsidTr="00332CE2">
        <w:trPr>
          <w:trHeight w:val="332"/>
        </w:trPr>
        <w:tc>
          <w:tcPr>
            <w:tcW w:w="1103" w:type="dxa"/>
          </w:tcPr>
          <w:p w14:paraId="7C8B05F1"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DiMar</w:t>
            </w:r>
          </w:p>
        </w:tc>
        <w:tc>
          <w:tcPr>
            <w:tcW w:w="1720" w:type="dxa"/>
          </w:tcPr>
          <w:p w14:paraId="7C6FF7BE"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-9=Refusal</w:t>
            </w:r>
          </w:p>
          <w:p w14:paraId="6E802457"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-8=Don’t Know</w:t>
            </w:r>
          </w:p>
          <w:p w14:paraId="44FF023C"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-2=Schedule not applicable</w:t>
            </w:r>
          </w:p>
          <w:p w14:paraId="06058F8B"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-1=Item not applicable</w:t>
            </w:r>
          </w:p>
          <w:p w14:paraId="1E606F83"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1=Single</w:t>
            </w:r>
          </w:p>
          <w:p w14:paraId="74A2A7EA"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2=Married</w:t>
            </w:r>
          </w:p>
          <w:p w14:paraId="1F10A61C"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w:t>
            </w:r>
          </w:p>
          <w:p w14:paraId="5CC13B70"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6=Divorced</w:t>
            </w:r>
          </w:p>
          <w:p w14:paraId="7C122B86"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7=Widowed</w:t>
            </w:r>
          </w:p>
        </w:tc>
        <w:tc>
          <w:tcPr>
            <w:tcW w:w="1706" w:type="dxa"/>
          </w:tcPr>
          <w:p w14:paraId="601CACD6" w14:textId="77777777" w:rsidR="00932591" w:rsidRPr="003E09DF" w:rsidRDefault="00441FC2" w:rsidP="00932591">
            <w:pPr>
              <w:spacing w:line="276" w:lineRule="auto"/>
              <w:jc w:val="left"/>
              <w:rPr>
                <w:rFonts w:ascii="Calibri" w:hAnsi="Calibri" w:cs="Calibri"/>
                <w:sz w:val="20"/>
                <w:szCs w:val="20"/>
              </w:rPr>
            </w:pPr>
            <w:r w:rsidRPr="003E09DF">
              <w:rPr>
                <w:rFonts w:ascii="Calibri" w:hAnsi="Calibri" w:cs="Calibri"/>
                <w:sz w:val="20"/>
                <w:szCs w:val="20"/>
              </w:rPr>
              <w:t>Respondent current legal marital status</w:t>
            </w:r>
          </w:p>
        </w:tc>
        <w:tc>
          <w:tcPr>
            <w:tcW w:w="1221" w:type="dxa"/>
          </w:tcPr>
          <w:p w14:paraId="471F8301"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DiMar_da</w:t>
            </w:r>
          </w:p>
        </w:tc>
        <w:tc>
          <w:tcPr>
            <w:tcW w:w="1219" w:type="dxa"/>
          </w:tcPr>
          <w:p w14:paraId="1EF1A178"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0=Widowed</w:t>
            </w:r>
          </w:p>
          <w:p w14:paraId="36CC45D9"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1=Single</w:t>
            </w:r>
          </w:p>
          <w:p w14:paraId="55A053B9"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2=Married</w:t>
            </w:r>
          </w:p>
          <w:p w14:paraId="02B8BB66" w14:textId="77777777" w:rsidR="00932591" w:rsidRPr="003E09DF" w:rsidRDefault="00441FC2" w:rsidP="00932591">
            <w:pPr>
              <w:spacing w:line="276" w:lineRule="auto"/>
              <w:rPr>
                <w:rFonts w:ascii="Calibri" w:hAnsi="Calibri" w:cs="Calibri"/>
                <w:sz w:val="20"/>
                <w:szCs w:val="20"/>
              </w:rPr>
            </w:pPr>
            <w:r w:rsidRPr="003E09DF">
              <w:rPr>
                <w:rFonts w:ascii="Calibri" w:hAnsi="Calibri" w:cs="Calibri"/>
                <w:sz w:val="20"/>
                <w:szCs w:val="20"/>
              </w:rPr>
              <w:t>3=Divorced</w:t>
            </w:r>
          </w:p>
        </w:tc>
        <w:tc>
          <w:tcPr>
            <w:tcW w:w="1301" w:type="dxa"/>
          </w:tcPr>
          <w:p w14:paraId="03F9EDB5" w14:textId="77777777" w:rsidR="00932591" w:rsidRPr="003E09DF" w:rsidRDefault="00441FC2" w:rsidP="00932591">
            <w:pPr>
              <w:spacing w:line="276" w:lineRule="auto"/>
              <w:jc w:val="center"/>
              <w:rPr>
                <w:rFonts w:ascii="Calibri" w:hAnsi="Calibri" w:cs="Calibri"/>
                <w:sz w:val="20"/>
                <w:szCs w:val="20"/>
              </w:rPr>
            </w:pPr>
            <w:r>
              <w:rPr>
                <w:rFonts w:ascii="Calibri" w:hAnsi="Calibri" w:cs="Calibri" w:hint="eastAsia"/>
                <w:sz w:val="20"/>
                <w:szCs w:val="20"/>
              </w:rPr>
              <w:t>C</w:t>
            </w:r>
            <w:r>
              <w:rPr>
                <w:rFonts w:ascii="Calibri" w:hAnsi="Calibri" w:cs="Calibri"/>
                <w:sz w:val="20"/>
                <w:szCs w:val="20"/>
              </w:rPr>
              <w:t>hi-squared test</w:t>
            </w:r>
          </w:p>
        </w:tc>
        <w:tc>
          <w:tcPr>
            <w:tcW w:w="1539" w:type="dxa"/>
          </w:tcPr>
          <w:p w14:paraId="2620EE55" w14:textId="77777777" w:rsidR="00932591" w:rsidRPr="003E09DF" w:rsidRDefault="00441FC2" w:rsidP="00D74619">
            <w:pPr>
              <w:spacing w:line="276" w:lineRule="auto"/>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here is association between happiness and marital status</w:t>
            </w:r>
          </w:p>
        </w:tc>
      </w:tr>
      <w:tr w:rsidR="001A233F" w14:paraId="6929429A" w14:textId="77777777" w:rsidTr="00332CE2">
        <w:trPr>
          <w:trHeight w:val="332"/>
        </w:trPr>
        <w:tc>
          <w:tcPr>
            <w:tcW w:w="1103" w:type="dxa"/>
          </w:tcPr>
          <w:p w14:paraId="0E404776" w14:textId="77777777" w:rsidR="00C259A7" w:rsidRPr="003E09DF" w:rsidRDefault="00441FC2" w:rsidP="00C259A7">
            <w:pPr>
              <w:spacing w:line="276" w:lineRule="auto"/>
              <w:rPr>
                <w:rFonts w:ascii="Calibri" w:hAnsi="Calibri" w:cs="Calibri"/>
                <w:sz w:val="20"/>
                <w:szCs w:val="20"/>
              </w:rPr>
            </w:pPr>
            <w:r>
              <w:rPr>
                <w:rFonts w:ascii="Calibri" w:hAnsi="Calibri" w:cs="Calibri" w:hint="eastAsia"/>
                <w:sz w:val="20"/>
                <w:szCs w:val="20"/>
              </w:rPr>
              <w:t>P</w:t>
            </w:r>
            <w:r>
              <w:rPr>
                <w:rFonts w:ascii="Calibri" w:hAnsi="Calibri" w:cs="Calibri"/>
                <w:sz w:val="20"/>
                <w:szCs w:val="20"/>
              </w:rPr>
              <w:t>ScedA</w:t>
            </w:r>
          </w:p>
        </w:tc>
        <w:tc>
          <w:tcPr>
            <w:tcW w:w="1720" w:type="dxa"/>
          </w:tcPr>
          <w:p w14:paraId="530241A6" w14:textId="77777777" w:rsidR="00C259A7" w:rsidRPr="003E09DF" w:rsidRDefault="00441FC2" w:rsidP="00C259A7">
            <w:pPr>
              <w:spacing w:line="276" w:lineRule="auto"/>
              <w:jc w:val="left"/>
              <w:rPr>
                <w:rFonts w:ascii="Calibri" w:hAnsi="Calibri" w:cs="Calibri"/>
                <w:sz w:val="20"/>
                <w:szCs w:val="20"/>
              </w:rPr>
            </w:pPr>
            <w:r w:rsidRPr="003E09DF">
              <w:rPr>
                <w:rFonts w:ascii="Calibri" w:hAnsi="Calibri" w:cs="Calibri"/>
                <w:sz w:val="20"/>
                <w:szCs w:val="20"/>
              </w:rPr>
              <w:t>-9=Refusal</w:t>
            </w:r>
          </w:p>
          <w:p w14:paraId="189D5799" w14:textId="77777777" w:rsidR="00C259A7" w:rsidRPr="003E09DF" w:rsidRDefault="00441FC2" w:rsidP="00C259A7">
            <w:pPr>
              <w:spacing w:line="276" w:lineRule="auto"/>
              <w:jc w:val="left"/>
              <w:rPr>
                <w:rFonts w:ascii="Calibri" w:hAnsi="Calibri" w:cs="Calibri"/>
                <w:sz w:val="20"/>
                <w:szCs w:val="20"/>
              </w:rPr>
            </w:pPr>
            <w:r w:rsidRPr="003E09DF">
              <w:rPr>
                <w:rFonts w:ascii="Calibri" w:hAnsi="Calibri" w:cs="Calibri"/>
                <w:sz w:val="20"/>
                <w:szCs w:val="20"/>
              </w:rPr>
              <w:t>-8=Don’t Know</w:t>
            </w:r>
          </w:p>
          <w:p w14:paraId="67363756" w14:textId="77777777" w:rsidR="00C259A7" w:rsidRPr="003E09DF" w:rsidRDefault="00441FC2" w:rsidP="00C259A7">
            <w:pPr>
              <w:spacing w:line="276" w:lineRule="auto"/>
              <w:jc w:val="left"/>
              <w:rPr>
                <w:rFonts w:ascii="Calibri" w:hAnsi="Calibri" w:cs="Calibri"/>
                <w:sz w:val="20"/>
                <w:szCs w:val="20"/>
              </w:rPr>
            </w:pPr>
            <w:r w:rsidRPr="003E09DF">
              <w:rPr>
                <w:rFonts w:ascii="Calibri" w:hAnsi="Calibri" w:cs="Calibri"/>
                <w:sz w:val="20"/>
                <w:szCs w:val="20"/>
              </w:rPr>
              <w:t>-2=Schedule not applicable</w:t>
            </w:r>
          </w:p>
          <w:p w14:paraId="25F5C545" w14:textId="77777777" w:rsidR="00C259A7" w:rsidRPr="003E09DF" w:rsidRDefault="00441FC2" w:rsidP="00C259A7">
            <w:pPr>
              <w:spacing w:line="276" w:lineRule="auto"/>
              <w:jc w:val="left"/>
              <w:rPr>
                <w:rFonts w:ascii="Calibri" w:hAnsi="Calibri" w:cs="Calibri"/>
                <w:sz w:val="20"/>
                <w:szCs w:val="20"/>
              </w:rPr>
            </w:pPr>
            <w:r w:rsidRPr="003E09DF">
              <w:rPr>
                <w:rFonts w:ascii="Calibri" w:hAnsi="Calibri" w:cs="Calibri"/>
                <w:sz w:val="20"/>
                <w:szCs w:val="20"/>
              </w:rPr>
              <w:t>-1=Item not applicable</w:t>
            </w:r>
          </w:p>
          <w:p w14:paraId="609DB88A" w14:textId="77777777" w:rsidR="00C259A7" w:rsidRPr="003E09DF" w:rsidRDefault="00441FC2" w:rsidP="00C259A7">
            <w:pPr>
              <w:spacing w:line="276" w:lineRule="auto"/>
              <w:jc w:val="left"/>
              <w:rPr>
                <w:rFonts w:ascii="Calibri" w:hAnsi="Calibri" w:cs="Calibri"/>
                <w:sz w:val="20"/>
                <w:szCs w:val="20"/>
              </w:rPr>
            </w:pPr>
            <w:r w:rsidRPr="003E09DF">
              <w:rPr>
                <w:rFonts w:ascii="Calibri" w:hAnsi="Calibri" w:cs="Calibri"/>
                <w:sz w:val="20"/>
                <w:szCs w:val="20"/>
              </w:rPr>
              <w:t>1=Yes</w:t>
            </w:r>
          </w:p>
          <w:p w14:paraId="1DBD631F" w14:textId="77777777" w:rsidR="00C259A7" w:rsidRPr="003E09DF" w:rsidRDefault="00441FC2" w:rsidP="00C259A7">
            <w:pPr>
              <w:spacing w:line="276" w:lineRule="auto"/>
              <w:jc w:val="left"/>
              <w:rPr>
                <w:rFonts w:ascii="Calibri" w:hAnsi="Calibri" w:cs="Calibri"/>
                <w:sz w:val="20"/>
                <w:szCs w:val="20"/>
              </w:rPr>
            </w:pPr>
            <w:r w:rsidRPr="003E09DF">
              <w:rPr>
                <w:rFonts w:ascii="Calibri" w:hAnsi="Calibri" w:cs="Calibri"/>
                <w:sz w:val="20"/>
                <w:szCs w:val="20"/>
              </w:rPr>
              <w:t>2=No</w:t>
            </w:r>
          </w:p>
        </w:tc>
        <w:tc>
          <w:tcPr>
            <w:tcW w:w="1706" w:type="dxa"/>
          </w:tcPr>
          <w:p w14:paraId="05905FB3" w14:textId="77777777" w:rsidR="00C259A7" w:rsidRPr="003E09DF" w:rsidRDefault="00441FC2" w:rsidP="00C259A7">
            <w:pPr>
              <w:spacing w:line="276" w:lineRule="auto"/>
              <w:jc w:val="left"/>
              <w:rPr>
                <w:rFonts w:ascii="Calibri" w:hAnsi="Calibri" w:cs="Calibri"/>
                <w:sz w:val="20"/>
                <w:szCs w:val="20"/>
              </w:rPr>
            </w:pPr>
            <w:r w:rsidRPr="00C259A7">
              <w:rPr>
                <w:rFonts w:ascii="Calibri" w:hAnsi="Calibri" w:cs="Calibri"/>
                <w:sz w:val="20"/>
                <w:szCs w:val="20"/>
              </w:rPr>
              <w:t>Whether felt depressed much of the time during past week</w:t>
            </w:r>
          </w:p>
        </w:tc>
        <w:tc>
          <w:tcPr>
            <w:tcW w:w="1221" w:type="dxa"/>
          </w:tcPr>
          <w:p w14:paraId="0EB41BCA" w14:textId="77777777" w:rsidR="00C259A7" w:rsidRPr="003E09DF" w:rsidRDefault="00441FC2" w:rsidP="00C259A7">
            <w:pPr>
              <w:spacing w:line="276" w:lineRule="auto"/>
              <w:rPr>
                <w:rFonts w:ascii="Calibri" w:hAnsi="Calibri" w:cs="Calibri"/>
                <w:sz w:val="20"/>
                <w:szCs w:val="20"/>
              </w:rPr>
            </w:pPr>
            <w:r>
              <w:rPr>
                <w:rFonts w:ascii="Calibri" w:hAnsi="Calibri" w:cs="Calibri" w:hint="eastAsia"/>
                <w:sz w:val="20"/>
                <w:szCs w:val="20"/>
              </w:rPr>
              <w:t>P</w:t>
            </w:r>
            <w:r>
              <w:rPr>
                <w:rFonts w:ascii="Calibri" w:hAnsi="Calibri" w:cs="Calibri"/>
                <w:sz w:val="20"/>
                <w:szCs w:val="20"/>
              </w:rPr>
              <w:t>ScedA_da</w:t>
            </w:r>
          </w:p>
        </w:tc>
        <w:tc>
          <w:tcPr>
            <w:tcW w:w="1219" w:type="dxa"/>
          </w:tcPr>
          <w:p w14:paraId="2E9ACBFB" w14:textId="77777777" w:rsidR="00C259A7" w:rsidRPr="003E09DF" w:rsidRDefault="00441FC2" w:rsidP="00C259A7">
            <w:pPr>
              <w:spacing w:line="276" w:lineRule="auto"/>
              <w:rPr>
                <w:rFonts w:ascii="Calibri" w:hAnsi="Calibri" w:cs="Calibri"/>
                <w:sz w:val="20"/>
                <w:szCs w:val="20"/>
              </w:rPr>
            </w:pPr>
            <w:r w:rsidRPr="003E09DF">
              <w:rPr>
                <w:rFonts w:ascii="Calibri" w:hAnsi="Calibri" w:cs="Calibri"/>
                <w:sz w:val="20"/>
                <w:szCs w:val="20"/>
              </w:rPr>
              <w:t>0=No</w:t>
            </w:r>
          </w:p>
          <w:p w14:paraId="03902D7C" w14:textId="77777777" w:rsidR="00C259A7" w:rsidRPr="003E09DF" w:rsidRDefault="00441FC2" w:rsidP="00C259A7">
            <w:pPr>
              <w:spacing w:line="276" w:lineRule="auto"/>
              <w:rPr>
                <w:rFonts w:ascii="Calibri" w:hAnsi="Calibri" w:cs="Calibri"/>
                <w:sz w:val="20"/>
                <w:szCs w:val="20"/>
              </w:rPr>
            </w:pPr>
            <w:r w:rsidRPr="003E09DF">
              <w:rPr>
                <w:rFonts w:ascii="Calibri" w:hAnsi="Calibri" w:cs="Calibri"/>
                <w:sz w:val="20"/>
                <w:szCs w:val="20"/>
              </w:rPr>
              <w:t>1=Yes</w:t>
            </w:r>
          </w:p>
        </w:tc>
        <w:tc>
          <w:tcPr>
            <w:tcW w:w="1301" w:type="dxa"/>
          </w:tcPr>
          <w:p w14:paraId="4D2DA498" w14:textId="77777777" w:rsidR="00C259A7" w:rsidRDefault="00441FC2" w:rsidP="00C259A7">
            <w:pPr>
              <w:spacing w:line="276" w:lineRule="auto"/>
              <w:jc w:val="center"/>
              <w:rPr>
                <w:rFonts w:ascii="Calibri" w:hAnsi="Calibri" w:cs="Calibri"/>
                <w:sz w:val="20"/>
                <w:szCs w:val="20"/>
              </w:rPr>
            </w:pPr>
            <w:r>
              <w:rPr>
                <w:rFonts w:ascii="Calibri" w:hAnsi="Calibri" w:cs="Calibri" w:hint="eastAsia"/>
                <w:sz w:val="20"/>
                <w:szCs w:val="20"/>
              </w:rPr>
              <w:t>C</w:t>
            </w:r>
            <w:r>
              <w:rPr>
                <w:rFonts w:ascii="Calibri" w:hAnsi="Calibri" w:cs="Calibri"/>
                <w:sz w:val="20"/>
                <w:szCs w:val="20"/>
              </w:rPr>
              <w:t>hi-squared test</w:t>
            </w:r>
          </w:p>
        </w:tc>
        <w:tc>
          <w:tcPr>
            <w:tcW w:w="1539" w:type="dxa"/>
          </w:tcPr>
          <w:p w14:paraId="6B103E0C" w14:textId="77777777" w:rsidR="00C259A7" w:rsidRDefault="00441FC2" w:rsidP="00C259A7">
            <w:pPr>
              <w:spacing w:line="276" w:lineRule="auto"/>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here is association between happiness and depression</w:t>
            </w:r>
          </w:p>
        </w:tc>
      </w:tr>
    </w:tbl>
    <w:p w14:paraId="6EECEBAE" w14:textId="77777777" w:rsidR="008851A8" w:rsidRDefault="00441FC2" w:rsidP="00043592">
      <w:pPr>
        <w:spacing w:line="276" w:lineRule="auto"/>
        <w:rPr>
          <w:rFonts w:ascii="Calibri" w:hAnsi="Calibri" w:cs="Calibri"/>
          <w:sz w:val="24"/>
        </w:rPr>
      </w:pPr>
      <w:r w:rsidRPr="0055190A">
        <w:rPr>
          <w:rFonts w:ascii="Calibri" w:hAnsi="Calibri" w:cs="Calibri"/>
          <w:sz w:val="24"/>
        </w:rPr>
        <w:br w:type="page"/>
      </w:r>
    </w:p>
    <w:p w14:paraId="121A54F8" w14:textId="77777777" w:rsidR="00B47688" w:rsidRDefault="00441FC2" w:rsidP="00B47688">
      <w:pPr>
        <w:pStyle w:val="1"/>
        <w:rPr>
          <w:rFonts w:ascii="Calibri" w:hAnsi="Calibri" w:cs="Calibri"/>
          <w:color w:val="5B9BD5" w:themeColor="accent5"/>
        </w:rPr>
      </w:pPr>
      <w:bookmarkStart w:id="13" w:name="_Toc92720572"/>
      <w:r w:rsidRPr="00B47688">
        <w:rPr>
          <w:rFonts w:ascii="Calibri" w:hAnsi="Calibri" w:cs="Calibri"/>
          <w:color w:val="5B9BD5" w:themeColor="accent5"/>
        </w:rPr>
        <w:lastRenderedPageBreak/>
        <w:t>4. Results</w:t>
      </w:r>
      <w:bookmarkEnd w:id="13"/>
    </w:p>
    <w:p w14:paraId="173A7128" w14:textId="77777777" w:rsidR="003B6C41" w:rsidRDefault="00441FC2" w:rsidP="003B6C41">
      <w:pPr>
        <w:pStyle w:val="2"/>
        <w:rPr>
          <w:rFonts w:ascii="Calibri" w:hAnsi="Calibri" w:cs="Calibri"/>
          <w:b w:val="0"/>
          <w:bCs w:val="0"/>
          <w:color w:val="5B9BD5" w:themeColor="accent5"/>
        </w:rPr>
      </w:pPr>
      <w:bookmarkStart w:id="14" w:name="_Toc92720573"/>
      <w:r w:rsidRPr="003B6C41">
        <w:rPr>
          <w:rFonts w:ascii="Calibri" w:hAnsi="Calibri" w:cs="Calibri"/>
          <w:b w:val="0"/>
          <w:bCs w:val="0"/>
          <w:color w:val="5B9BD5" w:themeColor="accent5"/>
        </w:rPr>
        <w:t>4.1 Description statistic</w:t>
      </w:r>
      <w:r>
        <w:rPr>
          <w:rFonts w:ascii="Calibri" w:hAnsi="Calibri" w:cs="Calibri"/>
          <w:b w:val="0"/>
          <w:bCs w:val="0"/>
          <w:color w:val="5B9BD5" w:themeColor="accent5"/>
        </w:rPr>
        <w:t xml:space="preserve"> and Chi-squared test</w:t>
      </w:r>
      <w:bookmarkEnd w:id="14"/>
    </w:p>
    <w:p w14:paraId="3813D4D0" w14:textId="77777777" w:rsidR="003B6C41" w:rsidRDefault="00441FC2" w:rsidP="003B6C41">
      <w:pPr>
        <w:pStyle w:val="3"/>
        <w:rPr>
          <w:rFonts w:ascii="Calibri" w:hAnsi="Calibri" w:cs="Calibri"/>
          <w:b w:val="0"/>
          <w:bCs w:val="0"/>
          <w:color w:val="5B9BD5" w:themeColor="accent5"/>
          <w:sz w:val="28"/>
          <w:szCs w:val="28"/>
        </w:rPr>
      </w:pPr>
      <w:bookmarkStart w:id="15" w:name="_Toc92720574"/>
      <w:r w:rsidRPr="003B6C41">
        <w:rPr>
          <w:rFonts w:ascii="Calibri" w:hAnsi="Calibri" w:cs="Calibri"/>
          <w:b w:val="0"/>
          <w:bCs w:val="0"/>
          <w:color w:val="5B9BD5" w:themeColor="accent5"/>
          <w:sz w:val="28"/>
          <w:szCs w:val="28"/>
        </w:rPr>
        <w:t xml:space="preserve">4.1.1 </w:t>
      </w:r>
      <w:r w:rsidR="00D57914">
        <w:rPr>
          <w:rFonts w:ascii="Calibri" w:hAnsi="Calibri" w:cs="Calibri"/>
          <w:b w:val="0"/>
          <w:bCs w:val="0"/>
          <w:color w:val="5B9BD5" w:themeColor="accent5"/>
          <w:sz w:val="28"/>
          <w:szCs w:val="28"/>
        </w:rPr>
        <w:t>Happiness</w:t>
      </w:r>
      <w:bookmarkEnd w:id="15"/>
    </w:p>
    <w:p w14:paraId="6BD7FBC3" w14:textId="77777777" w:rsidR="00D57914" w:rsidRPr="00AF1E66" w:rsidRDefault="00441FC2" w:rsidP="00017DE2">
      <w:pPr>
        <w:spacing w:line="276" w:lineRule="auto"/>
        <w:rPr>
          <w:rFonts w:ascii="Calibri" w:hAnsi="Calibri" w:cs="Calibri"/>
          <w:sz w:val="24"/>
        </w:rPr>
      </w:pPr>
      <w:r w:rsidRPr="00AF1E66">
        <w:rPr>
          <w:rFonts w:ascii="Calibri" w:hAnsi="Calibri" w:cs="Calibri"/>
          <w:sz w:val="24"/>
        </w:rPr>
        <w:t>Figure 1 and Table 2 show the descriptive statistical analysis of the variable happiness</w:t>
      </w:r>
      <w:r w:rsidR="00FC10FF">
        <w:rPr>
          <w:rFonts w:ascii="Calibri" w:hAnsi="Calibri" w:cs="Calibri"/>
          <w:sz w:val="24"/>
        </w:rPr>
        <w:t xml:space="preserve"> (PScedD_da)</w:t>
      </w:r>
      <w:r w:rsidRPr="00AF1E66">
        <w:rPr>
          <w:rFonts w:ascii="Calibri" w:hAnsi="Calibri" w:cs="Calibri"/>
          <w:sz w:val="24"/>
        </w:rPr>
        <w:t>. For this variable, 0 means unhappiness and 1 means happiness. Among all the data, 90.3% of people said they felt happy after removing unavailable data, and only 9.7% felt unhappy.</w:t>
      </w:r>
    </w:p>
    <w:p w14:paraId="57E25DA0" w14:textId="77777777" w:rsidR="003F4632" w:rsidRPr="00D57914" w:rsidRDefault="003F4632" w:rsidP="00D57914"/>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1A233F" w14:paraId="7461DDB5" w14:textId="77777777" w:rsidTr="009C6CE7">
        <w:trPr>
          <w:cantSplit/>
        </w:trPr>
        <w:tc>
          <w:tcPr>
            <w:tcW w:w="8682" w:type="dxa"/>
            <w:gridSpan w:val="6"/>
            <w:tcBorders>
              <w:top w:val="nil"/>
              <w:left w:val="nil"/>
              <w:bottom w:val="nil"/>
              <w:right w:val="nil"/>
            </w:tcBorders>
            <w:shd w:val="clear" w:color="auto" w:fill="FFFFFF"/>
            <w:vAlign w:val="center"/>
          </w:tcPr>
          <w:p w14:paraId="222EB1A5" w14:textId="77777777" w:rsidR="003F4632" w:rsidRPr="002340AC" w:rsidRDefault="00441FC2" w:rsidP="009C6CE7">
            <w:pPr>
              <w:spacing w:line="320" w:lineRule="atLeast"/>
              <w:ind w:left="60" w:right="60"/>
              <w:jc w:val="center"/>
              <w:rPr>
                <w:rFonts w:ascii="Calibri" w:hAnsi="Calibri" w:cs="Calibri"/>
                <w:color w:val="010205"/>
                <w:sz w:val="24"/>
              </w:rPr>
            </w:pPr>
            <w:r w:rsidRPr="002340AC">
              <w:rPr>
                <w:rFonts w:ascii="Calibri" w:hAnsi="Calibri" w:cs="Calibri"/>
                <w:b/>
                <w:bCs/>
                <w:color w:val="010205"/>
                <w:sz w:val="24"/>
              </w:rPr>
              <w:t xml:space="preserve">Table 2 </w:t>
            </w:r>
            <w:r w:rsidR="00F83BF4">
              <w:rPr>
                <w:rFonts w:ascii="Calibri" w:hAnsi="Calibri" w:cs="Calibri"/>
                <w:b/>
                <w:bCs/>
                <w:color w:val="010205"/>
                <w:sz w:val="24"/>
              </w:rPr>
              <w:t>Happiness</w:t>
            </w:r>
          </w:p>
        </w:tc>
      </w:tr>
      <w:tr w:rsidR="001A233F" w14:paraId="083A8CD1" w14:textId="77777777" w:rsidTr="009C6CE7">
        <w:trPr>
          <w:cantSplit/>
        </w:trPr>
        <w:tc>
          <w:tcPr>
            <w:tcW w:w="2284" w:type="dxa"/>
            <w:gridSpan w:val="2"/>
            <w:tcBorders>
              <w:top w:val="nil"/>
              <w:left w:val="nil"/>
              <w:bottom w:val="single" w:sz="8" w:space="0" w:color="152935"/>
              <w:right w:val="nil"/>
            </w:tcBorders>
            <w:shd w:val="clear" w:color="auto" w:fill="FFFFFF"/>
            <w:vAlign w:val="bottom"/>
          </w:tcPr>
          <w:p w14:paraId="69834FA1" w14:textId="77777777" w:rsidR="003F4632" w:rsidRDefault="003F4632" w:rsidP="009C6CE7">
            <w:pPr>
              <w:rPr>
                <w:rFonts w:ascii="Times New Roman" w:hAnsi="Times New Roman" w:cs="Times New Roman"/>
                <w:sz w:val="24"/>
              </w:rPr>
            </w:pPr>
          </w:p>
        </w:tc>
        <w:tc>
          <w:tcPr>
            <w:tcW w:w="1485" w:type="dxa"/>
            <w:tcBorders>
              <w:top w:val="nil"/>
              <w:left w:val="nil"/>
              <w:bottom w:val="single" w:sz="8" w:space="0" w:color="152935"/>
              <w:right w:val="single" w:sz="8" w:space="0" w:color="E0E0E0"/>
            </w:tcBorders>
            <w:shd w:val="clear" w:color="auto" w:fill="FFFFFF"/>
            <w:vAlign w:val="bottom"/>
          </w:tcPr>
          <w:p w14:paraId="6D92BC76" w14:textId="77777777" w:rsidR="003F4632"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3154E711" w14:textId="77777777" w:rsidR="003F4632"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09" w:type="dxa"/>
            <w:tcBorders>
              <w:top w:val="nil"/>
              <w:left w:val="single" w:sz="8" w:space="0" w:color="E0E0E0"/>
              <w:bottom w:val="single" w:sz="8" w:space="0" w:color="152935"/>
              <w:right w:val="single" w:sz="8" w:space="0" w:color="E0E0E0"/>
            </w:tcBorders>
            <w:shd w:val="clear" w:color="auto" w:fill="FFFFFF"/>
            <w:vAlign w:val="bottom"/>
          </w:tcPr>
          <w:p w14:paraId="213135BE" w14:textId="77777777" w:rsidR="003F4632"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8" w:type="dxa"/>
            <w:tcBorders>
              <w:top w:val="nil"/>
              <w:left w:val="single" w:sz="8" w:space="0" w:color="E0E0E0"/>
              <w:bottom w:val="single" w:sz="8" w:space="0" w:color="152935"/>
              <w:right w:val="nil"/>
            </w:tcBorders>
            <w:shd w:val="clear" w:color="auto" w:fill="FFFFFF"/>
            <w:vAlign w:val="bottom"/>
          </w:tcPr>
          <w:p w14:paraId="77E78732" w14:textId="77777777" w:rsidR="003F4632"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1A233F" w14:paraId="4C0746BC" w14:textId="77777777" w:rsidTr="009C6CE7">
        <w:trPr>
          <w:cantSplit/>
        </w:trPr>
        <w:tc>
          <w:tcPr>
            <w:tcW w:w="1161" w:type="dxa"/>
            <w:vMerge w:val="restart"/>
            <w:tcBorders>
              <w:top w:val="single" w:sz="8" w:space="0" w:color="152935"/>
              <w:left w:val="nil"/>
              <w:bottom w:val="single" w:sz="8" w:space="0" w:color="AEAEAE"/>
              <w:right w:val="nil"/>
            </w:tcBorders>
            <w:shd w:val="clear" w:color="auto" w:fill="E0E0E0"/>
          </w:tcPr>
          <w:p w14:paraId="4938E6F2" w14:textId="77777777" w:rsidR="003F4632" w:rsidRDefault="00441FC2" w:rsidP="009C6CE7">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2700B486" w14:textId="77777777" w:rsidR="003F4632"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5" w:type="dxa"/>
            <w:tcBorders>
              <w:top w:val="single" w:sz="8" w:space="0" w:color="152935"/>
              <w:left w:val="nil"/>
              <w:bottom w:val="single" w:sz="8" w:space="0" w:color="AEAEAE"/>
              <w:right w:val="single" w:sz="8" w:space="0" w:color="E0E0E0"/>
            </w:tcBorders>
            <w:shd w:val="clear" w:color="auto" w:fill="F9F9FB"/>
          </w:tcPr>
          <w:p w14:paraId="611A2DA7"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869</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4456499E"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9.0</w:t>
            </w:r>
          </w:p>
        </w:tc>
        <w:tc>
          <w:tcPr>
            <w:tcW w:w="1809" w:type="dxa"/>
            <w:tcBorders>
              <w:top w:val="single" w:sz="8" w:space="0" w:color="152935"/>
              <w:left w:val="single" w:sz="8" w:space="0" w:color="E0E0E0"/>
              <w:bottom w:val="single" w:sz="8" w:space="0" w:color="AEAEAE"/>
              <w:right w:val="single" w:sz="8" w:space="0" w:color="E0E0E0"/>
            </w:tcBorders>
            <w:shd w:val="clear" w:color="auto" w:fill="F9F9FB"/>
          </w:tcPr>
          <w:p w14:paraId="3D530618"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9.7</w:t>
            </w:r>
          </w:p>
        </w:tc>
        <w:tc>
          <w:tcPr>
            <w:tcW w:w="1828" w:type="dxa"/>
            <w:tcBorders>
              <w:top w:val="single" w:sz="8" w:space="0" w:color="152935"/>
              <w:left w:val="single" w:sz="8" w:space="0" w:color="E0E0E0"/>
              <w:bottom w:val="single" w:sz="8" w:space="0" w:color="AEAEAE"/>
              <w:right w:val="nil"/>
            </w:tcBorders>
            <w:shd w:val="clear" w:color="auto" w:fill="F9F9FB"/>
          </w:tcPr>
          <w:p w14:paraId="351D9C70"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9.7</w:t>
            </w:r>
          </w:p>
        </w:tc>
      </w:tr>
      <w:tr w:rsidR="001A233F" w14:paraId="3BE7077A" w14:textId="77777777" w:rsidTr="009C6CE7">
        <w:trPr>
          <w:cantSplit/>
        </w:trPr>
        <w:tc>
          <w:tcPr>
            <w:tcW w:w="1161" w:type="dxa"/>
            <w:vMerge/>
            <w:tcBorders>
              <w:top w:val="single" w:sz="8" w:space="0" w:color="152935"/>
              <w:left w:val="nil"/>
              <w:bottom w:val="single" w:sz="8" w:space="0" w:color="AEAEAE"/>
              <w:right w:val="nil"/>
            </w:tcBorders>
            <w:shd w:val="clear" w:color="auto" w:fill="E0E0E0"/>
          </w:tcPr>
          <w:p w14:paraId="4E31702A" w14:textId="77777777" w:rsidR="003F4632" w:rsidRDefault="003F4632"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59A8DB3D" w14:textId="77777777" w:rsidR="003F4632"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5" w:type="dxa"/>
            <w:tcBorders>
              <w:top w:val="single" w:sz="8" w:space="0" w:color="AEAEAE"/>
              <w:left w:val="nil"/>
              <w:bottom w:val="single" w:sz="8" w:space="0" w:color="AEAEAE"/>
              <w:right w:val="single" w:sz="8" w:space="0" w:color="E0E0E0"/>
            </w:tcBorders>
            <w:shd w:val="clear" w:color="auto" w:fill="F9F9FB"/>
          </w:tcPr>
          <w:p w14:paraId="3DEFA726"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8109</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2DEC3D8A"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83.9</w:t>
            </w:r>
          </w:p>
        </w:tc>
        <w:tc>
          <w:tcPr>
            <w:tcW w:w="1809" w:type="dxa"/>
            <w:tcBorders>
              <w:top w:val="single" w:sz="8" w:space="0" w:color="AEAEAE"/>
              <w:left w:val="single" w:sz="8" w:space="0" w:color="E0E0E0"/>
              <w:bottom w:val="single" w:sz="8" w:space="0" w:color="AEAEAE"/>
              <w:right w:val="single" w:sz="8" w:space="0" w:color="E0E0E0"/>
            </w:tcBorders>
            <w:shd w:val="clear" w:color="auto" w:fill="F9F9FB"/>
          </w:tcPr>
          <w:p w14:paraId="5B019DB7"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90.3</w:t>
            </w:r>
          </w:p>
        </w:tc>
        <w:tc>
          <w:tcPr>
            <w:tcW w:w="1828" w:type="dxa"/>
            <w:tcBorders>
              <w:top w:val="single" w:sz="8" w:space="0" w:color="AEAEAE"/>
              <w:left w:val="single" w:sz="8" w:space="0" w:color="E0E0E0"/>
              <w:bottom w:val="single" w:sz="8" w:space="0" w:color="AEAEAE"/>
              <w:right w:val="nil"/>
            </w:tcBorders>
            <w:shd w:val="clear" w:color="auto" w:fill="F9F9FB"/>
          </w:tcPr>
          <w:p w14:paraId="680C535D"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65D05013" w14:textId="77777777" w:rsidTr="009C6CE7">
        <w:trPr>
          <w:cantSplit/>
        </w:trPr>
        <w:tc>
          <w:tcPr>
            <w:tcW w:w="1161" w:type="dxa"/>
            <w:vMerge/>
            <w:tcBorders>
              <w:top w:val="single" w:sz="8" w:space="0" w:color="152935"/>
              <w:left w:val="nil"/>
              <w:bottom w:val="single" w:sz="8" w:space="0" w:color="AEAEAE"/>
              <w:right w:val="nil"/>
            </w:tcBorders>
            <w:shd w:val="clear" w:color="auto" w:fill="E0E0E0"/>
          </w:tcPr>
          <w:p w14:paraId="2916B45B" w14:textId="77777777" w:rsidR="003F4632" w:rsidRDefault="003F4632"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6711C326" w14:textId="77777777" w:rsidR="003F4632"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AEAEAE"/>
              <w:right w:val="single" w:sz="8" w:space="0" w:color="E0E0E0"/>
            </w:tcBorders>
            <w:shd w:val="clear" w:color="auto" w:fill="F9F9FB"/>
          </w:tcPr>
          <w:p w14:paraId="2F787C92"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8978</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3C4FB8DE"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92.9</w:t>
            </w:r>
          </w:p>
        </w:tc>
        <w:tc>
          <w:tcPr>
            <w:tcW w:w="1809" w:type="dxa"/>
            <w:tcBorders>
              <w:top w:val="single" w:sz="8" w:space="0" w:color="AEAEAE"/>
              <w:left w:val="single" w:sz="8" w:space="0" w:color="E0E0E0"/>
              <w:bottom w:val="single" w:sz="8" w:space="0" w:color="AEAEAE"/>
              <w:right w:val="single" w:sz="8" w:space="0" w:color="E0E0E0"/>
            </w:tcBorders>
            <w:shd w:val="clear" w:color="auto" w:fill="F9F9FB"/>
          </w:tcPr>
          <w:p w14:paraId="5973EF98"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4FBB76FB" w14:textId="77777777" w:rsidR="003F4632" w:rsidRDefault="003F4632" w:rsidP="009C6CE7">
            <w:pPr>
              <w:rPr>
                <w:rFonts w:ascii="Times New Roman" w:hAnsi="Times New Roman" w:cs="Times New Roman"/>
                <w:sz w:val="24"/>
              </w:rPr>
            </w:pPr>
          </w:p>
        </w:tc>
      </w:tr>
      <w:tr w:rsidR="001A233F" w14:paraId="1D396BFA" w14:textId="77777777" w:rsidTr="009C6CE7">
        <w:trPr>
          <w:cantSplit/>
        </w:trPr>
        <w:tc>
          <w:tcPr>
            <w:tcW w:w="1161" w:type="dxa"/>
            <w:tcBorders>
              <w:top w:val="single" w:sz="8" w:space="0" w:color="AEAEAE"/>
              <w:left w:val="nil"/>
              <w:bottom w:val="single" w:sz="8" w:space="0" w:color="AEAEAE"/>
              <w:right w:val="nil"/>
            </w:tcBorders>
            <w:shd w:val="clear" w:color="auto" w:fill="E0E0E0"/>
          </w:tcPr>
          <w:p w14:paraId="039CE164" w14:textId="77777777" w:rsidR="003F4632" w:rsidRDefault="00441FC2" w:rsidP="009C6CE7">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347F6FCD" w14:textId="77777777" w:rsidR="003F4632" w:rsidRDefault="00441FC2" w:rsidP="009C6CE7">
            <w:pPr>
              <w:spacing w:line="320" w:lineRule="atLeast"/>
              <w:ind w:left="60" w:right="60"/>
              <w:rPr>
                <w:rFonts w:ascii="Arial" w:hAnsi="Arial" w:cs="Arial"/>
                <w:color w:val="264A60"/>
                <w:sz w:val="24"/>
              </w:rPr>
            </w:pPr>
            <w:r>
              <w:rPr>
                <w:rFonts w:ascii="Arial" w:hAnsi="Arial" w:cs="Arial"/>
                <w:color w:val="264A60"/>
                <w:sz w:val="24"/>
              </w:rPr>
              <w:t>System</w:t>
            </w:r>
          </w:p>
        </w:tc>
        <w:tc>
          <w:tcPr>
            <w:tcW w:w="1485" w:type="dxa"/>
            <w:tcBorders>
              <w:top w:val="single" w:sz="8" w:space="0" w:color="AEAEAE"/>
              <w:left w:val="nil"/>
              <w:bottom w:val="single" w:sz="8" w:space="0" w:color="AEAEAE"/>
              <w:right w:val="single" w:sz="8" w:space="0" w:color="E0E0E0"/>
            </w:tcBorders>
            <w:shd w:val="clear" w:color="auto" w:fill="F9F9FB"/>
          </w:tcPr>
          <w:p w14:paraId="17F0E756"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688</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0FE79C3F"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7.1</w:t>
            </w:r>
          </w:p>
        </w:tc>
        <w:tc>
          <w:tcPr>
            <w:tcW w:w="180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361D3BC" w14:textId="77777777" w:rsidR="003F4632" w:rsidRDefault="003F4632" w:rsidP="009C6CE7">
            <w:pPr>
              <w:rPr>
                <w:rFonts w:ascii="Times New Roman" w:hAnsi="Times New Roman" w:cs="Times New Roman"/>
                <w:sz w:val="24"/>
              </w:rPr>
            </w:pP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1B04ABA4" w14:textId="77777777" w:rsidR="003F4632" w:rsidRDefault="003F4632" w:rsidP="009C6CE7">
            <w:pPr>
              <w:rPr>
                <w:rFonts w:ascii="Times New Roman" w:hAnsi="Times New Roman" w:cs="Times New Roman"/>
                <w:sz w:val="24"/>
              </w:rPr>
            </w:pPr>
          </w:p>
        </w:tc>
      </w:tr>
      <w:tr w:rsidR="001A233F" w14:paraId="5206ABD0" w14:textId="77777777" w:rsidTr="009C6CE7">
        <w:trPr>
          <w:cantSplit/>
        </w:trPr>
        <w:tc>
          <w:tcPr>
            <w:tcW w:w="2284" w:type="dxa"/>
            <w:gridSpan w:val="2"/>
            <w:tcBorders>
              <w:top w:val="single" w:sz="8" w:space="0" w:color="AEAEAE"/>
              <w:left w:val="nil"/>
              <w:bottom w:val="single" w:sz="8" w:space="0" w:color="152935"/>
              <w:right w:val="nil"/>
            </w:tcBorders>
            <w:shd w:val="clear" w:color="auto" w:fill="E0E0E0"/>
          </w:tcPr>
          <w:p w14:paraId="3EF00E8B" w14:textId="77777777" w:rsidR="003F4632"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152935"/>
              <w:right w:val="single" w:sz="8" w:space="0" w:color="E0E0E0"/>
            </w:tcBorders>
            <w:shd w:val="clear" w:color="auto" w:fill="F9F9FB"/>
          </w:tcPr>
          <w:p w14:paraId="1A6AB13B"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0A1DE9E5" w14:textId="77777777" w:rsidR="003F4632"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8A2B847" w14:textId="77777777" w:rsidR="003F4632" w:rsidRDefault="003F4632" w:rsidP="009C6CE7">
            <w:pPr>
              <w:rPr>
                <w:rFonts w:ascii="Times New Roman" w:hAnsi="Times New Roman" w:cs="Times New Roman"/>
                <w:sz w:val="24"/>
              </w:rPr>
            </w:pPr>
          </w:p>
        </w:tc>
        <w:tc>
          <w:tcPr>
            <w:tcW w:w="1828" w:type="dxa"/>
            <w:tcBorders>
              <w:top w:val="single" w:sz="8" w:space="0" w:color="AEAEAE"/>
              <w:left w:val="single" w:sz="8" w:space="0" w:color="E0E0E0"/>
              <w:bottom w:val="single" w:sz="8" w:space="0" w:color="152935"/>
              <w:right w:val="nil"/>
            </w:tcBorders>
            <w:shd w:val="clear" w:color="auto" w:fill="F9F9FB"/>
            <w:vAlign w:val="center"/>
          </w:tcPr>
          <w:p w14:paraId="55845D93" w14:textId="77777777" w:rsidR="003F4632" w:rsidRDefault="003F4632" w:rsidP="009C6CE7">
            <w:pPr>
              <w:rPr>
                <w:rFonts w:ascii="Times New Roman" w:hAnsi="Times New Roman" w:cs="Times New Roman"/>
                <w:sz w:val="24"/>
              </w:rPr>
            </w:pPr>
          </w:p>
        </w:tc>
      </w:tr>
    </w:tbl>
    <w:p w14:paraId="64FA3B7A" w14:textId="77777777" w:rsidR="003B6C41" w:rsidRPr="003B6C41" w:rsidRDefault="003B6C41" w:rsidP="003B6C41"/>
    <w:p w14:paraId="6EC8AD41" w14:textId="77777777" w:rsidR="002337E8" w:rsidRPr="002340AC" w:rsidRDefault="00441FC2" w:rsidP="002337E8">
      <w:pPr>
        <w:pStyle w:val="a7"/>
        <w:keepNext/>
        <w:jc w:val="center"/>
        <w:rPr>
          <w:rFonts w:ascii="Calibri" w:hAnsi="Calibri" w:cs="Calibri"/>
          <w:b/>
          <w:bCs/>
          <w:sz w:val="24"/>
          <w:szCs w:val="24"/>
        </w:rPr>
      </w:pPr>
      <w:r w:rsidRPr="002340AC">
        <w:rPr>
          <w:rFonts w:ascii="Calibri" w:hAnsi="Calibri" w:cs="Calibri"/>
          <w:b/>
          <w:bCs/>
          <w:sz w:val="24"/>
          <w:szCs w:val="24"/>
        </w:rPr>
        <w:t xml:space="preserve">Figure </w:t>
      </w:r>
      <w:r w:rsidRPr="002340AC">
        <w:rPr>
          <w:rFonts w:ascii="Calibri" w:hAnsi="Calibri" w:cs="Calibri"/>
          <w:b/>
          <w:bCs/>
          <w:sz w:val="24"/>
          <w:szCs w:val="24"/>
        </w:rPr>
        <w:fldChar w:fldCharType="begin"/>
      </w:r>
      <w:r w:rsidRPr="002340AC">
        <w:rPr>
          <w:rFonts w:ascii="Calibri" w:hAnsi="Calibri" w:cs="Calibri"/>
          <w:b/>
          <w:bCs/>
          <w:sz w:val="24"/>
          <w:szCs w:val="24"/>
        </w:rPr>
        <w:instrText xml:space="preserve"> SEQ Figure \* ARABIC </w:instrText>
      </w:r>
      <w:r w:rsidRPr="002340AC">
        <w:rPr>
          <w:rFonts w:ascii="Calibri" w:hAnsi="Calibri" w:cs="Calibri"/>
          <w:b/>
          <w:bCs/>
          <w:sz w:val="24"/>
          <w:szCs w:val="24"/>
        </w:rPr>
        <w:fldChar w:fldCharType="separate"/>
      </w:r>
      <w:r w:rsidR="00001D59">
        <w:rPr>
          <w:rFonts w:ascii="Calibri" w:hAnsi="Calibri" w:cs="Calibri"/>
          <w:b/>
          <w:bCs/>
          <w:noProof/>
          <w:sz w:val="24"/>
          <w:szCs w:val="24"/>
        </w:rPr>
        <w:t>1</w:t>
      </w:r>
      <w:r w:rsidRPr="002340AC">
        <w:rPr>
          <w:rFonts w:ascii="Calibri" w:hAnsi="Calibri" w:cs="Calibri"/>
          <w:b/>
          <w:bCs/>
          <w:sz w:val="24"/>
          <w:szCs w:val="24"/>
        </w:rPr>
        <w:fldChar w:fldCharType="end"/>
      </w:r>
    </w:p>
    <w:p w14:paraId="23AB9312" w14:textId="77777777" w:rsidR="00D62E06" w:rsidRDefault="00441FC2" w:rsidP="0094284F">
      <w:pPr>
        <w:keepNext/>
        <w:widowControl/>
        <w:jc w:val="center"/>
      </w:pPr>
      <w:r>
        <w:rPr>
          <w:rFonts w:ascii="Times New Roman" w:hAnsi="Times New Roman" w:cs="Times New Roman"/>
          <w:noProof/>
          <w:kern w:val="0"/>
          <w:sz w:val="24"/>
        </w:rPr>
        <w:drawing>
          <wp:inline distT="0" distB="0" distL="0" distR="0" wp14:anchorId="700320F7" wp14:editId="4314A069">
            <wp:extent cx="4064000" cy="2428240"/>
            <wp:effectExtent l="0" t="0" r="0" b="0"/>
            <wp:docPr id="1" name="图片 1" descr="图表, 饼图&#10;&#10;描述已自动生成"/>
            <wp:cNvGraphicFramePr/>
            <a:graphic xmlns:a="http://schemas.openxmlformats.org/drawingml/2006/main">
              <a:graphicData uri="http://schemas.openxmlformats.org/drawingml/2006/picture">
                <pic:pic xmlns:pic="http://schemas.openxmlformats.org/drawingml/2006/picture">
                  <pic:nvPicPr>
                    <pic:cNvPr id="1" name="图片 1" descr="图表, 饼图&#10;&#10;描述已自动生成"/>
                    <pic:cNvPicPr/>
                  </pic:nvPicPr>
                  <pic:blipFill>
                    <a:blip r:embed="rId6">
                      <a:extLst>
                        <a:ext uri="{28A0092B-C50C-407E-A947-70E740481C1C}">
                          <a14:useLocalDpi xmlns:a14="http://schemas.microsoft.com/office/drawing/2010/main" val="0"/>
                        </a:ext>
                      </a:extLst>
                    </a:blip>
                    <a:stretch>
                      <a:fillRect/>
                    </a:stretch>
                  </pic:blipFill>
                  <pic:spPr bwMode="auto">
                    <a:xfrm>
                      <a:off x="0" y="0"/>
                      <a:ext cx="4076389" cy="2435642"/>
                    </a:xfrm>
                    <a:prstGeom prst="rect">
                      <a:avLst/>
                    </a:prstGeom>
                    <a:noFill/>
                    <a:ln>
                      <a:noFill/>
                    </a:ln>
                  </pic:spPr>
                </pic:pic>
              </a:graphicData>
            </a:graphic>
          </wp:inline>
        </w:drawing>
      </w:r>
    </w:p>
    <w:p w14:paraId="0835E824" w14:textId="77777777" w:rsidR="008851A8" w:rsidRDefault="00441FC2">
      <w:pPr>
        <w:widowControl/>
        <w:jc w:val="left"/>
        <w:rPr>
          <w:rFonts w:ascii="Calibri" w:eastAsiaTheme="majorEastAsia" w:hAnsi="Calibri" w:cs="Calibri"/>
          <w:color w:val="5B9BD5" w:themeColor="accent5"/>
          <w:sz w:val="32"/>
        </w:rPr>
      </w:pPr>
      <w:r>
        <w:rPr>
          <w:rFonts w:ascii="Calibri" w:hAnsi="Calibri" w:cs="Calibri"/>
          <w:b/>
          <w:bCs/>
          <w:color w:val="5B9BD5" w:themeColor="accent5"/>
        </w:rPr>
        <w:br w:type="page"/>
      </w:r>
    </w:p>
    <w:p w14:paraId="17177550" w14:textId="77777777" w:rsidR="008851A8" w:rsidRDefault="00441FC2" w:rsidP="00D40066">
      <w:pPr>
        <w:pStyle w:val="3"/>
        <w:rPr>
          <w:rFonts w:ascii="Calibri" w:hAnsi="Calibri" w:cs="Calibri"/>
          <w:b w:val="0"/>
          <w:bCs w:val="0"/>
          <w:color w:val="5B9BD5" w:themeColor="accent5"/>
          <w:sz w:val="28"/>
          <w:szCs w:val="28"/>
        </w:rPr>
      </w:pPr>
      <w:bookmarkStart w:id="16" w:name="_Toc92720575"/>
      <w:r w:rsidRPr="00D40066">
        <w:rPr>
          <w:rFonts w:ascii="Calibri" w:hAnsi="Calibri" w:cs="Calibri"/>
          <w:b w:val="0"/>
          <w:bCs w:val="0"/>
          <w:color w:val="5B9BD5" w:themeColor="accent5"/>
          <w:sz w:val="28"/>
          <w:szCs w:val="28"/>
        </w:rPr>
        <w:lastRenderedPageBreak/>
        <w:t>4.1.2 Age</w:t>
      </w:r>
      <w:bookmarkEnd w:id="16"/>
    </w:p>
    <w:p w14:paraId="79FC356E" w14:textId="77777777" w:rsidR="00DA3431" w:rsidRPr="00DA3431" w:rsidRDefault="00441FC2" w:rsidP="00DA3431">
      <w:pPr>
        <w:spacing w:line="276" w:lineRule="auto"/>
        <w:rPr>
          <w:rFonts w:ascii="Calibri" w:hAnsi="Calibri" w:cs="Calibri"/>
          <w:sz w:val="24"/>
        </w:rPr>
      </w:pPr>
      <w:r w:rsidRPr="00DA3431">
        <w:rPr>
          <w:rFonts w:ascii="Calibri" w:hAnsi="Calibri" w:cs="Calibri"/>
          <w:sz w:val="24"/>
        </w:rPr>
        <w:t>Figure 2 and Table 3 are descriptive statistical analyses of age variables. The variable integer_da uses 1 to represent 50 to 59 years old, 2 to 60 to 69 years old, 3 to 70 to 79 years old, and 4 to 80 to 89 years old. Figure 2 shows the frequency distribution of age classification. The highest proportion of the age group is 60 to 69 years old, 39%, which is the main population in the data. Then there are 70 to 79 years old and 50 to 59 years old, respectively. 27 and 22.4% of the total, while those between 80 and 89 years old accounted for only 11.5%</w:t>
      </w:r>
      <w:r w:rsidR="00226CE3">
        <w:rPr>
          <w:rFonts w:ascii="Calibri" w:hAnsi="Calibri" w:cs="Calibri"/>
          <w:sz w:val="24"/>
        </w:rPr>
        <w:t xml:space="preserve"> (1=50-59, 2=60-69, 3=70-79, 4=80-89)</w:t>
      </w:r>
      <w:r w:rsidRPr="00DA3431">
        <w:rPr>
          <w:rFonts w:ascii="Calibri" w:hAnsi="Calibri" w:cs="Calibri"/>
          <w:sz w:val="24"/>
        </w:rPr>
        <w:t>.</w:t>
      </w:r>
    </w:p>
    <w:p w14:paraId="5B9AC614" w14:textId="77777777" w:rsidR="00DA3431" w:rsidRPr="00DA3431" w:rsidRDefault="00441FC2" w:rsidP="00DA3431">
      <w:pPr>
        <w:spacing w:line="276" w:lineRule="auto"/>
        <w:rPr>
          <w:rFonts w:ascii="Calibri" w:hAnsi="Calibri" w:cs="Calibri"/>
          <w:sz w:val="24"/>
        </w:rPr>
      </w:pPr>
      <w:r w:rsidRPr="00DA3431">
        <w:rPr>
          <w:rFonts w:ascii="Calibri" w:hAnsi="Calibri" w:cs="Calibri"/>
          <w:sz w:val="24"/>
        </w:rPr>
        <w:t xml:space="preserve">Table 4 shows the Chi-squared </w:t>
      </w:r>
      <w:r w:rsidR="00017DE2">
        <w:rPr>
          <w:rFonts w:ascii="Calibri" w:hAnsi="Calibri" w:cs="Calibri"/>
          <w:sz w:val="24"/>
        </w:rPr>
        <w:t>test</w:t>
      </w:r>
      <w:r w:rsidRPr="00DA3431">
        <w:rPr>
          <w:rFonts w:ascii="Calibri" w:hAnsi="Calibri" w:cs="Calibri"/>
          <w:sz w:val="24"/>
        </w:rPr>
        <w:t xml:space="preserve"> of variable integer_da. The result indicates that the p-value is less than 0.001, which means that the null hypothesis H</w:t>
      </w:r>
      <w:r w:rsidRPr="00017DE2">
        <w:rPr>
          <w:rFonts w:ascii="Calibri" w:hAnsi="Calibri" w:cs="Calibri"/>
          <w:sz w:val="24"/>
          <w:vertAlign w:val="subscript"/>
        </w:rPr>
        <w:t>0</w:t>
      </w:r>
      <w:r w:rsidRPr="00DA3431">
        <w:rPr>
          <w:rFonts w:ascii="Calibri" w:hAnsi="Calibri" w:cs="Calibri"/>
          <w:sz w:val="24"/>
        </w:rPr>
        <w:t xml:space="preserve"> (There is an association between happiness and age) can be rejected, and age has a significant relationship with happiness (χ2=20.393</w:t>
      </w:r>
      <w:r w:rsidRPr="00017DE2">
        <w:rPr>
          <w:rFonts w:ascii="Calibri" w:hAnsi="Calibri" w:cs="Calibri"/>
          <w:sz w:val="24"/>
          <w:vertAlign w:val="superscript"/>
        </w:rPr>
        <w:t>a</w:t>
      </w:r>
      <w:r w:rsidRPr="00DA3431">
        <w:rPr>
          <w:rFonts w:ascii="Calibri" w:hAnsi="Calibri" w:cs="Calibri"/>
          <w:sz w:val="24"/>
        </w:rPr>
        <w:t>; df=3; p&lt;0.001; none of Ei is less than 5)</w:t>
      </w:r>
      <w:r>
        <w:rPr>
          <w:rFonts w:ascii="Calibri" w:hAnsi="Calibri" w:cs="Calibri"/>
          <w:sz w:val="24"/>
        </w:rPr>
        <w:t>.</w:t>
      </w: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1A233F" w14:paraId="37120D95" w14:textId="77777777" w:rsidTr="00EA0ED7">
        <w:trPr>
          <w:cantSplit/>
        </w:trPr>
        <w:tc>
          <w:tcPr>
            <w:tcW w:w="8686" w:type="dxa"/>
            <w:gridSpan w:val="6"/>
            <w:tcBorders>
              <w:top w:val="nil"/>
              <w:left w:val="nil"/>
              <w:bottom w:val="nil"/>
              <w:right w:val="nil"/>
            </w:tcBorders>
            <w:shd w:val="clear" w:color="auto" w:fill="FFFFFF"/>
            <w:vAlign w:val="center"/>
          </w:tcPr>
          <w:p w14:paraId="5BADD6B0" w14:textId="77777777" w:rsidR="00EA0ED7" w:rsidRDefault="00441FC2" w:rsidP="009C6CE7">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Table 3 age group</w:t>
            </w:r>
          </w:p>
        </w:tc>
      </w:tr>
      <w:tr w:rsidR="001A233F" w14:paraId="4B25C184" w14:textId="77777777" w:rsidTr="00EA0ED7">
        <w:trPr>
          <w:cantSplit/>
        </w:trPr>
        <w:tc>
          <w:tcPr>
            <w:tcW w:w="2284" w:type="dxa"/>
            <w:gridSpan w:val="2"/>
            <w:tcBorders>
              <w:top w:val="nil"/>
              <w:left w:val="nil"/>
              <w:bottom w:val="single" w:sz="8" w:space="0" w:color="152935"/>
              <w:right w:val="nil"/>
            </w:tcBorders>
            <w:shd w:val="clear" w:color="auto" w:fill="FFFFFF"/>
            <w:vAlign w:val="bottom"/>
          </w:tcPr>
          <w:p w14:paraId="4A9FD955" w14:textId="77777777" w:rsidR="00EA0ED7" w:rsidRDefault="00EA0ED7" w:rsidP="009C6CE7">
            <w:pPr>
              <w:rPr>
                <w:rFonts w:ascii="Times New Roman" w:hAnsi="Times New Roman" w:cs="Times New Roman"/>
                <w:sz w:val="24"/>
              </w:rPr>
            </w:pPr>
          </w:p>
        </w:tc>
        <w:tc>
          <w:tcPr>
            <w:tcW w:w="1486" w:type="dxa"/>
            <w:tcBorders>
              <w:top w:val="nil"/>
              <w:left w:val="nil"/>
              <w:bottom w:val="single" w:sz="8" w:space="0" w:color="152935"/>
              <w:right w:val="single" w:sz="8" w:space="0" w:color="E0E0E0"/>
            </w:tcBorders>
            <w:shd w:val="clear" w:color="auto" w:fill="FFFFFF"/>
            <w:vAlign w:val="bottom"/>
          </w:tcPr>
          <w:p w14:paraId="7161614D" w14:textId="77777777" w:rsidR="00EA0ED7"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7" w:type="dxa"/>
            <w:tcBorders>
              <w:top w:val="nil"/>
              <w:left w:val="single" w:sz="8" w:space="0" w:color="E0E0E0"/>
              <w:bottom w:val="single" w:sz="8" w:space="0" w:color="152935"/>
              <w:right w:val="single" w:sz="8" w:space="0" w:color="E0E0E0"/>
            </w:tcBorders>
            <w:shd w:val="clear" w:color="auto" w:fill="FFFFFF"/>
            <w:vAlign w:val="bottom"/>
          </w:tcPr>
          <w:p w14:paraId="3FDEB57E" w14:textId="77777777" w:rsidR="00EA0ED7"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10" w:type="dxa"/>
            <w:tcBorders>
              <w:top w:val="nil"/>
              <w:left w:val="single" w:sz="8" w:space="0" w:color="E0E0E0"/>
              <w:bottom w:val="single" w:sz="8" w:space="0" w:color="152935"/>
              <w:right w:val="single" w:sz="8" w:space="0" w:color="E0E0E0"/>
            </w:tcBorders>
            <w:shd w:val="clear" w:color="auto" w:fill="FFFFFF"/>
            <w:vAlign w:val="bottom"/>
          </w:tcPr>
          <w:p w14:paraId="5DE5799D" w14:textId="77777777" w:rsidR="00EA0ED7"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9" w:type="dxa"/>
            <w:tcBorders>
              <w:top w:val="nil"/>
              <w:left w:val="single" w:sz="8" w:space="0" w:color="E0E0E0"/>
              <w:bottom w:val="single" w:sz="8" w:space="0" w:color="152935"/>
              <w:right w:val="nil"/>
            </w:tcBorders>
            <w:shd w:val="clear" w:color="auto" w:fill="FFFFFF"/>
            <w:vAlign w:val="bottom"/>
          </w:tcPr>
          <w:p w14:paraId="477769E1" w14:textId="77777777" w:rsidR="00EA0ED7"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1A233F" w14:paraId="68D78070" w14:textId="77777777" w:rsidTr="00EA0ED7">
        <w:trPr>
          <w:cantSplit/>
        </w:trPr>
        <w:tc>
          <w:tcPr>
            <w:tcW w:w="1161" w:type="dxa"/>
            <w:vMerge w:val="restart"/>
            <w:tcBorders>
              <w:top w:val="single" w:sz="8" w:space="0" w:color="152935"/>
              <w:left w:val="nil"/>
              <w:bottom w:val="single" w:sz="8" w:space="0" w:color="AEAEAE"/>
              <w:right w:val="nil"/>
            </w:tcBorders>
            <w:shd w:val="clear" w:color="auto" w:fill="E0E0E0"/>
          </w:tcPr>
          <w:p w14:paraId="027DCA8F" w14:textId="77777777" w:rsidR="00EA0ED7" w:rsidRDefault="00441FC2" w:rsidP="009C6CE7">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2ED08F1D" w14:textId="77777777" w:rsidR="00EA0ED7"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6" w:type="dxa"/>
            <w:tcBorders>
              <w:top w:val="single" w:sz="8" w:space="0" w:color="152935"/>
              <w:left w:val="nil"/>
              <w:bottom w:val="single" w:sz="8" w:space="0" w:color="AEAEAE"/>
              <w:right w:val="single" w:sz="8" w:space="0" w:color="E0E0E0"/>
            </w:tcBorders>
            <w:shd w:val="clear" w:color="auto" w:fill="F9F9FB"/>
          </w:tcPr>
          <w:p w14:paraId="120F2A1A"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2082</w:t>
            </w:r>
          </w:p>
        </w:tc>
        <w:tc>
          <w:tcPr>
            <w:tcW w:w="1277" w:type="dxa"/>
            <w:tcBorders>
              <w:top w:val="single" w:sz="8" w:space="0" w:color="152935"/>
              <w:left w:val="single" w:sz="8" w:space="0" w:color="E0E0E0"/>
              <w:bottom w:val="single" w:sz="8" w:space="0" w:color="AEAEAE"/>
              <w:right w:val="single" w:sz="8" w:space="0" w:color="E0E0E0"/>
            </w:tcBorders>
            <w:shd w:val="clear" w:color="auto" w:fill="F9F9FB"/>
          </w:tcPr>
          <w:p w14:paraId="6ACED466"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21.5</w:t>
            </w:r>
          </w:p>
        </w:tc>
        <w:tc>
          <w:tcPr>
            <w:tcW w:w="1810" w:type="dxa"/>
            <w:tcBorders>
              <w:top w:val="single" w:sz="8" w:space="0" w:color="152935"/>
              <w:left w:val="single" w:sz="8" w:space="0" w:color="E0E0E0"/>
              <w:bottom w:val="single" w:sz="8" w:space="0" w:color="AEAEAE"/>
              <w:right w:val="single" w:sz="8" w:space="0" w:color="E0E0E0"/>
            </w:tcBorders>
            <w:shd w:val="clear" w:color="auto" w:fill="F9F9FB"/>
          </w:tcPr>
          <w:p w14:paraId="1BB74CA9"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22.4</w:t>
            </w:r>
          </w:p>
        </w:tc>
        <w:tc>
          <w:tcPr>
            <w:tcW w:w="1829" w:type="dxa"/>
            <w:tcBorders>
              <w:top w:val="single" w:sz="8" w:space="0" w:color="152935"/>
              <w:left w:val="single" w:sz="8" w:space="0" w:color="E0E0E0"/>
              <w:bottom w:val="single" w:sz="8" w:space="0" w:color="AEAEAE"/>
              <w:right w:val="nil"/>
            </w:tcBorders>
            <w:shd w:val="clear" w:color="auto" w:fill="F9F9FB"/>
          </w:tcPr>
          <w:p w14:paraId="6204AFC2"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22.4</w:t>
            </w:r>
          </w:p>
        </w:tc>
      </w:tr>
      <w:tr w:rsidR="001A233F" w14:paraId="7B559FC4" w14:textId="77777777" w:rsidTr="00EA0ED7">
        <w:trPr>
          <w:cantSplit/>
        </w:trPr>
        <w:tc>
          <w:tcPr>
            <w:tcW w:w="1161" w:type="dxa"/>
            <w:vMerge/>
            <w:tcBorders>
              <w:top w:val="single" w:sz="8" w:space="0" w:color="152935"/>
              <w:left w:val="nil"/>
              <w:bottom w:val="single" w:sz="8" w:space="0" w:color="AEAEAE"/>
              <w:right w:val="nil"/>
            </w:tcBorders>
            <w:shd w:val="clear" w:color="auto" w:fill="E0E0E0"/>
          </w:tcPr>
          <w:p w14:paraId="2E673629" w14:textId="77777777" w:rsidR="00EA0ED7" w:rsidRDefault="00EA0ED7"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489584D5" w14:textId="77777777" w:rsidR="00EA0ED7" w:rsidRDefault="00441FC2" w:rsidP="009C6CE7">
            <w:pPr>
              <w:spacing w:line="320" w:lineRule="atLeast"/>
              <w:ind w:left="60" w:right="60"/>
              <w:rPr>
                <w:rFonts w:ascii="Arial" w:hAnsi="Arial" w:cs="Arial"/>
                <w:color w:val="264A60"/>
                <w:sz w:val="24"/>
              </w:rPr>
            </w:pPr>
            <w:r>
              <w:rPr>
                <w:rFonts w:ascii="Arial" w:hAnsi="Arial" w:cs="Arial"/>
                <w:color w:val="264A60"/>
                <w:sz w:val="24"/>
              </w:rPr>
              <w:t>2.00</w:t>
            </w:r>
          </w:p>
        </w:tc>
        <w:tc>
          <w:tcPr>
            <w:tcW w:w="1486" w:type="dxa"/>
            <w:tcBorders>
              <w:top w:val="single" w:sz="8" w:space="0" w:color="AEAEAE"/>
              <w:left w:val="nil"/>
              <w:bottom w:val="single" w:sz="8" w:space="0" w:color="AEAEAE"/>
              <w:right w:val="single" w:sz="8" w:space="0" w:color="E0E0E0"/>
            </w:tcBorders>
            <w:shd w:val="clear" w:color="auto" w:fill="F9F9FB"/>
          </w:tcPr>
          <w:p w14:paraId="2B15B33A"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3630</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7A89755C"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37.6</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06683A98"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39.0</w:t>
            </w:r>
          </w:p>
        </w:tc>
        <w:tc>
          <w:tcPr>
            <w:tcW w:w="1829" w:type="dxa"/>
            <w:tcBorders>
              <w:top w:val="single" w:sz="8" w:space="0" w:color="AEAEAE"/>
              <w:left w:val="single" w:sz="8" w:space="0" w:color="E0E0E0"/>
              <w:bottom w:val="single" w:sz="8" w:space="0" w:color="AEAEAE"/>
              <w:right w:val="nil"/>
            </w:tcBorders>
            <w:shd w:val="clear" w:color="auto" w:fill="F9F9FB"/>
          </w:tcPr>
          <w:p w14:paraId="679C898C"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61.4</w:t>
            </w:r>
          </w:p>
        </w:tc>
      </w:tr>
      <w:tr w:rsidR="001A233F" w14:paraId="75D8A02B" w14:textId="77777777" w:rsidTr="00EA0ED7">
        <w:trPr>
          <w:cantSplit/>
        </w:trPr>
        <w:tc>
          <w:tcPr>
            <w:tcW w:w="1161" w:type="dxa"/>
            <w:vMerge/>
            <w:tcBorders>
              <w:top w:val="single" w:sz="8" w:space="0" w:color="152935"/>
              <w:left w:val="nil"/>
              <w:bottom w:val="single" w:sz="8" w:space="0" w:color="AEAEAE"/>
              <w:right w:val="nil"/>
            </w:tcBorders>
            <w:shd w:val="clear" w:color="auto" w:fill="E0E0E0"/>
          </w:tcPr>
          <w:p w14:paraId="1EDF0F3A" w14:textId="77777777" w:rsidR="00EA0ED7" w:rsidRDefault="00EA0ED7"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6E57E2A2" w14:textId="77777777" w:rsidR="00EA0ED7" w:rsidRDefault="00441FC2" w:rsidP="009C6CE7">
            <w:pPr>
              <w:spacing w:line="320" w:lineRule="atLeast"/>
              <w:ind w:left="60" w:right="60"/>
              <w:rPr>
                <w:rFonts w:ascii="Arial" w:hAnsi="Arial" w:cs="Arial"/>
                <w:color w:val="264A60"/>
                <w:sz w:val="24"/>
              </w:rPr>
            </w:pPr>
            <w:r>
              <w:rPr>
                <w:rFonts w:ascii="Arial" w:hAnsi="Arial" w:cs="Arial"/>
                <w:color w:val="264A60"/>
                <w:sz w:val="24"/>
              </w:rPr>
              <w:t>3.00</w:t>
            </w:r>
          </w:p>
        </w:tc>
        <w:tc>
          <w:tcPr>
            <w:tcW w:w="1486" w:type="dxa"/>
            <w:tcBorders>
              <w:top w:val="single" w:sz="8" w:space="0" w:color="AEAEAE"/>
              <w:left w:val="nil"/>
              <w:bottom w:val="single" w:sz="8" w:space="0" w:color="AEAEAE"/>
              <w:right w:val="single" w:sz="8" w:space="0" w:color="E0E0E0"/>
            </w:tcBorders>
            <w:shd w:val="clear" w:color="auto" w:fill="F9F9FB"/>
          </w:tcPr>
          <w:p w14:paraId="3C9E5464"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2515</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21185DC4"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26.0</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3ED1EF16"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27.0</w:t>
            </w:r>
          </w:p>
        </w:tc>
        <w:tc>
          <w:tcPr>
            <w:tcW w:w="1829" w:type="dxa"/>
            <w:tcBorders>
              <w:top w:val="single" w:sz="8" w:space="0" w:color="AEAEAE"/>
              <w:left w:val="single" w:sz="8" w:space="0" w:color="E0E0E0"/>
              <w:bottom w:val="single" w:sz="8" w:space="0" w:color="AEAEAE"/>
              <w:right w:val="nil"/>
            </w:tcBorders>
            <w:shd w:val="clear" w:color="auto" w:fill="F9F9FB"/>
          </w:tcPr>
          <w:p w14:paraId="16CDF264"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88.5</w:t>
            </w:r>
          </w:p>
        </w:tc>
      </w:tr>
      <w:tr w:rsidR="001A233F" w14:paraId="75C60ABF" w14:textId="77777777" w:rsidTr="00EA0ED7">
        <w:trPr>
          <w:cantSplit/>
        </w:trPr>
        <w:tc>
          <w:tcPr>
            <w:tcW w:w="1161" w:type="dxa"/>
            <w:vMerge/>
            <w:tcBorders>
              <w:top w:val="single" w:sz="8" w:space="0" w:color="152935"/>
              <w:left w:val="nil"/>
              <w:bottom w:val="single" w:sz="8" w:space="0" w:color="AEAEAE"/>
              <w:right w:val="nil"/>
            </w:tcBorders>
            <w:shd w:val="clear" w:color="auto" w:fill="E0E0E0"/>
          </w:tcPr>
          <w:p w14:paraId="12859A85" w14:textId="77777777" w:rsidR="00EA0ED7" w:rsidRDefault="00EA0ED7"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2A858E66" w14:textId="77777777" w:rsidR="00EA0ED7" w:rsidRDefault="00441FC2" w:rsidP="009C6CE7">
            <w:pPr>
              <w:spacing w:line="320" w:lineRule="atLeast"/>
              <w:ind w:left="60" w:right="60"/>
              <w:rPr>
                <w:rFonts w:ascii="Arial" w:hAnsi="Arial" w:cs="Arial"/>
                <w:color w:val="264A60"/>
                <w:sz w:val="24"/>
              </w:rPr>
            </w:pPr>
            <w:r>
              <w:rPr>
                <w:rFonts w:ascii="Arial" w:hAnsi="Arial" w:cs="Arial"/>
                <w:color w:val="264A60"/>
                <w:sz w:val="24"/>
              </w:rPr>
              <w:t>4.00</w:t>
            </w:r>
          </w:p>
        </w:tc>
        <w:tc>
          <w:tcPr>
            <w:tcW w:w="1486" w:type="dxa"/>
            <w:tcBorders>
              <w:top w:val="single" w:sz="8" w:space="0" w:color="AEAEAE"/>
              <w:left w:val="nil"/>
              <w:bottom w:val="single" w:sz="8" w:space="0" w:color="AEAEAE"/>
              <w:right w:val="single" w:sz="8" w:space="0" w:color="E0E0E0"/>
            </w:tcBorders>
            <w:shd w:val="clear" w:color="auto" w:fill="F9F9FB"/>
          </w:tcPr>
          <w:p w14:paraId="60B4ADBA"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1071</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0E79AE23"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11.1</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6D1A27F7"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11.5</w:t>
            </w:r>
          </w:p>
        </w:tc>
        <w:tc>
          <w:tcPr>
            <w:tcW w:w="1829" w:type="dxa"/>
            <w:tcBorders>
              <w:top w:val="single" w:sz="8" w:space="0" w:color="AEAEAE"/>
              <w:left w:val="single" w:sz="8" w:space="0" w:color="E0E0E0"/>
              <w:bottom w:val="single" w:sz="8" w:space="0" w:color="AEAEAE"/>
              <w:right w:val="nil"/>
            </w:tcBorders>
            <w:shd w:val="clear" w:color="auto" w:fill="F9F9FB"/>
          </w:tcPr>
          <w:p w14:paraId="1F7C11DD"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359F85FF" w14:textId="77777777" w:rsidTr="00EA0ED7">
        <w:trPr>
          <w:cantSplit/>
        </w:trPr>
        <w:tc>
          <w:tcPr>
            <w:tcW w:w="1161" w:type="dxa"/>
            <w:vMerge/>
            <w:tcBorders>
              <w:top w:val="single" w:sz="8" w:space="0" w:color="152935"/>
              <w:left w:val="nil"/>
              <w:bottom w:val="single" w:sz="8" w:space="0" w:color="AEAEAE"/>
              <w:right w:val="nil"/>
            </w:tcBorders>
            <w:shd w:val="clear" w:color="auto" w:fill="E0E0E0"/>
          </w:tcPr>
          <w:p w14:paraId="49973BD2" w14:textId="77777777" w:rsidR="00EA0ED7" w:rsidRDefault="00EA0ED7"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49DEB9A3" w14:textId="77777777" w:rsidR="00EA0ED7"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AEAEAE"/>
              <w:right w:val="single" w:sz="8" w:space="0" w:color="E0E0E0"/>
            </w:tcBorders>
            <w:shd w:val="clear" w:color="auto" w:fill="F9F9FB"/>
          </w:tcPr>
          <w:p w14:paraId="00846D99"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9298</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736D2FB7"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96.2</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3ECC74F8"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44B02C47" w14:textId="77777777" w:rsidR="00EA0ED7" w:rsidRDefault="00EA0ED7" w:rsidP="009C6CE7">
            <w:pPr>
              <w:rPr>
                <w:rFonts w:ascii="Times New Roman" w:hAnsi="Times New Roman" w:cs="Times New Roman"/>
                <w:sz w:val="24"/>
              </w:rPr>
            </w:pPr>
          </w:p>
        </w:tc>
      </w:tr>
      <w:tr w:rsidR="001A233F" w14:paraId="1AA89A02" w14:textId="77777777" w:rsidTr="00EA0ED7">
        <w:trPr>
          <w:cantSplit/>
        </w:trPr>
        <w:tc>
          <w:tcPr>
            <w:tcW w:w="1161" w:type="dxa"/>
            <w:tcBorders>
              <w:top w:val="single" w:sz="8" w:space="0" w:color="AEAEAE"/>
              <w:left w:val="nil"/>
              <w:bottom w:val="single" w:sz="8" w:space="0" w:color="AEAEAE"/>
              <w:right w:val="nil"/>
            </w:tcBorders>
            <w:shd w:val="clear" w:color="auto" w:fill="E0E0E0"/>
          </w:tcPr>
          <w:p w14:paraId="43E4582F" w14:textId="77777777" w:rsidR="00EA0ED7" w:rsidRDefault="00441FC2" w:rsidP="009C6CE7">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2A17E708" w14:textId="77777777" w:rsidR="00EA0ED7" w:rsidRDefault="00441FC2" w:rsidP="009C6CE7">
            <w:pPr>
              <w:spacing w:line="320" w:lineRule="atLeast"/>
              <w:ind w:left="60" w:right="60"/>
              <w:rPr>
                <w:rFonts w:ascii="Arial" w:hAnsi="Arial" w:cs="Arial"/>
                <w:color w:val="264A60"/>
                <w:sz w:val="24"/>
              </w:rPr>
            </w:pPr>
            <w:r>
              <w:rPr>
                <w:rFonts w:ascii="Arial" w:hAnsi="Arial" w:cs="Arial"/>
                <w:color w:val="264A60"/>
                <w:sz w:val="24"/>
              </w:rPr>
              <w:t>System</w:t>
            </w:r>
          </w:p>
        </w:tc>
        <w:tc>
          <w:tcPr>
            <w:tcW w:w="1486" w:type="dxa"/>
            <w:tcBorders>
              <w:top w:val="single" w:sz="8" w:space="0" w:color="AEAEAE"/>
              <w:left w:val="nil"/>
              <w:bottom w:val="single" w:sz="8" w:space="0" w:color="AEAEAE"/>
              <w:right w:val="single" w:sz="8" w:space="0" w:color="E0E0E0"/>
            </w:tcBorders>
            <w:shd w:val="clear" w:color="auto" w:fill="F9F9FB"/>
          </w:tcPr>
          <w:p w14:paraId="7206DD38"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368</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0C6199D8"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3.8</w:t>
            </w:r>
          </w:p>
        </w:tc>
        <w:tc>
          <w:tcPr>
            <w:tcW w:w="181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757A78C" w14:textId="77777777" w:rsidR="00EA0ED7" w:rsidRDefault="00EA0ED7"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18C3628E" w14:textId="77777777" w:rsidR="00EA0ED7" w:rsidRDefault="00EA0ED7" w:rsidP="009C6CE7">
            <w:pPr>
              <w:rPr>
                <w:rFonts w:ascii="Times New Roman" w:hAnsi="Times New Roman" w:cs="Times New Roman"/>
                <w:sz w:val="24"/>
              </w:rPr>
            </w:pPr>
          </w:p>
        </w:tc>
      </w:tr>
      <w:tr w:rsidR="001A233F" w14:paraId="2C102101" w14:textId="77777777" w:rsidTr="00EA0ED7">
        <w:trPr>
          <w:cantSplit/>
        </w:trPr>
        <w:tc>
          <w:tcPr>
            <w:tcW w:w="2284" w:type="dxa"/>
            <w:gridSpan w:val="2"/>
            <w:tcBorders>
              <w:top w:val="single" w:sz="8" w:space="0" w:color="AEAEAE"/>
              <w:left w:val="nil"/>
              <w:bottom w:val="single" w:sz="8" w:space="0" w:color="152935"/>
              <w:right w:val="nil"/>
            </w:tcBorders>
            <w:shd w:val="clear" w:color="auto" w:fill="E0E0E0"/>
          </w:tcPr>
          <w:p w14:paraId="51290FF3" w14:textId="77777777" w:rsidR="00EA0ED7"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152935"/>
              <w:right w:val="single" w:sz="8" w:space="0" w:color="E0E0E0"/>
            </w:tcBorders>
            <w:shd w:val="clear" w:color="auto" w:fill="F9F9FB"/>
          </w:tcPr>
          <w:p w14:paraId="2F55B339"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7" w:type="dxa"/>
            <w:tcBorders>
              <w:top w:val="single" w:sz="8" w:space="0" w:color="AEAEAE"/>
              <w:left w:val="single" w:sz="8" w:space="0" w:color="E0E0E0"/>
              <w:bottom w:val="single" w:sz="8" w:space="0" w:color="152935"/>
              <w:right w:val="single" w:sz="8" w:space="0" w:color="E0E0E0"/>
            </w:tcBorders>
            <w:shd w:val="clear" w:color="auto" w:fill="F9F9FB"/>
          </w:tcPr>
          <w:p w14:paraId="05C9524D" w14:textId="77777777" w:rsidR="00EA0ED7"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766F71E" w14:textId="77777777" w:rsidR="00EA0ED7" w:rsidRDefault="00EA0ED7"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152935"/>
              <w:right w:val="nil"/>
            </w:tcBorders>
            <w:shd w:val="clear" w:color="auto" w:fill="F9F9FB"/>
            <w:vAlign w:val="center"/>
          </w:tcPr>
          <w:p w14:paraId="6422F4A4" w14:textId="77777777" w:rsidR="00EA0ED7" w:rsidRDefault="00EA0ED7" w:rsidP="009C6CE7">
            <w:pPr>
              <w:rPr>
                <w:rFonts w:ascii="Times New Roman" w:hAnsi="Times New Roman" w:cs="Times New Roman"/>
                <w:sz w:val="24"/>
              </w:rPr>
            </w:pPr>
          </w:p>
        </w:tc>
      </w:tr>
    </w:tbl>
    <w:p w14:paraId="01CEECA6" w14:textId="77777777" w:rsidR="002340AC" w:rsidRPr="002340AC" w:rsidRDefault="00441FC2" w:rsidP="002340AC">
      <w:pPr>
        <w:pStyle w:val="a7"/>
        <w:keepNext/>
        <w:jc w:val="center"/>
        <w:rPr>
          <w:rFonts w:ascii="Calibri" w:hAnsi="Calibri" w:cs="Calibri"/>
          <w:b/>
          <w:bCs/>
          <w:sz w:val="24"/>
          <w:szCs w:val="24"/>
        </w:rPr>
      </w:pPr>
      <w:r w:rsidRPr="002340AC">
        <w:rPr>
          <w:rFonts w:ascii="Calibri" w:hAnsi="Calibri" w:cs="Calibri"/>
          <w:b/>
          <w:bCs/>
          <w:sz w:val="24"/>
          <w:szCs w:val="24"/>
        </w:rPr>
        <w:t xml:space="preserve">Figure </w:t>
      </w:r>
      <w:r w:rsidRPr="002340AC">
        <w:rPr>
          <w:rFonts w:ascii="Calibri" w:hAnsi="Calibri" w:cs="Calibri"/>
          <w:b/>
          <w:bCs/>
          <w:sz w:val="24"/>
          <w:szCs w:val="24"/>
        </w:rPr>
        <w:fldChar w:fldCharType="begin"/>
      </w:r>
      <w:r w:rsidRPr="002340AC">
        <w:rPr>
          <w:rFonts w:ascii="Calibri" w:hAnsi="Calibri" w:cs="Calibri"/>
          <w:b/>
          <w:bCs/>
          <w:sz w:val="24"/>
          <w:szCs w:val="24"/>
        </w:rPr>
        <w:instrText xml:space="preserve"> SEQ Figure \* ARABIC </w:instrText>
      </w:r>
      <w:r w:rsidRPr="002340AC">
        <w:rPr>
          <w:rFonts w:ascii="Calibri" w:hAnsi="Calibri" w:cs="Calibri"/>
          <w:b/>
          <w:bCs/>
          <w:sz w:val="24"/>
          <w:szCs w:val="24"/>
        </w:rPr>
        <w:fldChar w:fldCharType="separate"/>
      </w:r>
      <w:r w:rsidR="00001D59">
        <w:rPr>
          <w:rFonts w:ascii="Calibri" w:hAnsi="Calibri" w:cs="Calibri"/>
          <w:b/>
          <w:bCs/>
          <w:noProof/>
          <w:sz w:val="24"/>
          <w:szCs w:val="24"/>
        </w:rPr>
        <w:t>2</w:t>
      </w:r>
      <w:r w:rsidRPr="002340AC">
        <w:rPr>
          <w:rFonts w:ascii="Calibri" w:hAnsi="Calibri" w:cs="Calibri"/>
          <w:b/>
          <w:bCs/>
          <w:sz w:val="24"/>
          <w:szCs w:val="24"/>
        </w:rPr>
        <w:fldChar w:fldCharType="end"/>
      </w:r>
    </w:p>
    <w:p w14:paraId="7A594224" w14:textId="77777777" w:rsidR="00EA0ED7" w:rsidRDefault="00441FC2" w:rsidP="00EA0ED7">
      <w:r>
        <w:rPr>
          <w:rFonts w:ascii="Times New Roman" w:hAnsi="Times New Roman" w:cs="Times New Roman"/>
          <w:noProof/>
          <w:kern w:val="0"/>
          <w:sz w:val="24"/>
        </w:rPr>
        <w:drawing>
          <wp:inline distT="0" distB="0" distL="0" distR="0" wp14:anchorId="095ABF94" wp14:editId="797445A9">
            <wp:extent cx="4744720" cy="2854960"/>
            <wp:effectExtent l="0" t="0" r="5080" b="2540"/>
            <wp:docPr id="6" name="图片 6" descr="图表, 直方图&#10;&#10;描述已自动生成"/>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7">
                      <a:extLst>
                        <a:ext uri="{28A0092B-C50C-407E-A947-70E740481C1C}">
                          <a14:useLocalDpi xmlns:a14="http://schemas.microsoft.com/office/drawing/2010/main" val="0"/>
                        </a:ext>
                      </a:extLst>
                    </a:blip>
                    <a:stretch>
                      <a:fillRect/>
                    </a:stretch>
                  </pic:blipFill>
                  <pic:spPr bwMode="auto">
                    <a:xfrm>
                      <a:off x="0" y="0"/>
                      <a:ext cx="4745499" cy="2855429"/>
                    </a:xfrm>
                    <a:prstGeom prst="rect">
                      <a:avLst/>
                    </a:prstGeom>
                    <a:noFill/>
                    <a:ln>
                      <a:noFill/>
                    </a:ln>
                  </pic:spPr>
                </pic:pic>
              </a:graphicData>
            </a:graphic>
          </wp:inline>
        </w:drawing>
      </w:r>
    </w:p>
    <w:p w14:paraId="4D4B54DE" w14:textId="77777777" w:rsidR="00CA6C9B" w:rsidRDefault="00CA6C9B" w:rsidP="00EA0ED7"/>
    <w:p w14:paraId="5E03A7E1" w14:textId="77777777" w:rsidR="002340AC" w:rsidRPr="00CA6C9B" w:rsidRDefault="00441FC2" w:rsidP="00CA6C9B">
      <w:pPr>
        <w:jc w:val="center"/>
        <w:rPr>
          <w:rFonts w:ascii="Calibri" w:hAnsi="Calibri" w:cs="Calibri"/>
          <w:b/>
          <w:bCs/>
          <w:sz w:val="24"/>
        </w:rPr>
      </w:pPr>
      <w:r w:rsidRPr="00CA6C9B">
        <w:rPr>
          <w:rFonts w:ascii="Calibri" w:hAnsi="Calibri" w:cs="Calibri"/>
          <w:b/>
          <w:bCs/>
          <w:sz w:val="24"/>
        </w:rPr>
        <w:lastRenderedPageBreak/>
        <w:t>Table 4 Chi-squared for happiness and age</w:t>
      </w:r>
    </w:p>
    <w:tbl>
      <w:tblPr>
        <w:tblStyle w:val="21"/>
        <w:tblW w:w="0" w:type="auto"/>
        <w:tblLook w:val="04A0" w:firstRow="1" w:lastRow="0" w:firstColumn="1" w:lastColumn="0" w:noHBand="0" w:noVBand="1"/>
      </w:tblPr>
      <w:tblGrid>
        <w:gridCol w:w="2074"/>
        <w:gridCol w:w="2074"/>
        <w:gridCol w:w="2074"/>
        <w:gridCol w:w="2074"/>
      </w:tblGrid>
      <w:tr w:rsidR="001A233F" w14:paraId="72FA81B8" w14:textId="77777777" w:rsidTr="001A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D4C5DC5" w14:textId="77777777" w:rsidR="002340AC" w:rsidRPr="002340AC" w:rsidRDefault="002340AC" w:rsidP="002340AC">
            <w:pPr>
              <w:jc w:val="center"/>
              <w:rPr>
                <w:rFonts w:ascii="Calibri" w:hAnsi="Calibri" w:cs="Calibri"/>
                <w:sz w:val="22"/>
                <w:szCs w:val="22"/>
              </w:rPr>
            </w:pPr>
          </w:p>
        </w:tc>
        <w:tc>
          <w:tcPr>
            <w:tcW w:w="2074" w:type="dxa"/>
          </w:tcPr>
          <w:p w14:paraId="05B63226" w14:textId="77777777" w:rsidR="002340AC" w:rsidRPr="002340AC" w:rsidRDefault="00441FC2" w:rsidP="002340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V</w:t>
            </w:r>
            <w:r w:rsidRPr="002340AC">
              <w:rPr>
                <w:rFonts w:ascii="Calibri" w:hAnsi="Calibri" w:cs="Calibri"/>
                <w:sz w:val="22"/>
                <w:szCs w:val="22"/>
              </w:rPr>
              <w:t>alue</w:t>
            </w:r>
          </w:p>
        </w:tc>
        <w:tc>
          <w:tcPr>
            <w:tcW w:w="2074" w:type="dxa"/>
          </w:tcPr>
          <w:p w14:paraId="39AE9EA4" w14:textId="77777777" w:rsidR="002340AC" w:rsidRPr="002340AC" w:rsidRDefault="00441FC2" w:rsidP="002340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df</w:t>
            </w:r>
          </w:p>
        </w:tc>
        <w:tc>
          <w:tcPr>
            <w:tcW w:w="2074" w:type="dxa"/>
          </w:tcPr>
          <w:p w14:paraId="7B08D450" w14:textId="77777777" w:rsidR="002340AC" w:rsidRPr="002340AC" w:rsidRDefault="00441FC2" w:rsidP="002340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A</w:t>
            </w:r>
            <w:r w:rsidRPr="002340AC">
              <w:rPr>
                <w:rFonts w:ascii="Calibri" w:hAnsi="Calibri" w:cs="Calibri"/>
                <w:sz w:val="22"/>
                <w:szCs w:val="22"/>
              </w:rPr>
              <w:t>symptotic Significance</w:t>
            </w:r>
          </w:p>
          <w:p w14:paraId="1CC5FFFE" w14:textId="77777777" w:rsidR="002340AC" w:rsidRPr="002340AC" w:rsidRDefault="00441FC2" w:rsidP="002340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(2-sided)</w:t>
            </w:r>
          </w:p>
        </w:tc>
      </w:tr>
      <w:tr w:rsidR="001A233F" w14:paraId="1F8E8B39"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F4F76DE" w14:textId="77777777" w:rsidR="002340AC" w:rsidRPr="002340AC" w:rsidRDefault="00441FC2" w:rsidP="002340AC">
            <w:pPr>
              <w:jc w:val="center"/>
              <w:rPr>
                <w:rFonts w:ascii="Calibri" w:hAnsi="Calibri" w:cs="Calibri"/>
                <w:sz w:val="22"/>
                <w:szCs w:val="22"/>
              </w:rPr>
            </w:pPr>
            <w:r w:rsidRPr="002340AC">
              <w:rPr>
                <w:rFonts w:ascii="Calibri" w:hAnsi="Calibri" w:cs="Calibri"/>
                <w:sz w:val="22"/>
                <w:szCs w:val="22"/>
              </w:rPr>
              <w:t>Pearson Chi-Square</w:t>
            </w:r>
          </w:p>
        </w:tc>
        <w:tc>
          <w:tcPr>
            <w:tcW w:w="2074" w:type="dxa"/>
          </w:tcPr>
          <w:p w14:paraId="768FE269" w14:textId="77777777" w:rsidR="002340AC" w:rsidRPr="002340AC" w:rsidRDefault="00441FC2" w:rsidP="002340A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20.393</w:t>
            </w:r>
            <w:r w:rsidRPr="002340AC">
              <w:rPr>
                <w:rFonts w:ascii="Calibri" w:hAnsi="Calibri" w:cs="Calibri"/>
                <w:sz w:val="22"/>
                <w:szCs w:val="22"/>
                <w:vertAlign w:val="superscript"/>
              </w:rPr>
              <w:t>a</w:t>
            </w:r>
          </w:p>
        </w:tc>
        <w:tc>
          <w:tcPr>
            <w:tcW w:w="2074" w:type="dxa"/>
          </w:tcPr>
          <w:p w14:paraId="08EDC617" w14:textId="77777777" w:rsidR="002340AC" w:rsidRPr="002340AC" w:rsidRDefault="00441FC2" w:rsidP="002340A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3</w:t>
            </w:r>
          </w:p>
        </w:tc>
        <w:tc>
          <w:tcPr>
            <w:tcW w:w="2074" w:type="dxa"/>
          </w:tcPr>
          <w:p w14:paraId="24D52238" w14:textId="77777777" w:rsidR="002340AC" w:rsidRPr="002340AC" w:rsidRDefault="00441FC2" w:rsidP="002340A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&lt;</w:t>
            </w:r>
            <w:r w:rsidRPr="002340AC">
              <w:rPr>
                <w:rFonts w:ascii="Calibri" w:hAnsi="Calibri" w:cs="Calibri"/>
                <w:sz w:val="22"/>
                <w:szCs w:val="22"/>
              </w:rPr>
              <w:t>.001</w:t>
            </w:r>
          </w:p>
        </w:tc>
      </w:tr>
    </w:tbl>
    <w:p w14:paraId="3A7FCB1F" w14:textId="77777777" w:rsidR="00CA4836" w:rsidRDefault="00441FC2" w:rsidP="00CA4836">
      <w:pPr>
        <w:widowControl/>
        <w:jc w:val="left"/>
        <w:rPr>
          <w:rFonts w:ascii="Arial" w:hAnsi="Arial" w:cs="Arial"/>
          <w:color w:val="010205"/>
          <w:sz w:val="24"/>
        </w:rPr>
      </w:pPr>
      <w:r>
        <w:rPr>
          <w:rFonts w:ascii="Arial" w:hAnsi="Arial" w:cs="Arial"/>
          <w:color w:val="010205"/>
          <w:sz w:val="24"/>
        </w:rPr>
        <w:t>a. 0 cells (0.0%) have expected count less than 5. The minimum expected count is 94.30.</w:t>
      </w:r>
    </w:p>
    <w:p w14:paraId="53A02DB1" w14:textId="77777777" w:rsidR="00CA4836" w:rsidRDefault="00CA4836" w:rsidP="00CA4836">
      <w:pPr>
        <w:widowControl/>
        <w:jc w:val="left"/>
        <w:rPr>
          <w:rFonts w:ascii="Calibri" w:hAnsi="Calibri" w:cs="Calibri"/>
          <w:b/>
          <w:bCs/>
          <w:color w:val="5B9BD5" w:themeColor="accent5"/>
        </w:rPr>
      </w:pPr>
    </w:p>
    <w:p w14:paraId="4305B971" w14:textId="77777777" w:rsidR="00684918" w:rsidRDefault="00441FC2" w:rsidP="00CA4836">
      <w:pPr>
        <w:pStyle w:val="3"/>
        <w:rPr>
          <w:rFonts w:ascii="Calibri" w:hAnsi="Calibri" w:cs="Calibri"/>
          <w:b w:val="0"/>
          <w:bCs w:val="0"/>
          <w:color w:val="5B9BD5" w:themeColor="accent5"/>
          <w:sz w:val="28"/>
          <w:szCs w:val="28"/>
        </w:rPr>
      </w:pPr>
      <w:bookmarkStart w:id="17" w:name="_Toc92720576"/>
      <w:r w:rsidRPr="00CA4836">
        <w:rPr>
          <w:rFonts w:ascii="Calibri" w:hAnsi="Calibri" w:cs="Calibri"/>
          <w:b w:val="0"/>
          <w:bCs w:val="0"/>
          <w:color w:val="5B9BD5" w:themeColor="accent5"/>
          <w:sz w:val="28"/>
          <w:szCs w:val="28"/>
        </w:rPr>
        <w:t>4.1.3 Gender</w:t>
      </w:r>
      <w:bookmarkEnd w:id="17"/>
    </w:p>
    <w:p w14:paraId="4DA7EB3B" w14:textId="77777777" w:rsidR="00606DCD" w:rsidRPr="00606DCD" w:rsidRDefault="00441FC2" w:rsidP="00606DCD">
      <w:pPr>
        <w:spacing w:line="276" w:lineRule="auto"/>
        <w:rPr>
          <w:rFonts w:ascii="Calibri" w:hAnsi="Calibri" w:cs="Calibri"/>
          <w:sz w:val="24"/>
        </w:rPr>
      </w:pPr>
      <w:r w:rsidRPr="00606DCD">
        <w:rPr>
          <w:rFonts w:ascii="Calibri" w:hAnsi="Calibri" w:cs="Calibri"/>
          <w:sz w:val="24"/>
        </w:rPr>
        <w:t>According to the results in Table 5 and Figure 3, 55.5 percent of the gender of the respondents in the NLSA data are female (0=Female) and 44.5 percent are male (1=Male). Table 6 shows the results of the Chi-squared. p is less than 0.001, so it can reject the null hypothesis that there is no correlation between happiness and gender. There is a significant relationship between happiness and gender (χ2=12.363</w:t>
      </w:r>
      <w:r w:rsidRPr="00606DCD">
        <w:rPr>
          <w:rFonts w:ascii="Calibri" w:hAnsi="Calibri" w:cs="Calibri"/>
          <w:sz w:val="24"/>
          <w:vertAlign w:val="superscript"/>
        </w:rPr>
        <w:t>a</w:t>
      </w:r>
      <w:r w:rsidRPr="00606DCD">
        <w:rPr>
          <w:rFonts w:ascii="Calibri" w:hAnsi="Calibri" w:cs="Calibri"/>
          <w:sz w:val="24"/>
        </w:rPr>
        <w:t>; df=1; p&lt;0.001; none of Ei is less than 5).</w:t>
      </w:r>
    </w:p>
    <w:tbl>
      <w:tblPr>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5"/>
        <w:gridCol w:w="915"/>
        <w:gridCol w:w="1487"/>
        <w:gridCol w:w="1277"/>
        <w:gridCol w:w="1811"/>
        <w:gridCol w:w="1830"/>
      </w:tblGrid>
      <w:tr w:rsidR="001A233F" w14:paraId="73CB3A1D" w14:textId="77777777" w:rsidTr="00684918">
        <w:trPr>
          <w:cantSplit/>
        </w:trPr>
        <w:tc>
          <w:tcPr>
            <w:tcW w:w="8235" w:type="dxa"/>
            <w:gridSpan w:val="6"/>
            <w:tcBorders>
              <w:top w:val="nil"/>
              <w:left w:val="nil"/>
              <w:bottom w:val="nil"/>
              <w:right w:val="nil"/>
            </w:tcBorders>
            <w:shd w:val="clear" w:color="auto" w:fill="FFFFFF"/>
            <w:vAlign w:val="center"/>
          </w:tcPr>
          <w:p w14:paraId="3DF825B4" w14:textId="77777777" w:rsidR="00684918" w:rsidRPr="00684918" w:rsidRDefault="00441FC2" w:rsidP="009C6CE7">
            <w:pPr>
              <w:spacing w:line="320" w:lineRule="atLeast"/>
              <w:ind w:left="60" w:right="60"/>
              <w:jc w:val="center"/>
              <w:rPr>
                <w:rFonts w:ascii="Calibri" w:hAnsi="Calibri" w:cs="Calibri"/>
                <w:color w:val="010205"/>
                <w:sz w:val="24"/>
              </w:rPr>
            </w:pPr>
            <w:r w:rsidRPr="00684918">
              <w:rPr>
                <w:rFonts w:ascii="Calibri" w:hAnsi="Calibri" w:cs="Calibri"/>
                <w:b/>
                <w:bCs/>
                <w:color w:val="010205"/>
                <w:sz w:val="24"/>
              </w:rPr>
              <w:t>Table 5 gender</w:t>
            </w:r>
          </w:p>
        </w:tc>
      </w:tr>
      <w:tr w:rsidR="001A233F" w14:paraId="37732487" w14:textId="77777777" w:rsidTr="00684918">
        <w:trPr>
          <w:cantSplit/>
        </w:trPr>
        <w:tc>
          <w:tcPr>
            <w:tcW w:w="1830" w:type="dxa"/>
            <w:gridSpan w:val="2"/>
            <w:tcBorders>
              <w:top w:val="nil"/>
              <w:left w:val="nil"/>
              <w:bottom w:val="single" w:sz="8" w:space="0" w:color="152935"/>
              <w:right w:val="nil"/>
            </w:tcBorders>
            <w:shd w:val="clear" w:color="auto" w:fill="FFFFFF"/>
            <w:vAlign w:val="bottom"/>
          </w:tcPr>
          <w:p w14:paraId="56814E90" w14:textId="77777777" w:rsidR="00684918" w:rsidRDefault="00684918" w:rsidP="009C6CE7">
            <w:pPr>
              <w:rPr>
                <w:rFonts w:ascii="Times New Roman" w:hAnsi="Times New Roman" w:cs="Times New Roman"/>
                <w:sz w:val="24"/>
              </w:rPr>
            </w:pPr>
          </w:p>
        </w:tc>
        <w:tc>
          <w:tcPr>
            <w:tcW w:w="1487" w:type="dxa"/>
            <w:tcBorders>
              <w:top w:val="nil"/>
              <w:left w:val="nil"/>
              <w:bottom w:val="single" w:sz="8" w:space="0" w:color="152935"/>
              <w:right w:val="single" w:sz="8" w:space="0" w:color="E0E0E0"/>
            </w:tcBorders>
            <w:shd w:val="clear" w:color="auto" w:fill="FFFFFF"/>
            <w:vAlign w:val="bottom"/>
          </w:tcPr>
          <w:p w14:paraId="39AFD709" w14:textId="77777777" w:rsidR="00684918"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7" w:type="dxa"/>
            <w:tcBorders>
              <w:top w:val="nil"/>
              <w:left w:val="single" w:sz="8" w:space="0" w:color="E0E0E0"/>
              <w:bottom w:val="single" w:sz="8" w:space="0" w:color="152935"/>
              <w:right w:val="single" w:sz="8" w:space="0" w:color="E0E0E0"/>
            </w:tcBorders>
            <w:shd w:val="clear" w:color="auto" w:fill="FFFFFF"/>
            <w:vAlign w:val="bottom"/>
          </w:tcPr>
          <w:p w14:paraId="29D93D40" w14:textId="77777777" w:rsidR="00684918"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11" w:type="dxa"/>
            <w:tcBorders>
              <w:top w:val="nil"/>
              <w:left w:val="single" w:sz="8" w:space="0" w:color="E0E0E0"/>
              <w:bottom w:val="single" w:sz="8" w:space="0" w:color="152935"/>
              <w:right w:val="single" w:sz="8" w:space="0" w:color="E0E0E0"/>
            </w:tcBorders>
            <w:shd w:val="clear" w:color="auto" w:fill="FFFFFF"/>
            <w:vAlign w:val="bottom"/>
          </w:tcPr>
          <w:p w14:paraId="0E0F96F2" w14:textId="77777777" w:rsidR="00684918"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30" w:type="dxa"/>
            <w:tcBorders>
              <w:top w:val="nil"/>
              <w:left w:val="single" w:sz="8" w:space="0" w:color="E0E0E0"/>
              <w:bottom w:val="single" w:sz="8" w:space="0" w:color="152935"/>
              <w:right w:val="nil"/>
            </w:tcBorders>
            <w:shd w:val="clear" w:color="auto" w:fill="FFFFFF"/>
            <w:vAlign w:val="bottom"/>
          </w:tcPr>
          <w:p w14:paraId="071E7B76" w14:textId="77777777" w:rsidR="00684918"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1A233F" w14:paraId="3C67ADF1" w14:textId="77777777" w:rsidTr="00684918">
        <w:trPr>
          <w:cantSplit/>
        </w:trPr>
        <w:tc>
          <w:tcPr>
            <w:tcW w:w="915" w:type="dxa"/>
            <w:vMerge w:val="restart"/>
            <w:tcBorders>
              <w:top w:val="single" w:sz="8" w:space="0" w:color="152935"/>
              <w:left w:val="nil"/>
              <w:bottom w:val="single" w:sz="8" w:space="0" w:color="152935"/>
              <w:right w:val="nil"/>
            </w:tcBorders>
            <w:shd w:val="clear" w:color="auto" w:fill="E0E0E0"/>
          </w:tcPr>
          <w:p w14:paraId="574D0D88" w14:textId="77777777" w:rsidR="00684918" w:rsidRDefault="00441FC2" w:rsidP="009C6CE7">
            <w:pPr>
              <w:spacing w:line="320" w:lineRule="atLeast"/>
              <w:ind w:left="60" w:right="60"/>
              <w:rPr>
                <w:rFonts w:ascii="Arial" w:hAnsi="Arial" w:cs="Arial"/>
                <w:color w:val="264A60"/>
                <w:sz w:val="24"/>
              </w:rPr>
            </w:pPr>
            <w:r>
              <w:rPr>
                <w:rFonts w:ascii="Arial" w:hAnsi="Arial" w:cs="Arial"/>
                <w:color w:val="264A60"/>
                <w:sz w:val="24"/>
              </w:rPr>
              <w:t>Valid</w:t>
            </w:r>
          </w:p>
        </w:tc>
        <w:tc>
          <w:tcPr>
            <w:tcW w:w="915" w:type="dxa"/>
            <w:tcBorders>
              <w:top w:val="single" w:sz="8" w:space="0" w:color="152935"/>
              <w:left w:val="nil"/>
              <w:bottom w:val="single" w:sz="8" w:space="0" w:color="AEAEAE"/>
              <w:right w:val="nil"/>
            </w:tcBorders>
            <w:shd w:val="clear" w:color="auto" w:fill="E0E0E0"/>
          </w:tcPr>
          <w:p w14:paraId="420D06FA" w14:textId="77777777" w:rsidR="00684918"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7" w:type="dxa"/>
            <w:tcBorders>
              <w:top w:val="single" w:sz="8" w:space="0" w:color="152935"/>
              <w:left w:val="nil"/>
              <w:bottom w:val="single" w:sz="8" w:space="0" w:color="AEAEAE"/>
              <w:right w:val="single" w:sz="8" w:space="0" w:color="E0E0E0"/>
            </w:tcBorders>
            <w:shd w:val="clear" w:color="auto" w:fill="F9F9FB"/>
          </w:tcPr>
          <w:p w14:paraId="08D1863B"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5368</w:t>
            </w:r>
          </w:p>
        </w:tc>
        <w:tc>
          <w:tcPr>
            <w:tcW w:w="1277" w:type="dxa"/>
            <w:tcBorders>
              <w:top w:val="single" w:sz="8" w:space="0" w:color="152935"/>
              <w:left w:val="single" w:sz="8" w:space="0" w:color="E0E0E0"/>
              <w:bottom w:val="single" w:sz="8" w:space="0" w:color="AEAEAE"/>
              <w:right w:val="single" w:sz="8" w:space="0" w:color="E0E0E0"/>
            </w:tcBorders>
            <w:shd w:val="clear" w:color="auto" w:fill="F9F9FB"/>
          </w:tcPr>
          <w:p w14:paraId="69173E01"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55.5</w:t>
            </w:r>
          </w:p>
        </w:tc>
        <w:tc>
          <w:tcPr>
            <w:tcW w:w="1811" w:type="dxa"/>
            <w:tcBorders>
              <w:top w:val="single" w:sz="8" w:space="0" w:color="152935"/>
              <w:left w:val="single" w:sz="8" w:space="0" w:color="E0E0E0"/>
              <w:bottom w:val="single" w:sz="8" w:space="0" w:color="AEAEAE"/>
              <w:right w:val="single" w:sz="8" w:space="0" w:color="E0E0E0"/>
            </w:tcBorders>
            <w:shd w:val="clear" w:color="auto" w:fill="F9F9FB"/>
          </w:tcPr>
          <w:p w14:paraId="3BB28B86"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55.5</w:t>
            </w:r>
          </w:p>
        </w:tc>
        <w:tc>
          <w:tcPr>
            <w:tcW w:w="1830" w:type="dxa"/>
            <w:tcBorders>
              <w:top w:val="single" w:sz="8" w:space="0" w:color="152935"/>
              <w:left w:val="single" w:sz="8" w:space="0" w:color="E0E0E0"/>
              <w:bottom w:val="single" w:sz="8" w:space="0" w:color="AEAEAE"/>
              <w:right w:val="nil"/>
            </w:tcBorders>
            <w:shd w:val="clear" w:color="auto" w:fill="F9F9FB"/>
          </w:tcPr>
          <w:p w14:paraId="4B9F6161"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55.5</w:t>
            </w:r>
          </w:p>
        </w:tc>
      </w:tr>
      <w:tr w:rsidR="001A233F" w14:paraId="526C208F" w14:textId="77777777" w:rsidTr="00684918">
        <w:trPr>
          <w:cantSplit/>
        </w:trPr>
        <w:tc>
          <w:tcPr>
            <w:tcW w:w="915" w:type="dxa"/>
            <w:vMerge/>
            <w:tcBorders>
              <w:top w:val="single" w:sz="8" w:space="0" w:color="152935"/>
              <w:left w:val="nil"/>
              <w:bottom w:val="single" w:sz="8" w:space="0" w:color="152935"/>
              <w:right w:val="nil"/>
            </w:tcBorders>
            <w:shd w:val="clear" w:color="auto" w:fill="E0E0E0"/>
          </w:tcPr>
          <w:p w14:paraId="7088B902" w14:textId="77777777" w:rsidR="00684918" w:rsidRDefault="00684918" w:rsidP="009C6CE7">
            <w:pPr>
              <w:rPr>
                <w:rFonts w:ascii="Arial" w:hAnsi="Arial" w:cs="Arial"/>
                <w:color w:val="010205"/>
                <w:sz w:val="24"/>
              </w:rPr>
            </w:pPr>
          </w:p>
        </w:tc>
        <w:tc>
          <w:tcPr>
            <w:tcW w:w="915" w:type="dxa"/>
            <w:tcBorders>
              <w:top w:val="single" w:sz="8" w:space="0" w:color="AEAEAE"/>
              <w:left w:val="nil"/>
              <w:bottom w:val="single" w:sz="8" w:space="0" w:color="AEAEAE"/>
              <w:right w:val="nil"/>
            </w:tcBorders>
            <w:shd w:val="clear" w:color="auto" w:fill="E0E0E0"/>
          </w:tcPr>
          <w:p w14:paraId="482E8659" w14:textId="77777777" w:rsidR="00684918"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7" w:type="dxa"/>
            <w:tcBorders>
              <w:top w:val="single" w:sz="8" w:space="0" w:color="AEAEAE"/>
              <w:left w:val="nil"/>
              <w:bottom w:val="single" w:sz="8" w:space="0" w:color="AEAEAE"/>
              <w:right w:val="single" w:sz="8" w:space="0" w:color="E0E0E0"/>
            </w:tcBorders>
            <w:shd w:val="clear" w:color="auto" w:fill="F9F9FB"/>
          </w:tcPr>
          <w:p w14:paraId="3BE4F1A7"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4298</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59176E08"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44.5</w:t>
            </w:r>
          </w:p>
        </w:tc>
        <w:tc>
          <w:tcPr>
            <w:tcW w:w="1811" w:type="dxa"/>
            <w:tcBorders>
              <w:top w:val="single" w:sz="8" w:space="0" w:color="AEAEAE"/>
              <w:left w:val="single" w:sz="8" w:space="0" w:color="E0E0E0"/>
              <w:bottom w:val="single" w:sz="8" w:space="0" w:color="AEAEAE"/>
              <w:right w:val="single" w:sz="8" w:space="0" w:color="E0E0E0"/>
            </w:tcBorders>
            <w:shd w:val="clear" w:color="auto" w:fill="F9F9FB"/>
          </w:tcPr>
          <w:p w14:paraId="72E504FE"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44.5</w:t>
            </w:r>
          </w:p>
        </w:tc>
        <w:tc>
          <w:tcPr>
            <w:tcW w:w="1830" w:type="dxa"/>
            <w:tcBorders>
              <w:top w:val="single" w:sz="8" w:space="0" w:color="AEAEAE"/>
              <w:left w:val="single" w:sz="8" w:space="0" w:color="E0E0E0"/>
              <w:bottom w:val="single" w:sz="8" w:space="0" w:color="AEAEAE"/>
              <w:right w:val="nil"/>
            </w:tcBorders>
            <w:shd w:val="clear" w:color="auto" w:fill="F9F9FB"/>
          </w:tcPr>
          <w:p w14:paraId="56FD672D"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29C90A34" w14:textId="77777777" w:rsidTr="00684918">
        <w:trPr>
          <w:cantSplit/>
        </w:trPr>
        <w:tc>
          <w:tcPr>
            <w:tcW w:w="915" w:type="dxa"/>
            <w:vMerge/>
            <w:tcBorders>
              <w:top w:val="single" w:sz="8" w:space="0" w:color="152935"/>
              <w:left w:val="nil"/>
              <w:bottom w:val="single" w:sz="8" w:space="0" w:color="152935"/>
              <w:right w:val="nil"/>
            </w:tcBorders>
            <w:shd w:val="clear" w:color="auto" w:fill="E0E0E0"/>
          </w:tcPr>
          <w:p w14:paraId="1929E76B" w14:textId="77777777" w:rsidR="00684918" w:rsidRDefault="00684918" w:rsidP="009C6CE7">
            <w:pPr>
              <w:rPr>
                <w:rFonts w:ascii="Arial" w:hAnsi="Arial" w:cs="Arial"/>
                <w:color w:val="010205"/>
                <w:sz w:val="24"/>
              </w:rPr>
            </w:pPr>
          </w:p>
        </w:tc>
        <w:tc>
          <w:tcPr>
            <w:tcW w:w="915" w:type="dxa"/>
            <w:tcBorders>
              <w:top w:val="single" w:sz="8" w:space="0" w:color="AEAEAE"/>
              <w:left w:val="nil"/>
              <w:bottom w:val="single" w:sz="8" w:space="0" w:color="152935"/>
              <w:right w:val="nil"/>
            </w:tcBorders>
            <w:shd w:val="clear" w:color="auto" w:fill="E0E0E0"/>
          </w:tcPr>
          <w:p w14:paraId="779FA2B3" w14:textId="77777777" w:rsidR="00684918"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7" w:type="dxa"/>
            <w:tcBorders>
              <w:top w:val="single" w:sz="8" w:space="0" w:color="AEAEAE"/>
              <w:left w:val="nil"/>
              <w:bottom w:val="single" w:sz="8" w:space="0" w:color="152935"/>
              <w:right w:val="single" w:sz="8" w:space="0" w:color="E0E0E0"/>
            </w:tcBorders>
            <w:shd w:val="clear" w:color="auto" w:fill="F9F9FB"/>
          </w:tcPr>
          <w:p w14:paraId="42319B06"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7" w:type="dxa"/>
            <w:tcBorders>
              <w:top w:val="single" w:sz="8" w:space="0" w:color="AEAEAE"/>
              <w:left w:val="single" w:sz="8" w:space="0" w:color="E0E0E0"/>
              <w:bottom w:val="single" w:sz="8" w:space="0" w:color="152935"/>
              <w:right w:val="single" w:sz="8" w:space="0" w:color="E0E0E0"/>
            </w:tcBorders>
            <w:shd w:val="clear" w:color="auto" w:fill="F9F9FB"/>
          </w:tcPr>
          <w:p w14:paraId="04150189"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11" w:type="dxa"/>
            <w:tcBorders>
              <w:top w:val="single" w:sz="8" w:space="0" w:color="AEAEAE"/>
              <w:left w:val="single" w:sz="8" w:space="0" w:color="E0E0E0"/>
              <w:bottom w:val="single" w:sz="8" w:space="0" w:color="152935"/>
              <w:right w:val="single" w:sz="8" w:space="0" w:color="E0E0E0"/>
            </w:tcBorders>
            <w:shd w:val="clear" w:color="auto" w:fill="F9F9FB"/>
          </w:tcPr>
          <w:p w14:paraId="34E89BC5" w14:textId="77777777" w:rsidR="0068491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30" w:type="dxa"/>
            <w:tcBorders>
              <w:top w:val="single" w:sz="8" w:space="0" w:color="AEAEAE"/>
              <w:left w:val="single" w:sz="8" w:space="0" w:color="E0E0E0"/>
              <w:bottom w:val="single" w:sz="8" w:space="0" w:color="152935"/>
              <w:right w:val="nil"/>
            </w:tcBorders>
            <w:shd w:val="clear" w:color="auto" w:fill="F9F9FB"/>
            <w:vAlign w:val="center"/>
          </w:tcPr>
          <w:p w14:paraId="5AAC947B" w14:textId="77777777" w:rsidR="00684918" w:rsidRDefault="00684918" w:rsidP="009C6CE7">
            <w:pPr>
              <w:rPr>
                <w:rFonts w:ascii="Times New Roman" w:hAnsi="Times New Roman" w:cs="Times New Roman"/>
                <w:sz w:val="24"/>
              </w:rPr>
            </w:pPr>
          </w:p>
        </w:tc>
      </w:tr>
    </w:tbl>
    <w:p w14:paraId="2099265D" w14:textId="77777777" w:rsidR="00684918" w:rsidRDefault="00684918" w:rsidP="00684918">
      <w:pPr>
        <w:pStyle w:val="a7"/>
        <w:keepNext/>
        <w:rPr>
          <w:rFonts w:ascii="Calibri" w:hAnsi="Calibri" w:cs="Calibri"/>
          <w:sz w:val="24"/>
          <w:szCs w:val="24"/>
        </w:rPr>
      </w:pPr>
    </w:p>
    <w:p w14:paraId="2E617D7A" w14:textId="77777777" w:rsidR="00684918" w:rsidRPr="00684918" w:rsidRDefault="00441FC2" w:rsidP="00684918">
      <w:pPr>
        <w:pStyle w:val="a7"/>
        <w:keepNext/>
        <w:jc w:val="center"/>
        <w:rPr>
          <w:rFonts w:ascii="Calibri" w:hAnsi="Calibri" w:cs="Calibri"/>
          <w:b/>
          <w:bCs/>
          <w:sz w:val="24"/>
          <w:szCs w:val="24"/>
        </w:rPr>
      </w:pPr>
      <w:r w:rsidRPr="00684918">
        <w:rPr>
          <w:rFonts w:ascii="Calibri" w:hAnsi="Calibri" w:cs="Calibri"/>
          <w:b/>
          <w:bCs/>
          <w:sz w:val="24"/>
          <w:szCs w:val="24"/>
        </w:rPr>
        <w:t xml:space="preserve">Figure </w:t>
      </w:r>
      <w:r w:rsidRPr="00684918">
        <w:rPr>
          <w:rFonts w:ascii="Calibri" w:hAnsi="Calibri" w:cs="Calibri"/>
          <w:b/>
          <w:bCs/>
          <w:sz w:val="24"/>
          <w:szCs w:val="24"/>
        </w:rPr>
        <w:fldChar w:fldCharType="begin"/>
      </w:r>
      <w:r w:rsidRPr="00684918">
        <w:rPr>
          <w:rFonts w:ascii="Calibri" w:hAnsi="Calibri" w:cs="Calibri"/>
          <w:b/>
          <w:bCs/>
          <w:sz w:val="24"/>
          <w:szCs w:val="24"/>
        </w:rPr>
        <w:instrText xml:space="preserve"> SEQ Figure \* ARABIC </w:instrText>
      </w:r>
      <w:r w:rsidRPr="00684918">
        <w:rPr>
          <w:rFonts w:ascii="Calibri" w:hAnsi="Calibri" w:cs="Calibri"/>
          <w:b/>
          <w:bCs/>
          <w:sz w:val="24"/>
          <w:szCs w:val="24"/>
        </w:rPr>
        <w:fldChar w:fldCharType="separate"/>
      </w:r>
      <w:r w:rsidR="00001D59">
        <w:rPr>
          <w:rFonts w:ascii="Calibri" w:hAnsi="Calibri" w:cs="Calibri"/>
          <w:b/>
          <w:bCs/>
          <w:noProof/>
          <w:sz w:val="24"/>
          <w:szCs w:val="24"/>
        </w:rPr>
        <w:t>3</w:t>
      </w:r>
      <w:r w:rsidRPr="00684918">
        <w:rPr>
          <w:rFonts w:ascii="Calibri" w:hAnsi="Calibri" w:cs="Calibri"/>
          <w:b/>
          <w:bCs/>
          <w:sz w:val="24"/>
          <w:szCs w:val="24"/>
        </w:rPr>
        <w:fldChar w:fldCharType="end"/>
      </w:r>
    </w:p>
    <w:p w14:paraId="6D1773EE" w14:textId="77777777" w:rsidR="00684918" w:rsidRDefault="00441FC2">
      <w:pPr>
        <w:widowControl/>
        <w:jc w:val="left"/>
        <w:rPr>
          <w:rFonts w:ascii="Calibri" w:hAnsi="Calibri" w:cs="Calibri"/>
          <w:b/>
          <w:bCs/>
          <w:color w:val="5B9BD5" w:themeColor="accent5"/>
        </w:rPr>
      </w:pPr>
      <w:r>
        <w:rPr>
          <w:rFonts w:ascii="Times New Roman" w:hAnsi="Times New Roman" w:cs="Times New Roman"/>
          <w:noProof/>
          <w:kern w:val="0"/>
          <w:sz w:val="24"/>
        </w:rPr>
        <w:drawing>
          <wp:inline distT="0" distB="0" distL="0" distR="0" wp14:anchorId="7CA16DBC" wp14:editId="57FBC38D">
            <wp:extent cx="5274310" cy="3101204"/>
            <wp:effectExtent l="0" t="0" r="0" b="0"/>
            <wp:docPr id="7" name="图片 7" descr="图表, 饼图&#10;&#10;描述已自动生成"/>
            <wp:cNvGraphicFramePr/>
            <a:graphic xmlns:a="http://schemas.openxmlformats.org/drawingml/2006/main">
              <a:graphicData uri="http://schemas.openxmlformats.org/drawingml/2006/picture">
                <pic:pic xmlns:pic="http://schemas.openxmlformats.org/drawingml/2006/picture">
                  <pic:nvPicPr>
                    <pic:cNvPr id="7" name="图片 7" descr="图表, 饼图&#10;&#10;描述已自动生成"/>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4310" cy="3101204"/>
                    </a:xfrm>
                    <a:prstGeom prst="rect">
                      <a:avLst/>
                    </a:prstGeom>
                    <a:noFill/>
                    <a:ln>
                      <a:noFill/>
                    </a:ln>
                  </pic:spPr>
                </pic:pic>
              </a:graphicData>
            </a:graphic>
          </wp:inline>
        </w:drawing>
      </w:r>
    </w:p>
    <w:p w14:paraId="37C75DA9" w14:textId="77777777" w:rsidR="00684918" w:rsidRDefault="00684918">
      <w:pPr>
        <w:widowControl/>
        <w:jc w:val="left"/>
        <w:rPr>
          <w:rFonts w:ascii="Calibri" w:hAnsi="Calibri" w:cs="Calibri"/>
          <w:b/>
          <w:bCs/>
          <w:color w:val="5B9BD5" w:themeColor="accent5"/>
        </w:rPr>
      </w:pPr>
    </w:p>
    <w:p w14:paraId="7660DAF5" w14:textId="77777777" w:rsidR="00684918" w:rsidRPr="00684918" w:rsidRDefault="00441FC2" w:rsidP="00684918">
      <w:pPr>
        <w:jc w:val="center"/>
        <w:rPr>
          <w:rFonts w:ascii="Calibri" w:hAnsi="Calibri" w:cs="Calibri"/>
          <w:b/>
          <w:bCs/>
          <w:sz w:val="24"/>
        </w:rPr>
      </w:pPr>
      <w:r w:rsidRPr="00684918">
        <w:rPr>
          <w:rFonts w:ascii="Calibri" w:hAnsi="Calibri" w:cs="Calibri"/>
          <w:b/>
          <w:bCs/>
          <w:sz w:val="24"/>
        </w:rPr>
        <w:lastRenderedPageBreak/>
        <w:t>Table 6 Chi-squared for happiness and gender</w:t>
      </w:r>
    </w:p>
    <w:tbl>
      <w:tblPr>
        <w:tblStyle w:val="21"/>
        <w:tblW w:w="0" w:type="auto"/>
        <w:tblLook w:val="04A0" w:firstRow="1" w:lastRow="0" w:firstColumn="1" w:lastColumn="0" w:noHBand="0" w:noVBand="1"/>
      </w:tblPr>
      <w:tblGrid>
        <w:gridCol w:w="2074"/>
        <w:gridCol w:w="2074"/>
        <w:gridCol w:w="2074"/>
        <w:gridCol w:w="2074"/>
      </w:tblGrid>
      <w:tr w:rsidR="001A233F" w14:paraId="3DDDE496" w14:textId="77777777" w:rsidTr="001A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CBCDC8A" w14:textId="77777777" w:rsidR="00684918" w:rsidRPr="002340AC" w:rsidRDefault="00684918" w:rsidP="009C6CE7">
            <w:pPr>
              <w:jc w:val="center"/>
              <w:rPr>
                <w:rFonts w:ascii="Calibri" w:hAnsi="Calibri" w:cs="Calibri"/>
                <w:sz w:val="22"/>
                <w:szCs w:val="22"/>
              </w:rPr>
            </w:pPr>
          </w:p>
        </w:tc>
        <w:tc>
          <w:tcPr>
            <w:tcW w:w="2074" w:type="dxa"/>
          </w:tcPr>
          <w:p w14:paraId="74659DEE" w14:textId="77777777" w:rsidR="00684918"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V</w:t>
            </w:r>
            <w:r w:rsidRPr="002340AC">
              <w:rPr>
                <w:rFonts w:ascii="Calibri" w:hAnsi="Calibri" w:cs="Calibri"/>
                <w:sz w:val="22"/>
                <w:szCs w:val="22"/>
              </w:rPr>
              <w:t>alue</w:t>
            </w:r>
          </w:p>
        </w:tc>
        <w:tc>
          <w:tcPr>
            <w:tcW w:w="2074" w:type="dxa"/>
          </w:tcPr>
          <w:p w14:paraId="7968A0C7" w14:textId="77777777" w:rsidR="00684918"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df</w:t>
            </w:r>
          </w:p>
        </w:tc>
        <w:tc>
          <w:tcPr>
            <w:tcW w:w="2074" w:type="dxa"/>
          </w:tcPr>
          <w:p w14:paraId="3DECF318" w14:textId="77777777" w:rsidR="00684918"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A</w:t>
            </w:r>
            <w:r w:rsidRPr="002340AC">
              <w:rPr>
                <w:rFonts w:ascii="Calibri" w:hAnsi="Calibri" w:cs="Calibri"/>
                <w:sz w:val="22"/>
                <w:szCs w:val="22"/>
              </w:rPr>
              <w:t>symptotic Significance</w:t>
            </w:r>
          </w:p>
          <w:p w14:paraId="4636C2D9" w14:textId="77777777" w:rsidR="00684918"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(2-sided)</w:t>
            </w:r>
          </w:p>
        </w:tc>
      </w:tr>
      <w:tr w:rsidR="001A233F" w14:paraId="77476A5C"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4971B99" w14:textId="77777777" w:rsidR="00684918" w:rsidRPr="002340AC" w:rsidRDefault="00441FC2" w:rsidP="009C6CE7">
            <w:pPr>
              <w:jc w:val="center"/>
              <w:rPr>
                <w:rFonts w:ascii="Calibri" w:hAnsi="Calibri" w:cs="Calibri"/>
                <w:sz w:val="22"/>
                <w:szCs w:val="22"/>
              </w:rPr>
            </w:pPr>
            <w:r w:rsidRPr="002340AC">
              <w:rPr>
                <w:rFonts w:ascii="Calibri" w:hAnsi="Calibri" w:cs="Calibri"/>
                <w:sz w:val="22"/>
                <w:szCs w:val="22"/>
              </w:rPr>
              <w:t>Pearson Chi-Square</w:t>
            </w:r>
          </w:p>
        </w:tc>
        <w:tc>
          <w:tcPr>
            <w:tcW w:w="2074" w:type="dxa"/>
          </w:tcPr>
          <w:p w14:paraId="340A6C8A" w14:textId="77777777" w:rsidR="00684918"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12.363</w:t>
            </w:r>
            <w:r w:rsidRPr="002340AC">
              <w:rPr>
                <w:rFonts w:ascii="Calibri" w:hAnsi="Calibri" w:cs="Calibri"/>
                <w:sz w:val="22"/>
                <w:szCs w:val="22"/>
                <w:vertAlign w:val="superscript"/>
              </w:rPr>
              <w:t>a</w:t>
            </w:r>
          </w:p>
        </w:tc>
        <w:tc>
          <w:tcPr>
            <w:tcW w:w="2074" w:type="dxa"/>
          </w:tcPr>
          <w:p w14:paraId="0EF2A734" w14:textId="77777777" w:rsidR="00684918"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1</w:t>
            </w:r>
          </w:p>
        </w:tc>
        <w:tc>
          <w:tcPr>
            <w:tcW w:w="2074" w:type="dxa"/>
          </w:tcPr>
          <w:p w14:paraId="0E052ACB" w14:textId="77777777" w:rsidR="00684918"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&lt;</w:t>
            </w:r>
            <w:r w:rsidRPr="002340AC">
              <w:rPr>
                <w:rFonts w:ascii="Calibri" w:hAnsi="Calibri" w:cs="Calibri"/>
                <w:sz w:val="22"/>
                <w:szCs w:val="22"/>
              </w:rPr>
              <w:t>.001</w:t>
            </w:r>
          </w:p>
        </w:tc>
      </w:tr>
    </w:tbl>
    <w:p w14:paraId="09C8499B" w14:textId="77777777" w:rsidR="00A41123" w:rsidRDefault="00441FC2">
      <w:pPr>
        <w:widowControl/>
        <w:jc w:val="left"/>
        <w:rPr>
          <w:rFonts w:ascii="Calibri" w:hAnsi="Calibri" w:cs="Calibri"/>
          <w:b/>
          <w:bCs/>
          <w:color w:val="5B9BD5" w:themeColor="accent5"/>
        </w:rPr>
      </w:pPr>
      <w:r>
        <w:rPr>
          <w:rFonts w:ascii="Arial" w:hAnsi="Arial" w:cs="Arial"/>
          <w:color w:val="010205"/>
          <w:sz w:val="24"/>
        </w:rPr>
        <w:t>a. 0 cells (0.0%) have expected count less than 5. The minimum expected count is 380.88.</w:t>
      </w:r>
    </w:p>
    <w:p w14:paraId="63BC6E49" w14:textId="77777777" w:rsidR="00704A00" w:rsidRDefault="00441FC2" w:rsidP="00A41123">
      <w:pPr>
        <w:pStyle w:val="3"/>
        <w:rPr>
          <w:rFonts w:ascii="Calibri" w:hAnsi="Calibri" w:cs="Calibri"/>
          <w:b w:val="0"/>
          <w:bCs w:val="0"/>
          <w:color w:val="5B9BD5" w:themeColor="accent5"/>
          <w:sz w:val="28"/>
          <w:szCs w:val="28"/>
        </w:rPr>
      </w:pPr>
      <w:bookmarkStart w:id="18" w:name="_Toc92720577"/>
      <w:r w:rsidRPr="00A41123">
        <w:rPr>
          <w:rFonts w:ascii="Calibri" w:hAnsi="Calibri" w:cs="Calibri"/>
          <w:b w:val="0"/>
          <w:bCs w:val="0"/>
          <w:color w:val="5B9BD5" w:themeColor="accent5"/>
          <w:sz w:val="28"/>
          <w:szCs w:val="28"/>
        </w:rPr>
        <w:t>4.1.4 Living with grandchildren</w:t>
      </w:r>
      <w:bookmarkEnd w:id="18"/>
    </w:p>
    <w:p w14:paraId="4EDFE273" w14:textId="77777777" w:rsidR="00067D10" w:rsidRPr="00067D10" w:rsidRDefault="00441FC2" w:rsidP="00067D10">
      <w:pPr>
        <w:spacing w:line="276" w:lineRule="auto"/>
        <w:rPr>
          <w:rFonts w:ascii="Calibri" w:hAnsi="Calibri" w:cs="Calibri"/>
          <w:sz w:val="24"/>
        </w:rPr>
      </w:pPr>
      <w:r w:rsidRPr="00067D10">
        <w:rPr>
          <w:rFonts w:ascii="Calibri" w:hAnsi="Calibri" w:cs="Calibri"/>
          <w:sz w:val="24"/>
        </w:rPr>
        <w:t xml:space="preserve">From Table 7 and Figure 4, it is obvious that the number of elderly people with grandchildren </w:t>
      </w:r>
      <w:r>
        <w:rPr>
          <w:rFonts w:ascii="Calibri" w:hAnsi="Calibri" w:cs="Calibri" w:hint="eastAsia"/>
          <w:sz w:val="24"/>
        </w:rPr>
        <w:t>in</w:t>
      </w:r>
      <w:r>
        <w:rPr>
          <w:rFonts w:ascii="Calibri" w:hAnsi="Calibri" w:cs="Calibri"/>
          <w:sz w:val="24"/>
        </w:rPr>
        <w:t xml:space="preserve"> </w:t>
      </w:r>
      <w:r>
        <w:rPr>
          <w:rFonts w:ascii="Calibri" w:hAnsi="Calibri" w:cs="Calibri" w:hint="eastAsia"/>
          <w:sz w:val="24"/>
        </w:rPr>
        <w:t>the NLSA</w:t>
      </w:r>
      <w:r>
        <w:rPr>
          <w:rFonts w:ascii="Calibri" w:hAnsi="Calibri" w:cs="Calibri"/>
          <w:sz w:val="24"/>
        </w:rPr>
        <w:t xml:space="preserve"> </w:t>
      </w:r>
      <w:r>
        <w:rPr>
          <w:rFonts w:ascii="Calibri" w:hAnsi="Calibri" w:cs="Calibri" w:hint="eastAsia"/>
          <w:sz w:val="24"/>
        </w:rPr>
        <w:t>dataset</w:t>
      </w:r>
      <w:r w:rsidRPr="00067D10">
        <w:rPr>
          <w:rFonts w:ascii="Calibri" w:hAnsi="Calibri" w:cs="Calibri"/>
          <w:sz w:val="24"/>
        </w:rPr>
        <w:t xml:space="preserve"> only accounts for 2.5% of the total, and 97.5% of them do not live with their grandchildren (0=No, 1 =Yes). The p-value in the Chi-squared results in Table 8 is 0.028. </w:t>
      </w:r>
      <w:r>
        <w:rPr>
          <w:rFonts w:ascii="Calibri" w:hAnsi="Calibri" w:cs="Calibri" w:hint="eastAsia"/>
          <w:sz w:val="24"/>
        </w:rPr>
        <w:t>Since</w:t>
      </w:r>
      <w:r w:rsidRPr="00067D10">
        <w:rPr>
          <w:rFonts w:ascii="Calibri" w:hAnsi="Calibri" w:cs="Calibri"/>
          <w:sz w:val="24"/>
        </w:rPr>
        <w:t xml:space="preserve"> it is less than 0.05, we can reject the null hypothesis that happiness is not related to living with grandchildren. Therefore, there is a significant correlation between living with grandchildren and happiness (χ2=4.843</w:t>
      </w:r>
      <w:r w:rsidRPr="00067D10">
        <w:rPr>
          <w:rFonts w:ascii="Calibri" w:hAnsi="Calibri" w:cs="Calibri"/>
          <w:sz w:val="24"/>
          <w:vertAlign w:val="superscript"/>
        </w:rPr>
        <w:t>a</w:t>
      </w:r>
      <w:r w:rsidRPr="00067D10">
        <w:rPr>
          <w:rFonts w:ascii="Calibri" w:hAnsi="Calibri" w:cs="Calibri"/>
          <w:sz w:val="24"/>
        </w:rPr>
        <w:t>; df=1; p=0.028; none of Ei is less than 5)</w:t>
      </w:r>
      <w:r>
        <w:rPr>
          <w:rFonts w:ascii="Calibri" w:hAnsi="Calibri" w:cs="Calibri"/>
          <w:sz w:val="24"/>
        </w:rPr>
        <w:t>.</w:t>
      </w:r>
    </w:p>
    <w:p w14:paraId="7DFF403F" w14:textId="77777777" w:rsidR="002C5E4B" w:rsidRPr="002C5E4B" w:rsidRDefault="002C5E4B" w:rsidP="002C5E4B"/>
    <w:tbl>
      <w:tblPr>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5"/>
        <w:gridCol w:w="915"/>
        <w:gridCol w:w="1487"/>
        <w:gridCol w:w="1277"/>
        <w:gridCol w:w="1811"/>
        <w:gridCol w:w="1830"/>
      </w:tblGrid>
      <w:tr w:rsidR="001A233F" w14:paraId="674A69A7" w14:textId="77777777" w:rsidTr="00212CA3">
        <w:trPr>
          <w:cantSplit/>
        </w:trPr>
        <w:tc>
          <w:tcPr>
            <w:tcW w:w="8235" w:type="dxa"/>
            <w:gridSpan w:val="6"/>
            <w:tcBorders>
              <w:top w:val="nil"/>
              <w:left w:val="nil"/>
              <w:bottom w:val="nil"/>
              <w:right w:val="nil"/>
            </w:tcBorders>
            <w:shd w:val="clear" w:color="auto" w:fill="FFFFFF"/>
            <w:vAlign w:val="center"/>
          </w:tcPr>
          <w:p w14:paraId="4450B55C" w14:textId="77777777" w:rsidR="00212CA3" w:rsidRPr="00212CA3" w:rsidRDefault="00441FC2" w:rsidP="009C6CE7">
            <w:pPr>
              <w:spacing w:line="320" w:lineRule="atLeast"/>
              <w:ind w:left="60" w:right="60"/>
              <w:jc w:val="center"/>
              <w:rPr>
                <w:rFonts w:ascii="Calibri" w:hAnsi="Calibri" w:cs="Calibri"/>
                <w:color w:val="010205"/>
                <w:sz w:val="24"/>
              </w:rPr>
            </w:pPr>
            <w:r w:rsidRPr="00212CA3">
              <w:rPr>
                <w:rFonts w:ascii="Calibri" w:hAnsi="Calibri" w:cs="Calibri"/>
                <w:b/>
                <w:bCs/>
                <w:color w:val="010205"/>
                <w:sz w:val="24"/>
              </w:rPr>
              <w:t>Table 7 living with grandchildren</w:t>
            </w:r>
          </w:p>
        </w:tc>
      </w:tr>
      <w:tr w:rsidR="001A233F" w14:paraId="4C324DE9" w14:textId="77777777" w:rsidTr="00212CA3">
        <w:trPr>
          <w:cantSplit/>
        </w:trPr>
        <w:tc>
          <w:tcPr>
            <w:tcW w:w="1830" w:type="dxa"/>
            <w:gridSpan w:val="2"/>
            <w:tcBorders>
              <w:top w:val="nil"/>
              <w:left w:val="nil"/>
              <w:bottom w:val="single" w:sz="8" w:space="0" w:color="152935"/>
              <w:right w:val="nil"/>
            </w:tcBorders>
            <w:shd w:val="clear" w:color="auto" w:fill="FFFFFF"/>
            <w:vAlign w:val="bottom"/>
          </w:tcPr>
          <w:p w14:paraId="2CC426B4" w14:textId="77777777" w:rsidR="00212CA3" w:rsidRDefault="00212CA3" w:rsidP="009C6CE7">
            <w:pPr>
              <w:rPr>
                <w:rFonts w:ascii="Times New Roman" w:hAnsi="Times New Roman" w:cs="Times New Roman"/>
                <w:sz w:val="24"/>
              </w:rPr>
            </w:pPr>
          </w:p>
        </w:tc>
        <w:tc>
          <w:tcPr>
            <w:tcW w:w="1487" w:type="dxa"/>
            <w:tcBorders>
              <w:top w:val="nil"/>
              <w:left w:val="nil"/>
              <w:bottom w:val="single" w:sz="8" w:space="0" w:color="152935"/>
              <w:right w:val="single" w:sz="8" w:space="0" w:color="E0E0E0"/>
            </w:tcBorders>
            <w:shd w:val="clear" w:color="auto" w:fill="FFFFFF"/>
            <w:vAlign w:val="bottom"/>
          </w:tcPr>
          <w:p w14:paraId="7C0D849B" w14:textId="77777777" w:rsidR="00212CA3"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7" w:type="dxa"/>
            <w:tcBorders>
              <w:top w:val="nil"/>
              <w:left w:val="single" w:sz="8" w:space="0" w:color="E0E0E0"/>
              <w:bottom w:val="single" w:sz="8" w:space="0" w:color="152935"/>
              <w:right w:val="single" w:sz="8" w:space="0" w:color="E0E0E0"/>
            </w:tcBorders>
            <w:shd w:val="clear" w:color="auto" w:fill="FFFFFF"/>
            <w:vAlign w:val="bottom"/>
          </w:tcPr>
          <w:p w14:paraId="2DA51782" w14:textId="77777777" w:rsidR="00212CA3"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11" w:type="dxa"/>
            <w:tcBorders>
              <w:top w:val="nil"/>
              <w:left w:val="single" w:sz="8" w:space="0" w:color="E0E0E0"/>
              <w:bottom w:val="single" w:sz="8" w:space="0" w:color="152935"/>
              <w:right w:val="single" w:sz="8" w:space="0" w:color="E0E0E0"/>
            </w:tcBorders>
            <w:shd w:val="clear" w:color="auto" w:fill="FFFFFF"/>
            <w:vAlign w:val="bottom"/>
          </w:tcPr>
          <w:p w14:paraId="3183B0F7" w14:textId="77777777" w:rsidR="00212CA3"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30" w:type="dxa"/>
            <w:tcBorders>
              <w:top w:val="nil"/>
              <w:left w:val="single" w:sz="8" w:space="0" w:color="E0E0E0"/>
              <w:bottom w:val="single" w:sz="8" w:space="0" w:color="152935"/>
              <w:right w:val="nil"/>
            </w:tcBorders>
            <w:shd w:val="clear" w:color="auto" w:fill="FFFFFF"/>
            <w:vAlign w:val="bottom"/>
          </w:tcPr>
          <w:p w14:paraId="2428CC4C" w14:textId="77777777" w:rsidR="00212CA3"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1A233F" w14:paraId="27569B17" w14:textId="77777777" w:rsidTr="00212CA3">
        <w:trPr>
          <w:cantSplit/>
        </w:trPr>
        <w:tc>
          <w:tcPr>
            <w:tcW w:w="915" w:type="dxa"/>
            <w:vMerge w:val="restart"/>
            <w:tcBorders>
              <w:top w:val="single" w:sz="8" w:space="0" w:color="152935"/>
              <w:left w:val="nil"/>
              <w:bottom w:val="single" w:sz="8" w:space="0" w:color="152935"/>
              <w:right w:val="nil"/>
            </w:tcBorders>
            <w:shd w:val="clear" w:color="auto" w:fill="E0E0E0"/>
          </w:tcPr>
          <w:p w14:paraId="40E3B65E" w14:textId="77777777" w:rsidR="00212CA3" w:rsidRDefault="00441FC2" w:rsidP="009C6CE7">
            <w:pPr>
              <w:spacing w:line="320" w:lineRule="atLeast"/>
              <w:ind w:left="60" w:right="60"/>
              <w:rPr>
                <w:rFonts w:ascii="Arial" w:hAnsi="Arial" w:cs="Arial"/>
                <w:color w:val="264A60"/>
                <w:sz w:val="24"/>
              </w:rPr>
            </w:pPr>
            <w:r>
              <w:rPr>
                <w:rFonts w:ascii="Arial" w:hAnsi="Arial" w:cs="Arial"/>
                <w:color w:val="264A60"/>
                <w:sz w:val="24"/>
              </w:rPr>
              <w:t>Valid</w:t>
            </w:r>
          </w:p>
        </w:tc>
        <w:tc>
          <w:tcPr>
            <w:tcW w:w="915" w:type="dxa"/>
            <w:tcBorders>
              <w:top w:val="single" w:sz="8" w:space="0" w:color="152935"/>
              <w:left w:val="nil"/>
              <w:bottom w:val="single" w:sz="8" w:space="0" w:color="AEAEAE"/>
              <w:right w:val="nil"/>
            </w:tcBorders>
            <w:shd w:val="clear" w:color="auto" w:fill="E0E0E0"/>
          </w:tcPr>
          <w:p w14:paraId="7AD7FC00" w14:textId="77777777" w:rsidR="00212CA3"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7" w:type="dxa"/>
            <w:tcBorders>
              <w:top w:val="single" w:sz="8" w:space="0" w:color="152935"/>
              <w:left w:val="nil"/>
              <w:bottom w:val="single" w:sz="8" w:space="0" w:color="AEAEAE"/>
              <w:right w:val="single" w:sz="8" w:space="0" w:color="E0E0E0"/>
            </w:tcBorders>
            <w:shd w:val="clear" w:color="auto" w:fill="F9F9FB"/>
          </w:tcPr>
          <w:p w14:paraId="4AEB939F"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9429</w:t>
            </w:r>
          </w:p>
        </w:tc>
        <w:tc>
          <w:tcPr>
            <w:tcW w:w="1277" w:type="dxa"/>
            <w:tcBorders>
              <w:top w:val="single" w:sz="8" w:space="0" w:color="152935"/>
              <w:left w:val="single" w:sz="8" w:space="0" w:color="E0E0E0"/>
              <w:bottom w:val="single" w:sz="8" w:space="0" w:color="AEAEAE"/>
              <w:right w:val="single" w:sz="8" w:space="0" w:color="E0E0E0"/>
            </w:tcBorders>
            <w:shd w:val="clear" w:color="auto" w:fill="F9F9FB"/>
          </w:tcPr>
          <w:p w14:paraId="4A8B0BE9"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97.5</w:t>
            </w:r>
          </w:p>
        </w:tc>
        <w:tc>
          <w:tcPr>
            <w:tcW w:w="1811" w:type="dxa"/>
            <w:tcBorders>
              <w:top w:val="single" w:sz="8" w:space="0" w:color="152935"/>
              <w:left w:val="single" w:sz="8" w:space="0" w:color="E0E0E0"/>
              <w:bottom w:val="single" w:sz="8" w:space="0" w:color="AEAEAE"/>
              <w:right w:val="single" w:sz="8" w:space="0" w:color="E0E0E0"/>
            </w:tcBorders>
            <w:shd w:val="clear" w:color="auto" w:fill="F9F9FB"/>
          </w:tcPr>
          <w:p w14:paraId="5354B89E"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97.5</w:t>
            </w:r>
          </w:p>
        </w:tc>
        <w:tc>
          <w:tcPr>
            <w:tcW w:w="1830" w:type="dxa"/>
            <w:tcBorders>
              <w:top w:val="single" w:sz="8" w:space="0" w:color="152935"/>
              <w:left w:val="single" w:sz="8" w:space="0" w:color="E0E0E0"/>
              <w:bottom w:val="single" w:sz="8" w:space="0" w:color="AEAEAE"/>
              <w:right w:val="nil"/>
            </w:tcBorders>
            <w:shd w:val="clear" w:color="auto" w:fill="F9F9FB"/>
          </w:tcPr>
          <w:p w14:paraId="743B7078"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97.5</w:t>
            </w:r>
          </w:p>
        </w:tc>
      </w:tr>
      <w:tr w:rsidR="001A233F" w14:paraId="02689771" w14:textId="77777777" w:rsidTr="00212CA3">
        <w:trPr>
          <w:cantSplit/>
        </w:trPr>
        <w:tc>
          <w:tcPr>
            <w:tcW w:w="915" w:type="dxa"/>
            <w:vMerge/>
            <w:tcBorders>
              <w:top w:val="single" w:sz="8" w:space="0" w:color="152935"/>
              <w:left w:val="nil"/>
              <w:bottom w:val="single" w:sz="8" w:space="0" w:color="152935"/>
              <w:right w:val="nil"/>
            </w:tcBorders>
            <w:shd w:val="clear" w:color="auto" w:fill="E0E0E0"/>
          </w:tcPr>
          <w:p w14:paraId="40887F9F" w14:textId="77777777" w:rsidR="00212CA3" w:rsidRDefault="00212CA3" w:rsidP="009C6CE7">
            <w:pPr>
              <w:rPr>
                <w:rFonts w:ascii="Arial" w:hAnsi="Arial" w:cs="Arial"/>
                <w:color w:val="010205"/>
                <w:sz w:val="24"/>
              </w:rPr>
            </w:pPr>
          </w:p>
        </w:tc>
        <w:tc>
          <w:tcPr>
            <w:tcW w:w="915" w:type="dxa"/>
            <w:tcBorders>
              <w:top w:val="single" w:sz="8" w:space="0" w:color="AEAEAE"/>
              <w:left w:val="nil"/>
              <w:bottom w:val="single" w:sz="8" w:space="0" w:color="AEAEAE"/>
              <w:right w:val="nil"/>
            </w:tcBorders>
            <w:shd w:val="clear" w:color="auto" w:fill="E0E0E0"/>
          </w:tcPr>
          <w:p w14:paraId="4F94CE6D" w14:textId="77777777" w:rsidR="00212CA3"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7" w:type="dxa"/>
            <w:tcBorders>
              <w:top w:val="single" w:sz="8" w:space="0" w:color="AEAEAE"/>
              <w:left w:val="nil"/>
              <w:bottom w:val="single" w:sz="8" w:space="0" w:color="AEAEAE"/>
              <w:right w:val="single" w:sz="8" w:space="0" w:color="E0E0E0"/>
            </w:tcBorders>
            <w:shd w:val="clear" w:color="auto" w:fill="F9F9FB"/>
          </w:tcPr>
          <w:p w14:paraId="1AC0195F"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237</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569A08F5"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2.5</w:t>
            </w:r>
          </w:p>
        </w:tc>
        <w:tc>
          <w:tcPr>
            <w:tcW w:w="1811" w:type="dxa"/>
            <w:tcBorders>
              <w:top w:val="single" w:sz="8" w:space="0" w:color="AEAEAE"/>
              <w:left w:val="single" w:sz="8" w:space="0" w:color="E0E0E0"/>
              <w:bottom w:val="single" w:sz="8" w:space="0" w:color="AEAEAE"/>
              <w:right w:val="single" w:sz="8" w:space="0" w:color="E0E0E0"/>
            </w:tcBorders>
            <w:shd w:val="clear" w:color="auto" w:fill="F9F9FB"/>
          </w:tcPr>
          <w:p w14:paraId="6E5688BA"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2.5</w:t>
            </w:r>
          </w:p>
        </w:tc>
        <w:tc>
          <w:tcPr>
            <w:tcW w:w="1830" w:type="dxa"/>
            <w:tcBorders>
              <w:top w:val="single" w:sz="8" w:space="0" w:color="AEAEAE"/>
              <w:left w:val="single" w:sz="8" w:space="0" w:color="E0E0E0"/>
              <w:bottom w:val="single" w:sz="8" w:space="0" w:color="AEAEAE"/>
              <w:right w:val="nil"/>
            </w:tcBorders>
            <w:shd w:val="clear" w:color="auto" w:fill="F9F9FB"/>
          </w:tcPr>
          <w:p w14:paraId="08C82CBA"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0E85B647" w14:textId="77777777" w:rsidTr="00212CA3">
        <w:trPr>
          <w:cantSplit/>
        </w:trPr>
        <w:tc>
          <w:tcPr>
            <w:tcW w:w="915" w:type="dxa"/>
            <w:vMerge/>
            <w:tcBorders>
              <w:top w:val="single" w:sz="8" w:space="0" w:color="152935"/>
              <w:left w:val="nil"/>
              <w:bottom w:val="single" w:sz="8" w:space="0" w:color="152935"/>
              <w:right w:val="nil"/>
            </w:tcBorders>
            <w:shd w:val="clear" w:color="auto" w:fill="E0E0E0"/>
          </w:tcPr>
          <w:p w14:paraId="0186828D" w14:textId="77777777" w:rsidR="00212CA3" w:rsidRDefault="00212CA3" w:rsidP="009C6CE7">
            <w:pPr>
              <w:rPr>
                <w:rFonts w:ascii="Arial" w:hAnsi="Arial" w:cs="Arial"/>
                <w:color w:val="010205"/>
                <w:sz w:val="24"/>
              </w:rPr>
            </w:pPr>
          </w:p>
        </w:tc>
        <w:tc>
          <w:tcPr>
            <w:tcW w:w="915" w:type="dxa"/>
            <w:tcBorders>
              <w:top w:val="single" w:sz="8" w:space="0" w:color="AEAEAE"/>
              <w:left w:val="nil"/>
              <w:bottom w:val="single" w:sz="8" w:space="0" w:color="152935"/>
              <w:right w:val="nil"/>
            </w:tcBorders>
            <w:shd w:val="clear" w:color="auto" w:fill="E0E0E0"/>
          </w:tcPr>
          <w:p w14:paraId="204B0D0E" w14:textId="77777777" w:rsidR="00212CA3"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7" w:type="dxa"/>
            <w:tcBorders>
              <w:top w:val="single" w:sz="8" w:space="0" w:color="AEAEAE"/>
              <w:left w:val="nil"/>
              <w:bottom w:val="single" w:sz="8" w:space="0" w:color="152935"/>
              <w:right w:val="single" w:sz="8" w:space="0" w:color="E0E0E0"/>
            </w:tcBorders>
            <w:shd w:val="clear" w:color="auto" w:fill="F9F9FB"/>
          </w:tcPr>
          <w:p w14:paraId="7A40948A"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7" w:type="dxa"/>
            <w:tcBorders>
              <w:top w:val="single" w:sz="8" w:space="0" w:color="AEAEAE"/>
              <w:left w:val="single" w:sz="8" w:space="0" w:color="E0E0E0"/>
              <w:bottom w:val="single" w:sz="8" w:space="0" w:color="152935"/>
              <w:right w:val="single" w:sz="8" w:space="0" w:color="E0E0E0"/>
            </w:tcBorders>
            <w:shd w:val="clear" w:color="auto" w:fill="F9F9FB"/>
          </w:tcPr>
          <w:p w14:paraId="1A8F639D"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11" w:type="dxa"/>
            <w:tcBorders>
              <w:top w:val="single" w:sz="8" w:space="0" w:color="AEAEAE"/>
              <w:left w:val="single" w:sz="8" w:space="0" w:color="E0E0E0"/>
              <w:bottom w:val="single" w:sz="8" w:space="0" w:color="152935"/>
              <w:right w:val="single" w:sz="8" w:space="0" w:color="E0E0E0"/>
            </w:tcBorders>
            <w:shd w:val="clear" w:color="auto" w:fill="F9F9FB"/>
          </w:tcPr>
          <w:p w14:paraId="09ED4871" w14:textId="77777777" w:rsidR="00212CA3"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30" w:type="dxa"/>
            <w:tcBorders>
              <w:top w:val="single" w:sz="8" w:space="0" w:color="AEAEAE"/>
              <w:left w:val="single" w:sz="8" w:space="0" w:color="E0E0E0"/>
              <w:bottom w:val="single" w:sz="8" w:space="0" w:color="152935"/>
              <w:right w:val="nil"/>
            </w:tcBorders>
            <w:shd w:val="clear" w:color="auto" w:fill="F9F9FB"/>
            <w:vAlign w:val="center"/>
          </w:tcPr>
          <w:p w14:paraId="6F00D8AF" w14:textId="77777777" w:rsidR="00212CA3" w:rsidRDefault="00212CA3" w:rsidP="009C6CE7">
            <w:pPr>
              <w:rPr>
                <w:rFonts w:ascii="Times New Roman" w:hAnsi="Times New Roman" w:cs="Times New Roman"/>
                <w:sz w:val="24"/>
              </w:rPr>
            </w:pPr>
          </w:p>
        </w:tc>
      </w:tr>
    </w:tbl>
    <w:p w14:paraId="3AAE6948" w14:textId="77777777" w:rsidR="00212CA3" w:rsidRPr="00212CA3" w:rsidRDefault="00441FC2" w:rsidP="00212CA3">
      <w:pPr>
        <w:pStyle w:val="a7"/>
        <w:keepNext/>
        <w:jc w:val="center"/>
        <w:rPr>
          <w:rFonts w:ascii="Calibri" w:hAnsi="Calibri" w:cs="Calibri"/>
          <w:b/>
          <w:bCs/>
          <w:sz w:val="24"/>
          <w:szCs w:val="24"/>
        </w:rPr>
      </w:pPr>
      <w:r w:rsidRPr="00212CA3">
        <w:rPr>
          <w:rFonts w:ascii="Calibri" w:hAnsi="Calibri" w:cs="Calibri"/>
          <w:b/>
          <w:bCs/>
          <w:sz w:val="24"/>
          <w:szCs w:val="24"/>
        </w:rPr>
        <w:t xml:space="preserve">Figure </w:t>
      </w:r>
      <w:r w:rsidRPr="00212CA3">
        <w:rPr>
          <w:rFonts w:ascii="Calibri" w:hAnsi="Calibri" w:cs="Calibri"/>
          <w:b/>
          <w:bCs/>
          <w:sz w:val="24"/>
          <w:szCs w:val="24"/>
        </w:rPr>
        <w:fldChar w:fldCharType="begin"/>
      </w:r>
      <w:r w:rsidRPr="00212CA3">
        <w:rPr>
          <w:rFonts w:ascii="Calibri" w:hAnsi="Calibri" w:cs="Calibri"/>
          <w:b/>
          <w:bCs/>
          <w:sz w:val="24"/>
          <w:szCs w:val="24"/>
        </w:rPr>
        <w:instrText xml:space="preserve"> SEQ Figure \* ARABIC </w:instrText>
      </w:r>
      <w:r w:rsidRPr="00212CA3">
        <w:rPr>
          <w:rFonts w:ascii="Calibri" w:hAnsi="Calibri" w:cs="Calibri"/>
          <w:b/>
          <w:bCs/>
          <w:sz w:val="24"/>
          <w:szCs w:val="24"/>
        </w:rPr>
        <w:fldChar w:fldCharType="separate"/>
      </w:r>
      <w:r w:rsidR="00001D59">
        <w:rPr>
          <w:rFonts w:ascii="Calibri" w:hAnsi="Calibri" w:cs="Calibri"/>
          <w:b/>
          <w:bCs/>
          <w:noProof/>
          <w:sz w:val="24"/>
          <w:szCs w:val="24"/>
        </w:rPr>
        <w:t>4</w:t>
      </w:r>
      <w:r w:rsidRPr="00212CA3">
        <w:rPr>
          <w:rFonts w:ascii="Calibri" w:hAnsi="Calibri" w:cs="Calibri"/>
          <w:b/>
          <w:bCs/>
          <w:sz w:val="24"/>
          <w:szCs w:val="24"/>
        </w:rPr>
        <w:fldChar w:fldCharType="end"/>
      </w:r>
    </w:p>
    <w:p w14:paraId="5009BE6E" w14:textId="77777777" w:rsidR="00212CA3" w:rsidRDefault="00441FC2">
      <w:pPr>
        <w:widowControl/>
        <w:jc w:val="left"/>
        <w:rPr>
          <w:rFonts w:ascii="Calibri" w:eastAsiaTheme="majorEastAsia" w:hAnsi="Calibri" w:cs="Calibri"/>
          <w:color w:val="5B9BD5" w:themeColor="accent5"/>
          <w:sz w:val="32"/>
        </w:rPr>
      </w:pPr>
      <w:r>
        <w:rPr>
          <w:rFonts w:ascii="Times New Roman" w:hAnsi="Times New Roman" w:cs="Times New Roman"/>
          <w:noProof/>
          <w:kern w:val="0"/>
          <w:sz w:val="24"/>
        </w:rPr>
        <w:drawing>
          <wp:inline distT="0" distB="0" distL="0" distR="0" wp14:anchorId="7089D49B" wp14:editId="72AE3D16">
            <wp:extent cx="5274310" cy="3101204"/>
            <wp:effectExtent l="0" t="0" r="0" b="0"/>
            <wp:docPr id="8" name="图片 8" descr="图表, 饼图&#10;&#10;描述已自动生成"/>
            <wp:cNvGraphicFramePr/>
            <a:graphic xmlns:a="http://schemas.openxmlformats.org/drawingml/2006/main">
              <a:graphicData uri="http://schemas.openxmlformats.org/drawingml/2006/picture">
                <pic:pic xmlns:pic="http://schemas.openxmlformats.org/drawingml/2006/picture">
                  <pic:nvPicPr>
                    <pic:cNvPr id="8" name="图片 8" descr="图表, 饼图&#10;&#10;描述已自动生成"/>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3101204"/>
                    </a:xfrm>
                    <a:prstGeom prst="rect">
                      <a:avLst/>
                    </a:prstGeom>
                    <a:noFill/>
                    <a:ln>
                      <a:noFill/>
                    </a:ln>
                  </pic:spPr>
                </pic:pic>
              </a:graphicData>
            </a:graphic>
          </wp:inline>
        </w:drawing>
      </w:r>
    </w:p>
    <w:p w14:paraId="20DB628C" w14:textId="77777777" w:rsidR="00212CA3" w:rsidRDefault="00212CA3" w:rsidP="00212CA3">
      <w:pPr>
        <w:widowControl/>
        <w:jc w:val="left"/>
        <w:rPr>
          <w:rFonts w:ascii="Calibri" w:hAnsi="Calibri" w:cs="Calibri"/>
          <w:b/>
          <w:bCs/>
          <w:color w:val="5B9BD5" w:themeColor="accent5"/>
        </w:rPr>
      </w:pPr>
    </w:p>
    <w:p w14:paraId="1B604D82" w14:textId="77777777" w:rsidR="00212CA3" w:rsidRPr="00684918" w:rsidRDefault="00441FC2" w:rsidP="00212CA3">
      <w:pPr>
        <w:jc w:val="center"/>
        <w:rPr>
          <w:rFonts w:ascii="Calibri" w:hAnsi="Calibri" w:cs="Calibri"/>
          <w:b/>
          <w:bCs/>
          <w:sz w:val="24"/>
        </w:rPr>
      </w:pPr>
      <w:r w:rsidRPr="00684918">
        <w:rPr>
          <w:rFonts w:ascii="Calibri" w:hAnsi="Calibri" w:cs="Calibri"/>
          <w:b/>
          <w:bCs/>
          <w:sz w:val="24"/>
        </w:rPr>
        <w:lastRenderedPageBreak/>
        <w:t xml:space="preserve">Table </w:t>
      </w:r>
      <w:r w:rsidR="00682CD5">
        <w:rPr>
          <w:rFonts w:ascii="Calibri" w:hAnsi="Calibri" w:cs="Calibri"/>
          <w:b/>
          <w:bCs/>
          <w:sz w:val="24"/>
        </w:rPr>
        <w:t>8</w:t>
      </w:r>
      <w:r w:rsidRPr="00684918">
        <w:rPr>
          <w:rFonts w:ascii="Calibri" w:hAnsi="Calibri" w:cs="Calibri"/>
          <w:b/>
          <w:bCs/>
          <w:sz w:val="24"/>
        </w:rPr>
        <w:t xml:space="preserve"> Chi-squared for happiness and </w:t>
      </w:r>
      <w:r w:rsidR="00682CD5">
        <w:rPr>
          <w:rFonts w:ascii="Calibri" w:hAnsi="Calibri" w:cs="Calibri"/>
          <w:b/>
          <w:bCs/>
          <w:sz w:val="24"/>
        </w:rPr>
        <w:t>living with grandchildren</w:t>
      </w:r>
    </w:p>
    <w:tbl>
      <w:tblPr>
        <w:tblStyle w:val="21"/>
        <w:tblW w:w="0" w:type="auto"/>
        <w:tblLook w:val="04A0" w:firstRow="1" w:lastRow="0" w:firstColumn="1" w:lastColumn="0" w:noHBand="0" w:noVBand="1"/>
      </w:tblPr>
      <w:tblGrid>
        <w:gridCol w:w="2074"/>
        <w:gridCol w:w="2074"/>
        <w:gridCol w:w="2074"/>
        <w:gridCol w:w="2074"/>
      </w:tblGrid>
      <w:tr w:rsidR="001A233F" w14:paraId="5C45C34D" w14:textId="77777777" w:rsidTr="001A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88A33FD" w14:textId="77777777" w:rsidR="00212CA3" w:rsidRPr="002340AC" w:rsidRDefault="00212CA3" w:rsidP="009C6CE7">
            <w:pPr>
              <w:jc w:val="center"/>
              <w:rPr>
                <w:rFonts w:ascii="Calibri" w:hAnsi="Calibri" w:cs="Calibri"/>
                <w:sz w:val="22"/>
                <w:szCs w:val="22"/>
              </w:rPr>
            </w:pPr>
          </w:p>
        </w:tc>
        <w:tc>
          <w:tcPr>
            <w:tcW w:w="2074" w:type="dxa"/>
          </w:tcPr>
          <w:p w14:paraId="48F960DA" w14:textId="77777777" w:rsidR="00212CA3"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V</w:t>
            </w:r>
            <w:r w:rsidRPr="002340AC">
              <w:rPr>
                <w:rFonts w:ascii="Calibri" w:hAnsi="Calibri" w:cs="Calibri"/>
                <w:sz w:val="22"/>
                <w:szCs w:val="22"/>
              </w:rPr>
              <w:t>alue</w:t>
            </w:r>
          </w:p>
        </w:tc>
        <w:tc>
          <w:tcPr>
            <w:tcW w:w="2074" w:type="dxa"/>
          </w:tcPr>
          <w:p w14:paraId="22057346" w14:textId="77777777" w:rsidR="00212CA3"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df</w:t>
            </w:r>
          </w:p>
        </w:tc>
        <w:tc>
          <w:tcPr>
            <w:tcW w:w="2074" w:type="dxa"/>
          </w:tcPr>
          <w:p w14:paraId="4624035F" w14:textId="77777777" w:rsidR="00212CA3"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A</w:t>
            </w:r>
            <w:r w:rsidRPr="002340AC">
              <w:rPr>
                <w:rFonts w:ascii="Calibri" w:hAnsi="Calibri" w:cs="Calibri"/>
                <w:sz w:val="22"/>
                <w:szCs w:val="22"/>
              </w:rPr>
              <w:t>symptotic Significance</w:t>
            </w:r>
          </w:p>
          <w:p w14:paraId="6EA21D2A" w14:textId="77777777" w:rsidR="00212CA3"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(2-sided)</w:t>
            </w:r>
          </w:p>
        </w:tc>
      </w:tr>
      <w:tr w:rsidR="001A233F" w14:paraId="1690F732"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B62424D" w14:textId="77777777" w:rsidR="00212CA3" w:rsidRPr="002340AC" w:rsidRDefault="00441FC2" w:rsidP="009C6CE7">
            <w:pPr>
              <w:jc w:val="center"/>
              <w:rPr>
                <w:rFonts w:ascii="Calibri" w:hAnsi="Calibri" w:cs="Calibri"/>
                <w:sz w:val="22"/>
                <w:szCs w:val="22"/>
              </w:rPr>
            </w:pPr>
            <w:r w:rsidRPr="002340AC">
              <w:rPr>
                <w:rFonts w:ascii="Calibri" w:hAnsi="Calibri" w:cs="Calibri"/>
                <w:sz w:val="22"/>
                <w:szCs w:val="22"/>
              </w:rPr>
              <w:t>Pearson Chi-Square</w:t>
            </w:r>
          </w:p>
        </w:tc>
        <w:tc>
          <w:tcPr>
            <w:tcW w:w="2074" w:type="dxa"/>
          </w:tcPr>
          <w:p w14:paraId="0396824E" w14:textId="77777777" w:rsidR="00212CA3"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682CD5">
              <w:rPr>
                <w:rFonts w:ascii="Calibri" w:hAnsi="Calibri" w:cs="Calibri"/>
                <w:sz w:val="22"/>
                <w:szCs w:val="22"/>
              </w:rPr>
              <w:t>4.843</w:t>
            </w:r>
            <w:r w:rsidRPr="002340AC">
              <w:rPr>
                <w:rFonts w:ascii="Calibri" w:hAnsi="Calibri" w:cs="Calibri"/>
                <w:sz w:val="22"/>
                <w:szCs w:val="22"/>
                <w:vertAlign w:val="superscript"/>
              </w:rPr>
              <w:t>a</w:t>
            </w:r>
          </w:p>
        </w:tc>
        <w:tc>
          <w:tcPr>
            <w:tcW w:w="2074" w:type="dxa"/>
          </w:tcPr>
          <w:p w14:paraId="4011A767" w14:textId="77777777" w:rsidR="00212CA3"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1</w:t>
            </w:r>
          </w:p>
        </w:tc>
        <w:tc>
          <w:tcPr>
            <w:tcW w:w="2074" w:type="dxa"/>
          </w:tcPr>
          <w:p w14:paraId="004FF5AF" w14:textId="77777777" w:rsidR="00212CA3"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0</w:t>
            </w:r>
            <w:r>
              <w:rPr>
                <w:rFonts w:ascii="Calibri" w:hAnsi="Calibri" w:cs="Calibri"/>
                <w:sz w:val="22"/>
                <w:szCs w:val="22"/>
              </w:rPr>
              <w:t>.028</w:t>
            </w:r>
          </w:p>
        </w:tc>
      </w:tr>
    </w:tbl>
    <w:tbl>
      <w:tblPr>
        <w:tblW w:w="1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55"/>
      </w:tblGrid>
      <w:tr w:rsidR="001A233F" w14:paraId="77A0931B" w14:textId="77777777" w:rsidTr="00755BDE">
        <w:trPr>
          <w:cantSplit/>
        </w:trPr>
        <w:tc>
          <w:tcPr>
            <w:tcW w:w="11055" w:type="dxa"/>
            <w:tcBorders>
              <w:top w:val="nil"/>
              <w:left w:val="nil"/>
              <w:bottom w:val="nil"/>
              <w:right w:val="nil"/>
            </w:tcBorders>
            <w:shd w:val="clear" w:color="auto" w:fill="FFFFFF"/>
          </w:tcPr>
          <w:p w14:paraId="5267EA9E" w14:textId="77777777" w:rsidR="00755BDE" w:rsidRDefault="00441FC2" w:rsidP="009C6CE7">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20.62.</w:t>
            </w:r>
          </w:p>
        </w:tc>
      </w:tr>
    </w:tbl>
    <w:p w14:paraId="663871CF" w14:textId="77777777" w:rsidR="00317DF9" w:rsidRDefault="00317DF9">
      <w:pPr>
        <w:widowControl/>
        <w:jc w:val="left"/>
        <w:rPr>
          <w:rFonts w:ascii="Calibri" w:eastAsiaTheme="majorEastAsia" w:hAnsi="Calibri" w:cs="Calibri"/>
          <w:color w:val="5B9BD5" w:themeColor="accent5"/>
          <w:sz w:val="32"/>
        </w:rPr>
      </w:pPr>
    </w:p>
    <w:p w14:paraId="1E730DE8" w14:textId="77777777" w:rsidR="00704A00" w:rsidRDefault="00441FC2">
      <w:pPr>
        <w:widowControl/>
        <w:jc w:val="left"/>
        <w:rPr>
          <w:rFonts w:ascii="Calibri" w:eastAsiaTheme="majorEastAsia" w:hAnsi="Calibri" w:cs="Calibri"/>
          <w:color w:val="5B9BD5" w:themeColor="accent5"/>
          <w:sz w:val="32"/>
        </w:rPr>
      </w:pPr>
      <w:r>
        <w:rPr>
          <w:rFonts w:ascii="Calibri" w:eastAsiaTheme="majorEastAsia" w:hAnsi="Calibri" w:cs="Calibri" w:hint="eastAsia"/>
          <w:color w:val="5B9BD5" w:themeColor="accent5"/>
          <w:sz w:val="32"/>
        </w:rPr>
        <w:t>4</w:t>
      </w:r>
      <w:r>
        <w:rPr>
          <w:rFonts w:ascii="Calibri" w:eastAsiaTheme="majorEastAsia" w:hAnsi="Calibri" w:cs="Calibri"/>
          <w:color w:val="5B9BD5" w:themeColor="accent5"/>
          <w:sz w:val="32"/>
        </w:rPr>
        <w:t>.1.5 Disability</w:t>
      </w:r>
    </w:p>
    <w:p w14:paraId="3EE952DA" w14:textId="77777777" w:rsidR="00885174" w:rsidRPr="00885174" w:rsidRDefault="00441FC2" w:rsidP="00885174">
      <w:pPr>
        <w:widowControl/>
        <w:spacing w:line="276" w:lineRule="auto"/>
        <w:rPr>
          <w:rFonts w:ascii="Calibri" w:eastAsiaTheme="majorEastAsia" w:hAnsi="Calibri" w:cs="Calibri"/>
          <w:color w:val="000000" w:themeColor="text1"/>
          <w:sz w:val="24"/>
        </w:rPr>
      </w:pPr>
      <w:r w:rsidRPr="00885174">
        <w:rPr>
          <w:rFonts w:ascii="Calibri" w:eastAsiaTheme="majorEastAsia" w:hAnsi="Calibri" w:cs="Calibri"/>
          <w:color w:val="000000" w:themeColor="text1"/>
          <w:sz w:val="24"/>
        </w:rPr>
        <w:t>In addition to the missing data, Table 9 shows that there are 6354 elderly people without disabilities, accounting for 70% of the total. The elderly with disabilities account for 29.8% of the total. The p-value obtained by the Chi-squared test in Table 10 is less than 0.001, so the null hypothesis can be rejected and there is a significant relationship between happiness and disability (</w:t>
      </w:r>
      <w:r w:rsidR="002E013C" w:rsidRPr="00067D10">
        <w:rPr>
          <w:rFonts w:ascii="Calibri" w:hAnsi="Calibri" w:cs="Calibri"/>
          <w:sz w:val="24"/>
        </w:rPr>
        <w:t>χ2=</w:t>
      </w:r>
      <w:r w:rsidR="002E013C">
        <w:rPr>
          <w:rFonts w:ascii="Calibri" w:hAnsi="Calibri" w:cs="Calibri"/>
          <w:sz w:val="24"/>
        </w:rPr>
        <w:t>231.306</w:t>
      </w:r>
      <w:r w:rsidR="002E013C" w:rsidRPr="00067D10">
        <w:rPr>
          <w:rFonts w:ascii="Calibri" w:hAnsi="Calibri" w:cs="Calibri"/>
          <w:sz w:val="24"/>
          <w:vertAlign w:val="superscript"/>
        </w:rPr>
        <w:t>a</w:t>
      </w:r>
      <w:r w:rsidR="002E013C" w:rsidRPr="00067D10">
        <w:rPr>
          <w:rFonts w:ascii="Calibri" w:hAnsi="Calibri" w:cs="Calibri"/>
          <w:sz w:val="24"/>
        </w:rPr>
        <w:t>; df=1; p</w:t>
      </w:r>
      <w:r w:rsidR="002E013C">
        <w:rPr>
          <w:rFonts w:ascii="Calibri" w:hAnsi="Calibri" w:cs="Calibri"/>
          <w:sz w:val="24"/>
        </w:rPr>
        <w:t>&lt;0.001</w:t>
      </w:r>
      <w:r w:rsidR="002E013C" w:rsidRPr="00067D10">
        <w:rPr>
          <w:rFonts w:ascii="Calibri" w:hAnsi="Calibri" w:cs="Calibri"/>
          <w:sz w:val="24"/>
        </w:rPr>
        <w:t>; none of Ei is less than 5</w:t>
      </w:r>
      <w:r w:rsidRPr="00885174">
        <w:rPr>
          <w:rFonts w:ascii="Calibri" w:eastAsiaTheme="majorEastAsia" w:hAnsi="Calibri" w:cs="Calibri"/>
          <w:color w:val="000000" w:themeColor="text1"/>
          <w:sz w:val="24"/>
        </w:rPr>
        <w:t>).</w:t>
      </w: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1A233F" w14:paraId="0DCF4373" w14:textId="77777777" w:rsidTr="00317DF9">
        <w:trPr>
          <w:cantSplit/>
        </w:trPr>
        <w:tc>
          <w:tcPr>
            <w:tcW w:w="8686" w:type="dxa"/>
            <w:gridSpan w:val="6"/>
            <w:tcBorders>
              <w:top w:val="nil"/>
              <w:left w:val="nil"/>
              <w:bottom w:val="nil"/>
              <w:right w:val="nil"/>
            </w:tcBorders>
            <w:shd w:val="clear" w:color="auto" w:fill="FFFFFF"/>
            <w:vAlign w:val="center"/>
          </w:tcPr>
          <w:p w14:paraId="181C394F" w14:textId="77777777" w:rsidR="00317DF9" w:rsidRPr="00621FE8" w:rsidRDefault="00441FC2" w:rsidP="009C6CE7">
            <w:pPr>
              <w:spacing w:line="320" w:lineRule="atLeast"/>
              <w:ind w:left="60" w:right="60"/>
              <w:jc w:val="center"/>
              <w:rPr>
                <w:rFonts w:ascii="Calibri" w:hAnsi="Calibri" w:cs="Calibri"/>
                <w:color w:val="010205"/>
                <w:sz w:val="24"/>
              </w:rPr>
            </w:pPr>
            <w:r w:rsidRPr="00621FE8">
              <w:rPr>
                <w:rFonts w:ascii="Calibri" w:hAnsi="Calibri" w:cs="Calibri"/>
                <w:b/>
                <w:bCs/>
                <w:color w:val="010205"/>
                <w:sz w:val="24"/>
              </w:rPr>
              <w:t>Table 9 disability</w:t>
            </w:r>
          </w:p>
        </w:tc>
      </w:tr>
      <w:tr w:rsidR="001A233F" w14:paraId="7E648C84" w14:textId="77777777" w:rsidTr="00317DF9">
        <w:trPr>
          <w:cantSplit/>
        </w:trPr>
        <w:tc>
          <w:tcPr>
            <w:tcW w:w="2284" w:type="dxa"/>
            <w:gridSpan w:val="2"/>
            <w:tcBorders>
              <w:top w:val="nil"/>
              <w:left w:val="nil"/>
              <w:bottom w:val="single" w:sz="8" w:space="0" w:color="152935"/>
              <w:right w:val="nil"/>
            </w:tcBorders>
            <w:shd w:val="clear" w:color="auto" w:fill="FFFFFF"/>
            <w:vAlign w:val="bottom"/>
          </w:tcPr>
          <w:p w14:paraId="635B4BA5" w14:textId="77777777" w:rsidR="00317DF9" w:rsidRDefault="00317DF9" w:rsidP="009C6CE7">
            <w:pPr>
              <w:rPr>
                <w:rFonts w:ascii="Times New Roman" w:hAnsi="Times New Roman" w:cs="Times New Roman"/>
                <w:sz w:val="24"/>
              </w:rPr>
            </w:pPr>
          </w:p>
        </w:tc>
        <w:tc>
          <w:tcPr>
            <w:tcW w:w="1486" w:type="dxa"/>
            <w:tcBorders>
              <w:top w:val="nil"/>
              <w:left w:val="nil"/>
              <w:bottom w:val="single" w:sz="8" w:space="0" w:color="152935"/>
              <w:right w:val="single" w:sz="8" w:space="0" w:color="E0E0E0"/>
            </w:tcBorders>
            <w:shd w:val="clear" w:color="auto" w:fill="FFFFFF"/>
            <w:vAlign w:val="bottom"/>
          </w:tcPr>
          <w:p w14:paraId="4071F3F9" w14:textId="77777777" w:rsidR="00317DF9"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7" w:type="dxa"/>
            <w:tcBorders>
              <w:top w:val="nil"/>
              <w:left w:val="single" w:sz="8" w:space="0" w:color="E0E0E0"/>
              <w:bottom w:val="single" w:sz="8" w:space="0" w:color="152935"/>
              <w:right w:val="single" w:sz="8" w:space="0" w:color="E0E0E0"/>
            </w:tcBorders>
            <w:shd w:val="clear" w:color="auto" w:fill="FFFFFF"/>
            <w:vAlign w:val="bottom"/>
          </w:tcPr>
          <w:p w14:paraId="6EA97B09" w14:textId="77777777" w:rsidR="00317DF9"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10" w:type="dxa"/>
            <w:tcBorders>
              <w:top w:val="nil"/>
              <w:left w:val="single" w:sz="8" w:space="0" w:color="E0E0E0"/>
              <w:bottom w:val="single" w:sz="8" w:space="0" w:color="152935"/>
              <w:right w:val="single" w:sz="8" w:space="0" w:color="E0E0E0"/>
            </w:tcBorders>
            <w:shd w:val="clear" w:color="auto" w:fill="FFFFFF"/>
            <w:vAlign w:val="bottom"/>
          </w:tcPr>
          <w:p w14:paraId="76E1F177" w14:textId="77777777" w:rsidR="00317DF9"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9" w:type="dxa"/>
            <w:tcBorders>
              <w:top w:val="nil"/>
              <w:left w:val="single" w:sz="8" w:space="0" w:color="E0E0E0"/>
              <w:bottom w:val="single" w:sz="8" w:space="0" w:color="152935"/>
              <w:right w:val="nil"/>
            </w:tcBorders>
            <w:shd w:val="clear" w:color="auto" w:fill="FFFFFF"/>
            <w:vAlign w:val="bottom"/>
          </w:tcPr>
          <w:p w14:paraId="54F96355" w14:textId="77777777" w:rsidR="00317DF9"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1A233F" w14:paraId="7A5E23E9" w14:textId="77777777" w:rsidTr="00317DF9">
        <w:trPr>
          <w:cantSplit/>
        </w:trPr>
        <w:tc>
          <w:tcPr>
            <w:tcW w:w="1161" w:type="dxa"/>
            <w:vMerge w:val="restart"/>
            <w:tcBorders>
              <w:top w:val="single" w:sz="8" w:space="0" w:color="152935"/>
              <w:left w:val="nil"/>
              <w:bottom w:val="single" w:sz="8" w:space="0" w:color="AEAEAE"/>
              <w:right w:val="nil"/>
            </w:tcBorders>
            <w:shd w:val="clear" w:color="auto" w:fill="E0E0E0"/>
          </w:tcPr>
          <w:p w14:paraId="726F9F95" w14:textId="77777777" w:rsidR="00317DF9" w:rsidRDefault="00441FC2" w:rsidP="009C6CE7">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3F4A0C3E" w14:textId="77777777" w:rsidR="00317DF9"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6" w:type="dxa"/>
            <w:tcBorders>
              <w:top w:val="single" w:sz="8" w:space="0" w:color="152935"/>
              <w:left w:val="nil"/>
              <w:bottom w:val="single" w:sz="8" w:space="0" w:color="AEAEAE"/>
              <w:right w:val="single" w:sz="8" w:space="0" w:color="E0E0E0"/>
            </w:tcBorders>
            <w:shd w:val="clear" w:color="auto" w:fill="F9F9FB"/>
          </w:tcPr>
          <w:p w14:paraId="16C47CC5"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6354</w:t>
            </w:r>
          </w:p>
        </w:tc>
        <w:tc>
          <w:tcPr>
            <w:tcW w:w="1277" w:type="dxa"/>
            <w:tcBorders>
              <w:top w:val="single" w:sz="8" w:space="0" w:color="152935"/>
              <w:left w:val="single" w:sz="8" w:space="0" w:color="E0E0E0"/>
              <w:bottom w:val="single" w:sz="8" w:space="0" w:color="AEAEAE"/>
              <w:right w:val="single" w:sz="8" w:space="0" w:color="E0E0E0"/>
            </w:tcBorders>
            <w:shd w:val="clear" w:color="auto" w:fill="F9F9FB"/>
          </w:tcPr>
          <w:p w14:paraId="0AF347AB"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65.7</w:t>
            </w:r>
          </w:p>
        </w:tc>
        <w:tc>
          <w:tcPr>
            <w:tcW w:w="1810" w:type="dxa"/>
            <w:tcBorders>
              <w:top w:val="single" w:sz="8" w:space="0" w:color="152935"/>
              <w:left w:val="single" w:sz="8" w:space="0" w:color="E0E0E0"/>
              <w:bottom w:val="single" w:sz="8" w:space="0" w:color="AEAEAE"/>
              <w:right w:val="single" w:sz="8" w:space="0" w:color="E0E0E0"/>
            </w:tcBorders>
            <w:shd w:val="clear" w:color="auto" w:fill="F9F9FB"/>
          </w:tcPr>
          <w:p w14:paraId="32112425"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70.2</w:t>
            </w:r>
          </w:p>
        </w:tc>
        <w:tc>
          <w:tcPr>
            <w:tcW w:w="1829" w:type="dxa"/>
            <w:tcBorders>
              <w:top w:val="single" w:sz="8" w:space="0" w:color="152935"/>
              <w:left w:val="single" w:sz="8" w:space="0" w:color="E0E0E0"/>
              <w:bottom w:val="single" w:sz="8" w:space="0" w:color="AEAEAE"/>
              <w:right w:val="nil"/>
            </w:tcBorders>
            <w:shd w:val="clear" w:color="auto" w:fill="F9F9FB"/>
          </w:tcPr>
          <w:p w14:paraId="56A45BAF"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70.2</w:t>
            </w:r>
          </w:p>
        </w:tc>
      </w:tr>
      <w:tr w:rsidR="001A233F" w14:paraId="0D4DBE61" w14:textId="77777777" w:rsidTr="00317DF9">
        <w:trPr>
          <w:cantSplit/>
        </w:trPr>
        <w:tc>
          <w:tcPr>
            <w:tcW w:w="1161" w:type="dxa"/>
            <w:vMerge/>
            <w:tcBorders>
              <w:top w:val="single" w:sz="8" w:space="0" w:color="152935"/>
              <w:left w:val="nil"/>
              <w:bottom w:val="single" w:sz="8" w:space="0" w:color="AEAEAE"/>
              <w:right w:val="nil"/>
            </w:tcBorders>
            <w:shd w:val="clear" w:color="auto" w:fill="E0E0E0"/>
          </w:tcPr>
          <w:p w14:paraId="08948B99" w14:textId="77777777" w:rsidR="00317DF9" w:rsidRDefault="00317DF9"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45BC1A10" w14:textId="77777777" w:rsidR="00317DF9"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6" w:type="dxa"/>
            <w:tcBorders>
              <w:top w:val="single" w:sz="8" w:space="0" w:color="AEAEAE"/>
              <w:left w:val="nil"/>
              <w:bottom w:val="single" w:sz="8" w:space="0" w:color="AEAEAE"/>
              <w:right w:val="single" w:sz="8" w:space="0" w:color="E0E0E0"/>
            </w:tcBorders>
            <w:shd w:val="clear" w:color="auto" w:fill="F9F9FB"/>
          </w:tcPr>
          <w:p w14:paraId="5C40BB77"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2703</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3A64B466"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28.0</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446983AC"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29.8</w:t>
            </w:r>
          </w:p>
        </w:tc>
        <w:tc>
          <w:tcPr>
            <w:tcW w:w="1829" w:type="dxa"/>
            <w:tcBorders>
              <w:top w:val="single" w:sz="8" w:space="0" w:color="AEAEAE"/>
              <w:left w:val="single" w:sz="8" w:space="0" w:color="E0E0E0"/>
              <w:bottom w:val="single" w:sz="8" w:space="0" w:color="AEAEAE"/>
              <w:right w:val="nil"/>
            </w:tcBorders>
            <w:shd w:val="clear" w:color="auto" w:fill="F9F9FB"/>
          </w:tcPr>
          <w:p w14:paraId="1EED366D"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2C6BB1EC" w14:textId="77777777" w:rsidTr="00317DF9">
        <w:trPr>
          <w:cantSplit/>
        </w:trPr>
        <w:tc>
          <w:tcPr>
            <w:tcW w:w="1161" w:type="dxa"/>
            <w:vMerge/>
            <w:tcBorders>
              <w:top w:val="single" w:sz="8" w:space="0" w:color="152935"/>
              <w:left w:val="nil"/>
              <w:bottom w:val="single" w:sz="8" w:space="0" w:color="AEAEAE"/>
              <w:right w:val="nil"/>
            </w:tcBorders>
            <w:shd w:val="clear" w:color="auto" w:fill="E0E0E0"/>
          </w:tcPr>
          <w:p w14:paraId="7A8D4D5A" w14:textId="77777777" w:rsidR="00317DF9" w:rsidRDefault="00317DF9"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19DD65CA" w14:textId="77777777" w:rsidR="00317DF9"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AEAEAE"/>
              <w:right w:val="single" w:sz="8" w:space="0" w:color="E0E0E0"/>
            </w:tcBorders>
            <w:shd w:val="clear" w:color="auto" w:fill="F9F9FB"/>
          </w:tcPr>
          <w:p w14:paraId="5D96C608"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9057</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7C37FDF7"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93.7</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0B16DD80"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073C3937" w14:textId="77777777" w:rsidR="00317DF9" w:rsidRDefault="00317DF9" w:rsidP="009C6CE7">
            <w:pPr>
              <w:rPr>
                <w:rFonts w:ascii="Times New Roman" w:hAnsi="Times New Roman" w:cs="Times New Roman"/>
                <w:sz w:val="24"/>
              </w:rPr>
            </w:pPr>
          </w:p>
        </w:tc>
      </w:tr>
      <w:tr w:rsidR="001A233F" w14:paraId="0B01493E" w14:textId="77777777" w:rsidTr="00317DF9">
        <w:trPr>
          <w:cantSplit/>
        </w:trPr>
        <w:tc>
          <w:tcPr>
            <w:tcW w:w="1161" w:type="dxa"/>
            <w:tcBorders>
              <w:top w:val="single" w:sz="8" w:space="0" w:color="AEAEAE"/>
              <w:left w:val="nil"/>
              <w:bottom w:val="single" w:sz="8" w:space="0" w:color="AEAEAE"/>
              <w:right w:val="nil"/>
            </w:tcBorders>
            <w:shd w:val="clear" w:color="auto" w:fill="E0E0E0"/>
          </w:tcPr>
          <w:p w14:paraId="3A957464" w14:textId="77777777" w:rsidR="00317DF9" w:rsidRDefault="00441FC2" w:rsidP="009C6CE7">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129EE903" w14:textId="77777777" w:rsidR="00317DF9" w:rsidRDefault="00441FC2" w:rsidP="009C6CE7">
            <w:pPr>
              <w:spacing w:line="320" w:lineRule="atLeast"/>
              <w:ind w:left="60" w:right="60"/>
              <w:rPr>
                <w:rFonts w:ascii="Arial" w:hAnsi="Arial" w:cs="Arial"/>
                <w:color w:val="264A60"/>
                <w:sz w:val="24"/>
              </w:rPr>
            </w:pPr>
            <w:r>
              <w:rPr>
                <w:rFonts w:ascii="Arial" w:hAnsi="Arial" w:cs="Arial"/>
                <w:color w:val="264A60"/>
                <w:sz w:val="24"/>
              </w:rPr>
              <w:t>System</w:t>
            </w:r>
          </w:p>
        </w:tc>
        <w:tc>
          <w:tcPr>
            <w:tcW w:w="1486" w:type="dxa"/>
            <w:tcBorders>
              <w:top w:val="single" w:sz="8" w:space="0" w:color="AEAEAE"/>
              <w:left w:val="nil"/>
              <w:bottom w:val="single" w:sz="8" w:space="0" w:color="AEAEAE"/>
              <w:right w:val="single" w:sz="8" w:space="0" w:color="E0E0E0"/>
            </w:tcBorders>
            <w:shd w:val="clear" w:color="auto" w:fill="F9F9FB"/>
          </w:tcPr>
          <w:p w14:paraId="755DD2E8"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609</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2B70FEAD"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6.3</w:t>
            </w:r>
          </w:p>
        </w:tc>
        <w:tc>
          <w:tcPr>
            <w:tcW w:w="181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8E6F802" w14:textId="77777777" w:rsidR="00317DF9" w:rsidRDefault="00317DF9"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3FC5314E" w14:textId="77777777" w:rsidR="00317DF9" w:rsidRDefault="00317DF9" w:rsidP="009C6CE7">
            <w:pPr>
              <w:rPr>
                <w:rFonts w:ascii="Times New Roman" w:hAnsi="Times New Roman" w:cs="Times New Roman"/>
                <w:sz w:val="24"/>
              </w:rPr>
            </w:pPr>
          </w:p>
        </w:tc>
      </w:tr>
      <w:tr w:rsidR="001A233F" w14:paraId="0F167EEA" w14:textId="77777777" w:rsidTr="00317DF9">
        <w:trPr>
          <w:cantSplit/>
        </w:trPr>
        <w:tc>
          <w:tcPr>
            <w:tcW w:w="2284" w:type="dxa"/>
            <w:gridSpan w:val="2"/>
            <w:tcBorders>
              <w:top w:val="single" w:sz="8" w:space="0" w:color="AEAEAE"/>
              <w:left w:val="nil"/>
              <w:bottom w:val="single" w:sz="8" w:space="0" w:color="152935"/>
              <w:right w:val="nil"/>
            </w:tcBorders>
            <w:shd w:val="clear" w:color="auto" w:fill="E0E0E0"/>
          </w:tcPr>
          <w:p w14:paraId="4B638313" w14:textId="77777777" w:rsidR="00317DF9"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152935"/>
              <w:right w:val="single" w:sz="8" w:space="0" w:color="E0E0E0"/>
            </w:tcBorders>
            <w:shd w:val="clear" w:color="auto" w:fill="F9F9FB"/>
          </w:tcPr>
          <w:p w14:paraId="43A8488B"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7" w:type="dxa"/>
            <w:tcBorders>
              <w:top w:val="single" w:sz="8" w:space="0" w:color="AEAEAE"/>
              <w:left w:val="single" w:sz="8" w:space="0" w:color="E0E0E0"/>
              <w:bottom w:val="single" w:sz="8" w:space="0" w:color="152935"/>
              <w:right w:val="single" w:sz="8" w:space="0" w:color="E0E0E0"/>
            </w:tcBorders>
            <w:shd w:val="clear" w:color="auto" w:fill="F9F9FB"/>
          </w:tcPr>
          <w:p w14:paraId="29F3D1C4" w14:textId="77777777" w:rsidR="00317DF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9C31ACE" w14:textId="77777777" w:rsidR="00317DF9" w:rsidRDefault="00317DF9"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152935"/>
              <w:right w:val="nil"/>
            </w:tcBorders>
            <w:shd w:val="clear" w:color="auto" w:fill="F9F9FB"/>
            <w:vAlign w:val="center"/>
          </w:tcPr>
          <w:p w14:paraId="1CE81912" w14:textId="77777777" w:rsidR="00317DF9" w:rsidRDefault="00317DF9" w:rsidP="009C6CE7">
            <w:pPr>
              <w:rPr>
                <w:rFonts w:ascii="Times New Roman" w:hAnsi="Times New Roman" w:cs="Times New Roman"/>
                <w:sz w:val="24"/>
              </w:rPr>
            </w:pPr>
          </w:p>
        </w:tc>
      </w:tr>
    </w:tbl>
    <w:p w14:paraId="6D0F9366" w14:textId="77777777" w:rsidR="00621FE8" w:rsidRPr="00621FE8" w:rsidRDefault="00441FC2" w:rsidP="00621FE8">
      <w:pPr>
        <w:pStyle w:val="a7"/>
        <w:keepNext/>
        <w:jc w:val="center"/>
        <w:rPr>
          <w:rFonts w:ascii="Calibri" w:hAnsi="Calibri" w:cs="Calibri"/>
          <w:b/>
          <w:bCs/>
          <w:sz w:val="24"/>
          <w:szCs w:val="24"/>
        </w:rPr>
      </w:pPr>
      <w:r w:rsidRPr="00621FE8">
        <w:rPr>
          <w:rFonts w:ascii="Calibri" w:hAnsi="Calibri" w:cs="Calibri"/>
          <w:b/>
          <w:bCs/>
          <w:sz w:val="24"/>
          <w:szCs w:val="24"/>
        </w:rPr>
        <w:t xml:space="preserve">Figure </w:t>
      </w:r>
      <w:r w:rsidRPr="00621FE8">
        <w:rPr>
          <w:rFonts w:ascii="Calibri" w:hAnsi="Calibri" w:cs="Calibri"/>
          <w:b/>
          <w:bCs/>
          <w:sz w:val="24"/>
          <w:szCs w:val="24"/>
        </w:rPr>
        <w:fldChar w:fldCharType="begin"/>
      </w:r>
      <w:r w:rsidRPr="00621FE8">
        <w:rPr>
          <w:rFonts w:ascii="Calibri" w:hAnsi="Calibri" w:cs="Calibri"/>
          <w:b/>
          <w:bCs/>
          <w:sz w:val="24"/>
          <w:szCs w:val="24"/>
        </w:rPr>
        <w:instrText xml:space="preserve"> SEQ Figure \* ARABIC </w:instrText>
      </w:r>
      <w:r w:rsidRPr="00621FE8">
        <w:rPr>
          <w:rFonts w:ascii="Calibri" w:hAnsi="Calibri" w:cs="Calibri"/>
          <w:b/>
          <w:bCs/>
          <w:sz w:val="24"/>
          <w:szCs w:val="24"/>
        </w:rPr>
        <w:fldChar w:fldCharType="separate"/>
      </w:r>
      <w:r w:rsidR="00001D59">
        <w:rPr>
          <w:rFonts w:ascii="Calibri" w:hAnsi="Calibri" w:cs="Calibri"/>
          <w:b/>
          <w:bCs/>
          <w:noProof/>
          <w:sz w:val="24"/>
          <w:szCs w:val="24"/>
        </w:rPr>
        <w:t>5</w:t>
      </w:r>
      <w:r w:rsidRPr="00621FE8">
        <w:rPr>
          <w:rFonts w:ascii="Calibri" w:hAnsi="Calibri" w:cs="Calibri"/>
          <w:b/>
          <w:bCs/>
          <w:sz w:val="24"/>
          <w:szCs w:val="24"/>
        </w:rPr>
        <w:fldChar w:fldCharType="end"/>
      </w:r>
    </w:p>
    <w:p w14:paraId="09969955" w14:textId="77777777" w:rsidR="00317DF9" w:rsidRPr="00621FE8" w:rsidRDefault="00441FC2" w:rsidP="00621FE8">
      <w:pPr>
        <w:widowControl/>
        <w:jc w:val="center"/>
        <w:rPr>
          <w:rFonts w:ascii="Calibri" w:eastAsiaTheme="majorEastAsia" w:hAnsi="Calibri" w:cs="Calibri"/>
          <w:color w:val="5B9BD5" w:themeColor="accent5"/>
          <w:sz w:val="32"/>
        </w:rPr>
      </w:pPr>
      <w:r>
        <w:rPr>
          <w:rFonts w:ascii="Times New Roman" w:hAnsi="Times New Roman" w:cs="Times New Roman"/>
          <w:noProof/>
          <w:kern w:val="0"/>
          <w:sz w:val="24"/>
        </w:rPr>
        <w:drawing>
          <wp:inline distT="0" distB="0" distL="0" distR="0" wp14:anchorId="216A5BB9" wp14:editId="084D7CE3">
            <wp:extent cx="5274310" cy="3101204"/>
            <wp:effectExtent l="0" t="0" r="0" b="0"/>
            <wp:docPr id="9" name="图片 9" descr="图表, 饼图&#10;&#10;描述已自动生成"/>
            <wp:cNvGraphicFramePr/>
            <a:graphic xmlns:a="http://schemas.openxmlformats.org/drawingml/2006/main">
              <a:graphicData uri="http://schemas.openxmlformats.org/drawingml/2006/picture">
                <pic:pic xmlns:pic="http://schemas.openxmlformats.org/drawingml/2006/picture">
                  <pic:nvPicPr>
                    <pic:cNvPr id="9" name="图片 9" descr="图表, 饼图&#10;&#10;描述已自动生成"/>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4310" cy="3101204"/>
                    </a:xfrm>
                    <a:prstGeom prst="rect">
                      <a:avLst/>
                    </a:prstGeom>
                    <a:noFill/>
                    <a:ln>
                      <a:noFill/>
                    </a:ln>
                  </pic:spPr>
                </pic:pic>
              </a:graphicData>
            </a:graphic>
          </wp:inline>
        </w:drawing>
      </w:r>
      <w:r w:rsidRPr="00684918">
        <w:rPr>
          <w:rFonts w:ascii="Calibri" w:hAnsi="Calibri" w:cs="Calibri"/>
          <w:b/>
          <w:bCs/>
          <w:sz w:val="24"/>
        </w:rPr>
        <w:t xml:space="preserve">Table </w:t>
      </w:r>
      <w:r w:rsidR="00621FE8">
        <w:rPr>
          <w:rFonts w:ascii="Calibri" w:hAnsi="Calibri" w:cs="Calibri"/>
          <w:b/>
          <w:bCs/>
          <w:sz w:val="24"/>
        </w:rPr>
        <w:t>10</w:t>
      </w:r>
      <w:r w:rsidRPr="00684918">
        <w:rPr>
          <w:rFonts w:ascii="Calibri" w:hAnsi="Calibri" w:cs="Calibri"/>
          <w:b/>
          <w:bCs/>
          <w:sz w:val="24"/>
        </w:rPr>
        <w:t xml:space="preserve"> Chi-squared for happiness and </w:t>
      </w:r>
      <w:r w:rsidR="00621FE8">
        <w:rPr>
          <w:rFonts w:ascii="Calibri" w:hAnsi="Calibri" w:cs="Calibri"/>
          <w:b/>
          <w:bCs/>
          <w:sz w:val="24"/>
        </w:rPr>
        <w:t>disability</w:t>
      </w:r>
    </w:p>
    <w:tbl>
      <w:tblPr>
        <w:tblStyle w:val="21"/>
        <w:tblW w:w="0" w:type="auto"/>
        <w:tblLook w:val="04A0" w:firstRow="1" w:lastRow="0" w:firstColumn="1" w:lastColumn="0" w:noHBand="0" w:noVBand="1"/>
      </w:tblPr>
      <w:tblGrid>
        <w:gridCol w:w="2074"/>
        <w:gridCol w:w="2074"/>
        <w:gridCol w:w="2074"/>
        <w:gridCol w:w="2074"/>
      </w:tblGrid>
      <w:tr w:rsidR="001A233F" w14:paraId="5EA27255" w14:textId="77777777" w:rsidTr="001A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1850D4B" w14:textId="77777777" w:rsidR="00317DF9" w:rsidRPr="002340AC" w:rsidRDefault="00317DF9" w:rsidP="009C6CE7">
            <w:pPr>
              <w:jc w:val="center"/>
              <w:rPr>
                <w:rFonts w:ascii="Calibri" w:hAnsi="Calibri" w:cs="Calibri"/>
                <w:sz w:val="22"/>
                <w:szCs w:val="22"/>
              </w:rPr>
            </w:pPr>
          </w:p>
        </w:tc>
        <w:tc>
          <w:tcPr>
            <w:tcW w:w="2074" w:type="dxa"/>
          </w:tcPr>
          <w:p w14:paraId="185BF806" w14:textId="77777777" w:rsidR="00317DF9"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V</w:t>
            </w:r>
            <w:r w:rsidRPr="002340AC">
              <w:rPr>
                <w:rFonts w:ascii="Calibri" w:hAnsi="Calibri" w:cs="Calibri"/>
                <w:sz w:val="22"/>
                <w:szCs w:val="22"/>
              </w:rPr>
              <w:t>alue</w:t>
            </w:r>
          </w:p>
        </w:tc>
        <w:tc>
          <w:tcPr>
            <w:tcW w:w="2074" w:type="dxa"/>
          </w:tcPr>
          <w:p w14:paraId="1B46C8BC" w14:textId="77777777" w:rsidR="00317DF9"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df</w:t>
            </w:r>
          </w:p>
        </w:tc>
        <w:tc>
          <w:tcPr>
            <w:tcW w:w="2074" w:type="dxa"/>
          </w:tcPr>
          <w:p w14:paraId="058FA3E0" w14:textId="77777777" w:rsidR="00317DF9"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A</w:t>
            </w:r>
            <w:r w:rsidRPr="002340AC">
              <w:rPr>
                <w:rFonts w:ascii="Calibri" w:hAnsi="Calibri" w:cs="Calibri"/>
                <w:sz w:val="22"/>
                <w:szCs w:val="22"/>
              </w:rPr>
              <w:t xml:space="preserve">symptotic </w:t>
            </w:r>
            <w:r w:rsidRPr="002340AC">
              <w:rPr>
                <w:rFonts w:ascii="Calibri" w:hAnsi="Calibri" w:cs="Calibri"/>
                <w:sz w:val="22"/>
                <w:szCs w:val="22"/>
              </w:rPr>
              <w:lastRenderedPageBreak/>
              <w:t>Significance</w:t>
            </w:r>
          </w:p>
          <w:p w14:paraId="728E781A" w14:textId="77777777" w:rsidR="00317DF9"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(2-sided)</w:t>
            </w:r>
          </w:p>
        </w:tc>
      </w:tr>
      <w:tr w:rsidR="001A233F" w14:paraId="2692B8D0"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9090E82" w14:textId="77777777" w:rsidR="00317DF9" w:rsidRPr="002340AC" w:rsidRDefault="00441FC2" w:rsidP="009C6CE7">
            <w:pPr>
              <w:jc w:val="center"/>
              <w:rPr>
                <w:rFonts w:ascii="Calibri" w:hAnsi="Calibri" w:cs="Calibri"/>
                <w:sz w:val="22"/>
                <w:szCs w:val="22"/>
              </w:rPr>
            </w:pPr>
            <w:r w:rsidRPr="002340AC">
              <w:rPr>
                <w:rFonts w:ascii="Calibri" w:hAnsi="Calibri" w:cs="Calibri"/>
                <w:sz w:val="22"/>
                <w:szCs w:val="22"/>
              </w:rPr>
              <w:lastRenderedPageBreak/>
              <w:t>Pearson Chi-Square</w:t>
            </w:r>
          </w:p>
        </w:tc>
        <w:tc>
          <w:tcPr>
            <w:tcW w:w="2074" w:type="dxa"/>
          </w:tcPr>
          <w:p w14:paraId="0B7E4CB9" w14:textId="77777777" w:rsidR="00317DF9"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231.306</w:t>
            </w:r>
            <w:r w:rsidRPr="002340AC">
              <w:rPr>
                <w:rFonts w:ascii="Calibri" w:hAnsi="Calibri" w:cs="Calibri"/>
                <w:sz w:val="22"/>
                <w:szCs w:val="22"/>
                <w:vertAlign w:val="superscript"/>
              </w:rPr>
              <w:t>a</w:t>
            </w:r>
          </w:p>
        </w:tc>
        <w:tc>
          <w:tcPr>
            <w:tcW w:w="2074" w:type="dxa"/>
          </w:tcPr>
          <w:p w14:paraId="0752113A" w14:textId="77777777" w:rsidR="00317DF9"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1</w:t>
            </w:r>
          </w:p>
        </w:tc>
        <w:tc>
          <w:tcPr>
            <w:tcW w:w="2074" w:type="dxa"/>
          </w:tcPr>
          <w:p w14:paraId="726BA480" w14:textId="77777777" w:rsidR="00317DF9"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&lt;</w:t>
            </w:r>
            <w:r>
              <w:rPr>
                <w:rFonts w:ascii="Calibri" w:hAnsi="Calibri" w:cs="Calibri"/>
                <w:sz w:val="22"/>
                <w:szCs w:val="22"/>
              </w:rPr>
              <w:t>.001</w:t>
            </w:r>
          </w:p>
        </w:tc>
      </w:tr>
    </w:tbl>
    <w:tbl>
      <w:tblPr>
        <w:tblW w:w="1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87"/>
      </w:tblGrid>
      <w:tr w:rsidR="001A233F" w14:paraId="64CE9681" w14:textId="77777777" w:rsidTr="00632CAF">
        <w:trPr>
          <w:cantSplit/>
        </w:trPr>
        <w:tc>
          <w:tcPr>
            <w:tcW w:w="11187" w:type="dxa"/>
            <w:tcBorders>
              <w:top w:val="nil"/>
              <w:left w:val="nil"/>
              <w:bottom w:val="nil"/>
              <w:right w:val="nil"/>
            </w:tcBorders>
            <w:shd w:val="clear" w:color="auto" w:fill="FFFFFF"/>
          </w:tcPr>
          <w:p w14:paraId="65C8D635" w14:textId="77777777" w:rsidR="00632CAF" w:rsidRDefault="00441FC2" w:rsidP="009C6CE7">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257.49.</w:t>
            </w:r>
          </w:p>
        </w:tc>
      </w:tr>
      <w:tr w:rsidR="001A233F" w14:paraId="5358F325" w14:textId="77777777" w:rsidTr="00632CAF">
        <w:trPr>
          <w:cantSplit/>
        </w:trPr>
        <w:tc>
          <w:tcPr>
            <w:tcW w:w="11187" w:type="dxa"/>
            <w:tcBorders>
              <w:top w:val="nil"/>
              <w:left w:val="nil"/>
              <w:bottom w:val="nil"/>
              <w:right w:val="nil"/>
            </w:tcBorders>
            <w:shd w:val="clear" w:color="auto" w:fill="FFFFFF"/>
          </w:tcPr>
          <w:p w14:paraId="6470B83D" w14:textId="77777777" w:rsidR="00632CAF" w:rsidRDefault="00632CAF" w:rsidP="009C6CE7">
            <w:pPr>
              <w:spacing w:line="320" w:lineRule="atLeast"/>
              <w:ind w:left="60" w:right="60"/>
              <w:rPr>
                <w:rFonts w:ascii="Arial" w:hAnsi="Arial" w:cs="Arial"/>
                <w:color w:val="010205"/>
                <w:sz w:val="24"/>
              </w:rPr>
            </w:pPr>
          </w:p>
        </w:tc>
      </w:tr>
    </w:tbl>
    <w:p w14:paraId="1674BD5E" w14:textId="77777777" w:rsidR="00704A00" w:rsidRPr="00632CAF" w:rsidRDefault="00704A00">
      <w:pPr>
        <w:widowControl/>
        <w:jc w:val="left"/>
        <w:rPr>
          <w:rFonts w:ascii="Calibri" w:eastAsiaTheme="majorEastAsia" w:hAnsi="Calibri" w:cs="Calibri"/>
          <w:color w:val="5B9BD5" w:themeColor="accent5"/>
          <w:sz w:val="32"/>
        </w:rPr>
      </w:pPr>
    </w:p>
    <w:p w14:paraId="17917A58" w14:textId="77777777" w:rsidR="00117A78" w:rsidRDefault="00441FC2">
      <w:pPr>
        <w:widowControl/>
        <w:jc w:val="left"/>
        <w:rPr>
          <w:rFonts w:ascii="Calibri" w:eastAsiaTheme="majorEastAsia" w:hAnsi="Calibri" w:cs="Calibri"/>
          <w:color w:val="5B9BD5" w:themeColor="accent5"/>
          <w:sz w:val="32"/>
        </w:rPr>
      </w:pPr>
      <w:r>
        <w:rPr>
          <w:rFonts w:ascii="Calibri" w:eastAsiaTheme="majorEastAsia" w:hAnsi="Calibri" w:cs="Calibri" w:hint="eastAsia"/>
          <w:color w:val="5B9BD5" w:themeColor="accent5"/>
          <w:sz w:val="32"/>
        </w:rPr>
        <w:t>4</w:t>
      </w:r>
      <w:r>
        <w:rPr>
          <w:rFonts w:ascii="Calibri" w:eastAsiaTheme="majorEastAsia" w:hAnsi="Calibri" w:cs="Calibri"/>
          <w:color w:val="5B9BD5" w:themeColor="accent5"/>
          <w:sz w:val="32"/>
        </w:rPr>
        <w:t>.1.6 Retire</w:t>
      </w:r>
      <w:r w:rsidR="005E0E48">
        <w:rPr>
          <w:rFonts w:ascii="Calibri" w:eastAsiaTheme="majorEastAsia" w:hAnsi="Calibri" w:cs="Calibri"/>
          <w:color w:val="5B9BD5" w:themeColor="accent5"/>
          <w:sz w:val="32"/>
        </w:rPr>
        <w:t>ment</w:t>
      </w:r>
    </w:p>
    <w:p w14:paraId="430F487A" w14:textId="77777777" w:rsidR="00253703" w:rsidRPr="00253703" w:rsidRDefault="00441FC2" w:rsidP="00253703">
      <w:pPr>
        <w:widowControl/>
        <w:spacing w:line="276" w:lineRule="auto"/>
        <w:rPr>
          <w:rFonts w:ascii="Calibri" w:eastAsiaTheme="majorEastAsia" w:hAnsi="Calibri" w:cs="Calibri"/>
          <w:color w:val="000000" w:themeColor="text1"/>
          <w:sz w:val="24"/>
        </w:rPr>
      </w:pPr>
      <w:r w:rsidRPr="00253703">
        <w:rPr>
          <w:rFonts w:ascii="Calibri" w:eastAsiaTheme="majorEastAsia" w:hAnsi="Calibri" w:cs="Calibri"/>
          <w:color w:val="000000" w:themeColor="text1"/>
          <w:sz w:val="24"/>
        </w:rPr>
        <w:t>This section shows a statistical analysis of the frequency of retirement age data. The data is divided into 1 to represent 50 to 59 years old, 2 to 60 to 69 years old, 3 to 70 to 79 years old, and 4 to 80 to 89 years old.</w:t>
      </w:r>
      <w:r w:rsidRPr="00253703">
        <w:t xml:space="preserve"> </w:t>
      </w:r>
      <w:r w:rsidRPr="00253703">
        <w:rPr>
          <w:rFonts w:ascii="Calibri" w:eastAsiaTheme="majorEastAsia" w:hAnsi="Calibri" w:cs="Calibri"/>
          <w:color w:val="000000" w:themeColor="text1"/>
          <w:sz w:val="24"/>
        </w:rPr>
        <w:t>The number of people who retire between the ages of 60 and 69 is 66.2% of all, which is the largest. Retirement between the ages of 80 and 89 is only 0.5%, five people. Table 12 shows the results of the Chi-squared. Since the p-value of 0.597 is much greater than 0.05, the null hypothesis cannot be rejected, and there is no correlation between happiness and retirement age (χ2=1.884</w:t>
      </w:r>
      <w:r w:rsidRPr="008B72D1">
        <w:rPr>
          <w:rFonts w:ascii="Calibri" w:eastAsiaTheme="majorEastAsia" w:hAnsi="Calibri" w:cs="Calibri"/>
          <w:color w:val="000000" w:themeColor="text1"/>
          <w:sz w:val="24"/>
          <w:vertAlign w:val="superscript"/>
        </w:rPr>
        <w:t>a</w:t>
      </w:r>
      <w:r w:rsidRPr="00253703">
        <w:rPr>
          <w:rFonts w:ascii="Calibri" w:eastAsiaTheme="majorEastAsia" w:hAnsi="Calibri" w:cs="Calibri"/>
          <w:color w:val="000000" w:themeColor="text1"/>
          <w:sz w:val="24"/>
        </w:rPr>
        <w:t>; df=3; p=0.597; 37.5% of Ei is less than 5).</w:t>
      </w: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1A233F" w14:paraId="3B25BD9C" w14:textId="77777777" w:rsidTr="00117A78">
        <w:trPr>
          <w:cantSplit/>
        </w:trPr>
        <w:tc>
          <w:tcPr>
            <w:tcW w:w="8686" w:type="dxa"/>
            <w:gridSpan w:val="6"/>
            <w:tcBorders>
              <w:top w:val="nil"/>
              <w:left w:val="nil"/>
              <w:bottom w:val="nil"/>
              <w:right w:val="nil"/>
            </w:tcBorders>
            <w:shd w:val="clear" w:color="auto" w:fill="FFFFFF"/>
            <w:vAlign w:val="center"/>
          </w:tcPr>
          <w:p w14:paraId="3C5C473D" w14:textId="77777777" w:rsidR="00117A78" w:rsidRPr="005E0E48" w:rsidRDefault="00441FC2" w:rsidP="009C6CE7">
            <w:pPr>
              <w:spacing w:line="320" w:lineRule="atLeast"/>
              <w:ind w:left="60" w:right="60"/>
              <w:jc w:val="center"/>
              <w:rPr>
                <w:rFonts w:ascii="Calibri" w:hAnsi="Calibri" w:cs="Calibri"/>
                <w:color w:val="010205"/>
                <w:sz w:val="24"/>
              </w:rPr>
            </w:pPr>
            <w:r w:rsidRPr="005E0E48">
              <w:rPr>
                <w:rFonts w:ascii="Calibri" w:hAnsi="Calibri" w:cs="Calibri"/>
                <w:b/>
                <w:bCs/>
                <w:color w:val="010205"/>
                <w:sz w:val="24"/>
              </w:rPr>
              <w:t>Table 11 retirement age</w:t>
            </w:r>
          </w:p>
        </w:tc>
      </w:tr>
      <w:tr w:rsidR="001A233F" w14:paraId="7E8191C4" w14:textId="77777777" w:rsidTr="00117A78">
        <w:trPr>
          <w:cantSplit/>
        </w:trPr>
        <w:tc>
          <w:tcPr>
            <w:tcW w:w="2284" w:type="dxa"/>
            <w:gridSpan w:val="2"/>
            <w:tcBorders>
              <w:top w:val="nil"/>
              <w:left w:val="nil"/>
              <w:bottom w:val="single" w:sz="8" w:space="0" w:color="152935"/>
              <w:right w:val="nil"/>
            </w:tcBorders>
            <w:shd w:val="clear" w:color="auto" w:fill="FFFFFF"/>
            <w:vAlign w:val="bottom"/>
          </w:tcPr>
          <w:p w14:paraId="31E7EA55" w14:textId="77777777" w:rsidR="00117A78" w:rsidRDefault="00117A78" w:rsidP="009C6CE7">
            <w:pPr>
              <w:rPr>
                <w:rFonts w:ascii="Times New Roman" w:hAnsi="Times New Roman" w:cs="Times New Roman"/>
                <w:sz w:val="24"/>
              </w:rPr>
            </w:pPr>
          </w:p>
        </w:tc>
        <w:tc>
          <w:tcPr>
            <w:tcW w:w="1486" w:type="dxa"/>
            <w:tcBorders>
              <w:top w:val="nil"/>
              <w:left w:val="nil"/>
              <w:bottom w:val="single" w:sz="8" w:space="0" w:color="152935"/>
              <w:right w:val="single" w:sz="8" w:space="0" w:color="E0E0E0"/>
            </w:tcBorders>
            <w:shd w:val="clear" w:color="auto" w:fill="FFFFFF"/>
            <w:vAlign w:val="bottom"/>
          </w:tcPr>
          <w:p w14:paraId="29157E7F" w14:textId="77777777" w:rsidR="00117A78"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7" w:type="dxa"/>
            <w:tcBorders>
              <w:top w:val="nil"/>
              <w:left w:val="single" w:sz="8" w:space="0" w:color="E0E0E0"/>
              <w:bottom w:val="single" w:sz="8" w:space="0" w:color="152935"/>
              <w:right w:val="single" w:sz="8" w:space="0" w:color="E0E0E0"/>
            </w:tcBorders>
            <w:shd w:val="clear" w:color="auto" w:fill="FFFFFF"/>
            <w:vAlign w:val="bottom"/>
          </w:tcPr>
          <w:p w14:paraId="38A289C8" w14:textId="77777777" w:rsidR="00117A78"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10" w:type="dxa"/>
            <w:tcBorders>
              <w:top w:val="nil"/>
              <w:left w:val="single" w:sz="8" w:space="0" w:color="E0E0E0"/>
              <w:bottom w:val="single" w:sz="8" w:space="0" w:color="152935"/>
              <w:right w:val="single" w:sz="8" w:space="0" w:color="E0E0E0"/>
            </w:tcBorders>
            <w:shd w:val="clear" w:color="auto" w:fill="FFFFFF"/>
            <w:vAlign w:val="bottom"/>
          </w:tcPr>
          <w:p w14:paraId="4E8C879C" w14:textId="77777777" w:rsidR="00117A78"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9" w:type="dxa"/>
            <w:tcBorders>
              <w:top w:val="nil"/>
              <w:left w:val="single" w:sz="8" w:space="0" w:color="E0E0E0"/>
              <w:bottom w:val="single" w:sz="8" w:space="0" w:color="152935"/>
              <w:right w:val="nil"/>
            </w:tcBorders>
            <w:shd w:val="clear" w:color="auto" w:fill="FFFFFF"/>
            <w:vAlign w:val="bottom"/>
          </w:tcPr>
          <w:p w14:paraId="003B503B" w14:textId="77777777" w:rsidR="00117A78"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1A233F" w14:paraId="0CB22F59" w14:textId="77777777" w:rsidTr="00117A78">
        <w:trPr>
          <w:cantSplit/>
        </w:trPr>
        <w:tc>
          <w:tcPr>
            <w:tcW w:w="1161" w:type="dxa"/>
            <w:vMerge w:val="restart"/>
            <w:tcBorders>
              <w:top w:val="single" w:sz="8" w:space="0" w:color="152935"/>
              <w:left w:val="nil"/>
              <w:bottom w:val="single" w:sz="8" w:space="0" w:color="AEAEAE"/>
              <w:right w:val="nil"/>
            </w:tcBorders>
            <w:shd w:val="clear" w:color="auto" w:fill="E0E0E0"/>
          </w:tcPr>
          <w:p w14:paraId="4BC1FE18" w14:textId="77777777" w:rsidR="00117A78" w:rsidRDefault="00441FC2" w:rsidP="009C6CE7">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6C3DCA8A" w14:textId="77777777" w:rsidR="00117A78"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6" w:type="dxa"/>
            <w:tcBorders>
              <w:top w:val="single" w:sz="8" w:space="0" w:color="152935"/>
              <w:left w:val="nil"/>
              <w:bottom w:val="single" w:sz="8" w:space="0" w:color="AEAEAE"/>
              <w:right w:val="single" w:sz="8" w:space="0" w:color="E0E0E0"/>
            </w:tcBorders>
            <w:shd w:val="clear" w:color="auto" w:fill="F9F9FB"/>
          </w:tcPr>
          <w:p w14:paraId="198FF896"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273</w:t>
            </w:r>
          </w:p>
        </w:tc>
        <w:tc>
          <w:tcPr>
            <w:tcW w:w="1277" w:type="dxa"/>
            <w:tcBorders>
              <w:top w:val="single" w:sz="8" w:space="0" w:color="152935"/>
              <w:left w:val="single" w:sz="8" w:space="0" w:color="E0E0E0"/>
              <w:bottom w:val="single" w:sz="8" w:space="0" w:color="AEAEAE"/>
              <w:right w:val="single" w:sz="8" w:space="0" w:color="E0E0E0"/>
            </w:tcBorders>
            <w:shd w:val="clear" w:color="auto" w:fill="F9F9FB"/>
          </w:tcPr>
          <w:p w14:paraId="43404E0F"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2.8</w:t>
            </w:r>
          </w:p>
        </w:tc>
        <w:tc>
          <w:tcPr>
            <w:tcW w:w="1810" w:type="dxa"/>
            <w:tcBorders>
              <w:top w:val="single" w:sz="8" w:space="0" w:color="152935"/>
              <w:left w:val="single" w:sz="8" w:space="0" w:color="E0E0E0"/>
              <w:bottom w:val="single" w:sz="8" w:space="0" w:color="AEAEAE"/>
              <w:right w:val="single" w:sz="8" w:space="0" w:color="E0E0E0"/>
            </w:tcBorders>
            <w:shd w:val="clear" w:color="auto" w:fill="F9F9FB"/>
          </w:tcPr>
          <w:p w14:paraId="14FF7ECD"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28.6</w:t>
            </w:r>
          </w:p>
        </w:tc>
        <w:tc>
          <w:tcPr>
            <w:tcW w:w="1829" w:type="dxa"/>
            <w:tcBorders>
              <w:top w:val="single" w:sz="8" w:space="0" w:color="152935"/>
              <w:left w:val="single" w:sz="8" w:space="0" w:color="E0E0E0"/>
              <w:bottom w:val="single" w:sz="8" w:space="0" w:color="AEAEAE"/>
              <w:right w:val="nil"/>
            </w:tcBorders>
            <w:shd w:val="clear" w:color="auto" w:fill="F9F9FB"/>
          </w:tcPr>
          <w:p w14:paraId="28B040C9"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28.6</w:t>
            </w:r>
          </w:p>
        </w:tc>
      </w:tr>
      <w:tr w:rsidR="001A233F" w14:paraId="5153F238" w14:textId="77777777" w:rsidTr="00117A78">
        <w:trPr>
          <w:cantSplit/>
        </w:trPr>
        <w:tc>
          <w:tcPr>
            <w:tcW w:w="1161" w:type="dxa"/>
            <w:vMerge/>
            <w:tcBorders>
              <w:top w:val="single" w:sz="8" w:space="0" w:color="152935"/>
              <w:left w:val="nil"/>
              <w:bottom w:val="single" w:sz="8" w:space="0" w:color="AEAEAE"/>
              <w:right w:val="nil"/>
            </w:tcBorders>
            <w:shd w:val="clear" w:color="auto" w:fill="E0E0E0"/>
          </w:tcPr>
          <w:p w14:paraId="2ACF1205" w14:textId="77777777" w:rsidR="00117A78" w:rsidRDefault="00117A78"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64F3157E" w14:textId="77777777" w:rsidR="00117A78" w:rsidRDefault="00441FC2" w:rsidP="009C6CE7">
            <w:pPr>
              <w:spacing w:line="320" w:lineRule="atLeast"/>
              <w:ind w:left="60" w:right="60"/>
              <w:rPr>
                <w:rFonts w:ascii="Arial" w:hAnsi="Arial" w:cs="Arial"/>
                <w:color w:val="264A60"/>
                <w:sz w:val="24"/>
              </w:rPr>
            </w:pPr>
            <w:r>
              <w:rPr>
                <w:rFonts w:ascii="Arial" w:hAnsi="Arial" w:cs="Arial"/>
                <w:color w:val="264A60"/>
                <w:sz w:val="24"/>
              </w:rPr>
              <w:t>2.00</w:t>
            </w:r>
          </w:p>
        </w:tc>
        <w:tc>
          <w:tcPr>
            <w:tcW w:w="1486" w:type="dxa"/>
            <w:tcBorders>
              <w:top w:val="single" w:sz="8" w:space="0" w:color="AEAEAE"/>
              <w:left w:val="nil"/>
              <w:bottom w:val="single" w:sz="8" w:space="0" w:color="AEAEAE"/>
              <w:right w:val="single" w:sz="8" w:space="0" w:color="E0E0E0"/>
            </w:tcBorders>
            <w:shd w:val="clear" w:color="auto" w:fill="F9F9FB"/>
          </w:tcPr>
          <w:p w14:paraId="5C8C6E25"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632</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126A6673"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6.5</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16E8F790"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66.2</w:t>
            </w:r>
          </w:p>
        </w:tc>
        <w:tc>
          <w:tcPr>
            <w:tcW w:w="1829" w:type="dxa"/>
            <w:tcBorders>
              <w:top w:val="single" w:sz="8" w:space="0" w:color="AEAEAE"/>
              <w:left w:val="single" w:sz="8" w:space="0" w:color="E0E0E0"/>
              <w:bottom w:val="single" w:sz="8" w:space="0" w:color="AEAEAE"/>
              <w:right w:val="nil"/>
            </w:tcBorders>
            <w:shd w:val="clear" w:color="auto" w:fill="F9F9FB"/>
          </w:tcPr>
          <w:p w14:paraId="026E021E"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94.9</w:t>
            </w:r>
          </w:p>
        </w:tc>
      </w:tr>
      <w:tr w:rsidR="001A233F" w14:paraId="30796DC4" w14:textId="77777777" w:rsidTr="00117A78">
        <w:trPr>
          <w:cantSplit/>
        </w:trPr>
        <w:tc>
          <w:tcPr>
            <w:tcW w:w="1161" w:type="dxa"/>
            <w:vMerge/>
            <w:tcBorders>
              <w:top w:val="single" w:sz="8" w:space="0" w:color="152935"/>
              <w:left w:val="nil"/>
              <w:bottom w:val="single" w:sz="8" w:space="0" w:color="AEAEAE"/>
              <w:right w:val="nil"/>
            </w:tcBorders>
            <w:shd w:val="clear" w:color="auto" w:fill="E0E0E0"/>
          </w:tcPr>
          <w:p w14:paraId="1C802677" w14:textId="77777777" w:rsidR="00117A78" w:rsidRDefault="00117A78"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7B505EB8" w14:textId="77777777" w:rsidR="00117A78" w:rsidRDefault="00441FC2" w:rsidP="009C6CE7">
            <w:pPr>
              <w:spacing w:line="320" w:lineRule="atLeast"/>
              <w:ind w:left="60" w:right="60"/>
              <w:rPr>
                <w:rFonts w:ascii="Arial" w:hAnsi="Arial" w:cs="Arial"/>
                <w:color w:val="264A60"/>
                <w:sz w:val="24"/>
              </w:rPr>
            </w:pPr>
            <w:r>
              <w:rPr>
                <w:rFonts w:ascii="Arial" w:hAnsi="Arial" w:cs="Arial"/>
                <w:color w:val="264A60"/>
                <w:sz w:val="24"/>
              </w:rPr>
              <w:t>3.00</w:t>
            </w:r>
          </w:p>
        </w:tc>
        <w:tc>
          <w:tcPr>
            <w:tcW w:w="1486" w:type="dxa"/>
            <w:tcBorders>
              <w:top w:val="single" w:sz="8" w:space="0" w:color="AEAEAE"/>
              <w:left w:val="nil"/>
              <w:bottom w:val="single" w:sz="8" w:space="0" w:color="AEAEAE"/>
              <w:right w:val="single" w:sz="8" w:space="0" w:color="E0E0E0"/>
            </w:tcBorders>
            <w:shd w:val="clear" w:color="auto" w:fill="F9F9FB"/>
          </w:tcPr>
          <w:p w14:paraId="554EC196"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44</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4965845D"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5693BAB3"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4.6</w:t>
            </w:r>
          </w:p>
        </w:tc>
        <w:tc>
          <w:tcPr>
            <w:tcW w:w="1829" w:type="dxa"/>
            <w:tcBorders>
              <w:top w:val="single" w:sz="8" w:space="0" w:color="AEAEAE"/>
              <w:left w:val="single" w:sz="8" w:space="0" w:color="E0E0E0"/>
              <w:bottom w:val="single" w:sz="8" w:space="0" w:color="AEAEAE"/>
              <w:right w:val="nil"/>
            </w:tcBorders>
            <w:shd w:val="clear" w:color="auto" w:fill="F9F9FB"/>
          </w:tcPr>
          <w:p w14:paraId="7C6E59D6"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99.5</w:t>
            </w:r>
          </w:p>
        </w:tc>
      </w:tr>
      <w:tr w:rsidR="001A233F" w14:paraId="2A692571" w14:textId="77777777" w:rsidTr="00117A78">
        <w:trPr>
          <w:cantSplit/>
        </w:trPr>
        <w:tc>
          <w:tcPr>
            <w:tcW w:w="1161" w:type="dxa"/>
            <w:vMerge/>
            <w:tcBorders>
              <w:top w:val="single" w:sz="8" w:space="0" w:color="152935"/>
              <w:left w:val="nil"/>
              <w:bottom w:val="single" w:sz="8" w:space="0" w:color="AEAEAE"/>
              <w:right w:val="nil"/>
            </w:tcBorders>
            <w:shd w:val="clear" w:color="auto" w:fill="E0E0E0"/>
          </w:tcPr>
          <w:p w14:paraId="3D74B7F8" w14:textId="77777777" w:rsidR="00117A78" w:rsidRDefault="00117A78"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41C26EAC" w14:textId="77777777" w:rsidR="00117A78" w:rsidRDefault="00441FC2" w:rsidP="009C6CE7">
            <w:pPr>
              <w:spacing w:line="320" w:lineRule="atLeast"/>
              <w:ind w:left="60" w:right="60"/>
              <w:rPr>
                <w:rFonts w:ascii="Arial" w:hAnsi="Arial" w:cs="Arial"/>
                <w:color w:val="264A60"/>
                <w:sz w:val="24"/>
              </w:rPr>
            </w:pPr>
            <w:r>
              <w:rPr>
                <w:rFonts w:ascii="Arial" w:hAnsi="Arial" w:cs="Arial"/>
                <w:color w:val="264A60"/>
                <w:sz w:val="24"/>
              </w:rPr>
              <w:t>4.00</w:t>
            </w:r>
          </w:p>
        </w:tc>
        <w:tc>
          <w:tcPr>
            <w:tcW w:w="1486" w:type="dxa"/>
            <w:tcBorders>
              <w:top w:val="single" w:sz="8" w:space="0" w:color="AEAEAE"/>
              <w:left w:val="nil"/>
              <w:bottom w:val="single" w:sz="8" w:space="0" w:color="AEAEAE"/>
              <w:right w:val="single" w:sz="8" w:space="0" w:color="E0E0E0"/>
            </w:tcBorders>
            <w:shd w:val="clear" w:color="auto" w:fill="F9F9FB"/>
          </w:tcPr>
          <w:p w14:paraId="5B1CA48F"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74E1E740"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19717245"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w:t>
            </w:r>
          </w:p>
        </w:tc>
        <w:tc>
          <w:tcPr>
            <w:tcW w:w="1829" w:type="dxa"/>
            <w:tcBorders>
              <w:top w:val="single" w:sz="8" w:space="0" w:color="AEAEAE"/>
              <w:left w:val="single" w:sz="8" w:space="0" w:color="E0E0E0"/>
              <w:bottom w:val="single" w:sz="8" w:space="0" w:color="AEAEAE"/>
              <w:right w:val="nil"/>
            </w:tcBorders>
            <w:shd w:val="clear" w:color="auto" w:fill="F9F9FB"/>
          </w:tcPr>
          <w:p w14:paraId="303989D3"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1CE4466E" w14:textId="77777777" w:rsidTr="00117A78">
        <w:trPr>
          <w:cantSplit/>
        </w:trPr>
        <w:tc>
          <w:tcPr>
            <w:tcW w:w="1161" w:type="dxa"/>
            <w:vMerge/>
            <w:tcBorders>
              <w:top w:val="single" w:sz="8" w:space="0" w:color="152935"/>
              <w:left w:val="nil"/>
              <w:bottom w:val="single" w:sz="8" w:space="0" w:color="AEAEAE"/>
              <w:right w:val="nil"/>
            </w:tcBorders>
            <w:shd w:val="clear" w:color="auto" w:fill="E0E0E0"/>
          </w:tcPr>
          <w:p w14:paraId="1ECE25F6" w14:textId="77777777" w:rsidR="00117A78" w:rsidRDefault="00117A78"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659313E6" w14:textId="77777777" w:rsidR="00117A78"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AEAEAE"/>
              <w:right w:val="single" w:sz="8" w:space="0" w:color="E0E0E0"/>
            </w:tcBorders>
            <w:shd w:val="clear" w:color="auto" w:fill="F9F9FB"/>
          </w:tcPr>
          <w:p w14:paraId="566F4DF9"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954</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070F271F"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9.9</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6B5C85AF"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578177F8" w14:textId="77777777" w:rsidR="00117A78" w:rsidRDefault="00117A78" w:rsidP="009C6CE7">
            <w:pPr>
              <w:rPr>
                <w:rFonts w:ascii="Times New Roman" w:hAnsi="Times New Roman" w:cs="Times New Roman"/>
                <w:sz w:val="24"/>
              </w:rPr>
            </w:pPr>
          </w:p>
        </w:tc>
      </w:tr>
      <w:tr w:rsidR="001A233F" w14:paraId="3F557BB1" w14:textId="77777777" w:rsidTr="00117A78">
        <w:trPr>
          <w:cantSplit/>
        </w:trPr>
        <w:tc>
          <w:tcPr>
            <w:tcW w:w="1161" w:type="dxa"/>
            <w:tcBorders>
              <w:top w:val="single" w:sz="8" w:space="0" w:color="AEAEAE"/>
              <w:left w:val="nil"/>
              <w:bottom w:val="single" w:sz="8" w:space="0" w:color="AEAEAE"/>
              <w:right w:val="nil"/>
            </w:tcBorders>
            <w:shd w:val="clear" w:color="auto" w:fill="E0E0E0"/>
          </w:tcPr>
          <w:p w14:paraId="7C6E9B8F" w14:textId="77777777" w:rsidR="00117A78" w:rsidRDefault="00441FC2" w:rsidP="009C6CE7">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3A52C698" w14:textId="77777777" w:rsidR="00117A78" w:rsidRDefault="00441FC2" w:rsidP="009C6CE7">
            <w:pPr>
              <w:spacing w:line="320" w:lineRule="atLeast"/>
              <w:ind w:left="60" w:right="60"/>
              <w:rPr>
                <w:rFonts w:ascii="Arial" w:hAnsi="Arial" w:cs="Arial"/>
                <w:color w:val="264A60"/>
                <w:sz w:val="24"/>
              </w:rPr>
            </w:pPr>
            <w:r>
              <w:rPr>
                <w:rFonts w:ascii="Arial" w:hAnsi="Arial" w:cs="Arial"/>
                <w:color w:val="264A60"/>
                <w:sz w:val="24"/>
              </w:rPr>
              <w:t>System</w:t>
            </w:r>
          </w:p>
        </w:tc>
        <w:tc>
          <w:tcPr>
            <w:tcW w:w="1486" w:type="dxa"/>
            <w:tcBorders>
              <w:top w:val="single" w:sz="8" w:space="0" w:color="AEAEAE"/>
              <w:left w:val="nil"/>
              <w:bottom w:val="single" w:sz="8" w:space="0" w:color="AEAEAE"/>
              <w:right w:val="single" w:sz="8" w:space="0" w:color="E0E0E0"/>
            </w:tcBorders>
            <w:shd w:val="clear" w:color="auto" w:fill="F9F9FB"/>
          </w:tcPr>
          <w:p w14:paraId="1499829F"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8712</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6034D996"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90.1</w:t>
            </w:r>
          </w:p>
        </w:tc>
        <w:tc>
          <w:tcPr>
            <w:tcW w:w="181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68C48CD" w14:textId="77777777" w:rsidR="00117A78" w:rsidRDefault="00117A78"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2ED1BD3C" w14:textId="77777777" w:rsidR="00117A78" w:rsidRDefault="00117A78" w:rsidP="009C6CE7">
            <w:pPr>
              <w:rPr>
                <w:rFonts w:ascii="Times New Roman" w:hAnsi="Times New Roman" w:cs="Times New Roman"/>
                <w:sz w:val="24"/>
              </w:rPr>
            </w:pPr>
          </w:p>
        </w:tc>
      </w:tr>
      <w:tr w:rsidR="001A233F" w14:paraId="51067DF8" w14:textId="77777777" w:rsidTr="00117A78">
        <w:trPr>
          <w:cantSplit/>
        </w:trPr>
        <w:tc>
          <w:tcPr>
            <w:tcW w:w="2284" w:type="dxa"/>
            <w:gridSpan w:val="2"/>
            <w:tcBorders>
              <w:top w:val="single" w:sz="8" w:space="0" w:color="AEAEAE"/>
              <w:left w:val="nil"/>
              <w:bottom w:val="single" w:sz="8" w:space="0" w:color="152935"/>
              <w:right w:val="nil"/>
            </w:tcBorders>
            <w:shd w:val="clear" w:color="auto" w:fill="E0E0E0"/>
          </w:tcPr>
          <w:p w14:paraId="4D77076C" w14:textId="77777777" w:rsidR="00117A78"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152935"/>
              <w:right w:val="single" w:sz="8" w:space="0" w:color="E0E0E0"/>
            </w:tcBorders>
            <w:shd w:val="clear" w:color="auto" w:fill="F9F9FB"/>
          </w:tcPr>
          <w:p w14:paraId="6A649711"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7" w:type="dxa"/>
            <w:tcBorders>
              <w:top w:val="single" w:sz="8" w:space="0" w:color="AEAEAE"/>
              <w:left w:val="single" w:sz="8" w:space="0" w:color="E0E0E0"/>
              <w:bottom w:val="single" w:sz="8" w:space="0" w:color="152935"/>
              <w:right w:val="single" w:sz="8" w:space="0" w:color="E0E0E0"/>
            </w:tcBorders>
            <w:shd w:val="clear" w:color="auto" w:fill="F9F9FB"/>
          </w:tcPr>
          <w:p w14:paraId="30046967" w14:textId="77777777" w:rsidR="00117A78"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44C626B" w14:textId="77777777" w:rsidR="00117A78" w:rsidRDefault="00117A78"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152935"/>
              <w:right w:val="nil"/>
            </w:tcBorders>
            <w:shd w:val="clear" w:color="auto" w:fill="F9F9FB"/>
            <w:vAlign w:val="center"/>
          </w:tcPr>
          <w:p w14:paraId="71688014" w14:textId="77777777" w:rsidR="00117A78" w:rsidRDefault="00117A78" w:rsidP="009C6CE7">
            <w:pPr>
              <w:rPr>
                <w:rFonts w:ascii="Times New Roman" w:hAnsi="Times New Roman" w:cs="Times New Roman"/>
                <w:sz w:val="24"/>
              </w:rPr>
            </w:pPr>
          </w:p>
        </w:tc>
      </w:tr>
    </w:tbl>
    <w:p w14:paraId="011B72EE" w14:textId="77777777" w:rsidR="00117A78" w:rsidRPr="00117A78" w:rsidRDefault="00441FC2" w:rsidP="00117A78">
      <w:pPr>
        <w:pStyle w:val="a7"/>
        <w:keepNext/>
        <w:jc w:val="center"/>
        <w:rPr>
          <w:rFonts w:ascii="Calibri" w:hAnsi="Calibri" w:cs="Calibri"/>
          <w:sz w:val="24"/>
          <w:szCs w:val="24"/>
        </w:rPr>
      </w:pPr>
      <w:r w:rsidRPr="005E0E48">
        <w:rPr>
          <w:rFonts w:ascii="Calibri" w:hAnsi="Calibri" w:cs="Calibri"/>
          <w:b/>
          <w:bCs/>
          <w:sz w:val="24"/>
          <w:szCs w:val="24"/>
        </w:rPr>
        <w:t>Figure</w:t>
      </w:r>
      <w:r w:rsidRPr="00117A78">
        <w:rPr>
          <w:rFonts w:ascii="Calibri" w:hAnsi="Calibri" w:cs="Calibri"/>
          <w:sz w:val="24"/>
          <w:szCs w:val="24"/>
        </w:rPr>
        <w:t xml:space="preserve"> </w:t>
      </w:r>
      <w:r w:rsidRPr="00117A78">
        <w:rPr>
          <w:rFonts w:ascii="Calibri" w:hAnsi="Calibri" w:cs="Calibri"/>
          <w:sz w:val="24"/>
          <w:szCs w:val="24"/>
        </w:rPr>
        <w:fldChar w:fldCharType="begin"/>
      </w:r>
      <w:r w:rsidRPr="00117A78">
        <w:rPr>
          <w:rFonts w:ascii="Calibri" w:hAnsi="Calibri" w:cs="Calibri"/>
          <w:sz w:val="24"/>
          <w:szCs w:val="24"/>
        </w:rPr>
        <w:instrText xml:space="preserve"> SEQ Figure \* ARABIC </w:instrText>
      </w:r>
      <w:r w:rsidRPr="00117A78">
        <w:rPr>
          <w:rFonts w:ascii="Calibri" w:hAnsi="Calibri" w:cs="Calibri"/>
          <w:sz w:val="24"/>
          <w:szCs w:val="24"/>
        </w:rPr>
        <w:fldChar w:fldCharType="separate"/>
      </w:r>
      <w:r w:rsidR="00001D59">
        <w:rPr>
          <w:rFonts w:ascii="Calibri" w:hAnsi="Calibri" w:cs="Calibri"/>
          <w:noProof/>
          <w:sz w:val="24"/>
          <w:szCs w:val="24"/>
        </w:rPr>
        <w:t>6</w:t>
      </w:r>
      <w:r w:rsidRPr="00117A78">
        <w:rPr>
          <w:rFonts w:ascii="Calibri" w:hAnsi="Calibri" w:cs="Calibri"/>
          <w:sz w:val="24"/>
          <w:szCs w:val="24"/>
        </w:rPr>
        <w:fldChar w:fldCharType="end"/>
      </w:r>
    </w:p>
    <w:p w14:paraId="1514D427" w14:textId="77777777" w:rsidR="00117A78" w:rsidRDefault="00441FC2">
      <w:pPr>
        <w:widowControl/>
        <w:jc w:val="left"/>
        <w:rPr>
          <w:rFonts w:ascii="Calibri" w:eastAsiaTheme="majorEastAsia" w:hAnsi="Calibri" w:cs="Calibri"/>
          <w:color w:val="5B9BD5" w:themeColor="accent5"/>
          <w:sz w:val="32"/>
        </w:rPr>
      </w:pPr>
      <w:r>
        <w:rPr>
          <w:rFonts w:ascii="Times New Roman" w:hAnsi="Times New Roman" w:cs="Times New Roman"/>
          <w:noProof/>
          <w:kern w:val="0"/>
          <w:sz w:val="24"/>
        </w:rPr>
        <w:drawing>
          <wp:inline distT="0" distB="0" distL="0" distR="0" wp14:anchorId="1FBCB82E" wp14:editId="25F27A87">
            <wp:extent cx="4399280" cy="2692400"/>
            <wp:effectExtent l="0" t="0" r="0" b="0"/>
            <wp:docPr id="10" name="图片 10" descr="图表, 直方图&#10;&#10;描述已自动生成"/>
            <wp:cNvGraphicFramePr/>
            <a:graphic xmlns:a="http://schemas.openxmlformats.org/drawingml/2006/main">
              <a:graphicData uri="http://schemas.openxmlformats.org/drawingml/2006/picture">
                <pic:pic xmlns:pic="http://schemas.openxmlformats.org/drawingml/2006/picture">
                  <pic:nvPicPr>
                    <pic:cNvPr id="10" name="图片 10" descr="图表, 直方图&#10;&#10;描述已自动生成"/>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99990" cy="2692835"/>
                    </a:xfrm>
                    <a:prstGeom prst="rect">
                      <a:avLst/>
                    </a:prstGeom>
                    <a:noFill/>
                    <a:ln>
                      <a:noFill/>
                    </a:ln>
                  </pic:spPr>
                </pic:pic>
              </a:graphicData>
            </a:graphic>
          </wp:inline>
        </w:drawing>
      </w:r>
    </w:p>
    <w:p w14:paraId="5B1B9EC7" w14:textId="77777777" w:rsidR="00117A78" w:rsidRPr="00621FE8" w:rsidRDefault="00441FC2" w:rsidP="00117A78">
      <w:pPr>
        <w:widowControl/>
        <w:jc w:val="center"/>
        <w:rPr>
          <w:rFonts w:ascii="Calibri" w:eastAsiaTheme="majorEastAsia" w:hAnsi="Calibri" w:cs="Calibri"/>
          <w:color w:val="5B9BD5" w:themeColor="accent5"/>
          <w:sz w:val="32"/>
        </w:rPr>
      </w:pPr>
      <w:r w:rsidRPr="00684918">
        <w:rPr>
          <w:rFonts w:ascii="Calibri" w:hAnsi="Calibri" w:cs="Calibri"/>
          <w:b/>
          <w:bCs/>
          <w:sz w:val="24"/>
        </w:rPr>
        <w:lastRenderedPageBreak/>
        <w:t xml:space="preserve">Table </w:t>
      </w:r>
      <w:r>
        <w:rPr>
          <w:rFonts w:ascii="Calibri" w:hAnsi="Calibri" w:cs="Calibri"/>
          <w:b/>
          <w:bCs/>
          <w:sz w:val="24"/>
        </w:rPr>
        <w:t>12</w:t>
      </w:r>
      <w:r w:rsidRPr="00684918">
        <w:rPr>
          <w:rFonts w:ascii="Calibri" w:hAnsi="Calibri" w:cs="Calibri"/>
          <w:b/>
          <w:bCs/>
          <w:sz w:val="24"/>
        </w:rPr>
        <w:t xml:space="preserve"> Chi-squared for happiness and </w:t>
      </w:r>
      <w:r w:rsidR="005E0E48">
        <w:rPr>
          <w:rFonts w:ascii="Calibri" w:hAnsi="Calibri" w:cs="Calibri"/>
          <w:b/>
          <w:bCs/>
          <w:sz w:val="24"/>
        </w:rPr>
        <w:t>retirement age</w:t>
      </w:r>
    </w:p>
    <w:tbl>
      <w:tblPr>
        <w:tblStyle w:val="21"/>
        <w:tblW w:w="0" w:type="auto"/>
        <w:tblLook w:val="04A0" w:firstRow="1" w:lastRow="0" w:firstColumn="1" w:lastColumn="0" w:noHBand="0" w:noVBand="1"/>
      </w:tblPr>
      <w:tblGrid>
        <w:gridCol w:w="2074"/>
        <w:gridCol w:w="2074"/>
        <w:gridCol w:w="2074"/>
        <w:gridCol w:w="2074"/>
      </w:tblGrid>
      <w:tr w:rsidR="001A233F" w14:paraId="17537F62" w14:textId="77777777" w:rsidTr="001A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DA72FFE" w14:textId="77777777" w:rsidR="00117A78" w:rsidRPr="002340AC" w:rsidRDefault="00117A78" w:rsidP="009C6CE7">
            <w:pPr>
              <w:jc w:val="center"/>
              <w:rPr>
                <w:rFonts w:ascii="Calibri" w:hAnsi="Calibri" w:cs="Calibri"/>
                <w:sz w:val="22"/>
                <w:szCs w:val="22"/>
              </w:rPr>
            </w:pPr>
          </w:p>
        </w:tc>
        <w:tc>
          <w:tcPr>
            <w:tcW w:w="2074" w:type="dxa"/>
          </w:tcPr>
          <w:p w14:paraId="21E8F074" w14:textId="77777777" w:rsidR="00117A78"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V</w:t>
            </w:r>
            <w:r w:rsidRPr="002340AC">
              <w:rPr>
                <w:rFonts w:ascii="Calibri" w:hAnsi="Calibri" w:cs="Calibri"/>
                <w:sz w:val="22"/>
                <w:szCs w:val="22"/>
              </w:rPr>
              <w:t>alue</w:t>
            </w:r>
          </w:p>
        </w:tc>
        <w:tc>
          <w:tcPr>
            <w:tcW w:w="2074" w:type="dxa"/>
          </w:tcPr>
          <w:p w14:paraId="005D4911" w14:textId="77777777" w:rsidR="00117A78"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df</w:t>
            </w:r>
          </w:p>
        </w:tc>
        <w:tc>
          <w:tcPr>
            <w:tcW w:w="2074" w:type="dxa"/>
          </w:tcPr>
          <w:p w14:paraId="15C8CA20" w14:textId="77777777" w:rsidR="00117A78"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A</w:t>
            </w:r>
            <w:r w:rsidRPr="002340AC">
              <w:rPr>
                <w:rFonts w:ascii="Calibri" w:hAnsi="Calibri" w:cs="Calibri"/>
                <w:sz w:val="22"/>
                <w:szCs w:val="22"/>
              </w:rPr>
              <w:t>symptotic Significance</w:t>
            </w:r>
          </w:p>
          <w:p w14:paraId="52FEE2E6" w14:textId="77777777" w:rsidR="00117A78"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(2-sided)</w:t>
            </w:r>
          </w:p>
        </w:tc>
      </w:tr>
      <w:tr w:rsidR="001A233F" w14:paraId="3C976489"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4A98E2" w14:textId="77777777" w:rsidR="00117A78" w:rsidRPr="002340AC" w:rsidRDefault="00441FC2" w:rsidP="009C6CE7">
            <w:pPr>
              <w:jc w:val="center"/>
              <w:rPr>
                <w:rFonts w:ascii="Calibri" w:hAnsi="Calibri" w:cs="Calibri"/>
                <w:sz w:val="22"/>
                <w:szCs w:val="22"/>
              </w:rPr>
            </w:pPr>
            <w:r w:rsidRPr="002340AC">
              <w:rPr>
                <w:rFonts w:ascii="Calibri" w:hAnsi="Calibri" w:cs="Calibri"/>
                <w:sz w:val="22"/>
                <w:szCs w:val="22"/>
              </w:rPr>
              <w:t>Pearson Chi-Square</w:t>
            </w:r>
          </w:p>
        </w:tc>
        <w:tc>
          <w:tcPr>
            <w:tcW w:w="2074" w:type="dxa"/>
          </w:tcPr>
          <w:p w14:paraId="3DD7FE7A" w14:textId="77777777" w:rsidR="00117A78"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1.884</w:t>
            </w:r>
            <w:r w:rsidRPr="002340AC">
              <w:rPr>
                <w:rFonts w:ascii="Calibri" w:hAnsi="Calibri" w:cs="Calibri"/>
                <w:sz w:val="22"/>
                <w:szCs w:val="22"/>
                <w:vertAlign w:val="superscript"/>
              </w:rPr>
              <w:t>a</w:t>
            </w:r>
          </w:p>
        </w:tc>
        <w:tc>
          <w:tcPr>
            <w:tcW w:w="2074" w:type="dxa"/>
          </w:tcPr>
          <w:p w14:paraId="224A6936" w14:textId="77777777" w:rsidR="00117A78"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3</w:t>
            </w:r>
          </w:p>
        </w:tc>
        <w:tc>
          <w:tcPr>
            <w:tcW w:w="2074" w:type="dxa"/>
          </w:tcPr>
          <w:p w14:paraId="1BB2FCC2" w14:textId="77777777" w:rsidR="00117A78"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w:t>
            </w:r>
            <w:r>
              <w:rPr>
                <w:rFonts w:ascii="Calibri" w:hAnsi="Calibri" w:cs="Calibri"/>
                <w:sz w:val="22"/>
                <w:szCs w:val="22"/>
              </w:rPr>
              <w:t>597</w:t>
            </w:r>
          </w:p>
        </w:tc>
      </w:tr>
    </w:tbl>
    <w:tbl>
      <w:tblPr>
        <w:tblW w:w="7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5"/>
      </w:tblGrid>
      <w:tr w:rsidR="001A233F" w14:paraId="5D679E56" w14:textId="77777777" w:rsidTr="00E21ED2">
        <w:trPr>
          <w:cantSplit/>
        </w:trPr>
        <w:tc>
          <w:tcPr>
            <w:tcW w:w="7445" w:type="dxa"/>
            <w:tcBorders>
              <w:top w:val="nil"/>
              <w:left w:val="nil"/>
              <w:bottom w:val="nil"/>
              <w:right w:val="nil"/>
            </w:tcBorders>
            <w:shd w:val="clear" w:color="auto" w:fill="FFFFFF"/>
          </w:tcPr>
          <w:p w14:paraId="16F8AF3E" w14:textId="77777777" w:rsidR="00E21ED2" w:rsidRDefault="00441FC2" w:rsidP="009C6CE7">
            <w:pPr>
              <w:spacing w:line="320" w:lineRule="atLeast"/>
              <w:ind w:left="60" w:right="60"/>
              <w:rPr>
                <w:rFonts w:ascii="Arial" w:hAnsi="Arial" w:cs="Arial"/>
                <w:color w:val="010205"/>
                <w:sz w:val="24"/>
              </w:rPr>
            </w:pPr>
            <w:r>
              <w:rPr>
                <w:rFonts w:ascii="Arial" w:hAnsi="Arial" w:cs="Arial"/>
                <w:color w:val="010205"/>
                <w:sz w:val="24"/>
              </w:rPr>
              <w:t>a. 3 cells (37.5%) have expected count less than 5. The minimum expected count is .28.</w:t>
            </w:r>
          </w:p>
        </w:tc>
      </w:tr>
    </w:tbl>
    <w:p w14:paraId="6B3227A6" w14:textId="77777777" w:rsidR="00117A78" w:rsidRPr="00E21ED2" w:rsidRDefault="00117A78">
      <w:pPr>
        <w:widowControl/>
        <w:jc w:val="left"/>
        <w:rPr>
          <w:rFonts w:ascii="Calibri" w:eastAsiaTheme="majorEastAsia" w:hAnsi="Calibri" w:cs="Calibri"/>
          <w:color w:val="5B9BD5" w:themeColor="accent5"/>
          <w:sz w:val="32"/>
        </w:rPr>
      </w:pPr>
    </w:p>
    <w:p w14:paraId="7E280669" w14:textId="77777777" w:rsidR="00117A78" w:rsidRDefault="00117A78">
      <w:pPr>
        <w:widowControl/>
        <w:jc w:val="left"/>
        <w:rPr>
          <w:rFonts w:ascii="Calibri" w:eastAsiaTheme="majorEastAsia" w:hAnsi="Calibri" w:cs="Calibri"/>
          <w:color w:val="5B9BD5" w:themeColor="accent5"/>
          <w:sz w:val="32"/>
        </w:rPr>
      </w:pPr>
    </w:p>
    <w:p w14:paraId="608AD4C4" w14:textId="77777777" w:rsidR="00117A78" w:rsidRDefault="00441FC2">
      <w:pPr>
        <w:widowControl/>
        <w:jc w:val="left"/>
        <w:rPr>
          <w:rFonts w:ascii="Calibri" w:eastAsiaTheme="majorEastAsia" w:hAnsi="Calibri" w:cs="Calibri"/>
          <w:color w:val="5B9BD5" w:themeColor="accent5"/>
          <w:sz w:val="32"/>
        </w:rPr>
      </w:pPr>
      <w:r>
        <w:rPr>
          <w:rFonts w:ascii="Calibri" w:eastAsiaTheme="majorEastAsia" w:hAnsi="Calibri" w:cs="Calibri" w:hint="eastAsia"/>
          <w:color w:val="5B9BD5" w:themeColor="accent5"/>
          <w:sz w:val="32"/>
        </w:rPr>
        <w:t>4</w:t>
      </w:r>
      <w:r>
        <w:rPr>
          <w:rFonts w:ascii="Calibri" w:eastAsiaTheme="majorEastAsia" w:hAnsi="Calibri" w:cs="Calibri"/>
          <w:color w:val="5B9BD5" w:themeColor="accent5"/>
          <w:sz w:val="32"/>
        </w:rPr>
        <w:t>.1.7 Marital status</w:t>
      </w:r>
    </w:p>
    <w:p w14:paraId="49114F53" w14:textId="77777777" w:rsidR="00924C24" w:rsidRPr="00924C24" w:rsidRDefault="00441FC2" w:rsidP="00924C24">
      <w:pPr>
        <w:spacing w:line="276" w:lineRule="auto"/>
        <w:rPr>
          <w:rFonts w:ascii="Calibri" w:hAnsi="Calibri" w:cs="Calibri"/>
          <w:sz w:val="24"/>
        </w:rPr>
      </w:pPr>
      <w:r w:rsidRPr="00924C24">
        <w:rPr>
          <w:rFonts w:ascii="Calibri" w:hAnsi="Calibri" w:cs="Calibri"/>
          <w:sz w:val="24"/>
        </w:rPr>
        <w:t>The marital status data is divided into Widowed (0), Single (1), Married (2) and Divorced (3) by value. From Table 13 and Figure 7, among the elderly, the number of people in the married state is the largest, accounting for 63.3</w:t>
      </w:r>
      <w:r w:rsidR="00C62A23">
        <w:rPr>
          <w:rFonts w:ascii="Calibri" w:hAnsi="Calibri" w:cs="Calibri"/>
          <w:sz w:val="24"/>
        </w:rPr>
        <w:t>%</w:t>
      </w:r>
      <w:r w:rsidRPr="00924C24">
        <w:rPr>
          <w:rFonts w:ascii="Calibri" w:hAnsi="Calibri" w:cs="Calibri"/>
          <w:sz w:val="24"/>
        </w:rPr>
        <w:t>. The number of single persons is 7.4%, which is the least. The results of Chi-squared in Table 14 indicate that the p-value is less than 0.001. Therefore, the null hypothesis can be rejected, and the marital status is significantly related to happiness (χ2=113.663</w:t>
      </w:r>
      <w:r w:rsidRPr="00924C24">
        <w:rPr>
          <w:rFonts w:ascii="Calibri" w:hAnsi="Calibri" w:cs="Calibri"/>
          <w:sz w:val="24"/>
          <w:vertAlign w:val="superscript"/>
        </w:rPr>
        <w:t>a</w:t>
      </w:r>
      <w:r w:rsidRPr="00924C24">
        <w:rPr>
          <w:rFonts w:ascii="Calibri" w:hAnsi="Calibri" w:cs="Calibri"/>
          <w:sz w:val="24"/>
        </w:rPr>
        <w:t>; df=3; p&lt;0.001; none of Ei is less than 5)</w:t>
      </w:r>
      <w:r>
        <w:rPr>
          <w:rFonts w:ascii="Calibri" w:hAnsi="Calibri" w:cs="Calibri"/>
          <w:sz w:val="24"/>
        </w:rPr>
        <w:t>.</w:t>
      </w: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1A233F" w14:paraId="4BC086D5" w14:textId="77777777" w:rsidTr="006B67CA">
        <w:trPr>
          <w:cantSplit/>
        </w:trPr>
        <w:tc>
          <w:tcPr>
            <w:tcW w:w="8686" w:type="dxa"/>
            <w:gridSpan w:val="6"/>
            <w:tcBorders>
              <w:top w:val="nil"/>
              <w:left w:val="nil"/>
              <w:bottom w:val="nil"/>
              <w:right w:val="nil"/>
            </w:tcBorders>
            <w:shd w:val="clear" w:color="auto" w:fill="FFFFFF"/>
            <w:vAlign w:val="center"/>
          </w:tcPr>
          <w:p w14:paraId="381D011D" w14:textId="77777777" w:rsidR="006B67CA" w:rsidRPr="006B67CA" w:rsidRDefault="00441FC2" w:rsidP="009C6CE7">
            <w:pPr>
              <w:spacing w:line="320" w:lineRule="atLeast"/>
              <w:ind w:left="60" w:right="60"/>
              <w:jc w:val="center"/>
              <w:rPr>
                <w:rFonts w:ascii="Calibri" w:hAnsi="Calibri" w:cs="Calibri"/>
                <w:color w:val="010205"/>
                <w:sz w:val="24"/>
              </w:rPr>
            </w:pPr>
            <w:r w:rsidRPr="006B67CA">
              <w:rPr>
                <w:rFonts w:ascii="Calibri" w:hAnsi="Calibri" w:cs="Calibri"/>
                <w:b/>
                <w:bCs/>
                <w:color w:val="010205"/>
                <w:sz w:val="24"/>
              </w:rPr>
              <w:t>Table 13 Marital status</w:t>
            </w:r>
          </w:p>
        </w:tc>
      </w:tr>
      <w:tr w:rsidR="001A233F" w14:paraId="33C456E2" w14:textId="77777777" w:rsidTr="006B67CA">
        <w:trPr>
          <w:cantSplit/>
        </w:trPr>
        <w:tc>
          <w:tcPr>
            <w:tcW w:w="2284" w:type="dxa"/>
            <w:gridSpan w:val="2"/>
            <w:tcBorders>
              <w:top w:val="nil"/>
              <w:left w:val="nil"/>
              <w:bottom w:val="single" w:sz="8" w:space="0" w:color="152935"/>
              <w:right w:val="nil"/>
            </w:tcBorders>
            <w:shd w:val="clear" w:color="auto" w:fill="FFFFFF"/>
            <w:vAlign w:val="bottom"/>
          </w:tcPr>
          <w:p w14:paraId="3401764B" w14:textId="77777777" w:rsidR="006B67CA" w:rsidRDefault="006B67CA" w:rsidP="009C6CE7">
            <w:pPr>
              <w:rPr>
                <w:rFonts w:ascii="Times New Roman" w:hAnsi="Times New Roman" w:cs="Times New Roman"/>
                <w:sz w:val="24"/>
              </w:rPr>
            </w:pPr>
          </w:p>
        </w:tc>
        <w:tc>
          <w:tcPr>
            <w:tcW w:w="1486" w:type="dxa"/>
            <w:tcBorders>
              <w:top w:val="nil"/>
              <w:left w:val="nil"/>
              <w:bottom w:val="single" w:sz="8" w:space="0" w:color="152935"/>
              <w:right w:val="single" w:sz="8" w:space="0" w:color="E0E0E0"/>
            </w:tcBorders>
            <w:shd w:val="clear" w:color="auto" w:fill="FFFFFF"/>
            <w:vAlign w:val="bottom"/>
          </w:tcPr>
          <w:p w14:paraId="3723D7B7" w14:textId="77777777" w:rsidR="006B67CA"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7" w:type="dxa"/>
            <w:tcBorders>
              <w:top w:val="nil"/>
              <w:left w:val="single" w:sz="8" w:space="0" w:color="E0E0E0"/>
              <w:bottom w:val="single" w:sz="8" w:space="0" w:color="152935"/>
              <w:right w:val="single" w:sz="8" w:space="0" w:color="E0E0E0"/>
            </w:tcBorders>
            <w:shd w:val="clear" w:color="auto" w:fill="FFFFFF"/>
            <w:vAlign w:val="bottom"/>
          </w:tcPr>
          <w:p w14:paraId="7517515B" w14:textId="77777777" w:rsidR="006B67CA"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10" w:type="dxa"/>
            <w:tcBorders>
              <w:top w:val="nil"/>
              <w:left w:val="single" w:sz="8" w:space="0" w:color="E0E0E0"/>
              <w:bottom w:val="single" w:sz="8" w:space="0" w:color="152935"/>
              <w:right w:val="single" w:sz="8" w:space="0" w:color="E0E0E0"/>
            </w:tcBorders>
            <w:shd w:val="clear" w:color="auto" w:fill="FFFFFF"/>
            <w:vAlign w:val="bottom"/>
          </w:tcPr>
          <w:p w14:paraId="1A991403" w14:textId="77777777" w:rsidR="006B67CA"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9" w:type="dxa"/>
            <w:tcBorders>
              <w:top w:val="nil"/>
              <w:left w:val="single" w:sz="8" w:space="0" w:color="E0E0E0"/>
              <w:bottom w:val="single" w:sz="8" w:space="0" w:color="152935"/>
              <w:right w:val="nil"/>
            </w:tcBorders>
            <w:shd w:val="clear" w:color="auto" w:fill="FFFFFF"/>
            <w:vAlign w:val="bottom"/>
          </w:tcPr>
          <w:p w14:paraId="7DA1659E" w14:textId="77777777" w:rsidR="006B67CA"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1A233F" w14:paraId="75EEE2F5" w14:textId="77777777" w:rsidTr="006B67CA">
        <w:trPr>
          <w:cantSplit/>
        </w:trPr>
        <w:tc>
          <w:tcPr>
            <w:tcW w:w="1161" w:type="dxa"/>
            <w:vMerge w:val="restart"/>
            <w:tcBorders>
              <w:top w:val="single" w:sz="8" w:space="0" w:color="152935"/>
              <w:left w:val="nil"/>
              <w:bottom w:val="single" w:sz="8" w:space="0" w:color="AEAEAE"/>
              <w:right w:val="nil"/>
            </w:tcBorders>
            <w:shd w:val="clear" w:color="auto" w:fill="E0E0E0"/>
          </w:tcPr>
          <w:p w14:paraId="0E45F8F1" w14:textId="77777777" w:rsidR="006B67CA" w:rsidRDefault="00441FC2" w:rsidP="009C6CE7">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2D6BEB0D" w14:textId="77777777" w:rsidR="006B67CA"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6" w:type="dxa"/>
            <w:tcBorders>
              <w:top w:val="single" w:sz="8" w:space="0" w:color="152935"/>
              <w:left w:val="nil"/>
              <w:bottom w:val="single" w:sz="8" w:space="0" w:color="AEAEAE"/>
              <w:right w:val="single" w:sz="8" w:space="0" w:color="E0E0E0"/>
            </w:tcBorders>
            <w:shd w:val="clear" w:color="auto" w:fill="F9F9FB"/>
          </w:tcPr>
          <w:p w14:paraId="20251FBA"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1405</w:t>
            </w:r>
          </w:p>
        </w:tc>
        <w:tc>
          <w:tcPr>
            <w:tcW w:w="1277" w:type="dxa"/>
            <w:tcBorders>
              <w:top w:val="single" w:sz="8" w:space="0" w:color="152935"/>
              <w:left w:val="single" w:sz="8" w:space="0" w:color="E0E0E0"/>
              <w:bottom w:val="single" w:sz="8" w:space="0" w:color="AEAEAE"/>
              <w:right w:val="single" w:sz="8" w:space="0" w:color="E0E0E0"/>
            </w:tcBorders>
            <w:shd w:val="clear" w:color="auto" w:fill="F9F9FB"/>
          </w:tcPr>
          <w:p w14:paraId="4B3ED96B"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14.5</w:t>
            </w:r>
          </w:p>
        </w:tc>
        <w:tc>
          <w:tcPr>
            <w:tcW w:w="1810" w:type="dxa"/>
            <w:tcBorders>
              <w:top w:val="single" w:sz="8" w:space="0" w:color="152935"/>
              <w:left w:val="single" w:sz="8" w:space="0" w:color="E0E0E0"/>
              <w:bottom w:val="single" w:sz="8" w:space="0" w:color="AEAEAE"/>
              <w:right w:val="single" w:sz="8" w:space="0" w:color="E0E0E0"/>
            </w:tcBorders>
            <w:shd w:val="clear" w:color="auto" w:fill="F9F9FB"/>
          </w:tcPr>
          <w:p w14:paraId="4527B636"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16.6</w:t>
            </w:r>
          </w:p>
        </w:tc>
        <w:tc>
          <w:tcPr>
            <w:tcW w:w="1829" w:type="dxa"/>
            <w:tcBorders>
              <w:top w:val="single" w:sz="8" w:space="0" w:color="152935"/>
              <w:left w:val="single" w:sz="8" w:space="0" w:color="E0E0E0"/>
              <w:bottom w:val="single" w:sz="8" w:space="0" w:color="AEAEAE"/>
              <w:right w:val="nil"/>
            </w:tcBorders>
            <w:shd w:val="clear" w:color="auto" w:fill="F9F9FB"/>
          </w:tcPr>
          <w:p w14:paraId="1F861561"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16.6</w:t>
            </w:r>
          </w:p>
        </w:tc>
      </w:tr>
      <w:tr w:rsidR="001A233F" w14:paraId="629C297B" w14:textId="77777777" w:rsidTr="006B67CA">
        <w:trPr>
          <w:cantSplit/>
        </w:trPr>
        <w:tc>
          <w:tcPr>
            <w:tcW w:w="1161" w:type="dxa"/>
            <w:vMerge/>
            <w:tcBorders>
              <w:top w:val="single" w:sz="8" w:space="0" w:color="152935"/>
              <w:left w:val="nil"/>
              <w:bottom w:val="single" w:sz="8" w:space="0" w:color="AEAEAE"/>
              <w:right w:val="nil"/>
            </w:tcBorders>
            <w:shd w:val="clear" w:color="auto" w:fill="E0E0E0"/>
          </w:tcPr>
          <w:p w14:paraId="6885BE19" w14:textId="77777777" w:rsidR="006B67CA" w:rsidRDefault="006B67CA"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6DDAB0E7" w14:textId="77777777" w:rsidR="006B67CA"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6" w:type="dxa"/>
            <w:tcBorders>
              <w:top w:val="single" w:sz="8" w:space="0" w:color="AEAEAE"/>
              <w:left w:val="nil"/>
              <w:bottom w:val="single" w:sz="8" w:space="0" w:color="AEAEAE"/>
              <w:right w:val="single" w:sz="8" w:space="0" w:color="E0E0E0"/>
            </w:tcBorders>
            <w:shd w:val="clear" w:color="auto" w:fill="F9F9FB"/>
          </w:tcPr>
          <w:p w14:paraId="79C1765D"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624</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0DE6D615"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6.5</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6BAFA6B0"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7.4</w:t>
            </w:r>
          </w:p>
        </w:tc>
        <w:tc>
          <w:tcPr>
            <w:tcW w:w="1829" w:type="dxa"/>
            <w:tcBorders>
              <w:top w:val="single" w:sz="8" w:space="0" w:color="AEAEAE"/>
              <w:left w:val="single" w:sz="8" w:space="0" w:color="E0E0E0"/>
              <w:bottom w:val="single" w:sz="8" w:space="0" w:color="AEAEAE"/>
              <w:right w:val="nil"/>
            </w:tcBorders>
            <w:shd w:val="clear" w:color="auto" w:fill="F9F9FB"/>
          </w:tcPr>
          <w:p w14:paraId="4C9A9D95"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24.0</w:t>
            </w:r>
          </w:p>
        </w:tc>
      </w:tr>
      <w:tr w:rsidR="001A233F" w14:paraId="00FAEB5B" w14:textId="77777777" w:rsidTr="006B67CA">
        <w:trPr>
          <w:cantSplit/>
        </w:trPr>
        <w:tc>
          <w:tcPr>
            <w:tcW w:w="1161" w:type="dxa"/>
            <w:vMerge/>
            <w:tcBorders>
              <w:top w:val="single" w:sz="8" w:space="0" w:color="152935"/>
              <w:left w:val="nil"/>
              <w:bottom w:val="single" w:sz="8" w:space="0" w:color="AEAEAE"/>
              <w:right w:val="nil"/>
            </w:tcBorders>
            <w:shd w:val="clear" w:color="auto" w:fill="E0E0E0"/>
          </w:tcPr>
          <w:p w14:paraId="1BF0310C" w14:textId="77777777" w:rsidR="006B67CA" w:rsidRDefault="006B67CA"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68965945" w14:textId="77777777" w:rsidR="006B67CA" w:rsidRDefault="00441FC2" w:rsidP="009C6CE7">
            <w:pPr>
              <w:spacing w:line="320" w:lineRule="atLeast"/>
              <w:ind w:left="60" w:right="60"/>
              <w:rPr>
                <w:rFonts w:ascii="Arial" w:hAnsi="Arial" w:cs="Arial"/>
                <w:color w:val="264A60"/>
                <w:sz w:val="24"/>
              </w:rPr>
            </w:pPr>
            <w:r>
              <w:rPr>
                <w:rFonts w:ascii="Arial" w:hAnsi="Arial" w:cs="Arial"/>
                <w:color w:val="264A60"/>
                <w:sz w:val="24"/>
              </w:rPr>
              <w:t>2.00</w:t>
            </w:r>
          </w:p>
        </w:tc>
        <w:tc>
          <w:tcPr>
            <w:tcW w:w="1486" w:type="dxa"/>
            <w:tcBorders>
              <w:top w:val="single" w:sz="8" w:space="0" w:color="AEAEAE"/>
              <w:left w:val="nil"/>
              <w:bottom w:val="single" w:sz="8" w:space="0" w:color="AEAEAE"/>
              <w:right w:val="single" w:sz="8" w:space="0" w:color="E0E0E0"/>
            </w:tcBorders>
            <w:shd w:val="clear" w:color="auto" w:fill="F9F9FB"/>
          </w:tcPr>
          <w:p w14:paraId="6AEBA9F2"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5362</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6DE388BF"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55.5</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4D01ED83"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63.3</w:t>
            </w:r>
          </w:p>
        </w:tc>
        <w:tc>
          <w:tcPr>
            <w:tcW w:w="1829" w:type="dxa"/>
            <w:tcBorders>
              <w:top w:val="single" w:sz="8" w:space="0" w:color="AEAEAE"/>
              <w:left w:val="single" w:sz="8" w:space="0" w:color="E0E0E0"/>
              <w:bottom w:val="single" w:sz="8" w:space="0" w:color="AEAEAE"/>
              <w:right w:val="nil"/>
            </w:tcBorders>
            <w:shd w:val="clear" w:color="auto" w:fill="F9F9FB"/>
          </w:tcPr>
          <w:p w14:paraId="5E01AA9B"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87.3</w:t>
            </w:r>
          </w:p>
        </w:tc>
      </w:tr>
      <w:tr w:rsidR="001A233F" w14:paraId="3504ED01" w14:textId="77777777" w:rsidTr="006B67CA">
        <w:trPr>
          <w:cantSplit/>
        </w:trPr>
        <w:tc>
          <w:tcPr>
            <w:tcW w:w="1161" w:type="dxa"/>
            <w:vMerge/>
            <w:tcBorders>
              <w:top w:val="single" w:sz="8" w:space="0" w:color="152935"/>
              <w:left w:val="nil"/>
              <w:bottom w:val="single" w:sz="8" w:space="0" w:color="AEAEAE"/>
              <w:right w:val="nil"/>
            </w:tcBorders>
            <w:shd w:val="clear" w:color="auto" w:fill="E0E0E0"/>
          </w:tcPr>
          <w:p w14:paraId="3523BCE1" w14:textId="77777777" w:rsidR="006B67CA" w:rsidRDefault="006B67CA"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3711CDC5" w14:textId="77777777" w:rsidR="006B67CA" w:rsidRDefault="00441FC2" w:rsidP="009C6CE7">
            <w:pPr>
              <w:spacing w:line="320" w:lineRule="atLeast"/>
              <w:ind w:left="60" w:right="60"/>
              <w:rPr>
                <w:rFonts w:ascii="Arial" w:hAnsi="Arial" w:cs="Arial"/>
                <w:color w:val="264A60"/>
                <w:sz w:val="24"/>
              </w:rPr>
            </w:pPr>
            <w:r>
              <w:rPr>
                <w:rFonts w:ascii="Arial" w:hAnsi="Arial" w:cs="Arial"/>
                <w:color w:val="264A60"/>
                <w:sz w:val="24"/>
              </w:rPr>
              <w:t>3.00</w:t>
            </w:r>
          </w:p>
        </w:tc>
        <w:tc>
          <w:tcPr>
            <w:tcW w:w="1486" w:type="dxa"/>
            <w:tcBorders>
              <w:top w:val="single" w:sz="8" w:space="0" w:color="AEAEAE"/>
              <w:left w:val="nil"/>
              <w:bottom w:val="single" w:sz="8" w:space="0" w:color="AEAEAE"/>
              <w:right w:val="single" w:sz="8" w:space="0" w:color="E0E0E0"/>
            </w:tcBorders>
            <w:shd w:val="clear" w:color="auto" w:fill="F9F9FB"/>
          </w:tcPr>
          <w:p w14:paraId="410FCF3A"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1079</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168DBF56"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11.2</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56F202DC"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12.7</w:t>
            </w:r>
          </w:p>
        </w:tc>
        <w:tc>
          <w:tcPr>
            <w:tcW w:w="1829" w:type="dxa"/>
            <w:tcBorders>
              <w:top w:val="single" w:sz="8" w:space="0" w:color="AEAEAE"/>
              <w:left w:val="single" w:sz="8" w:space="0" w:color="E0E0E0"/>
              <w:bottom w:val="single" w:sz="8" w:space="0" w:color="AEAEAE"/>
              <w:right w:val="nil"/>
            </w:tcBorders>
            <w:shd w:val="clear" w:color="auto" w:fill="F9F9FB"/>
          </w:tcPr>
          <w:p w14:paraId="1D6489BE"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65A46DD1" w14:textId="77777777" w:rsidTr="006B67CA">
        <w:trPr>
          <w:cantSplit/>
        </w:trPr>
        <w:tc>
          <w:tcPr>
            <w:tcW w:w="1161" w:type="dxa"/>
            <w:vMerge/>
            <w:tcBorders>
              <w:top w:val="single" w:sz="8" w:space="0" w:color="152935"/>
              <w:left w:val="nil"/>
              <w:bottom w:val="single" w:sz="8" w:space="0" w:color="AEAEAE"/>
              <w:right w:val="nil"/>
            </w:tcBorders>
            <w:shd w:val="clear" w:color="auto" w:fill="E0E0E0"/>
          </w:tcPr>
          <w:p w14:paraId="190514EF" w14:textId="77777777" w:rsidR="006B67CA" w:rsidRDefault="006B67CA"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7300D8EE" w14:textId="77777777" w:rsidR="006B67CA"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AEAEAE"/>
              <w:right w:val="single" w:sz="8" w:space="0" w:color="E0E0E0"/>
            </w:tcBorders>
            <w:shd w:val="clear" w:color="auto" w:fill="F9F9FB"/>
          </w:tcPr>
          <w:p w14:paraId="028F26F0"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8470</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48D57E0F"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87.6</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4151DA1F"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7C29AB7A" w14:textId="77777777" w:rsidR="006B67CA" w:rsidRDefault="006B67CA" w:rsidP="009C6CE7">
            <w:pPr>
              <w:rPr>
                <w:rFonts w:ascii="Times New Roman" w:hAnsi="Times New Roman" w:cs="Times New Roman"/>
                <w:sz w:val="24"/>
              </w:rPr>
            </w:pPr>
          </w:p>
        </w:tc>
      </w:tr>
      <w:tr w:rsidR="001A233F" w14:paraId="4EDA31D5" w14:textId="77777777" w:rsidTr="006B67CA">
        <w:trPr>
          <w:cantSplit/>
        </w:trPr>
        <w:tc>
          <w:tcPr>
            <w:tcW w:w="1161" w:type="dxa"/>
            <w:tcBorders>
              <w:top w:val="single" w:sz="8" w:space="0" w:color="AEAEAE"/>
              <w:left w:val="nil"/>
              <w:bottom w:val="single" w:sz="8" w:space="0" w:color="AEAEAE"/>
              <w:right w:val="nil"/>
            </w:tcBorders>
            <w:shd w:val="clear" w:color="auto" w:fill="E0E0E0"/>
          </w:tcPr>
          <w:p w14:paraId="7015C68F" w14:textId="77777777" w:rsidR="006B67CA" w:rsidRDefault="00441FC2" w:rsidP="009C6CE7">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0E6F61C6" w14:textId="77777777" w:rsidR="006B67CA" w:rsidRDefault="00441FC2" w:rsidP="009C6CE7">
            <w:pPr>
              <w:spacing w:line="320" w:lineRule="atLeast"/>
              <w:ind w:left="60" w:right="60"/>
              <w:rPr>
                <w:rFonts w:ascii="Arial" w:hAnsi="Arial" w:cs="Arial"/>
                <w:color w:val="264A60"/>
                <w:sz w:val="24"/>
              </w:rPr>
            </w:pPr>
            <w:r>
              <w:rPr>
                <w:rFonts w:ascii="Arial" w:hAnsi="Arial" w:cs="Arial"/>
                <w:color w:val="264A60"/>
                <w:sz w:val="24"/>
              </w:rPr>
              <w:t>System</w:t>
            </w:r>
          </w:p>
        </w:tc>
        <w:tc>
          <w:tcPr>
            <w:tcW w:w="1486" w:type="dxa"/>
            <w:tcBorders>
              <w:top w:val="single" w:sz="8" w:space="0" w:color="AEAEAE"/>
              <w:left w:val="nil"/>
              <w:bottom w:val="single" w:sz="8" w:space="0" w:color="AEAEAE"/>
              <w:right w:val="single" w:sz="8" w:space="0" w:color="E0E0E0"/>
            </w:tcBorders>
            <w:shd w:val="clear" w:color="auto" w:fill="F9F9FB"/>
          </w:tcPr>
          <w:p w14:paraId="6206AC4A"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1196</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350C7809"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12.4</w:t>
            </w:r>
          </w:p>
        </w:tc>
        <w:tc>
          <w:tcPr>
            <w:tcW w:w="181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A65D35A" w14:textId="77777777" w:rsidR="006B67CA" w:rsidRDefault="006B67CA"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6F69F49E" w14:textId="77777777" w:rsidR="006B67CA" w:rsidRDefault="006B67CA" w:rsidP="009C6CE7">
            <w:pPr>
              <w:rPr>
                <w:rFonts w:ascii="Times New Roman" w:hAnsi="Times New Roman" w:cs="Times New Roman"/>
                <w:sz w:val="24"/>
              </w:rPr>
            </w:pPr>
          </w:p>
        </w:tc>
      </w:tr>
      <w:tr w:rsidR="001A233F" w14:paraId="4C7C21B3" w14:textId="77777777" w:rsidTr="006B67CA">
        <w:trPr>
          <w:cantSplit/>
        </w:trPr>
        <w:tc>
          <w:tcPr>
            <w:tcW w:w="2284" w:type="dxa"/>
            <w:gridSpan w:val="2"/>
            <w:tcBorders>
              <w:top w:val="single" w:sz="8" w:space="0" w:color="AEAEAE"/>
              <w:left w:val="nil"/>
              <w:bottom w:val="single" w:sz="8" w:space="0" w:color="152935"/>
              <w:right w:val="nil"/>
            </w:tcBorders>
            <w:shd w:val="clear" w:color="auto" w:fill="E0E0E0"/>
          </w:tcPr>
          <w:p w14:paraId="23B68987" w14:textId="77777777" w:rsidR="006B67CA"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152935"/>
              <w:right w:val="single" w:sz="8" w:space="0" w:color="E0E0E0"/>
            </w:tcBorders>
            <w:shd w:val="clear" w:color="auto" w:fill="F9F9FB"/>
          </w:tcPr>
          <w:p w14:paraId="2CC6CF05"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7" w:type="dxa"/>
            <w:tcBorders>
              <w:top w:val="single" w:sz="8" w:space="0" w:color="AEAEAE"/>
              <w:left w:val="single" w:sz="8" w:space="0" w:color="E0E0E0"/>
              <w:bottom w:val="single" w:sz="8" w:space="0" w:color="152935"/>
              <w:right w:val="single" w:sz="8" w:space="0" w:color="E0E0E0"/>
            </w:tcBorders>
            <w:shd w:val="clear" w:color="auto" w:fill="F9F9FB"/>
          </w:tcPr>
          <w:p w14:paraId="6200B786" w14:textId="77777777" w:rsidR="006B67CA"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08D7F2C" w14:textId="77777777" w:rsidR="006B67CA" w:rsidRDefault="006B67CA"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152935"/>
              <w:right w:val="nil"/>
            </w:tcBorders>
            <w:shd w:val="clear" w:color="auto" w:fill="F9F9FB"/>
            <w:vAlign w:val="center"/>
          </w:tcPr>
          <w:p w14:paraId="5F549F9D" w14:textId="77777777" w:rsidR="006B67CA" w:rsidRDefault="006B67CA" w:rsidP="009C6CE7">
            <w:pPr>
              <w:rPr>
                <w:rFonts w:ascii="Times New Roman" w:hAnsi="Times New Roman" w:cs="Times New Roman"/>
                <w:sz w:val="24"/>
              </w:rPr>
            </w:pPr>
          </w:p>
        </w:tc>
      </w:tr>
    </w:tbl>
    <w:p w14:paraId="5125BDCC" w14:textId="77777777" w:rsidR="006B67CA" w:rsidRPr="006B67CA" w:rsidRDefault="00441FC2" w:rsidP="006B67CA">
      <w:pPr>
        <w:pStyle w:val="a7"/>
        <w:keepNext/>
        <w:jc w:val="center"/>
        <w:rPr>
          <w:rFonts w:ascii="Calibri" w:hAnsi="Calibri" w:cs="Calibri"/>
          <w:b/>
          <w:bCs/>
          <w:sz w:val="24"/>
          <w:szCs w:val="24"/>
        </w:rPr>
      </w:pPr>
      <w:r w:rsidRPr="006B67CA">
        <w:rPr>
          <w:rFonts w:ascii="Calibri" w:hAnsi="Calibri" w:cs="Calibri"/>
          <w:b/>
          <w:bCs/>
          <w:sz w:val="24"/>
          <w:szCs w:val="24"/>
        </w:rPr>
        <w:t xml:space="preserve">Figure </w:t>
      </w:r>
      <w:r w:rsidRPr="006B67CA">
        <w:rPr>
          <w:rFonts w:ascii="Calibri" w:hAnsi="Calibri" w:cs="Calibri"/>
          <w:b/>
          <w:bCs/>
          <w:sz w:val="24"/>
          <w:szCs w:val="24"/>
        </w:rPr>
        <w:fldChar w:fldCharType="begin"/>
      </w:r>
      <w:r w:rsidRPr="006B67CA">
        <w:rPr>
          <w:rFonts w:ascii="Calibri" w:hAnsi="Calibri" w:cs="Calibri"/>
          <w:b/>
          <w:bCs/>
          <w:sz w:val="24"/>
          <w:szCs w:val="24"/>
        </w:rPr>
        <w:instrText xml:space="preserve"> SEQ Figure \* ARABIC </w:instrText>
      </w:r>
      <w:r w:rsidRPr="006B67CA">
        <w:rPr>
          <w:rFonts w:ascii="Calibri" w:hAnsi="Calibri" w:cs="Calibri"/>
          <w:b/>
          <w:bCs/>
          <w:sz w:val="24"/>
          <w:szCs w:val="24"/>
        </w:rPr>
        <w:fldChar w:fldCharType="separate"/>
      </w:r>
      <w:r w:rsidR="00001D59">
        <w:rPr>
          <w:rFonts w:ascii="Calibri" w:hAnsi="Calibri" w:cs="Calibri"/>
          <w:b/>
          <w:bCs/>
          <w:noProof/>
          <w:sz w:val="24"/>
          <w:szCs w:val="24"/>
        </w:rPr>
        <w:t>7</w:t>
      </w:r>
      <w:r w:rsidRPr="006B67CA">
        <w:rPr>
          <w:rFonts w:ascii="Calibri" w:hAnsi="Calibri" w:cs="Calibri"/>
          <w:b/>
          <w:bCs/>
          <w:sz w:val="24"/>
          <w:szCs w:val="24"/>
        </w:rPr>
        <w:fldChar w:fldCharType="end"/>
      </w:r>
    </w:p>
    <w:p w14:paraId="2FEF18EC" w14:textId="77777777" w:rsidR="00FA3E23" w:rsidRDefault="00441FC2">
      <w:pPr>
        <w:widowControl/>
        <w:jc w:val="left"/>
        <w:rPr>
          <w:rFonts w:ascii="Calibri" w:eastAsiaTheme="majorEastAsia" w:hAnsi="Calibri" w:cs="Calibri"/>
          <w:color w:val="5B9BD5" w:themeColor="accent5"/>
          <w:sz w:val="32"/>
        </w:rPr>
      </w:pPr>
      <w:r>
        <w:rPr>
          <w:rFonts w:ascii="Times New Roman" w:hAnsi="Times New Roman" w:cs="Times New Roman"/>
          <w:noProof/>
          <w:kern w:val="0"/>
          <w:sz w:val="24"/>
        </w:rPr>
        <w:drawing>
          <wp:inline distT="0" distB="0" distL="0" distR="0" wp14:anchorId="62536143" wp14:editId="33C72779">
            <wp:extent cx="4429760" cy="2265680"/>
            <wp:effectExtent l="0" t="0" r="2540" b="0"/>
            <wp:docPr id="11" name="图片 11" descr="图表, 条形图&#10;&#10;描述已自动生成"/>
            <wp:cNvGraphicFramePr/>
            <a:graphic xmlns:a="http://schemas.openxmlformats.org/drawingml/2006/main">
              <a:graphicData uri="http://schemas.openxmlformats.org/drawingml/2006/picture">
                <pic:pic xmlns:pic="http://schemas.openxmlformats.org/drawingml/2006/picture">
                  <pic:nvPicPr>
                    <pic:cNvPr id="11" name="图片 11" descr="图表, 条形图&#10;&#10;描述已自动生成"/>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30507" cy="2266062"/>
                    </a:xfrm>
                    <a:prstGeom prst="rect">
                      <a:avLst/>
                    </a:prstGeom>
                    <a:noFill/>
                    <a:ln>
                      <a:noFill/>
                    </a:ln>
                  </pic:spPr>
                </pic:pic>
              </a:graphicData>
            </a:graphic>
          </wp:inline>
        </w:drawing>
      </w:r>
    </w:p>
    <w:p w14:paraId="029BD919" w14:textId="77777777" w:rsidR="006B67CA" w:rsidRPr="00621FE8" w:rsidRDefault="00441FC2" w:rsidP="006B67CA">
      <w:pPr>
        <w:widowControl/>
        <w:jc w:val="center"/>
        <w:rPr>
          <w:rFonts w:ascii="Calibri" w:eastAsiaTheme="majorEastAsia" w:hAnsi="Calibri" w:cs="Calibri"/>
          <w:color w:val="5B9BD5" w:themeColor="accent5"/>
          <w:sz w:val="32"/>
        </w:rPr>
      </w:pPr>
      <w:r w:rsidRPr="00684918">
        <w:rPr>
          <w:rFonts w:ascii="Calibri" w:hAnsi="Calibri" w:cs="Calibri"/>
          <w:b/>
          <w:bCs/>
          <w:sz w:val="24"/>
        </w:rPr>
        <w:lastRenderedPageBreak/>
        <w:t xml:space="preserve">Table </w:t>
      </w:r>
      <w:r>
        <w:rPr>
          <w:rFonts w:ascii="Calibri" w:hAnsi="Calibri" w:cs="Calibri"/>
          <w:b/>
          <w:bCs/>
          <w:sz w:val="24"/>
        </w:rPr>
        <w:t>14</w:t>
      </w:r>
      <w:r w:rsidRPr="00684918">
        <w:rPr>
          <w:rFonts w:ascii="Calibri" w:hAnsi="Calibri" w:cs="Calibri"/>
          <w:b/>
          <w:bCs/>
          <w:sz w:val="24"/>
        </w:rPr>
        <w:t xml:space="preserve"> Chi-squared for happiness and </w:t>
      </w:r>
      <w:r w:rsidR="00260E08">
        <w:rPr>
          <w:rFonts w:ascii="Calibri" w:hAnsi="Calibri" w:cs="Calibri"/>
          <w:b/>
          <w:bCs/>
          <w:sz w:val="24"/>
        </w:rPr>
        <w:t>marital status</w:t>
      </w:r>
    </w:p>
    <w:tbl>
      <w:tblPr>
        <w:tblStyle w:val="21"/>
        <w:tblW w:w="0" w:type="auto"/>
        <w:tblLook w:val="04A0" w:firstRow="1" w:lastRow="0" w:firstColumn="1" w:lastColumn="0" w:noHBand="0" w:noVBand="1"/>
      </w:tblPr>
      <w:tblGrid>
        <w:gridCol w:w="2074"/>
        <w:gridCol w:w="2074"/>
        <w:gridCol w:w="2074"/>
        <w:gridCol w:w="2074"/>
      </w:tblGrid>
      <w:tr w:rsidR="001A233F" w14:paraId="7346DD83" w14:textId="77777777" w:rsidTr="001A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FE452E0" w14:textId="77777777" w:rsidR="006B67CA" w:rsidRPr="002340AC" w:rsidRDefault="006B67CA" w:rsidP="009C6CE7">
            <w:pPr>
              <w:jc w:val="center"/>
              <w:rPr>
                <w:rFonts w:ascii="Calibri" w:hAnsi="Calibri" w:cs="Calibri"/>
                <w:sz w:val="22"/>
                <w:szCs w:val="22"/>
              </w:rPr>
            </w:pPr>
          </w:p>
        </w:tc>
        <w:tc>
          <w:tcPr>
            <w:tcW w:w="2074" w:type="dxa"/>
          </w:tcPr>
          <w:p w14:paraId="654C1718" w14:textId="77777777" w:rsidR="006B67CA"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V</w:t>
            </w:r>
            <w:r w:rsidRPr="002340AC">
              <w:rPr>
                <w:rFonts w:ascii="Calibri" w:hAnsi="Calibri" w:cs="Calibri"/>
                <w:sz w:val="22"/>
                <w:szCs w:val="22"/>
              </w:rPr>
              <w:t>alue</w:t>
            </w:r>
          </w:p>
        </w:tc>
        <w:tc>
          <w:tcPr>
            <w:tcW w:w="2074" w:type="dxa"/>
          </w:tcPr>
          <w:p w14:paraId="331EDBA5" w14:textId="77777777" w:rsidR="006B67CA"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df</w:t>
            </w:r>
          </w:p>
        </w:tc>
        <w:tc>
          <w:tcPr>
            <w:tcW w:w="2074" w:type="dxa"/>
          </w:tcPr>
          <w:p w14:paraId="41DD204F" w14:textId="77777777" w:rsidR="006B67CA"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A</w:t>
            </w:r>
            <w:r w:rsidRPr="002340AC">
              <w:rPr>
                <w:rFonts w:ascii="Calibri" w:hAnsi="Calibri" w:cs="Calibri"/>
                <w:sz w:val="22"/>
                <w:szCs w:val="22"/>
              </w:rPr>
              <w:t>symptotic Significance</w:t>
            </w:r>
          </w:p>
          <w:p w14:paraId="5B2D4898" w14:textId="77777777" w:rsidR="006B67CA"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(2-sided)</w:t>
            </w:r>
          </w:p>
        </w:tc>
      </w:tr>
      <w:tr w:rsidR="001A233F" w14:paraId="42CFEABC"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0ACD2D2" w14:textId="77777777" w:rsidR="006B67CA" w:rsidRPr="002340AC" w:rsidRDefault="00441FC2" w:rsidP="009C6CE7">
            <w:pPr>
              <w:jc w:val="center"/>
              <w:rPr>
                <w:rFonts w:ascii="Calibri" w:hAnsi="Calibri" w:cs="Calibri"/>
                <w:sz w:val="22"/>
                <w:szCs w:val="22"/>
              </w:rPr>
            </w:pPr>
            <w:r w:rsidRPr="002340AC">
              <w:rPr>
                <w:rFonts w:ascii="Calibri" w:hAnsi="Calibri" w:cs="Calibri"/>
                <w:sz w:val="22"/>
                <w:szCs w:val="22"/>
              </w:rPr>
              <w:t>Pearson Chi-Square</w:t>
            </w:r>
          </w:p>
        </w:tc>
        <w:tc>
          <w:tcPr>
            <w:tcW w:w="2074" w:type="dxa"/>
          </w:tcPr>
          <w:p w14:paraId="012068E2" w14:textId="77777777" w:rsidR="006B67CA"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113.663</w:t>
            </w:r>
            <w:r w:rsidRPr="002340AC">
              <w:rPr>
                <w:rFonts w:ascii="Calibri" w:hAnsi="Calibri" w:cs="Calibri"/>
                <w:sz w:val="22"/>
                <w:szCs w:val="22"/>
                <w:vertAlign w:val="superscript"/>
              </w:rPr>
              <w:t>a</w:t>
            </w:r>
          </w:p>
        </w:tc>
        <w:tc>
          <w:tcPr>
            <w:tcW w:w="2074" w:type="dxa"/>
          </w:tcPr>
          <w:p w14:paraId="5364481F" w14:textId="77777777" w:rsidR="006B67CA"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3</w:t>
            </w:r>
          </w:p>
        </w:tc>
        <w:tc>
          <w:tcPr>
            <w:tcW w:w="2074" w:type="dxa"/>
          </w:tcPr>
          <w:p w14:paraId="492F9E12" w14:textId="77777777" w:rsidR="006B67CA"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&lt;</w:t>
            </w:r>
            <w:r>
              <w:rPr>
                <w:rFonts w:ascii="Calibri" w:hAnsi="Calibri" w:cs="Calibri"/>
                <w:sz w:val="22"/>
                <w:szCs w:val="22"/>
              </w:rPr>
              <w:t>.001</w:t>
            </w:r>
          </w:p>
        </w:tc>
      </w:tr>
    </w:tbl>
    <w:tbl>
      <w:tblPr>
        <w:tblW w:w="76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14"/>
      </w:tblGrid>
      <w:tr w:rsidR="001A233F" w14:paraId="1C5C4730" w14:textId="77777777" w:rsidTr="002C3BD0">
        <w:trPr>
          <w:cantSplit/>
        </w:trPr>
        <w:tc>
          <w:tcPr>
            <w:tcW w:w="7614" w:type="dxa"/>
            <w:tcBorders>
              <w:top w:val="nil"/>
              <w:left w:val="nil"/>
              <w:bottom w:val="nil"/>
              <w:right w:val="nil"/>
            </w:tcBorders>
            <w:shd w:val="clear" w:color="auto" w:fill="FFFFFF"/>
          </w:tcPr>
          <w:p w14:paraId="3D6D121A" w14:textId="77777777" w:rsidR="002C3BD0" w:rsidRDefault="00441FC2" w:rsidP="009C6CE7">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59.08.</w:t>
            </w:r>
          </w:p>
        </w:tc>
      </w:tr>
    </w:tbl>
    <w:p w14:paraId="1B23CAD1" w14:textId="77777777" w:rsidR="00117A78" w:rsidRPr="002C3BD0" w:rsidRDefault="00117A78">
      <w:pPr>
        <w:widowControl/>
        <w:jc w:val="left"/>
        <w:rPr>
          <w:rFonts w:ascii="Calibri" w:eastAsiaTheme="majorEastAsia" w:hAnsi="Calibri" w:cs="Calibri"/>
          <w:color w:val="5B9BD5" w:themeColor="accent5"/>
          <w:sz w:val="32"/>
        </w:rPr>
      </w:pPr>
    </w:p>
    <w:p w14:paraId="47286740" w14:textId="77777777" w:rsidR="004A705B" w:rsidRDefault="004A705B">
      <w:pPr>
        <w:widowControl/>
        <w:jc w:val="left"/>
        <w:rPr>
          <w:rFonts w:ascii="Calibri" w:eastAsiaTheme="majorEastAsia" w:hAnsi="Calibri" w:cs="Calibri"/>
          <w:color w:val="5B9BD5" w:themeColor="accent5"/>
          <w:sz w:val="32"/>
        </w:rPr>
      </w:pPr>
    </w:p>
    <w:p w14:paraId="740DEC58" w14:textId="77777777" w:rsidR="00001D59" w:rsidRDefault="00441FC2">
      <w:pPr>
        <w:widowControl/>
        <w:jc w:val="left"/>
        <w:rPr>
          <w:rFonts w:ascii="Calibri" w:eastAsiaTheme="majorEastAsia" w:hAnsi="Calibri" w:cs="Calibri"/>
          <w:color w:val="5B9BD5" w:themeColor="accent5"/>
          <w:sz w:val="32"/>
        </w:rPr>
      </w:pPr>
      <w:r>
        <w:rPr>
          <w:rFonts w:ascii="Calibri" w:eastAsiaTheme="majorEastAsia" w:hAnsi="Calibri" w:cs="Calibri" w:hint="eastAsia"/>
          <w:color w:val="5B9BD5" w:themeColor="accent5"/>
          <w:sz w:val="32"/>
        </w:rPr>
        <w:t>4</w:t>
      </w:r>
      <w:r>
        <w:rPr>
          <w:rFonts w:ascii="Calibri" w:eastAsiaTheme="majorEastAsia" w:hAnsi="Calibri" w:cs="Calibri"/>
          <w:color w:val="5B9BD5" w:themeColor="accent5"/>
          <w:sz w:val="32"/>
        </w:rPr>
        <w:t>.1.8 Depression</w:t>
      </w:r>
    </w:p>
    <w:p w14:paraId="5530F3F6" w14:textId="77777777" w:rsidR="00A709C9" w:rsidRPr="00A709C9" w:rsidRDefault="00441FC2" w:rsidP="00A709C9">
      <w:pPr>
        <w:widowControl/>
        <w:spacing w:line="276" w:lineRule="auto"/>
        <w:rPr>
          <w:rFonts w:ascii="Calibri" w:eastAsiaTheme="majorEastAsia" w:hAnsi="Calibri" w:cs="Calibri"/>
          <w:color w:val="000000" w:themeColor="text1"/>
          <w:sz w:val="24"/>
        </w:rPr>
      </w:pPr>
      <w:r w:rsidRPr="00A709C9">
        <w:rPr>
          <w:rFonts w:ascii="Calibri" w:eastAsiaTheme="majorEastAsia" w:hAnsi="Calibri" w:cs="Calibri"/>
          <w:color w:val="000000" w:themeColor="text1"/>
          <w:sz w:val="24"/>
        </w:rPr>
        <w:t>This part is an analysis of depression variables, PScedA_da(0=No,1=Yes). According to Table 15 and Figure 8, the number of elderly people who are not depressed accounts for 88.4% of the total, and only 1,000 people have depression. Case. Table 16 shows the results of the Chi-squared test. The p-value is less than 0.001, so you can reject the null hypothesis and show that there is a significant relationship between depression and the happiness of the elderly (χ2=1956.922a; df=1; p&lt;0.001; none of Ei is less than 5)</w:t>
      </w:r>
      <w:r>
        <w:rPr>
          <w:rFonts w:ascii="Calibri" w:eastAsiaTheme="majorEastAsia" w:hAnsi="Calibri" w:cs="Calibri"/>
          <w:color w:val="000000" w:themeColor="text1"/>
          <w:sz w:val="24"/>
        </w:rPr>
        <w:t>.</w:t>
      </w: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1A233F" w14:paraId="350C5BEC" w14:textId="77777777" w:rsidTr="00001D59">
        <w:trPr>
          <w:cantSplit/>
        </w:trPr>
        <w:tc>
          <w:tcPr>
            <w:tcW w:w="8686" w:type="dxa"/>
            <w:gridSpan w:val="6"/>
            <w:tcBorders>
              <w:top w:val="nil"/>
              <w:left w:val="nil"/>
              <w:bottom w:val="nil"/>
              <w:right w:val="nil"/>
            </w:tcBorders>
            <w:shd w:val="clear" w:color="auto" w:fill="FFFFFF"/>
            <w:vAlign w:val="center"/>
          </w:tcPr>
          <w:p w14:paraId="520C1848" w14:textId="77777777" w:rsidR="00001D59" w:rsidRPr="00001D59" w:rsidRDefault="00441FC2" w:rsidP="009C6CE7">
            <w:pPr>
              <w:spacing w:line="320" w:lineRule="atLeast"/>
              <w:ind w:left="60" w:right="60"/>
              <w:jc w:val="center"/>
              <w:rPr>
                <w:rFonts w:ascii="Calibri" w:hAnsi="Calibri" w:cs="Calibri"/>
                <w:color w:val="010205"/>
                <w:sz w:val="24"/>
              </w:rPr>
            </w:pPr>
            <w:r w:rsidRPr="00001D59">
              <w:rPr>
                <w:rFonts w:ascii="Calibri" w:hAnsi="Calibri" w:cs="Calibri"/>
                <w:b/>
                <w:bCs/>
                <w:color w:val="010205"/>
                <w:sz w:val="24"/>
              </w:rPr>
              <w:t>Table 15 depression</w:t>
            </w:r>
          </w:p>
        </w:tc>
      </w:tr>
      <w:tr w:rsidR="001A233F" w14:paraId="692D73FE" w14:textId="77777777" w:rsidTr="00001D59">
        <w:trPr>
          <w:cantSplit/>
        </w:trPr>
        <w:tc>
          <w:tcPr>
            <w:tcW w:w="2284" w:type="dxa"/>
            <w:gridSpan w:val="2"/>
            <w:tcBorders>
              <w:top w:val="nil"/>
              <w:left w:val="nil"/>
              <w:bottom w:val="single" w:sz="8" w:space="0" w:color="152935"/>
              <w:right w:val="nil"/>
            </w:tcBorders>
            <w:shd w:val="clear" w:color="auto" w:fill="FFFFFF"/>
            <w:vAlign w:val="bottom"/>
          </w:tcPr>
          <w:p w14:paraId="362F3770" w14:textId="77777777" w:rsidR="00001D59" w:rsidRDefault="00001D59" w:rsidP="009C6CE7">
            <w:pPr>
              <w:rPr>
                <w:rFonts w:ascii="Times New Roman" w:hAnsi="Times New Roman" w:cs="Times New Roman"/>
                <w:sz w:val="24"/>
              </w:rPr>
            </w:pPr>
          </w:p>
        </w:tc>
        <w:tc>
          <w:tcPr>
            <w:tcW w:w="1486" w:type="dxa"/>
            <w:tcBorders>
              <w:top w:val="nil"/>
              <w:left w:val="nil"/>
              <w:bottom w:val="single" w:sz="8" w:space="0" w:color="152935"/>
              <w:right w:val="single" w:sz="8" w:space="0" w:color="E0E0E0"/>
            </w:tcBorders>
            <w:shd w:val="clear" w:color="auto" w:fill="FFFFFF"/>
            <w:vAlign w:val="bottom"/>
          </w:tcPr>
          <w:p w14:paraId="4C6EA133" w14:textId="77777777" w:rsidR="00001D59"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7" w:type="dxa"/>
            <w:tcBorders>
              <w:top w:val="nil"/>
              <w:left w:val="single" w:sz="8" w:space="0" w:color="E0E0E0"/>
              <w:bottom w:val="single" w:sz="8" w:space="0" w:color="152935"/>
              <w:right w:val="single" w:sz="8" w:space="0" w:color="E0E0E0"/>
            </w:tcBorders>
            <w:shd w:val="clear" w:color="auto" w:fill="FFFFFF"/>
            <w:vAlign w:val="bottom"/>
          </w:tcPr>
          <w:p w14:paraId="4B2AEF61" w14:textId="77777777" w:rsidR="00001D59"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10" w:type="dxa"/>
            <w:tcBorders>
              <w:top w:val="nil"/>
              <w:left w:val="single" w:sz="8" w:space="0" w:color="E0E0E0"/>
              <w:bottom w:val="single" w:sz="8" w:space="0" w:color="152935"/>
              <w:right w:val="single" w:sz="8" w:space="0" w:color="E0E0E0"/>
            </w:tcBorders>
            <w:shd w:val="clear" w:color="auto" w:fill="FFFFFF"/>
            <w:vAlign w:val="bottom"/>
          </w:tcPr>
          <w:p w14:paraId="492E2B83" w14:textId="77777777" w:rsidR="00001D59"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9" w:type="dxa"/>
            <w:tcBorders>
              <w:top w:val="nil"/>
              <w:left w:val="single" w:sz="8" w:space="0" w:color="E0E0E0"/>
              <w:bottom w:val="single" w:sz="8" w:space="0" w:color="152935"/>
              <w:right w:val="nil"/>
            </w:tcBorders>
            <w:shd w:val="clear" w:color="auto" w:fill="FFFFFF"/>
            <w:vAlign w:val="bottom"/>
          </w:tcPr>
          <w:p w14:paraId="0B48212D" w14:textId="77777777" w:rsidR="00001D59"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1A233F" w14:paraId="7655C5E8" w14:textId="77777777" w:rsidTr="00001D59">
        <w:trPr>
          <w:cantSplit/>
        </w:trPr>
        <w:tc>
          <w:tcPr>
            <w:tcW w:w="1161" w:type="dxa"/>
            <w:vMerge w:val="restart"/>
            <w:tcBorders>
              <w:top w:val="single" w:sz="8" w:space="0" w:color="152935"/>
              <w:left w:val="nil"/>
              <w:bottom w:val="single" w:sz="8" w:space="0" w:color="AEAEAE"/>
              <w:right w:val="nil"/>
            </w:tcBorders>
            <w:shd w:val="clear" w:color="auto" w:fill="E0E0E0"/>
          </w:tcPr>
          <w:p w14:paraId="0FC7BD67" w14:textId="77777777" w:rsidR="00001D59" w:rsidRDefault="00441FC2" w:rsidP="009C6CE7">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7CB9E1FF" w14:textId="77777777" w:rsidR="00001D59"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6" w:type="dxa"/>
            <w:tcBorders>
              <w:top w:val="single" w:sz="8" w:space="0" w:color="152935"/>
              <w:left w:val="nil"/>
              <w:bottom w:val="single" w:sz="8" w:space="0" w:color="AEAEAE"/>
              <w:right w:val="single" w:sz="8" w:space="0" w:color="E0E0E0"/>
            </w:tcBorders>
            <w:shd w:val="clear" w:color="auto" w:fill="F9F9FB"/>
          </w:tcPr>
          <w:p w14:paraId="021FDBB7"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7958</w:t>
            </w:r>
          </w:p>
        </w:tc>
        <w:tc>
          <w:tcPr>
            <w:tcW w:w="1277" w:type="dxa"/>
            <w:tcBorders>
              <w:top w:val="single" w:sz="8" w:space="0" w:color="152935"/>
              <w:left w:val="single" w:sz="8" w:space="0" w:color="E0E0E0"/>
              <w:bottom w:val="single" w:sz="8" w:space="0" w:color="AEAEAE"/>
              <w:right w:val="single" w:sz="8" w:space="0" w:color="E0E0E0"/>
            </w:tcBorders>
            <w:shd w:val="clear" w:color="auto" w:fill="F9F9FB"/>
          </w:tcPr>
          <w:p w14:paraId="1B3CBA7F"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82.3</w:t>
            </w:r>
          </w:p>
        </w:tc>
        <w:tc>
          <w:tcPr>
            <w:tcW w:w="1810" w:type="dxa"/>
            <w:tcBorders>
              <w:top w:val="single" w:sz="8" w:space="0" w:color="152935"/>
              <w:left w:val="single" w:sz="8" w:space="0" w:color="E0E0E0"/>
              <w:bottom w:val="single" w:sz="8" w:space="0" w:color="AEAEAE"/>
              <w:right w:val="single" w:sz="8" w:space="0" w:color="E0E0E0"/>
            </w:tcBorders>
            <w:shd w:val="clear" w:color="auto" w:fill="F9F9FB"/>
          </w:tcPr>
          <w:p w14:paraId="03CB6AC4"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88.4</w:t>
            </w:r>
          </w:p>
        </w:tc>
        <w:tc>
          <w:tcPr>
            <w:tcW w:w="1829" w:type="dxa"/>
            <w:tcBorders>
              <w:top w:val="single" w:sz="8" w:space="0" w:color="152935"/>
              <w:left w:val="single" w:sz="8" w:space="0" w:color="E0E0E0"/>
              <w:bottom w:val="single" w:sz="8" w:space="0" w:color="AEAEAE"/>
              <w:right w:val="nil"/>
            </w:tcBorders>
            <w:shd w:val="clear" w:color="auto" w:fill="F9F9FB"/>
          </w:tcPr>
          <w:p w14:paraId="2DCB9667"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88.4</w:t>
            </w:r>
          </w:p>
        </w:tc>
      </w:tr>
      <w:tr w:rsidR="001A233F" w14:paraId="735CC6B3" w14:textId="77777777" w:rsidTr="00001D59">
        <w:trPr>
          <w:cantSplit/>
        </w:trPr>
        <w:tc>
          <w:tcPr>
            <w:tcW w:w="1161" w:type="dxa"/>
            <w:vMerge/>
            <w:tcBorders>
              <w:top w:val="single" w:sz="8" w:space="0" w:color="152935"/>
              <w:left w:val="nil"/>
              <w:bottom w:val="single" w:sz="8" w:space="0" w:color="AEAEAE"/>
              <w:right w:val="nil"/>
            </w:tcBorders>
            <w:shd w:val="clear" w:color="auto" w:fill="E0E0E0"/>
          </w:tcPr>
          <w:p w14:paraId="539642FA" w14:textId="77777777" w:rsidR="00001D59" w:rsidRDefault="00001D59"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469447AA" w14:textId="77777777" w:rsidR="00001D59"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6" w:type="dxa"/>
            <w:tcBorders>
              <w:top w:val="single" w:sz="8" w:space="0" w:color="AEAEAE"/>
              <w:left w:val="nil"/>
              <w:bottom w:val="single" w:sz="8" w:space="0" w:color="AEAEAE"/>
              <w:right w:val="single" w:sz="8" w:space="0" w:color="E0E0E0"/>
            </w:tcBorders>
            <w:shd w:val="clear" w:color="auto" w:fill="F9F9FB"/>
          </w:tcPr>
          <w:p w14:paraId="418E0C3D"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1043</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017864F1"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10.8</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02C530CB"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11.6</w:t>
            </w:r>
          </w:p>
        </w:tc>
        <w:tc>
          <w:tcPr>
            <w:tcW w:w="1829" w:type="dxa"/>
            <w:tcBorders>
              <w:top w:val="single" w:sz="8" w:space="0" w:color="AEAEAE"/>
              <w:left w:val="single" w:sz="8" w:space="0" w:color="E0E0E0"/>
              <w:bottom w:val="single" w:sz="8" w:space="0" w:color="AEAEAE"/>
              <w:right w:val="nil"/>
            </w:tcBorders>
            <w:shd w:val="clear" w:color="auto" w:fill="F9F9FB"/>
          </w:tcPr>
          <w:p w14:paraId="61ED9AE9"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76119DE6" w14:textId="77777777" w:rsidTr="00001D59">
        <w:trPr>
          <w:cantSplit/>
        </w:trPr>
        <w:tc>
          <w:tcPr>
            <w:tcW w:w="1161" w:type="dxa"/>
            <w:vMerge/>
            <w:tcBorders>
              <w:top w:val="single" w:sz="8" w:space="0" w:color="152935"/>
              <w:left w:val="nil"/>
              <w:bottom w:val="single" w:sz="8" w:space="0" w:color="AEAEAE"/>
              <w:right w:val="nil"/>
            </w:tcBorders>
            <w:shd w:val="clear" w:color="auto" w:fill="E0E0E0"/>
          </w:tcPr>
          <w:p w14:paraId="493FC1C1" w14:textId="77777777" w:rsidR="00001D59" w:rsidRDefault="00001D59" w:rsidP="009C6CE7">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2DF8E55A" w14:textId="77777777" w:rsidR="00001D59"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AEAEAE"/>
              <w:right w:val="single" w:sz="8" w:space="0" w:color="E0E0E0"/>
            </w:tcBorders>
            <w:shd w:val="clear" w:color="auto" w:fill="F9F9FB"/>
          </w:tcPr>
          <w:p w14:paraId="4083782D"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9001</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0EA61EF5"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93.1</w:t>
            </w:r>
          </w:p>
        </w:tc>
        <w:tc>
          <w:tcPr>
            <w:tcW w:w="1810" w:type="dxa"/>
            <w:tcBorders>
              <w:top w:val="single" w:sz="8" w:space="0" w:color="AEAEAE"/>
              <w:left w:val="single" w:sz="8" w:space="0" w:color="E0E0E0"/>
              <w:bottom w:val="single" w:sz="8" w:space="0" w:color="AEAEAE"/>
              <w:right w:val="single" w:sz="8" w:space="0" w:color="E0E0E0"/>
            </w:tcBorders>
            <w:shd w:val="clear" w:color="auto" w:fill="F9F9FB"/>
          </w:tcPr>
          <w:p w14:paraId="15FE50DB"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5870AFB5" w14:textId="77777777" w:rsidR="00001D59" w:rsidRDefault="00001D59" w:rsidP="009C6CE7">
            <w:pPr>
              <w:rPr>
                <w:rFonts w:ascii="Times New Roman" w:hAnsi="Times New Roman" w:cs="Times New Roman"/>
                <w:sz w:val="24"/>
              </w:rPr>
            </w:pPr>
          </w:p>
        </w:tc>
      </w:tr>
      <w:tr w:rsidR="001A233F" w14:paraId="1B4EEA05" w14:textId="77777777" w:rsidTr="00001D59">
        <w:trPr>
          <w:cantSplit/>
        </w:trPr>
        <w:tc>
          <w:tcPr>
            <w:tcW w:w="1161" w:type="dxa"/>
            <w:tcBorders>
              <w:top w:val="single" w:sz="8" w:space="0" w:color="AEAEAE"/>
              <w:left w:val="nil"/>
              <w:bottom w:val="single" w:sz="8" w:space="0" w:color="AEAEAE"/>
              <w:right w:val="nil"/>
            </w:tcBorders>
            <w:shd w:val="clear" w:color="auto" w:fill="E0E0E0"/>
          </w:tcPr>
          <w:p w14:paraId="1CE37705" w14:textId="77777777" w:rsidR="00001D59" w:rsidRDefault="00441FC2" w:rsidP="009C6CE7">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5D59B509" w14:textId="77777777" w:rsidR="00001D59" w:rsidRDefault="00441FC2" w:rsidP="009C6CE7">
            <w:pPr>
              <w:spacing w:line="320" w:lineRule="atLeast"/>
              <w:ind w:left="60" w:right="60"/>
              <w:rPr>
                <w:rFonts w:ascii="Arial" w:hAnsi="Arial" w:cs="Arial"/>
                <w:color w:val="264A60"/>
                <w:sz w:val="24"/>
              </w:rPr>
            </w:pPr>
            <w:r>
              <w:rPr>
                <w:rFonts w:ascii="Arial" w:hAnsi="Arial" w:cs="Arial"/>
                <w:color w:val="264A60"/>
                <w:sz w:val="24"/>
              </w:rPr>
              <w:t>System</w:t>
            </w:r>
          </w:p>
        </w:tc>
        <w:tc>
          <w:tcPr>
            <w:tcW w:w="1486" w:type="dxa"/>
            <w:tcBorders>
              <w:top w:val="single" w:sz="8" w:space="0" w:color="AEAEAE"/>
              <w:left w:val="nil"/>
              <w:bottom w:val="single" w:sz="8" w:space="0" w:color="AEAEAE"/>
              <w:right w:val="single" w:sz="8" w:space="0" w:color="E0E0E0"/>
            </w:tcBorders>
            <w:shd w:val="clear" w:color="auto" w:fill="F9F9FB"/>
          </w:tcPr>
          <w:p w14:paraId="5582F947"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665</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1CA1FEEC"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6.9</w:t>
            </w:r>
          </w:p>
        </w:tc>
        <w:tc>
          <w:tcPr>
            <w:tcW w:w="181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DBD6D51" w14:textId="77777777" w:rsidR="00001D59" w:rsidRDefault="00001D59"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AEAEAE"/>
              <w:right w:val="nil"/>
            </w:tcBorders>
            <w:shd w:val="clear" w:color="auto" w:fill="F9F9FB"/>
            <w:vAlign w:val="center"/>
          </w:tcPr>
          <w:p w14:paraId="37177E24" w14:textId="77777777" w:rsidR="00001D59" w:rsidRDefault="00001D59" w:rsidP="009C6CE7">
            <w:pPr>
              <w:rPr>
                <w:rFonts w:ascii="Times New Roman" w:hAnsi="Times New Roman" w:cs="Times New Roman"/>
                <w:sz w:val="24"/>
              </w:rPr>
            </w:pPr>
          </w:p>
        </w:tc>
      </w:tr>
      <w:tr w:rsidR="001A233F" w14:paraId="4286FBBF" w14:textId="77777777" w:rsidTr="00001D59">
        <w:trPr>
          <w:cantSplit/>
        </w:trPr>
        <w:tc>
          <w:tcPr>
            <w:tcW w:w="2284" w:type="dxa"/>
            <w:gridSpan w:val="2"/>
            <w:tcBorders>
              <w:top w:val="single" w:sz="8" w:space="0" w:color="AEAEAE"/>
              <w:left w:val="nil"/>
              <w:bottom w:val="single" w:sz="8" w:space="0" w:color="152935"/>
              <w:right w:val="nil"/>
            </w:tcBorders>
            <w:shd w:val="clear" w:color="auto" w:fill="E0E0E0"/>
          </w:tcPr>
          <w:p w14:paraId="3D748B79" w14:textId="77777777" w:rsidR="00001D59" w:rsidRDefault="00441FC2" w:rsidP="009C6CE7">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152935"/>
              <w:right w:val="single" w:sz="8" w:space="0" w:color="E0E0E0"/>
            </w:tcBorders>
            <w:shd w:val="clear" w:color="auto" w:fill="F9F9FB"/>
          </w:tcPr>
          <w:p w14:paraId="3B1769A3"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7" w:type="dxa"/>
            <w:tcBorders>
              <w:top w:val="single" w:sz="8" w:space="0" w:color="AEAEAE"/>
              <w:left w:val="single" w:sz="8" w:space="0" w:color="E0E0E0"/>
              <w:bottom w:val="single" w:sz="8" w:space="0" w:color="152935"/>
              <w:right w:val="single" w:sz="8" w:space="0" w:color="E0E0E0"/>
            </w:tcBorders>
            <w:shd w:val="clear" w:color="auto" w:fill="F9F9FB"/>
          </w:tcPr>
          <w:p w14:paraId="0C3C7366" w14:textId="77777777" w:rsidR="00001D59"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623DA16" w14:textId="77777777" w:rsidR="00001D59" w:rsidRDefault="00001D59" w:rsidP="009C6CE7">
            <w:pPr>
              <w:rPr>
                <w:rFonts w:ascii="Times New Roman" w:hAnsi="Times New Roman" w:cs="Times New Roman"/>
                <w:sz w:val="24"/>
              </w:rPr>
            </w:pPr>
          </w:p>
        </w:tc>
        <w:tc>
          <w:tcPr>
            <w:tcW w:w="1829" w:type="dxa"/>
            <w:tcBorders>
              <w:top w:val="single" w:sz="8" w:space="0" w:color="AEAEAE"/>
              <w:left w:val="single" w:sz="8" w:space="0" w:color="E0E0E0"/>
              <w:bottom w:val="single" w:sz="8" w:space="0" w:color="152935"/>
              <w:right w:val="nil"/>
            </w:tcBorders>
            <w:shd w:val="clear" w:color="auto" w:fill="F9F9FB"/>
            <w:vAlign w:val="center"/>
          </w:tcPr>
          <w:p w14:paraId="28724327" w14:textId="77777777" w:rsidR="00001D59" w:rsidRDefault="00001D59" w:rsidP="009C6CE7">
            <w:pPr>
              <w:rPr>
                <w:rFonts w:ascii="Times New Roman" w:hAnsi="Times New Roman" w:cs="Times New Roman"/>
                <w:sz w:val="24"/>
              </w:rPr>
            </w:pPr>
          </w:p>
        </w:tc>
      </w:tr>
    </w:tbl>
    <w:p w14:paraId="4F749A4A" w14:textId="77777777" w:rsidR="00001D59" w:rsidRPr="00001D59" w:rsidRDefault="00441FC2" w:rsidP="00001D59">
      <w:pPr>
        <w:pStyle w:val="a7"/>
        <w:keepNext/>
        <w:jc w:val="center"/>
        <w:rPr>
          <w:rFonts w:ascii="Calibri" w:hAnsi="Calibri" w:cs="Calibri"/>
          <w:b/>
          <w:bCs/>
          <w:sz w:val="24"/>
          <w:szCs w:val="24"/>
        </w:rPr>
      </w:pPr>
      <w:r w:rsidRPr="00001D59">
        <w:rPr>
          <w:rFonts w:ascii="Calibri" w:hAnsi="Calibri" w:cs="Calibri"/>
          <w:b/>
          <w:bCs/>
          <w:sz w:val="24"/>
          <w:szCs w:val="24"/>
        </w:rPr>
        <w:t xml:space="preserve">Figure </w:t>
      </w:r>
      <w:r w:rsidRPr="00001D59">
        <w:rPr>
          <w:rFonts w:ascii="Calibri" w:hAnsi="Calibri" w:cs="Calibri"/>
          <w:b/>
          <w:bCs/>
          <w:sz w:val="24"/>
          <w:szCs w:val="24"/>
        </w:rPr>
        <w:fldChar w:fldCharType="begin"/>
      </w:r>
      <w:r w:rsidRPr="00001D59">
        <w:rPr>
          <w:rFonts w:ascii="Calibri" w:hAnsi="Calibri" w:cs="Calibri"/>
          <w:b/>
          <w:bCs/>
          <w:sz w:val="24"/>
          <w:szCs w:val="24"/>
        </w:rPr>
        <w:instrText xml:space="preserve"> SEQ Figure \* ARABIC </w:instrText>
      </w:r>
      <w:r w:rsidRPr="00001D59">
        <w:rPr>
          <w:rFonts w:ascii="Calibri" w:hAnsi="Calibri" w:cs="Calibri"/>
          <w:b/>
          <w:bCs/>
          <w:sz w:val="24"/>
          <w:szCs w:val="24"/>
        </w:rPr>
        <w:fldChar w:fldCharType="separate"/>
      </w:r>
      <w:r w:rsidRPr="00001D59">
        <w:rPr>
          <w:rFonts w:ascii="Calibri" w:hAnsi="Calibri" w:cs="Calibri"/>
          <w:b/>
          <w:bCs/>
          <w:noProof/>
          <w:sz w:val="24"/>
          <w:szCs w:val="24"/>
        </w:rPr>
        <w:t>8</w:t>
      </w:r>
      <w:r w:rsidRPr="00001D59">
        <w:rPr>
          <w:rFonts w:ascii="Calibri" w:hAnsi="Calibri" w:cs="Calibri"/>
          <w:b/>
          <w:bCs/>
          <w:sz w:val="24"/>
          <w:szCs w:val="24"/>
        </w:rPr>
        <w:fldChar w:fldCharType="end"/>
      </w:r>
    </w:p>
    <w:p w14:paraId="474FE2CC" w14:textId="77777777" w:rsidR="00001D59" w:rsidRDefault="00441FC2">
      <w:pPr>
        <w:widowControl/>
        <w:jc w:val="left"/>
        <w:rPr>
          <w:rFonts w:ascii="Calibri" w:eastAsiaTheme="majorEastAsia" w:hAnsi="Calibri" w:cs="Calibri"/>
          <w:color w:val="5B9BD5" w:themeColor="accent5"/>
          <w:sz w:val="32"/>
        </w:rPr>
      </w:pPr>
      <w:r>
        <w:rPr>
          <w:rFonts w:ascii="Times New Roman" w:hAnsi="Times New Roman" w:cs="Times New Roman"/>
          <w:noProof/>
          <w:kern w:val="0"/>
          <w:sz w:val="24"/>
        </w:rPr>
        <w:drawing>
          <wp:inline distT="0" distB="0" distL="0" distR="0" wp14:anchorId="7A422884" wp14:editId="57194ECE">
            <wp:extent cx="4612640" cy="2743200"/>
            <wp:effectExtent l="0" t="0" r="0" b="0"/>
            <wp:docPr id="12" name="图片 12" descr="图表, 饼图&#10;&#10;描述已自动生成"/>
            <wp:cNvGraphicFramePr/>
            <a:graphic xmlns:a="http://schemas.openxmlformats.org/drawingml/2006/main">
              <a:graphicData uri="http://schemas.openxmlformats.org/drawingml/2006/picture">
                <pic:pic xmlns:pic="http://schemas.openxmlformats.org/drawingml/2006/picture">
                  <pic:nvPicPr>
                    <pic:cNvPr id="12" name="图片 12" descr="图表, 饼图&#10;&#10;描述已自动生成"/>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3385" cy="2743643"/>
                    </a:xfrm>
                    <a:prstGeom prst="rect">
                      <a:avLst/>
                    </a:prstGeom>
                    <a:noFill/>
                    <a:ln>
                      <a:noFill/>
                    </a:ln>
                  </pic:spPr>
                </pic:pic>
              </a:graphicData>
            </a:graphic>
          </wp:inline>
        </w:drawing>
      </w:r>
    </w:p>
    <w:p w14:paraId="5EBC84BF" w14:textId="77777777" w:rsidR="00001D59" w:rsidRPr="00621FE8" w:rsidRDefault="00441FC2" w:rsidP="00001D59">
      <w:pPr>
        <w:widowControl/>
        <w:jc w:val="center"/>
        <w:rPr>
          <w:rFonts w:ascii="Calibri" w:eastAsiaTheme="majorEastAsia" w:hAnsi="Calibri" w:cs="Calibri"/>
          <w:color w:val="5B9BD5" w:themeColor="accent5"/>
          <w:sz w:val="32"/>
        </w:rPr>
      </w:pPr>
      <w:r w:rsidRPr="00684918">
        <w:rPr>
          <w:rFonts w:ascii="Calibri" w:hAnsi="Calibri" w:cs="Calibri"/>
          <w:b/>
          <w:bCs/>
          <w:sz w:val="24"/>
        </w:rPr>
        <w:lastRenderedPageBreak/>
        <w:t xml:space="preserve">Table </w:t>
      </w:r>
      <w:r>
        <w:rPr>
          <w:rFonts w:ascii="Calibri" w:hAnsi="Calibri" w:cs="Calibri"/>
          <w:b/>
          <w:bCs/>
          <w:sz w:val="24"/>
        </w:rPr>
        <w:t>16</w:t>
      </w:r>
      <w:r w:rsidRPr="00684918">
        <w:rPr>
          <w:rFonts w:ascii="Calibri" w:hAnsi="Calibri" w:cs="Calibri"/>
          <w:b/>
          <w:bCs/>
          <w:sz w:val="24"/>
        </w:rPr>
        <w:t xml:space="preserve"> Chi-squared for happiness and </w:t>
      </w:r>
      <w:r>
        <w:rPr>
          <w:rFonts w:ascii="Calibri" w:hAnsi="Calibri" w:cs="Calibri"/>
          <w:b/>
          <w:bCs/>
          <w:sz w:val="24"/>
        </w:rPr>
        <w:t>depression</w:t>
      </w:r>
    </w:p>
    <w:tbl>
      <w:tblPr>
        <w:tblStyle w:val="21"/>
        <w:tblW w:w="0" w:type="auto"/>
        <w:tblLook w:val="04A0" w:firstRow="1" w:lastRow="0" w:firstColumn="1" w:lastColumn="0" w:noHBand="0" w:noVBand="1"/>
      </w:tblPr>
      <w:tblGrid>
        <w:gridCol w:w="2074"/>
        <w:gridCol w:w="2074"/>
        <w:gridCol w:w="2074"/>
        <w:gridCol w:w="2074"/>
      </w:tblGrid>
      <w:tr w:rsidR="001A233F" w14:paraId="423D08AF" w14:textId="77777777" w:rsidTr="001A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13D8F06" w14:textId="77777777" w:rsidR="00001D59" w:rsidRPr="002340AC" w:rsidRDefault="00001D59" w:rsidP="009C6CE7">
            <w:pPr>
              <w:jc w:val="center"/>
              <w:rPr>
                <w:rFonts w:ascii="Calibri" w:hAnsi="Calibri" w:cs="Calibri"/>
                <w:sz w:val="22"/>
                <w:szCs w:val="22"/>
              </w:rPr>
            </w:pPr>
          </w:p>
        </w:tc>
        <w:tc>
          <w:tcPr>
            <w:tcW w:w="2074" w:type="dxa"/>
          </w:tcPr>
          <w:p w14:paraId="31A4816B" w14:textId="77777777" w:rsidR="00001D59"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V</w:t>
            </w:r>
            <w:r w:rsidRPr="002340AC">
              <w:rPr>
                <w:rFonts w:ascii="Calibri" w:hAnsi="Calibri" w:cs="Calibri"/>
                <w:sz w:val="22"/>
                <w:szCs w:val="22"/>
              </w:rPr>
              <w:t>alue</w:t>
            </w:r>
          </w:p>
        </w:tc>
        <w:tc>
          <w:tcPr>
            <w:tcW w:w="2074" w:type="dxa"/>
          </w:tcPr>
          <w:p w14:paraId="0F05AE1B" w14:textId="77777777" w:rsidR="00001D59"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df</w:t>
            </w:r>
          </w:p>
        </w:tc>
        <w:tc>
          <w:tcPr>
            <w:tcW w:w="2074" w:type="dxa"/>
          </w:tcPr>
          <w:p w14:paraId="67F504AE" w14:textId="77777777" w:rsidR="00001D59"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hint="eastAsia"/>
                <w:sz w:val="22"/>
                <w:szCs w:val="22"/>
              </w:rPr>
              <w:t>A</w:t>
            </w:r>
            <w:r w:rsidRPr="002340AC">
              <w:rPr>
                <w:rFonts w:ascii="Calibri" w:hAnsi="Calibri" w:cs="Calibri"/>
                <w:sz w:val="22"/>
                <w:szCs w:val="22"/>
              </w:rPr>
              <w:t>symptotic Significance</w:t>
            </w:r>
          </w:p>
          <w:p w14:paraId="3DC1789E" w14:textId="77777777" w:rsidR="00001D59" w:rsidRPr="002340AC" w:rsidRDefault="00441FC2" w:rsidP="009C6C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340AC">
              <w:rPr>
                <w:rFonts w:ascii="Calibri" w:hAnsi="Calibri" w:cs="Calibri"/>
                <w:sz w:val="22"/>
                <w:szCs w:val="22"/>
              </w:rPr>
              <w:t>(2-sided)</w:t>
            </w:r>
          </w:p>
        </w:tc>
      </w:tr>
      <w:tr w:rsidR="001A233F" w14:paraId="2B1C01A4"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82FFC2" w14:textId="77777777" w:rsidR="00001D59" w:rsidRPr="002340AC" w:rsidRDefault="00441FC2" w:rsidP="009C6CE7">
            <w:pPr>
              <w:jc w:val="center"/>
              <w:rPr>
                <w:rFonts w:ascii="Calibri" w:hAnsi="Calibri" w:cs="Calibri"/>
                <w:sz w:val="22"/>
                <w:szCs w:val="22"/>
              </w:rPr>
            </w:pPr>
            <w:r w:rsidRPr="002340AC">
              <w:rPr>
                <w:rFonts w:ascii="Calibri" w:hAnsi="Calibri" w:cs="Calibri"/>
                <w:sz w:val="22"/>
                <w:szCs w:val="22"/>
              </w:rPr>
              <w:t>Pearson Chi-Square</w:t>
            </w:r>
          </w:p>
        </w:tc>
        <w:tc>
          <w:tcPr>
            <w:tcW w:w="2074" w:type="dxa"/>
          </w:tcPr>
          <w:p w14:paraId="4E9A9BAE" w14:textId="77777777" w:rsidR="00001D59"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1</w:t>
            </w:r>
            <w:r w:rsidR="00C418DA">
              <w:rPr>
                <w:rFonts w:ascii="Calibri" w:hAnsi="Calibri" w:cs="Calibri"/>
                <w:sz w:val="22"/>
                <w:szCs w:val="22"/>
              </w:rPr>
              <w:t>956.922</w:t>
            </w:r>
            <w:r w:rsidRPr="002340AC">
              <w:rPr>
                <w:rFonts w:ascii="Calibri" w:hAnsi="Calibri" w:cs="Calibri"/>
                <w:sz w:val="22"/>
                <w:szCs w:val="22"/>
                <w:vertAlign w:val="superscript"/>
              </w:rPr>
              <w:t>a</w:t>
            </w:r>
          </w:p>
        </w:tc>
        <w:tc>
          <w:tcPr>
            <w:tcW w:w="2074" w:type="dxa"/>
          </w:tcPr>
          <w:p w14:paraId="1C5332C3" w14:textId="77777777" w:rsidR="00001D59"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hint="eastAsia"/>
                <w:sz w:val="22"/>
                <w:szCs w:val="22"/>
              </w:rPr>
              <w:t>1</w:t>
            </w:r>
          </w:p>
        </w:tc>
        <w:tc>
          <w:tcPr>
            <w:tcW w:w="2074" w:type="dxa"/>
          </w:tcPr>
          <w:p w14:paraId="3ECF206E" w14:textId="77777777" w:rsidR="00001D59" w:rsidRPr="002340AC" w:rsidRDefault="00441FC2" w:rsidP="009C6C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.00</w:t>
            </w:r>
            <w:r w:rsidR="00C418DA">
              <w:rPr>
                <w:rFonts w:ascii="Calibri" w:hAnsi="Calibri" w:cs="Calibri"/>
                <w:sz w:val="22"/>
                <w:szCs w:val="22"/>
              </w:rPr>
              <w:t>0</w:t>
            </w:r>
          </w:p>
        </w:tc>
      </w:tr>
    </w:tbl>
    <w:tbl>
      <w:tblPr>
        <w:tblW w:w="1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87"/>
      </w:tblGrid>
      <w:tr w:rsidR="001A233F" w14:paraId="47A93E8E" w14:textId="77777777" w:rsidTr="00950049">
        <w:trPr>
          <w:cantSplit/>
        </w:trPr>
        <w:tc>
          <w:tcPr>
            <w:tcW w:w="11187" w:type="dxa"/>
            <w:tcBorders>
              <w:top w:val="nil"/>
              <w:left w:val="nil"/>
              <w:bottom w:val="nil"/>
              <w:right w:val="nil"/>
            </w:tcBorders>
            <w:shd w:val="clear" w:color="auto" w:fill="FFFFFF"/>
          </w:tcPr>
          <w:p w14:paraId="6C77B6B5" w14:textId="77777777" w:rsidR="00950049" w:rsidRDefault="00441FC2" w:rsidP="009C6CE7">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100.56.</w:t>
            </w:r>
          </w:p>
        </w:tc>
      </w:tr>
      <w:tr w:rsidR="001A233F" w14:paraId="0175423D" w14:textId="77777777" w:rsidTr="00950049">
        <w:trPr>
          <w:cantSplit/>
        </w:trPr>
        <w:tc>
          <w:tcPr>
            <w:tcW w:w="11187" w:type="dxa"/>
            <w:tcBorders>
              <w:top w:val="nil"/>
              <w:left w:val="nil"/>
              <w:bottom w:val="nil"/>
              <w:right w:val="nil"/>
            </w:tcBorders>
            <w:shd w:val="clear" w:color="auto" w:fill="FFFFFF"/>
          </w:tcPr>
          <w:p w14:paraId="42D1B0B7" w14:textId="77777777" w:rsidR="00950049" w:rsidRDefault="00950049" w:rsidP="009C6CE7">
            <w:pPr>
              <w:spacing w:line="320" w:lineRule="atLeast"/>
              <w:ind w:left="60" w:right="60"/>
              <w:rPr>
                <w:rFonts w:ascii="Arial" w:hAnsi="Arial" w:cs="Arial"/>
                <w:color w:val="010205"/>
                <w:sz w:val="24"/>
              </w:rPr>
            </w:pPr>
          </w:p>
        </w:tc>
      </w:tr>
    </w:tbl>
    <w:p w14:paraId="0A7AC4E7" w14:textId="77777777" w:rsidR="004A705B" w:rsidRDefault="004A705B">
      <w:pPr>
        <w:widowControl/>
        <w:jc w:val="left"/>
        <w:rPr>
          <w:rFonts w:ascii="Calibri" w:eastAsiaTheme="majorEastAsia" w:hAnsi="Calibri" w:cs="Calibri"/>
          <w:color w:val="5B9BD5" w:themeColor="accent5"/>
          <w:sz w:val="32"/>
        </w:rPr>
      </w:pPr>
    </w:p>
    <w:p w14:paraId="22E081E0" w14:textId="77777777" w:rsidR="004A705B" w:rsidRDefault="00441FC2" w:rsidP="004A705B">
      <w:pPr>
        <w:pStyle w:val="2"/>
        <w:rPr>
          <w:rFonts w:ascii="Calibri" w:hAnsi="Calibri" w:cs="Calibri"/>
          <w:b w:val="0"/>
          <w:bCs w:val="0"/>
          <w:color w:val="5B9BD5" w:themeColor="accent5"/>
        </w:rPr>
      </w:pPr>
      <w:bookmarkStart w:id="19" w:name="_Toc92720578"/>
      <w:r w:rsidRPr="004A705B">
        <w:rPr>
          <w:rFonts w:ascii="Calibri" w:hAnsi="Calibri" w:cs="Calibri"/>
          <w:b w:val="0"/>
          <w:bCs w:val="0"/>
          <w:color w:val="5B9BD5" w:themeColor="accent5"/>
        </w:rPr>
        <w:t>4.2 Binary logistic regression</w:t>
      </w:r>
      <w:bookmarkEnd w:id="19"/>
    </w:p>
    <w:p w14:paraId="19E336F2" w14:textId="77777777" w:rsidR="00324647" w:rsidRPr="002D37E2" w:rsidRDefault="00441FC2" w:rsidP="002D37E2">
      <w:pPr>
        <w:spacing w:line="276" w:lineRule="auto"/>
        <w:rPr>
          <w:rFonts w:ascii="Calibri" w:hAnsi="Calibri" w:cs="Calibri"/>
          <w:sz w:val="24"/>
        </w:rPr>
      </w:pPr>
      <w:r w:rsidRPr="002D37E2">
        <w:rPr>
          <w:rFonts w:ascii="Calibri" w:hAnsi="Calibri" w:cs="Calibri"/>
          <w:sz w:val="24"/>
        </w:rPr>
        <w:t>This part shows the results of logistic regression. Since all the independent variables are categorical, they are transferred to dummy variables (shown in Table 19). The null hypothesis is that the happiness of the elderly has no relationship with these six variables.</w:t>
      </w:r>
    </w:p>
    <w:p w14:paraId="3CBFA576" w14:textId="77777777" w:rsidR="00324647" w:rsidRPr="002D37E2" w:rsidRDefault="00324647" w:rsidP="002D37E2">
      <w:pPr>
        <w:spacing w:line="276" w:lineRule="auto"/>
        <w:rPr>
          <w:rFonts w:ascii="Calibri" w:hAnsi="Calibri" w:cs="Calibri"/>
          <w:sz w:val="24"/>
        </w:rPr>
      </w:pPr>
    </w:p>
    <w:p w14:paraId="1F3B8343" w14:textId="77777777" w:rsidR="00324647" w:rsidRPr="002D37E2" w:rsidRDefault="00441FC2" w:rsidP="002D37E2">
      <w:pPr>
        <w:spacing w:line="276" w:lineRule="auto"/>
        <w:rPr>
          <w:rFonts w:ascii="Calibri" w:hAnsi="Calibri" w:cs="Calibri"/>
          <w:sz w:val="24"/>
        </w:rPr>
      </w:pPr>
      <w:r w:rsidRPr="002D37E2">
        <w:rPr>
          <w:rFonts w:ascii="Calibri" w:hAnsi="Calibri" w:cs="Calibri"/>
          <w:sz w:val="24"/>
        </w:rPr>
        <w:t>From Table 17, Nagelkerke R Square is 0.304, which means that 30.4% of the happiness variation is explained by the 6 independent variables in the model, which are depression, age, gender, marital status, living with grandchildren, and disability.</w:t>
      </w:r>
    </w:p>
    <w:p w14:paraId="492765F9" w14:textId="77777777" w:rsidR="00324647" w:rsidRPr="002D37E2" w:rsidRDefault="00324647" w:rsidP="002D37E2">
      <w:pPr>
        <w:spacing w:line="276" w:lineRule="auto"/>
        <w:rPr>
          <w:rFonts w:ascii="Calibri" w:hAnsi="Calibri" w:cs="Calibri"/>
          <w:sz w:val="24"/>
        </w:rPr>
      </w:pPr>
    </w:p>
    <w:p w14:paraId="077FE9FC" w14:textId="77777777" w:rsidR="00324647" w:rsidRDefault="00441FC2" w:rsidP="002D37E2">
      <w:pPr>
        <w:spacing w:line="276" w:lineRule="auto"/>
        <w:rPr>
          <w:rFonts w:ascii="Calibri" w:hAnsi="Calibri" w:cs="Calibri"/>
          <w:sz w:val="24"/>
        </w:rPr>
      </w:pPr>
      <w:r w:rsidRPr="002D37E2">
        <w:rPr>
          <w:rFonts w:ascii="Calibri" w:hAnsi="Calibri" w:cs="Calibri"/>
          <w:sz w:val="24"/>
        </w:rPr>
        <w:t>Table 18 shows that only the p-value of the two variables of gender and grandchildren life is greater than 0.05, so the null hypothesis can be rejected. Depression, age, marital status, and disability are significantly related to happiness and have a significant predictive effect in the model. Among them, the strongest predictor of depression, when other conditions remain unchanged, the probability of happiness of non-depressed elderly people is 15.675 times the probability of happiness of depressed elderly people. In addition, in age and marital status, only the factors of 50 to 69 years and marriage have a predictive effect. For example, under the control of other conditions, married elderly people are 1.624 times more likely to be happy than divorced elderly people. People without disabilities are 1.825 times more likely to be happier than elderly people with disabilities.</w:t>
      </w:r>
    </w:p>
    <w:p w14:paraId="51402AEF" w14:textId="77777777" w:rsidR="00EF2B59" w:rsidRPr="002D37E2" w:rsidRDefault="00EF2B59" w:rsidP="002D37E2">
      <w:pPr>
        <w:spacing w:line="276" w:lineRule="auto"/>
        <w:rPr>
          <w:rFonts w:ascii="Calibri" w:hAnsi="Calibri" w:cs="Calibri"/>
          <w:sz w:val="24"/>
        </w:rPr>
      </w:pPr>
    </w:p>
    <w:tbl>
      <w:tblPr>
        <w:tblW w:w="6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9"/>
        <w:gridCol w:w="1837"/>
        <w:gridCol w:w="1837"/>
        <w:gridCol w:w="1837"/>
      </w:tblGrid>
      <w:tr w:rsidR="001A233F" w14:paraId="35114BD4" w14:textId="77777777" w:rsidTr="00CA2851">
        <w:trPr>
          <w:cantSplit/>
        </w:trPr>
        <w:tc>
          <w:tcPr>
            <w:tcW w:w="6430" w:type="dxa"/>
            <w:gridSpan w:val="4"/>
            <w:tcBorders>
              <w:top w:val="nil"/>
              <w:left w:val="nil"/>
              <w:bottom w:val="nil"/>
              <w:right w:val="nil"/>
            </w:tcBorders>
            <w:shd w:val="clear" w:color="auto" w:fill="FFFFFF"/>
            <w:vAlign w:val="center"/>
          </w:tcPr>
          <w:p w14:paraId="25BBEA1E" w14:textId="77777777" w:rsidR="00CA2851" w:rsidRPr="00DD3B49" w:rsidRDefault="00441FC2" w:rsidP="009C6CE7">
            <w:pPr>
              <w:spacing w:line="320" w:lineRule="atLeast"/>
              <w:ind w:left="60" w:right="60"/>
              <w:jc w:val="center"/>
              <w:rPr>
                <w:rFonts w:ascii="Calibri" w:hAnsi="Calibri" w:cs="Calibri"/>
                <w:color w:val="010205"/>
                <w:sz w:val="24"/>
              </w:rPr>
            </w:pPr>
            <w:r w:rsidRPr="00DD3B49">
              <w:rPr>
                <w:rFonts w:ascii="Calibri" w:hAnsi="Calibri" w:cs="Calibri"/>
                <w:b/>
                <w:bCs/>
                <w:color w:val="010205"/>
                <w:sz w:val="24"/>
              </w:rPr>
              <w:t>Table 17 Model Summary</w:t>
            </w:r>
          </w:p>
        </w:tc>
      </w:tr>
      <w:tr w:rsidR="001A233F" w14:paraId="7B97733F" w14:textId="77777777" w:rsidTr="00CA2851">
        <w:trPr>
          <w:cantSplit/>
        </w:trPr>
        <w:tc>
          <w:tcPr>
            <w:tcW w:w="919" w:type="dxa"/>
            <w:tcBorders>
              <w:top w:val="nil"/>
              <w:left w:val="nil"/>
              <w:bottom w:val="single" w:sz="8" w:space="0" w:color="152935"/>
              <w:right w:val="nil"/>
            </w:tcBorders>
            <w:shd w:val="clear" w:color="auto" w:fill="FFFFFF"/>
            <w:vAlign w:val="bottom"/>
          </w:tcPr>
          <w:p w14:paraId="7396D011" w14:textId="77777777" w:rsidR="00CA2851" w:rsidRDefault="00441FC2" w:rsidP="009C6CE7">
            <w:pPr>
              <w:spacing w:line="320" w:lineRule="atLeast"/>
              <w:ind w:left="60" w:right="60"/>
              <w:rPr>
                <w:rFonts w:ascii="Arial" w:hAnsi="Arial" w:cs="Arial"/>
                <w:color w:val="264A60"/>
                <w:sz w:val="24"/>
              </w:rPr>
            </w:pPr>
            <w:r>
              <w:rPr>
                <w:rFonts w:ascii="Arial" w:hAnsi="Arial" w:cs="Arial"/>
                <w:color w:val="264A60"/>
                <w:sz w:val="24"/>
              </w:rPr>
              <w:t>Step</w:t>
            </w:r>
          </w:p>
        </w:tc>
        <w:tc>
          <w:tcPr>
            <w:tcW w:w="1837" w:type="dxa"/>
            <w:tcBorders>
              <w:top w:val="nil"/>
              <w:left w:val="nil"/>
              <w:bottom w:val="single" w:sz="8" w:space="0" w:color="152935"/>
              <w:right w:val="single" w:sz="8" w:space="0" w:color="E0E0E0"/>
            </w:tcBorders>
            <w:shd w:val="clear" w:color="auto" w:fill="FFFFFF"/>
            <w:vAlign w:val="bottom"/>
          </w:tcPr>
          <w:p w14:paraId="7BB90406" w14:textId="77777777" w:rsidR="00CA2851"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-2 Log likelihood</w:t>
            </w:r>
          </w:p>
        </w:tc>
        <w:tc>
          <w:tcPr>
            <w:tcW w:w="1837" w:type="dxa"/>
            <w:tcBorders>
              <w:top w:val="nil"/>
              <w:left w:val="single" w:sz="8" w:space="0" w:color="E0E0E0"/>
              <w:bottom w:val="single" w:sz="8" w:space="0" w:color="152935"/>
              <w:right w:val="single" w:sz="8" w:space="0" w:color="E0E0E0"/>
            </w:tcBorders>
            <w:shd w:val="clear" w:color="auto" w:fill="FFFFFF"/>
            <w:vAlign w:val="bottom"/>
          </w:tcPr>
          <w:p w14:paraId="03DC5118" w14:textId="77777777" w:rsidR="00CA2851"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Cox &amp; Snell R Square</w:t>
            </w:r>
          </w:p>
        </w:tc>
        <w:tc>
          <w:tcPr>
            <w:tcW w:w="1837" w:type="dxa"/>
            <w:tcBorders>
              <w:top w:val="nil"/>
              <w:left w:val="single" w:sz="8" w:space="0" w:color="E0E0E0"/>
              <w:bottom w:val="single" w:sz="8" w:space="0" w:color="152935"/>
              <w:right w:val="nil"/>
            </w:tcBorders>
            <w:shd w:val="clear" w:color="auto" w:fill="FFFFFF"/>
            <w:vAlign w:val="bottom"/>
          </w:tcPr>
          <w:p w14:paraId="361FC363" w14:textId="77777777" w:rsidR="00CA2851"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Nagelkerke R Square</w:t>
            </w:r>
          </w:p>
        </w:tc>
      </w:tr>
      <w:tr w:rsidR="001A233F" w14:paraId="1EF78D3B" w14:textId="77777777" w:rsidTr="00CA2851">
        <w:trPr>
          <w:cantSplit/>
        </w:trPr>
        <w:tc>
          <w:tcPr>
            <w:tcW w:w="919" w:type="dxa"/>
            <w:tcBorders>
              <w:top w:val="single" w:sz="8" w:space="0" w:color="152935"/>
              <w:left w:val="nil"/>
              <w:bottom w:val="single" w:sz="8" w:space="0" w:color="152935"/>
              <w:right w:val="nil"/>
            </w:tcBorders>
            <w:shd w:val="clear" w:color="auto" w:fill="E0E0E0"/>
          </w:tcPr>
          <w:p w14:paraId="7C2D2042" w14:textId="77777777" w:rsidR="00CA2851" w:rsidRDefault="00441FC2" w:rsidP="009C6CE7">
            <w:pPr>
              <w:spacing w:line="320" w:lineRule="atLeast"/>
              <w:ind w:left="60" w:right="60"/>
              <w:rPr>
                <w:rFonts w:ascii="Arial" w:hAnsi="Arial" w:cs="Arial"/>
                <w:color w:val="264A60"/>
                <w:sz w:val="24"/>
              </w:rPr>
            </w:pPr>
            <w:r>
              <w:rPr>
                <w:rFonts w:ascii="Arial" w:hAnsi="Arial" w:cs="Arial"/>
                <w:color w:val="264A60"/>
                <w:sz w:val="24"/>
              </w:rPr>
              <w:t>1</w:t>
            </w:r>
          </w:p>
        </w:tc>
        <w:tc>
          <w:tcPr>
            <w:tcW w:w="1837" w:type="dxa"/>
            <w:tcBorders>
              <w:top w:val="single" w:sz="8" w:space="0" w:color="152935"/>
              <w:left w:val="nil"/>
              <w:bottom w:val="single" w:sz="8" w:space="0" w:color="152935"/>
              <w:right w:val="single" w:sz="8" w:space="0" w:color="E0E0E0"/>
            </w:tcBorders>
            <w:shd w:val="clear" w:color="auto" w:fill="F9F9FB"/>
          </w:tcPr>
          <w:p w14:paraId="6A3B853A" w14:textId="77777777" w:rsidR="00CA2851"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3713.045</w:t>
            </w:r>
            <w:r>
              <w:rPr>
                <w:rFonts w:ascii="Arial" w:hAnsi="Arial" w:cs="Arial"/>
                <w:color w:val="010205"/>
                <w:sz w:val="24"/>
                <w:vertAlign w:val="superscript"/>
              </w:rPr>
              <w:t>a</w:t>
            </w:r>
          </w:p>
        </w:tc>
        <w:tc>
          <w:tcPr>
            <w:tcW w:w="1837" w:type="dxa"/>
            <w:tcBorders>
              <w:top w:val="single" w:sz="8" w:space="0" w:color="152935"/>
              <w:left w:val="single" w:sz="8" w:space="0" w:color="E0E0E0"/>
              <w:bottom w:val="single" w:sz="8" w:space="0" w:color="152935"/>
              <w:right w:val="single" w:sz="8" w:space="0" w:color="E0E0E0"/>
            </w:tcBorders>
            <w:shd w:val="clear" w:color="auto" w:fill="F9F9FB"/>
          </w:tcPr>
          <w:p w14:paraId="0872E8A7" w14:textId="77777777" w:rsidR="00CA2851"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.145</w:t>
            </w:r>
          </w:p>
        </w:tc>
        <w:tc>
          <w:tcPr>
            <w:tcW w:w="1837" w:type="dxa"/>
            <w:tcBorders>
              <w:top w:val="single" w:sz="8" w:space="0" w:color="152935"/>
              <w:left w:val="single" w:sz="8" w:space="0" w:color="E0E0E0"/>
              <w:bottom w:val="single" w:sz="8" w:space="0" w:color="152935"/>
              <w:right w:val="nil"/>
            </w:tcBorders>
            <w:shd w:val="clear" w:color="auto" w:fill="F9F9FB"/>
          </w:tcPr>
          <w:p w14:paraId="3B53F555" w14:textId="77777777" w:rsidR="00CA2851"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.304</w:t>
            </w:r>
          </w:p>
        </w:tc>
      </w:tr>
    </w:tbl>
    <w:p w14:paraId="19F1D1A0" w14:textId="77777777" w:rsidR="00CA2851" w:rsidRDefault="00441FC2" w:rsidP="00CA2851">
      <w:pPr>
        <w:spacing w:line="320" w:lineRule="atLeast"/>
        <w:ind w:left="60" w:right="60"/>
        <w:jc w:val="left"/>
        <w:rPr>
          <w:rFonts w:ascii="Arial" w:hAnsi="Arial" w:cs="Arial"/>
          <w:color w:val="010205"/>
          <w:sz w:val="24"/>
        </w:rPr>
      </w:pPr>
      <w:r>
        <w:rPr>
          <w:rFonts w:ascii="Arial" w:hAnsi="Arial" w:cs="Arial"/>
          <w:color w:val="010205"/>
          <w:sz w:val="24"/>
        </w:rPr>
        <w:t>a. Estimation terminated at iteration number 6 because parameter estimates changed by less than .001.</w:t>
      </w:r>
    </w:p>
    <w:p w14:paraId="6D039BA6" w14:textId="77777777" w:rsidR="00EA2166" w:rsidRDefault="00EA2166" w:rsidP="00CA2851">
      <w:pPr>
        <w:spacing w:line="320" w:lineRule="atLeast"/>
        <w:ind w:left="60" w:right="60"/>
        <w:jc w:val="left"/>
        <w:rPr>
          <w:rFonts w:ascii="Arial" w:hAnsi="Arial" w:cs="Arial"/>
          <w:color w:val="010205"/>
          <w:sz w:val="24"/>
        </w:rPr>
      </w:pPr>
    </w:p>
    <w:p w14:paraId="3E7715CF" w14:textId="77777777" w:rsidR="00EA2166" w:rsidRDefault="00EA2166" w:rsidP="00CA2851">
      <w:pPr>
        <w:spacing w:line="320" w:lineRule="atLeast"/>
        <w:ind w:left="60" w:right="60"/>
        <w:jc w:val="left"/>
        <w:rPr>
          <w:rFonts w:ascii="Arial" w:hAnsi="Arial" w:cs="Arial"/>
          <w:color w:val="010205"/>
          <w:sz w:val="24"/>
        </w:rPr>
      </w:pPr>
    </w:p>
    <w:p w14:paraId="798C6C41" w14:textId="77777777" w:rsidR="00DD3B49" w:rsidRPr="00DD3B49" w:rsidRDefault="00441FC2" w:rsidP="00DD3B49">
      <w:pPr>
        <w:pStyle w:val="a7"/>
        <w:keepNext/>
        <w:jc w:val="center"/>
        <w:rPr>
          <w:rFonts w:ascii="Calibri" w:hAnsi="Calibri" w:cs="Calibri"/>
          <w:b/>
          <w:bCs/>
          <w:sz w:val="24"/>
          <w:szCs w:val="24"/>
        </w:rPr>
      </w:pPr>
      <w:r w:rsidRPr="00DD3B49">
        <w:rPr>
          <w:rFonts w:ascii="Calibri" w:hAnsi="Calibri" w:cs="Calibri"/>
          <w:b/>
          <w:bCs/>
          <w:sz w:val="24"/>
          <w:szCs w:val="24"/>
        </w:rPr>
        <w:t xml:space="preserve">Table </w:t>
      </w:r>
      <w:r>
        <w:rPr>
          <w:rFonts w:ascii="Calibri" w:hAnsi="Calibri" w:cs="Calibri"/>
          <w:b/>
          <w:bCs/>
          <w:sz w:val="24"/>
          <w:szCs w:val="24"/>
        </w:rPr>
        <w:t>18 Logistic regression for happiness and six independent variables</w:t>
      </w:r>
    </w:p>
    <w:tbl>
      <w:tblPr>
        <w:tblStyle w:val="21"/>
        <w:tblW w:w="0" w:type="auto"/>
        <w:tblLook w:val="04A0" w:firstRow="1" w:lastRow="0" w:firstColumn="1" w:lastColumn="0" w:noHBand="0" w:noVBand="1"/>
      </w:tblPr>
      <w:tblGrid>
        <w:gridCol w:w="1866"/>
        <w:gridCol w:w="800"/>
        <w:gridCol w:w="707"/>
        <w:gridCol w:w="1007"/>
        <w:gridCol w:w="537"/>
        <w:gridCol w:w="707"/>
        <w:gridCol w:w="894"/>
        <w:gridCol w:w="894"/>
        <w:gridCol w:w="894"/>
      </w:tblGrid>
      <w:tr w:rsidR="001A233F" w14:paraId="1F536C73" w14:textId="77777777" w:rsidTr="001A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B21F373" w14:textId="77777777" w:rsidR="009C6883" w:rsidRPr="00EA2166" w:rsidRDefault="009C6883" w:rsidP="009C6883">
            <w:pPr>
              <w:widowControl/>
              <w:jc w:val="left"/>
              <w:rPr>
                <w:rFonts w:ascii="Calibri" w:eastAsiaTheme="majorEastAsia" w:hAnsi="Calibri" w:cs="Calibri"/>
                <w:color w:val="5B9BD5" w:themeColor="accent5"/>
                <w:sz w:val="24"/>
              </w:rPr>
            </w:pPr>
          </w:p>
        </w:tc>
        <w:tc>
          <w:tcPr>
            <w:tcW w:w="800" w:type="dxa"/>
          </w:tcPr>
          <w:p w14:paraId="008543BF" w14:textId="77777777" w:rsidR="009C6883" w:rsidRPr="00EA2166" w:rsidRDefault="00441FC2" w:rsidP="009C6883">
            <w:pPr>
              <w:widowControl/>
              <w:jc w:val="left"/>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B</w:t>
            </w:r>
          </w:p>
        </w:tc>
        <w:tc>
          <w:tcPr>
            <w:tcW w:w="707" w:type="dxa"/>
          </w:tcPr>
          <w:p w14:paraId="13849602" w14:textId="77777777" w:rsidR="009C6883" w:rsidRPr="00EA2166" w:rsidRDefault="00441FC2" w:rsidP="009C6883">
            <w:pPr>
              <w:widowControl/>
              <w:jc w:val="left"/>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S.E.</w:t>
            </w:r>
          </w:p>
        </w:tc>
        <w:tc>
          <w:tcPr>
            <w:tcW w:w="1007" w:type="dxa"/>
          </w:tcPr>
          <w:p w14:paraId="607B973A" w14:textId="77777777" w:rsidR="009C6883" w:rsidRPr="00EA2166" w:rsidRDefault="00441FC2" w:rsidP="009C6883">
            <w:pPr>
              <w:widowControl/>
              <w:jc w:val="left"/>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Wald</w:t>
            </w:r>
          </w:p>
        </w:tc>
        <w:tc>
          <w:tcPr>
            <w:tcW w:w="537" w:type="dxa"/>
          </w:tcPr>
          <w:p w14:paraId="006582E0" w14:textId="77777777" w:rsidR="009C6883" w:rsidRPr="00EA2166" w:rsidRDefault="00441FC2" w:rsidP="009C6883">
            <w:pPr>
              <w:widowControl/>
              <w:jc w:val="left"/>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df</w:t>
            </w:r>
          </w:p>
        </w:tc>
        <w:tc>
          <w:tcPr>
            <w:tcW w:w="707" w:type="dxa"/>
          </w:tcPr>
          <w:p w14:paraId="515A6B4B" w14:textId="77777777" w:rsidR="009C6883" w:rsidRPr="00EA2166" w:rsidRDefault="00441FC2" w:rsidP="009C6883">
            <w:pPr>
              <w:widowControl/>
              <w:jc w:val="left"/>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Sig.</w:t>
            </w:r>
          </w:p>
        </w:tc>
        <w:tc>
          <w:tcPr>
            <w:tcW w:w="894" w:type="dxa"/>
          </w:tcPr>
          <w:p w14:paraId="14D304A0" w14:textId="77777777" w:rsidR="009C6883" w:rsidRPr="00EA2166" w:rsidRDefault="00441FC2" w:rsidP="009C6883">
            <w:pPr>
              <w:widowControl/>
              <w:jc w:val="left"/>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Exp(B)</w:t>
            </w:r>
          </w:p>
        </w:tc>
        <w:tc>
          <w:tcPr>
            <w:tcW w:w="894" w:type="dxa"/>
          </w:tcPr>
          <w:p w14:paraId="7E6530F5" w14:textId="77777777" w:rsidR="009C6883" w:rsidRPr="00EA2166" w:rsidRDefault="00441FC2" w:rsidP="009C6883">
            <w:pPr>
              <w:widowControl/>
              <w:jc w:val="left"/>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95% C.I. for EXP(B) Lower</w:t>
            </w:r>
          </w:p>
        </w:tc>
        <w:tc>
          <w:tcPr>
            <w:tcW w:w="894" w:type="dxa"/>
          </w:tcPr>
          <w:p w14:paraId="0B14281C" w14:textId="77777777" w:rsidR="009C6883" w:rsidRPr="00EA2166" w:rsidRDefault="00441FC2" w:rsidP="009C6883">
            <w:pPr>
              <w:widowControl/>
              <w:jc w:val="left"/>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95% C.I. for EXP(B) Upper</w:t>
            </w:r>
          </w:p>
        </w:tc>
      </w:tr>
      <w:tr w:rsidR="001A233F" w14:paraId="458BF490"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E744D0B" w14:textId="77777777" w:rsidR="009C6883" w:rsidRPr="00EA2166" w:rsidRDefault="00441FC2" w:rsidP="009C6883">
            <w:pPr>
              <w:widowControl/>
              <w:jc w:val="left"/>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depression(1)</w:t>
            </w:r>
          </w:p>
        </w:tc>
        <w:tc>
          <w:tcPr>
            <w:tcW w:w="800" w:type="dxa"/>
          </w:tcPr>
          <w:p w14:paraId="2EBC93F6"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2.752</w:t>
            </w:r>
          </w:p>
        </w:tc>
        <w:tc>
          <w:tcPr>
            <w:tcW w:w="707" w:type="dxa"/>
          </w:tcPr>
          <w:p w14:paraId="13850C9A"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.093</w:t>
            </w:r>
          </w:p>
        </w:tc>
        <w:tc>
          <w:tcPr>
            <w:tcW w:w="1007" w:type="dxa"/>
          </w:tcPr>
          <w:p w14:paraId="72412751"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874.425</w:t>
            </w:r>
          </w:p>
        </w:tc>
        <w:tc>
          <w:tcPr>
            <w:tcW w:w="537" w:type="dxa"/>
          </w:tcPr>
          <w:p w14:paraId="488E312E"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1</w:t>
            </w:r>
          </w:p>
        </w:tc>
        <w:tc>
          <w:tcPr>
            <w:tcW w:w="707" w:type="dxa"/>
          </w:tcPr>
          <w:p w14:paraId="12019B23"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.000</w:t>
            </w:r>
          </w:p>
        </w:tc>
        <w:tc>
          <w:tcPr>
            <w:tcW w:w="894" w:type="dxa"/>
          </w:tcPr>
          <w:p w14:paraId="62A956FE"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15.675</w:t>
            </w:r>
          </w:p>
        </w:tc>
        <w:tc>
          <w:tcPr>
            <w:tcW w:w="894" w:type="dxa"/>
          </w:tcPr>
          <w:p w14:paraId="157B40D7"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13.061</w:t>
            </w:r>
          </w:p>
        </w:tc>
        <w:tc>
          <w:tcPr>
            <w:tcW w:w="894" w:type="dxa"/>
          </w:tcPr>
          <w:p w14:paraId="34734788"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18.811</w:t>
            </w:r>
          </w:p>
        </w:tc>
      </w:tr>
      <w:tr w:rsidR="001A233F" w14:paraId="755348F6" w14:textId="77777777" w:rsidTr="001A233F">
        <w:tc>
          <w:tcPr>
            <w:cnfStyle w:val="001000000000" w:firstRow="0" w:lastRow="0" w:firstColumn="1" w:lastColumn="0" w:oddVBand="0" w:evenVBand="0" w:oddHBand="0" w:evenHBand="0" w:firstRowFirstColumn="0" w:firstRowLastColumn="0" w:lastRowFirstColumn="0" w:lastRowLastColumn="0"/>
            <w:tcW w:w="1866" w:type="dxa"/>
          </w:tcPr>
          <w:p w14:paraId="25320F15" w14:textId="77777777" w:rsidR="009C6883" w:rsidRPr="00EA2166" w:rsidRDefault="00441FC2" w:rsidP="009C6883">
            <w:pPr>
              <w:widowControl/>
              <w:jc w:val="left"/>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age group</w:t>
            </w:r>
          </w:p>
        </w:tc>
        <w:tc>
          <w:tcPr>
            <w:tcW w:w="800" w:type="dxa"/>
          </w:tcPr>
          <w:p w14:paraId="0C795925" w14:textId="77777777" w:rsidR="009C6883" w:rsidRPr="00764D3B" w:rsidRDefault="009C6883" w:rsidP="009C6883">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p>
        </w:tc>
        <w:tc>
          <w:tcPr>
            <w:tcW w:w="707" w:type="dxa"/>
          </w:tcPr>
          <w:p w14:paraId="265DA2FB" w14:textId="77777777" w:rsidR="009C6883" w:rsidRPr="00764D3B" w:rsidRDefault="009C6883" w:rsidP="009C6883">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p>
        </w:tc>
        <w:tc>
          <w:tcPr>
            <w:tcW w:w="1007" w:type="dxa"/>
          </w:tcPr>
          <w:p w14:paraId="7142360C" w14:textId="77777777" w:rsidR="009C6883" w:rsidRPr="00764D3B" w:rsidRDefault="00441FC2" w:rsidP="009C6883">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14.346</w:t>
            </w:r>
          </w:p>
        </w:tc>
        <w:tc>
          <w:tcPr>
            <w:tcW w:w="537" w:type="dxa"/>
          </w:tcPr>
          <w:p w14:paraId="14205369" w14:textId="77777777" w:rsidR="009C6883" w:rsidRPr="00764D3B" w:rsidRDefault="00441FC2" w:rsidP="009C6883">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3</w:t>
            </w:r>
          </w:p>
        </w:tc>
        <w:tc>
          <w:tcPr>
            <w:tcW w:w="707" w:type="dxa"/>
          </w:tcPr>
          <w:p w14:paraId="372CB019" w14:textId="77777777" w:rsidR="009C6883" w:rsidRPr="00764D3B" w:rsidRDefault="00441FC2" w:rsidP="009C6883">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.002</w:t>
            </w:r>
          </w:p>
        </w:tc>
        <w:tc>
          <w:tcPr>
            <w:tcW w:w="894" w:type="dxa"/>
          </w:tcPr>
          <w:p w14:paraId="486C7776" w14:textId="77777777" w:rsidR="009C6883" w:rsidRPr="00764D3B" w:rsidRDefault="009C6883" w:rsidP="009C6883">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p>
        </w:tc>
        <w:tc>
          <w:tcPr>
            <w:tcW w:w="894" w:type="dxa"/>
          </w:tcPr>
          <w:p w14:paraId="042FD58B" w14:textId="77777777" w:rsidR="009C6883" w:rsidRPr="00764D3B" w:rsidRDefault="009C6883" w:rsidP="009C6883">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p>
        </w:tc>
        <w:tc>
          <w:tcPr>
            <w:tcW w:w="894" w:type="dxa"/>
          </w:tcPr>
          <w:p w14:paraId="3A1FE9A6" w14:textId="77777777" w:rsidR="009C6883" w:rsidRPr="00764D3B" w:rsidRDefault="009C6883" w:rsidP="009C6883">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p>
        </w:tc>
      </w:tr>
      <w:tr w:rsidR="001A233F" w14:paraId="6D7B31A9"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7230666" w14:textId="77777777" w:rsidR="009C6883" w:rsidRPr="00EA2166" w:rsidRDefault="00441FC2" w:rsidP="009C6883">
            <w:pPr>
              <w:widowControl/>
              <w:jc w:val="left"/>
              <w:rPr>
                <w:rFonts w:ascii="Calibri" w:eastAsiaTheme="majorEastAsia" w:hAnsi="Calibri" w:cs="Calibri"/>
                <w:color w:val="5B9BD5" w:themeColor="accent5"/>
                <w:sz w:val="24"/>
              </w:rPr>
            </w:pPr>
            <w:r w:rsidRPr="00EA2166">
              <w:rPr>
                <w:rFonts w:ascii="Calibri" w:eastAsiaTheme="majorEastAsia" w:hAnsi="Calibri" w:cs="Calibri"/>
                <w:color w:val="5B9BD5" w:themeColor="accent5"/>
                <w:sz w:val="24"/>
              </w:rPr>
              <w:t>age group(1)</w:t>
            </w:r>
          </w:p>
        </w:tc>
        <w:tc>
          <w:tcPr>
            <w:tcW w:w="800" w:type="dxa"/>
          </w:tcPr>
          <w:p w14:paraId="35B92270"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-.554</w:t>
            </w:r>
          </w:p>
        </w:tc>
        <w:tc>
          <w:tcPr>
            <w:tcW w:w="707" w:type="dxa"/>
          </w:tcPr>
          <w:p w14:paraId="1A6B030C"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.167</w:t>
            </w:r>
          </w:p>
        </w:tc>
        <w:tc>
          <w:tcPr>
            <w:tcW w:w="1007" w:type="dxa"/>
          </w:tcPr>
          <w:p w14:paraId="1660AD77"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11.019</w:t>
            </w:r>
          </w:p>
        </w:tc>
        <w:tc>
          <w:tcPr>
            <w:tcW w:w="537" w:type="dxa"/>
          </w:tcPr>
          <w:p w14:paraId="15EB7A5C"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1</w:t>
            </w:r>
          </w:p>
        </w:tc>
        <w:tc>
          <w:tcPr>
            <w:tcW w:w="707" w:type="dxa"/>
          </w:tcPr>
          <w:p w14:paraId="05C1E3E2"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.001</w:t>
            </w:r>
          </w:p>
        </w:tc>
        <w:tc>
          <w:tcPr>
            <w:tcW w:w="894" w:type="dxa"/>
          </w:tcPr>
          <w:p w14:paraId="7A4FFB03"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.575</w:t>
            </w:r>
          </w:p>
        </w:tc>
        <w:tc>
          <w:tcPr>
            <w:tcW w:w="894" w:type="dxa"/>
          </w:tcPr>
          <w:p w14:paraId="695D9ED8"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.414</w:t>
            </w:r>
          </w:p>
        </w:tc>
        <w:tc>
          <w:tcPr>
            <w:tcW w:w="894" w:type="dxa"/>
          </w:tcPr>
          <w:p w14:paraId="47A3AEF1" w14:textId="77777777" w:rsidR="009C6883" w:rsidRPr="00764D3B" w:rsidRDefault="00441FC2" w:rsidP="009C6883">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.797</w:t>
            </w:r>
          </w:p>
        </w:tc>
      </w:tr>
      <w:tr w:rsidR="001A233F" w14:paraId="726A8C00" w14:textId="77777777" w:rsidTr="001A233F">
        <w:tc>
          <w:tcPr>
            <w:cnfStyle w:val="001000000000" w:firstRow="0" w:lastRow="0" w:firstColumn="1" w:lastColumn="0" w:oddVBand="0" w:evenVBand="0" w:oddHBand="0" w:evenHBand="0" w:firstRowFirstColumn="0" w:firstRowLastColumn="0" w:lastRowFirstColumn="0" w:lastRowLastColumn="0"/>
            <w:tcW w:w="1866" w:type="dxa"/>
          </w:tcPr>
          <w:p w14:paraId="2A2CFFA1"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age group(2)</w:t>
            </w:r>
          </w:p>
        </w:tc>
        <w:tc>
          <w:tcPr>
            <w:tcW w:w="800" w:type="dxa"/>
          </w:tcPr>
          <w:p w14:paraId="1B57983C"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-.318</w:t>
            </w:r>
          </w:p>
        </w:tc>
        <w:tc>
          <w:tcPr>
            <w:tcW w:w="707" w:type="dxa"/>
          </w:tcPr>
          <w:p w14:paraId="0A77F9FC"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.154</w:t>
            </w:r>
          </w:p>
        </w:tc>
        <w:tc>
          <w:tcPr>
            <w:tcW w:w="1007" w:type="dxa"/>
          </w:tcPr>
          <w:p w14:paraId="37BDF743"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4.238</w:t>
            </w:r>
          </w:p>
        </w:tc>
        <w:tc>
          <w:tcPr>
            <w:tcW w:w="537" w:type="dxa"/>
          </w:tcPr>
          <w:p w14:paraId="0DC3A075"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w:t>
            </w:r>
          </w:p>
        </w:tc>
        <w:tc>
          <w:tcPr>
            <w:tcW w:w="707" w:type="dxa"/>
          </w:tcPr>
          <w:p w14:paraId="24EF5730"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.040</w:t>
            </w:r>
          </w:p>
        </w:tc>
        <w:tc>
          <w:tcPr>
            <w:tcW w:w="894" w:type="dxa"/>
          </w:tcPr>
          <w:p w14:paraId="0CF08623"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.728</w:t>
            </w:r>
          </w:p>
        </w:tc>
        <w:tc>
          <w:tcPr>
            <w:tcW w:w="894" w:type="dxa"/>
          </w:tcPr>
          <w:p w14:paraId="02569AF3"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.538</w:t>
            </w:r>
          </w:p>
        </w:tc>
        <w:tc>
          <w:tcPr>
            <w:tcW w:w="894" w:type="dxa"/>
          </w:tcPr>
          <w:p w14:paraId="4F831286"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eastAsiaTheme="majorEastAsia" w:hAnsi="Calibri" w:cs="Calibri"/>
                <w:color w:val="000000" w:themeColor="text1"/>
                <w:sz w:val="24"/>
              </w:rPr>
              <w:t>.985</w:t>
            </w:r>
          </w:p>
        </w:tc>
      </w:tr>
      <w:tr w:rsidR="001A233F" w14:paraId="30D626A8"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7C89CD5D"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age group(3)</w:t>
            </w:r>
          </w:p>
        </w:tc>
        <w:tc>
          <w:tcPr>
            <w:tcW w:w="800" w:type="dxa"/>
          </w:tcPr>
          <w:p w14:paraId="4D98623E"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-.138</w:t>
            </w:r>
          </w:p>
        </w:tc>
        <w:tc>
          <w:tcPr>
            <w:tcW w:w="707" w:type="dxa"/>
          </w:tcPr>
          <w:p w14:paraId="69FDCF4B"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.153</w:t>
            </w:r>
          </w:p>
        </w:tc>
        <w:tc>
          <w:tcPr>
            <w:tcW w:w="1007" w:type="dxa"/>
          </w:tcPr>
          <w:p w14:paraId="49066A3B"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.813</w:t>
            </w:r>
          </w:p>
        </w:tc>
        <w:tc>
          <w:tcPr>
            <w:tcW w:w="537" w:type="dxa"/>
          </w:tcPr>
          <w:p w14:paraId="16262830"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w:t>
            </w:r>
          </w:p>
        </w:tc>
        <w:tc>
          <w:tcPr>
            <w:tcW w:w="707" w:type="dxa"/>
          </w:tcPr>
          <w:p w14:paraId="50E0693E"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.367</w:t>
            </w:r>
          </w:p>
        </w:tc>
        <w:tc>
          <w:tcPr>
            <w:tcW w:w="894" w:type="dxa"/>
          </w:tcPr>
          <w:p w14:paraId="4C324504"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.871</w:t>
            </w:r>
          </w:p>
        </w:tc>
        <w:tc>
          <w:tcPr>
            <w:tcW w:w="894" w:type="dxa"/>
          </w:tcPr>
          <w:p w14:paraId="3F8E8DF5"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.645</w:t>
            </w:r>
          </w:p>
        </w:tc>
        <w:tc>
          <w:tcPr>
            <w:tcW w:w="894" w:type="dxa"/>
          </w:tcPr>
          <w:p w14:paraId="5AE8D23C"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Pr>
                <w:rFonts w:ascii="Calibri" w:eastAsiaTheme="majorEastAsia" w:hAnsi="Calibri" w:cs="Calibri" w:hint="eastAsia"/>
                <w:color w:val="000000" w:themeColor="text1"/>
                <w:sz w:val="24"/>
              </w:rPr>
              <w:t>1</w:t>
            </w:r>
            <w:r>
              <w:rPr>
                <w:rFonts w:ascii="Calibri" w:eastAsiaTheme="majorEastAsia" w:hAnsi="Calibri" w:cs="Calibri"/>
                <w:color w:val="000000" w:themeColor="text1"/>
                <w:sz w:val="24"/>
              </w:rPr>
              <w:t>.176</w:t>
            </w:r>
          </w:p>
        </w:tc>
      </w:tr>
      <w:tr w:rsidR="001A233F" w14:paraId="68C483CB" w14:textId="77777777" w:rsidTr="001A233F">
        <w:tc>
          <w:tcPr>
            <w:cnfStyle w:val="001000000000" w:firstRow="0" w:lastRow="0" w:firstColumn="1" w:lastColumn="0" w:oddVBand="0" w:evenVBand="0" w:oddHBand="0" w:evenHBand="0" w:firstRowFirstColumn="0" w:firstRowLastColumn="0" w:lastRowFirstColumn="0" w:lastRowLastColumn="0"/>
            <w:tcW w:w="1866" w:type="dxa"/>
          </w:tcPr>
          <w:p w14:paraId="2295D339"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gender(1)</w:t>
            </w:r>
          </w:p>
        </w:tc>
        <w:tc>
          <w:tcPr>
            <w:tcW w:w="800" w:type="dxa"/>
          </w:tcPr>
          <w:p w14:paraId="68D50387"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-.049</w:t>
            </w:r>
          </w:p>
        </w:tc>
        <w:tc>
          <w:tcPr>
            <w:tcW w:w="707" w:type="dxa"/>
          </w:tcPr>
          <w:p w14:paraId="4EF5395E"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.093</w:t>
            </w:r>
          </w:p>
        </w:tc>
        <w:tc>
          <w:tcPr>
            <w:tcW w:w="1007" w:type="dxa"/>
          </w:tcPr>
          <w:p w14:paraId="30A6B77F"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.284</w:t>
            </w:r>
          </w:p>
        </w:tc>
        <w:tc>
          <w:tcPr>
            <w:tcW w:w="537" w:type="dxa"/>
          </w:tcPr>
          <w:p w14:paraId="06DA4FA4"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w:t>
            </w:r>
          </w:p>
        </w:tc>
        <w:tc>
          <w:tcPr>
            <w:tcW w:w="707" w:type="dxa"/>
          </w:tcPr>
          <w:p w14:paraId="002E0B84"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.594</w:t>
            </w:r>
          </w:p>
        </w:tc>
        <w:tc>
          <w:tcPr>
            <w:tcW w:w="894" w:type="dxa"/>
          </w:tcPr>
          <w:p w14:paraId="017C7EA1"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.952</w:t>
            </w:r>
          </w:p>
        </w:tc>
        <w:tc>
          <w:tcPr>
            <w:tcW w:w="894" w:type="dxa"/>
          </w:tcPr>
          <w:p w14:paraId="20129865"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.794</w:t>
            </w:r>
          </w:p>
        </w:tc>
        <w:tc>
          <w:tcPr>
            <w:tcW w:w="894" w:type="dxa"/>
          </w:tcPr>
          <w:p w14:paraId="046D1B7F"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Pr>
                <w:rFonts w:ascii="Calibri" w:eastAsiaTheme="majorEastAsia" w:hAnsi="Calibri" w:cs="Calibri" w:hint="eastAsia"/>
                <w:color w:val="000000" w:themeColor="text1"/>
                <w:sz w:val="24"/>
              </w:rPr>
              <w:t>1</w:t>
            </w:r>
            <w:r>
              <w:rPr>
                <w:rFonts w:ascii="Calibri" w:eastAsiaTheme="majorEastAsia" w:hAnsi="Calibri" w:cs="Calibri"/>
                <w:color w:val="000000" w:themeColor="text1"/>
                <w:sz w:val="24"/>
              </w:rPr>
              <w:t>.1</w:t>
            </w:r>
            <w:r w:rsidR="00F56D88">
              <w:rPr>
                <w:rFonts w:ascii="Calibri" w:eastAsiaTheme="majorEastAsia" w:hAnsi="Calibri" w:cs="Calibri"/>
                <w:color w:val="000000" w:themeColor="text1"/>
                <w:sz w:val="24"/>
              </w:rPr>
              <w:t>41</w:t>
            </w:r>
          </w:p>
        </w:tc>
      </w:tr>
      <w:tr w:rsidR="001A233F" w14:paraId="78DF48D3"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600E67A"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Marital status</w:t>
            </w:r>
          </w:p>
        </w:tc>
        <w:tc>
          <w:tcPr>
            <w:tcW w:w="800" w:type="dxa"/>
            <w:vAlign w:val="center"/>
          </w:tcPr>
          <w:p w14:paraId="7B96A717" w14:textId="77777777" w:rsidR="00764D3B" w:rsidRPr="00764D3B" w:rsidRDefault="00764D3B"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p>
        </w:tc>
        <w:tc>
          <w:tcPr>
            <w:tcW w:w="707" w:type="dxa"/>
            <w:vAlign w:val="center"/>
          </w:tcPr>
          <w:p w14:paraId="5D951637" w14:textId="77777777" w:rsidR="00764D3B" w:rsidRPr="00764D3B" w:rsidRDefault="00764D3B"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p>
        </w:tc>
        <w:tc>
          <w:tcPr>
            <w:tcW w:w="1007" w:type="dxa"/>
          </w:tcPr>
          <w:p w14:paraId="3B82155F"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36.978</w:t>
            </w:r>
          </w:p>
        </w:tc>
        <w:tc>
          <w:tcPr>
            <w:tcW w:w="537" w:type="dxa"/>
          </w:tcPr>
          <w:p w14:paraId="087AABBE"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3</w:t>
            </w:r>
          </w:p>
        </w:tc>
        <w:tc>
          <w:tcPr>
            <w:tcW w:w="707" w:type="dxa"/>
          </w:tcPr>
          <w:p w14:paraId="651B3D69"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.000</w:t>
            </w:r>
          </w:p>
        </w:tc>
        <w:tc>
          <w:tcPr>
            <w:tcW w:w="894" w:type="dxa"/>
            <w:vAlign w:val="center"/>
          </w:tcPr>
          <w:p w14:paraId="610FD77C" w14:textId="77777777" w:rsidR="00764D3B" w:rsidRPr="00764D3B" w:rsidRDefault="00764D3B"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p>
        </w:tc>
        <w:tc>
          <w:tcPr>
            <w:tcW w:w="894" w:type="dxa"/>
            <w:vAlign w:val="center"/>
          </w:tcPr>
          <w:p w14:paraId="37CA90EE" w14:textId="77777777" w:rsidR="00764D3B" w:rsidRPr="00764D3B" w:rsidRDefault="00764D3B"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p>
        </w:tc>
        <w:tc>
          <w:tcPr>
            <w:tcW w:w="894" w:type="dxa"/>
          </w:tcPr>
          <w:p w14:paraId="7126CEFA" w14:textId="77777777" w:rsidR="00764D3B" w:rsidRPr="00764D3B" w:rsidRDefault="00764D3B"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p>
        </w:tc>
      </w:tr>
      <w:tr w:rsidR="001A233F" w14:paraId="14E6AE1A" w14:textId="77777777" w:rsidTr="001A233F">
        <w:tc>
          <w:tcPr>
            <w:cnfStyle w:val="001000000000" w:firstRow="0" w:lastRow="0" w:firstColumn="1" w:lastColumn="0" w:oddVBand="0" w:evenVBand="0" w:oddHBand="0" w:evenHBand="0" w:firstRowFirstColumn="0" w:firstRowLastColumn="0" w:lastRowFirstColumn="0" w:lastRowLastColumn="0"/>
            <w:tcW w:w="1866" w:type="dxa"/>
          </w:tcPr>
          <w:p w14:paraId="28F9B82C"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Marital status(1)</w:t>
            </w:r>
          </w:p>
        </w:tc>
        <w:tc>
          <w:tcPr>
            <w:tcW w:w="800" w:type="dxa"/>
          </w:tcPr>
          <w:p w14:paraId="0F1B2AA8"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.253</w:t>
            </w:r>
          </w:p>
        </w:tc>
        <w:tc>
          <w:tcPr>
            <w:tcW w:w="707" w:type="dxa"/>
          </w:tcPr>
          <w:p w14:paraId="20402B20"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.156</w:t>
            </w:r>
          </w:p>
        </w:tc>
        <w:tc>
          <w:tcPr>
            <w:tcW w:w="1007" w:type="dxa"/>
          </w:tcPr>
          <w:p w14:paraId="58C33806"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2.639</w:t>
            </w:r>
          </w:p>
        </w:tc>
        <w:tc>
          <w:tcPr>
            <w:tcW w:w="537" w:type="dxa"/>
          </w:tcPr>
          <w:p w14:paraId="5449305F"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w:t>
            </w:r>
          </w:p>
        </w:tc>
        <w:tc>
          <w:tcPr>
            <w:tcW w:w="707" w:type="dxa"/>
          </w:tcPr>
          <w:p w14:paraId="16D17F76"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.104</w:t>
            </w:r>
          </w:p>
        </w:tc>
        <w:tc>
          <w:tcPr>
            <w:tcW w:w="894" w:type="dxa"/>
          </w:tcPr>
          <w:p w14:paraId="7E138843"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1.288</w:t>
            </w:r>
          </w:p>
        </w:tc>
        <w:tc>
          <w:tcPr>
            <w:tcW w:w="894" w:type="dxa"/>
          </w:tcPr>
          <w:p w14:paraId="4E5F6D99"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.949</w:t>
            </w:r>
          </w:p>
        </w:tc>
        <w:tc>
          <w:tcPr>
            <w:tcW w:w="894" w:type="dxa"/>
          </w:tcPr>
          <w:p w14:paraId="3DFC58C7"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Pr>
                <w:rFonts w:ascii="Calibri" w:eastAsiaTheme="majorEastAsia" w:hAnsi="Calibri" w:cs="Calibri" w:hint="eastAsia"/>
                <w:color w:val="000000" w:themeColor="text1"/>
                <w:sz w:val="24"/>
              </w:rPr>
              <w:t>1</w:t>
            </w:r>
            <w:r>
              <w:rPr>
                <w:rFonts w:ascii="Calibri" w:eastAsiaTheme="majorEastAsia" w:hAnsi="Calibri" w:cs="Calibri"/>
                <w:color w:val="000000" w:themeColor="text1"/>
                <w:sz w:val="24"/>
              </w:rPr>
              <w:t>.749</w:t>
            </w:r>
          </w:p>
        </w:tc>
      </w:tr>
      <w:tr w:rsidR="001A233F" w14:paraId="0E1A3A9A"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70B1CCD2"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Marital status(2)</w:t>
            </w:r>
          </w:p>
        </w:tc>
        <w:tc>
          <w:tcPr>
            <w:tcW w:w="800" w:type="dxa"/>
          </w:tcPr>
          <w:p w14:paraId="700B8906"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-.303</w:t>
            </w:r>
          </w:p>
        </w:tc>
        <w:tc>
          <w:tcPr>
            <w:tcW w:w="707" w:type="dxa"/>
          </w:tcPr>
          <w:p w14:paraId="0594AB63"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.170</w:t>
            </w:r>
          </w:p>
        </w:tc>
        <w:tc>
          <w:tcPr>
            <w:tcW w:w="1007" w:type="dxa"/>
          </w:tcPr>
          <w:p w14:paraId="337FA059"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3.170</w:t>
            </w:r>
          </w:p>
        </w:tc>
        <w:tc>
          <w:tcPr>
            <w:tcW w:w="537" w:type="dxa"/>
          </w:tcPr>
          <w:p w14:paraId="423756B1"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w:t>
            </w:r>
          </w:p>
        </w:tc>
        <w:tc>
          <w:tcPr>
            <w:tcW w:w="707" w:type="dxa"/>
          </w:tcPr>
          <w:p w14:paraId="60058E67"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.075</w:t>
            </w:r>
          </w:p>
        </w:tc>
        <w:tc>
          <w:tcPr>
            <w:tcW w:w="894" w:type="dxa"/>
          </w:tcPr>
          <w:p w14:paraId="5034F7E8"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.738</w:t>
            </w:r>
          </w:p>
        </w:tc>
        <w:tc>
          <w:tcPr>
            <w:tcW w:w="894" w:type="dxa"/>
          </w:tcPr>
          <w:p w14:paraId="1B176E1A"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.529</w:t>
            </w:r>
          </w:p>
        </w:tc>
        <w:tc>
          <w:tcPr>
            <w:tcW w:w="894" w:type="dxa"/>
          </w:tcPr>
          <w:p w14:paraId="6CE7A7B8"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Pr>
                <w:rFonts w:ascii="Calibri" w:eastAsiaTheme="majorEastAsia" w:hAnsi="Calibri" w:cs="Calibri" w:hint="eastAsia"/>
                <w:color w:val="000000" w:themeColor="text1"/>
                <w:sz w:val="24"/>
              </w:rPr>
              <w:t>1</w:t>
            </w:r>
            <w:r>
              <w:rPr>
                <w:rFonts w:ascii="Calibri" w:eastAsiaTheme="majorEastAsia" w:hAnsi="Calibri" w:cs="Calibri"/>
                <w:color w:val="000000" w:themeColor="text1"/>
                <w:sz w:val="24"/>
              </w:rPr>
              <w:t>.031</w:t>
            </w:r>
          </w:p>
        </w:tc>
      </w:tr>
      <w:tr w:rsidR="001A233F" w14:paraId="1DB0AF0D" w14:textId="77777777" w:rsidTr="001A233F">
        <w:tc>
          <w:tcPr>
            <w:cnfStyle w:val="001000000000" w:firstRow="0" w:lastRow="0" w:firstColumn="1" w:lastColumn="0" w:oddVBand="0" w:evenVBand="0" w:oddHBand="0" w:evenHBand="0" w:firstRowFirstColumn="0" w:firstRowLastColumn="0" w:lastRowFirstColumn="0" w:lastRowLastColumn="0"/>
            <w:tcW w:w="1866" w:type="dxa"/>
          </w:tcPr>
          <w:p w14:paraId="1F46EA0F"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Marital status(3)</w:t>
            </w:r>
          </w:p>
        </w:tc>
        <w:tc>
          <w:tcPr>
            <w:tcW w:w="800" w:type="dxa"/>
          </w:tcPr>
          <w:p w14:paraId="7E8DF931"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.485</w:t>
            </w:r>
          </w:p>
        </w:tc>
        <w:tc>
          <w:tcPr>
            <w:tcW w:w="707" w:type="dxa"/>
          </w:tcPr>
          <w:p w14:paraId="279DD266"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.123</w:t>
            </w:r>
          </w:p>
        </w:tc>
        <w:tc>
          <w:tcPr>
            <w:tcW w:w="1007" w:type="dxa"/>
          </w:tcPr>
          <w:p w14:paraId="6C9D67CC"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15.639</w:t>
            </w:r>
          </w:p>
        </w:tc>
        <w:tc>
          <w:tcPr>
            <w:tcW w:w="537" w:type="dxa"/>
          </w:tcPr>
          <w:p w14:paraId="6DA3E7A8"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w:t>
            </w:r>
          </w:p>
        </w:tc>
        <w:tc>
          <w:tcPr>
            <w:tcW w:w="707" w:type="dxa"/>
          </w:tcPr>
          <w:p w14:paraId="43FAFD42"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.000</w:t>
            </w:r>
          </w:p>
        </w:tc>
        <w:tc>
          <w:tcPr>
            <w:tcW w:w="894" w:type="dxa"/>
          </w:tcPr>
          <w:p w14:paraId="0ED2B61B"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1.624</w:t>
            </w:r>
          </w:p>
        </w:tc>
        <w:tc>
          <w:tcPr>
            <w:tcW w:w="894" w:type="dxa"/>
          </w:tcPr>
          <w:p w14:paraId="44A0D737"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1.277</w:t>
            </w:r>
          </w:p>
        </w:tc>
        <w:tc>
          <w:tcPr>
            <w:tcW w:w="894" w:type="dxa"/>
          </w:tcPr>
          <w:p w14:paraId="696D35AA"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Pr>
                <w:rFonts w:ascii="Calibri" w:eastAsiaTheme="majorEastAsia" w:hAnsi="Calibri" w:cs="Calibri" w:hint="eastAsia"/>
                <w:color w:val="000000" w:themeColor="text1"/>
                <w:sz w:val="24"/>
              </w:rPr>
              <w:t>2</w:t>
            </w:r>
            <w:r>
              <w:rPr>
                <w:rFonts w:ascii="Calibri" w:eastAsiaTheme="majorEastAsia" w:hAnsi="Calibri" w:cs="Calibri"/>
                <w:color w:val="000000" w:themeColor="text1"/>
                <w:sz w:val="24"/>
              </w:rPr>
              <w:t>.065</w:t>
            </w:r>
          </w:p>
        </w:tc>
      </w:tr>
      <w:tr w:rsidR="001A233F" w14:paraId="49D7F3EA"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E38359B"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living with grandchildren(1)</w:t>
            </w:r>
          </w:p>
        </w:tc>
        <w:tc>
          <w:tcPr>
            <w:tcW w:w="800" w:type="dxa"/>
          </w:tcPr>
          <w:p w14:paraId="6D6D3168"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.083</w:t>
            </w:r>
          </w:p>
        </w:tc>
        <w:tc>
          <w:tcPr>
            <w:tcW w:w="707" w:type="dxa"/>
          </w:tcPr>
          <w:p w14:paraId="110D422B"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.264</w:t>
            </w:r>
          </w:p>
        </w:tc>
        <w:tc>
          <w:tcPr>
            <w:tcW w:w="1007" w:type="dxa"/>
          </w:tcPr>
          <w:p w14:paraId="44B027F0"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.099</w:t>
            </w:r>
          </w:p>
        </w:tc>
        <w:tc>
          <w:tcPr>
            <w:tcW w:w="537" w:type="dxa"/>
          </w:tcPr>
          <w:p w14:paraId="34F9047F"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w:t>
            </w:r>
          </w:p>
        </w:tc>
        <w:tc>
          <w:tcPr>
            <w:tcW w:w="707" w:type="dxa"/>
          </w:tcPr>
          <w:p w14:paraId="502E3B9A"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.753</w:t>
            </w:r>
          </w:p>
        </w:tc>
        <w:tc>
          <w:tcPr>
            <w:tcW w:w="894" w:type="dxa"/>
          </w:tcPr>
          <w:p w14:paraId="18B15705"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1.087</w:t>
            </w:r>
          </w:p>
        </w:tc>
        <w:tc>
          <w:tcPr>
            <w:tcW w:w="894" w:type="dxa"/>
          </w:tcPr>
          <w:p w14:paraId="666406A6"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.647</w:t>
            </w:r>
          </w:p>
        </w:tc>
        <w:tc>
          <w:tcPr>
            <w:tcW w:w="894" w:type="dxa"/>
          </w:tcPr>
          <w:p w14:paraId="265FF21C"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Pr>
                <w:rFonts w:ascii="Calibri" w:eastAsiaTheme="majorEastAsia" w:hAnsi="Calibri" w:cs="Calibri" w:hint="eastAsia"/>
                <w:color w:val="000000" w:themeColor="text1"/>
                <w:sz w:val="24"/>
              </w:rPr>
              <w:t>1</w:t>
            </w:r>
            <w:r>
              <w:rPr>
                <w:rFonts w:ascii="Calibri" w:eastAsiaTheme="majorEastAsia" w:hAnsi="Calibri" w:cs="Calibri"/>
                <w:color w:val="000000" w:themeColor="text1"/>
                <w:sz w:val="24"/>
              </w:rPr>
              <w:t>.825</w:t>
            </w:r>
          </w:p>
        </w:tc>
      </w:tr>
      <w:tr w:rsidR="001A233F" w14:paraId="5CF5FBD1" w14:textId="77777777" w:rsidTr="001A233F">
        <w:tc>
          <w:tcPr>
            <w:cnfStyle w:val="001000000000" w:firstRow="0" w:lastRow="0" w:firstColumn="1" w:lastColumn="0" w:oddVBand="0" w:evenVBand="0" w:oddHBand="0" w:evenHBand="0" w:firstRowFirstColumn="0" w:firstRowLastColumn="0" w:lastRowFirstColumn="0" w:lastRowLastColumn="0"/>
            <w:tcW w:w="1866" w:type="dxa"/>
          </w:tcPr>
          <w:p w14:paraId="7CB52661"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disability(1)</w:t>
            </w:r>
          </w:p>
        </w:tc>
        <w:tc>
          <w:tcPr>
            <w:tcW w:w="800" w:type="dxa"/>
          </w:tcPr>
          <w:p w14:paraId="4C8E574A"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.602</w:t>
            </w:r>
          </w:p>
        </w:tc>
        <w:tc>
          <w:tcPr>
            <w:tcW w:w="707" w:type="dxa"/>
          </w:tcPr>
          <w:p w14:paraId="0BB79C0F"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.093</w:t>
            </w:r>
          </w:p>
        </w:tc>
        <w:tc>
          <w:tcPr>
            <w:tcW w:w="1007" w:type="dxa"/>
          </w:tcPr>
          <w:p w14:paraId="1DEAADB0"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41.985</w:t>
            </w:r>
          </w:p>
        </w:tc>
        <w:tc>
          <w:tcPr>
            <w:tcW w:w="537" w:type="dxa"/>
          </w:tcPr>
          <w:p w14:paraId="4F16024B"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w:t>
            </w:r>
          </w:p>
        </w:tc>
        <w:tc>
          <w:tcPr>
            <w:tcW w:w="707" w:type="dxa"/>
          </w:tcPr>
          <w:p w14:paraId="1A62CA6B"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.000</w:t>
            </w:r>
          </w:p>
        </w:tc>
        <w:tc>
          <w:tcPr>
            <w:tcW w:w="894" w:type="dxa"/>
          </w:tcPr>
          <w:p w14:paraId="5AFC362C"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1.825</w:t>
            </w:r>
          </w:p>
        </w:tc>
        <w:tc>
          <w:tcPr>
            <w:tcW w:w="894" w:type="dxa"/>
          </w:tcPr>
          <w:p w14:paraId="18B724E2"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1.521</w:t>
            </w:r>
          </w:p>
        </w:tc>
        <w:tc>
          <w:tcPr>
            <w:tcW w:w="894" w:type="dxa"/>
          </w:tcPr>
          <w:p w14:paraId="450E9EFC" w14:textId="77777777" w:rsidR="00764D3B" w:rsidRPr="00764D3B" w:rsidRDefault="00441FC2" w:rsidP="00764D3B">
            <w:pPr>
              <w:widowControl/>
              <w:jc w:val="left"/>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rPr>
            </w:pPr>
            <w:r>
              <w:rPr>
                <w:rFonts w:ascii="Calibri" w:eastAsiaTheme="majorEastAsia" w:hAnsi="Calibri" w:cs="Calibri" w:hint="eastAsia"/>
                <w:color w:val="000000" w:themeColor="text1"/>
                <w:sz w:val="24"/>
              </w:rPr>
              <w:t>2</w:t>
            </w:r>
            <w:r>
              <w:rPr>
                <w:rFonts w:ascii="Calibri" w:eastAsiaTheme="majorEastAsia" w:hAnsi="Calibri" w:cs="Calibri"/>
                <w:color w:val="000000" w:themeColor="text1"/>
                <w:sz w:val="24"/>
              </w:rPr>
              <w:t>.189</w:t>
            </w:r>
          </w:p>
        </w:tc>
      </w:tr>
      <w:tr w:rsidR="001A233F" w14:paraId="6AACB00A" w14:textId="77777777" w:rsidTr="001A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63CA6BB2" w14:textId="77777777" w:rsidR="00764D3B" w:rsidRPr="00EA2166" w:rsidRDefault="00441FC2" w:rsidP="00764D3B">
            <w:pPr>
              <w:widowControl/>
              <w:jc w:val="left"/>
              <w:rPr>
                <w:rFonts w:ascii="Calibri" w:eastAsiaTheme="majorEastAsia" w:hAnsi="Calibri" w:cs="Calibri"/>
                <w:color w:val="5B9BD5" w:themeColor="accent5"/>
                <w:sz w:val="24"/>
              </w:rPr>
            </w:pPr>
            <w:r w:rsidRPr="00EA2166">
              <w:rPr>
                <w:rFonts w:ascii="Calibri" w:hAnsi="Calibri" w:cs="Calibri"/>
                <w:color w:val="5B9BD5" w:themeColor="accent5"/>
                <w:sz w:val="24"/>
              </w:rPr>
              <w:t>Constant</w:t>
            </w:r>
          </w:p>
        </w:tc>
        <w:tc>
          <w:tcPr>
            <w:tcW w:w="800" w:type="dxa"/>
          </w:tcPr>
          <w:p w14:paraId="679285A5"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-.250</w:t>
            </w:r>
          </w:p>
        </w:tc>
        <w:tc>
          <w:tcPr>
            <w:tcW w:w="707" w:type="dxa"/>
          </w:tcPr>
          <w:p w14:paraId="7B1E000D"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.320</w:t>
            </w:r>
          </w:p>
        </w:tc>
        <w:tc>
          <w:tcPr>
            <w:tcW w:w="1007" w:type="dxa"/>
          </w:tcPr>
          <w:p w14:paraId="48F4EF41"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.610</w:t>
            </w:r>
          </w:p>
        </w:tc>
        <w:tc>
          <w:tcPr>
            <w:tcW w:w="537" w:type="dxa"/>
          </w:tcPr>
          <w:p w14:paraId="778B6641"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1</w:t>
            </w:r>
          </w:p>
        </w:tc>
        <w:tc>
          <w:tcPr>
            <w:tcW w:w="707" w:type="dxa"/>
          </w:tcPr>
          <w:p w14:paraId="39DEBD0E"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.435</w:t>
            </w:r>
          </w:p>
        </w:tc>
        <w:tc>
          <w:tcPr>
            <w:tcW w:w="894" w:type="dxa"/>
          </w:tcPr>
          <w:p w14:paraId="31079C3A" w14:textId="77777777" w:rsidR="00764D3B" w:rsidRPr="00764D3B" w:rsidRDefault="00441FC2"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r w:rsidRPr="00764D3B">
              <w:rPr>
                <w:rFonts w:ascii="Calibri" w:hAnsi="Calibri" w:cs="Calibri"/>
                <w:color w:val="010205"/>
                <w:sz w:val="24"/>
              </w:rPr>
              <w:t>.779</w:t>
            </w:r>
          </w:p>
        </w:tc>
        <w:tc>
          <w:tcPr>
            <w:tcW w:w="894" w:type="dxa"/>
            <w:vAlign w:val="center"/>
          </w:tcPr>
          <w:p w14:paraId="0C012441" w14:textId="77777777" w:rsidR="00764D3B" w:rsidRPr="00764D3B" w:rsidRDefault="00764D3B"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p>
        </w:tc>
        <w:tc>
          <w:tcPr>
            <w:tcW w:w="894" w:type="dxa"/>
          </w:tcPr>
          <w:p w14:paraId="22D89A85" w14:textId="77777777" w:rsidR="00764D3B" w:rsidRPr="00764D3B" w:rsidRDefault="00764D3B" w:rsidP="00764D3B">
            <w:pPr>
              <w:widowControl/>
              <w:jc w:val="left"/>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rPr>
            </w:pPr>
          </w:p>
        </w:tc>
      </w:tr>
    </w:tbl>
    <w:p w14:paraId="7DEA53A9" w14:textId="77777777" w:rsidR="004D4D54" w:rsidRDefault="004D4D54">
      <w:pPr>
        <w:widowControl/>
        <w:jc w:val="left"/>
        <w:rPr>
          <w:rFonts w:ascii="Calibri" w:eastAsiaTheme="majorEastAsia" w:hAnsi="Calibri" w:cs="Calibri"/>
          <w:color w:val="5B9BD5" w:themeColor="accent5"/>
          <w:sz w:val="32"/>
        </w:rPr>
      </w:pPr>
    </w:p>
    <w:tbl>
      <w:tblPr>
        <w:tblW w:w="9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28"/>
        <w:gridCol w:w="913"/>
        <w:gridCol w:w="1484"/>
        <w:gridCol w:w="1275"/>
        <w:gridCol w:w="1275"/>
        <w:gridCol w:w="1275"/>
      </w:tblGrid>
      <w:tr w:rsidR="001A233F" w14:paraId="6EB5D328" w14:textId="77777777" w:rsidTr="009C6CE7">
        <w:trPr>
          <w:cantSplit/>
        </w:trPr>
        <w:tc>
          <w:tcPr>
            <w:tcW w:w="9248" w:type="dxa"/>
            <w:gridSpan w:val="6"/>
            <w:tcBorders>
              <w:top w:val="nil"/>
              <w:left w:val="nil"/>
              <w:bottom w:val="nil"/>
              <w:right w:val="nil"/>
            </w:tcBorders>
            <w:shd w:val="clear" w:color="auto" w:fill="FFFFFF"/>
            <w:vAlign w:val="center"/>
          </w:tcPr>
          <w:p w14:paraId="2198670B" w14:textId="77777777" w:rsidR="004D4D54" w:rsidRPr="004D4D54" w:rsidRDefault="00441FC2" w:rsidP="004D4D54">
            <w:pPr>
              <w:spacing w:line="320" w:lineRule="atLeast"/>
              <w:ind w:right="60"/>
              <w:jc w:val="center"/>
              <w:rPr>
                <w:rFonts w:ascii="Calibri" w:hAnsi="Calibri" w:cs="Calibri"/>
                <w:color w:val="010205"/>
                <w:sz w:val="24"/>
              </w:rPr>
            </w:pPr>
            <w:r w:rsidRPr="004D4D54">
              <w:rPr>
                <w:rFonts w:ascii="Calibri" w:hAnsi="Calibri" w:cs="Calibri"/>
                <w:b/>
                <w:bCs/>
                <w:color w:val="010205"/>
                <w:sz w:val="24"/>
              </w:rPr>
              <w:t>Table 19 Categorical Variables Codings</w:t>
            </w:r>
          </w:p>
        </w:tc>
      </w:tr>
      <w:tr w:rsidR="001A233F" w14:paraId="38181C97" w14:textId="77777777" w:rsidTr="009C6CE7">
        <w:trPr>
          <w:cantSplit/>
        </w:trPr>
        <w:tc>
          <w:tcPr>
            <w:tcW w:w="3939" w:type="dxa"/>
            <w:gridSpan w:val="2"/>
            <w:vMerge w:val="restart"/>
            <w:tcBorders>
              <w:top w:val="nil"/>
              <w:left w:val="nil"/>
              <w:bottom w:val="nil"/>
              <w:right w:val="nil"/>
            </w:tcBorders>
            <w:shd w:val="clear" w:color="auto" w:fill="FFFFFF"/>
            <w:vAlign w:val="bottom"/>
          </w:tcPr>
          <w:p w14:paraId="50728E48" w14:textId="77777777" w:rsidR="004D4D54" w:rsidRDefault="004D4D54" w:rsidP="009C6CE7">
            <w:pPr>
              <w:rPr>
                <w:rFonts w:ascii="Times New Roman" w:hAnsi="Times New Roman" w:cs="Times New Roman"/>
                <w:sz w:val="24"/>
              </w:rPr>
            </w:pPr>
          </w:p>
        </w:tc>
        <w:tc>
          <w:tcPr>
            <w:tcW w:w="1484" w:type="dxa"/>
            <w:vMerge w:val="restart"/>
            <w:tcBorders>
              <w:top w:val="nil"/>
              <w:left w:val="nil"/>
              <w:bottom w:val="nil"/>
              <w:right w:val="single" w:sz="8" w:space="0" w:color="E0E0E0"/>
            </w:tcBorders>
            <w:shd w:val="clear" w:color="auto" w:fill="FFFFFF"/>
            <w:vAlign w:val="bottom"/>
          </w:tcPr>
          <w:p w14:paraId="55C93799" w14:textId="77777777" w:rsidR="004D4D54"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3825" w:type="dxa"/>
            <w:gridSpan w:val="3"/>
            <w:tcBorders>
              <w:top w:val="nil"/>
              <w:left w:val="single" w:sz="8" w:space="0" w:color="E0E0E0"/>
              <w:bottom w:val="nil"/>
              <w:right w:val="nil"/>
            </w:tcBorders>
            <w:shd w:val="clear" w:color="auto" w:fill="FFFFFF"/>
            <w:vAlign w:val="bottom"/>
          </w:tcPr>
          <w:p w14:paraId="2366C173" w14:textId="77777777" w:rsidR="004D4D54"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Parameter coding</w:t>
            </w:r>
          </w:p>
        </w:tc>
      </w:tr>
      <w:tr w:rsidR="001A233F" w14:paraId="061E8033" w14:textId="77777777" w:rsidTr="009C6CE7">
        <w:trPr>
          <w:cantSplit/>
        </w:trPr>
        <w:tc>
          <w:tcPr>
            <w:tcW w:w="3939" w:type="dxa"/>
            <w:gridSpan w:val="2"/>
            <w:vMerge/>
            <w:tcBorders>
              <w:top w:val="nil"/>
              <w:left w:val="nil"/>
              <w:bottom w:val="nil"/>
              <w:right w:val="nil"/>
            </w:tcBorders>
            <w:shd w:val="clear" w:color="auto" w:fill="FFFFFF"/>
            <w:vAlign w:val="bottom"/>
          </w:tcPr>
          <w:p w14:paraId="100D8F18" w14:textId="77777777" w:rsidR="004D4D54" w:rsidRDefault="004D4D54" w:rsidP="009C6CE7">
            <w:pPr>
              <w:rPr>
                <w:rFonts w:ascii="Arial" w:hAnsi="Arial" w:cs="Arial"/>
                <w:color w:val="264A60"/>
                <w:sz w:val="24"/>
              </w:rPr>
            </w:pPr>
          </w:p>
        </w:tc>
        <w:tc>
          <w:tcPr>
            <w:tcW w:w="1484" w:type="dxa"/>
            <w:vMerge/>
            <w:tcBorders>
              <w:top w:val="nil"/>
              <w:left w:val="nil"/>
              <w:bottom w:val="nil"/>
              <w:right w:val="single" w:sz="8" w:space="0" w:color="E0E0E0"/>
            </w:tcBorders>
            <w:shd w:val="clear" w:color="auto" w:fill="FFFFFF"/>
            <w:vAlign w:val="bottom"/>
          </w:tcPr>
          <w:p w14:paraId="73375512" w14:textId="77777777" w:rsidR="004D4D54" w:rsidRDefault="004D4D54" w:rsidP="009C6CE7">
            <w:pPr>
              <w:rPr>
                <w:rFonts w:ascii="Arial" w:hAnsi="Arial" w:cs="Arial"/>
                <w:color w:val="264A60"/>
                <w:sz w:val="24"/>
              </w:rPr>
            </w:pPr>
          </w:p>
        </w:tc>
        <w:tc>
          <w:tcPr>
            <w:tcW w:w="1275" w:type="dxa"/>
            <w:tcBorders>
              <w:top w:val="nil"/>
              <w:left w:val="single" w:sz="8" w:space="0" w:color="E0E0E0"/>
              <w:bottom w:val="single" w:sz="8" w:space="0" w:color="152935"/>
              <w:right w:val="single" w:sz="8" w:space="0" w:color="E0E0E0"/>
            </w:tcBorders>
            <w:shd w:val="clear" w:color="auto" w:fill="FFFFFF"/>
            <w:vAlign w:val="bottom"/>
          </w:tcPr>
          <w:p w14:paraId="2CC78D13" w14:textId="77777777" w:rsidR="004D4D54"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(1)</w:t>
            </w:r>
          </w:p>
        </w:tc>
        <w:tc>
          <w:tcPr>
            <w:tcW w:w="1275" w:type="dxa"/>
            <w:tcBorders>
              <w:top w:val="nil"/>
              <w:left w:val="single" w:sz="8" w:space="0" w:color="E0E0E0"/>
              <w:bottom w:val="single" w:sz="8" w:space="0" w:color="152935"/>
              <w:right w:val="single" w:sz="8" w:space="0" w:color="E0E0E0"/>
            </w:tcBorders>
            <w:shd w:val="clear" w:color="auto" w:fill="FFFFFF"/>
            <w:vAlign w:val="bottom"/>
          </w:tcPr>
          <w:p w14:paraId="7E7BDD5A" w14:textId="77777777" w:rsidR="004D4D54"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(2)</w:t>
            </w:r>
          </w:p>
        </w:tc>
        <w:tc>
          <w:tcPr>
            <w:tcW w:w="1275" w:type="dxa"/>
            <w:tcBorders>
              <w:top w:val="nil"/>
              <w:left w:val="single" w:sz="8" w:space="0" w:color="E0E0E0"/>
              <w:bottom w:val="single" w:sz="8" w:space="0" w:color="152935"/>
              <w:right w:val="nil"/>
            </w:tcBorders>
            <w:shd w:val="clear" w:color="auto" w:fill="FFFFFF"/>
            <w:vAlign w:val="bottom"/>
          </w:tcPr>
          <w:p w14:paraId="70E7C286" w14:textId="77777777" w:rsidR="004D4D54" w:rsidRDefault="00441FC2" w:rsidP="009C6CE7">
            <w:pPr>
              <w:spacing w:line="320" w:lineRule="atLeast"/>
              <w:ind w:left="60" w:right="60"/>
              <w:jc w:val="center"/>
              <w:rPr>
                <w:rFonts w:ascii="Arial" w:hAnsi="Arial" w:cs="Arial"/>
                <w:color w:val="264A60"/>
                <w:sz w:val="24"/>
              </w:rPr>
            </w:pPr>
            <w:r>
              <w:rPr>
                <w:rFonts w:ascii="Arial" w:hAnsi="Arial" w:cs="Arial"/>
                <w:color w:val="264A60"/>
                <w:sz w:val="24"/>
              </w:rPr>
              <w:t>(3)</w:t>
            </w:r>
          </w:p>
        </w:tc>
      </w:tr>
      <w:tr w:rsidR="001A233F" w14:paraId="6E9DFF2B" w14:textId="77777777" w:rsidTr="009C6CE7">
        <w:trPr>
          <w:cantSplit/>
        </w:trPr>
        <w:tc>
          <w:tcPr>
            <w:tcW w:w="3026" w:type="dxa"/>
            <w:vMerge w:val="restart"/>
            <w:tcBorders>
              <w:top w:val="single" w:sz="8" w:space="0" w:color="152935"/>
              <w:left w:val="nil"/>
              <w:bottom w:val="single" w:sz="8" w:space="0" w:color="AEAEAE"/>
              <w:right w:val="nil"/>
            </w:tcBorders>
            <w:shd w:val="clear" w:color="auto" w:fill="E0E0E0"/>
          </w:tcPr>
          <w:p w14:paraId="5B28DF32"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age group</w:t>
            </w:r>
          </w:p>
        </w:tc>
        <w:tc>
          <w:tcPr>
            <w:tcW w:w="913" w:type="dxa"/>
            <w:tcBorders>
              <w:top w:val="single" w:sz="8" w:space="0" w:color="152935"/>
              <w:left w:val="nil"/>
              <w:bottom w:val="single" w:sz="8" w:space="0" w:color="AEAEAE"/>
              <w:right w:val="nil"/>
            </w:tcBorders>
            <w:shd w:val="clear" w:color="auto" w:fill="E0E0E0"/>
          </w:tcPr>
          <w:p w14:paraId="4A07639F"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152935"/>
              <w:left w:val="nil"/>
              <w:bottom w:val="single" w:sz="8" w:space="0" w:color="AEAEAE"/>
              <w:right w:val="single" w:sz="8" w:space="0" w:color="E0E0E0"/>
            </w:tcBorders>
            <w:shd w:val="clear" w:color="auto" w:fill="F9F9FB"/>
          </w:tcPr>
          <w:p w14:paraId="1885982A"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1631</w:t>
            </w:r>
          </w:p>
        </w:tc>
        <w:tc>
          <w:tcPr>
            <w:tcW w:w="1275" w:type="dxa"/>
            <w:tcBorders>
              <w:top w:val="single" w:sz="8" w:space="0" w:color="152935"/>
              <w:left w:val="single" w:sz="8" w:space="0" w:color="E0E0E0"/>
              <w:bottom w:val="single" w:sz="8" w:space="0" w:color="AEAEAE"/>
              <w:right w:val="single" w:sz="8" w:space="0" w:color="E0E0E0"/>
            </w:tcBorders>
            <w:shd w:val="clear" w:color="auto" w:fill="F9F9FB"/>
          </w:tcPr>
          <w:p w14:paraId="582B4F16"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152935"/>
              <w:left w:val="single" w:sz="8" w:space="0" w:color="E0E0E0"/>
              <w:bottom w:val="single" w:sz="8" w:space="0" w:color="AEAEAE"/>
              <w:right w:val="single" w:sz="8" w:space="0" w:color="E0E0E0"/>
            </w:tcBorders>
            <w:shd w:val="clear" w:color="auto" w:fill="F9F9FB"/>
          </w:tcPr>
          <w:p w14:paraId="1085D1F1"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152935"/>
              <w:left w:val="single" w:sz="8" w:space="0" w:color="E0E0E0"/>
              <w:bottom w:val="single" w:sz="8" w:space="0" w:color="AEAEAE"/>
              <w:right w:val="nil"/>
            </w:tcBorders>
            <w:shd w:val="clear" w:color="auto" w:fill="F9F9FB"/>
          </w:tcPr>
          <w:p w14:paraId="78D3C0F2"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r>
      <w:tr w:rsidR="001A233F" w14:paraId="769C3400" w14:textId="77777777" w:rsidTr="009C6CE7">
        <w:trPr>
          <w:cantSplit/>
        </w:trPr>
        <w:tc>
          <w:tcPr>
            <w:tcW w:w="3026" w:type="dxa"/>
            <w:vMerge/>
            <w:tcBorders>
              <w:top w:val="single" w:sz="8" w:space="0" w:color="152935"/>
              <w:left w:val="nil"/>
              <w:bottom w:val="single" w:sz="8" w:space="0" w:color="AEAEAE"/>
              <w:right w:val="nil"/>
            </w:tcBorders>
            <w:shd w:val="clear" w:color="auto" w:fill="E0E0E0"/>
          </w:tcPr>
          <w:p w14:paraId="3E530D2E" w14:textId="77777777" w:rsidR="004D4D54" w:rsidRDefault="004D4D54" w:rsidP="009C6CE7">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132D8198"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2.00</w:t>
            </w:r>
          </w:p>
        </w:tc>
        <w:tc>
          <w:tcPr>
            <w:tcW w:w="1484" w:type="dxa"/>
            <w:tcBorders>
              <w:top w:val="single" w:sz="8" w:space="0" w:color="AEAEAE"/>
              <w:left w:val="nil"/>
              <w:bottom w:val="single" w:sz="8" w:space="0" w:color="AEAEAE"/>
              <w:right w:val="single" w:sz="8" w:space="0" w:color="E0E0E0"/>
            </w:tcBorders>
            <w:shd w:val="clear" w:color="auto" w:fill="F9F9FB"/>
          </w:tcPr>
          <w:p w14:paraId="53D15C90"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2928</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21D8F0EF"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1A9FB487"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nil"/>
            </w:tcBorders>
            <w:shd w:val="clear" w:color="auto" w:fill="F9F9FB"/>
          </w:tcPr>
          <w:p w14:paraId="7BDD5F41"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r>
      <w:tr w:rsidR="001A233F" w14:paraId="532FBE9B" w14:textId="77777777" w:rsidTr="009C6CE7">
        <w:trPr>
          <w:cantSplit/>
        </w:trPr>
        <w:tc>
          <w:tcPr>
            <w:tcW w:w="3026" w:type="dxa"/>
            <w:vMerge/>
            <w:tcBorders>
              <w:top w:val="single" w:sz="8" w:space="0" w:color="152935"/>
              <w:left w:val="nil"/>
              <w:bottom w:val="single" w:sz="8" w:space="0" w:color="AEAEAE"/>
              <w:right w:val="nil"/>
            </w:tcBorders>
            <w:shd w:val="clear" w:color="auto" w:fill="E0E0E0"/>
          </w:tcPr>
          <w:p w14:paraId="6183D9B6" w14:textId="77777777" w:rsidR="004D4D54" w:rsidRDefault="004D4D54" w:rsidP="009C6CE7">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1A4402BF"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3.00</w:t>
            </w:r>
          </w:p>
        </w:tc>
        <w:tc>
          <w:tcPr>
            <w:tcW w:w="1484" w:type="dxa"/>
            <w:tcBorders>
              <w:top w:val="single" w:sz="8" w:space="0" w:color="AEAEAE"/>
              <w:left w:val="nil"/>
              <w:bottom w:val="single" w:sz="8" w:space="0" w:color="AEAEAE"/>
              <w:right w:val="single" w:sz="8" w:space="0" w:color="E0E0E0"/>
            </w:tcBorders>
            <w:shd w:val="clear" w:color="auto" w:fill="F9F9FB"/>
          </w:tcPr>
          <w:p w14:paraId="3E2A14E1"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2104</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6F6FDE1E"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31A911B2"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3E18A99D"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49FDE31C" w14:textId="77777777" w:rsidTr="009C6CE7">
        <w:trPr>
          <w:cantSplit/>
        </w:trPr>
        <w:tc>
          <w:tcPr>
            <w:tcW w:w="3026" w:type="dxa"/>
            <w:vMerge/>
            <w:tcBorders>
              <w:top w:val="single" w:sz="8" w:space="0" w:color="152935"/>
              <w:left w:val="nil"/>
              <w:bottom w:val="single" w:sz="8" w:space="0" w:color="AEAEAE"/>
              <w:right w:val="nil"/>
            </w:tcBorders>
            <w:shd w:val="clear" w:color="auto" w:fill="E0E0E0"/>
          </w:tcPr>
          <w:p w14:paraId="69B02097" w14:textId="77777777" w:rsidR="004D4D54" w:rsidRDefault="004D4D54" w:rsidP="009C6CE7">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24DF2A5B"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4.00</w:t>
            </w:r>
          </w:p>
        </w:tc>
        <w:tc>
          <w:tcPr>
            <w:tcW w:w="1484" w:type="dxa"/>
            <w:tcBorders>
              <w:top w:val="single" w:sz="8" w:space="0" w:color="AEAEAE"/>
              <w:left w:val="nil"/>
              <w:bottom w:val="single" w:sz="8" w:space="0" w:color="AEAEAE"/>
              <w:right w:val="single" w:sz="8" w:space="0" w:color="E0E0E0"/>
            </w:tcBorders>
            <w:shd w:val="clear" w:color="auto" w:fill="F9F9FB"/>
          </w:tcPr>
          <w:p w14:paraId="2068B54F"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919</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6C005FC7"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65674B74"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46C68C37"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r>
      <w:tr w:rsidR="001A233F" w14:paraId="725B70C8" w14:textId="77777777" w:rsidTr="009C6CE7">
        <w:trPr>
          <w:cantSplit/>
        </w:trPr>
        <w:tc>
          <w:tcPr>
            <w:tcW w:w="3026" w:type="dxa"/>
            <w:vMerge w:val="restart"/>
            <w:tcBorders>
              <w:top w:val="single" w:sz="8" w:space="0" w:color="AEAEAE"/>
              <w:left w:val="nil"/>
              <w:bottom w:val="single" w:sz="8" w:space="0" w:color="AEAEAE"/>
              <w:right w:val="nil"/>
            </w:tcBorders>
            <w:shd w:val="clear" w:color="auto" w:fill="E0E0E0"/>
          </w:tcPr>
          <w:p w14:paraId="2BFE8DCD"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Marital status</w:t>
            </w:r>
          </w:p>
        </w:tc>
        <w:tc>
          <w:tcPr>
            <w:tcW w:w="913" w:type="dxa"/>
            <w:tcBorders>
              <w:top w:val="single" w:sz="8" w:space="0" w:color="AEAEAE"/>
              <w:left w:val="nil"/>
              <w:bottom w:val="single" w:sz="8" w:space="0" w:color="AEAEAE"/>
              <w:right w:val="nil"/>
            </w:tcBorders>
            <w:shd w:val="clear" w:color="auto" w:fill="E0E0E0"/>
          </w:tcPr>
          <w:p w14:paraId="5F92C923"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single" w:sz="8" w:space="0" w:color="E0E0E0"/>
            </w:tcBorders>
            <w:shd w:val="clear" w:color="auto" w:fill="F9F9FB"/>
          </w:tcPr>
          <w:p w14:paraId="1D3B317D"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1213</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02E63FDC"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562C9E48"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08C11551"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r>
      <w:tr w:rsidR="001A233F" w14:paraId="43CCCD75" w14:textId="77777777" w:rsidTr="009C6CE7">
        <w:trPr>
          <w:cantSplit/>
        </w:trPr>
        <w:tc>
          <w:tcPr>
            <w:tcW w:w="3026" w:type="dxa"/>
            <w:vMerge/>
            <w:tcBorders>
              <w:top w:val="single" w:sz="8" w:space="0" w:color="AEAEAE"/>
              <w:left w:val="nil"/>
              <w:bottom w:val="single" w:sz="8" w:space="0" w:color="AEAEAE"/>
              <w:right w:val="nil"/>
            </w:tcBorders>
            <w:shd w:val="clear" w:color="auto" w:fill="E0E0E0"/>
          </w:tcPr>
          <w:p w14:paraId="390296E0" w14:textId="77777777" w:rsidR="004D4D54" w:rsidRDefault="004D4D54" w:rsidP="009C6CE7">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3362F0B5"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AEAEAE"/>
              <w:right w:val="single" w:sz="8" w:space="0" w:color="E0E0E0"/>
            </w:tcBorders>
            <w:shd w:val="clear" w:color="auto" w:fill="F9F9FB"/>
          </w:tcPr>
          <w:p w14:paraId="75B927B7"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557</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5B35A11F"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33731607"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nil"/>
            </w:tcBorders>
            <w:shd w:val="clear" w:color="auto" w:fill="F9F9FB"/>
          </w:tcPr>
          <w:p w14:paraId="6120D65E"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r>
      <w:tr w:rsidR="001A233F" w14:paraId="3CA339DD" w14:textId="77777777" w:rsidTr="009C6CE7">
        <w:trPr>
          <w:cantSplit/>
        </w:trPr>
        <w:tc>
          <w:tcPr>
            <w:tcW w:w="3026" w:type="dxa"/>
            <w:vMerge/>
            <w:tcBorders>
              <w:top w:val="single" w:sz="8" w:space="0" w:color="AEAEAE"/>
              <w:left w:val="nil"/>
              <w:bottom w:val="single" w:sz="8" w:space="0" w:color="AEAEAE"/>
              <w:right w:val="nil"/>
            </w:tcBorders>
            <w:shd w:val="clear" w:color="auto" w:fill="E0E0E0"/>
          </w:tcPr>
          <w:p w14:paraId="22F2DE44" w14:textId="77777777" w:rsidR="004D4D54" w:rsidRDefault="004D4D54" w:rsidP="009C6CE7">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5A45AB98"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2.00</w:t>
            </w:r>
          </w:p>
        </w:tc>
        <w:tc>
          <w:tcPr>
            <w:tcW w:w="1484" w:type="dxa"/>
            <w:tcBorders>
              <w:top w:val="single" w:sz="8" w:space="0" w:color="AEAEAE"/>
              <w:left w:val="nil"/>
              <w:bottom w:val="single" w:sz="8" w:space="0" w:color="AEAEAE"/>
              <w:right w:val="single" w:sz="8" w:space="0" w:color="E0E0E0"/>
            </w:tcBorders>
            <w:shd w:val="clear" w:color="auto" w:fill="F9F9FB"/>
          </w:tcPr>
          <w:p w14:paraId="3DD4DEB4"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4790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2A707C3A"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385A98EF"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06A9D6D4"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1A233F" w14:paraId="4178A760" w14:textId="77777777" w:rsidTr="009C6CE7">
        <w:trPr>
          <w:cantSplit/>
        </w:trPr>
        <w:tc>
          <w:tcPr>
            <w:tcW w:w="3026" w:type="dxa"/>
            <w:vMerge/>
            <w:tcBorders>
              <w:top w:val="single" w:sz="8" w:space="0" w:color="AEAEAE"/>
              <w:left w:val="nil"/>
              <w:bottom w:val="single" w:sz="8" w:space="0" w:color="AEAEAE"/>
              <w:right w:val="nil"/>
            </w:tcBorders>
            <w:shd w:val="clear" w:color="auto" w:fill="E0E0E0"/>
          </w:tcPr>
          <w:p w14:paraId="5CEFABA0" w14:textId="77777777" w:rsidR="004D4D54" w:rsidRDefault="004D4D54" w:rsidP="009C6CE7">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7197F8E1"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3.00</w:t>
            </w:r>
          </w:p>
        </w:tc>
        <w:tc>
          <w:tcPr>
            <w:tcW w:w="1484" w:type="dxa"/>
            <w:tcBorders>
              <w:top w:val="single" w:sz="8" w:space="0" w:color="AEAEAE"/>
              <w:left w:val="nil"/>
              <w:bottom w:val="single" w:sz="8" w:space="0" w:color="AEAEAE"/>
              <w:right w:val="single" w:sz="8" w:space="0" w:color="E0E0E0"/>
            </w:tcBorders>
            <w:shd w:val="clear" w:color="auto" w:fill="F9F9FB"/>
          </w:tcPr>
          <w:p w14:paraId="6E33D52F"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1022</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5586593E"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1E1A9264"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7C6ECB42"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r>
      <w:tr w:rsidR="001A233F" w14:paraId="4EB35607" w14:textId="77777777" w:rsidTr="009C6CE7">
        <w:trPr>
          <w:cantSplit/>
        </w:trPr>
        <w:tc>
          <w:tcPr>
            <w:tcW w:w="3026" w:type="dxa"/>
            <w:vMerge w:val="restart"/>
            <w:tcBorders>
              <w:top w:val="single" w:sz="8" w:space="0" w:color="AEAEAE"/>
              <w:left w:val="nil"/>
              <w:bottom w:val="single" w:sz="8" w:space="0" w:color="AEAEAE"/>
              <w:right w:val="nil"/>
            </w:tcBorders>
            <w:shd w:val="clear" w:color="auto" w:fill="E0E0E0"/>
          </w:tcPr>
          <w:p w14:paraId="4CB9E637"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disability</w:t>
            </w:r>
          </w:p>
        </w:tc>
        <w:tc>
          <w:tcPr>
            <w:tcW w:w="913" w:type="dxa"/>
            <w:tcBorders>
              <w:top w:val="single" w:sz="8" w:space="0" w:color="AEAEAE"/>
              <w:left w:val="nil"/>
              <w:bottom w:val="single" w:sz="8" w:space="0" w:color="AEAEAE"/>
              <w:right w:val="nil"/>
            </w:tcBorders>
            <w:shd w:val="clear" w:color="auto" w:fill="E0E0E0"/>
          </w:tcPr>
          <w:p w14:paraId="12C1ABBE"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single" w:sz="8" w:space="0" w:color="E0E0E0"/>
            </w:tcBorders>
            <w:shd w:val="clear" w:color="auto" w:fill="F9F9FB"/>
          </w:tcPr>
          <w:p w14:paraId="2AE650BF"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5360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60B4761E"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62448B9" w14:textId="77777777" w:rsidR="004D4D54" w:rsidRDefault="004D4D54" w:rsidP="009C6CE7">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3906A34B" w14:textId="77777777" w:rsidR="004D4D54" w:rsidRDefault="004D4D54" w:rsidP="009C6CE7">
            <w:pPr>
              <w:rPr>
                <w:rFonts w:ascii="Times New Roman" w:hAnsi="Times New Roman" w:cs="Times New Roman"/>
                <w:sz w:val="24"/>
              </w:rPr>
            </w:pPr>
          </w:p>
        </w:tc>
      </w:tr>
      <w:tr w:rsidR="001A233F" w14:paraId="493BF90F" w14:textId="77777777" w:rsidTr="009C6CE7">
        <w:trPr>
          <w:cantSplit/>
        </w:trPr>
        <w:tc>
          <w:tcPr>
            <w:tcW w:w="3026" w:type="dxa"/>
            <w:vMerge/>
            <w:tcBorders>
              <w:top w:val="single" w:sz="8" w:space="0" w:color="AEAEAE"/>
              <w:left w:val="nil"/>
              <w:bottom w:val="single" w:sz="8" w:space="0" w:color="AEAEAE"/>
              <w:right w:val="nil"/>
            </w:tcBorders>
            <w:shd w:val="clear" w:color="auto" w:fill="E0E0E0"/>
          </w:tcPr>
          <w:p w14:paraId="50F825F4" w14:textId="77777777" w:rsidR="004D4D54" w:rsidRDefault="004D4D54" w:rsidP="009C6CE7">
            <w:pPr>
              <w:rPr>
                <w:rFonts w:ascii="Times New Roman" w:hAnsi="Times New Roman" w:cs="Times New Roman"/>
                <w:sz w:val="24"/>
              </w:rPr>
            </w:pPr>
          </w:p>
        </w:tc>
        <w:tc>
          <w:tcPr>
            <w:tcW w:w="913" w:type="dxa"/>
            <w:tcBorders>
              <w:top w:val="single" w:sz="8" w:space="0" w:color="AEAEAE"/>
              <w:left w:val="nil"/>
              <w:bottom w:val="single" w:sz="8" w:space="0" w:color="AEAEAE"/>
              <w:right w:val="nil"/>
            </w:tcBorders>
            <w:shd w:val="clear" w:color="auto" w:fill="E0E0E0"/>
          </w:tcPr>
          <w:p w14:paraId="5AD4F28E"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AEAEAE"/>
              <w:right w:val="single" w:sz="8" w:space="0" w:color="E0E0E0"/>
            </w:tcBorders>
            <w:shd w:val="clear" w:color="auto" w:fill="F9F9FB"/>
          </w:tcPr>
          <w:p w14:paraId="366A2786"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2222</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217B15C6"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9FF1B75" w14:textId="77777777" w:rsidR="004D4D54" w:rsidRDefault="004D4D54" w:rsidP="009C6CE7">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1ACD18C5" w14:textId="77777777" w:rsidR="004D4D54" w:rsidRDefault="004D4D54" w:rsidP="009C6CE7">
            <w:pPr>
              <w:rPr>
                <w:rFonts w:ascii="Times New Roman" w:hAnsi="Times New Roman" w:cs="Times New Roman"/>
                <w:sz w:val="24"/>
              </w:rPr>
            </w:pPr>
          </w:p>
        </w:tc>
      </w:tr>
      <w:tr w:rsidR="001A233F" w14:paraId="034D7EF4" w14:textId="77777777" w:rsidTr="009C6CE7">
        <w:trPr>
          <w:cantSplit/>
        </w:trPr>
        <w:tc>
          <w:tcPr>
            <w:tcW w:w="3026" w:type="dxa"/>
            <w:vMerge w:val="restart"/>
            <w:tcBorders>
              <w:top w:val="single" w:sz="8" w:space="0" w:color="AEAEAE"/>
              <w:left w:val="nil"/>
              <w:bottom w:val="single" w:sz="8" w:space="0" w:color="AEAEAE"/>
              <w:right w:val="nil"/>
            </w:tcBorders>
            <w:shd w:val="clear" w:color="auto" w:fill="E0E0E0"/>
          </w:tcPr>
          <w:p w14:paraId="1CCE96D5"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gender</w:t>
            </w:r>
          </w:p>
        </w:tc>
        <w:tc>
          <w:tcPr>
            <w:tcW w:w="913" w:type="dxa"/>
            <w:tcBorders>
              <w:top w:val="single" w:sz="8" w:space="0" w:color="AEAEAE"/>
              <w:left w:val="nil"/>
              <w:bottom w:val="single" w:sz="8" w:space="0" w:color="AEAEAE"/>
              <w:right w:val="nil"/>
            </w:tcBorders>
            <w:shd w:val="clear" w:color="auto" w:fill="E0E0E0"/>
          </w:tcPr>
          <w:p w14:paraId="3C7D2FD0"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single" w:sz="8" w:space="0" w:color="E0E0E0"/>
            </w:tcBorders>
            <w:shd w:val="clear" w:color="auto" w:fill="F9F9FB"/>
          </w:tcPr>
          <w:p w14:paraId="29A00E83"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4267</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7C598A28"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216272E" w14:textId="77777777" w:rsidR="004D4D54" w:rsidRDefault="004D4D54" w:rsidP="009C6CE7">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76E9D2EB" w14:textId="77777777" w:rsidR="004D4D54" w:rsidRDefault="004D4D54" w:rsidP="009C6CE7">
            <w:pPr>
              <w:rPr>
                <w:rFonts w:ascii="Times New Roman" w:hAnsi="Times New Roman" w:cs="Times New Roman"/>
                <w:sz w:val="24"/>
              </w:rPr>
            </w:pPr>
          </w:p>
        </w:tc>
      </w:tr>
      <w:tr w:rsidR="001A233F" w14:paraId="0E85CD71" w14:textId="77777777" w:rsidTr="009C6CE7">
        <w:trPr>
          <w:cantSplit/>
        </w:trPr>
        <w:tc>
          <w:tcPr>
            <w:tcW w:w="3026" w:type="dxa"/>
            <w:vMerge/>
            <w:tcBorders>
              <w:top w:val="single" w:sz="8" w:space="0" w:color="AEAEAE"/>
              <w:left w:val="nil"/>
              <w:bottom w:val="single" w:sz="8" w:space="0" w:color="AEAEAE"/>
              <w:right w:val="nil"/>
            </w:tcBorders>
            <w:shd w:val="clear" w:color="auto" w:fill="E0E0E0"/>
          </w:tcPr>
          <w:p w14:paraId="4F0C1A9A" w14:textId="77777777" w:rsidR="004D4D54" w:rsidRDefault="004D4D54" w:rsidP="009C6CE7">
            <w:pPr>
              <w:rPr>
                <w:rFonts w:ascii="Times New Roman" w:hAnsi="Times New Roman" w:cs="Times New Roman"/>
                <w:sz w:val="24"/>
              </w:rPr>
            </w:pPr>
          </w:p>
        </w:tc>
        <w:tc>
          <w:tcPr>
            <w:tcW w:w="913" w:type="dxa"/>
            <w:tcBorders>
              <w:top w:val="single" w:sz="8" w:space="0" w:color="AEAEAE"/>
              <w:left w:val="nil"/>
              <w:bottom w:val="single" w:sz="8" w:space="0" w:color="AEAEAE"/>
              <w:right w:val="nil"/>
            </w:tcBorders>
            <w:shd w:val="clear" w:color="auto" w:fill="E0E0E0"/>
          </w:tcPr>
          <w:p w14:paraId="1E655620"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AEAEAE"/>
              <w:right w:val="single" w:sz="8" w:space="0" w:color="E0E0E0"/>
            </w:tcBorders>
            <w:shd w:val="clear" w:color="auto" w:fill="F9F9FB"/>
          </w:tcPr>
          <w:p w14:paraId="30A5BB61"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3315</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61124317"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4A4B4CE" w14:textId="77777777" w:rsidR="004D4D54" w:rsidRDefault="004D4D54" w:rsidP="009C6CE7">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0DB90873" w14:textId="77777777" w:rsidR="004D4D54" w:rsidRDefault="004D4D54" w:rsidP="009C6CE7">
            <w:pPr>
              <w:rPr>
                <w:rFonts w:ascii="Times New Roman" w:hAnsi="Times New Roman" w:cs="Times New Roman"/>
                <w:sz w:val="24"/>
              </w:rPr>
            </w:pPr>
          </w:p>
        </w:tc>
      </w:tr>
      <w:tr w:rsidR="001A233F" w14:paraId="6A6521E7" w14:textId="77777777" w:rsidTr="009C6CE7">
        <w:trPr>
          <w:cantSplit/>
        </w:trPr>
        <w:tc>
          <w:tcPr>
            <w:tcW w:w="3026" w:type="dxa"/>
            <w:vMerge w:val="restart"/>
            <w:tcBorders>
              <w:top w:val="single" w:sz="8" w:space="0" w:color="AEAEAE"/>
              <w:left w:val="nil"/>
              <w:bottom w:val="single" w:sz="8" w:space="0" w:color="AEAEAE"/>
              <w:right w:val="nil"/>
            </w:tcBorders>
            <w:shd w:val="clear" w:color="auto" w:fill="E0E0E0"/>
          </w:tcPr>
          <w:p w14:paraId="3E271B3A"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living with grandchildren</w:t>
            </w:r>
          </w:p>
        </w:tc>
        <w:tc>
          <w:tcPr>
            <w:tcW w:w="913" w:type="dxa"/>
            <w:tcBorders>
              <w:top w:val="single" w:sz="8" w:space="0" w:color="AEAEAE"/>
              <w:left w:val="nil"/>
              <w:bottom w:val="single" w:sz="8" w:space="0" w:color="AEAEAE"/>
              <w:right w:val="nil"/>
            </w:tcBorders>
            <w:shd w:val="clear" w:color="auto" w:fill="E0E0E0"/>
          </w:tcPr>
          <w:p w14:paraId="7D4C5C3B"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single" w:sz="8" w:space="0" w:color="E0E0E0"/>
            </w:tcBorders>
            <w:shd w:val="clear" w:color="auto" w:fill="F9F9FB"/>
          </w:tcPr>
          <w:p w14:paraId="757B2D4E"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7403</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1185FC81"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C349B62" w14:textId="77777777" w:rsidR="004D4D54" w:rsidRDefault="004D4D54" w:rsidP="009C6CE7">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6939D31E" w14:textId="77777777" w:rsidR="004D4D54" w:rsidRDefault="004D4D54" w:rsidP="009C6CE7">
            <w:pPr>
              <w:rPr>
                <w:rFonts w:ascii="Times New Roman" w:hAnsi="Times New Roman" w:cs="Times New Roman"/>
                <w:sz w:val="24"/>
              </w:rPr>
            </w:pPr>
          </w:p>
        </w:tc>
      </w:tr>
      <w:tr w:rsidR="001A233F" w14:paraId="16963F97" w14:textId="77777777" w:rsidTr="009C6CE7">
        <w:trPr>
          <w:cantSplit/>
        </w:trPr>
        <w:tc>
          <w:tcPr>
            <w:tcW w:w="3026" w:type="dxa"/>
            <w:vMerge/>
            <w:tcBorders>
              <w:top w:val="single" w:sz="8" w:space="0" w:color="AEAEAE"/>
              <w:left w:val="nil"/>
              <w:bottom w:val="single" w:sz="8" w:space="0" w:color="AEAEAE"/>
              <w:right w:val="nil"/>
            </w:tcBorders>
            <w:shd w:val="clear" w:color="auto" w:fill="E0E0E0"/>
          </w:tcPr>
          <w:p w14:paraId="44D28C5C" w14:textId="77777777" w:rsidR="004D4D54" w:rsidRDefault="004D4D54" w:rsidP="009C6CE7">
            <w:pPr>
              <w:rPr>
                <w:rFonts w:ascii="Times New Roman" w:hAnsi="Times New Roman" w:cs="Times New Roman"/>
                <w:sz w:val="24"/>
              </w:rPr>
            </w:pPr>
          </w:p>
        </w:tc>
        <w:tc>
          <w:tcPr>
            <w:tcW w:w="913" w:type="dxa"/>
            <w:tcBorders>
              <w:top w:val="single" w:sz="8" w:space="0" w:color="AEAEAE"/>
              <w:left w:val="nil"/>
              <w:bottom w:val="single" w:sz="8" w:space="0" w:color="AEAEAE"/>
              <w:right w:val="nil"/>
            </w:tcBorders>
            <w:shd w:val="clear" w:color="auto" w:fill="E0E0E0"/>
          </w:tcPr>
          <w:p w14:paraId="5C5F7F69"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AEAEAE"/>
              <w:right w:val="single" w:sz="8" w:space="0" w:color="E0E0E0"/>
            </w:tcBorders>
            <w:shd w:val="clear" w:color="auto" w:fill="F9F9FB"/>
          </w:tcPr>
          <w:p w14:paraId="56A7BEC1"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179</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7C4DC342"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E48B050" w14:textId="77777777" w:rsidR="004D4D54" w:rsidRDefault="004D4D54" w:rsidP="009C6CE7">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55A0D849" w14:textId="77777777" w:rsidR="004D4D54" w:rsidRDefault="004D4D54" w:rsidP="009C6CE7">
            <w:pPr>
              <w:rPr>
                <w:rFonts w:ascii="Times New Roman" w:hAnsi="Times New Roman" w:cs="Times New Roman"/>
                <w:sz w:val="24"/>
              </w:rPr>
            </w:pPr>
          </w:p>
        </w:tc>
      </w:tr>
      <w:tr w:rsidR="001A233F" w14:paraId="237A04CD" w14:textId="77777777" w:rsidTr="009C6CE7">
        <w:trPr>
          <w:cantSplit/>
        </w:trPr>
        <w:tc>
          <w:tcPr>
            <w:tcW w:w="3026" w:type="dxa"/>
            <w:vMerge w:val="restart"/>
            <w:tcBorders>
              <w:top w:val="single" w:sz="8" w:space="0" w:color="AEAEAE"/>
              <w:left w:val="nil"/>
              <w:bottom w:val="single" w:sz="8" w:space="0" w:color="152935"/>
              <w:right w:val="nil"/>
            </w:tcBorders>
            <w:shd w:val="clear" w:color="auto" w:fill="E0E0E0"/>
          </w:tcPr>
          <w:p w14:paraId="1D1239E2"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lastRenderedPageBreak/>
              <w:t>depression</w:t>
            </w:r>
          </w:p>
        </w:tc>
        <w:tc>
          <w:tcPr>
            <w:tcW w:w="913" w:type="dxa"/>
            <w:tcBorders>
              <w:top w:val="single" w:sz="8" w:space="0" w:color="AEAEAE"/>
              <w:left w:val="nil"/>
              <w:bottom w:val="single" w:sz="8" w:space="0" w:color="AEAEAE"/>
              <w:right w:val="nil"/>
            </w:tcBorders>
            <w:shd w:val="clear" w:color="auto" w:fill="E0E0E0"/>
          </w:tcPr>
          <w:p w14:paraId="5F434527"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single" w:sz="8" w:space="0" w:color="E0E0E0"/>
            </w:tcBorders>
            <w:shd w:val="clear" w:color="auto" w:fill="F9F9FB"/>
          </w:tcPr>
          <w:p w14:paraId="32C0CFE5"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6705</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29F45F28"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EF348A4" w14:textId="77777777" w:rsidR="004D4D54" w:rsidRDefault="004D4D54" w:rsidP="009C6CE7">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76367D83" w14:textId="77777777" w:rsidR="004D4D54" w:rsidRDefault="004D4D54" w:rsidP="009C6CE7">
            <w:pPr>
              <w:rPr>
                <w:rFonts w:ascii="Times New Roman" w:hAnsi="Times New Roman" w:cs="Times New Roman"/>
                <w:sz w:val="24"/>
              </w:rPr>
            </w:pPr>
          </w:p>
        </w:tc>
      </w:tr>
      <w:tr w:rsidR="001A233F" w14:paraId="5AF66B5D" w14:textId="77777777" w:rsidTr="009C6CE7">
        <w:trPr>
          <w:cantSplit/>
        </w:trPr>
        <w:tc>
          <w:tcPr>
            <w:tcW w:w="3026" w:type="dxa"/>
            <w:vMerge/>
            <w:tcBorders>
              <w:top w:val="single" w:sz="8" w:space="0" w:color="AEAEAE"/>
              <w:left w:val="nil"/>
              <w:bottom w:val="single" w:sz="8" w:space="0" w:color="152935"/>
              <w:right w:val="nil"/>
            </w:tcBorders>
            <w:shd w:val="clear" w:color="auto" w:fill="E0E0E0"/>
          </w:tcPr>
          <w:p w14:paraId="1B16E9D7" w14:textId="77777777" w:rsidR="004D4D54" w:rsidRDefault="004D4D54" w:rsidP="009C6CE7">
            <w:pPr>
              <w:rPr>
                <w:rFonts w:ascii="Times New Roman" w:hAnsi="Times New Roman" w:cs="Times New Roman"/>
                <w:sz w:val="24"/>
              </w:rPr>
            </w:pPr>
          </w:p>
        </w:tc>
        <w:tc>
          <w:tcPr>
            <w:tcW w:w="913" w:type="dxa"/>
            <w:tcBorders>
              <w:top w:val="single" w:sz="8" w:space="0" w:color="AEAEAE"/>
              <w:left w:val="nil"/>
              <w:bottom w:val="single" w:sz="8" w:space="0" w:color="152935"/>
              <w:right w:val="nil"/>
            </w:tcBorders>
            <w:shd w:val="clear" w:color="auto" w:fill="E0E0E0"/>
          </w:tcPr>
          <w:p w14:paraId="5915ADE1" w14:textId="77777777" w:rsidR="004D4D54" w:rsidRDefault="00441FC2" w:rsidP="009C6CE7">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152935"/>
              <w:right w:val="single" w:sz="8" w:space="0" w:color="E0E0E0"/>
            </w:tcBorders>
            <w:shd w:val="clear" w:color="auto" w:fill="F9F9FB"/>
          </w:tcPr>
          <w:p w14:paraId="2FBC633C"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877</w:t>
            </w:r>
          </w:p>
        </w:tc>
        <w:tc>
          <w:tcPr>
            <w:tcW w:w="1275" w:type="dxa"/>
            <w:tcBorders>
              <w:top w:val="single" w:sz="8" w:space="0" w:color="AEAEAE"/>
              <w:left w:val="single" w:sz="8" w:space="0" w:color="E0E0E0"/>
              <w:bottom w:val="single" w:sz="8" w:space="0" w:color="152935"/>
              <w:right w:val="single" w:sz="8" w:space="0" w:color="E0E0E0"/>
            </w:tcBorders>
            <w:shd w:val="clear" w:color="auto" w:fill="F9F9FB"/>
          </w:tcPr>
          <w:p w14:paraId="6937CE1C" w14:textId="77777777" w:rsidR="004D4D54" w:rsidRDefault="00441FC2" w:rsidP="009C6CE7">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CEAF5CB" w14:textId="77777777" w:rsidR="004D4D54" w:rsidRDefault="004D4D54" w:rsidP="009C6CE7">
            <w:pPr>
              <w:rPr>
                <w:rFonts w:ascii="Times New Roman" w:hAnsi="Times New Roman" w:cs="Times New Roman"/>
                <w:sz w:val="24"/>
              </w:rPr>
            </w:pPr>
          </w:p>
        </w:tc>
        <w:tc>
          <w:tcPr>
            <w:tcW w:w="1275" w:type="dxa"/>
            <w:tcBorders>
              <w:top w:val="single" w:sz="8" w:space="0" w:color="AEAEAE"/>
              <w:left w:val="single" w:sz="8" w:space="0" w:color="E0E0E0"/>
              <w:bottom w:val="single" w:sz="8" w:space="0" w:color="152935"/>
              <w:right w:val="nil"/>
            </w:tcBorders>
            <w:shd w:val="clear" w:color="auto" w:fill="F9F9FB"/>
            <w:vAlign w:val="center"/>
          </w:tcPr>
          <w:p w14:paraId="7CE43C9E" w14:textId="77777777" w:rsidR="004D4D54" w:rsidRDefault="004D4D54" w:rsidP="009C6CE7">
            <w:pPr>
              <w:rPr>
                <w:rFonts w:ascii="Times New Roman" w:hAnsi="Times New Roman" w:cs="Times New Roman"/>
                <w:sz w:val="24"/>
              </w:rPr>
            </w:pPr>
          </w:p>
        </w:tc>
      </w:tr>
    </w:tbl>
    <w:p w14:paraId="3A81B344" w14:textId="77777777" w:rsidR="004A705B" w:rsidRDefault="004A705B">
      <w:pPr>
        <w:widowControl/>
        <w:jc w:val="left"/>
        <w:rPr>
          <w:rFonts w:ascii="Calibri" w:eastAsiaTheme="majorEastAsia" w:hAnsi="Calibri" w:cs="Calibri"/>
          <w:color w:val="5B9BD5" w:themeColor="accent5"/>
          <w:sz w:val="32"/>
        </w:rPr>
      </w:pPr>
    </w:p>
    <w:p w14:paraId="1CC7016F" w14:textId="77777777" w:rsidR="009769E8" w:rsidRPr="009769E8" w:rsidRDefault="00441FC2" w:rsidP="009769E8">
      <w:pPr>
        <w:pStyle w:val="1"/>
        <w:rPr>
          <w:rFonts w:ascii="Calibri" w:hAnsi="Calibri" w:cs="Calibri"/>
          <w:color w:val="5B9BD5" w:themeColor="accent5"/>
        </w:rPr>
      </w:pPr>
      <w:bookmarkStart w:id="20" w:name="_Toc92720579"/>
      <w:r w:rsidRPr="009769E8">
        <w:rPr>
          <w:rFonts w:ascii="Calibri" w:hAnsi="Calibri" w:cs="Calibri"/>
          <w:color w:val="5B9BD5" w:themeColor="accent5"/>
        </w:rPr>
        <w:t>5. Discussion</w:t>
      </w:r>
      <w:bookmarkEnd w:id="20"/>
      <w:r w:rsidRPr="009769E8">
        <w:rPr>
          <w:rFonts w:ascii="Calibri" w:hAnsi="Calibri" w:cs="Calibri"/>
          <w:color w:val="5B9BD5" w:themeColor="accent5"/>
        </w:rPr>
        <w:t xml:space="preserve"> </w:t>
      </w:r>
    </w:p>
    <w:p w14:paraId="198ECEFA" w14:textId="77777777" w:rsidR="009241FD" w:rsidRDefault="00441FC2" w:rsidP="009769E8">
      <w:pPr>
        <w:spacing w:line="276" w:lineRule="auto"/>
        <w:rPr>
          <w:rFonts w:ascii="Calibri" w:hAnsi="Calibri" w:cs="Calibri"/>
          <w:sz w:val="24"/>
        </w:rPr>
      </w:pPr>
      <w:r w:rsidRPr="009769E8">
        <w:rPr>
          <w:rFonts w:ascii="Calibri" w:hAnsi="Calibri" w:cs="Calibri"/>
          <w:sz w:val="24"/>
        </w:rPr>
        <w:t>In general, these results are similar to the results of existing studies on the happiness of the elderly. The research on depression, age, marital status and disability is consistent with the results of past research, and the impact on the happiness of the elderly is significant (Luchesi et al., 2018; Luchesi et al., 2021; Raymo, 2015; Goudarzian et al., 2020). However, contrary to the results of Rijavec, Jurcec and Mijocevic (2010), gender and happiness are not significantly related, which may be because their research subjects are not only the elderly. Moreover, living with grandchildren is also different from Dunifon, Musick and Near (2019), and it is not significant.</w:t>
      </w:r>
    </w:p>
    <w:p w14:paraId="16A70385" w14:textId="77777777" w:rsidR="009241FD" w:rsidRDefault="009241FD" w:rsidP="009769E8">
      <w:pPr>
        <w:spacing w:line="276" w:lineRule="auto"/>
        <w:rPr>
          <w:rFonts w:ascii="Calibri" w:hAnsi="Calibri" w:cs="Calibri"/>
          <w:sz w:val="24"/>
        </w:rPr>
      </w:pPr>
    </w:p>
    <w:p w14:paraId="203ECFB9" w14:textId="77777777" w:rsidR="009241FD" w:rsidRDefault="00441FC2" w:rsidP="009769E8">
      <w:pPr>
        <w:spacing w:line="276" w:lineRule="auto"/>
        <w:rPr>
          <w:rFonts w:ascii="Calibri" w:hAnsi="Calibri" w:cs="Calibri"/>
          <w:sz w:val="24"/>
        </w:rPr>
      </w:pPr>
      <w:r w:rsidRPr="009241FD">
        <w:rPr>
          <w:rFonts w:ascii="Calibri" w:hAnsi="Calibri" w:cs="Calibri"/>
          <w:sz w:val="24"/>
        </w:rPr>
        <w:t>There are still some limitations in this article. This is due to the data set used. There are some missing data in the data used, and the problem setting of the variable may be inappropriate. All of these may have an impact on the relevance. Therefore, more variables or more accurate data should be tried in future research.</w:t>
      </w:r>
    </w:p>
    <w:p w14:paraId="24B3ADD9" w14:textId="77777777" w:rsidR="009241FD" w:rsidRPr="00D274B3" w:rsidRDefault="00441FC2" w:rsidP="00D274B3">
      <w:pPr>
        <w:pStyle w:val="1"/>
        <w:rPr>
          <w:rFonts w:ascii="Calibri" w:hAnsi="Calibri" w:cs="Calibri"/>
          <w:color w:val="5B9BD5" w:themeColor="accent5"/>
        </w:rPr>
      </w:pPr>
      <w:bookmarkStart w:id="21" w:name="_Toc92720580"/>
      <w:r w:rsidRPr="00D274B3">
        <w:rPr>
          <w:rFonts w:ascii="Calibri" w:hAnsi="Calibri" w:cs="Calibri"/>
          <w:color w:val="5B9BD5" w:themeColor="accent5"/>
        </w:rPr>
        <w:t>6. Conclusion</w:t>
      </w:r>
      <w:bookmarkEnd w:id="21"/>
    </w:p>
    <w:p w14:paraId="1C2115CE" w14:textId="77777777" w:rsidR="00D33885" w:rsidRPr="00D70CCB" w:rsidRDefault="00441FC2" w:rsidP="00D70CCB">
      <w:pPr>
        <w:spacing w:line="276" w:lineRule="auto"/>
        <w:rPr>
          <w:rFonts w:ascii="Calibri" w:hAnsi="Calibri" w:cs="Calibri"/>
          <w:sz w:val="24"/>
        </w:rPr>
      </w:pPr>
      <w:r w:rsidRPr="00F76309">
        <w:rPr>
          <w:rFonts w:ascii="Calibri" w:hAnsi="Calibri" w:cs="Calibri"/>
          <w:sz w:val="24"/>
        </w:rPr>
        <w:t>This report is mainly to find the factors that affect the happiness of the elderly. Chi-squared results indicate that depression, age, gender, marital status, living with grandchildren, and disability have a significant effect on happiness, but retirement age has no significant relationship. Logistic regression results indicate only depression, age, marital status, and disability are significantly related to happiness</w:t>
      </w:r>
      <w:r>
        <w:rPr>
          <w:rFonts w:ascii="Calibri" w:hAnsi="Calibri" w:cs="Calibri"/>
          <w:sz w:val="24"/>
        </w:rPr>
        <w:t>.</w:t>
      </w:r>
      <w:r w:rsidRPr="00F76309">
        <w:rPr>
          <w:rFonts w:ascii="Calibri" w:hAnsi="Calibri" w:cs="Calibri"/>
          <w:sz w:val="24"/>
        </w:rPr>
        <w:t xml:space="preserve"> </w:t>
      </w:r>
      <w:r w:rsidR="00704A00" w:rsidRPr="009769E8">
        <w:rPr>
          <w:rFonts w:ascii="Calibri" w:hAnsi="Calibri" w:cs="Calibri"/>
          <w:sz w:val="24"/>
        </w:rPr>
        <w:br w:type="page"/>
      </w:r>
    </w:p>
    <w:p w14:paraId="3C4E4D9D" w14:textId="77777777" w:rsidR="00CA41C4" w:rsidRPr="00CA41C4" w:rsidRDefault="00441FC2" w:rsidP="00CA41C4">
      <w:pPr>
        <w:pStyle w:val="1"/>
        <w:rPr>
          <w:rFonts w:ascii="Calibri" w:hAnsi="Calibri" w:cs="Calibri"/>
          <w:color w:val="5B9BD5" w:themeColor="accent5"/>
        </w:rPr>
      </w:pPr>
      <w:bookmarkStart w:id="22" w:name="_Toc92720581"/>
      <w:r w:rsidRPr="00CA41C4">
        <w:rPr>
          <w:rFonts w:ascii="Calibri" w:hAnsi="Calibri" w:cs="Calibri"/>
          <w:color w:val="5B9BD5" w:themeColor="accent5"/>
        </w:rPr>
        <w:lastRenderedPageBreak/>
        <w:t>References:</w:t>
      </w:r>
      <w:bookmarkEnd w:id="22"/>
      <w:r w:rsidR="00D33885" w:rsidRPr="00CA41C4">
        <w:rPr>
          <w:rFonts w:ascii="Calibri" w:hAnsi="Calibri" w:cs="Calibri"/>
          <w:color w:val="5B9BD5" w:themeColor="accent5"/>
        </w:rPr>
        <w:t xml:space="preserve"> </w:t>
      </w:r>
    </w:p>
    <w:p w14:paraId="42CDF47C" w14:textId="77777777" w:rsidR="00042A2B" w:rsidRPr="00613E64" w:rsidRDefault="00042A2B" w:rsidP="00042A2B">
      <w:pPr>
        <w:widowControl/>
        <w:jc w:val="left"/>
        <w:rPr>
          <w:rFonts w:ascii="Calibri" w:eastAsia="宋体" w:hAnsi="Calibri" w:cs="Calibri"/>
          <w:kern w:val="0"/>
          <w:sz w:val="20"/>
          <w:szCs w:val="20"/>
        </w:rPr>
      </w:pPr>
      <w:r w:rsidRPr="00613E64">
        <w:rPr>
          <w:rFonts w:ascii="Calibri" w:eastAsia="宋体" w:hAnsi="Calibri" w:cs="Calibri"/>
          <w:color w:val="222222"/>
          <w:kern w:val="0"/>
          <w:sz w:val="20"/>
          <w:szCs w:val="20"/>
          <w:shd w:val="clear" w:color="auto" w:fill="FFFFFF"/>
        </w:rPr>
        <w:t xml:space="preserve">Banks, J., Batty, G. D., </w:t>
      </w:r>
      <w:proofErr w:type="spellStart"/>
      <w:r w:rsidRPr="00613E64">
        <w:rPr>
          <w:rFonts w:ascii="Calibri" w:eastAsia="宋体" w:hAnsi="Calibri" w:cs="Calibri"/>
          <w:color w:val="222222"/>
          <w:kern w:val="0"/>
          <w:sz w:val="20"/>
          <w:szCs w:val="20"/>
          <w:shd w:val="clear" w:color="auto" w:fill="FFFFFF"/>
        </w:rPr>
        <w:t>Nazroo</w:t>
      </w:r>
      <w:proofErr w:type="spellEnd"/>
      <w:r w:rsidRPr="00613E64">
        <w:rPr>
          <w:rFonts w:ascii="Calibri" w:eastAsia="宋体" w:hAnsi="Calibri" w:cs="Calibri"/>
          <w:color w:val="222222"/>
          <w:kern w:val="0"/>
          <w:sz w:val="20"/>
          <w:szCs w:val="20"/>
          <w:shd w:val="clear" w:color="auto" w:fill="FFFFFF"/>
        </w:rPr>
        <w:t>, J. Y., &amp; Steptoe, A. (2016). The dynamics of ageing: Evidence from the English Longitudinal Study of Ageing 2002-15.</w:t>
      </w:r>
    </w:p>
    <w:p w14:paraId="1A772345" w14:textId="632172BC" w:rsidR="00042A2B" w:rsidRPr="00613E64" w:rsidRDefault="00042A2B" w:rsidP="00042A2B">
      <w:pPr>
        <w:pStyle w:val="a4"/>
        <w:rPr>
          <w:rFonts w:ascii="Calibri" w:hAnsi="Calibri" w:cs="Calibri"/>
          <w:color w:val="0260BF"/>
          <w:sz w:val="20"/>
          <w:szCs w:val="20"/>
        </w:rPr>
      </w:pPr>
      <w:r w:rsidRPr="00613E64">
        <w:rPr>
          <w:rFonts w:ascii="Calibri" w:hAnsi="Calibri" w:cs="Calibri"/>
          <w:sz w:val="20"/>
          <w:szCs w:val="20"/>
        </w:rPr>
        <w:t xml:space="preserve">Cameron, I. D., Dyer, S. M., </w:t>
      </w:r>
      <w:proofErr w:type="spellStart"/>
      <w:r w:rsidRPr="00613E64">
        <w:rPr>
          <w:rFonts w:ascii="Calibri" w:hAnsi="Calibri" w:cs="Calibri"/>
          <w:sz w:val="20"/>
          <w:szCs w:val="20"/>
        </w:rPr>
        <w:t>Panagoda</w:t>
      </w:r>
      <w:proofErr w:type="spellEnd"/>
      <w:r w:rsidRPr="00613E64">
        <w:rPr>
          <w:rFonts w:ascii="Calibri" w:hAnsi="Calibri" w:cs="Calibri"/>
          <w:sz w:val="20"/>
          <w:szCs w:val="20"/>
        </w:rPr>
        <w:t xml:space="preserve">, C. E., </w:t>
      </w:r>
      <w:proofErr w:type="spellStart"/>
      <w:r w:rsidRPr="00613E64">
        <w:rPr>
          <w:rFonts w:ascii="Calibri" w:hAnsi="Calibri" w:cs="Calibri"/>
          <w:sz w:val="20"/>
          <w:szCs w:val="20"/>
        </w:rPr>
        <w:t>Murrary</w:t>
      </w:r>
      <w:proofErr w:type="spellEnd"/>
      <w:r w:rsidRPr="00613E64">
        <w:rPr>
          <w:rFonts w:ascii="Calibri" w:hAnsi="Calibri" w:cs="Calibri"/>
          <w:sz w:val="20"/>
          <w:szCs w:val="20"/>
        </w:rPr>
        <w:t xml:space="preserve">, G. R., Hill, K. D., Cumming, R. G., &amp; </w:t>
      </w:r>
      <w:proofErr w:type="spellStart"/>
      <w:r w:rsidRPr="00613E64">
        <w:rPr>
          <w:rFonts w:ascii="Calibri" w:hAnsi="Calibri" w:cs="Calibri"/>
          <w:sz w:val="20"/>
          <w:szCs w:val="20"/>
        </w:rPr>
        <w:t>Kerse</w:t>
      </w:r>
      <w:proofErr w:type="spellEnd"/>
      <w:r w:rsidRPr="00613E64">
        <w:rPr>
          <w:rFonts w:ascii="Calibri" w:hAnsi="Calibri" w:cs="Calibri"/>
          <w:sz w:val="20"/>
          <w:szCs w:val="20"/>
        </w:rPr>
        <w:t xml:space="preserve">, N. (2018) Interventions for preventing falls in older people in care facilities and hospitals. </w:t>
      </w:r>
      <w:r w:rsidRPr="00613E64">
        <w:rPr>
          <w:rFonts w:ascii="Calibri" w:hAnsi="Calibri" w:cs="Calibri"/>
          <w:i/>
          <w:iCs/>
          <w:sz w:val="20"/>
          <w:szCs w:val="20"/>
        </w:rPr>
        <w:t xml:space="preserve">Cochrane Database of Systematic Reviews, 9. </w:t>
      </w:r>
      <w:r w:rsidRPr="00613E64">
        <w:rPr>
          <w:rFonts w:ascii="Calibri" w:hAnsi="Calibri" w:cs="Calibri"/>
          <w:color w:val="0260BF"/>
          <w:sz w:val="20"/>
          <w:szCs w:val="20"/>
        </w:rPr>
        <w:t xml:space="preserve">https://doi.org/10.1002/14651858.CD005465.pub3 </w:t>
      </w:r>
    </w:p>
    <w:p w14:paraId="153B7948" w14:textId="49F4E604" w:rsidR="00D554EB" w:rsidRPr="00613E64" w:rsidRDefault="00D554EB" w:rsidP="00D554EB">
      <w:pPr>
        <w:rPr>
          <w:rFonts w:ascii="Calibri" w:eastAsia="宋体" w:hAnsi="Calibri" w:cs="Calibri"/>
          <w:color w:val="0563C1" w:themeColor="hyperlink"/>
          <w:kern w:val="0"/>
          <w:sz w:val="20"/>
          <w:szCs w:val="20"/>
          <w:u w:val="single"/>
        </w:rPr>
      </w:pPr>
      <w:proofErr w:type="spellStart"/>
      <w:r w:rsidRPr="00613E64">
        <w:rPr>
          <w:rFonts w:ascii="Calibri" w:eastAsia="宋体" w:hAnsi="Calibri" w:cs="Calibri"/>
          <w:color w:val="3A3A3A"/>
          <w:kern w:val="0"/>
          <w:sz w:val="20"/>
          <w:szCs w:val="20"/>
        </w:rPr>
        <w:t>Chyi</w:t>
      </w:r>
      <w:proofErr w:type="spellEnd"/>
      <w:r w:rsidRPr="00613E64">
        <w:rPr>
          <w:rFonts w:ascii="Calibri" w:eastAsia="宋体" w:hAnsi="Calibri" w:cs="Calibri"/>
          <w:color w:val="3A3A3A"/>
          <w:kern w:val="0"/>
          <w:sz w:val="20"/>
          <w:szCs w:val="20"/>
        </w:rPr>
        <w:t xml:space="preserve">, &amp; Mao, S. (2011). The Determinants of Happiness of China’s Elderly Population. Journal of Happiness Studies, 13(1), 167–185. </w:t>
      </w:r>
      <w:hyperlink r:id="rId14" w:history="1">
        <w:r w:rsidRPr="00613E64">
          <w:rPr>
            <w:rStyle w:val="a3"/>
            <w:rFonts w:ascii="Calibri" w:eastAsia="宋体" w:hAnsi="Calibri" w:cs="Calibri"/>
            <w:kern w:val="0"/>
            <w:sz w:val="20"/>
            <w:szCs w:val="20"/>
          </w:rPr>
          <w:t>https://doi.org/10.1007/s10902-011-9256-8</w:t>
        </w:r>
      </w:hyperlink>
    </w:p>
    <w:tbl>
      <w:tblPr>
        <w:tblW w:w="6564" w:type="dxa"/>
        <w:shd w:val="clear" w:color="auto" w:fill="FFFFFF"/>
        <w:tblCellMar>
          <w:left w:w="0" w:type="dxa"/>
          <w:right w:w="0" w:type="dxa"/>
        </w:tblCellMar>
        <w:tblLook w:val="04A0" w:firstRow="1" w:lastRow="0" w:firstColumn="1" w:lastColumn="0" w:noHBand="0" w:noVBand="1"/>
      </w:tblPr>
      <w:tblGrid>
        <w:gridCol w:w="6564"/>
      </w:tblGrid>
      <w:tr w:rsidR="00042A2B" w:rsidRPr="00613E64" w14:paraId="3B3A96AE" w14:textId="77777777" w:rsidTr="00B06CA0">
        <w:tc>
          <w:tcPr>
            <w:tcW w:w="0" w:type="auto"/>
            <w:shd w:val="clear" w:color="auto" w:fill="FFFFFF"/>
            <w:vAlign w:val="center"/>
            <w:hideMark/>
          </w:tcPr>
          <w:p w14:paraId="6790DB51" w14:textId="77777777" w:rsidR="00042A2B" w:rsidRPr="00613E64" w:rsidRDefault="00042A2B" w:rsidP="00B06CA0">
            <w:pPr>
              <w:widowControl/>
              <w:jc w:val="left"/>
              <w:rPr>
                <w:rFonts w:ascii="Calibri" w:eastAsia="宋体" w:hAnsi="Calibri" w:cs="Calibri"/>
                <w:kern w:val="0"/>
                <w:sz w:val="20"/>
                <w:szCs w:val="20"/>
              </w:rPr>
            </w:pPr>
          </w:p>
        </w:tc>
      </w:tr>
      <w:tr w:rsidR="00042A2B" w:rsidRPr="00613E64" w14:paraId="6B526110" w14:textId="77777777" w:rsidTr="00B06CA0">
        <w:tc>
          <w:tcPr>
            <w:tcW w:w="0" w:type="auto"/>
            <w:shd w:val="clear" w:color="auto" w:fill="FFFFFF"/>
            <w:tcMar>
              <w:top w:w="120" w:type="dxa"/>
              <w:left w:w="0" w:type="dxa"/>
              <w:bottom w:w="120" w:type="dxa"/>
              <w:right w:w="0" w:type="dxa"/>
            </w:tcMar>
            <w:hideMark/>
          </w:tcPr>
          <w:p w14:paraId="51B36C66" w14:textId="4BB3BE96" w:rsidR="00042A2B" w:rsidRPr="00613E64" w:rsidRDefault="00042A2B" w:rsidP="00B06CA0">
            <w:pPr>
              <w:widowControl/>
              <w:jc w:val="left"/>
              <w:rPr>
                <w:rFonts w:ascii="Calibri" w:eastAsia="宋体" w:hAnsi="Calibri" w:cs="Calibri"/>
                <w:color w:val="222222"/>
                <w:kern w:val="0"/>
                <w:sz w:val="20"/>
                <w:szCs w:val="20"/>
              </w:rPr>
            </w:pPr>
            <w:r w:rsidRPr="00613E64">
              <w:rPr>
                <w:rFonts w:ascii="Calibri" w:eastAsia="宋体" w:hAnsi="Calibri" w:cs="Calibri"/>
                <w:color w:val="222222"/>
                <w:kern w:val="0"/>
                <w:sz w:val="20"/>
                <w:szCs w:val="20"/>
              </w:rPr>
              <w:t xml:space="preserve">Cordeiro, R., </w:t>
            </w:r>
            <w:proofErr w:type="spellStart"/>
            <w:r w:rsidRPr="00613E64">
              <w:rPr>
                <w:rFonts w:ascii="Calibri" w:eastAsia="宋体" w:hAnsi="Calibri" w:cs="Calibri"/>
                <w:color w:val="222222"/>
                <w:kern w:val="0"/>
                <w:sz w:val="20"/>
                <w:szCs w:val="20"/>
              </w:rPr>
              <w:t>Mota</w:t>
            </w:r>
            <w:proofErr w:type="spellEnd"/>
            <w:r w:rsidRPr="00613E64">
              <w:rPr>
                <w:rFonts w:ascii="Calibri" w:eastAsia="宋体" w:hAnsi="Calibri" w:cs="Calibri"/>
                <w:color w:val="222222"/>
                <w:kern w:val="0"/>
                <w:sz w:val="20"/>
                <w:szCs w:val="20"/>
              </w:rPr>
              <w:t xml:space="preserve">, S. P., Ribeiro, E., &amp; </w:t>
            </w:r>
            <w:proofErr w:type="spellStart"/>
            <w:r w:rsidRPr="00613E64">
              <w:rPr>
                <w:rFonts w:ascii="Calibri" w:eastAsia="宋体" w:hAnsi="Calibri" w:cs="Calibri"/>
                <w:color w:val="222222"/>
                <w:kern w:val="0"/>
                <w:sz w:val="20"/>
                <w:szCs w:val="20"/>
              </w:rPr>
              <w:t>Quintino</w:t>
            </w:r>
            <w:proofErr w:type="spellEnd"/>
            <w:r w:rsidRPr="00613E64">
              <w:rPr>
                <w:rFonts w:ascii="Calibri" w:eastAsia="宋体" w:hAnsi="Calibri" w:cs="Calibri"/>
                <w:color w:val="222222"/>
                <w:kern w:val="0"/>
                <w:sz w:val="20"/>
                <w:szCs w:val="20"/>
              </w:rPr>
              <w:t>, R. (2016). LONELINESS AND</w:t>
            </w:r>
            <w:r w:rsidR="00493664">
              <w:rPr>
                <w:rFonts w:ascii="Calibri" w:eastAsia="宋体" w:hAnsi="Calibri" w:cs="Calibri"/>
                <w:color w:val="222222"/>
                <w:kern w:val="0"/>
                <w:sz w:val="20"/>
                <w:szCs w:val="20"/>
              </w:rPr>
              <w:t xml:space="preserve"> </w:t>
            </w:r>
            <w:r w:rsidRPr="00613E64">
              <w:rPr>
                <w:rFonts w:ascii="Calibri" w:eastAsia="宋体" w:hAnsi="Calibri" w:cs="Calibri"/>
                <w:color w:val="222222"/>
                <w:kern w:val="0"/>
                <w:sz w:val="20"/>
                <w:szCs w:val="20"/>
              </w:rPr>
              <w:t>HAPPINESS IN OLD AGE: A NEW WAY OF NURSES LOOK FOR OLDER PEOPLE. </w:t>
            </w:r>
            <w:r w:rsidRPr="00613E64">
              <w:rPr>
                <w:rFonts w:ascii="Calibri" w:eastAsia="宋体" w:hAnsi="Calibri" w:cs="Calibri"/>
                <w:i/>
                <w:iCs/>
                <w:color w:val="222222"/>
                <w:kern w:val="0"/>
                <w:sz w:val="20"/>
                <w:szCs w:val="20"/>
              </w:rPr>
              <w:t>OŠETŘOVATELSKÝ VÝZKUM A</w:t>
            </w:r>
            <w:r w:rsidRPr="00613E64">
              <w:rPr>
                <w:rFonts w:ascii="Calibri" w:eastAsia="宋体" w:hAnsi="Calibri" w:cs="Calibri"/>
                <w:color w:val="222222"/>
                <w:kern w:val="0"/>
                <w:sz w:val="20"/>
                <w:szCs w:val="20"/>
              </w:rPr>
              <w:t>, 24.</w:t>
            </w:r>
          </w:p>
        </w:tc>
      </w:tr>
    </w:tbl>
    <w:p w14:paraId="44AD2E17" w14:textId="053753C8" w:rsidR="00042A2B" w:rsidRPr="00613E64" w:rsidRDefault="004157CF" w:rsidP="00D33885">
      <w:pPr>
        <w:rPr>
          <w:rStyle w:val="a3"/>
          <w:rFonts w:ascii="Calibri" w:hAnsi="Calibri" w:cs="Calibri"/>
          <w:sz w:val="20"/>
          <w:szCs w:val="20"/>
        </w:rPr>
      </w:pPr>
      <w:r w:rsidRPr="00613E64">
        <w:rPr>
          <w:rFonts w:ascii="Calibri" w:hAnsi="Calibri" w:cs="Calibri"/>
          <w:sz w:val="20"/>
          <w:szCs w:val="20"/>
        </w:rPr>
        <w:t xml:space="preserve">Cox, Fleckenstein, J. R., &amp; Sims-Cox, L. R. (2021). Comparing the Self-Reported Health, Happiness, and Marital Happiness of a Multinational Sample of Consensually Non-Monogamous Adults with Those of the U.S. General Population: Additional Comparisons by Gender, Number of Sexual Partners, Frequency of Sex, and Marital Status. Archives of Sexual Behavior, 50(4), 1287–1309. </w:t>
      </w:r>
      <w:hyperlink r:id="rId15" w:history="1">
        <w:r w:rsidRPr="00613E64">
          <w:rPr>
            <w:rStyle w:val="a3"/>
            <w:rFonts w:ascii="Calibri" w:hAnsi="Calibri" w:cs="Calibri"/>
            <w:sz w:val="20"/>
            <w:szCs w:val="20"/>
          </w:rPr>
          <w:t>https://doi.org/10.1007/s10508-021-01973-2</w:t>
        </w:r>
      </w:hyperlink>
    </w:p>
    <w:p w14:paraId="3695CF3D" w14:textId="77777777" w:rsidR="003F0DAB" w:rsidRPr="00613E64" w:rsidRDefault="003F0DAB" w:rsidP="00D33885">
      <w:pPr>
        <w:rPr>
          <w:rStyle w:val="a3"/>
          <w:rFonts w:ascii="Calibri" w:hAnsi="Calibri" w:cs="Calibri"/>
          <w:sz w:val="20"/>
          <w:szCs w:val="20"/>
        </w:rPr>
      </w:pPr>
    </w:p>
    <w:p w14:paraId="163187E7" w14:textId="45485D73" w:rsidR="003F0DAB" w:rsidRPr="00613E64" w:rsidRDefault="003F0DAB" w:rsidP="003F0DAB">
      <w:pPr>
        <w:rPr>
          <w:rStyle w:val="a3"/>
          <w:rFonts w:ascii="Calibri" w:hAnsi="Calibri" w:cs="Calibri"/>
          <w:sz w:val="20"/>
          <w:szCs w:val="20"/>
        </w:rPr>
      </w:pPr>
      <w:proofErr w:type="spellStart"/>
      <w:r w:rsidRPr="00613E64">
        <w:rPr>
          <w:rFonts w:ascii="Calibri" w:hAnsi="Calibri" w:cs="Calibri"/>
          <w:sz w:val="20"/>
          <w:szCs w:val="20"/>
        </w:rPr>
        <w:t>Dunifon</w:t>
      </w:r>
      <w:proofErr w:type="spellEnd"/>
      <w:r w:rsidRPr="00613E64">
        <w:rPr>
          <w:rFonts w:ascii="Calibri" w:hAnsi="Calibri" w:cs="Calibri"/>
          <w:sz w:val="20"/>
          <w:szCs w:val="20"/>
        </w:rPr>
        <w:t xml:space="preserve">, </w:t>
      </w:r>
      <w:proofErr w:type="spellStart"/>
      <w:r w:rsidRPr="00613E64">
        <w:rPr>
          <w:rFonts w:ascii="Calibri" w:hAnsi="Calibri" w:cs="Calibri"/>
          <w:sz w:val="20"/>
          <w:szCs w:val="20"/>
        </w:rPr>
        <w:t>Musick</w:t>
      </w:r>
      <w:proofErr w:type="spellEnd"/>
      <w:r w:rsidRPr="00613E64">
        <w:rPr>
          <w:rFonts w:ascii="Calibri" w:hAnsi="Calibri" w:cs="Calibri"/>
          <w:sz w:val="20"/>
          <w:szCs w:val="20"/>
        </w:rPr>
        <w:t xml:space="preserve">, K. A., &amp; Near, C. E. (2019). Time with Grandchildren: Subjective Well-Being Among Grandparents Living with Their Grandchildren. Social Indicators Research, 148(2), 681–702. </w:t>
      </w:r>
      <w:hyperlink r:id="rId16" w:history="1">
        <w:r w:rsidRPr="00613E64">
          <w:rPr>
            <w:rStyle w:val="a3"/>
            <w:rFonts w:ascii="Calibri" w:hAnsi="Calibri" w:cs="Calibri"/>
            <w:sz w:val="20"/>
            <w:szCs w:val="20"/>
          </w:rPr>
          <w:t>https://doi.org/10.1007/s11205-019-02206-9</w:t>
        </w:r>
      </w:hyperlink>
    </w:p>
    <w:p w14:paraId="0435DEEC" w14:textId="77777777" w:rsidR="00804555" w:rsidRPr="00613E64" w:rsidRDefault="00804555" w:rsidP="003F0DAB">
      <w:pPr>
        <w:rPr>
          <w:rStyle w:val="a3"/>
          <w:rFonts w:ascii="Calibri" w:hAnsi="Calibri" w:cs="Calibri"/>
          <w:sz w:val="20"/>
          <w:szCs w:val="20"/>
        </w:rPr>
      </w:pPr>
    </w:p>
    <w:p w14:paraId="1131F9C9" w14:textId="5076A47E" w:rsidR="00804555" w:rsidRPr="00613E64" w:rsidRDefault="00804555" w:rsidP="00804555">
      <w:pPr>
        <w:rPr>
          <w:rFonts w:ascii="Calibri" w:hAnsi="Calibri" w:cs="Calibri"/>
          <w:sz w:val="20"/>
          <w:szCs w:val="20"/>
        </w:rPr>
      </w:pPr>
      <w:proofErr w:type="spellStart"/>
      <w:r w:rsidRPr="00613E64">
        <w:rPr>
          <w:rFonts w:ascii="Calibri" w:hAnsi="Calibri" w:cs="Calibri"/>
          <w:sz w:val="20"/>
          <w:szCs w:val="20"/>
        </w:rPr>
        <w:t>Goudarzian</w:t>
      </w:r>
      <w:proofErr w:type="spellEnd"/>
      <w:r w:rsidRPr="00613E64">
        <w:rPr>
          <w:rFonts w:ascii="Calibri" w:hAnsi="Calibri" w:cs="Calibri"/>
          <w:sz w:val="20"/>
          <w:szCs w:val="20"/>
        </w:rPr>
        <w:t xml:space="preserve">, </w:t>
      </w:r>
      <w:proofErr w:type="spellStart"/>
      <w:r w:rsidRPr="00613E64">
        <w:rPr>
          <w:rFonts w:ascii="Calibri" w:hAnsi="Calibri" w:cs="Calibri"/>
          <w:sz w:val="20"/>
          <w:szCs w:val="20"/>
        </w:rPr>
        <w:t>Vejdani</w:t>
      </w:r>
      <w:proofErr w:type="spellEnd"/>
      <w:r w:rsidRPr="00613E64">
        <w:rPr>
          <w:rFonts w:ascii="Calibri" w:hAnsi="Calibri" w:cs="Calibri"/>
          <w:sz w:val="20"/>
          <w:szCs w:val="20"/>
        </w:rPr>
        <w:t xml:space="preserve">, M., Amiri, P., Rahimi, Z., </w:t>
      </w:r>
      <w:proofErr w:type="spellStart"/>
      <w:r w:rsidRPr="00613E64">
        <w:rPr>
          <w:rFonts w:ascii="Calibri" w:hAnsi="Calibri" w:cs="Calibri"/>
          <w:sz w:val="20"/>
          <w:szCs w:val="20"/>
        </w:rPr>
        <w:t>Barghamadi</w:t>
      </w:r>
      <w:proofErr w:type="spellEnd"/>
      <w:r w:rsidRPr="00613E64">
        <w:rPr>
          <w:rFonts w:ascii="Calibri" w:hAnsi="Calibri" w:cs="Calibri"/>
          <w:sz w:val="20"/>
          <w:szCs w:val="20"/>
        </w:rPr>
        <w:t xml:space="preserve">, A., </w:t>
      </w:r>
      <w:proofErr w:type="spellStart"/>
      <w:r w:rsidRPr="00613E64">
        <w:rPr>
          <w:rFonts w:ascii="Calibri" w:hAnsi="Calibri" w:cs="Calibri"/>
          <w:sz w:val="20"/>
          <w:szCs w:val="20"/>
        </w:rPr>
        <w:t>Delbari</w:t>
      </w:r>
      <w:proofErr w:type="spellEnd"/>
      <w:r w:rsidRPr="00613E64">
        <w:rPr>
          <w:rFonts w:ascii="Calibri" w:hAnsi="Calibri" w:cs="Calibri"/>
          <w:sz w:val="20"/>
          <w:szCs w:val="20"/>
        </w:rPr>
        <w:t xml:space="preserve">, A., </w:t>
      </w:r>
      <w:proofErr w:type="spellStart"/>
      <w:r w:rsidRPr="00613E64">
        <w:rPr>
          <w:rFonts w:ascii="Calibri" w:hAnsi="Calibri" w:cs="Calibri"/>
          <w:sz w:val="20"/>
          <w:szCs w:val="20"/>
        </w:rPr>
        <w:t>Salehiniya</w:t>
      </w:r>
      <w:proofErr w:type="spellEnd"/>
      <w:r w:rsidRPr="00613E64">
        <w:rPr>
          <w:rFonts w:ascii="Calibri" w:hAnsi="Calibri" w:cs="Calibri"/>
          <w:sz w:val="20"/>
          <w:szCs w:val="20"/>
        </w:rPr>
        <w:t xml:space="preserve">, H., &amp; </w:t>
      </w:r>
      <w:proofErr w:type="spellStart"/>
      <w:r w:rsidRPr="00613E64">
        <w:rPr>
          <w:rFonts w:ascii="Calibri" w:hAnsi="Calibri" w:cs="Calibri"/>
          <w:sz w:val="20"/>
          <w:szCs w:val="20"/>
        </w:rPr>
        <w:t>Hesari</w:t>
      </w:r>
      <w:proofErr w:type="spellEnd"/>
      <w:r w:rsidRPr="00613E64">
        <w:rPr>
          <w:rFonts w:ascii="Calibri" w:hAnsi="Calibri" w:cs="Calibri"/>
          <w:sz w:val="20"/>
          <w:szCs w:val="20"/>
        </w:rPr>
        <w:t xml:space="preserve">, M. (2020). The relationship between mental health of elderly people with their disabilities on global scale world health organization disability assessment schedule II and general health questionnaire. Advances in Human Biology, 10(2), 60–64. </w:t>
      </w:r>
      <w:hyperlink r:id="rId17" w:history="1">
        <w:r w:rsidRPr="00613E64">
          <w:rPr>
            <w:rStyle w:val="a3"/>
            <w:rFonts w:ascii="Calibri" w:hAnsi="Calibri" w:cs="Calibri"/>
            <w:sz w:val="20"/>
            <w:szCs w:val="20"/>
          </w:rPr>
          <w:t>https://doi.org/10.4103/AIHB.AIHB_78_18</w:t>
        </w:r>
      </w:hyperlink>
    </w:p>
    <w:p w14:paraId="6B177C4D" w14:textId="77777777" w:rsidR="0091452C" w:rsidRPr="00613E64" w:rsidRDefault="0091452C" w:rsidP="003F0DAB">
      <w:pPr>
        <w:rPr>
          <w:rFonts w:ascii="Calibri" w:hAnsi="Calibri" w:cs="Calibri"/>
          <w:sz w:val="20"/>
          <w:szCs w:val="20"/>
        </w:rPr>
      </w:pPr>
    </w:p>
    <w:p w14:paraId="04733E8A" w14:textId="3C9524B2" w:rsidR="0091452C" w:rsidRPr="00613E64" w:rsidRDefault="0091452C" w:rsidP="0091452C">
      <w:pPr>
        <w:widowControl/>
        <w:jc w:val="left"/>
        <w:rPr>
          <w:rStyle w:val="a3"/>
          <w:rFonts w:ascii="Calibri" w:eastAsia="宋体" w:hAnsi="Calibri" w:cs="Calibri"/>
          <w:kern w:val="0"/>
          <w:sz w:val="20"/>
          <w:szCs w:val="20"/>
        </w:rPr>
      </w:pPr>
      <w:r w:rsidRPr="00613E64">
        <w:rPr>
          <w:rFonts w:ascii="Calibri" w:eastAsia="宋体" w:hAnsi="Calibri" w:cs="Calibri"/>
          <w:kern w:val="0"/>
          <w:sz w:val="20"/>
          <w:szCs w:val="20"/>
        </w:rPr>
        <w:t xml:space="preserve">Hidaka, Endo, S., </w:t>
      </w:r>
      <w:proofErr w:type="spellStart"/>
      <w:r w:rsidRPr="00613E64">
        <w:rPr>
          <w:rFonts w:ascii="Calibri" w:eastAsia="宋体" w:hAnsi="Calibri" w:cs="Calibri"/>
          <w:kern w:val="0"/>
          <w:sz w:val="20"/>
          <w:szCs w:val="20"/>
        </w:rPr>
        <w:t>Kasuga</w:t>
      </w:r>
      <w:proofErr w:type="spellEnd"/>
      <w:r w:rsidRPr="00613E64">
        <w:rPr>
          <w:rFonts w:ascii="Calibri" w:eastAsia="宋体" w:hAnsi="Calibri" w:cs="Calibri"/>
          <w:kern w:val="0"/>
          <w:sz w:val="20"/>
          <w:szCs w:val="20"/>
        </w:rPr>
        <w:t xml:space="preserve">, H., </w:t>
      </w:r>
      <w:proofErr w:type="spellStart"/>
      <w:r w:rsidRPr="00613E64">
        <w:rPr>
          <w:rFonts w:ascii="Calibri" w:eastAsia="宋体" w:hAnsi="Calibri" w:cs="Calibri"/>
          <w:kern w:val="0"/>
          <w:sz w:val="20"/>
          <w:szCs w:val="20"/>
        </w:rPr>
        <w:t>Masuishi</w:t>
      </w:r>
      <w:proofErr w:type="spellEnd"/>
      <w:r w:rsidRPr="00613E64">
        <w:rPr>
          <w:rFonts w:ascii="Calibri" w:eastAsia="宋体" w:hAnsi="Calibri" w:cs="Calibri"/>
          <w:kern w:val="0"/>
          <w:sz w:val="20"/>
          <w:szCs w:val="20"/>
        </w:rPr>
        <w:t xml:space="preserve">, Y., </w:t>
      </w:r>
      <w:proofErr w:type="spellStart"/>
      <w:r w:rsidRPr="00613E64">
        <w:rPr>
          <w:rFonts w:ascii="Calibri" w:eastAsia="宋体" w:hAnsi="Calibri" w:cs="Calibri"/>
          <w:kern w:val="0"/>
          <w:sz w:val="20"/>
          <w:szCs w:val="20"/>
        </w:rPr>
        <w:t>Kakamu</w:t>
      </w:r>
      <w:proofErr w:type="spellEnd"/>
      <w:r w:rsidRPr="00613E64">
        <w:rPr>
          <w:rFonts w:ascii="Calibri" w:eastAsia="宋体" w:hAnsi="Calibri" w:cs="Calibri"/>
          <w:kern w:val="0"/>
          <w:sz w:val="20"/>
          <w:szCs w:val="20"/>
        </w:rPr>
        <w:t xml:space="preserve">, T., Abe, K., &amp; Fukushima, T. (2020). Associations of combinations of housing tenure status and household structure with subjective happiness among community‐dwelling elderly people: A cross‐sectional study with stratified random sampling. Geriatrics &amp; Gerontology International, 20(6), 615–620. </w:t>
      </w:r>
      <w:hyperlink r:id="rId18" w:history="1">
        <w:r w:rsidRPr="00613E64">
          <w:rPr>
            <w:rStyle w:val="a3"/>
            <w:rFonts w:ascii="Calibri" w:eastAsia="宋体" w:hAnsi="Calibri" w:cs="Calibri"/>
            <w:kern w:val="0"/>
            <w:sz w:val="20"/>
            <w:szCs w:val="20"/>
          </w:rPr>
          <w:t>https://doi.org/10.1111/ggi.13917</w:t>
        </w:r>
      </w:hyperlink>
    </w:p>
    <w:p w14:paraId="40AD8526" w14:textId="77777777" w:rsidR="00E82789" w:rsidRPr="00613E64" w:rsidRDefault="00E82789" w:rsidP="0091452C">
      <w:pPr>
        <w:widowControl/>
        <w:jc w:val="left"/>
        <w:rPr>
          <w:rFonts w:ascii="Calibri" w:eastAsia="宋体" w:hAnsi="Calibri" w:cs="Calibri"/>
          <w:kern w:val="0"/>
          <w:sz w:val="20"/>
          <w:szCs w:val="20"/>
        </w:rPr>
      </w:pPr>
    </w:p>
    <w:p w14:paraId="5EB40E4A" w14:textId="5699D21B" w:rsidR="00E82789" w:rsidRDefault="00E82789" w:rsidP="00E82789">
      <w:pPr>
        <w:widowControl/>
        <w:jc w:val="left"/>
        <w:rPr>
          <w:rStyle w:val="a3"/>
          <w:rFonts w:ascii="Calibri" w:hAnsi="Calibri" w:cs="Calibri"/>
          <w:sz w:val="20"/>
          <w:szCs w:val="20"/>
        </w:rPr>
      </w:pPr>
      <w:proofErr w:type="spellStart"/>
      <w:r w:rsidRPr="00613E64">
        <w:rPr>
          <w:rFonts w:ascii="Calibri" w:hAnsi="Calibri" w:cs="Calibri"/>
          <w:color w:val="000000" w:themeColor="text1"/>
          <w:sz w:val="20"/>
          <w:szCs w:val="20"/>
        </w:rPr>
        <w:t>Jeong</w:t>
      </w:r>
      <w:proofErr w:type="spellEnd"/>
      <w:r w:rsidRPr="00613E64">
        <w:rPr>
          <w:rFonts w:ascii="Calibri" w:hAnsi="Calibri" w:cs="Calibri"/>
          <w:color w:val="000000" w:themeColor="text1"/>
          <w:sz w:val="20"/>
          <w:szCs w:val="20"/>
        </w:rPr>
        <w:t xml:space="preserve">-Min Choi. (2021). The Relationships between Satisfaction with Leisure/Work and Happiness of Elderly </w:t>
      </w:r>
      <w:proofErr w:type="spellStart"/>
      <w:proofErr w:type="gramStart"/>
      <w:r w:rsidRPr="00613E64">
        <w:rPr>
          <w:rFonts w:ascii="Calibri" w:hAnsi="Calibri" w:cs="Calibri"/>
          <w:color w:val="000000" w:themeColor="text1"/>
          <w:sz w:val="20"/>
          <w:szCs w:val="20"/>
        </w:rPr>
        <w:t>People:Focused</w:t>
      </w:r>
      <w:proofErr w:type="spellEnd"/>
      <w:proofErr w:type="gramEnd"/>
      <w:r w:rsidRPr="00613E64">
        <w:rPr>
          <w:rFonts w:ascii="Calibri" w:hAnsi="Calibri" w:cs="Calibri"/>
          <w:color w:val="000000" w:themeColor="text1"/>
          <w:sz w:val="20"/>
          <w:szCs w:val="20"/>
        </w:rPr>
        <w:t xml:space="preserve"> on a Mediating Effect of Depression. Culinary Science &amp; Hospitality Research, 27(2), 24–31. </w:t>
      </w:r>
      <w:hyperlink r:id="rId19" w:history="1">
        <w:r w:rsidRPr="00613E64">
          <w:rPr>
            <w:rStyle w:val="a3"/>
            <w:rFonts w:ascii="Calibri" w:hAnsi="Calibri" w:cs="Calibri"/>
            <w:sz w:val="20"/>
            <w:szCs w:val="20"/>
          </w:rPr>
          <w:t>https://doi.org/10.20878/cshr.2021.27.2.003</w:t>
        </w:r>
      </w:hyperlink>
    </w:p>
    <w:p w14:paraId="661E2FCC" w14:textId="77777777" w:rsidR="001B2F2F" w:rsidRPr="00613E64" w:rsidRDefault="001B2F2F" w:rsidP="00E82789">
      <w:pPr>
        <w:widowControl/>
        <w:jc w:val="left"/>
        <w:rPr>
          <w:rStyle w:val="a3"/>
          <w:rFonts w:ascii="Calibri" w:hAnsi="Calibri" w:cs="Calibri"/>
          <w:sz w:val="20"/>
          <w:szCs w:val="20"/>
        </w:rPr>
      </w:pPr>
    </w:p>
    <w:p w14:paraId="25C4BA92" w14:textId="439B85AF" w:rsidR="005C201F" w:rsidRPr="00613E64" w:rsidRDefault="005C201F" w:rsidP="005C201F">
      <w:pPr>
        <w:rPr>
          <w:rStyle w:val="a3"/>
          <w:rFonts w:ascii="Calibri" w:hAnsi="Calibri" w:cs="Calibri"/>
          <w:sz w:val="20"/>
          <w:szCs w:val="20"/>
        </w:rPr>
      </w:pPr>
      <w:proofErr w:type="spellStart"/>
      <w:r w:rsidRPr="00613E64">
        <w:rPr>
          <w:rFonts w:ascii="Calibri" w:hAnsi="Calibri" w:cs="Calibri"/>
          <w:sz w:val="20"/>
          <w:szCs w:val="20"/>
        </w:rPr>
        <w:t>Kesavayuth</w:t>
      </w:r>
      <w:proofErr w:type="spellEnd"/>
      <w:r w:rsidRPr="00613E64">
        <w:rPr>
          <w:rFonts w:ascii="Calibri" w:hAnsi="Calibri" w:cs="Calibri"/>
          <w:sz w:val="20"/>
          <w:szCs w:val="20"/>
        </w:rPr>
        <w:t xml:space="preserve">, Rosenman, R. E., &amp; </w:t>
      </w:r>
      <w:proofErr w:type="spellStart"/>
      <w:r w:rsidRPr="00613E64">
        <w:rPr>
          <w:rFonts w:ascii="Calibri" w:hAnsi="Calibri" w:cs="Calibri"/>
          <w:sz w:val="20"/>
          <w:szCs w:val="20"/>
        </w:rPr>
        <w:t>Zikos</w:t>
      </w:r>
      <w:proofErr w:type="spellEnd"/>
      <w:r w:rsidRPr="00613E64">
        <w:rPr>
          <w:rFonts w:ascii="Calibri" w:hAnsi="Calibri" w:cs="Calibri"/>
          <w:sz w:val="20"/>
          <w:szCs w:val="20"/>
        </w:rPr>
        <w:t xml:space="preserve">, V. (2018). Retirement and health </w:t>
      </w:r>
      <w:proofErr w:type="spellStart"/>
      <w:r w:rsidRPr="00613E64">
        <w:rPr>
          <w:rFonts w:ascii="Calibri" w:hAnsi="Calibri" w:cs="Calibri"/>
          <w:sz w:val="20"/>
          <w:szCs w:val="20"/>
        </w:rPr>
        <w:t>behaviour</w:t>
      </w:r>
      <w:proofErr w:type="spellEnd"/>
      <w:r w:rsidRPr="00613E64">
        <w:rPr>
          <w:rFonts w:ascii="Calibri" w:hAnsi="Calibri" w:cs="Calibri"/>
          <w:sz w:val="20"/>
          <w:szCs w:val="20"/>
        </w:rPr>
        <w:t xml:space="preserve">. Applied Economics, 50(54), 5859–5876. </w:t>
      </w:r>
      <w:hyperlink r:id="rId20" w:history="1">
        <w:r w:rsidRPr="00613E64">
          <w:rPr>
            <w:rStyle w:val="a3"/>
            <w:rFonts w:ascii="Calibri" w:hAnsi="Calibri" w:cs="Calibri"/>
            <w:sz w:val="20"/>
            <w:szCs w:val="20"/>
          </w:rPr>
          <w:t>https://doi.org/10.1080/00036846.2018.1488070</w:t>
        </w:r>
      </w:hyperlink>
    </w:p>
    <w:p w14:paraId="406472E0" w14:textId="77777777" w:rsidR="005C201F" w:rsidRPr="00613E64" w:rsidRDefault="005C201F" w:rsidP="005C201F">
      <w:pPr>
        <w:rPr>
          <w:rFonts w:ascii="Calibri" w:hAnsi="Calibri" w:cs="Calibri"/>
          <w:sz w:val="20"/>
          <w:szCs w:val="20"/>
        </w:rPr>
      </w:pPr>
    </w:p>
    <w:p w14:paraId="073627A4" w14:textId="77777777" w:rsidR="005C201F" w:rsidRPr="00613E64" w:rsidRDefault="005C201F" w:rsidP="005C201F">
      <w:pPr>
        <w:rPr>
          <w:rFonts w:ascii="Calibri" w:hAnsi="Calibri" w:cs="Calibri"/>
          <w:sz w:val="20"/>
          <w:szCs w:val="20"/>
        </w:rPr>
      </w:pPr>
      <w:proofErr w:type="spellStart"/>
      <w:r w:rsidRPr="00613E64">
        <w:rPr>
          <w:rFonts w:ascii="Calibri" w:hAnsi="Calibri" w:cs="Calibri"/>
          <w:sz w:val="20"/>
          <w:szCs w:val="20"/>
        </w:rPr>
        <w:t>Kesavayuth</w:t>
      </w:r>
      <w:proofErr w:type="spellEnd"/>
      <w:r w:rsidRPr="00613E64">
        <w:rPr>
          <w:rFonts w:ascii="Calibri" w:hAnsi="Calibri" w:cs="Calibri"/>
          <w:sz w:val="20"/>
          <w:szCs w:val="20"/>
        </w:rPr>
        <w:t xml:space="preserve">, Rosenman, R. E., &amp; </w:t>
      </w:r>
      <w:proofErr w:type="spellStart"/>
      <w:r w:rsidRPr="00613E64">
        <w:rPr>
          <w:rFonts w:ascii="Calibri" w:hAnsi="Calibri" w:cs="Calibri"/>
          <w:sz w:val="20"/>
          <w:szCs w:val="20"/>
        </w:rPr>
        <w:t>Zikos</w:t>
      </w:r>
      <w:proofErr w:type="spellEnd"/>
      <w:r w:rsidRPr="00613E64">
        <w:rPr>
          <w:rFonts w:ascii="Calibri" w:hAnsi="Calibri" w:cs="Calibri"/>
          <w:sz w:val="20"/>
          <w:szCs w:val="20"/>
        </w:rPr>
        <w:t xml:space="preserve">, V. (2020). The dynamic effects of retirement on well-being. </w:t>
      </w:r>
      <w:r w:rsidRPr="00613E64">
        <w:rPr>
          <w:rFonts w:ascii="Calibri" w:hAnsi="Calibri" w:cs="Calibri"/>
          <w:sz w:val="20"/>
          <w:szCs w:val="20"/>
        </w:rPr>
        <w:lastRenderedPageBreak/>
        <w:t xml:space="preserve">Applied Economics, 52(54), 5921–5935. </w:t>
      </w:r>
      <w:hyperlink r:id="rId21" w:history="1">
        <w:r w:rsidRPr="00613E64">
          <w:rPr>
            <w:rStyle w:val="a3"/>
            <w:rFonts w:ascii="Calibri" w:hAnsi="Calibri" w:cs="Calibri"/>
            <w:sz w:val="20"/>
            <w:szCs w:val="20"/>
          </w:rPr>
          <w:t>https://doi.org/10.1080/00036846.2020.1781770</w:t>
        </w:r>
      </w:hyperlink>
    </w:p>
    <w:p w14:paraId="1540C291" w14:textId="3D814122" w:rsidR="00A20EC9" w:rsidRPr="00613E64" w:rsidRDefault="00A20EC9" w:rsidP="00A20EC9">
      <w:pPr>
        <w:pStyle w:val="a4"/>
        <w:rPr>
          <w:rFonts w:ascii="Calibri" w:hAnsi="Calibri" w:cs="Calibri"/>
          <w:color w:val="0260BF"/>
          <w:sz w:val="20"/>
          <w:szCs w:val="20"/>
        </w:rPr>
      </w:pPr>
      <w:proofErr w:type="spellStart"/>
      <w:r w:rsidRPr="00613E64">
        <w:rPr>
          <w:rFonts w:ascii="Calibri" w:hAnsi="Calibri" w:cs="Calibri"/>
          <w:sz w:val="20"/>
          <w:szCs w:val="20"/>
        </w:rPr>
        <w:t>Khazaee</w:t>
      </w:r>
      <w:proofErr w:type="spellEnd"/>
      <w:r w:rsidRPr="00613E64">
        <w:rPr>
          <w:rFonts w:ascii="Calibri" w:hAnsi="Calibri" w:cs="Calibri"/>
          <w:sz w:val="20"/>
          <w:szCs w:val="20"/>
        </w:rPr>
        <w:t xml:space="preserve">-pool, M., Sadeghi, R., </w:t>
      </w:r>
      <w:proofErr w:type="spellStart"/>
      <w:r w:rsidRPr="00613E64">
        <w:rPr>
          <w:rFonts w:ascii="Calibri" w:hAnsi="Calibri" w:cs="Calibri"/>
          <w:sz w:val="20"/>
          <w:szCs w:val="20"/>
        </w:rPr>
        <w:t>Majlessi</w:t>
      </w:r>
      <w:proofErr w:type="spellEnd"/>
      <w:r w:rsidRPr="00613E64">
        <w:rPr>
          <w:rFonts w:ascii="Calibri" w:hAnsi="Calibri" w:cs="Calibri"/>
          <w:sz w:val="20"/>
          <w:szCs w:val="20"/>
        </w:rPr>
        <w:t xml:space="preserve">, F., &amp; Rahimi </w:t>
      </w:r>
      <w:proofErr w:type="spellStart"/>
      <w:r w:rsidRPr="00613E64">
        <w:rPr>
          <w:rFonts w:ascii="Calibri" w:hAnsi="Calibri" w:cs="Calibri"/>
          <w:sz w:val="20"/>
          <w:szCs w:val="20"/>
        </w:rPr>
        <w:t>Foroushani</w:t>
      </w:r>
      <w:proofErr w:type="spellEnd"/>
      <w:r w:rsidRPr="00613E64">
        <w:rPr>
          <w:rFonts w:ascii="Calibri" w:hAnsi="Calibri" w:cs="Calibri"/>
          <w:sz w:val="20"/>
          <w:szCs w:val="20"/>
        </w:rPr>
        <w:t xml:space="preserve">, A. (2015). Effects of physical exercise </w:t>
      </w:r>
      <w:proofErr w:type="spellStart"/>
      <w:r w:rsidRPr="00613E64">
        <w:rPr>
          <w:rFonts w:ascii="Calibri" w:hAnsi="Calibri" w:cs="Calibri"/>
          <w:sz w:val="20"/>
          <w:szCs w:val="20"/>
        </w:rPr>
        <w:t>programme</w:t>
      </w:r>
      <w:proofErr w:type="spellEnd"/>
      <w:r w:rsidRPr="00613E64">
        <w:rPr>
          <w:rFonts w:ascii="Calibri" w:hAnsi="Calibri" w:cs="Calibri"/>
          <w:sz w:val="20"/>
          <w:szCs w:val="20"/>
        </w:rPr>
        <w:t xml:space="preserve"> on happiness among older people. </w:t>
      </w:r>
      <w:r w:rsidRPr="00613E64">
        <w:rPr>
          <w:rFonts w:ascii="Calibri" w:hAnsi="Calibri" w:cs="Calibri"/>
          <w:i/>
          <w:iCs/>
          <w:sz w:val="20"/>
          <w:szCs w:val="20"/>
        </w:rPr>
        <w:t>Psychiatric and Mental Health Nursing, 22</w:t>
      </w:r>
      <w:r w:rsidRPr="00613E64">
        <w:rPr>
          <w:rFonts w:ascii="Calibri" w:hAnsi="Calibri" w:cs="Calibri"/>
          <w:sz w:val="20"/>
          <w:szCs w:val="20"/>
        </w:rPr>
        <w:t xml:space="preserve">(1), 47-57. </w:t>
      </w:r>
      <w:r w:rsidRPr="00613E64">
        <w:rPr>
          <w:rFonts w:ascii="Calibri" w:hAnsi="Calibri" w:cs="Calibri"/>
          <w:color w:val="0260BF"/>
          <w:sz w:val="20"/>
          <w:szCs w:val="20"/>
        </w:rPr>
        <w:t xml:space="preserve">https://doi.org/10.1111/jpm.12168 </w:t>
      </w:r>
    </w:p>
    <w:p w14:paraId="2E763BF9" w14:textId="35270F4F" w:rsidR="00904500" w:rsidRPr="00613E64" w:rsidRDefault="00904500" w:rsidP="00904500">
      <w:pPr>
        <w:rPr>
          <w:rFonts w:ascii="Calibri" w:hAnsi="Calibri" w:cs="Calibri"/>
          <w:sz w:val="20"/>
          <w:szCs w:val="20"/>
        </w:rPr>
      </w:pPr>
      <w:r w:rsidRPr="00613E64">
        <w:rPr>
          <w:rFonts w:ascii="Calibri" w:hAnsi="Calibri" w:cs="Calibri"/>
          <w:sz w:val="20"/>
          <w:szCs w:val="20"/>
        </w:rPr>
        <w:t xml:space="preserve">Lima, de Azevedo Barros, M. B., &amp; </w:t>
      </w:r>
      <w:proofErr w:type="spellStart"/>
      <w:r w:rsidRPr="00613E64">
        <w:rPr>
          <w:rFonts w:ascii="Calibri" w:hAnsi="Calibri" w:cs="Calibri"/>
          <w:sz w:val="20"/>
          <w:szCs w:val="20"/>
        </w:rPr>
        <w:t>Goi</w:t>
      </w:r>
      <w:proofErr w:type="spellEnd"/>
      <w:r w:rsidRPr="00613E64">
        <w:rPr>
          <w:rFonts w:ascii="Calibri" w:hAnsi="Calibri" w:cs="Calibri"/>
          <w:sz w:val="20"/>
          <w:szCs w:val="20"/>
        </w:rPr>
        <w:t xml:space="preserve"> Porto Alves, M. C. (2012). Happiness in the elderly: an epidemiological approach in the ISA-Camp 2008 study. </w:t>
      </w:r>
      <w:proofErr w:type="spellStart"/>
      <w:r w:rsidRPr="00613E64">
        <w:rPr>
          <w:rFonts w:ascii="Calibri" w:hAnsi="Calibri" w:cs="Calibri"/>
          <w:sz w:val="20"/>
          <w:szCs w:val="20"/>
        </w:rPr>
        <w:t>Cadernos</w:t>
      </w:r>
      <w:proofErr w:type="spellEnd"/>
      <w:r w:rsidRPr="00613E64">
        <w:rPr>
          <w:rFonts w:ascii="Calibri" w:hAnsi="Calibri" w:cs="Calibri"/>
          <w:sz w:val="20"/>
          <w:szCs w:val="20"/>
        </w:rPr>
        <w:t xml:space="preserve"> de </w:t>
      </w:r>
      <w:proofErr w:type="spellStart"/>
      <w:r w:rsidRPr="00613E64">
        <w:rPr>
          <w:rFonts w:ascii="Calibri" w:hAnsi="Calibri" w:cs="Calibri"/>
          <w:sz w:val="20"/>
          <w:szCs w:val="20"/>
        </w:rPr>
        <w:t>saúde</w:t>
      </w:r>
      <w:proofErr w:type="spellEnd"/>
      <w:r w:rsidRPr="00613E64">
        <w:rPr>
          <w:rFonts w:ascii="Calibri" w:hAnsi="Calibri" w:cs="Calibri"/>
          <w:sz w:val="20"/>
          <w:szCs w:val="20"/>
        </w:rPr>
        <w:t xml:space="preserve"> </w:t>
      </w:r>
      <w:proofErr w:type="spellStart"/>
      <w:r w:rsidRPr="00613E64">
        <w:rPr>
          <w:rFonts w:ascii="Calibri" w:hAnsi="Calibri" w:cs="Calibri"/>
          <w:sz w:val="20"/>
          <w:szCs w:val="20"/>
        </w:rPr>
        <w:t>pública</w:t>
      </w:r>
      <w:proofErr w:type="spellEnd"/>
      <w:r w:rsidRPr="00613E64">
        <w:rPr>
          <w:rFonts w:ascii="Calibri" w:hAnsi="Calibri" w:cs="Calibri"/>
          <w:sz w:val="20"/>
          <w:szCs w:val="20"/>
        </w:rPr>
        <w:t xml:space="preserve">, 28(12), 2280–2292. </w:t>
      </w:r>
      <w:hyperlink r:id="rId22" w:history="1">
        <w:r w:rsidRPr="00613E64">
          <w:rPr>
            <w:rStyle w:val="a3"/>
            <w:rFonts w:ascii="Calibri" w:hAnsi="Calibri" w:cs="Calibri"/>
            <w:sz w:val="20"/>
            <w:szCs w:val="20"/>
          </w:rPr>
          <w:t>https://doi.org/10.1590/S0102-311X2012001400007</w:t>
        </w:r>
      </w:hyperlink>
    </w:p>
    <w:p w14:paraId="633CF411" w14:textId="77777777" w:rsidR="00B35661" w:rsidRPr="00613E64" w:rsidRDefault="00B35661" w:rsidP="00780DBA">
      <w:pPr>
        <w:rPr>
          <w:rFonts w:ascii="Calibri" w:hAnsi="Calibri" w:cs="Calibri"/>
          <w:sz w:val="20"/>
          <w:szCs w:val="20"/>
        </w:rPr>
      </w:pPr>
    </w:p>
    <w:p w14:paraId="330EAD38" w14:textId="75A8AE8B" w:rsidR="00780DBA" w:rsidRPr="00613E64" w:rsidRDefault="00780DBA" w:rsidP="00780DBA">
      <w:pPr>
        <w:rPr>
          <w:rStyle w:val="a3"/>
          <w:rFonts w:ascii="Calibri" w:hAnsi="Calibri" w:cs="Calibri"/>
          <w:sz w:val="20"/>
          <w:szCs w:val="20"/>
        </w:rPr>
      </w:pPr>
      <w:r w:rsidRPr="00613E64">
        <w:rPr>
          <w:rFonts w:ascii="Calibri" w:hAnsi="Calibri" w:cs="Calibri"/>
          <w:sz w:val="20"/>
          <w:szCs w:val="20"/>
        </w:rPr>
        <w:t xml:space="preserve">Li, Zhang, X., Luo, C., Chen, M., </w:t>
      </w:r>
      <w:proofErr w:type="spellStart"/>
      <w:r w:rsidRPr="00613E64">
        <w:rPr>
          <w:rFonts w:ascii="Calibri" w:hAnsi="Calibri" w:cs="Calibri"/>
          <w:sz w:val="20"/>
          <w:szCs w:val="20"/>
        </w:rPr>
        <w:t>Xie</w:t>
      </w:r>
      <w:proofErr w:type="spellEnd"/>
      <w:r w:rsidRPr="00613E64">
        <w:rPr>
          <w:rFonts w:ascii="Calibri" w:hAnsi="Calibri" w:cs="Calibri"/>
          <w:sz w:val="20"/>
          <w:szCs w:val="20"/>
        </w:rPr>
        <w:t xml:space="preserve">, X., Gong, F., </w:t>
      </w:r>
      <w:proofErr w:type="spellStart"/>
      <w:r w:rsidRPr="00613E64">
        <w:rPr>
          <w:rFonts w:ascii="Calibri" w:hAnsi="Calibri" w:cs="Calibri"/>
          <w:sz w:val="20"/>
          <w:szCs w:val="20"/>
        </w:rPr>
        <w:t>Lv</w:t>
      </w:r>
      <w:proofErr w:type="spellEnd"/>
      <w:r w:rsidRPr="00613E64">
        <w:rPr>
          <w:rFonts w:ascii="Calibri" w:hAnsi="Calibri" w:cs="Calibri"/>
          <w:sz w:val="20"/>
          <w:szCs w:val="20"/>
        </w:rPr>
        <w:t xml:space="preserve">, F., Xu, J., Han, J., Fu, L., &amp; Sun, Y. (2021). The mediating role of self-acceptance in the relationship between loneliness and subjective well-being among the elderly in nursing home: A cross-sectional study. Medicine (Baltimore), 100(40), e27364–e27364. </w:t>
      </w:r>
      <w:hyperlink r:id="rId23" w:history="1">
        <w:r w:rsidRPr="00613E64">
          <w:rPr>
            <w:rStyle w:val="a3"/>
            <w:rFonts w:ascii="Calibri" w:hAnsi="Calibri" w:cs="Calibri"/>
            <w:sz w:val="20"/>
            <w:szCs w:val="20"/>
          </w:rPr>
          <w:t>https://doi.org/10.1097/MD.0000000000027364</w:t>
        </w:r>
      </w:hyperlink>
    </w:p>
    <w:p w14:paraId="4BA26A63" w14:textId="77777777" w:rsidR="004D7A1E" w:rsidRPr="00613E64" w:rsidRDefault="004D7A1E" w:rsidP="00780DBA">
      <w:pPr>
        <w:rPr>
          <w:rStyle w:val="a3"/>
          <w:rFonts w:ascii="Calibri" w:hAnsi="Calibri" w:cs="Calibri"/>
          <w:sz w:val="20"/>
          <w:szCs w:val="20"/>
        </w:rPr>
      </w:pPr>
    </w:p>
    <w:p w14:paraId="3F0932EF" w14:textId="4D43AEF8" w:rsidR="004D7A1E" w:rsidRPr="00613E64" w:rsidRDefault="004D7A1E" w:rsidP="004D7A1E">
      <w:pPr>
        <w:rPr>
          <w:rFonts w:ascii="Calibri" w:hAnsi="Calibri" w:cs="Calibri"/>
          <w:sz w:val="20"/>
          <w:szCs w:val="20"/>
        </w:rPr>
      </w:pPr>
      <w:r w:rsidRPr="00613E64">
        <w:rPr>
          <w:rFonts w:ascii="Calibri" w:hAnsi="Calibri" w:cs="Calibri"/>
          <w:sz w:val="20"/>
          <w:szCs w:val="20"/>
        </w:rPr>
        <w:t xml:space="preserve">Lomas Martínez, Fernández Muñoz, J. J., &amp; Navarro-Pardo, E. (2018). Spanish </w:t>
      </w:r>
      <w:proofErr w:type="spellStart"/>
      <w:r w:rsidRPr="00613E64">
        <w:rPr>
          <w:rFonts w:ascii="Calibri" w:hAnsi="Calibri" w:cs="Calibri"/>
          <w:sz w:val="20"/>
          <w:szCs w:val="20"/>
        </w:rPr>
        <w:t>versión</w:t>
      </w:r>
      <w:proofErr w:type="spellEnd"/>
      <w:r w:rsidRPr="00613E64">
        <w:rPr>
          <w:rFonts w:ascii="Calibri" w:hAnsi="Calibri" w:cs="Calibri"/>
          <w:sz w:val="20"/>
          <w:szCs w:val="20"/>
        </w:rPr>
        <w:t xml:space="preserve"> of the Short Depression-Happiness Scale (SDHS): A Reliability and Validity study in a simple of Spanish Elderly People. </w:t>
      </w:r>
      <w:proofErr w:type="spellStart"/>
      <w:r w:rsidRPr="00613E64">
        <w:rPr>
          <w:rFonts w:ascii="Calibri" w:hAnsi="Calibri" w:cs="Calibri"/>
          <w:sz w:val="20"/>
          <w:szCs w:val="20"/>
        </w:rPr>
        <w:t>Acción</w:t>
      </w:r>
      <w:proofErr w:type="spellEnd"/>
      <w:r w:rsidRPr="00613E64">
        <w:rPr>
          <w:rFonts w:ascii="Calibri" w:hAnsi="Calibri" w:cs="Calibri"/>
          <w:sz w:val="20"/>
          <w:szCs w:val="20"/>
        </w:rPr>
        <w:t xml:space="preserve"> </w:t>
      </w:r>
      <w:proofErr w:type="spellStart"/>
      <w:r w:rsidRPr="00613E64">
        <w:rPr>
          <w:rFonts w:ascii="Calibri" w:hAnsi="Calibri" w:cs="Calibri"/>
          <w:sz w:val="20"/>
          <w:szCs w:val="20"/>
        </w:rPr>
        <w:t>Psicológica</w:t>
      </w:r>
      <w:proofErr w:type="spellEnd"/>
      <w:r w:rsidRPr="00613E64">
        <w:rPr>
          <w:rFonts w:ascii="Calibri" w:hAnsi="Calibri" w:cs="Calibri"/>
          <w:sz w:val="20"/>
          <w:szCs w:val="20"/>
        </w:rPr>
        <w:t xml:space="preserve">, 15(1), 17–24. </w:t>
      </w:r>
      <w:hyperlink r:id="rId24" w:history="1">
        <w:r w:rsidRPr="00613E64">
          <w:rPr>
            <w:rStyle w:val="a3"/>
            <w:rFonts w:ascii="Calibri" w:hAnsi="Calibri" w:cs="Calibri"/>
            <w:sz w:val="20"/>
            <w:szCs w:val="20"/>
          </w:rPr>
          <w:t>https://doi.org/10.5944/ap.15.1.21196</w:t>
        </w:r>
      </w:hyperlink>
    </w:p>
    <w:p w14:paraId="1CA3CBFB" w14:textId="77777777" w:rsidR="00E90DE0" w:rsidRPr="00613E64" w:rsidRDefault="00E90DE0" w:rsidP="00780DBA">
      <w:pPr>
        <w:rPr>
          <w:rFonts w:ascii="Calibri" w:hAnsi="Calibri" w:cs="Calibri"/>
          <w:sz w:val="20"/>
          <w:szCs w:val="20"/>
        </w:rPr>
      </w:pPr>
    </w:p>
    <w:p w14:paraId="76BDAA3A" w14:textId="3E0F3AA6" w:rsidR="00E90DE0" w:rsidRPr="00613E64" w:rsidRDefault="00E90DE0" w:rsidP="00E90DE0">
      <w:pPr>
        <w:rPr>
          <w:rStyle w:val="a3"/>
          <w:rFonts w:ascii="Calibri" w:hAnsi="Calibri" w:cs="Calibri"/>
          <w:sz w:val="20"/>
          <w:szCs w:val="20"/>
        </w:rPr>
      </w:pPr>
      <w:proofErr w:type="spellStart"/>
      <w:r w:rsidRPr="00613E64">
        <w:rPr>
          <w:rFonts w:ascii="Calibri" w:hAnsi="Calibri" w:cs="Calibri"/>
          <w:sz w:val="20"/>
          <w:szCs w:val="20"/>
        </w:rPr>
        <w:t>Luchesi</w:t>
      </w:r>
      <w:proofErr w:type="spellEnd"/>
      <w:r w:rsidRPr="00613E64">
        <w:rPr>
          <w:rFonts w:ascii="Calibri" w:hAnsi="Calibri" w:cs="Calibri"/>
          <w:sz w:val="20"/>
          <w:szCs w:val="20"/>
        </w:rPr>
        <w:t xml:space="preserve">, de Oliveira, N. A., de </w:t>
      </w:r>
      <w:proofErr w:type="spellStart"/>
      <w:r w:rsidRPr="00613E64">
        <w:rPr>
          <w:rFonts w:ascii="Calibri" w:hAnsi="Calibri" w:cs="Calibri"/>
          <w:sz w:val="20"/>
          <w:szCs w:val="20"/>
        </w:rPr>
        <w:t>Morais</w:t>
      </w:r>
      <w:proofErr w:type="spellEnd"/>
      <w:r w:rsidRPr="00613E64">
        <w:rPr>
          <w:rFonts w:ascii="Calibri" w:hAnsi="Calibri" w:cs="Calibri"/>
          <w:sz w:val="20"/>
          <w:szCs w:val="20"/>
        </w:rPr>
        <w:t xml:space="preserve">, D., de Paula Pessoa, R. M., </w:t>
      </w:r>
      <w:proofErr w:type="spellStart"/>
      <w:r w:rsidRPr="00613E64">
        <w:rPr>
          <w:rFonts w:ascii="Calibri" w:hAnsi="Calibri" w:cs="Calibri"/>
          <w:sz w:val="20"/>
          <w:szCs w:val="20"/>
        </w:rPr>
        <w:t>Pavarini</w:t>
      </w:r>
      <w:proofErr w:type="spellEnd"/>
      <w:r w:rsidRPr="00613E64">
        <w:rPr>
          <w:rFonts w:ascii="Calibri" w:hAnsi="Calibri" w:cs="Calibri"/>
          <w:sz w:val="20"/>
          <w:szCs w:val="20"/>
        </w:rPr>
        <w:t xml:space="preserve">, S. C. I., &amp; Chagas, M. H. N. (2018). Factors associated with happiness in the elderly persons living in the community. Archives of Gerontology and Geriatrics, 74, 83–87. </w:t>
      </w:r>
      <w:hyperlink r:id="rId25" w:history="1">
        <w:r w:rsidRPr="00613E64">
          <w:rPr>
            <w:rStyle w:val="a3"/>
            <w:rFonts w:ascii="Calibri" w:hAnsi="Calibri" w:cs="Calibri"/>
            <w:sz w:val="20"/>
            <w:szCs w:val="20"/>
          </w:rPr>
          <w:t>https://doi.org/10.1016/j.archger.2017.10.006</w:t>
        </w:r>
      </w:hyperlink>
    </w:p>
    <w:p w14:paraId="3C8FBF88" w14:textId="77777777" w:rsidR="007B4832" w:rsidRPr="00613E64" w:rsidRDefault="007B4832" w:rsidP="00E90DE0">
      <w:pPr>
        <w:rPr>
          <w:rFonts w:ascii="Calibri" w:hAnsi="Calibri" w:cs="Calibri"/>
          <w:sz w:val="20"/>
          <w:szCs w:val="20"/>
        </w:rPr>
      </w:pPr>
    </w:p>
    <w:p w14:paraId="78A63CCB" w14:textId="77777777" w:rsidR="007B4832" w:rsidRPr="00613E64" w:rsidRDefault="007B4832" w:rsidP="007B4832">
      <w:pPr>
        <w:widowControl/>
        <w:jc w:val="left"/>
        <w:rPr>
          <w:rFonts w:ascii="Calibri" w:hAnsi="Calibri" w:cs="Calibri"/>
          <w:color w:val="000000" w:themeColor="text1"/>
          <w:sz w:val="20"/>
          <w:szCs w:val="20"/>
        </w:rPr>
      </w:pPr>
      <w:r w:rsidRPr="00613E64">
        <w:rPr>
          <w:rFonts w:ascii="Calibri" w:hAnsi="Calibri" w:cs="Calibri"/>
          <w:color w:val="000000" w:themeColor="text1"/>
          <w:sz w:val="20"/>
          <w:szCs w:val="20"/>
        </w:rPr>
        <w:t xml:space="preserve">Mitra </w:t>
      </w:r>
      <w:proofErr w:type="spellStart"/>
      <w:r w:rsidRPr="00613E64">
        <w:rPr>
          <w:rFonts w:ascii="Calibri" w:hAnsi="Calibri" w:cs="Calibri"/>
          <w:color w:val="000000" w:themeColor="text1"/>
          <w:sz w:val="20"/>
          <w:szCs w:val="20"/>
        </w:rPr>
        <w:t>Molashahri</w:t>
      </w:r>
      <w:proofErr w:type="spellEnd"/>
      <w:r w:rsidRPr="00613E64">
        <w:rPr>
          <w:rFonts w:ascii="Calibri" w:hAnsi="Calibri" w:cs="Calibri"/>
          <w:color w:val="000000" w:themeColor="text1"/>
          <w:sz w:val="20"/>
          <w:szCs w:val="20"/>
        </w:rPr>
        <w:t xml:space="preserve">, </w:t>
      </w:r>
      <w:proofErr w:type="spellStart"/>
      <w:r w:rsidRPr="00613E64">
        <w:rPr>
          <w:rFonts w:ascii="Calibri" w:hAnsi="Calibri" w:cs="Calibri"/>
          <w:color w:val="000000" w:themeColor="text1"/>
          <w:sz w:val="20"/>
          <w:szCs w:val="20"/>
        </w:rPr>
        <w:t>Roghieh</w:t>
      </w:r>
      <w:proofErr w:type="spellEnd"/>
      <w:r w:rsidRPr="00613E64">
        <w:rPr>
          <w:rFonts w:ascii="Calibri" w:hAnsi="Calibri" w:cs="Calibri"/>
          <w:color w:val="000000" w:themeColor="text1"/>
          <w:sz w:val="20"/>
          <w:szCs w:val="20"/>
        </w:rPr>
        <w:t xml:space="preserve"> Noori </w:t>
      </w:r>
      <w:proofErr w:type="spellStart"/>
      <w:r w:rsidRPr="00613E64">
        <w:rPr>
          <w:rFonts w:ascii="Calibri" w:hAnsi="Calibri" w:cs="Calibri"/>
          <w:color w:val="000000" w:themeColor="text1"/>
          <w:sz w:val="20"/>
          <w:szCs w:val="20"/>
        </w:rPr>
        <w:t>Pourlayavali</w:t>
      </w:r>
      <w:proofErr w:type="spellEnd"/>
      <w:r w:rsidRPr="00613E64">
        <w:rPr>
          <w:rFonts w:ascii="Calibri" w:hAnsi="Calibri" w:cs="Calibri"/>
          <w:color w:val="000000" w:themeColor="text1"/>
          <w:sz w:val="20"/>
          <w:szCs w:val="20"/>
        </w:rPr>
        <w:t xml:space="preserve">, </w:t>
      </w:r>
      <w:proofErr w:type="spellStart"/>
      <w:r w:rsidRPr="00613E64">
        <w:rPr>
          <w:rFonts w:ascii="Calibri" w:hAnsi="Calibri" w:cs="Calibri"/>
          <w:color w:val="000000" w:themeColor="text1"/>
          <w:sz w:val="20"/>
          <w:szCs w:val="20"/>
        </w:rPr>
        <w:t>Simin</w:t>
      </w:r>
      <w:proofErr w:type="spellEnd"/>
      <w:r w:rsidRPr="00613E64">
        <w:rPr>
          <w:rFonts w:ascii="Calibri" w:hAnsi="Calibri" w:cs="Calibri"/>
          <w:color w:val="000000" w:themeColor="text1"/>
          <w:sz w:val="20"/>
          <w:szCs w:val="20"/>
        </w:rPr>
        <w:t xml:space="preserve"> Hosseinian, Mostafa </w:t>
      </w:r>
      <w:proofErr w:type="spellStart"/>
      <w:r w:rsidRPr="00613E64">
        <w:rPr>
          <w:rFonts w:ascii="Calibri" w:hAnsi="Calibri" w:cs="Calibri"/>
          <w:color w:val="000000" w:themeColor="text1"/>
          <w:sz w:val="20"/>
          <w:szCs w:val="20"/>
        </w:rPr>
        <w:t>Alikhani</w:t>
      </w:r>
      <w:proofErr w:type="spellEnd"/>
      <w:r w:rsidRPr="00613E64">
        <w:rPr>
          <w:rFonts w:ascii="Calibri" w:hAnsi="Calibri" w:cs="Calibri"/>
          <w:color w:val="000000" w:themeColor="text1"/>
          <w:sz w:val="20"/>
          <w:szCs w:val="20"/>
        </w:rPr>
        <w:t xml:space="preserve">, Aras </w:t>
      </w:r>
      <w:proofErr w:type="spellStart"/>
      <w:r w:rsidRPr="00613E64">
        <w:rPr>
          <w:rFonts w:ascii="Calibri" w:hAnsi="Calibri" w:cs="Calibri"/>
          <w:color w:val="000000" w:themeColor="text1"/>
          <w:sz w:val="20"/>
          <w:szCs w:val="20"/>
        </w:rPr>
        <w:t>Rasooli</w:t>
      </w:r>
      <w:proofErr w:type="spellEnd"/>
      <w:r w:rsidRPr="00613E64">
        <w:rPr>
          <w:rFonts w:ascii="Calibri" w:hAnsi="Calibri" w:cs="Calibri"/>
          <w:color w:val="000000" w:themeColor="text1"/>
          <w:sz w:val="20"/>
          <w:szCs w:val="20"/>
        </w:rPr>
        <w:t>, &amp; Hossein Tabatabaei. (2015). Comprehensive Study of Elderly's Happiness in Zahedan City.34-23, (2)1.</w:t>
      </w:r>
    </w:p>
    <w:p w14:paraId="1C7721D9" w14:textId="77777777" w:rsidR="007B4832" w:rsidRPr="00613E64" w:rsidRDefault="007B4832" w:rsidP="007B4832">
      <w:pPr>
        <w:rPr>
          <w:rFonts w:ascii="Calibri" w:hAnsi="Calibri" w:cs="Calibri"/>
          <w:sz w:val="20"/>
          <w:szCs w:val="20"/>
        </w:rPr>
      </w:pPr>
    </w:p>
    <w:p w14:paraId="215A3D1A" w14:textId="77777777" w:rsidR="007B4832" w:rsidRPr="00613E64" w:rsidRDefault="007B4832" w:rsidP="007B4832">
      <w:pPr>
        <w:rPr>
          <w:rStyle w:val="a3"/>
          <w:rFonts w:ascii="Calibri" w:hAnsi="Calibri" w:cs="Calibri"/>
          <w:sz w:val="20"/>
          <w:szCs w:val="20"/>
        </w:rPr>
      </w:pPr>
      <w:proofErr w:type="spellStart"/>
      <w:r w:rsidRPr="00613E64">
        <w:rPr>
          <w:rFonts w:ascii="Calibri" w:hAnsi="Calibri" w:cs="Calibri"/>
          <w:sz w:val="20"/>
          <w:szCs w:val="20"/>
        </w:rPr>
        <w:t>Mountian</w:t>
      </w:r>
      <w:proofErr w:type="spellEnd"/>
      <w:r w:rsidRPr="00613E64">
        <w:rPr>
          <w:rFonts w:ascii="Calibri" w:hAnsi="Calibri" w:cs="Calibri"/>
          <w:sz w:val="20"/>
          <w:szCs w:val="20"/>
        </w:rPr>
        <w:t xml:space="preserve">, &amp; Montoya Diaz, M. D. (2020). Effects of retirement on the health of elderly people in São Paulo, Brazil. Applied Economics, 52(28), 2991–3003. </w:t>
      </w:r>
      <w:hyperlink r:id="rId26" w:history="1">
        <w:r w:rsidRPr="00613E64">
          <w:rPr>
            <w:rStyle w:val="a3"/>
            <w:rFonts w:ascii="Calibri" w:hAnsi="Calibri" w:cs="Calibri"/>
            <w:sz w:val="20"/>
            <w:szCs w:val="20"/>
          </w:rPr>
          <w:t>https://doi.org/10.1080/00036846.2019.1697797</w:t>
        </w:r>
      </w:hyperlink>
    </w:p>
    <w:p w14:paraId="6F4FB21D" w14:textId="65385CF2" w:rsidR="004157CF" w:rsidRPr="00613E64" w:rsidRDefault="004157CF" w:rsidP="00D33885">
      <w:pPr>
        <w:rPr>
          <w:rFonts w:ascii="Calibri" w:hAnsi="Calibri" w:cs="Calibri"/>
          <w:sz w:val="20"/>
          <w:szCs w:val="20"/>
        </w:rPr>
      </w:pPr>
    </w:p>
    <w:p w14:paraId="202A3E12" w14:textId="77777777" w:rsidR="00425F6D" w:rsidRPr="00613E64" w:rsidRDefault="00425F6D" w:rsidP="00425F6D">
      <w:pPr>
        <w:rPr>
          <w:rFonts w:ascii="Calibri" w:hAnsi="Calibri" w:cs="Calibri"/>
          <w:sz w:val="20"/>
          <w:szCs w:val="20"/>
        </w:rPr>
      </w:pPr>
      <w:proofErr w:type="spellStart"/>
      <w:r w:rsidRPr="00613E64">
        <w:rPr>
          <w:rFonts w:ascii="Calibri" w:hAnsi="Calibri" w:cs="Calibri"/>
          <w:sz w:val="20"/>
          <w:szCs w:val="20"/>
        </w:rPr>
        <w:t>Raymo</w:t>
      </w:r>
      <w:proofErr w:type="spellEnd"/>
      <w:r w:rsidRPr="00613E64">
        <w:rPr>
          <w:rFonts w:ascii="Calibri" w:hAnsi="Calibri" w:cs="Calibri"/>
          <w:sz w:val="20"/>
          <w:szCs w:val="20"/>
        </w:rPr>
        <w:t xml:space="preserve">. (2015). Living alone in Japan. Demographic Research, 32(1), 1267–1298. </w:t>
      </w:r>
      <w:hyperlink r:id="rId27" w:history="1">
        <w:r w:rsidRPr="00613E64">
          <w:rPr>
            <w:rStyle w:val="a3"/>
            <w:rFonts w:ascii="Calibri" w:hAnsi="Calibri" w:cs="Calibri"/>
            <w:sz w:val="20"/>
            <w:szCs w:val="20"/>
          </w:rPr>
          <w:t>https://doi.org/10.4054/DemRes.2015.32.46</w:t>
        </w:r>
      </w:hyperlink>
    </w:p>
    <w:p w14:paraId="0F9C0439" w14:textId="77777777" w:rsidR="00425F6D" w:rsidRPr="00613E64" w:rsidRDefault="00425F6D" w:rsidP="00425F6D">
      <w:pPr>
        <w:rPr>
          <w:rFonts w:ascii="Calibri" w:hAnsi="Calibri" w:cs="Calibri"/>
          <w:sz w:val="20"/>
          <w:szCs w:val="20"/>
        </w:rPr>
      </w:pPr>
    </w:p>
    <w:p w14:paraId="6F5AABBD" w14:textId="53417D14" w:rsidR="00425F6D" w:rsidRPr="00613E64" w:rsidRDefault="00425F6D" w:rsidP="00425F6D">
      <w:pPr>
        <w:rPr>
          <w:rFonts w:ascii="Calibri" w:hAnsi="Calibri" w:cs="Calibri"/>
          <w:sz w:val="20"/>
          <w:szCs w:val="20"/>
        </w:rPr>
      </w:pPr>
      <w:proofErr w:type="spellStart"/>
      <w:r w:rsidRPr="00613E64">
        <w:rPr>
          <w:rFonts w:ascii="Calibri" w:hAnsi="Calibri" w:cs="Calibri"/>
          <w:sz w:val="20"/>
          <w:szCs w:val="20"/>
        </w:rPr>
        <w:t>Rijavec</w:t>
      </w:r>
      <w:proofErr w:type="spellEnd"/>
      <w:r w:rsidRPr="00613E64">
        <w:rPr>
          <w:rFonts w:ascii="Calibri" w:hAnsi="Calibri" w:cs="Calibri"/>
          <w:sz w:val="20"/>
          <w:szCs w:val="20"/>
        </w:rPr>
        <w:t xml:space="preserve">, M., </w:t>
      </w:r>
      <w:proofErr w:type="spellStart"/>
      <w:r w:rsidRPr="00613E64">
        <w:rPr>
          <w:rFonts w:ascii="Calibri" w:hAnsi="Calibri" w:cs="Calibri"/>
          <w:sz w:val="20"/>
          <w:szCs w:val="20"/>
        </w:rPr>
        <w:t>Jurcec</w:t>
      </w:r>
      <w:proofErr w:type="spellEnd"/>
      <w:r w:rsidRPr="00613E64">
        <w:rPr>
          <w:rFonts w:ascii="Calibri" w:hAnsi="Calibri" w:cs="Calibri"/>
          <w:sz w:val="20"/>
          <w:szCs w:val="20"/>
        </w:rPr>
        <w:t xml:space="preserve">, L., &amp; </w:t>
      </w:r>
      <w:proofErr w:type="spellStart"/>
      <w:r w:rsidRPr="00613E64">
        <w:rPr>
          <w:rFonts w:ascii="Calibri" w:hAnsi="Calibri" w:cs="Calibri"/>
          <w:sz w:val="20"/>
          <w:szCs w:val="20"/>
        </w:rPr>
        <w:t>Mijocevic</w:t>
      </w:r>
      <w:proofErr w:type="spellEnd"/>
      <w:r w:rsidRPr="00613E64">
        <w:rPr>
          <w:rFonts w:ascii="Calibri" w:hAnsi="Calibri" w:cs="Calibri"/>
          <w:sz w:val="20"/>
          <w:szCs w:val="20"/>
        </w:rPr>
        <w:t>, I. (2010). Gender differences in the relationship between forgiveness and depression/happiness. Psychological Topics, 19(1), 189.</w:t>
      </w:r>
    </w:p>
    <w:p w14:paraId="12685657" w14:textId="77777777" w:rsidR="00425F6D" w:rsidRPr="00613E64" w:rsidRDefault="00425F6D" w:rsidP="00425F6D">
      <w:pPr>
        <w:rPr>
          <w:rFonts w:ascii="Calibri" w:hAnsi="Calibri" w:cs="Calibri"/>
          <w:sz w:val="20"/>
          <w:szCs w:val="20"/>
        </w:rPr>
      </w:pPr>
    </w:p>
    <w:p w14:paraId="0A00942F" w14:textId="77777777" w:rsidR="00425F6D" w:rsidRPr="00613E64" w:rsidRDefault="00425F6D" w:rsidP="00425F6D">
      <w:pPr>
        <w:rPr>
          <w:rFonts w:ascii="Calibri" w:hAnsi="Calibri" w:cs="Calibri"/>
          <w:sz w:val="20"/>
          <w:szCs w:val="20"/>
        </w:rPr>
      </w:pPr>
      <w:r w:rsidRPr="00613E64">
        <w:rPr>
          <w:rFonts w:ascii="Calibri" w:hAnsi="Calibri" w:cs="Calibri"/>
          <w:sz w:val="20"/>
          <w:szCs w:val="20"/>
        </w:rPr>
        <w:t xml:space="preserve">Shah, </w:t>
      </w:r>
      <w:proofErr w:type="spellStart"/>
      <w:r w:rsidRPr="00613E64">
        <w:rPr>
          <w:rFonts w:ascii="Calibri" w:hAnsi="Calibri" w:cs="Calibri"/>
          <w:sz w:val="20"/>
          <w:szCs w:val="20"/>
        </w:rPr>
        <w:t>Safian</w:t>
      </w:r>
      <w:proofErr w:type="spellEnd"/>
      <w:r w:rsidRPr="00613E64">
        <w:rPr>
          <w:rFonts w:ascii="Calibri" w:hAnsi="Calibri" w:cs="Calibri"/>
          <w:sz w:val="20"/>
          <w:szCs w:val="20"/>
        </w:rPr>
        <w:t xml:space="preserve">, N., Ahmad, S., Wan </w:t>
      </w:r>
      <w:proofErr w:type="spellStart"/>
      <w:r w:rsidRPr="00613E64">
        <w:rPr>
          <w:rFonts w:ascii="Calibri" w:hAnsi="Calibri" w:cs="Calibri"/>
          <w:sz w:val="20"/>
          <w:szCs w:val="20"/>
        </w:rPr>
        <w:t>Ibadullah</w:t>
      </w:r>
      <w:proofErr w:type="spellEnd"/>
      <w:r w:rsidRPr="00613E64">
        <w:rPr>
          <w:rFonts w:ascii="Calibri" w:hAnsi="Calibri" w:cs="Calibri"/>
          <w:sz w:val="20"/>
          <w:szCs w:val="20"/>
        </w:rPr>
        <w:t xml:space="preserve">, W. A. H., Mohammad, Z. B., </w:t>
      </w:r>
      <w:proofErr w:type="spellStart"/>
      <w:r w:rsidRPr="00613E64">
        <w:rPr>
          <w:rFonts w:ascii="Calibri" w:hAnsi="Calibri" w:cs="Calibri"/>
          <w:sz w:val="20"/>
          <w:szCs w:val="20"/>
        </w:rPr>
        <w:t>Nurumal</w:t>
      </w:r>
      <w:proofErr w:type="spellEnd"/>
      <w:r w:rsidRPr="00613E64">
        <w:rPr>
          <w:rFonts w:ascii="Calibri" w:hAnsi="Calibri" w:cs="Calibri"/>
          <w:sz w:val="20"/>
          <w:szCs w:val="20"/>
        </w:rPr>
        <w:t xml:space="preserve">, S. R., </w:t>
      </w:r>
      <w:proofErr w:type="spellStart"/>
      <w:r w:rsidRPr="00613E64">
        <w:rPr>
          <w:rFonts w:ascii="Calibri" w:hAnsi="Calibri" w:cs="Calibri"/>
          <w:sz w:val="20"/>
          <w:szCs w:val="20"/>
        </w:rPr>
        <w:t>Mansor</w:t>
      </w:r>
      <w:proofErr w:type="spellEnd"/>
      <w:r w:rsidRPr="00613E64">
        <w:rPr>
          <w:rFonts w:ascii="Calibri" w:hAnsi="Calibri" w:cs="Calibri"/>
          <w:sz w:val="20"/>
          <w:szCs w:val="20"/>
        </w:rPr>
        <w:t xml:space="preserve">, J., </w:t>
      </w:r>
      <w:proofErr w:type="spellStart"/>
      <w:r w:rsidRPr="00613E64">
        <w:rPr>
          <w:rFonts w:ascii="Calibri" w:hAnsi="Calibri" w:cs="Calibri"/>
          <w:sz w:val="20"/>
          <w:szCs w:val="20"/>
        </w:rPr>
        <w:t>Addnan</w:t>
      </w:r>
      <w:proofErr w:type="spellEnd"/>
      <w:r w:rsidRPr="00613E64">
        <w:rPr>
          <w:rFonts w:ascii="Calibri" w:hAnsi="Calibri" w:cs="Calibri"/>
          <w:sz w:val="20"/>
          <w:szCs w:val="20"/>
        </w:rPr>
        <w:t xml:space="preserve">, M. F., &amp; </w:t>
      </w:r>
      <w:proofErr w:type="spellStart"/>
      <w:r w:rsidRPr="00613E64">
        <w:rPr>
          <w:rFonts w:ascii="Calibri" w:hAnsi="Calibri" w:cs="Calibri"/>
          <w:sz w:val="20"/>
          <w:szCs w:val="20"/>
        </w:rPr>
        <w:t>Shobugawa</w:t>
      </w:r>
      <w:proofErr w:type="spellEnd"/>
      <w:r w:rsidRPr="00613E64">
        <w:rPr>
          <w:rFonts w:ascii="Calibri" w:hAnsi="Calibri" w:cs="Calibri"/>
          <w:sz w:val="20"/>
          <w:szCs w:val="20"/>
        </w:rPr>
        <w:t xml:space="preserve">, Y. (2021). Factors associated with happiness among </w:t>
      </w:r>
      <w:proofErr w:type="spellStart"/>
      <w:r w:rsidRPr="00613E64">
        <w:rPr>
          <w:rFonts w:ascii="Calibri" w:hAnsi="Calibri" w:cs="Calibri"/>
          <w:sz w:val="20"/>
          <w:szCs w:val="20"/>
        </w:rPr>
        <w:t>malaysian</w:t>
      </w:r>
      <w:proofErr w:type="spellEnd"/>
      <w:r w:rsidRPr="00613E64">
        <w:rPr>
          <w:rFonts w:ascii="Calibri" w:hAnsi="Calibri" w:cs="Calibri"/>
          <w:sz w:val="20"/>
          <w:szCs w:val="20"/>
        </w:rPr>
        <w:t xml:space="preserve"> elderly. International Journal of Environmental Research and Public Health, 18(7), 3831. </w:t>
      </w:r>
      <w:hyperlink r:id="rId28" w:history="1">
        <w:r w:rsidRPr="00613E64">
          <w:rPr>
            <w:rStyle w:val="a3"/>
            <w:rFonts w:ascii="Calibri" w:hAnsi="Calibri" w:cs="Calibri"/>
            <w:sz w:val="20"/>
            <w:szCs w:val="20"/>
          </w:rPr>
          <w:t>https://doi.org/10.3390/ijerph18073831</w:t>
        </w:r>
      </w:hyperlink>
    </w:p>
    <w:p w14:paraId="3E5293A5" w14:textId="77777777" w:rsidR="00E90DE0" w:rsidRPr="00613E64" w:rsidRDefault="00E90DE0" w:rsidP="00D33885">
      <w:pPr>
        <w:rPr>
          <w:rFonts w:ascii="Calibri" w:hAnsi="Calibri" w:cs="Calibri"/>
          <w:sz w:val="20"/>
          <w:szCs w:val="20"/>
        </w:rPr>
      </w:pPr>
    </w:p>
    <w:p w14:paraId="59A11696" w14:textId="736EFD2F" w:rsidR="00425F6D" w:rsidRPr="00613E64" w:rsidRDefault="00425F6D" w:rsidP="00425F6D">
      <w:pPr>
        <w:rPr>
          <w:rFonts w:ascii="Calibri" w:hAnsi="Calibri" w:cs="Calibri"/>
          <w:sz w:val="20"/>
          <w:szCs w:val="20"/>
        </w:rPr>
      </w:pPr>
      <w:proofErr w:type="spellStart"/>
      <w:r w:rsidRPr="00613E64">
        <w:rPr>
          <w:rFonts w:ascii="Calibri" w:hAnsi="Calibri" w:cs="Calibri"/>
          <w:sz w:val="20"/>
          <w:szCs w:val="20"/>
        </w:rPr>
        <w:t>Tastan</w:t>
      </w:r>
      <w:proofErr w:type="spellEnd"/>
      <w:r w:rsidRPr="00613E64">
        <w:rPr>
          <w:rFonts w:ascii="Calibri" w:hAnsi="Calibri" w:cs="Calibri"/>
          <w:sz w:val="20"/>
          <w:szCs w:val="20"/>
        </w:rPr>
        <w:t xml:space="preserve">, </w:t>
      </w:r>
      <w:proofErr w:type="spellStart"/>
      <w:r w:rsidRPr="00613E64">
        <w:rPr>
          <w:rFonts w:ascii="Calibri" w:hAnsi="Calibri" w:cs="Calibri"/>
          <w:sz w:val="20"/>
          <w:szCs w:val="20"/>
        </w:rPr>
        <w:t>Ayhan</w:t>
      </w:r>
      <w:proofErr w:type="spellEnd"/>
      <w:r w:rsidRPr="00613E64">
        <w:rPr>
          <w:rFonts w:ascii="Calibri" w:hAnsi="Calibri" w:cs="Calibri"/>
          <w:sz w:val="20"/>
          <w:szCs w:val="20"/>
        </w:rPr>
        <w:t xml:space="preserve">, H., </w:t>
      </w:r>
      <w:proofErr w:type="spellStart"/>
      <w:r w:rsidRPr="00613E64">
        <w:rPr>
          <w:rFonts w:ascii="Calibri" w:hAnsi="Calibri" w:cs="Calibri"/>
          <w:sz w:val="20"/>
          <w:szCs w:val="20"/>
        </w:rPr>
        <w:t>Kose</w:t>
      </w:r>
      <w:proofErr w:type="spellEnd"/>
      <w:r w:rsidRPr="00613E64">
        <w:rPr>
          <w:rFonts w:ascii="Calibri" w:hAnsi="Calibri" w:cs="Calibri"/>
          <w:sz w:val="20"/>
          <w:szCs w:val="20"/>
        </w:rPr>
        <w:t xml:space="preserve">, G., </w:t>
      </w:r>
      <w:proofErr w:type="spellStart"/>
      <w:r w:rsidRPr="00613E64">
        <w:rPr>
          <w:rFonts w:ascii="Calibri" w:hAnsi="Calibri" w:cs="Calibri"/>
          <w:sz w:val="20"/>
          <w:szCs w:val="20"/>
        </w:rPr>
        <w:t>Iyigun</w:t>
      </w:r>
      <w:proofErr w:type="spellEnd"/>
      <w:r w:rsidRPr="00613E64">
        <w:rPr>
          <w:rFonts w:ascii="Calibri" w:hAnsi="Calibri" w:cs="Calibri"/>
          <w:sz w:val="20"/>
          <w:szCs w:val="20"/>
        </w:rPr>
        <w:t xml:space="preserve">, E., &amp; </w:t>
      </w:r>
      <w:proofErr w:type="spellStart"/>
      <w:r w:rsidRPr="00613E64">
        <w:rPr>
          <w:rFonts w:ascii="Calibri" w:hAnsi="Calibri" w:cs="Calibri"/>
          <w:sz w:val="20"/>
          <w:szCs w:val="20"/>
        </w:rPr>
        <w:t>Gokcul</w:t>
      </w:r>
      <w:proofErr w:type="spellEnd"/>
      <w:r w:rsidRPr="00613E64">
        <w:rPr>
          <w:rFonts w:ascii="Calibri" w:hAnsi="Calibri" w:cs="Calibri"/>
          <w:sz w:val="20"/>
          <w:szCs w:val="20"/>
        </w:rPr>
        <w:t xml:space="preserve">, S. (2019). Analysis of the relationship between the autonomy of Turkish elderly people and their happiness and anxiety-depression status: A cross-sectional study. International Psychogeriatrics, 31(12), 1841–1842. </w:t>
      </w:r>
      <w:hyperlink r:id="rId29" w:history="1">
        <w:r w:rsidRPr="00613E64">
          <w:rPr>
            <w:rStyle w:val="a3"/>
            <w:rFonts w:ascii="Calibri" w:hAnsi="Calibri" w:cs="Calibri"/>
            <w:sz w:val="20"/>
            <w:szCs w:val="20"/>
          </w:rPr>
          <w:t>https://doi.org/10.1017/S1041610219000164</w:t>
        </w:r>
      </w:hyperlink>
    </w:p>
    <w:p w14:paraId="1DA18CBE" w14:textId="77777777" w:rsidR="00425F6D" w:rsidRPr="00613E64" w:rsidRDefault="00425F6D" w:rsidP="00D33885">
      <w:pPr>
        <w:rPr>
          <w:rFonts w:ascii="Calibri" w:hAnsi="Calibri" w:cs="Calibri"/>
          <w:sz w:val="20"/>
          <w:szCs w:val="20"/>
        </w:rPr>
      </w:pPr>
    </w:p>
    <w:p w14:paraId="23044858" w14:textId="69E7118D" w:rsidR="00D33885" w:rsidRPr="00613E64" w:rsidRDefault="00441FC2" w:rsidP="00D33885">
      <w:pPr>
        <w:rPr>
          <w:rFonts w:ascii="Calibri" w:hAnsi="Calibri" w:cs="Calibri"/>
          <w:sz w:val="20"/>
          <w:szCs w:val="20"/>
        </w:rPr>
      </w:pPr>
      <w:r w:rsidRPr="00613E64">
        <w:rPr>
          <w:rFonts w:ascii="Calibri" w:hAnsi="Calibri" w:cs="Calibri"/>
          <w:sz w:val="20"/>
          <w:szCs w:val="20"/>
        </w:rPr>
        <w:t xml:space="preserve">Van </w:t>
      </w:r>
      <w:proofErr w:type="spellStart"/>
      <w:r w:rsidRPr="00613E64">
        <w:rPr>
          <w:rFonts w:ascii="Calibri" w:hAnsi="Calibri" w:cs="Calibri"/>
          <w:sz w:val="20"/>
          <w:szCs w:val="20"/>
        </w:rPr>
        <w:t>Campen</w:t>
      </w:r>
      <w:proofErr w:type="spellEnd"/>
      <w:r w:rsidRPr="00613E64">
        <w:rPr>
          <w:rFonts w:ascii="Calibri" w:hAnsi="Calibri" w:cs="Calibri"/>
          <w:sz w:val="20"/>
          <w:szCs w:val="20"/>
        </w:rPr>
        <w:t xml:space="preserve">, &amp; van </w:t>
      </w:r>
      <w:proofErr w:type="spellStart"/>
      <w:r w:rsidRPr="00613E64">
        <w:rPr>
          <w:rFonts w:ascii="Calibri" w:hAnsi="Calibri" w:cs="Calibri"/>
          <w:sz w:val="20"/>
          <w:szCs w:val="20"/>
        </w:rPr>
        <w:t>Santvoort</w:t>
      </w:r>
      <w:proofErr w:type="spellEnd"/>
      <w:r w:rsidRPr="00613E64">
        <w:rPr>
          <w:rFonts w:ascii="Calibri" w:hAnsi="Calibri" w:cs="Calibri"/>
          <w:sz w:val="20"/>
          <w:szCs w:val="20"/>
        </w:rPr>
        <w:t xml:space="preserve">, M. (2013). Explaining Low Subjective Well-Being of Persons with Disabilities in Europe: The Impact of Disability, Personal Resources, Participation and Socio-Economic Status. Social Indicators Research, 111(3), 839–854. </w:t>
      </w:r>
      <w:hyperlink r:id="rId30" w:history="1">
        <w:r w:rsidRPr="00613E64">
          <w:rPr>
            <w:rStyle w:val="a3"/>
            <w:rFonts w:ascii="Calibri" w:hAnsi="Calibri" w:cs="Calibri"/>
            <w:sz w:val="20"/>
            <w:szCs w:val="20"/>
          </w:rPr>
          <w:t>https://doi.org/10.1007/s11205-012-0036-6</w:t>
        </w:r>
      </w:hyperlink>
    </w:p>
    <w:p w14:paraId="7658164E" w14:textId="77777777" w:rsidR="00D33885" w:rsidRPr="00182BC0" w:rsidRDefault="00D33885" w:rsidP="00D33885">
      <w:pPr>
        <w:rPr>
          <w:rFonts w:ascii="Calibri" w:hAnsi="Calibri" w:cs="Calibri"/>
          <w:sz w:val="22"/>
          <w:szCs w:val="22"/>
        </w:rPr>
      </w:pPr>
    </w:p>
    <w:p w14:paraId="42A8BEB3" w14:textId="77777777" w:rsidR="00464B2A" w:rsidRPr="00182BC0" w:rsidRDefault="00464B2A" w:rsidP="00464B2A">
      <w:pPr>
        <w:widowControl/>
        <w:jc w:val="left"/>
        <w:rPr>
          <w:rFonts w:ascii="Calibri" w:eastAsia="宋体" w:hAnsi="Calibri" w:cs="Calibri"/>
          <w:kern w:val="0"/>
          <w:sz w:val="22"/>
          <w:szCs w:val="22"/>
        </w:rPr>
      </w:pPr>
    </w:p>
    <w:p w14:paraId="05E90298" w14:textId="77777777" w:rsidR="00E141DB" w:rsidRPr="00182BC0" w:rsidRDefault="00E141DB" w:rsidP="00E141DB">
      <w:pPr>
        <w:widowControl/>
        <w:jc w:val="left"/>
        <w:rPr>
          <w:rFonts w:ascii="Calibri" w:eastAsia="宋体" w:hAnsi="Calibri" w:cs="Calibri"/>
          <w:kern w:val="0"/>
          <w:sz w:val="22"/>
          <w:szCs w:val="22"/>
        </w:rPr>
      </w:pPr>
    </w:p>
    <w:p w14:paraId="66312433" w14:textId="77777777" w:rsidR="00E141DB" w:rsidRPr="00182BC0" w:rsidRDefault="00E141DB" w:rsidP="00E141DB">
      <w:pPr>
        <w:widowControl/>
        <w:jc w:val="left"/>
        <w:rPr>
          <w:rFonts w:ascii="Calibri" w:eastAsia="宋体" w:hAnsi="Calibri" w:cs="Calibri"/>
          <w:kern w:val="0"/>
          <w:sz w:val="22"/>
          <w:szCs w:val="22"/>
        </w:rPr>
      </w:pPr>
    </w:p>
    <w:p w14:paraId="0646B729" w14:textId="77777777" w:rsidR="00E141DB" w:rsidRPr="00182BC0" w:rsidRDefault="00E141DB" w:rsidP="00E141DB">
      <w:pPr>
        <w:rPr>
          <w:rFonts w:ascii="Calibri" w:hAnsi="Calibri" w:cs="Calibri"/>
          <w:sz w:val="22"/>
          <w:szCs w:val="22"/>
        </w:rPr>
      </w:pPr>
    </w:p>
    <w:p w14:paraId="76BF5AFE" w14:textId="77777777" w:rsidR="00A32604" w:rsidRPr="00182BC0" w:rsidRDefault="00A32604" w:rsidP="00CF0CDE">
      <w:pPr>
        <w:widowControl/>
        <w:jc w:val="left"/>
        <w:rPr>
          <w:rFonts w:ascii="Calibri" w:hAnsi="Calibri" w:cs="Calibri"/>
          <w:color w:val="000000" w:themeColor="text1"/>
          <w:sz w:val="22"/>
          <w:szCs w:val="22"/>
        </w:rPr>
      </w:pPr>
    </w:p>
    <w:p w14:paraId="3634D13E" w14:textId="77777777" w:rsidR="00A32604" w:rsidRPr="00182BC0" w:rsidRDefault="00A32604" w:rsidP="00CF0CDE">
      <w:pPr>
        <w:widowControl/>
        <w:jc w:val="left"/>
        <w:rPr>
          <w:rFonts w:ascii="Calibri" w:hAnsi="Calibri" w:cs="Calibri"/>
          <w:color w:val="000000" w:themeColor="text1"/>
          <w:sz w:val="22"/>
          <w:szCs w:val="22"/>
        </w:rPr>
      </w:pPr>
    </w:p>
    <w:p w14:paraId="3582AE25" w14:textId="77777777" w:rsidR="00CF0CDE" w:rsidRPr="00182BC0" w:rsidRDefault="00CF0CDE" w:rsidP="00E141DB">
      <w:pPr>
        <w:rPr>
          <w:rFonts w:ascii="Calibri" w:hAnsi="Calibri" w:cs="Calibri"/>
          <w:sz w:val="22"/>
          <w:szCs w:val="22"/>
        </w:rPr>
      </w:pPr>
    </w:p>
    <w:p w14:paraId="469CC94B" w14:textId="77777777" w:rsidR="00E2220F" w:rsidRPr="00182BC0" w:rsidRDefault="00E2220F" w:rsidP="00E141DB">
      <w:pPr>
        <w:rPr>
          <w:rStyle w:val="a3"/>
          <w:rFonts w:ascii="Calibri" w:hAnsi="Calibri" w:cs="Calibri"/>
          <w:sz w:val="22"/>
          <w:szCs w:val="22"/>
        </w:rPr>
      </w:pPr>
    </w:p>
    <w:p w14:paraId="311AAE40" w14:textId="77777777" w:rsidR="00E2220F" w:rsidRPr="00182BC0" w:rsidRDefault="00E2220F" w:rsidP="00E141DB">
      <w:pPr>
        <w:rPr>
          <w:rFonts w:ascii="Calibri" w:hAnsi="Calibri" w:cs="Calibri"/>
          <w:sz w:val="22"/>
          <w:szCs w:val="22"/>
        </w:rPr>
      </w:pPr>
    </w:p>
    <w:p w14:paraId="54E26304" w14:textId="77777777" w:rsidR="00040FF6" w:rsidRPr="00182BC0" w:rsidRDefault="00040FF6" w:rsidP="00040FF6">
      <w:pPr>
        <w:rPr>
          <w:rFonts w:ascii="Calibri" w:hAnsi="Calibri" w:cs="Calibri"/>
          <w:sz w:val="22"/>
          <w:szCs w:val="22"/>
        </w:rPr>
      </w:pPr>
    </w:p>
    <w:p w14:paraId="14E0858A" w14:textId="77777777" w:rsidR="003D2EE7" w:rsidRPr="00182BC0" w:rsidRDefault="003D2EE7" w:rsidP="003D2EE7">
      <w:pPr>
        <w:rPr>
          <w:rFonts w:ascii="Calibri" w:hAnsi="Calibri" w:cs="Calibri"/>
          <w:sz w:val="22"/>
          <w:szCs w:val="22"/>
        </w:rPr>
      </w:pPr>
    </w:p>
    <w:p w14:paraId="4F3778E8" w14:textId="77777777" w:rsidR="00B5710B" w:rsidRPr="00182BC0" w:rsidRDefault="00B5710B" w:rsidP="00B5710B">
      <w:pPr>
        <w:rPr>
          <w:rFonts w:ascii="Calibri" w:hAnsi="Calibri" w:cs="Calibri"/>
          <w:sz w:val="22"/>
          <w:szCs w:val="22"/>
        </w:rPr>
      </w:pPr>
    </w:p>
    <w:p w14:paraId="3E277035" w14:textId="77777777" w:rsidR="00EE2421" w:rsidRPr="00182BC0" w:rsidRDefault="00EE2421" w:rsidP="00EE2421">
      <w:pPr>
        <w:rPr>
          <w:rFonts w:ascii="Calibri" w:hAnsi="Calibri" w:cs="Calibri"/>
          <w:sz w:val="22"/>
          <w:szCs w:val="22"/>
        </w:rPr>
      </w:pPr>
    </w:p>
    <w:p w14:paraId="7F6A7BCA" w14:textId="7AF99963" w:rsidR="0027183D" w:rsidRDefault="0027183D" w:rsidP="009653C4">
      <w:pPr>
        <w:rPr>
          <w:rFonts w:ascii="Calibri" w:hAnsi="Calibri" w:cs="Calibri"/>
          <w:sz w:val="22"/>
          <w:szCs w:val="22"/>
        </w:rPr>
      </w:pPr>
    </w:p>
    <w:p w14:paraId="547E561D" w14:textId="77777777" w:rsidR="0027183D" w:rsidRDefault="0027183D">
      <w:pPr>
        <w:widowControl/>
        <w:jc w:val="left"/>
        <w:rPr>
          <w:rFonts w:ascii="Calibri" w:hAnsi="Calibri" w:cs="Calibri"/>
          <w:sz w:val="22"/>
          <w:szCs w:val="22"/>
        </w:rPr>
      </w:pPr>
      <w:r>
        <w:rPr>
          <w:rFonts w:ascii="Calibri" w:hAnsi="Calibri" w:cs="Calibri"/>
          <w:sz w:val="22"/>
          <w:szCs w:val="22"/>
        </w:rPr>
        <w:br w:type="page"/>
      </w:r>
    </w:p>
    <w:p w14:paraId="61B46FC4" w14:textId="12146FA1" w:rsidR="004F0024" w:rsidRPr="004F0024" w:rsidRDefault="004F0024" w:rsidP="004F0024">
      <w:pPr>
        <w:pStyle w:val="1"/>
        <w:rPr>
          <w:rFonts w:ascii="Calibri" w:hAnsi="Calibri" w:cs="Calibri"/>
          <w:color w:val="5B9BD5" w:themeColor="accent5"/>
        </w:rPr>
      </w:pPr>
      <w:bookmarkStart w:id="23" w:name="_Toc92720582"/>
      <w:r w:rsidRPr="004F0024">
        <w:rPr>
          <w:rFonts w:ascii="Calibri" w:hAnsi="Calibri" w:cs="Calibri"/>
          <w:color w:val="5B9BD5" w:themeColor="accent5"/>
        </w:rPr>
        <w:lastRenderedPageBreak/>
        <w:t>Appendix</w:t>
      </w:r>
      <w:bookmarkEnd w:id="23"/>
    </w:p>
    <w:p w14:paraId="7C16B49A" w14:textId="77777777" w:rsidR="004F0024" w:rsidRDefault="004F0024" w:rsidP="00054089">
      <w:pPr>
        <w:rPr>
          <w:sz w:val="26"/>
          <w:szCs w:val="26"/>
        </w:rPr>
      </w:pPr>
    </w:p>
    <w:p w14:paraId="4FBD5177" w14:textId="77777777" w:rsidR="004F0024" w:rsidRDefault="004F0024" w:rsidP="00054089">
      <w:pPr>
        <w:rPr>
          <w:sz w:val="26"/>
          <w:szCs w:val="26"/>
        </w:rPr>
      </w:pPr>
    </w:p>
    <w:p w14:paraId="3F76DC0F" w14:textId="0E1B7DFF" w:rsidR="00054089" w:rsidRDefault="00054089" w:rsidP="00054089">
      <w:pPr>
        <w:rPr>
          <w:sz w:val="26"/>
          <w:szCs w:val="26"/>
        </w:rPr>
      </w:pPr>
      <w:r>
        <w:rPr>
          <w:sz w:val="26"/>
          <w:szCs w:val="26"/>
        </w:rPr>
        <w:t xml:space="preserve">RECODE </w:t>
      </w:r>
      <w:proofErr w:type="spellStart"/>
      <w:r>
        <w:rPr>
          <w:sz w:val="26"/>
          <w:szCs w:val="26"/>
        </w:rPr>
        <w:t>PScedD</w:t>
      </w:r>
      <w:proofErr w:type="spellEnd"/>
      <w:r>
        <w:rPr>
          <w:sz w:val="26"/>
          <w:szCs w:val="26"/>
        </w:rPr>
        <w:t xml:space="preserve"> (1=1) (2=0) INTO </w:t>
      </w:r>
      <w:proofErr w:type="spellStart"/>
      <w:r>
        <w:rPr>
          <w:sz w:val="26"/>
          <w:szCs w:val="26"/>
        </w:rPr>
        <w:t>PScedD_da</w:t>
      </w:r>
      <w:proofErr w:type="spellEnd"/>
      <w:r>
        <w:rPr>
          <w:sz w:val="26"/>
          <w:szCs w:val="26"/>
        </w:rPr>
        <w:t>.</w:t>
      </w:r>
    </w:p>
    <w:p w14:paraId="4DE50417" w14:textId="77777777" w:rsidR="00054089" w:rsidRDefault="00054089" w:rsidP="00054089">
      <w:pPr>
        <w:rPr>
          <w:sz w:val="26"/>
          <w:szCs w:val="26"/>
        </w:rPr>
      </w:pPr>
      <w:r>
        <w:rPr>
          <w:sz w:val="26"/>
          <w:szCs w:val="26"/>
        </w:rPr>
        <w:t xml:space="preserve">VARIABLE </w:t>
      </w:r>
      <w:proofErr w:type="gramStart"/>
      <w:r>
        <w:rPr>
          <w:sz w:val="26"/>
          <w:szCs w:val="26"/>
        </w:rPr>
        <w:t xml:space="preserve">LABELS  </w:t>
      </w:r>
      <w:proofErr w:type="spellStart"/>
      <w:r>
        <w:rPr>
          <w:sz w:val="26"/>
          <w:szCs w:val="26"/>
        </w:rPr>
        <w:t>PScedD</w:t>
      </w:r>
      <w:proofErr w:type="gramEnd"/>
      <w:r>
        <w:rPr>
          <w:sz w:val="26"/>
          <w:szCs w:val="26"/>
        </w:rPr>
        <w:t>_da</w:t>
      </w:r>
      <w:proofErr w:type="spellEnd"/>
      <w:r>
        <w:rPr>
          <w:sz w:val="26"/>
          <w:szCs w:val="26"/>
        </w:rPr>
        <w:t xml:space="preserve"> '</w:t>
      </w:r>
      <w:proofErr w:type="spellStart"/>
      <w:r>
        <w:rPr>
          <w:sz w:val="26"/>
          <w:szCs w:val="26"/>
        </w:rPr>
        <w:t>hapiness</w:t>
      </w:r>
      <w:proofErr w:type="spellEnd"/>
      <w:r>
        <w:rPr>
          <w:sz w:val="26"/>
          <w:szCs w:val="26"/>
        </w:rPr>
        <w:t>'.</w:t>
      </w:r>
    </w:p>
    <w:p w14:paraId="65DABB9F" w14:textId="77777777" w:rsidR="00054089" w:rsidRDefault="00054089" w:rsidP="00054089">
      <w:pPr>
        <w:rPr>
          <w:sz w:val="26"/>
          <w:szCs w:val="26"/>
        </w:rPr>
      </w:pPr>
      <w:r>
        <w:rPr>
          <w:sz w:val="26"/>
          <w:szCs w:val="26"/>
        </w:rPr>
        <w:t>EXECUTE.</w:t>
      </w:r>
    </w:p>
    <w:p w14:paraId="135CB7BA" w14:textId="77777777" w:rsidR="00054089" w:rsidRDefault="00054089" w:rsidP="00054089">
      <w:pPr>
        <w:rPr>
          <w:sz w:val="26"/>
          <w:szCs w:val="26"/>
        </w:rPr>
      </w:pPr>
      <w:r>
        <w:rPr>
          <w:sz w:val="26"/>
          <w:szCs w:val="26"/>
        </w:rPr>
        <w:t>FREQUENCIES VARIABLES=</w:t>
      </w:r>
      <w:proofErr w:type="spellStart"/>
      <w:r>
        <w:rPr>
          <w:sz w:val="26"/>
          <w:szCs w:val="26"/>
        </w:rPr>
        <w:t>PScedD_da</w:t>
      </w:r>
      <w:proofErr w:type="spellEnd"/>
    </w:p>
    <w:p w14:paraId="670122CD" w14:textId="77777777" w:rsidR="00054089" w:rsidRDefault="00054089" w:rsidP="00054089">
      <w:pPr>
        <w:rPr>
          <w:sz w:val="26"/>
          <w:szCs w:val="26"/>
        </w:rPr>
      </w:pPr>
      <w:r>
        <w:rPr>
          <w:sz w:val="26"/>
          <w:szCs w:val="26"/>
        </w:rPr>
        <w:t xml:space="preserve">  /STATISTICS=RANGE MEAN MEDIAN MODE SUM</w:t>
      </w:r>
    </w:p>
    <w:p w14:paraId="31A0F036" w14:textId="77777777" w:rsidR="00054089" w:rsidRDefault="00054089" w:rsidP="00054089">
      <w:pPr>
        <w:rPr>
          <w:sz w:val="26"/>
          <w:szCs w:val="26"/>
        </w:rPr>
      </w:pPr>
      <w:r>
        <w:rPr>
          <w:sz w:val="26"/>
          <w:szCs w:val="26"/>
        </w:rPr>
        <w:t xml:space="preserve">  /PIECHART FREQ</w:t>
      </w:r>
    </w:p>
    <w:p w14:paraId="062C0403" w14:textId="77777777" w:rsidR="00054089" w:rsidRDefault="00054089" w:rsidP="00054089">
      <w:pPr>
        <w:rPr>
          <w:sz w:val="26"/>
          <w:szCs w:val="26"/>
        </w:rPr>
      </w:pPr>
      <w:r>
        <w:rPr>
          <w:sz w:val="26"/>
          <w:szCs w:val="26"/>
        </w:rPr>
        <w:t xml:space="preserve">  /ORDER=ANALYSIS.</w:t>
      </w:r>
    </w:p>
    <w:p w14:paraId="20071234" w14:textId="77777777" w:rsidR="00054089" w:rsidRDefault="00054089" w:rsidP="00054089">
      <w:pPr>
        <w:rPr>
          <w:rFonts w:ascii="Arial" w:hAnsi="Arial" w:cs="Arial" w:hint="eastAsia"/>
          <w:b/>
          <w:bCs/>
          <w:sz w:val="36"/>
          <w:szCs w:val="36"/>
        </w:rPr>
      </w:pPr>
    </w:p>
    <w:p w14:paraId="4A52243D" w14:textId="77777777" w:rsidR="00054089" w:rsidRDefault="00054089" w:rsidP="00054089">
      <w:pPr>
        <w:rPr>
          <w:rFonts w:ascii="Arial" w:hAnsi="Arial" w:cs="Arial"/>
          <w:b/>
          <w:bCs/>
          <w:sz w:val="36"/>
          <w:szCs w:val="36"/>
        </w:rPr>
      </w:pPr>
      <w:r>
        <w:rPr>
          <w:rFonts w:ascii="Arial" w:hAnsi="Arial" w:cs="Arial"/>
          <w:b/>
          <w:bCs/>
          <w:sz w:val="36"/>
          <w:szCs w:val="36"/>
        </w:rPr>
        <w:t>Frequencies</w:t>
      </w:r>
    </w:p>
    <w:p w14:paraId="4C451FB6" w14:textId="77777777" w:rsidR="00054089" w:rsidRDefault="00054089" w:rsidP="00054089">
      <w:pPr>
        <w:rPr>
          <w:rFonts w:ascii="Arial" w:hAnsi="Arial" w:cs="Arial"/>
          <w:sz w:val="36"/>
          <w:szCs w:val="36"/>
        </w:rPr>
      </w:pPr>
    </w:p>
    <w:p w14:paraId="12DE6402" w14:textId="77777777" w:rsidR="00054089" w:rsidRDefault="00054089" w:rsidP="00054089">
      <w:pPr>
        <w:spacing w:line="400" w:lineRule="atLeast"/>
        <w:rPr>
          <w:rFonts w:ascii="Times New Roman" w:hAnsi="Times New Roman" w:cs="Times New Roman"/>
          <w:sz w:val="24"/>
        </w:rPr>
      </w:pPr>
    </w:p>
    <w:p w14:paraId="78AF60DD"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2BEFF54D"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7B23EAB4"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05EFFE6E"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2FA252D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0150704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15:37:46</w:t>
            </w:r>
          </w:p>
        </w:tc>
      </w:tr>
      <w:tr w:rsidR="00054089" w14:paraId="2FF65E34"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6300830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25AE6F73" w14:textId="77777777" w:rsidR="00054089" w:rsidRDefault="00054089" w:rsidP="00B06CA0">
            <w:pPr>
              <w:rPr>
                <w:rFonts w:ascii="Times New Roman" w:hAnsi="Times New Roman" w:cs="Times New Roman"/>
                <w:sz w:val="24"/>
              </w:rPr>
            </w:pPr>
          </w:p>
        </w:tc>
      </w:tr>
      <w:tr w:rsidR="00054089" w14:paraId="06025967"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1988B90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2D2FD82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1F832A8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46C519F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32C8349"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DB54A3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2EECA00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2D0531E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282139E"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33743A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1A2C354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7175047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B57179F"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731FFE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74335C9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72E0A776"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1395F2A"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104939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279DFC3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0408647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F854009"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5F6533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75E241E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6EBB9462"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5101E4D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Missing Value Handling</w:t>
            </w:r>
          </w:p>
        </w:tc>
        <w:tc>
          <w:tcPr>
            <w:tcW w:w="3046" w:type="dxa"/>
            <w:tcBorders>
              <w:top w:val="single" w:sz="8" w:space="0" w:color="AEAEAE"/>
              <w:left w:val="nil"/>
              <w:bottom w:val="single" w:sz="8" w:space="0" w:color="AEAEAE"/>
              <w:right w:val="nil"/>
            </w:tcBorders>
            <w:shd w:val="clear" w:color="auto" w:fill="E0E0E0"/>
          </w:tcPr>
          <w:p w14:paraId="50B5093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4C3029A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38800F8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D3858D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5B4A62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5E5686D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are based on all cases with valid data.</w:t>
            </w:r>
          </w:p>
        </w:tc>
      </w:tr>
      <w:tr w:rsidR="00054089" w14:paraId="25136AC9"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23E02F3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6A8133C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FREQUENCIES VARIABLES=</w:t>
            </w:r>
            <w:proofErr w:type="spellStart"/>
            <w:r>
              <w:rPr>
                <w:rFonts w:ascii="Arial" w:hAnsi="Arial" w:cs="Arial"/>
                <w:color w:val="010205"/>
                <w:sz w:val="24"/>
              </w:rPr>
              <w:t>PScedD_da</w:t>
            </w:r>
            <w:proofErr w:type="spellEnd"/>
          </w:p>
          <w:p w14:paraId="79ABC2A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/STATISTICS=RANGE MEAN MEDIAN MODE SUM</w:t>
            </w:r>
          </w:p>
          <w:p w14:paraId="4D57D32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/PIECHART FREQ</w:t>
            </w:r>
          </w:p>
          <w:p w14:paraId="3D4BEEC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/ORDER=ANALYSIS.</w:t>
            </w:r>
          </w:p>
        </w:tc>
      </w:tr>
      <w:tr w:rsidR="00054089" w14:paraId="295AFA44"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74F4607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5E26491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7DCFD63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00:00:02.40</w:t>
            </w:r>
          </w:p>
        </w:tc>
      </w:tr>
      <w:tr w:rsidR="00054089" w14:paraId="6FBF86BC"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223FD25B"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0575A3C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0D1813E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00:00:02.00</w:t>
            </w:r>
          </w:p>
        </w:tc>
      </w:tr>
    </w:tbl>
    <w:p w14:paraId="21A0DEFF" w14:textId="77777777" w:rsidR="00054089" w:rsidRDefault="00054089" w:rsidP="00054089">
      <w:pPr>
        <w:spacing w:line="400" w:lineRule="atLeast"/>
        <w:rPr>
          <w:rFonts w:ascii="Times New Roman" w:hAnsi="Times New Roman" w:cs="Times New Roman"/>
          <w:sz w:val="24"/>
        </w:rPr>
      </w:pPr>
    </w:p>
    <w:p w14:paraId="3397AA7D" w14:textId="77777777" w:rsidR="00054089" w:rsidRDefault="00054089" w:rsidP="00054089"/>
    <w:p w14:paraId="5C744CAF" w14:textId="77777777" w:rsidR="00054089" w:rsidRDefault="00054089" w:rsidP="00054089">
      <w:r>
        <w:t>[DataSet1] /Users/</w:t>
      </w:r>
      <w:proofErr w:type="spellStart"/>
      <w:r>
        <w:t>liuzhibo</w:t>
      </w:r>
      <w:proofErr w:type="spellEnd"/>
      <w:r>
        <w:t>/Desktop/wave/wave_7_elsa_data.sav</w:t>
      </w:r>
    </w:p>
    <w:p w14:paraId="74AEB627" w14:textId="77777777" w:rsidR="00054089" w:rsidRDefault="00054089" w:rsidP="00054089"/>
    <w:p w14:paraId="6D8EFB8A" w14:textId="77777777" w:rsidR="00054089" w:rsidRDefault="00054089" w:rsidP="00054089">
      <w:pPr>
        <w:spacing w:line="400" w:lineRule="atLeast"/>
        <w:rPr>
          <w:rFonts w:ascii="Times New Roman" w:hAnsi="Times New Roman" w:cs="Times New Roman"/>
          <w:sz w:val="24"/>
        </w:rPr>
      </w:pPr>
    </w:p>
    <w:p w14:paraId="2154C343" w14:textId="77777777" w:rsidR="00054089" w:rsidRDefault="00054089" w:rsidP="00054089">
      <w:pPr>
        <w:spacing w:line="400" w:lineRule="atLeast"/>
        <w:rPr>
          <w:rFonts w:ascii="Times New Roman" w:hAnsi="Times New Roman" w:cs="Times New Roman"/>
          <w:sz w:val="24"/>
        </w:rPr>
      </w:pPr>
    </w:p>
    <w:tbl>
      <w:tblPr>
        <w:tblW w:w="3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3"/>
        <w:gridCol w:w="1185"/>
        <w:gridCol w:w="1379"/>
      </w:tblGrid>
      <w:tr w:rsidR="00054089" w14:paraId="1253C152"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center"/>
          </w:tcPr>
          <w:p w14:paraId="4BD3AAFE"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Statistics</w:t>
            </w:r>
          </w:p>
        </w:tc>
      </w:tr>
      <w:tr w:rsidR="00054089" w14:paraId="621227B3"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bottom"/>
          </w:tcPr>
          <w:p w14:paraId="322C219C" w14:textId="77777777" w:rsidR="00054089" w:rsidRDefault="00054089" w:rsidP="00B06CA0">
            <w:pPr>
              <w:spacing w:line="320" w:lineRule="atLeast"/>
              <w:rPr>
                <w:rFonts w:ascii="Times New Roman" w:hAnsi="Times New Roman" w:cs="Times New Roman"/>
                <w:sz w:val="24"/>
              </w:rPr>
            </w:pPr>
            <w:proofErr w:type="spellStart"/>
            <w:r>
              <w:rPr>
                <w:rFonts w:ascii="Arial" w:hAnsi="Arial" w:cs="Arial"/>
                <w:color w:val="010205"/>
                <w:sz w:val="24"/>
                <w:shd w:val="clear" w:color="auto" w:fill="FFFFFF"/>
              </w:rPr>
              <w:t>hapiness</w:t>
            </w:r>
            <w:proofErr w:type="spellEnd"/>
            <w:r>
              <w:rPr>
                <w:rFonts w:ascii="Arial" w:hAnsi="Arial" w:cs="Arial"/>
                <w:color w:val="010205"/>
                <w:sz w:val="24"/>
                <w:shd w:val="clear" w:color="auto" w:fill="FFFFFF"/>
              </w:rPr>
              <w:t xml:space="preserve">  </w:t>
            </w:r>
          </w:p>
        </w:tc>
      </w:tr>
      <w:tr w:rsidR="00054089" w14:paraId="08DD9289" w14:textId="77777777" w:rsidTr="00B06CA0">
        <w:tblPrEx>
          <w:tblCellMar>
            <w:top w:w="0" w:type="dxa"/>
            <w:bottom w:w="0" w:type="dxa"/>
          </w:tblCellMar>
        </w:tblPrEx>
        <w:trPr>
          <w:cantSplit/>
        </w:trPr>
        <w:tc>
          <w:tcPr>
            <w:tcW w:w="932" w:type="dxa"/>
            <w:vMerge w:val="restart"/>
            <w:tcBorders>
              <w:top w:val="nil"/>
              <w:left w:val="nil"/>
              <w:bottom w:val="single" w:sz="8" w:space="0" w:color="AEAEAE"/>
              <w:right w:val="nil"/>
            </w:tcBorders>
            <w:shd w:val="clear" w:color="auto" w:fill="E0E0E0"/>
          </w:tcPr>
          <w:p w14:paraId="6D89E98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w:t>
            </w:r>
          </w:p>
        </w:tc>
        <w:tc>
          <w:tcPr>
            <w:tcW w:w="1185" w:type="dxa"/>
            <w:tcBorders>
              <w:top w:val="nil"/>
              <w:left w:val="nil"/>
              <w:bottom w:val="single" w:sz="8" w:space="0" w:color="AEAEAE"/>
              <w:right w:val="nil"/>
            </w:tcBorders>
            <w:shd w:val="clear" w:color="auto" w:fill="E0E0E0"/>
          </w:tcPr>
          <w:p w14:paraId="5ED192C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379" w:type="dxa"/>
            <w:tcBorders>
              <w:top w:val="nil"/>
              <w:left w:val="nil"/>
              <w:bottom w:val="single" w:sz="8" w:space="0" w:color="AEAEAE"/>
              <w:right w:val="nil"/>
            </w:tcBorders>
            <w:shd w:val="clear" w:color="auto" w:fill="F9F9FB"/>
          </w:tcPr>
          <w:p w14:paraId="28F98E8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8978</w:t>
            </w:r>
          </w:p>
        </w:tc>
      </w:tr>
      <w:tr w:rsidR="00054089" w14:paraId="201C5449" w14:textId="77777777" w:rsidTr="00B06CA0">
        <w:tblPrEx>
          <w:tblCellMar>
            <w:top w:w="0" w:type="dxa"/>
            <w:bottom w:w="0" w:type="dxa"/>
          </w:tblCellMar>
        </w:tblPrEx>
        <w:trPr>
          <w:cantSplit/>
        </w:trPr>
        <w:tc>
          <w:tcPr>
            <w:tcW w:w="932" w:type="dxa"/>
            <w:vMerge/>
            <w:tcBorders>
              <w:top w:val="nil"/>
              <w:left w:val="nil"/>
              <w:bottom w:val="single" w:sz="8" w:space="0" w:color="AEAEAE"/>
              <w:right w:val="nil"/>
            </w:tcBorders>
            <w:shd w:val="clear" w:color="auto" w:fill="E0E0E0"/>
          </w:tcPr>
          <w:p w14:paraId="374B3BCE" w14:textId="77777777" w:rsidR="00054089" w:rsidRDefault="00054089" w:rsidP="00B06CA0">
            <w:pPr>
              <w:rPr>
                <w:rFonts w:ascii="Arial" w:hAnsi="Arial" w:cs="Arial"/>
                <w:color w:val="010205"/>
                <w:sz w:val="24"/>
              </w:rPr>
            </w:pPr>
          </w:p>
        </w:tc>
        <w:tc>
          <w:tcPr>
            <w:tcW w:w="1185" w:type="dxa"/>
            <w:tcBorders>
              <w:top w:val="single" w:sz="8" w:space="0" w:color="AEAEAE"/>
              <w:left w:val="nil"/>
              <w:bottom w:val="single" w:sz="8" w:space="0" w:color="AEAEAE"/>
              <w:right w:val="nil"/>
            </w:tcBorders>
            <w:shd w:val="clear" w:color="auto" w:fill="E0E0E0"/>
          </w:tcPr>
          <w:p w14:paraId="5C4223D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379" w:type="dxa"/>
            <w:tcBorders>
              <w:top w:val="single" w:sz="8" w:space="0" w:color="AEAEAE"/>
              <w:left w:val="nil"/>
              <w:bottom w:val="single" w:sz="8" w:space="0" w:color="AEAEAE"/>
              <w:right w:val="nil"/>
            </w:tcBorders>
            <w:shd w:val="clear" w:color="auto" w:fill="F9F9FB"/>
          </w:tcPr>
          <w:p w14:paraId="7066501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688</w:t>
            </w:r>
          </w:p>
        </w:tc>
      </w:tr>
      <w:tr w:rsidR="00054089" w14:paraId="30813BDE"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79DA2FC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Mean</w:t>
            </w:r>
          </w:p>
        </w:tc>
        <w:tc>
          <w:tcPr>
            <w:tcW w:w="1379" w:type="dxa"/>
            <w:tcBorders>
              <w:top w:val="single" w:sz="8" w:space="0" w:color="AEAEAE"/>
              <w:left w:val="nil"/>
              <w:bottom w:val="single" w:sz="8" w:space="0" w:color="AEAEAE"/>
              <w:right w:val="nil"/>
            </w:tcBorders>
            <w:shd w:val="clear" w:color="auto" w:fill="F9F9FB"/>
          </w:tcPr>
          <w:p w14:paraId="426825D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.9032</w:t>
            </w:r>
          </w:p>
        </w:tc>
      </w:tr>
      <w:tr w:rsidR="00054089" w14:paraId="40280EC1"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68E2906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Median</w:t>
            </w:r>
          </w:p>
        </w:tc>
        <w:tc>
          <w:tcPr>
            <w:tcW w:w="1379" w:type="dxa"/>
            <w:tcBorders>
              <w:top w:val="single" w:sz="8" w:space="0" w:color="AEAEAE"/>
              <w:left w:val="nil"/>
              <w:bottom w:val="single" w:sz="8" w:space="0" w:color="AEAEAE"/>
              <w:right w:val="nil"/>
            </w:tcBorders>
            <w:shd w:val="clear" w:color="auto" w:fill="F9F9FB"/>
          </w:tcPr>
          <w:p w14:paraId="56CAE10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1.0000</w:t>
            </w:r>
          </w:p>
        </w:tc>
      </w:tr>
      <w:tr w:rsidR="00054089" w14:paraId="468AEF14"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5BCADEF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w:t>
            </w:r>
          </w:p>
        </w:tc>
        <w:tc>
          <w:tcPr>
            <w:tcW w:w="1379" w:type="dxa"/>
            <w:tcBorders>
              <w:top w:val="single" w:sz="8" w:space="0" w:color="AEAEAE"/>
              <w:left w:val="nil"/>
              <w:bottom w:val="single" w:sz="8" w:space="0" w:color="AEAEAE"/>
              <w:right w:val="nil"/>
            </w:tcBorders>
            <w:shd w:val="clear" w:color="auto" w:fill="F9F9FB"/>
          </w:tcPr>
          <w:p w14:paraId="10D7EC2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w:t>
            </w:r>
          </w:p>
        </w:tc>
      </w:tr>
      <w:tr w:rsidR="00054089" w14:paraId="15833A28"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5B02AF7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Range</w:t>
            </w:r>
          </w:p>
        </w:tc>
        <w:tc>
          <w:tcPr>
            <w:tcW w:w="1379" w:type="dxa"/>
            <w:tcBorders>
              <w:top w:val="single" w:sz="8" w:space="0" w:color="AEAEAE"/>
              <w:left w:val="nil"/>
              <w:bottom w:val="single" w:sz="8" w:space="0" w:color="AEAEAE"/>
              <w:right w:val="nil"/>
            </w:tcBorders>
            <w:shd w:val="clear" w:color="auto" w:fill="F9F9FB"/>
          </w:tcPr>
          <w:p w14:paraId="1112B3A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w:t>
            </w:r>
          </w:p>
        </w:tc>
      </w:tr>
      <w:tr w:rsidR="00054089" w14:paraId="248CE0CB"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152935"/>
              <w:right w:val="nil"/>
            </w:tcBorders>
            <w:shd w:val="clear" w:color="auto" w:fill="E0E0E0"/>
          </w:tcPr>
          <w:p w14:paraId="665AC94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Sum</w:t>
            </w:r>
          </w:p>
        </w:tc>
        <w:tc>
          <w:tcPr>
            <w:tcW w:w="1379" w:type="dxa"/>
            <w:tcBorders>
              <w:top w:val="single" w:sz="8" w:space="0" w:color="AEAEAE"/>
              <w:left w:val="nil"/>
              <w:bottom w:val="single" w:sz="8" w:space="0" w:color="152935"/>
              <w:right w:val="nil"/>
            </w:tcBorders>
            <w:shd w:val="clear" w:color="auto" w:fill="F9F9FB"/>
          </w:tcPr>
          <w:p w14:paraId="43E7895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8109.00</w:t>
            </w:r>
          </w:p>
        </w:tc>
      </w:tr>
    </w:tbl>
    <w:p w14:paraId="4B988DD5" w14:textId="77777777" w:rsidR="00054089" w:rsidRDefault="00054089" w:rsidP="00054089">
      <w:pPr>
        <w:spacing w:line="400" w:lineRule="atLeast"/>
        <w:rPr>
          <w:rFonts w:ascii="Times New Roman" w:hAnsi="Times New Roman" w:cs="Times New Roman"/>
          <w:sz w:val="24"/>
        </w:rPr>
      </w:pPr>
    </w:p>
    <w:p w14:paraId="36860629" w14:textId="77777777" w:rsidR="00054089" w:rsidRDefault="00054089" w:rsidP="00054089">
      <w:pPr>
        <w:spacing w:line="400" w:lineRule="atLeast"/>
        <w:rPr>
          <w:rFonts w:ascii="Times New Roman" w:hAnsi="Times New Roman" w:cs="Times New Roman"/>
          <w:sz w:val="24"/>
        </w:rPr>
      </w:pP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054089" w14:paraId="7EA85740" w14:textId="77777777" w:rsidTr="00B06CA0">
        <w:tblPrEx>
          <w:tblCellMar>
            <w:top w:w="0" w:type="dxa"/>
            <w:bottom w:w="0" w:type="dxa"/>
          </w:tblCellMar>
        </w:tblPrEx>
        <w:trPr>
          <w:cantSplit/>
        </w:trPr>
        <w:tc>
          <w:tcPr>
            <w:tcW w:w="8682" w:type="dxa"/>
            <w:gridSpan w:val="6"/>
            <w:tcBorders>
              <w:top w:val="nil"/>
              <w:left w:val="nil"/>
              <w:bottom w:val="nil"/>
              <w:right w:val="nil"/>
            </w:tcBorders>
            <w:shd w:val="clear" w:color="auto" w:fill="FFFFFF"/>
            <w:vAlign w:val="center"/>
          </w:tcPr>
          <w:p w14:paraId="4EA72E4E" w14:textId="77777777" w:rsidR="00054089" w:rsidRDefault="00054089" w:rsidP="00B06CA0">
            <w:pPr>
              <w:spacing w:line="320" w:lineRule="atLeast"/>
              <w:ind w:left="60" w:right="60"/>
              <w:jc w:val="center"/>
              <w:rPr>
                <w:rFonts w:ascii="Arial" w:hAnsi="Arial" w:cs="Arial"/>
                <w:color w:val="010205"/>
                <w:sz w:val="30"/>
                <w:szCs w:val="30"/>
              </w:rPr>
            </w:pPr>
            <w:proofErr w:type="spellStart"/>
            <w:r>
              <w:rPr>
                <w:rFonts w:ascii="Arial" w:hAnsi="Arial" w:cs="Arial"/>
                <w:b/>
                <w:bCs/>
                <w:color w:val="010205"/>
                <w:sz w:val="30"/>
                <w:szCs w:val="30"/>
              </w:rPr>
              <w:t>hapiness</w:t>
            </w:r>
            <w:proofErr w:type="spellEnd"/>
          </w:p>
        </w:tc>
      </w:tr>
      <w:tr w:rsidR="00054089" w14:paraId="708C8EBB" w14:textId="77777777" w:rsidTr="00B06CA0">
        <w:tblPrEx>
          <w:tblCellMar>
            <w:top w:w="0" w:type="dxa"/>
            <w:bottom w:w="0" w:type="dxa"/>
          </w:tblCellMar>
        </w:tblPrEx>
        <w:trPr>
          <w:cantSplit/>
        </w:trPr>
        <w:tc>
          <w:tcPr>
            <w:tcW w:w="2284" w:type="dxa"/>
            <w:gridSpan w:val="2"/>
            <w:tcBorders>
              <w:top w:val="nil"/>
              <w:left w:val="nil"/>
              <w:bottom w:val="single" w:sz="8" w:space="0" w:color="152935"/>
              <w:right w:val="nil"/>
            </w:tcBorders>
            <w:shd w:val="clear" w:color="auto" w:fill="FFFFFF"/>
            <w:vAlign w:val="bottom"/>
          </w:tcPr>
          <w:p w14:paraId="1B282831" w14:textId="77777777" w:rsidR="00054089" w:rsidRDefault="00054089" w:rsidP="00B06CA0">
            <w:pPr>
              <w:rPr>
                <w:rFonts w:ascii="Times New Roman" w:hAnsi="Times New Roman" w:cs="Times New Roman"/>
                <w:sz w:val="24"/>
              </w:rPr>
            </w:pPr>
          </w:p>
        </w:tc>
        <w:tc>
          <w:tcPr>
            <w:tcW w:w="1485" w:type="dxa"/>
            <w:tcBorders>
              <w:top w:val="nil"/>
              <w:left w:val="nil"/>
              <w:bottom w:val="single" w:sz="8" w:space="0" w:color="152935"/>
              <w:right w:val="single" w:sz="8" w:space="0" w:color="E0E0E0"/>
            </w:tcBorders>
            <w:shd w:val="clear" w:color="auto" w:fill="FFFFFF"/>
            <w:vAlign w:val="bottom"/>
          </w:tcPr>
          <w:p w14:paraId="6E9A8FA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3A86E2A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09" w:type="dxa"/>
            <w:tcBorders>
              <w:top w:val="nil"/>
              <w:left w:val="single" w:sz="8" w:space="0" w:color="E0E0E0"/>
              <w:bottom w:val="single" w:sz="8" w:space="0" w:color="152935"/>
              <w:right w:val="single" w:sz="8" w:space="0" w:color="E0E0E0"/>
            </w:tcBorders>
            <w:shd w:val="clear" w:color="auto" w:fill="FFFFFF"/>
            <w:vAlign w:val="bottom"/>
          </w:tcPr>
          <w:p w14:paraId="63B2C00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8" w:type="dxa"/>
            <w:tcBorders>
              <w:top w:val="nil"/>
              <w:left w:val="single" w:sz="8" w:space="0" w:color="E0E0E0"/>
              <w:bottom w:val="single" w:sz="8" w:space="0" w:color="152935"/>
              <w:right w:val="nil"/>
            </w:tcBorders>
            <w:shd w:val="clear" w:color="auto" w:fill="FFFFFF"/>
            <w:vAlign w:val="bottom"/>
          </w:tcPr>
          <w:p w14:paraId="5B7D49F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054089" w14:paraId="5B164B68" w14:textId="77777777" w:rsidTr="00B06CA0">
        <w:tblPrEx>
          <w:tblCellMar>
            <w:top w:w="0" w:type="dxa"/>
            <w:bottom w:w="0" w:type="dxa"/>
          </w:tblCellMar>
        </w:tblPrEx>
        <w:trPr>
          <w:cantSplit/>
        </w:trPr>
        <w:tc>
          <w:tcPr>
            <w:tcW w:w="1161" w:type="dxa"/>
            <w:vMerge w:val="restart"/>
            <w:tcBorders>
              <w:top w:val="single" w:sz="8" w:space="0" w:color="152935"/>
              <w:left w:val="nil"/>
              <w:bottom w:val="single" w:sz="8" w:space="0" w:color="AEAEAE"/>
              <w:right w:val="nil"/>
            </w:tcBorders>
            <w:shd w:val="clear" w:color="auto" w:fill="E0E0E0"/>
          </w:tcPr>
          <w:p w14:paraId="5B4C86A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21D5C18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5" w:type="dxa"/>
            <w:tcBorders>
              <w:top w:val="single" w:sz="8" w:space="0" w:color="152935"/>
              <w:left w:val="nil"/>
              <w:bottom w:val="single" w:sz="8" w:space="0" w:color="AEAEAE"/>
              <w:right w:val="single" w:sz="8" w:space="0" w:color="E0E0E0"/>
            </w:tcBorders>
            <w:shd w:val="clear" w:color="auto" w:fill="F9F9FB"/>
          </w:tcPr>
          <w:p w14:paraId="206D44B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869</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1AF2B61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w:t>
            </w:r>
          </w:p>
        </w:tc>
        <w:tc>
          <w:tcPr>
            <w:tcW w:w="1809" w:type="dxa"/>
            <w:tcBorders>
              <w:top w:val="single" w:sz="8" w:space="0" w:color="152935"/>
              <w:left w:val="single" w:sz="8" w:space="0" w:color="E0E0E0"/>
              <w:bottom w:val="single" w:sz="8" w:space="0" w:color="AEAEAE"/>
              <w:right w:val="single" w:sz="8" w:space="0" w:color="E0E0E0"/>
            </w:tcBorders>
            <w:shd w:val="clear" w:color="auto" w:fill="F9F9FB"/>
          </w:tcPr>
          <w:p w14:paraId="6C40695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9.7</w:t>
            </w:r>
          </w:p>
        </w:tc>
        <w:tc>
          <w:tcPr>
            <w:tcW w:w="1828" w:type="dxa"/>
            <w:tcBorders>
              <w:top w:val="single" w:sz="8" w:space="0" w:color="152935"/>
              <w:left w:val="single" w:sz="8" w:space="0" w:color="E0E0E0"/>
              <w:bottom w:val="single" w:sz="8" w:space="0" w:color="AEAEAE"/>
              <w:right w:val="nil"/>
            </w:tcBorders>
            <w:shd w:val="clear" w:color="auto" w:fill="F9F9FB"/>
          </w:tcPr>
          <w:p w14:paraId="7E17334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9.7</w:t>
            </w:r>
          </w:p>
        </w:tc>
      </w:tr>
      <w:tr w:rsidR="00054089" w14:paraId="163C0A00"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0157CC4C"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2045283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5" w:type="dxa"/>
            <w:tcBorders>
              <w:top w:val="single" w:sz="8" w:space="0" w:color="AEAEAE"/>
              <w:left w:val="nil"/>
              <w:bottom w:val="single" w:sz="8" w:space="0" w:color="AEAEAE"/>
              <w:right w:val="single" w:sz="8" w:space="0" w:color="E0E0E0"/>
            </w:tcBorders>
            <w:shd w:val="clear" w:color="auto" w:fill="F9F9FB"/>
          </w:tcPr>
          <w:p w14:paraId="1824D76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8109</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5868F88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83.9</w:t>
            </w:r>
          </w:p>
        </w:tc>
        <w:tc>
          <w:tcPr>
            <w:tcW w:w="1809" w:type="dxa"/>
            <w:tcBorders>
              <w:top w:val="single" w:sz="8" w:space="0" w:color="AEAEAE"/>
              <w:left w:val="single" w:sz="8" w:space="0" w:color="E0E0E0"/>
              <w:bottom w:val="single" w:sz="8" w:space="0" w:color="AEAEAE"/>
              <w:right w:val="single" w:sz="8" w:space="0" w:color="E0E0E0"/>
            </w:tcBorders>
            <w:shd w:val="clear" w:color="auto" w:fill="F9F9FB"/>
          </w:tcPr>
          <w:p w14:paraId="4E1239C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90.3</w:t>
            </w:r>
          </w:p>
        </w:tc>
        <w:tc>
          <w:tcPr>
            <w:tcW w:w="1828" w:type="dxa"/>
            <w:tcBorders>
              <w:top w:val="single" w:sz="8" w:space="0" w:color="AEAEAE"/>
              <w:left w:val="single" w:sz="8" w:space="0" w:color="E0E0E0"/>
              <w:bottom w:val="single" w:sz="8" w:space="0" w:color="AEAEAE"/>
              <w:right w:val="nil"/>
            </w:tcBorders>
            <w:shd w:val="clear" w:color="auto" w:fill="F9F9FB"/>
          </w:tcPr>
          <w:p w14:paraId="2C3F5F6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6E54E588"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18586716"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12777C9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AEAEAE"/>
              <w:right w:val="single" w:sz="8" w:space="0" w:color="E0E0E0"/>
            </w:tcBorders>
            <w:shd w:val="clear" w:color="auto" w:fill="F9F9FB"/>
          </w:tcPr>
          <w:p w14:paraId="0CF3EFF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8978</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0549D6A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92.9</w:t>
            </w:r>
          </w:p>
        </w:tc>
        <w:tc>
          <w:tcPr>
            <w:tcW w:w="1809" w:type="dxa"/>
            <w:tcBorders>
              <w:top w:val="single" w:sz="8" w:space="0" w:color="AEAEAE"/>
              <w:left w:val="single" w:sz="8" w:space="0" w:color="E0E0E0"/>
              <w:bottom w:val="single" w:sz="8" w:space="0" w:color="AEAEAE"/>
              <w:right w:val="single" w:sz="8" w:space="0" w:color="E0E0E0"/>
            </w:tcBorders>
            <w:shd w:val="clear" w:color="auto" w:fill="F9F9FB"/>
          </w:tcPr>
          <w:p w14:paraId="7CBBE10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4EB419F7" w14:textId="77777777" w:rsidR="00054089" w:rsidRDefault="00054089" w:rsidP="00B06CA0">
            <w:pPr>
              <w:rPr>
                <w:rFonts w:ascii="Times New Roman" w:hAnsi="Times New Roman" w:cs="Times New Roman"/>
                <w:sz w:val="24"/>
              </w:rPr>
            </w:pPr>
          </w:p>
        </w:tc>
      </w:tr>
      <w:tr w:rsidR="00054089" w14:paraId="441B98C3" w14:textId="77777777" w:rsidTr="00B06CA0">
        <w:tblPrEx>
          <w:tblCellMar>
            <w:top w:w="0" w:type="dxa"/>
            <w:bottom w:w="0" w:type="dxa"/>
          </w:tblCellMar>
        </w:tblPrEx>
        <w:trPr>
          <w:cantSplit/>
        </w:trPr>
        <w:tc>
          <w:tcPr>
            <w:tcW w:w="1161" w:type="dxa"/>
            <w:tcBorders>
              <w:top w:val="single" w:sz="8" w:space="0" w:color="AEAEAE"/>
              <w:left w:val="nil"/>
              <w:bottom w:val="single" w:sz="8" w:space="0" w:color="AEAEAE"/>
              <w:right w:val="nil"/>
            </w:tcBorders>
            <w:shd w:val="clear" w:color="auto" w:fill="E0E0E0"/>
          </w:tcPr>
          <w:p w14:paraId="49F6733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0EAED28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System</w:t>
            </w:r>
          </w:p>
        </w:tc>
        <w:tc>
          <w:tcPr>
            <w:tcW w:w="1485" w:type="dxa"/>
            <w:tcBorders>
              <w:top w:val="single" w:sz="8" w:space="0" w:color="AEAEAE"/>
              <w:left w:val="nil"/>
              <w:bottom w:val="single" w:sz="8" w:space="0" w:color="AEAEAE"/>
              <w:right w:val="single" w:sz="8" w:space="0" w:color="E0E0E0"/>
            </w:tcBorders>
            <w:shd w:val="clear" w:color="auto" w:fill="F9F9FB"/>
          </w:tcPr>
          <w:p w14:paraId="63CF852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688</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2B34B3B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7.1</w:t>
            </w:r>
          </w:p>
        </w:tc>
        <w:tc>
          <w:tcPr>
            <w:tcW w:w="180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FDE4473"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2CF4BDA1" w14:textId="77777777" w:rsidR="00054089" w:rsidRDefault="00054089" w:rsidP="00B06CA0">
            <w:pPr>
              <w:rPr>
                <w:rFonts w:ascii="Times New Roman" w:hAnsi="Times New Roman" w:cs="Times New Roman"/>
                <w:sz w:val="24"/>
              </w:rPr>
            </w:pPr>
          </w:p>
        </w:tc>
      </w:tr>
      <w:tr w:rsidR="00054089" w14:paraId="35B9AF6F" w14:textId="77777777" w:rsidTr="00B06CA0">
        <w:tblPrEx>
          <w:tblCellMar>
            <w:top w:w="0" w:type="dxa"/>
            <w:bottom w:w="0" w:type="dxa"/>
          </w:tblCellMar>
        </w:tblPrEx>
        <w:trPr>
          <w:cantSplit/>
        </w:trPr>
        <w:tc>
          <w:tcPr>
            <w:tcW w:w="2284" w:type="dxa"/>
            <w:gridSpan w:val="2"/>
            <w:tcBorders>
              <w:top w:val="single" w:sz="8" w:space="0" w:color="AEAEAE"/>
              <w:left w:val="nil"/>
              <w:bottom w:val="single" w:sz="8" w:space="0" w:color="152935"/>
              <w:right w:val="nil"/>
            </w:tcBorders>
            <w:shd w:val="clear" w:color="auto" w:fill="E0E0E0"/>
          </w:tcPr>
          <w:p w14:paraId="71C0516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152935"/>
              <w:right w:val="single" w:sz="8" w:space="0" w:color="E0E0E0"/>
            </w:tcBorders>
            <w:shd w:val="clear" w:color="auto" w:fill="F9F9FB"/>
          </w:tcPr>
          <w:p w14:paraId="7A007B3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7F84DFA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784D353"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152935"/>
              <w:right w:val="nil"/>
            </w:tcBorders>
            <w:shd w:val="clear" w:color="auto" w:fill="F9F9FB"/>
            <w:vAlign w:val="center"/>
          </w:tcPr>
          <w:p w14:paraId="2DABDFE9" w14:textId="77777777" w:rsidR="00054089" w:rsidRDefault="00054089" w:rsidP="00B06CA0">
            <w:pPr>
              <w:rPr>
                <w:rFonts w:ascii="Times New Roman" w:hAnsi="Times New Roman" w:cs="Times New Roman"/>
                <w:sz w:val="24"/>
              </w:rPr>
            </w:pPr>
          </w:p>
        </w:tc>
      </w:tr>
    </w:tbl>
    <w:p w14:paraId="2F8BFB3C" w14:textId="77777777" w:rsidR="00054089" w:rsidRDefault="00054089" w:rsidP="00054089">
      <w:pPr>
        <w:spacing w:line="400" w:lineRule="atLeast"/>
        <w:rPr>
          <w:rFonts w:ascii="Times New Roman" w:hAnsi="Times New Roman" w:cs="Times New Roman"/>
          <w:sz w:val="24"/>
        </w:rPr>
      </w:pPr>
    </w:p>
    <w:p w14:paraId="2831F255" w14:textId="77777777" w:rsidR="00054089" w:rsidRDefault="00054089" w:rsidP="00054089">
      <w:pPr>
        <w:rPr>
          <w:rFonts w:ascii="Times New Roman" w:hAnsi="Times New Roman" w:cs="Times New Roman"/>
          <w:sz w:val="24"/>
        </w:rPr>
      </w:pPr>
      <w:r w:rsidRPr="00966963">
        <w:rPr>
          <w:rFonts w:ascii="Times New Roman" w:hAnsi="Times New Roman" w:cs="Times New Roman"/>
          <w:noProof/>
          <w:sz w:val="24"/>
        </w:rPr>
        <w:drawing>
          <wp:inline distT="0" distB="0" distL="0" distR="0" wp14:anchorId="1531560F" wp14:editId="20BF2F6E">
            <wp:extent cx="7099300" cy="41783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9300" cy="4178300"/>
                    </a:xfrm>
                    <a:prstGeom prst="rect">
                      <a:avLst/>
                    </a:prstGeom>
                    <a:noFill/>
                    <a:ln>
                      <a:noFill/>
                    </a:ln>
                  </pic:spPr>
                </pic:pic>
              </a:graphicData>
            </a:graphic>
          </wp:inline>
        </w:drawing>
      </w:r>
    </w:p>
    <w:p w14:paraId="1F2A6FF0" w14:textId="77777777" w:rsidR="00054089" w:rsidRDefault="00054089" w:rsidP="00054089">
      <w:pPr>
        <w:rPr>
          <w:rFonts w:ascii="Times New Roman" w:hAnsi="Times New Roman" w:cs="Times New Roman"/>
          <w:sz w:val="24"/>
        </w:rPr>
      </w:pPr>
    </w:p>
    <w:p w14:paraId="3A15017C" w14:textId="77777777" w:rsidR="00054089" w:rsidRDefault="00054089" w:rsidP="00054089">
      <w:pPr>
        <w:spacing w:line="400" w:lineRule="atLeast"/>
        <w:rPr>
          <w:rFonts w:ascii="Times New Roman" w:hAnsi="Times New Roman" w:cs="Times New Roman"/>
          <w:sz w:val="24"/>
        </w:rPr>
      </w:pPr>
    </w:p>
    <w:p w14:paraId="52E6CDD5" w14:textId="77777777" w:rsidR="00054089" w:rsidRDefault="00054089" w:rsidP="00054089">
      <w:pPr>
        <w:rPr>
          <w:sz w:val="26"/>
          <w:szCs w:val="26"/>
        </w:rPr>
      </w:pPr>
      <w:r>
        <w:rPr>
          <w:sz w:val="26"/>
          <w:szCs w:val="26"/>
        </w:rPr>
        <w:t>DATASET ACTIVATE DataSet1.</w:t>
      </w:r>
    </w:p>
    <w:p w14:paraId="7B7351C5" w14:textId="77777777" w:rsidR="00054089" w:rsidRDefault="00054089" w:rsidP="00054089">
      <w:pPr>
        <w:rPr>
          <w:sz w:val="26"/>
          <w:szCs w:val="26"/>
        </w:rPr>
      </w:pPr>
    </w:p>
    <w:p w14:paraId="1214FA44" w14:textId="77777777" w:rsidR="00054089" w:rsidRDefault="00054089" w:rsidP="00054089">
      <w:pPr>
        <w:rPr>
          <w:sz w:val="26"/>
          <w:szCs w:val="26"/>
        </w:rPr>
      </w:pPr>
      <w:r>
        <w:rPr>
          <w:sz w:val="26"/>
          <w:szCs w:val="26"/>
        </w:rPr>
        <w:t>SAVE OUTFILE='/Users/</w:t>
      </w:r>
      <w:proofErr w:type="spellStart"/>
      <w:r>
        <w:rPr>
          <w:sz w:val="26"/>
          <w:szCs w:val="26"/>
        </w:rPr>
        <w:t>liuzhibo</w:t>
      </w:r>
      <w:proofErr w:type="spellEnd"/>
      <w:r>
        <w:rPr>
          <w:sz w:val="26"/>
          <w:szCs w:val="26"/>
        </w:rPr>
        <w:t>/Desktop/wave/wave_7_elsa_data.sav'</w:t>
      </w:r>
    </w:p>
    <w:p w14:paraId="49D1B461" w14:textId="77777777" w:rsidR="00054089" w:rsidRDefault="00054089" w:rsidP="00054089">
      <w:pPr>
        <w:rPr>
          <w:sz w:val="26"/>
          <w:szCs w:val="26"/>
        </w:rPr>
      </w:pPr>
      <w:r>
        <w:rPr>
          <w:sz w:val="26"/>
          <w:szCs w:val="26"/>
        </w:rPr>
        <w:t xml:space="preserve">  /COMPRESSED.</w:t>
      </w:r>
    </w:p>
    <w:p w14:paraId="0D01D77D" w14:textId="77777777" w:rsidR="00054089" w:rsidRDefault="00054089" w:rsidP="00054089">
      <w:pPr>
        <w:rPr>
          <w:sz w:val="26"/>
          <w:szCs w:val="26"/>
        </w:rPr>
      </w:pPr>
      <w:r>
        <w:rPr>
          <w:sz w:val="26"/>
          <w:szCs w:val="26"/>
        </w:rPr>
        <w:t xml:space="preserve">RECODE </w:t>
      </w:r>
      <w:proofErr w:type="spellStart"/>
      <w:r>
        <w:rPr>
          <w:sz w:val="26"/>
          <w:szCs w:val="26"/>
        </w:rPr>
        <w:t>indager</w:t>
      </w:r>
      <w:proofErr w:type="spellEnd"/>
      <w:r>
        <w:rPr>
          <w:sz w:val="26"/>
          <w:szCs w:val="26"/>
        </w:rPr>
        <w:t xml:space="preserve"> (50 thru 59=1) (60 thru 69=2) (70 thru 79=3) (80 thru 89=4) INTO </w:t>
      </w:r>
      <w:proofErr w:type="spellStart"/>
      <w:r>
        <w:rPr>
          <w:sz w:val="26"/>
          <w:szCs w:val="26"/>
        </w:rPr>
        <w:t>indager_da</w:t>
      </w:r>
      <w:proofErr w:type="spellEnd"/>
      <w:r>
        <w:rPr>
          <w:sz w:val="26"/>
          <w:szCs w:val="26"/>
        </w:rPr>
        <w:t>.</w:t>
      </w:r>
    </w:p>
    <w:p w14:paraId="1AB49F9E" w14:textId="77777777" w:rsidR="00054089" w:rsidRDefault="00054089" w:rsidP="00054089">
      <w:pPr>
        <w:rPr>
          <w:sz w:val="26"/>
          <w:szCs w:val="26"/>
        </w:rPr>
      </w:pPr>
      <w:r>
        <w:rPr>
          <w:sz w:val="26"/>
          <w:szCs w:val="26"/>
        </w:rPr>
        <w:t xml:space="preserve">VARIABLE </w:t>
      </w:r>
      <w:proofErr w:type="gramStart"/>
      <w:r>
        <w:rPr>
          <w:sz w:val="26"/>
          <w:szCs w:val="26"/>
        </w:rPr>
        <w:t xml:space="preserve">LABELS  </w:t>
      </w:r>
      <w:proofErr w:type="spellStart"/>
      <w:r>
        <w:rPr>
          <w:sz w:val="26"/>
          <w:szCs w:val="26"/>
        </w:rPr>
        <w:t>indager</w:t>
      </w:r>
      <w:proofErr w:type="gramEnd"/>
      <w:r>
        <w:rPr>
          <w:sz w:val="26"/>
          <w:szCs w:val="26"/>
        </w:rPr>
        <w:t>_da</w:t>
      </w:r>
      <w:proofErr w:type="spellEnd"/>
      <w:r>
        <w:rPr>
          <w:sz w:val="26"/>
          <w:szCs w:val="26"/>
        </w:rPr>
        <w:t xml:space="preserve"> 'age group'.</w:t>
      </w:r>
    </w:p>
    <w:p w14:paraId="1E5C35A2" w14:textId="77777777" w:rsidR="00054089" w:rsidRDefault="00054089" w:rsidP="00054089">
      <w:pPr>
        <w:rPr>
          <w:sz w:val="26"/>
          <w:szCs w:val="26"/>
        </w:rPr>
      </w:pPr>
      <w:r>
        <w:rPr>
          <w:sz w:val="26"/>
          <w:szCs w:val="26"/>
        </w:rPr>
        <w:t>EXECUTE.</w:t>
      </w:r>
    </w:p>
    <w:p w14:paraId="52825B65" w14:textId="77777777" w:rsidR="00054089" w:rsidRDefault="00054089" w:rsidP="00054089">
      <w:pPr>
        <w:rPr>
          <w:sz w:val="26"/>
          <w:szCs w:val="26"/>
        </w:rPr>
      </w:pPr>
      <w:r>
        <w:rPr>
          <w:sz w:val="26"/>
          <w:szCs w:val="26"/>
        </w:rPr>
        <w:t>FREQUENCIES VARIABLES=</w:t>
      </w:r>
      <w:proofErr w:type="spellStart"/>
      <w:r>
        <w:rPr>
          <w:sz w:val="26"/>
          <w:szCs w:val="26"/>
        </w:rPr>
        <w:t>indager_da</w:t>
      </w:r>
      <w:proofErr w:type="spellEnd"/>
    </w:p>
    <w:p w14:paraId="6DF91FD5" w14:textId="77777777" w:rsidR="00054089" w:rsidRDefault="00054089" w:rsidP="00054089">
      <w:pPr>
        <w:rPr>
          <w:sz w:val="26"/>
          <w:szCs w:val="26"/>
        </w:rPr>
      </w:pPr>
      <w:r>
        <w:rPr>
          <w:sz w:val="26"/>
          <w:szCs w:val="26"/>
        </w:rPr>
        <w:lastRenderedPageBreak/>
        <w:t xml:space="preserve">  /STATISTICS=RANGE MEAN MEDIAN MODE SUM</w:t>
      </w:r>
    </w:p>
    <w:p w14:paraId="09472F09" w14:textId="77777777" w:rsidR="00054089" w:rsidRDefault="00054089" w:rsidP="00054089">
      <w:pPr>
        <w:rPr>
          <w:sz w:val="26"/>
          <w:szCs w:val="26"/>
        </w:rPr>
      </w:pPr>
      <w:r>
        <w:rPr>
          <w:sz w:val="26"/>
          <w:szCs w:val="26"/>
        </w:rPr>
        <w:t xml:space="preserve">  /HISTOGRAM</w:t>
      </w:r>
    </w:p>
    <w:p w14:paraId="0AE41B1A" w14:textId="77777777" w:rsidR="00054089" w:rsidRDefault="00054089" w:rsidP="00054089">
      <w:pPr>
        <w:rPr>
          <w:sz w:val="26"/>
          <w:szCs w:val="26"/>
        </w:rPr>
      </w:pPr>
      <w:r>
        <w:rPr>
          <w:sz w:val="26"/>
          <w:szCs w:val="26"/>
        </w:rPr>
        <w:t xml:space="preserve">  /ORDER=ANALYSIS.</w:t>
      </w:r>
    </w:p>
    <w:p w14:paraId="6BF07C13" w14:textId="77777777" w:rsidR="00054089" w:rsidRDefault="00054089" w:rsidP="00054089">
      <w:pPr>
        <w:rPr>
          <w:sz w:val="26"/>
          <w:szCs w:val="26"/>
        </w:rPr>
      </w:pPr>
    </w:p>
    <w:p w14:paraId="03D4D79F" w14:textId="77777777" w:rsidR="00054089" w:rsidRDefault="00054089" w:rsidP="00054089">
      <w:pPr>
        <w:spacing w:line="400" w:lineRule="atLeast"/>
        <w:rPr>
          <w:rFonts w:ascii="Times New Roman" w:hAnsi="Times New Roman" w:cs="Times New Roman"/>
          <w:sz w:val="24"/>
        </w:rPr>
      </w:pPr>
    </w:p>
    <w:p w14:paraId="1760A5D6" w14:textId="77777777" w:rsidR="00054089" w:rsidRDefault="00054089" w:rsidP="00054089">
      <w:pPr>
        <w:spacing w:line="400" w:lineRule="atLeast"/>
        <w:rPr>
          <w:rFonts w:ascii="Times New Roman" w:hAnsi="Times New Roman" w:cs="Times New Roman"/>
          <w:sz w:val="24"/>
        </w:rPr>
      </w:pPr>
    </w:p>
    <w:p w14:paraId="71C6C99F" w14:textId="77777777" w:rsidR="00054089" w:rsidRDefault="00054089" w:rsidP="00054089">
      <w:pPr>
        <w:rPr>
          <w:rFonts w:ascii="Arial" w:hAnsi="Arial" w:cs="Arial"/>
          <w:b/>
          <w:bCs/>
          <w:sz w:val="36"/>
          <w:szCs w:val="36"/>
        </w:rPr>
      </w:pPr>
    </w:p>
    <w:p w14:paraId="7231D284" w14:textId="77777777" w:rsidR="00054089" w:rsidRDefault="00054089" w:rsidP="00054089">
      <w:pPr>
        <w:rPr>
          <w:rFonts w:ascii="Arial" w:hAnsi="Arial" w:cs="Arial"/>
          <w:b/>
          <w:bCs/>
          <w:sz w:val="36"/>
          <w:szCs w:val="36"/>
        </w:rPr>
      </w:pPr>
      <w:r>
        <w:rPr>
          <w:rFonts w:ascii="Arial" w:hAnsi="Arial" w:cs="Arial"/>
          <w:b/>
          <w:bCs/>
          <w:sz w:val="36"/>
          <w:szCs w:val="36"/>
        </w:rPr>
        <w:t>Frequencies</w:t>
      </w:r>
    </w:p>
    <w:p w14:paraId="7C661899" w14:textId="77777777" w:rsidR="00054089" w:rsidRDefault="00054089" w:rsidP="00054089">
      <w:pPr>
        <w:rPr>
          <w:rFonts w:ascii="Arial" w:hAnsi="Arial" w:cs="Arial"/>
          <w:sz w:val="36"/>
          <w:szCs w:val="36"/>
        </w:rPr>
      </w:pPr>
    </w:p>
    <w:p w14:paraId="73CA8F27" w14:textId="77777777" w:rsidR="00054089" w:rsidRDefault="00054089" w:rsidP="00054089">
      <w:pPr>
        <w:spacing w:line="400" w:lineRule="atLeast"/>
        <w:rPr>
          <w:rFonts w:ascii="Times New Roman" w:hAnsi="Times New Roman" w:cs="Times New Roman"/>
          <w:sz w:val="24"/>
        </w:rPr>
      </w:pPr>
    </w:p>
    <w:p w14:paraId="3CE2C8D3"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05952D0E"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633F11A7"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0B49F482"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46EE2F7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3A9F45E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15:56:18</w:t>
            </w:r>
          </w:p>
        </w:tc>
      </w:tr>
      <w:tr w:rsidR="00054089" w14:paraId="5804FAF7"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2F35D22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3ECCF5F8" w14:textId="77777777" w:rsidR="00054089" w:rsidRDefault="00054089" w:rsidP="00B06CA0">
            <w:pPr>
              <w:rPr>
                <w:rFonts w:ascii="Times New Roman" w:hAnsi="Times New Roman" w:cs="Times New Roman"/>
                <w:sz w:val="24"/>
              </w:rPr>
            </w:pPr>
          </w:p>
        </w:tc>
      </w:tr>
      <w:tr w:rsidR="00054089" w14:paraId="0D399ABF"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521CC7B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3525DC1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0878614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053023A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5F247B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AB5DF0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5E3A7F3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41E3B19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2D36A2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39BF00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3054D7B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1ADAF05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721A7BB"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12C86A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643686B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29562D17"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C436650"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0B8FF0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741D767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9C2A93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A0C830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D0B7BC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3C998CF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61ABDACF"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6BE18A2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467CD8D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3E97D3F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381A999C"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8F631D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7E385A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2E8B7BD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are based on all cases with valid data.</w:t>
            </w:r>
          </w:p>
        </w:tc>
      </w:tr>
      <w:tr w:rsidR="00054089" w14:paraId="0F662E88"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6F83B97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2B6F8C4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FREQUENCIES VARIABLES=</w:t>
            </w:r>
            <w:proofErr w:type="spellStart"/>
            <w:r>
              <w:rPr>
                <w:rFonts w:ascii="Arial" w:hAnsi="Arial" w:cs="Arial"/>
                <w:color w:val="010205"/>
                <w:sz w:val="24"/>
              </w:rPr>
              <w:t>indager_da</w:t>
            </w:r>
            <w:proofErr w:type="spellEnd"/>
          </w:p>
          <w:p w14:paraId="716595D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/STATISTICS=RANGE MEAN MEDIAN MODE SUM</w:t>
            </w:r>
          </w:p>
          <w:p w14:paraId="6133858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/HISTOGRAM</w:t>
            </w:r>
          </w:p>
          <w:p w14:paraId="1097175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/ORDER=ANALYSIS.</w:t>
            </w:r>
          </w:p>
        </w:tc>
      </w:tr>
      <w:tr w:rsidR="00054089" w14:paraId="7EF121AE"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5E13E26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Resources</w:t>
            </w:r>
          </w:p>
        </w:tc>
        <w:tc>
          <w:tcPr>
            <w:tcW w:w="3046" w:type="dxa"/>
            <w:tcBorders>
              <w:top w:val="single" w:sz="8" w:space="0" w:color="AEAEAE"/>
              <w:left w:val="nil"/>
              <w:bottom w:val="single" w:sz="8" w:space="0" w:color="AEAEAE"/>
              <w:right w:val="nil"/>
            </w:tcBorders>
            <w:shd w:val="clear" w:color="auto" w:fill="E0E0E0"/>
          </w:tcPr>
          <w:p w14:paraId="3BE1A92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5B2393F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00:00:00.79</w:t>
            </w:r>
          </w:p>
        </w:tc>
      </w:tr>
      <w:tr w:rsidR="00054089" w14:paraId="4FAC13B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03A6091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13B6D0E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677A08A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00:00:00.00</w:t>
            </w:r>
          </w:p>
        </w:tc>
      </w:tr>
    </w:tbl>
    <w:p w14:paraId="177C3948" w14:textId="77777777" w:rsidR="00054089" w:rsidRDefault="00054089" w:rsidP="00054089">
      <w:pPr>
        <w:spacing w:line="400" w:lineRule="atLeast"/>
        <w:rPr>
          <w:rFonts w:ascii="Times New Roman" w:hAnsi="Times New Roman" w:cs="Times New Roman"/>
          <w:sz w:val="24"/>
        </w:rPr>
      </w:pPr>
    </w:p>
    <w:p w14:paraId="13AE39AE" w14:textId="77777777" w:rsidR="00054089" w:rsidRDefault="00054089" w:rsidP="00054089">
      <w:pPr>
        <w:spacing w:line="400" w:lineRule="atLeast"/>
        <w:rPr>
          <w:rFonts w:ascii="Times New Roman" w:hAnsi="Times New Roman" w:cs="Times New Roman"/>
          <w:sz w:val="24"/>
        </w:rPr>
      </w:pPr>
    </w:p>
    <w:tbl>
      <w:tblPr>
        <w:tblW w:w="3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2"/>
        <w:gridCol w:w="1183"/>
        <w:gridCol w:w="1532"/>
      </w:tblGrid>
      <w:tr w:rsidR="00054089" w14:paraId="53B4C9CA" w14:textId="77777777" w:rsidTr="00B06CA0">
        <w:tblPrEx>
          <w:tblCellMar>
            <w:top w:w="0" w:type="dxa"/>
            <w:bottom w:w="0" w:type="dxa"/>
          </w:tblCellMar>
        </w:tblPrEx>
        <w:trPr>
          <w:cantSplit/>
        </w:trPr>
        <w:tc>
          <w:tcPr>
            <w:tcW w:w="3646" w:type="dxa"/>
            <w:gridSpan w:val="3"/>
            <w:tcBorders>
              <w:top w:val="nil"/>
              <w:left w:val="nil"/>
              <w:bottom w:val="nil"/>
              <w:right w:val="nil"/>
            </w:tcBorders>
            <w:shd w:val="clear" w:color="auto" w:fill="FFFFFF"/>
            <w:vAlign w:val="center"/>
          </w:tcPr>
          <w:p w14:paraId="1DE7765F"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Statistics</w:t>
            </w:r>
          </w:p>
        </w:tc>
      </w:tr>
      <w:tr w:rsidR="00054089" w14:paraId="0C39E7A5" w14:textId="77777777" w:rsidTr="00B06CA0">
        <w:tblPrEx>
          <w:tblCellMar>
            <w:top w:w="0" w:type="dxa"/>
            <w:bottom w:w="0" w:type="dxa"/>
          </w:tblCellMar>
        </w:tblPrEx>
        <w:trPr>
          <w:cantSplit/>
        </w:trPr>
        <w:tc>
          <w:tcPr>
            <w:tcW w:w="3646" w:type="dxa"/>
            <w:gridSpan w:val="3"/>
            <w:tcBorders>
              <w:top w:val="nil"/>
              <w:left w:val="nil"/>
              <w:bottom w:val="nil"/>
              <w:right w:val="nil"/>
            </w:tcBorders>
            <w:shd w:val="clear" w:color="auto" w:fill="FFFFFF"/>
            <w:vAlign w:val="bottom"/>
          </w:tcPr>
          <w:p w14:paraId="59AE3BD3"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age group  </w:t>
            </w:r>
          </w:p>
        </w:tc>
      </w:tr>
      <w:tr w:rsidR="00054089" w14:paraId="73BFAD4D" w14:textId="77777777" w:rsidTr="00B06CA0">
        <w:tblPrEx>
          <w:tblCellMar>
            <w:top w:w="0" w:type="dxa"/>
            <w:bottom w:w="0" w:type="dxa"/>
          </w:tblCellMar>
        </w:tblPrEx>
        <w:trPr>
          <w:cantSplit/>
        </w:trPr>
        <w:tc>
          <w:tcPr>
            <w:tcW w:w="931" w:type="dxa"/>
            <w:vMerge w:val="restart"/>
            <w:tcBorders>
              <w:top w:val="nil"/>
              <w:left w:val="nil"/>
              <w:bottom w:val="single" w:sz="8" w:space="0" w:color="AEAEAE"/>
              <w:right w:val="nil"/>
            </w:tcBorders>
            <w:shd w:val="clear" w:color="auto" w:fill="E0E0E0"/>
          </w:tcPr>
          <w:p w14:paraId="24785E3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w:t>
            </w:r>
          </w:p>
        </w:tc>
        <w:tc>
          <w:tcPr>
            <w:tcW w:w="1183" w:type="dxa"/>
            <w:tcBorders>
              <w:top w:val="nil"/>
              <w:left w:val="nil"/>
              <w:bottom w:val="single" w:sz="8" w:space="0" w:color="AEAEAE"/>
              <w:right w:val="nil"/>
            </w:tcBorders>
            <w:shd w:val="clear" w:color="auto" w:fill="E0E0E0"/>
          </w:tcPr>
          <w:p w14:paraId="38C2289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532" w:type="dxa"/>
            <w:tcBorders>
              <w:top w:val="nil"/>
              <w:left w:val="nil"/>
              <w:bottom w:val="single" w:sz="8" w:space="0" w:color="AEAEAE"/>
              <w:right w:val="nil"/>
            </w:tcBorders>
            <w:shd w:val="clear" w:color="auto" w:fill="F9F9FB"/>
          </w:tcPr>
          <w:p w14:paraId="0B9BD17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9298</w:t>
            </w:r>
          </w:p>
        </w:tc>
      </w:tr>
      <w:tr w:rsidR="00054089" w14:paraId="674F7643" w14:textId="77777777" w:rsidTr="00B06CA0">
        <w:tblPrEx>
          <w:tblCellMar>
            <w:top w:w="0" w:type="dxa"/>
            <w:bottom w:w="0" w:type="dxa"/>
          </w:tblCellMar>
        </w:tblPrEx>
        <w:trPr>
          <w:cantSplit/>
        </w:trPr>
        <w:tc>
          <w:tcPr>
            <w:tcW w:w="931" w:type="dxa"/>
            <w:vMerge/>
            <w:tcBorders>
              <w:top w:val="nil"/>
              <w:left w:val="nil"/>
              <w:bottom w:val="single" w:sz="8" w:space="0" w:color="AEAEAE"/>
              <w:right w:val="nil"/>
            </w:tcBorders>
            <w:shd w:val="clear" w:color="auto" w:fill="E0E0E0"/>
          </w:tcPr>
          <w:p w14:paraId="1B685278" w14:textId="77777777" w:rsidR="00054089" w:rsidRDefault="00054089" w:rsidP="00B06CA0">
            <w:pPr>
              <w:rPr>
                <w:rFonts w:ascii="Arial" w:hAnsi="Arial" w:cs="Arial"/>
                <w:color w:val="010205"/>
                <w:sz w:val="24"/>
              </w:rPr>
            </w:pPr>
          </w:p>
        </w:tc>
        <w:tc>
          <w:tcPr>
            <w:tcW w:w="1183" w:type="dxa"/>
            <w:tcBorders>
              <w:top w:val="single" w:sz="8" w:space="0" w:color="AEAEAE"/>
              <w:left w:val="nil"/>
              <w:bottom w:val="single" w:sz="8" w:space="0" w:color="AEAEAE"/>
              <w:right w:val="nil"/>
            </w:tcBorders>
            <w:shd w:val="clear" w:color="auto" w:fill="E0E0E0"/>
          </w:tcPr>
          <w:p w14:paraId="0C3083D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532" w:type="dxa"/>
            <w:tcBorders>
              <w:top w:val="single" w:sz="8" w:space="0" w:color="AEAEAE"/>
              <w:left w:val="nil"/>
              <w:bottom w:val="single" w:sz="8" w:space="0" w:color="AEAEAE"/>
              <w:right w:val="nil"/>
            </w:tcBorders>
            <w:shd w:val="clear" w:color="auto" w:fill="F9F9FB"/>
          </w:tcPr>
          <w:p w14:paraId="3C3F669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368</w:t>
            </w:r>
          </w:p>
        </w:tc>
      </w:tr>
      <w:tr w:rsidR="00054089" w14:paraId="54E6E545"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AEAEAE"/>
              <w:right w:val="nil"/>
            </w:tcBorders>
            <w:shd w:val="clear" w:color="auto" w:fill="E0E0E0"/>
          </w:tcPr>
          <w:p w14:paraId="6E78C62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Mean</w:t>
            </w:r>
          </w:p>
        </w:tc>
        <w:tc>
          <w:tcPr>
            <w:tcW w:w="1532" w:type="dxa"/>
            <w:tcBorders>
              <w:top w:val="single" w:sz="8" w:space="0" w:color="AEAEAE"/>
              <w:left w:val="nil"/>
              <w:bottom w:val="single" w:sz="8" w:space="0" w:color="AEAEAE"/>
              <w:right w:val="nil"/>
            </w:tcBorders>
            <w:shd w:val="clear" w:color="auto" w:fill="F9F9FB"/>
          </w:tcPr>
          <w:p w14:paraId="2A56898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2.2769</w:t>
            </w:r>
          </w:p>
        </w:tc>
      </w:tr>
      <w:tr w:rsidR="00054089" w14:paraId="7B7DABD5"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AEAEAE"/>
              <w:right w:val="nil"/>
            </w:tcBorders>
            <w:shd w:val="clear" w:color="auto" w:fill="E0E0E0"/>
          </w:tcPr>
          <w:p w14:paraId="38F6711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Median</w:t>
            </w:r>
          </w:p>
        </w:tc>
        <w:tc>
          <w:tcPr>
            <w:tcW w:w="1532" w:type="dxa"/>
            <w:tcBorders>
              <w:top w:val="single" w:sz="8" w:space="0" w:color="AEAEAE"/>
              <w:left w:val="nil"/>
              <w:bottom w:val="single" w:sz="8" w:space="0" w:color="AEAEAE"/>
              <w:right w:val="nil"/>
            </w:tcBorders>
            <w:shd w:val="clear" w:color="auto" w:fill="F9F9FB"/>
          </w:tcPr>
          <w:p w14:paraId="615E58B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2.0000</w:t>
            </w:r>
          </w:p>
        </w:tc>
      </w:tr>
      <w:tr w:rsidR="00054089" w14:paraId="6624E6A9"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AEAEAE"/>
              <w:right w:val="nil"/>
            </w:tcBorders>
            <w:shd w:val="clear" w:color="auto" w:fill="E0E0E0"/>
          </w:tcPr>
          <w:p w14:paraId="1F35FE4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w:t>
            </w:r>
          </w:p>
        </w:tc>
        <w:tc>
          <w:tcPr>
            <w:tcW w:w="1532" w:type="dxa"/>
            <w:tcBorders>
              <w:top w:val="single" w:sz="8" w:space="0" w:color="AEAEAE"/>
              <w:left w:val="nil"/>
              <w:bottom w:val="single" w:sz="8" w:space="0" w:color="AEAEAE"/>
              <w:right w:val="nil"/>
            </w:tcBorders>
            <w:shd w:val="clear" w:color="auto" w:fill="F9F9FB"/>
          </w:tcPr>
          <w:p w14:paraId="75695D1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2.00</w:t>
            </w:r>
          </w:p>
        </w:tc>
      </w:tr>
      <w:tr w:rsidR="00054089" w14:paraId="7A19FB70"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AEAEAE"/>
              <w:right w:val="nil"/>
            </w:tcBorders>
            <w:shd w:val="clear" w:color="auto" w:fill="E0E0E0"/>
          </w:tcPr>
          <w:p w14:paraId="30B1E14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Range</w:t>
            </w:r>
          </w:p>
        </w:tc>
        <w:tc>
          <w:tcPr>
            <w:tcW w:w="1532" w:type="dxa"/>
            <w:tcBorders>
              <w:top w:val="single" w:sz="8" w:space="0" w:color="AEAEAE"/>
              <w:left w:val="nil"/>
              <w:bottom w:val="single" w:sz="8" w:space="0" w:color="AEAEAE"/>
              <w:right w:val="nil"/>
            </w:tcBorders>
            <w:shd w:val="clear" w:color="auto" w:fill="F9F9FB"/>
          </w:tcPr>
          <w:p w14:paraId="331CFCC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3.00</w:t>
            </w:r>
          </w:p>
        </w:tc>
      </w:tr>
      <w:tr w:rsidR="00054089" w14:paraId="211B2007"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152935"/>
              <w:right w:val="nil"/>
            </w:tcBorders>
            <w:shd w:val="clear" w:color="auto" w:fill="E0E0E0"/>
          </w:tcPr>
          <w:p w14:paraId="51CFEAC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Sum</w:t>
            </w:r>
          </w:p>
        </w:tc>
        <w:tc>
          <w:tcPr>
            <w:tcW w:w="1532" w:type="dxa"/>
            <w:tcBorders>
              <w:top w:val="single" w:sz="8" w:space="0" w:color="AEAEAE"/>
              <w:left w:val="nil"/>
              <w:bottom w:val="single" w:sz="8" w:space="0" w:color="152935"/>
              <w:right w:val="nil"/>
            </w:tcBorders>
            <w:shd w:val="clear" w:color="auto" w:fill="F9F9FB"/>
          </w:tcPr>
          <w:p w14:paraId="306EAE2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21171.00</w:t>
            </w:r>
          </w:p>
        </w:tc>
      </w:tr>
    </w:tbl>
    <w:p w14:paraId="28A85F92" w14:textId="77777777" w:rsidR="00054089" w:rsidRDefault="00054089" w:rsidP="00054089">
      <w:pPr>
        <w:spacing w:line="400" w:lineRule="atLeast"/>
        <w:rPr>
          <w:rFonts w:ascii="Times New Roman" w:hAnsi="Times New Roman" w:cs="Times New Roman"/>
          <w:sz w:val="24"/>
        </w:rPr>
      </w:pPr>
    </w:p>
    <w:p w14:paraId="5E673243" w14:textId="77777777" w:rsidR="00054089" w:rsidRDefault="00054089" w:rsidP="00054089">
      <w:pPr>
        <w:spacing w:line="400" w:lineRule="atLeast"/>
        <w:rPr>
          <w:rFonts w:ascii="Times New Roman" w:hAnsi="Times New Roman" w:cs="Times New Roman"/>
          <w:sz w:val="24"/>
        </w:rPr>
      </w:pP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054089" w14:paraId="78D0227A" w14:textId="77777777" w:rsidTr="00B06CA0">
        <w:tblPrEx>
          <w:tblCellMar>
            <w:top w:w="0" w:type="dxa"/>
            <w:bottom w:w="0" w:type="dxa"/>
          </w:tblCellMar>
        </w:tblPrEx>
        <w:trPr>
          <w:cantSplit/>
        </w:trPr>
        <w:tc>
          <w:tcPr>
            <w:tcW w:w="8682" w:type="dxa"/>
            <w:gridSpan w:val="6"/>
            <w:tcBorders>
              <w:top w:val="nil"/>
              <w:left w:val="nil"/>
              <w:bottom w:val="nil"/>
              <w:right w:val="nil"/>
            </w:tcBorders>
            <w:shd w:val="clear" w:color="auto" w:fill="FFFFFF"/>
            <w:vAlign w:val="center"/>
          </w:tcPr>
          <w:p w14:paraId="38002675"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age group</w:t>
            </w:r>
          </w:p>
        </w:tc>
      </w:tr>
      <w:tr w:rsidR="00054089" w14:paraId="71CC1B80" w14:textId="77777777" w:rsidTr="00B06CA0">
        <w:tblPrEx>
          <w:tblCellMar>
            <w:top w:w="0" w:type="dxa"/>
            <w:bottom w:w="0" w:type="dxa"/>
          </w:tblCellMar>
        </w:tblPrEx>
        <w:trPr>
          <w:cantSplit/>
        </w:trPr>
        <w:tc>
          <w:tcPr>
            <w:tcW w:w="2284" w:type="dxa"/>
            <w:gridSpan w:val="2"/>
            <w:tcBorders>
              <w:top w:val="nil"/>
              <w:left w:val="nil"/>
              <w:bottom w:val="single" w:sz="8" w:space="0" w:color="152935"/>
              <w:right w:val="nil"/>
            </w:tcBorders>
            <w:shd w:val="clear" w:color="auto" w:fill="FFFFFF"/>
            <w:vAlign w:val="bottom"/>
          </w:tcPr>
          <w:p w14:paraId="63C7A990" w14:textId="77777777" w:rsidR="00054089" w:rsidRDefault="00054089" w:rsidP="00B06CA0">
            <w:pPr>
              <w:rPr>
                <w:rFonts w:ascii="Times New Roman" w:hAnsi="Times New Roman" w:cs="Times New Roman"/>
                <w:sz w:val="24"/>
              </w:rPr>
            </w:pPr>
          </w:p>
        </w:tc>
        <w:tc>
          <w:tcPr>
            <w:tcW w:w="1485" w:type="dxa"/>
            <w:tcBorders>
              <w:top w:val="nil"/>
              <w:left w:val="nil"/>
              <w:bottom w:val="single" w:sz="8" w:space="0" w:color="152935"/>
              <w:right w:val="single" w:sz="8" w:space="0" w:color="E0E0E0"/>
            </w:tcBorders>
            <w:shd w:val="clear" w:color="auto" w:fill="FFFFFF"/>
            <w:vAlign w:val="bottom"/>
          </w:tcPr>
          <w:p w14:paraId="7DC0F44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6E67D7A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09" w:type="dxa"/>
            <w:tcBorders>
              <w:top w:val="nil"/>
              <w:left w:val="single" w:sz="8" w:space="0" w:color="E0E0E0"/>
              <w:bottom w:val="single" w:sz="8" w:space="0" w:color="152935"/>
              <w:right w:val="single" w:sz="8" w:space="0" w:color="E0E0E0"/>
            </w:tcBorders>
            <w:shd w:val="clear" w:color="auto" w:fill="FFFFFF"/>
            <w:vAlign w:val="bottom"/>
          </w:tcPr>
          <w:p w14:paraId="20C9F52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8" w:type="dxa"/>
            <w:tcBorders>
              <w:top w:val="nil"/>
              <w:left w:val="single" w:sz="8" w:space="0" w:color="E0E0E0"/>
              <w:bottom w:val="single" w:sz="8" w:space="0" w:color="152935"/>
              <w:right w:val="nil"/>
            </w:tcBorders>
            <w:shd w:val="clear" w:color="auto" w:fill="FFFFFF"/>
            <w:vAlign w:val="bottom"/>
          </w:tcPr>
          <w:p w14:paraId="7ECF4D0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054089" w14:paraId="6C496687" w14:textId="77777777" w:rsidTr="00B06CA0">
        <w:tblPrEx>
          <w:tblCellMar>
            <w:top w:w="0" w:type="dxa"/>
            <w:bottom w:w="0" w:type="dxa"/>
          </w:tblCellMar>
        </w:tblPrEx>
        <w:trPr>
          <w:cantSplit/>
        </w:trPr>
        <w:tc>
          <w:tcPr>
            <w:tcW w:w="1161" w:type="dxa"/>
            <w:vMerge w:val="restart"/>
            <w:tcBorders>
              <w:top w:val="single" w:sz="8" w:space="0" w:color="152935"/>
              <w:left w:val="nil"/>
              <w:bottom w:val="single" w:sz="8" w:space="0" w:color="AEAEAE"/>
              <w:right w:val="nil"/>
            </w:tcBorders>
            <w:shd w:val="clear" w:color="auto" w:fill="E0E0E0"/>
          </w:tcPr>
          <w:p w14:paraId="3E4802C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6BA02B5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5" w:type="dxa"/>
            <w:tcBorders>
              <w:top w:val="single" w:sz="8" w:space="0" w:color="152935"/>
              <w:left w:val="nil"/>
              <w:bottom w:val="single" w:sz="8" w:space="0" w:color="AEAEAE"/>
              <w:right w:val="single" w:sz="8" w:space="0" w:color="E0E0E0"/>
            </w:tcBorders>
            <w:shd w:val="clear" w:color="auto" w:fill="F9F9FB"/>
          </w:tcPr>
          <w:p w14:paraId="7AABA3A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2082</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25B187F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21.5</w:t>
            </w:r>
          </w:p>
        </w:tc>
        <w:tc>
          <w:tcPr>
            <w:tcW w:w="1809" w:type="dxa"/>
            <w:tcBorders>
              <w:top w:val="single" w:sz="8" w:space="0" w:color="152935"/>
              <w:left w:val="single" w:sz="8" w:space="0" w:color="E0E0E0"/>
              <w:bottom w:val="single" w:sz="8" w:space="0" w:color="AEAEAE"/>
              <w:right w:val="single" w:sz="8" w:space="0" w:color="E0E0E0"/>
            </w:tcBorders>
            <w:shd w:val="clear" w:color="auto" w:fill="F9F9FB"/>
          </w:tcPr>
          <w:p w14:paraId="26B91FC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22.4</w:t>
            </w:r>
          </w:p>
        </w:tc>
        <w:tc>
          <w:tcPr>
            <w:tcW w:w="1828" w:type="dxa"/>
            <w:tcBorders>
              <w:top w:val="single" w:sz="8" w:space="0" w:color="152935"/>
              <w:left w:val="single" w:sz="8" w:space="0" w:color="E0E0E0"/>
              <w:bottom w:val="single" w:sz="8" w:space="0" w:color="AEAEAE"/>
              <w:right w:val="nil"/>
            </w:tcBorders>
            <w:shd w:val="clear" w:color="auto" w:fill="F9F9FB"/>
          </w:tcPr>
          <w:p w14:paraId="2704554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22.4</w:t>
            </w:r>
          </w:p>
        </w:tc>
      </w:tr>
      <w:tr w:rsidR="00054089" w14:paraId="700363C1"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56EF3709"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321F46F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2.00</w:t>
            </w:r>
          </w:p>
        </w:tc>
        <w:tc>
          <w:tcPr>
            <w:tcW w:w="1485" w:type="dxa"/>
            <w:tcBorders>
              <w:top w:val="single" w:sz="8" w:space="0" w:color="AEAEAE"/>
              <w:left w:val="nil"/>
              <w:bottom w:val="single" w:sz="8" w:space="0" w:color="AEAEAE"/>
              <w:right w:val="single" w:sz="8" w:space="0" w:color="E0E0E0"/>
            </w:tcBorders>
            <w:shd w:val="clear" w:color="auto" w:fill="F9F9FB"/>
          </w:tcPr>
          <w:p w14:paraId="74F30EE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3630</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2B8FC08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37.6</w:t>
            </w:r>
          </w:p>
        </w:tc>
        <w:tc>
          <w:tcPr>
            <w:tcW w:w="1809" w:type="dxa"/>
            <w:tcBorders>
              <w:top w:val="single" w:sz="8" w:space="0" w:color="AEAEAE"/>
              <w:left w:val="single" w:sz="8" w:space="0" w:color="E0E0E0"/>
              <w:bottom w:val="single" w:sz="8" w:space="0" w:color="AEAEAE"/>
              <w:right w:val="single" w:sz="8" w:space="0" w:color="E0E0E0"/>
            </w:tcBorders>
            <w:shd w:val="clear" w:color="auto" w:fill="F9F9FB"/>
          </w:tcPr>
          <w:p w14:paraId="44DB058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39.0</w:t>
            </w:r>
          </w:p>
        </w:tc>
        <w:tc>
          <w:tcPr>
            <w:tcW w:w="1828" w:type="dxa"/>
            <w:tcBorders>
              <w:top w:val="single" w:sz="8" w:space="0" w:color="AEAEAE"/>
              <w:left w:val="single" w:sz="8" w:space="0" w:color="E0E0E0"/>
              <w:bottom w:val="single" w:sz="8" w:space="0" w:color="AEAEAE"/>
              <w:right w:val="nil"/>
            </w:tcBorders>
            <w:shd w:val="clear" w:color="auto" w:fill="F9F9FB"/>
          </w:tcPr>
          <w:p w14:paraId="217065F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61.4</w:t>
            </w:r>
          </w:p>
        </w:tc>
      </w:tr>
      <w:tr w:rsidR="00054089" w14:paraId="64824243"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4D16CC76"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7EAEB3B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3.00</w:t>
            </w:r>
          </w:p>
        </w:tc>
        <w:tc>
          <w:tcPr>
            <w:tcW w:w="1485" w:type="dxa"/>
            <w:tcBorders>
              <w:top w:val="single" w:sz="8" w:space="0" w:color="AEAEAE"/>
              <w:left w:val="nil"/>
              <w:bottom w:val="single" w:sz="8" w:space="0" w:color="AEAEAE"/>
              <w:right w:val="single" w:sz="8" w:space="0" w:color="E0E0E0"/>
            </w:tcBorders>
            <w:shd w:val="clear" w:color="auto" w:fill="F9F9FB"/>
          </w:tcPr>
          <w:p w14:paraId="0F306B9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2515</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4F9B3A4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26.0</w:t>
            </w:r>
          </w:p>
        </w:tc>
        <w:tc>
          <w:tcPr>
            <w:tcW w:w="1809" w:type="dxa"/>
            <w:tcBorders>
              <w:top w:val="single" w:sz="8" w:space="0" w:color="AEAEAE"/>
              <w:left w:val="single" w:sz="8" w:space="0" w:color="E0E0E0"/>
              <w:bottom w:val="single" w:sz="8" w:space="0" w:color="AEAEAE"/>
              <w:right w:val="single" w:sz="8" w:space="0" w:color="E0E0E0"/>
            </w:tcBorders>
            <w:shd w:val="clear" w:color="auto" w:fill="F9F9FB"/>
          </w:tcPr>
          <w:p w14:paraId="1117436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27.0</w:t>
            </w:r>
          </w:p>
        </w:tc>
        <w:tc>
          <w:tcPr>
            <w:tcW w:w="1828" w:type="dxa"/>
            <w:tcBorders>
              <w:top w:val="single" w:sz="8" w:space="0" w:color="AEAEAE"/>
              <w:left w:val="single" w:sz="8" w:space="0" w:color="E0E0E0"/>
              <w:bottom w:val="single" w:sz="8" w:space="0" w:color="AEAEAE"/>
              <w:right w:val="nil"/>
            </w:tcBorders>
            <w:shd w:val="clear" w:color="auto" w:fill="F9F9FB"/>
          </w:tcPr>
          <w:p w14:paraId="4482AF0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88.5</w:t>
            </w:r>
          </w:p>
        </w:tc>
      </w:tr>
      <w:tr w:rsidR="00054089" w14:paraId="14700607"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7434FB8C"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2FA329B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4.00</w:t>
            </w:r>
          </w:p>
        </w:tc>
        <w:tc>
          <w:tcPr>
            <w:tcW w:w="1485" w:type="dxa"/>
            <w:tcBorders>
              <w:top w:val="single" w:sz="8" w:space="0" w:color="AEAEAE"/>
              <w:left w:val="nil"/>
              <w:bottom w:val="single" w:sz="8" w:space="0" w:color="AEAEAE"/>
              <w:right w:val="single" w:sz="8" w:space="0" w:color="E0E0E0"/>
            </w:tcBorders>
            <w:shd w:val="clear" w:color="auto" w:fill="F9F9FB"/>
          </w:tcPr>
          <w:p w14:paraId="21831A4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1071</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3D9411B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11.1</w:t>
            </w:r>
          </w:p>
        </w:tc>
        <w:tc>
          <w:tcPr>
            <w:tcW w:w="1809" w:type="dxa"/>
            <w:tcBorders>
              <w:top w:val="single" w:sz="8" w:space="0" w:color="AEAEAE"/>
              <w:left w:val="single" w:sz="8" w:space="0" w:color="E0E0E0"/>
              <w:bottom w:val="single" w:sz="8" w:space="0" w:color="AEAEAE"/>
              <w:right w:val="single" w:sz="8" w:space="0" w:color="E0E0E0"/>
            </w:tcBorders>
            <w:shd w:val="clear" w:color="auto" w:fill="F9F9FB"/>
          </w:tcPr>
          <w:p w14:paraId="7478D0A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11.5</w:t>
            </w:r>
          </w:p>
        </w:tc>
        <w:tc>
          <w:tcPr>
            <w:tcW w:w="1828" w:type="dxa"/>
            <w:tcBorders>
              <w:top w:val="single" w:sz="8" w:space="0" w:color="AEAEAE"/>
              <w:left w:val="single" w:sz="8" w:space="0" w:color="E0E0E0"/>
              <w:bottom w:val="single" w:sz="8" w:space="0" w:color="AEAEAE"/>
              <w:right w:val="nil"/>
            </w:tcBorders>
            <w:shd w:val="clear" w:color="auto" w:fill="F9F9FB"/>
          </w:tcPr>
          <w:p w14:paraId="59EA815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4D3A8C13"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28A3E8DA"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3328B06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AEAEAE"/>
              <w:right w:val="single" w:sz="8" w:space="0" w:color="E0E0E0"/>
            </w:tcBorders>
            <w:shd w:val="clear" w:color="auto" w:fill="F9F9FB"/>
          </w:tcPr>
          <w:p w14:paraId="3B04955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9298</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39E22BB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96.2</w:t>
            </w:r>
          </w:p>
        </w:tc>
        <w:tc>
          <w:tcPr>
            <w:tcW w:w="1809" w:type="dxa"/>
            <w:tcBorders>
              <w:top w:val="single" w:sz="8" w:space="0" w:color="AEAEAE"/>
              <w:left w:val="single" w:sz="8" w:space="0" w:color="E0E0E0"/>
              <w:bottom w:val="single" w:sz="8" w:space="0" w:color="AEAEAE"/>
              <w:right w:val="single" w:sz="8" w:space="0" w:color="E0E0E0"/>
            </w:tcBorders>
            <w:shd w:val="clear" w:color="auto" w:fill="F9F9FB"/>
          </w:tcPr>
          <w:p w14:paraId="34B3975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68C0F316" w14:textId="77777777" w:rsidR="00054089" w:rsidRDefault="00054089" w:rsidP="00B06CA0">
            <w:pPr>
              <w:rPr>
                <w:rFonts w:ascii="Times New Roman" w:hAnsi="Times New Roman" w:cs="Times New Roman"/>
                <w:sz w:val="24"/>
              </w:rPr>
            </w:pPr>
          </w:p>
        </w:tc>
      </w:tr>
      <w:tr w:rsidR="00054089" w14:paraId="035C62B0" w14:textId="77777777" w:rsidTr="00B06CA0">
        <w:tblPrEx>
          <w:tblCellMar>
            <w:top w:w="0" w:type="dxa"/>
            <w:bottom w:w="0" w:type="dxa"/>
          </w:tblCellMar>
        </w:tblPrEx>
        <w:trPr>
          <w:cantSplit/>
        </w:trPr>
        <w:tc>
          <w:tcPr>
            <w:tcW w:w="1161" w:type="dxa"/>
            <w:tcBorders>
              <w:top w:val="single" w:sz="8" w:space="0" w:color="AEAEAE"/>
              <w:left w:val="nil"/>
              <w:bottom w:val="single" w:sz="8" w:space="0" w:color="AEAEAE"/>
              <w:right w:val="nil"/>
            </w:tcBorders>
            <w:shd w:val="clear" w:color="auto" w:fill="E0E0E0"/>
          </w:tcPr>
          <w:p w14:paraId="5A1CA31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17AABD8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System</w:t>
            </w:r>
          </w:p>
        </w:tc>
        <w:tc>
          <w:tcPr>
            <w:tcW w:w="1485" w:type="dxa"/>
            <w:tcBorders>
              <w:top w:val="single" w:sz="8" w:space="0" w:color="AEAEAE"/>
              <w:left w:val="nil"/>
              <w:bottom w:val="single" w:sz="8" w:space="0" w:color="AEAEAE"/>
              <w:right w:val="single" w:sz="8" w:space="0" w:color="E0E0E0"/>
            </w:tcBorders>
            <w:shd w:val="clear" w:color="auto" w:fill="F9F9FB"/>
          </w:tcPr>
          <w:p w14:paraId="0C35685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368</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77EFAC7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3.8</w:t>
            </w:r>
          </w:p>
        </w:tc>
        <w:tc>
          <w:tcPr>
            <w:tcW w:w="180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0B81E2F"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726AB987" w14:textId="77777777" w:rsidR="00054089" w:rsidRDefault="00054089" w:rsidP="00B06CA0">
            <w:pPr>
              <w:rPr>
                <w:rFonts w:ascii="Times New Roman" w:hAnsi="Times New Roman" w:cs="Times New Roman"/>
                <w:sz w:val="24"/>
              </w:rPr>
            </w:pPr>
          </w:p>
        </w:tc>
      </w:tr>
      <w:tr w:rsidR="00054089" w14:paraId="2AE8D855" w14:textId="77777777" w:rsidTr="00B06CA0">
        <w:tblPrEx>
          <w:tblCellMar>
            <w:top w:w="0" w:type="dxa"/>
            <w:bottom w:w="0" w:type="dxa"/>
          </w:tblCellMar>
        </w:tblPrEx>
        <w:trPr>
          <w:cantSplit/>
        </w:trPr>
        <w:tc>
          <w:tcPr>
            <w:tcW w:w="2284" w:type="dxa"/>
            <w:gridSpan w:val="2"/>
            <w:tcBorders>
              <w:top w:val="single" w:sz="8" w:space="0" w:color="AEAEAE"/>
              <w:left w:val="nil"/>
              <w:bottom w:val="single" w:sz="8" w:space="0" w:color="152935"/>
              <w:right w:val="nil"/>
            </w:tcBorders>
            <w:shd w:val="clear" w:color="auto" w:fill="E0E0E0"/>
          </w:tcPr>
          <w:p w14:paraId="0A42AA1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152935"/>
              <w:right w:val="single" w:sz="8" w:space="0" w:color="E0E0E0"/>
            </w:tcBorders>
            <w:shd w:val="clear" w:color="auto" w:fill="F9F9FB"/>
          </w:tcPr>
          <w:p w14:paraId="3A8512D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1E31C3E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635A5BF"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152935"/>
              <w:right w:val="nil"/>
            </w:tcBorders>
            <w:shd w:val="clear" w:color="auto" w:fill="F9F9FB"/>
            <w:vAlign w:val="center"/>
          </w:tcPr>
          <w:p w14:paraId="03248401" w14:textId="77777777" w:rsidR="00054089" w:rsidRDefault="00054089" w:rsidP="00B06CA0">
            <w:pPr>
              <w:rPr>
                <w:rFonts w:ascii="Times New Roman" w:hAnsi="Times New Roman" w:cs="Times New Roman"/>
                <w:sz w:val="24"/>
              </w:rPr>
            </w:pPr>
          </w:p>
        </w:tc>
      </w:tr>
    </w:tbl>
    <w:p w14:paraId="41BFF0AD" w14:textId="77777777" w:rsidR="00054089" w:rsidRDefault="00054089" w:rsidP="00054089">
      <w:pPr>
        <w:spacing w:line="400" w:lineRule="atLeast"/>
        <w:rPr>
          <w:rFonts w:ascii="Times New Roman" w:hAnsi="Times New Roman" w:cs="Times New Roman"/>
          <w:sz w:val="24"/>
        </w:rPr>
      </w:pPr>
    </w:p>
    <w:p w14:paraId="7B80E560" w14:textId="77777777" w:rsidR="00054089" w:rsidRDefault="00054089" w:rsidP="00054089">
      <w:pPr>
        <w:rPr>
          <w:rFonts w:ascii="Times New Roman" w:hAnsi="Times New Roman" w:cs="Times New Roman"/>
          <w:sz w:val="24"/>
        </w:rPr>
      </w:pPr>
      <w:r w:rsidRPr="00966963">
        <w:rPr>
          <w:rFonts w:ascii="Times New Roman" w:hAnsi="Times New Roman" w:cs="Times New Roman"/>
          <w:noProof/>
          <w:sz w:val="24"/>
        </w:rPr>
        <w:lastRenderedPageBreak/>
        <w:drawing>
          <wp:inline distT="0" distB="0" distL="0" distR="0" wp14:anchorId="618B485B" wp14:editId="3763AA25">
            <wp:extent cx="7099300" cy="41783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9300" cy="4178300"/>
                    </a:xfrm>
                    <a:prstGeom prst="rect">
                      <a:avLst/>
                    </a:prstGeom>
                    <a:noFill/>
                    <a:ln>
                      <a:noFill/>
                    </a:ln>
                  </pic:spPr>
                </pic:pic>
              </a:graphicData>
            </a:graphic>
          </wp:inline>
        </w:drawing>
      </w:r>
    </w:p>
    <w:p w14:paraId="1AEC8D7C" w14:textId="77777777" w:rsidR="00054089" w:rsidRDefault="00054089" w:rsidP="00054089">
      <w:pPr>
        <w:rPr>
          <w:rFonts w:ascii="Times New Roman" w:hAnsi="Times New Roman" w:cs="Times New Roman"/>
          <w:sz w:val="24"/>
        </w:rPr>
      </w:pPr>
    </w:p>
    <w:p w14:paraId="7FFCA064" w14:textId="77777777" w:rsidR="00054089" w:rsidRDefault="00054089" w:rsidP="00054089">
      <w:pPr>
        <w:spacing w:line="400" w:lineRule="atLeast"/>
        <w:rPr>
          <w:rFonts w:ascii="Times New Roman" w:hAnsi="Times New Roman" w:cs="Times New Roman"/>
          <w:sz w:val="24"/>
        </w:rPr>
      </w:pPr>
    </w:p>
    <w:p w14:paraId="19A20E12" w14:textId="77777777" w:rsidR="00054089" w:rsidRDefault="00054089" w:rsidP="00054089">
      <w:pPr>
        <w:rPr>
          <w:sz w:val="26"/>
          <w:szCs w:val="26"/>
        </w:rPr>
      </w:pPr>
      <w:r>
        <w:rPr>
          <w:sz w:val="26"/>
          <w:szCs w:val="26"/>
        </w:rPr>
        <w:t>NPAR TESTS</w:t>
      </w:r>
    </w:p>
    <w:p w14:paraId="7902982F" w14:textId="77777777" w:rsidR="00054089" w:rsidRDefault="00054089" w:rsidP="00054089">
      <w:pPr>
        <w:rPr>
          <w:sz w:val="26"/>
          <w:szCs w:val="26"/>
        </w:rPr>
      </w:pPr>
      <w:r>
        <w:rPr>
          <w:sz w:val="26"/>
          <w:szCs w:val="26"/>
        </w:rPr>
        <w:t xml:space="preserve">  /CHISQUARE=</w:t>
      </w:r>
      <w:proofErr w:type="spellStart"/>
      <w:r>
        <w:rPr>
          <w:sz w:val="26"/>
          <w:szCs w:val="26"/>
        </w:rPr>
        <w:t>PScedD_da</w:t>
      </w:r>
      <w:proofErr w:type="spellEnd"/>
      <w:r>
        <w:rPr>
          <w:sz w:val="26"/>
          <w:szCs w:val="26"/>
        </w:rPr>
        <w:t xml:space="preserve"> </w:t>
      </w:r>
      <w:proofErr w:type="spellStart"/>
      <w:r>
        <w:rPr>
          <w:sz w:val="26"/>
          <w:szCs w:val="26"/>
        </w:rPr>
        <w:t>indager_da</w:t>
      </w:r>
      <w:proofErr w:type="spellEnd"/>
    </w:p>
    <w:p w14:paraId="7395467F" w14:textId="77777777" w:rsidR="00054089" w:rsidRDefault="00054089" w:rsidP="00054089">
      <w:pPr>
        <w:rPr>
          <w:sz w:val="26"/>
          <w:szCs w:val="26"/>
        </w:rPr>
      </w:pPr>
      <w:r>
        <w:rPr>
          <w:sz w:val="26"/>
          <w:szCs w:val="26"/>
        </w:rPr>
        <w:t xml:space="preserve">  /EXPECTED=EQUAL</w:t>
      </w:r>
    </w:p>
    <w:p w14:paraId="40BE670E" w14:textId="77777777" w:rsidR="00054089" w:rsidRDefault="00054089" w:rsidP="00054089">
      <w:pPr>
        <w:rPr>
          <w:sz w:val="26"/>
          <w:szCs w:val="26"/>
        </w:rPr>
      </w:pPr>
      <w:r>
        <w:rPr>
          <w:sz w:val="26"/>
          <w:szCs w:val="26"/>
        </w:rPr>
        <w:t xml:space="preserve">  /STATISTICS DESCRIPTIVES</w:t>
      </w:r>
    </w:p>
    <w:p w14:paraId="638453BC" w14:textId="77777777" w:rsidR="00054089" w:rsidRDefault="00054089" w:rsidP="00054089">
      <w:pPr>
        <w:rPr>
          <w:sz w:val="26"/>
          <w:szCs w:val="26"/>
        </w:rPr>
      </w:pPr>
      <w:r>
        <w:rPr>
          <w:sz w:val="26"/>
          <w:szCs w:val="26"/>
        </w:rPr>
        <w:t xml:space="preserve">  /MISSING ANALYSIS.</w:t>
      </w:r>
    </w:p>
    <w:p w14:paraId="668D305B" w14:textId="77777777" w:rsidR="00054089" w:rsidRDefault="00054089" w:rsidP="00054089">
      <w:pPr>
        <w:rPr>
          <w:sz w:val="26"/>
          <w:szCs w:val="26"/>
        </w:rPr>
      </w:pPr>
    </w:p>
    <w:p w14:paraId="518503D3" w14:textId="77777777" w:rsidR="00054089" w:rsidRDefault="00054089" w:rsidP="00054089">
      <w:pPr>
        <w:spacing w:line="400" w:lineRule="atLeast"/>
        <w:rPr>
          <w:rFonts w:ascii="Times New Roman" w:hAnsi="Times New Roman" w:cs="Times New Roman"/>
          <w:sz w:val="24"/>
        </w:rPr>
      </w:pPr>
    </w:p>
    <w:p w14:paraId="76F09DA6" w14:textId="77777777" w:rsidR="00054089" w:rsidRDefault="00054089" w:rsidP="00054089">
      <w:pPr>
        <w:spacing w:line="400" w:lineRule="atLeast"/>
        <w:rPr>
          <w:rFonts w:ascii="Times New Roman" w:hAnsi="Times New Roman" w:cs="Times New Roman"/>
          <w:sz w:val="24"/>
        </w:rPr>
      </w:pPr>
    </w:p>
    <w:p w14:paraId="07DCEE02" w14:textId="77777777" w:rsidR="00054089" w:rsidRDefault="00054089" w:rsidP="00054089">
      <w:pPr>
        <w:rPr>
          <w:rFonts w:ascii="Arial" w:hAnsi="Arial" w:cs="Arial"/>
          <w:b/>
          <w:bCs/>
          <w:sz w:val="36"/>
          <w:szCs w:val="36"/>
        </w:rPr>
      </w:pPr>
    </w:p>
    <w:p w14:paraId="41A36A37" w14:textId="77777777" w:rsidR="00054089" w:rsidRDefault="00054089" w:rsidP="00054089">
      <w:pPr>
        <w:rPr>
          <w:rFonts w:ascii="Arial" w:hAnsi="Arial" w:cs="Arial"/>
          <w:b/>
          <w:bCs/>
          <w:sz w:val="36"/>
          <w:szCs w:val="36"/>
        </w:rPr>
      </w:pPr>
      <w:proofErr w:type="spellStart"/>
      <w:r>
        <w:rPr>
          <w:rFonts w:ascii="Arial" w:hAnsi="Arial" w:cs="Arial"/>
          <w:b/>
          <w:bCs/>
          <w:sz w:val="36"/>
          <w:szCs w:val="36"/>
        </w:rPr>
        <w:t>NPar</w:t>
      </w:r>
      <w:proofErr w:type="spellEnd"/>
      <w:r>
        <w:rPr>
          <w:rFonts w:ascii="Arial" w:hAnsi="Arial" w:cs="Arial"/>
          <w:b/>
          <w:bCs/>
          <w:sz w:val="36"/>
          <w:szCs w:val="36"/>
        </w:rPr>
        <w:t xml:space="preserve"> Tests</w:t>
      </w:r>
    </w:p>
    <w:p w14:paraId="352E8F41" w14:textId="77777777" w:rsidR="00054089" w:rsidRDefault="00054089" w:rsidP="00054089">
      <w:pPr>
        <w:rPr>
          <w:rFonts w:ascii="Arial" w:hAnsi="Arial" w:cs="Arial"/>
          <w:sz w:val="36"/>
          <w:szCs w:val="36"/>
        </w:rPr>
      </w:pPr>
    </w:p>
    <w:p w14:paraId="563A9132" w14:textId="77777777" w:rsidR="00054089" w:rsidRDefault="00054089" w:rsidP="00054089">
      <w:pPr>
        <w:spacing w:line="400" w:lineRule="atLeast"/>
        <w:rPr>
          <w:rFonts w:ascii="Times New Roman" w:hAnsi="Times New Roman" w:cs="Times New Roman"/>
          <w:sz w:val="24"/>
        </w:rPr>
      </w:pPr>
    </w:p>
    <w:p w14:paraId="1FE10A2D"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77ECC21D"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1750201D"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4B9B3B58"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50DFBA9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3206D80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15:59:35</w:t>
            </w:r>
          </w:p>
        </w:tc>
      </w:tr>
      <w:tr w:rsidR="00054089" w14:paraId="4ACB8979"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1D4089E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4FF6D162" w14:textId="77777777" w:rsidR="00054089" w:rsidRDefault="00054089" w:rsidP="00B06CA0">
            <w:pPr>
              <w:rPr>
                <w:rFonts w:ascii="Times New Roman" w:hAnsi="Times New Roman" w:cs="Times New Roman"/>
                <w:sz w:val="24"/>
              </w:rPr>
            </w:pPr>
          </w:p>
        </w:tc>
      </w:tr>
      <w:tr w:rsidR="00054089" w14:paraId="3F50078C"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7D65BDD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433208D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7189676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7B693D3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C3E63E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08B207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7469017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357F46B7"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0F5D70D2"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EBDF10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27D51B2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46C8CA1F"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EC8A00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1AF828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652E92F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7DDA7AE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FFEF08A"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25E997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5232B1C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2D333A97"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41A8D8F0"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59748E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17D3A37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3168599F"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215B805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4E570FA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7D012EA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540F81E6"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0B42FA3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385AE1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5A74F60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for each test are based on all cases with valid data for the variable(s) used in that test.</w:t>
            </w:r>
          </w:p>
        </w:tc>
      </w:tr>
      <w:tr w:rsidR="00054089" w14:paraId="7B5F1BD4"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71F72B1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323D300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NPAR TESTS</w:t>
            </w:r>
          </w:p>
          <w:p w14:paraId="7069582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/CHISQUARE=</w:t>
            </w:r>
            <w:proofErr w:type="spellStart"/>
            <w:r>
              <w:rPr>
                <w:rFonts w:ascii="Arial" w:hAnsi="Arial" w:cs="Arial"/>
                <w:color w:val="010205"/>
                <w:sz w:val="24"/>
              </w:rPr>
              <w:t>PScedD_da</w:t>
            </w:r>
            <w:proofErr w:type="spellEnd"/>
            <w:r>
              <w:rPr>
                <w:rFonts w:ascii="Arial" w:hAnsi="Arial" w:cs="Arial"/>
                <w:color w:val="010205"/>
                <w:sz w:val="24"/>
              </w:rPr>
              <w:t xml:space="preserve"> </w:t>
            </w:r>
            <w:proofErr w:type="spellStart"/>
            <w:r>
              <w:rPr>
                <w:rFonts w:ascii="Arial" w:hAnsi="Arial" w:cs="Arial"/>
                <w:color w:val="010205"/>
                <w:sz w:val="24"/>
              </w:rPr>
              <w:t>indager_da</w:t>
            </w:r>
            <w:proofErr w:type="spellEnd"/>
          </w:p>
          <w:p w14:paraId="1467026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/EXPECTED=EQUAL</w:t>
            </w:r>
          </w:p>
          <w:p w14:paraId="4ED3A1D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 DESCRIPTIVES</w:t>
            </w:r>
          </w:p>
          <w:p w14:paraId="27F4F4C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/MISSING ANALYSIS.</w:t>
            </w:r>
          </w:p>
        </w:tc>
      </w:tr>
      <w:tr w:rsidR="00054089" w14:paraId="651730E5"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0ABB944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5934D9E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5B97AEB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00:00:00.64</w:t>
            </w:r>
          </w:p>
        </w:tc>
      </w:tr>
      <w:tr w:rsidR="00054089" w14:paraId="7D204AE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45BBAFC9"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C538FC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AEAEAE"/>
              <w:right w:val="nil"/>
            </w:tcBorders>
            <w:shd w:val="clear" w:color="auto" w:fill="F9F9FB"/>
          </w:tcPr>
          <w:p w14:paraId="3CBEC1D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00:00:00.00</w:t>
            </w:r>
          </w:p>
        </w:tc>
      </w:tr>
      <w:tr w:rsidR="00054089" w14:paraId="7B2178E9"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5AE72171"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6FFAC07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Number of Cases </w:t>
            </w:r>
            <w:proofErr w:type="spellStart"/>
            <w:r>
              <w:rPr>
                <w:rFonts w:ascii="Arial" w:hAnsi="Arial" w:cs="Arial"/>
                <w:color w:val="264A60"/>
                <w:sz w:val="24"/>
              </w:rPr>
              <w:t>Allowed</w:t>
            </w:r>
            <w:r>
              <w:rPr>
                <w:rFonts w:ascii="Arial" w:hAnsi="Arial" w:cs="Arial"/>
                <w:color w:val="264A60"/>
                <w:sz w:val="24"/>
                <w:vertAlign w:val="superscript"/>
              </w:rPr>
              <w:t>a</w:t>
            </w:r>
            <w:proofErr w:type="spellEnd"/>
          </w:p>
        </w:tc>
        <w:tc>
          <w:tcPr>
            <w:tcW w:w="3084" w:type="dxa"/>
            <w:tcBorders>
              <w:top w:val="single" w:sz="8" w:space="0" w:color="AEAEAE"/>
              <w:left w:val="nil"/>
              <w:bottom w:val="single" w:sz="8" w:space="0" w:color="152935"/>
              <w:right w:val="nil"/>
            </w:tcBorders>
            <w:shd w:val="clear" w:color="auto" w:fill="F9F9FB"/>
          </w:tcPr>
          <w:p w14:paraId="01B796D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629145</w:t>
            </w:r>
          </w:p>
        </w:tc>
      </w:tr>
    </w:tbl>
    <w:p w14:paraId="4E286A32" w14:textId="77777777" w:rsidR="00054089" w:rsidRDefault="00054089" w:rsidP="00054089">
      <w:pPr>
        <w:rPr>
          <w:rFonts w:ascii="Arial" w:hAnsi="Arial" w:cs="Arial"/>
          <w:color w:val="010205"/>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24"/>
      </w:tblGrid>
      <w:tr w:rsidR="00054089" w14:paraId="441BC064" w14:textId="77777777" w:rsidTr="00B06CA0">
        <w:tblPrEx>
          <w:tblCellMar>
            <w:top w:w="0" w:type="dxa"/>
            <w:bottom w:w="0" w:type="dxa"/>
          </w:tblCellMar>
        </w:tblPrEx>
        <w:trPr>
          <w:cantSplit/>
        </w:trPr>
        <w:tc>
          <w:tcPr>
            <w:tcW w:w="9023" w:type="dxa"/>
            <w:tcBorders>
              <w:top w:val="nil"/>
              <w:left w:val="nil"/>
              <w:bottom w:val="nil"/>
              <w:right w:val="nil"/>
            </w:tcBorders>
            <w:shd w:val="clear" w:color="auto" w:fill="FFFFFF"/>
          </w:tcPr>
          <w:p w14:paraId="7F7EF22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Based on availability of workspace memory.</w:t>
            </w:r>
          </w:p>
        </w:tc>
      </w:tr>
    </w:tbl>
    <w:p w14:paraId="77B0A573" w14:textId="77777777" w:rsidR="00054089" w:rsidRDefault="00054089" w:rsidP="00054089">
      <w:pPr>
        <w:spacing w:line="400" w:lineRule="atLeast"/>
        <w:rPr>
          <w:rFonts w:ascii="Times New Roman" w:hAnsi="Times New Roman" w:cs="Times New Roman"/>
          <w:sz w:val="24"/>
        </w:rPr>
      </w:pPr>
    </w:p>
    <w:p w14:paraId="4EC826E9" w14:textId="77777777" w:rsidR="00054089" w:rsidRDefault="00054089" w:rsidP="00054089">
      <w:pPr>
        <w:spacing w:line="400" w:lineRule="atLeast"/>
        <w:rPr>
          <w:rFonts w:ascii="Times New Roman" w:hAnsi="Times New Roman" w:cs="Times New Roman"/>
          <w:sz w:val="24"/>
        </w:rPr>
      </w:pPr>
    </w:p>
    <w:tbl>
      <w:tblPr>
        <w:tblW w:w="8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7"/>
        <w:gridCol w:w="1276"/>
        <w:gridCol w:w="1276"/>
        <w:gridCol w:w="1829"/>
        <w:gridCol w:w="1352"/>
        <w:gridCol w:w="1428"/>
      </w:tblGrid>
      <w:tr w:rsidR="00054089" w14:paraId="0C386B8D" w14:textId="77777777" w:rsidTr="00B06CA0">
        <w:tblPrEx>
          <w:tblCellMar>
            <w:top w:w="0" w:type="dxa"/>
            <w:bottom w:w="0" w:type="dxa"/>
          </w:tblCellMar>
        </w:tblPrEx>
        <w:trPr>
          <w:cantSplit/>
        </w:trPr>
        <w:tc>
          <w:tcPr>
            <w:tcW w:w="8645" w:type="dxa"/>
            <w:gridSpan w:val="6"/>
            <w:tcBorders>
              <w:top w:val="nil"/>
              <w:left w:val="nil"/>
              <w:bottom w:val="nil"/>
              <w:right w:val="nil"/>
            </w:tcBorders>
            <w:shd w:val="clear" w:color="auto" w:fill="FFFFFF"/>
            <w:vAlign w:val="center"/>
          </w:tcPr>
          <w:p w14:paraId="6F89957A"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Descriptive Statistics</w:t>
            </w:r>
          </w:p>
        </w:tc>
      </w:tr>
      <w:tr w:rsidR="00054089" w14:paraId="6A339B5E" w14:textId="77777777" w:rsidTr="00B06CA0">
        <w:tblPrEx>
          <w:tblCellMar>
            <w:top w:w="0" w:type="dxa"/>
            <w:bottom w:w="0" w:type="dxa"/>
          </w:tblCellMar>
        </w:tblPrEx>
        <w:trPr>
          <w:cantSplit/>
        </w:trPr>
        <w:tc>
          <w:tcPr>
            <w:tcW w:w="1485" w:type="dxa"/>
            <w:tcBorders>
              <w:top w:val="nil"/>
              <w:left w:val="nil"/>
              <w:bottom w:val="single" w:sz="8" w:space="0" w:color="152935"/>
              <w:right w:val="nil"/>
            </w:tcBorders>
            <w:shd w:val="clear" w:color="auto" w:fill="FFFFFF"/>
            <w:vAlign w:val="bottom"/>
          </w:tcPr>
          <w:p w14:paraId="6B82A802" w14:textId="77777777" w:rsidR="00054089" w:rsidRDefault="00054089" w:rsidP="00B06CA0">
            <w:pPr>
              <w:rPr>
                <w:rFonts w:ascii="Times New Roman" w:hAnsi="Times New Roman" w:cs="Times New Roman"/>
                <w:sz w:val="24"/>
              </w:rPr>
            </w:pPr>
          </w:p>
        </w:tc>
        <w:tc>
          <w:tcPr>
            <w:tcW w:w="1276" w:type="dxa"/>
            <w:tcBorders>
              <w:top w:val="nil"/>
              <w:left w:val="nil"/>
              <w:bottom w:val="single" w:sz="8" w:space="0" w:color="152935"/>
              <w:right w:val="single" w:sz="8" w:space="0" w:color="E0E0E0"/>
            </w:tcBorders>
            <w:shd w:val="clear" w:color="auto" w:fill="FFFFFF"/>
            <w:vAlign w:val="bottom"/>
          </w:tcPr>
          <w:p w14:paraId="0E743FE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1CC344A0"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Mean</w:t>
            </w:r>
          </w:p>
        </w:tc>
        <w:tc>
          <w:tcPr>
            <w:tcW w:w="1828" w:type="dxa"/>
            <w:tcBorders>
              <w:top w:val="nil"/>
              <w:left w:val="single" w:sz="8" w:space="0" w:color="E0E0E0"/>
              <w:bottom w:val="single" w:sz="8" w:space="0" w:color="152935"/>
              <w:right w:val="single" w:sz="8" w:space="0" w:color="E0E0E0"/>
            </w:tcBorders>
            <w:shd w:val="clear" w:color="auto" w:fill="FFFFFF"/>
            <w:vAlign w:val="bottom"/>
          </w:tcPr>
          <w:p w14:paraId="0A2C763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Std. Deviation</w:t>
            </w:r>
          </w:p>
        </w:tc>
        <w:tc>
          <w:tcPr>
            <w:tcW w:w="1352" w:type="dxa"/>
            <w:tcBorders>
              <w:top w:val="nil"/>
              <w:left w:val="single" w:sz="8" w:space="0" w:color="E0E0E0"/>
              <w:bottom w:val="single" w:sz="8" w:space="0" w:color="152935"/>
              <w:right w:val="single" w:sz="8" w:space="0" w:color="E0E0E0"/>
            </w:tcBorders>
            <w:shd w:val="clear" w:color="auto" w:fill="FFFFFF"/>
            <w:vAlign w:val="bottom"/>
          </w:tcPr>
          <w:p w14:paraId="66BF9F0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Minimum</w:t>
            </w:r>
          </w:p>
        </w:tc>
        <w:tc>
          <w:tcPr>
            <w:tcW w:w="1428" w:type="dxa"/>
            <w:tcBorders>
              <w:top w:val="nil"/>
              <w:left w:val="single" w:sz="8" w:space="0" w:color="E0E0E0"/>
              <w:bottom w:val="single" w:sz="8" w:space="0" w:color="152935"/>
              <w:right w:val="nil"/>
            </w:tcBorders>
            <w:shd w:val="clear" w:color="auto" w:fill="FFFFFF"/>
            <w:vAlign w:val="bottom"/>
          </w:tcPr>
          <w:p w14:paraId="6045A0B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Maximum</w:t>
            </w:r>
          </w:p>
        </w:tc>
      </w:tr>
      <w:tr w:rsidR="00054089" w14:paraId="4F1ADD6E" w14:textId="77777777" w:rsidTr="00B06CA0">
        <w:tblPrEx>
          <w:tblCellMar>
            <w:top w:w="0" w:type="dxa"/>
            <w:bottom w:w="0" w:type="dxa"/>
          </w:tblCellMar>
        </w:tblPrEx>
        <w:trPr>
          <w:cantSplit/>
        </w:trPr>
        <w:tc>
          <w:tcPr>
            <w:tcW w:w="1485" w:type="dxa"/>
            <w:tcBorders>
              <w:top w:val="single" w:sz="8" w:space="0" w:color="152935"/>
              <w:left w:val="nil"/>
              <w:bottom w:val="single" w:sz="8" w:space="0" w:color="AEAEAE"/>
              <w:right w:val="nil"/>
            </w:tcBorders>
            <w:shd w:val="clear" w:color="auto" w:fill="E0E0E0"/>
          </w:tcPr>
          <w:p w14:paraId="58DC4DE6"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1276" w:type="dxa"/>
            <w:tcBorders>
              <w:top w:val="single" w:sz="8" w:space="0" w:color="152935"/>
              <w:left w:val="nil"/>
              <w:bottom w:val="single" w:sz="8" w:space="0" w:color="AEAEAE"/>
              <w:right w:val="single" w:sz="8" w:space="0" w:color="E0E0E0"/>
            </w:tcBorders>
            <w:shd w:val="clear" w:color="auto" w:fill="F9F9FB"/>
          </w:tcPr>
          <w:p w14:paraId="16A547D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8978</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5DC21AC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.9032</w:t>
            </w:r>
          </w:p>
        </w:tc>
        <w:tc>
          <w:tcPr>
            <w:tcW w:w="1828" w:type="dxa"/>
            <w:tcBorders>
              <w:top w:val="single" w:sz="8" w:space="0" w:color="152935"/>
              <w:left w:val="single" w:sz="8" w:space="0" w:color="E0E0E0"/>
              <w:bottom w:val="single" w:sz="8" w:space="0" w:color="AEAEAE"/>
              <w:right w:val="single" w:sz="8" w:space="0" w:color="E0E0E0"/>
            </w:tcBorders>
            <w:shd w:val="clear" w:color="auto" w:fill="F9F9FB"/>
          </w:tcPr>
          <w:p w14:paraId="7A8976E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.29569</w:t>
            </w:r>
          </w:p>
        </w:tc>
        <w:tc>
          <w:tcPr>
            <w:tcW w:w="1352" w:type="dxa"/>
            <w:tcBorders>
              <w:top w:val="single" w:sz="8" w:space="0" w:color="152935"/>
              <w:left w:val="single" w:sz="8" w:space="0" w:color="E0E0E0"/>
              <w:bottom w:val="single" w:sz="8" w:space="0" w:color="AEAEAE"/>
              <w:right w:val="single" w:sz="8" w:space="0" w:color="E0E0E0"/>
            </w:tcBorders>
            <w:shd w:val="clear" w:color="auto" w:fill="F9F9FB"/>
          </w:tcPr>
          <w:p w14:paraId="06A2F0A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w:t>
            </w:r>
          </w:p>
        </w:tc>
        <w:tc>
          <w:tcPr>
            <w:tcW w:w="1428" w:type="dxa"/>
            <w:tcBorders>
              <w:top w:val="single" w:sz="8" w:space="0" w:color="152935"/>
              <w:left w:val="single" w:sz="8" w:space="0" w:color="E0E0E0"/>
              <w:bottom w:val="single" w:sz="8" w:space="0" w:color="AEAEAE"/>
              <w:right w:val="nil"/>
            </w:tcBorders>
            <w:shd w:val="clear" w:color="auto" w:fill="F9F9FB"/>
          </w:tcPr>
          <w:p w14:paraId="33F813C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w:t>
            </w:r>
          </w:p>
        </w:tc>
      </w:tr>
      <w:tr w:rsidR="00054089" w14:paraId="551DB2AB" w14:textId="77777777" w:rsidTr="00B06CA0">
        <w:tblPrEx>
          <w:tblCellMar>
            <w:top w:w="0" w:type="dxa"/>
            <w:bottom w:w="0" w:type="dxa"/>
          </w:tblCellMar>
        </w:tblPrEx>
        <w:trPr>
          <w:cantSplit/>
        </w:trPr>
        <w:tc>
          <w:tcPr>
            <w:tcW w:w="1485" w:type="dxa"/>
            <w:tcBorders>
              <w:top w:val="single" w:sz="8" w:space="0" w:color="AEAEAE"/>
              <w:left w:val="nil"/>
              <w:bottom w:val="single" w:sz="8" w:space="0" w:color="152935"/>
              <w:right w:val="nil"/>
            </w:tcBorders>
            <w:shd w:val="clear" w:color="auto" w:fill="E0E0E0"/>
          </w:tcPr>
          <w:p w14:paraId="54ADAAA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age group</w:t>
            </w:r>
          </w:p>
        </w:tc>
        <w:tc>
          <w:tcPr>
            <w:tcW w:w="1276" w:type="dxa"/>
            <w:tcBorders>
              <w:top w:val="single" w:sz="8" w:space="0" w:color="AEAEAE"/>
              <w:left w:val="nil"/>
              <w:bottom w:val="single" w:sz="8" w:space="0" w:color="152935"/>
              <w:right w:val="single" w:sz="8" w:space="0" w:color="E0E0E0"/>
            </w:tcBorders>
            <w:shd w:val="clear" w:color="auto" w:fill="F9F9FB"/>
          </w:tcPr>
          <w:p w14:paraId="25781BB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9298</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0BCBEF8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2.2769</w:t>
            </w:r>
          </w:p>
        </w:tc>
        <w:tc>
          <w:tcPr>
            <w:tcW w:w="1828" w:type="dxa"/>
            <w:tcBorders>
              <w:top w:val="single" w:sz="8" w:space="0" w:color="AEAEAE"/>
              <w:left w:val="single" w:sz="8" w:space="0" w:color="E0E0E0"/>
              <w:bottom w:val="single" w:sz="8" w:space="0" w:color="152935"/>
              <w:right w:val="single" w:sz="8" w:space="0" w:color="E0E0E0"/>
            </w:tcBorders>
            <w:shd w:val="clear" w:color="auto" w:fill="F9F9FB"/>
          </w:tcPr>
          <w:p w14:paraId="29B1FDA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.93731</w:t>
            </w:r>
          </w:p>
        </w:tc>
        <w:tc>
          <w:tcPr>
            <w:tcW w:w="1352" w:type="dxa"/>
            <w:tcBorders>
              <w:top w:val="single" w:sz="8" w:space="0" w:color="AEAEAE"/>
              <w:left w:val="single" w:sz="8" w:space="0" w:color="E0E0E0"/>
              <w:bottom w:val="single" w:sz="8" w:space="0" w:color="152935"/>
              <w:right w:val="single" w:sz="8" w:space="0" w:color="E0E0E0"/>
            </w:tcBorders>
            <w:shd w:val="clear" w:color="auto" w:fill="F9F9FB"/>
          </w:tcPr>
          <w:p w14:paraId="2C5C5B5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w:t>
            </w:r>
          </w:p>
        </w:tc>
        <w:tc>
          <w:tcPr>
            <w:tcW w:w="1428" w:type="dxa"/>
            <w:tcBorders>
              <w:top w:val="single" w:sz="8" w:space="0" w:color="AEAEAE"/>
              <w:left w:val="single" w:sz="8" w:space="0" w:color="E0E0E0"/>
              <w:bottom w:val="single" w:sz="8" w:space="0" w:color="152935"/>
              <w:right w:val="nil"/>
            </w:tcBorders>
            <w:shd w:val="clear" w:color="auto" w:fill="F9F9FB"/>
          </w:tcPr>
          <w:p w14:paraId="6E29D00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4.00</w:t>
            </w:r>
          </w:p>
        </w:tc>
      </w:tr>
    </w:tbl>
    <w:p w14:paraId="6F5C3125" w14:textId="77777777" w:rsidR="00054089" w:rsidRDefault="00054089" w:rsidP="00054089">
      <w:pPr>
        <w:spacing w:line="400" w:lineRule="atLeast"/>
        <w:rPr>
          <w:rFonts w:ascii="Times New Roman" w:hAnsi="Times New Roman" w:cs="Times New Roman"/>
          <w:sz w:val="24"/>
        </w:rPr>
      </w:pPr>
    </w:p>
    <w:p w14:paraId="3ED64F47" w14:textId="77777777" w:rsidR="00054089" w:rsidRDefault="00054089" w:rsidP="00054089">
      <w:pPr>
        <w:spacing w:line="400" w:lineRule="atLeast"/>
        <w:rPr>
          <w:rFonts w:ascii="Times New Roman" w:hAnsi="Times New Roman" w:cs="Times New Roman"/>
          <w:sz w:val="24"/>
        </w:rPr>
      </w:pPr>
    </w:p>
    <w:p w14:paraId="3EAC33EE" w14:textId="77777777" w:rsidR="00054089" w:rsidRDefault="00054089" w:rsidP="00054089">
      <w:pPr>
        <w:rPr>
          <w:rFonts w:ascii="Arial" w:hAnsi="Arial" w:cs="Arial"/>
          <w:b/>
          <w:bCs/>
          <w:sz w:val="36"/>
          <w:szCs w:val="36"/>
        </w:rPr>
      </w:pPr>
    </w:p>
    <w:p w14:paraId="6F5102D5" w14:textId="77777777" w:rsidR="00054089" w:rsidRDefault="00054089" w:rsidP="00054089">
      <w:pPr>
        <w:spacing w:line="400" w:lineRule="atLeast"/>
        <w:rPr>
          <w:rFonts w:ascii="Times New Roman" w:hAnsi="Times New Roman" w:cs="Times New Roman"/>
          <w:sz w:val="24"/>
        </w:rPr>
      </w:pPr>
    </w:p>
    <w:p w14:paraId="11E68943" w14:textId="77777777" w:rsidR="00054089" w:rsidRDefault="00054089" w:rsidP="00054089">
      <w:pPr>
        <w:rPr>
          <w:sz w:val="26"/>
          <w:szCs w:val="26"/>
        </w:rPr>
      </w:pPr>
      <w:r>
        <w:rPr>
          <w:sz w:val="26"/>
          <w:szCs w:val="26"/>
        </w:rPr>
        <w:t>CROSSTABS</w:t>
      </w:r>
    </w:p>
    <w:p w14:paraId="542C87C3" w14:textId="77777777" w:rsidR="00054089" w:rsidRDefault="00054089" w:rsidP="00054089">
      <w:pPr>
        <w:rPr>
          <w:sz w:val="26"/>
          <w:szCs w:val="26"/>
        </w:rPr>
      </w:pPr>
      <w:r>
        <w:rPr>
          <w:sz w:val="26"/>
          <w:szCs w:val="26"/>
        </w:rPr>
        <w:t xml:space="preserve">  /TABLES=</w:t>
      </w:r>
      <w:proofErr w:type="spellStart"/>
      <w:r>
        <w:rPr>
          <w:sz w:val="26"/>
          <w:szCs w:val="26"/>
        </w:rPr>
        <w:t>PScedD_da</w:t>
      </w:r>
      <w:proofErr w:type="spellEnd"/>
      <w:r>
        <w:rPr>
          <w:sz w:val="26"/>
          <w:szCs w:val="26"/>
        </w:rPr>
        <w:t xml:space="preserve"> BY </w:t>
      </w:r>
      <w:proofErr w:type="spellStart"/>
      <w:r>
        <w:rPr>
          <w:sz w:val="26"/>
          <w:szCs w:val="26"/>
        </w:rPr>
        <w:t>indager_da</w:t>
      </w:r>
      <w:proofErr w:type="spellEnd"/>
    </w:p>
    <w:p w14:paraId="4B611510" w14:textId="77777777" w:rsidR="00054089" w:rsidRDefault="00054089" w:rsidP="00054089">
      <w:pPr>
        <w:rPr>
          <w:sz w:val="26"/>
          <w:szCs w:val="26"/>
        </w:rPr>
      </w:pPr>
      <w:r>
        <w:rPr>
          <w:sz w:val="26"/>
          <w:szCs w:val="26"/>
        </w:rPr>
        <w:t xml:space="preserve">  /FORMAT=AVALUE TABLES</w:t>
      </w:r>
    </w:p>
    <w:p w14:paraId="6671DCC1" w14:textId="77777777" w:rsidR="00054089" w:rsidRDefault="00054089" w:rsidP="00054089">
      <w:pPr>
        <w:rPr>
          <w:sz w:val="26"/>
          <w:szCs w:val="26"/>
        </w:rPr>
      </w:pPr>
      <w:r>
        <w:rPr>
          <w:sz w:val="26"/>
          <w:szCs w:val="26"/>
        </w:rPr>
        <w:t xml:space="preserve">  /STATISTICS=CHISQ</w:t>
      </w:r>
    </w:p>
    <w:p w14:paraId="392EBF11" w14:textId="77777777" w:rsidR="00054089" w:rsidRDefault="00054089" w:rsidP="00054089">
      <w:pPr>
        <w:rPr>
          <w:sz w:val="26"/>
          <w:szCs w:val="26"/>
        </w:rPr>
      </w:pPr>
      <w:r>
        <w:rPr>
          <w:sz w:val="26"/>
          <w:szCs w:val="26"/>
        </w:rPr>
        <w:t xml:space="preserve">  /CELLS=COUNT</w:t>
      </w:r>
    </w:p>
    <w:p w14:paraId="5164B8AE" w14:textId="77777777" w:rsidR="00054089" w:rsidRDefault="00054089" w:rsidP="00054089">
      <w:pPr>
        <w:rPr>
          <w:sz w:val="26"/>
          <w:szCs w:val="26"/>
        </w:rPr>
      </w:pPr>
      <w:r>
        <w:rPr>
          <w:sz w:val="26"/>
          <w:szCs w:val="26"/>
        </w:rPr>
        <w:t xml:space="preserve">  /COUNT ROUND CELL.</w:t>
      </w:r>
    </w:p>
    <w:p w14:paraId="200DCC52" w14:textId="77777777" w:rsidR="00054089" w:rsidRDefault="00054089" w:rsidP="00054089">
      <w:pPr>
        <w:rPr>
          <w:sz w:val="26"/>
          <w:szCs w:val="26"/>
        </w:rPr>
      </w:pPr>
    </w:p>
    <w:p w14:paraId="4C6428D9" w14:textId="77777777" w:rsidR="00054089" w:rsidRDefault="00054089" w:rsidP="00054089">
      <w:pPr>
        <w:spacing w:line="400" w:lineRule="atLeast"/>
        <w:rPr>
          <w:rFonts w:ascii="Times New Roman" w:hAnsi="Times New Roman" w:cs="Times New Roman"/>
          <w:sz w:val="24"/>
        </w:rPr>
      </w:pPr>
    </w:p>
    <w:p w14:paraId="397FFC7A" w14:textId="77777777" w:rsidR="00054089" w:rsidRDefault="00054089" w:rsidP="00054089">
      <w:pPr>
        <w:spacing w:line="400" w:lineRule="atLeast"/>
        <w:rPr>
          <w:rFonts w:ascii="Times New Roman" w:hAnsi="Times New Roman" w:cs="Times New Roman"/>
          <w:sz w:val="24"/>
        </w:rPr>
      </w:pPr>
    </w:p>
    <w:p w14:paraId="7E05A085" w14:textId="77777777" w:rsidR="00054089" w:rsidRDefault="00054089" w:rsidP="00054089">
      <w:pPr>
        <w:rPr>
          <w:rFonts w:ascii="Arial" w:hAnsi="Arial" w:cs="Arial"/>
          <w:b/>
          <w:bCs/>
          <w:sz w:val="36"/>
          <w:szCs w:val="36"/>
        </w:rPr>
      </w:pPr>
    </w:p>
    <w:p w14:paraId="38EC041B" w14:textId="77777777" w:rsidR="00054089" w:rsidRDefault="00054089" w:rsidP="00054089">
      <w:pPr>
        <w:rPr>
          <w:rFonts w:ascii="Arial" w:hAnsi="Arial" w:cs="Arial"/>
          <w:b/>
          <w:bCs/>
          <w:sz w:val="36"/>
          <w:szCs w:val="36"/>
        </w:rPr>
      </w:pPr>
      <w:r>
        <w:rPr>
          <w:rFonts w:ascii="Arial" w:hAnsi="Arial" w:cs="Arial"/>
          <w:b/>
          <w:bCs/>
          <w:sz w:val="36"/>
          <w:szCs w:val="36"/>
        </w:rPr>
        <w:t>Crosstabs</w:t>
      </w:r>
    </w:p>
    <w:p w14:paraId="516647F7" w14:textId="77777777" w:rsidR="00054089" w:rsidRDefault="00054089" w:rsidP="00054089">
      <w:pPr>
        <w:rPr>
          <w:rFonts w:ascii="Arial" w:hAnsi="Arial" w:cs="Arial"/>
          <w:sz w:val="36"/>
          <w:szCs w:val="36"/>
        </w:rPr>
      </w:pPr>
    </w:p>
    <w:p w14:paraId="5BE3A57F" w14:textId="77777777" w:rsidR="00054089" w:rsidRDefault="00054089" w:rsidP="00054089">
      <w:pPr>
        <w:spacing w:line="400" w:lineRule="atLeast"/>
        <w:rPr>
          <w:rFonts w:ascii="Times New Roman" w:hAnsi="Times New Roman" w:cs="Times New Roman"/>
          <w:sz w:val="24"/>
        </w:rPr>
      </w:pPr>
    </w:p>
    <w:p w14:paraId="4750E003"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3E6EBE24"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04AEBBFE"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538C582B"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39812DC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2BC5850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16:02:53</w:t>
            </w:r>
          </w:p>
        </w:tc>
      </w:tr>
      <w:tr w:rsidR="00054089" w14:paraId="27F0947A"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4A1F5D8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30542A89" w14:textId="77777777" w:rsidR="00054089" w:rsidRDefault="00054089" w:rsidP="00B06CA0">
            <w:pPr>
              <w:rPr>
                <w:rFonts w:ascii="Times New Roman" w:hAnsi="Times New Roman" w:cs="Times New Roman"/>
                <w:sz w:val="24"/>
              </w:rPr>
            </w:pPr>
          </w:p>
        </w:tc>
      </w:tr>
      <w:tr w:rsidR="00054089" w14:paraId="3433B4AC"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537CC37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7463A07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2D0F04B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2F9DA51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EA6F111"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57AF71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7964EB2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2508DC2E"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4DD405B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9EB9EC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3F36668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270236BC"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FF3A9F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1CBB5E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1F0F3F7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D914696"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AFA8BDD"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8D44E4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23CC3EC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0418DFF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94DD0B7"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94CEFC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57982D9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23060DAD"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49546A0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Missing Value Handling</w:t>
            </w:r>
          </w:p>
        </w:tc>
        <w:tc>
          <w:tcPr>
            <w:tcW w:w="3046" w:type="dxa"/>
            <w:tcBorders>
              <w:top w:val="single" w:sz="8" w:space="0" w:color="AEAEAE"/>
              <w:left w:val="nil"/>
              <w:bottom w:val="single" w:sz="8" w:space="0" w:color="AEAEAE"/>
              <w:right w:val="nil"/>
            </w:tcBorders>
            <w:shd w:val="clear" w:color="auto" w:fill="E0E0E0"/>
          </w:tcPr>
          <w:p w14:paraId="46749F4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03104A7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1DC6077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A477A2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325B52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38A49A7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for each table are based on all the cases with valid data in the specified range(s) for all variables in each table.</w:t>
            </w:r>
          </w:p>
        </w:tc>
      </w:tr>
      <w:tr w:rsidR="00054089" w14:paraId="55371332"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51194A5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52455A2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CROSSTABS</w:t>
            </w:r>
          </w:p>
          <w:p w14:paraId="49A0314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/TABLES=</w:t>
            </w:r>
            <w:proofErr w:type="spellStart"/>
            <w:r>
              <w:rPr>
                <w:rFonts w:ascii="Arial" w:hAnsi="Arial" w:cs="Arial"/>
                <w:color w:val="010205"/>
                <w:sz w:val="24"/>
              </w:rPr>
              <w:t>PScedD_da</w:t>
            </w:r>
            <w:proofErr w:type="spellEnd"/>
            <w:r>
              <w:rPr>
                <w:rFonts w:ascii="Arial" w:hAnsi="Arial" w:cs="Arial"/>
                <w:color w:val="010205"/>
                <w:sz w:val="24"/>
              </w:rPr>
              <w:t xml:space="preserve"> BY </w:t>
            </w:r>
            <w:proofErr w:type="spellStart"/>
            <w:r>
              <w:rPr>
                <w:rFonts w:ascii="Arial" w:hAnsi="Arial" w:cs="Arial"/>
                <w:color w:val="010205"/>
                <w:sz w:val="24"/>
              </w:rPr>
              <w:t>indager_da</w:t>
            </w:r>
            <w:proofErr w:type="spellEnd"/>
          </w:p>
          <w:p w14:paraId="218F69F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/FORMAT=AVALUE TABLES</w:t>
            </w:r>
          </w:p>
          <w:p w14:paraId="15E0847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/STATISTICS=CHISQ</w:t>
            </w:r>
          </w:p>
          <w:p w14:paraId="6146A65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/CELLS=COUNT</w:t>
            </w:r>
          </w:p>
          <w:p w14:paraId="6E69358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/COUNT ROUND CELL.</w:t>
            </w:r>
          </w:p>
        </w:tc>
      </w:tr>
      <w:tr w:rsidR="00054089" w14:paraId="4B6EEC00"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3CE843F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3583928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13980E7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00:00:00.65</w:t>
            </w:r>
          </w:p>
        </w:tc>
      </w:tr>
      <w:tr w:rsidR="00054089" w14:paraId="07F93C6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7960ABDD"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CAE44C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AEAEAE"/>
              <w:right w:val="nil"/>
            </w:tcBorders>
            <w:shd w:val="clear" w:color="auto" w:fill="F9F9FB"/>
          </w:tcPr>
          <w:p w14:paraId="1490898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r w:rsidR="00054089" w14:paraId="2B9A687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7F8F7AB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E63678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Dimensions Requested</w:t>
            </w:r>
          </w:p>
        </w:tc>
        <w:tc>
          <w:tcPr>
            <w:tcW w:w="3084" w:type="dxa"/>
            <w:tcBorders>
              <w:top w:val="single" w:sz="8" w:space="0" w:color="AEAEAE"/>
              <w:left w:val="nil"/>
              <w:bottom w:val="single" w:sz="8" w:space="0" w:color="AEAEAE"/>
              <w:right w:val="nil"/>
            </w:tcBorders>
            <w:shd w:val="clear" w:color="auto" w:fill="F9F9FB"/>
          </w:tcPr>
          <w:p w14:paraId="068807A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w:t>
            </w:r>
          </w:p>
        </w:tc>
      </w:tr>
      <w:tr w:rsidR="00054089" w14:paraId="2C24E3B4"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5DA5513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2A28FA6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Cells Available</w:t>
            </w:r>
          </w:p>
        </w:tc>
        <w:tc>
          <w:tcPr>
            <w:tcW w:w="3084" w:type="dxa"/>
            <w:tcBorders>
              <w:top w:val="single" w:sz="8" w:space="0" w:color="AEAEAE"/>
              <w:left w:val="nil"/>
              <w:bottom w:val="single" w:sz="8" w:space="0" w:color="152935"/>
              <w:right w:val="nil"/>
            </w:tcBorders>
            <w:shd w:val="clear" w:color="auto" w:fill="F9F9FB"/>
          </w:tcPr>
          <w:p w14:paraId="011C0CD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524245</w:t>
            </w:r>
          </w:p>
        </w:tc>
      </w:tr>
    </w:tbl>
    <w:p w14:paraId="1E403D32" w14:textId="77777777" w:rsidR="00054089" w:rsidRDefault="00054089" w:rsidP="00054089">
      <w:pPr>
        <w:spacing w:line="400" w:lineRule="atLeast"/>
        <w:rPr>
          <w:rFonts w:ascii="Times New Roman" w:hAnsi="Times New Roman" w:cs="Times New Roman"/>
          <w:sz w:val="24"/>
        </w:rPr>
      </w:pPr>
    </w:p>
    <w:p w14:paraId="21786D1D" w14:textId="77777777" w:rsidR="00054089" w:rsidRDefault="00054089" w:rsidP="00054089">
      <w:pPr>
        <w:spacing w:line="400" w:lineRule="atLeast"/>
        <w:rPr>
          <w:rFonts w:ascii="Times New Roman" w:hAnsi="Times New Roman" w:cs="Times New Roman"/>
          <w:sz w:val="24"/>
        </w:rPr>
      </w:pPr>
    </w:p>
    <w:tbl>
      <w:tblPr>
        <w:tblW w:w="10359" w:type="dxa"/>
        <w:tblInd w:w="-1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20"/>
        <w:gridCol w:w="1274"/>
        <w:gridCol w:w="1273"/>
        <w:gridCol w:w="1273"/>
        <w:gridCol w:w="1273"/>
        <w:gridCol w:w="1273"/>
        <w:gridCol w:w="1273"/>
      </w:tblGrid>
      <w:tr w:rsidR="00054089" w14:paraId="7B67C1AF" w14:textId="77777777" w:rsidTr="004147B0">
        <w:tblPrEx>
          <w:tblCellMar>
            <w:top w:w="0" w:type="dxa"/>
            <w:bottom w:w="0" w:type="dxa"/>
          </w:tblCellMar>
        </w:tblPrEx>
        <w:trPr>
          <w:cantSplit/>
        </w:trPr>
        <w:tc>
          <w:tcPr>
            <w:tcW w:w="10359" w:type="dxa"/>
            <w:gridSpan w:val="7"/>
            <w:tcBorders>
              <w:top w:val="nil"/>
              <w:left w:val="nil"/>
              <w:bottom w:val="nil"/>
              <w:right w:val="nil"/>
            </w:tcBorders>
            <w:shd w:val="clear" w:color="auto" w:fill="FFFFFF"/>
            <w:vAlign w:val="center"/>
          </w:tcPr>
          <w:p w14:paraId="23FEA760"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Case Processing Summary</w:t>
            </w:r>
          </w:p>
        </w:tc>
      </w:tr>
      <w:tr w:rsidR="00054089" w14:paraId="324C0B14" w14:textId="77777777" w:rsidTr="004147B0">
        <w:tblPrEx>
          <w:tblCellMar>
            <w:top w:w="0" w:type="dxa"/>
            <w:bottom w:w="0" w:type="dxa"/>
          </w:tblCellMar>
        </w:tblPrEx>
        <w:trPr>
          <w:cantSplit/>
        </w:trPr>
        <w:tc>
          <w:tcPr>
            <w:tcW w:w="2720" w:type="dxa"/>
            <w:vMerge w:val="restart"/>
            <w:tcBorders>
              <w:top w:val="nil"/>
              <w:left w:val="nil"/>
              <w:bottom w:val="nil"/>
              <w:right w:val="nil"/>
            </w:tcBorders>
            <w:shd w:val="clear" w:color="auto" w:fill="FFFFFF"/>
            <w:vAlign w:val="bottom"/>
          </w:tcPr>
          <w:p w14:paraId="567E5AC9" w14:textId="77777777" w:rsidR="00054089" w:rsidRDefault="00054089" w:rsidP="00B06CA0">
            <w:pPr>
              <w:rPr>
                <w:rFonts w:ascii="Times New Roman" w:hAnsi="Times New Roman" w:cs="Times New Roman"/>
                <w:sz w:val="24"/>
              </w:rPr>
            </w:pPr>
          </w:p>
        </w:tc>
        <w:tc>
          <w:tcPr>
            <w:tcW w:w="7639" w:type="dxa"/>
            <w:gridSpan w:val="6"/>
            <w:tcBorders>
              <w:top w:val="nil"/>
              <w:left w:val="nil"/>
              <w:bottom w:val="nil"/>
              <w:right w:val="nil"/>
            </w:tcBorders>
            <w:shd w:val="clear" w:color="auto" w:fill="FFFFFF"/>
            <w:vAlign w:val="bottom"/>
          </w:tcPr>
          <w:p w14:paraId="486DAB2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Cases</w:t>
            </w:r>
          </w:p>
        </w:tc>
      </w:tr>
      <w:tr w:rsidR="00054089" w14:paraId="59FA7859" w14:textId="77777777" w:rsidTr="004147B0">
        <w:tblPrEx>
          <w:tblCellMar>
            <w:top w:w="0" w:type="dxa"/>
            <w:bottom w:w="0" w:type="dxa"/>
          </w:tblCellMar>
        </w:tblPrEx>
        <w:trPr>
          <w:cantSplit/>
        </w:trPr>
        <w:tc>
          <w:tcPr>
            <w:tcW w:w="2720" w:type="dxa"/>
            <w:vMerge/>
            <w:tcBorders>
              <w:top w:val="nil"/>
              <w:left w:val="nil"/>
              <w:bottom w:val="nil"/>
              <w:right w:val="nil"/>
            </w:tcBorders>
            <w:shd w:val="clear" w:color="auto" w:fill="FFFFFF"/>
            <w:vAlign w:val="bottom"/>
          </w:tcPr>
          <w:p w14:paraId="2A51C72C" w14:textId="77777777" w:rsidR="00054089" w:rsidRDefault="00054089" w:rsidP="00B06CA0">
            <w:pPr>
              <w:rPr>
                <w:rFonts w:ascii="Arial" w:hAnsi="Arial" w:cs="Arial"/>
                <w:color w:val="264A60"/>
                <w:sz w:val="24"/>
              </w:rPr>
            </w:pPr>
          </w:p>
        </w:tc>
        <w:tc>
          <w:tcPr>
            <w:tcW w:w="2547" w:type="dxa"/>
            <w:gridSpan w:val="2"/>
            <w:tcBorders>
              <w:top w:val="nil"/>
              <w:left w:val="nil"/>
              <w:bottom w:val="nil"/>
              <w:right w:val="nil"/>
            </w:tcBorders>
            <w:shd w:val="clear" w:color="auto" w:fill="FFFFFF"/>
            <w:vAlign w:val="bottom"/>
          </w:tcPr>
          <w:p w14:paraId="1E52B2B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w:t>
            </w:r>
          </w:p>
        </w:tc>
        <w:tc>
          <w:tcPr>
            <w:tcW w:w="2546" w:type="dxa"/>
            <w:gridSpan w:val="2"/>
            <w:tcBorders>
              <w:top w:val="nil"/>
              <w:left w:val="single" w:sz="8" w:space="0" w:color="E0E0E0"/>
              <w:bottom w:val="nil"/>
              <w:right w:val="nil"/>
            </w:tcBorders>
            <w:shd w:val="clear" w:color="auto" w:fill="FFFFFF"/>
            <w:vAlign w:val="bottom"/>
          </w:tcPr>
          <w:p w14:paraId="659EADC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Missing</w:t>
            </w:r>
          </w:p>
        </w:tc>
        <w:tc>
          <w:tcPr>
            <w:tcW w:w="2546" w:type="dxa"/>
            <w:gridSpan w:val="2"/>
            <w:tcBorders>
              <w:top w:val="nil"/>
              <w:left w:val="single" w:sz="8" w:space="0" w:color="E0E0E0"/>
              <w:bottom w:val="nil"/>
              <w:right w:val="nil"/>
            </w:tcBorders>
            <w:shd w:val="clear" w:color="auto" w:fill="FFFFFF"/>
            <w:vAlign w:val="bottom"/>
          </w:tcPr>
          <w:p w14:paraId="137DBE4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6918E312" w14:textId="77777777" w:rsidTr="004147B0">
        <w:tblPrEx>
          <w:tblCellMar>
            <w:top w:w="0" w:type="dxa"/>
            <w:bottom w:w="0" w:type="dxa"/>
          </w:tblCellMar>
        </w:tblPrEx>
        <w:trPr>
          <w:cantSplit/>
        </w:trPr>
        <w:tc>
          <w:tcPr>
            <w:tcW w:w="2720" w:type="dxa"/>
            <w:vMerge/>
            <w:tcBorders>
              <w:top w:val="nil"/>
              <w:left w:val="nil"/>
              <w:bottom w:val="nil"/>
              <w:right w:val="nil"/>
            </w:tcBorders>
            <w:shd w:val="clear" w:color="auto" w:fill="FFFFFF"/>
            <w:vAlign w:val="bottom"/>
          </w:tcPr>
          <w:p w14:paraId="78E7C924" w14:textId="77777777" w:rsidR="00054089" w:rsidRDefault="00054089" w:rsidP="00B06CA0">
            <w:pPr>
              <w:rPr>
                <w:rFonts w:ascii="Arial" w:hAnsi="Arial" w:cs="Arial"/>
                <w:color w:val="264A60"/>
                <w:sz w:val="24"/>
              </w:rPr>
            </w:pPr>
          </w:p>
        </w:tc>
        <w:tc>
          <w:tcPr>
            <w:tcW w:w="1274" w:type="dxa"/>
            <w:tcBorders>
              <w:top w:val="nil"/>
              <w:left w:val="nil"/>
              <w:bottom w:val="single" w:sz="8" w:space="0" w:color="152935"/>
              <w:right w:val="single" w:sz="8" w:space="0" w:color="E0E0E0"/>
            </w:tcBorders>
            <w:shd w:val="clear" w:color="auto" w:fill="FFFFFF"/>
            <w:vAlign w:val="bottom"/>
          </w:tcPr>
          <w:p w14:paraId="6F1C6FF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3100941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7E3D770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170CA82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5B9CB5C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25F5FDD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r>
      <w:tr w:rsidR="00054089" w14:paraId="5F1D2172" w14:textId="77777777" w:rsidTr="004147B0">
        <w:tblPrEx>
          <w:tblCellMar>
            <w:top w:w="0" w:type="dxa"/>
            <w:bottom w:w="0" w:type="dxa"/>
          </w:tblCellMar>
        </w:tblPrEx>
        <w:trPr>
          <w:cantSplit/>
        </w:trPr>
        <w:tc>
          <w:tcPr>
            <w:tcW w:w="2720" w:type="dxa"/>
            <w:tcBorders>
              <w:top w:val="single" w:sz="8" w:space="0" w:color="152935"/>
              <w:left w:val="nil"/>
              <w:bottom w:val="single" w:sz="8" w:space="0" w:color="152935"/>
              <w:right w:val="nil"/>
            </w:tcBorders>
            <w:shd w:val="clear" w:color="auto" w:fill="E0E0E0"/>
          </w:tcPr>
          <w:p w14:paraId="7ACC16EE"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r>
              <w:rPr>
                <w:rFonts w:ascii="Arial" w:hAnsi="Arial" w:cs="Arial"/>
                <w:color w:val="264A60"/>
                <w:sz w:val="24"/>
              </w:rPr>
              <w:t xml:space="preserve"> * age group</w:t>
            </w:r>
          </w:p>
        </w:tc>
        <w:tc>
          <w:tcPr>
            <w:tcW w:w="1274" w:type="dxa"/>
            <w:tcBorders>
              <w:top w:val="single" w:sz="8" w:space="0" w:color="152935"/>
              <w:left w:val="nil"/>
              <w:bottom w:val="single" w:sz="8" w:space="0" w:color="152935"/>
              <w:right w:val="single" w:sz="8" w:space="0" w:color="E0E0E0"/>
            </w:tcBorders>
            <w:shd w:val="clear" w:color="auto" w:fill="F9F9FB"/>
          </w:tcPr>
          <w:p w14:paraId="0298B02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8688</w:t>
            </w:r>
          </w:p>
        </w:tc>
        <w:tc>
          <w:tcPr>
            <w:tcW w:w="1273" w:type="dxa"/>
            <w:tcBorders>
              <w:top w:val="single" w:sz="8" w:space="0" w:color="152935"/>
              <w:left w:val="single" w:sz="8" w:space="0" w:color="E0E0E0"/>
              <w:bottom w:val="single" w:sz="8" w:space="0" w:color="152935"/>
              <w:right w:val="nil"/>
            </w:tcBorders>
            <w:shd w:val="clear" w:color="auto" w:fill="F9F9FB"/>
          </w:tcPr>
          <w:p w14:paraId="36AAC69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89.9%</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5090B94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978</w:t>
            </w:r>
          </w:p>
        </w:tc>
        <w:tc>
          <w:tcPr>
            <w:tcW w:w="1273" w:type="dxa"/>
            <w:tcBorders>
              <w:top w:val="single" w:sz="8" w:space="0" w:color="152935"/>
              <w:left w:val="single" w:sz="8" w:space="0" w:color="E0E0E0"/>
              <w:bottom w:val="single" w:sz="8" w:space="0" w:color="152935"/>
              <w:right w:val="nil"/>
            </w:tcBorders>
            <w:shd w:val="clear" w:color="auto" w:fill="F9F9FB"/>
          </w:tcPr>
          <w:p w14:paraId="5B212C1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10.1%</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22A550E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3" w:type="dxa"/>
            <w:tcBorders>
              <w:top w:val="single" w:sz="8" w:space="0" w:color="152935"/>
              <w:left w:val="single" w:sz="8" w:space="0" w:color="E0E0E0"/>
              <w:bottom w:val="single" w:sz="8" w:space="0" w:color="152935"/>
              <w:right w:val="nil"/>
            </w:tcBorders>
            <w:shd w:val="clear" w:color="auto" w:fill="F9F9FB"/>
          </w:tcPr>
          <w:p w14:paraId="3B1CE8D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bl>
    <w:p w14:paraId="7B990C18" w14:textId="77777777" w:rsidR="00054089" w:rsidRDefault="00054089" w:rsidP="00054089">
      <w:pPr>
        <w:spacing w:line="400" w:lineRule="atLeast"/>
        <w:rPr>
          <w:rFonts w:ascii="Times New Roman" w:hAnsi="Times New Roman" w:cs="Times New Roman"/>
          <w:sz w:val="24"/>
        </w:rPr>
      </w:pPr>
    </w:p>
    <w:p w14:paraId="3971F453" w14:textId="77777777" w:rsidR="00054089" w:rsidRDefault="00054089" w:rsidP="00054089">
      <w:pPr>
        <w:spacing w:line="400" w:lineRule="atLeast"/>
        <w:rPr>
          <w:rFonts w:ascii="Times New Roman" w:hAnsi="Times New Roman" w:cs="Times New Roman"/>
          <w:sz w:val="24"/>
        </w:rPr>
      </w:pPr>
    </w:p>
    <w:tbl>
      <w:tblPr>
        <w:tblW w:w="8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4"/>
        <w:gridCol w:w="915"/>
        <w:gridCol w:w="1276"/>
        <w:gridCol w:w="1276"/>
        <w:gridCol w:w="1276"/>
        <w:gridCol w:w="1276"/>
        <w:gridCol w:w="1276"/>
      </w:tblGrid>
      <w:tr w:rsidR="00054089" w14:paraId="7803A6EA" w14:textId="77777777" w:rsidTr="00B06CA0">
        <w:tblPrEx>
          <w:tblCellMar>
            <w:top w:w="0" w:type="dxa"/>
            <w:bottom w:w="0" w:type="dxa"/>
          </w:tblCellMar>
        </w:tblPrEx>
        <w:trPr>
          <w:cantSplit/>
        </w:trPr>
        <w:tc>
          <w:tcPr>
            <w:tcW w:w="8627" w:type="dxa"/>
            <w:gridSpan w:val="7"/>
            <w:tcBorders>
              <w:top w:val="nil"/>
              <w:left w:val="nil"/>
              <w:bottom w:val="nil"/>
              <w:right w:val="nil"/>
            </w:tcBorders>
            <w:shd w:val="clear" w:color="auto" w:fill="FFFFFF"/>
            <w:vAlign w:val="center"/>
          </w:tcPr>
          <w:p w14:paraId="63B6D484" w14:textId="77777777" w:rsidR="00054089" w:rsidRDefault="00054089" w:rsidP="00B06CA0">
            <w:pPr>
              <w:spacing w:line="320" w:lineRule="atLeast"/>
              <w:ind w:left="60" w:right="60"/>
              <w:jc w:val="center"/>
              <w:rPr>
                <w:rFonts w:ascii="Arial" w:hAnsi="Arial" w:cs="Arial"/>
                <w:color w:val="010205"/>
                <w:sz w:val="30"/>
                <w:szCs w:val="30"/>
              </w:rPr>
            </w:pPr>
            <w:proofErr w:type="spellStart"/>
            <w:r>
              <w:rPr>
                <w:rFonts w:ascii="Arial" w:hAnsi="Arial" w:cs="Arial"/>
                <w:b/>
                <w:bCs/>
                <w:color w:val="010205"/>
                <w:sz w:val="30"/>
                <w:szCs w:val="30"/>
              </w:rPr>
              <w:t>hapiness</w:t>
            </w:r>
            <w:proofErr w:type="spellEnd"/>
            <w:r>
              <w:rPr>
                <w:rFonts w:ascii="Arial" w:hAnsi="Arial" w:cs="Arial"/>
                <w:b/>
                <w:bCs/>
                <w:color w:val="010205"/>
                <w:sz w:val="30"/>
                <w:szCs w:val="30"/>
              </w:rPr>
              <w:t xml:space="preserve"> * age group Crosstabulation</w:t>
            </w:r>
          </w:p>
        </w:tc>
      </w:tr>
      <w:tr w:rsidR="00054089" w14:paraId="61ADCCB2" w14:textId="77777777" w:rsidTr="00B06CA0">
        <w:tblPrEx>
          <w:tblCellMar>
            <w:top w:w="0" w:type="dxa"/>
            <w:bottom w:w="0" w:type="dxa"/>
          </w:tblCellMar>
        </w:tblPrEx>
        <w:trPr>
          <w:cantSplit/>
        </w:trPr>
        <w:tc>
          <w:tcPr>
            <w:tcW w:w="8627" w:type="dxa"/>
            <w:gridSpan w:val="7"/>
            <w:tcBorders>
              <w:top w:val="nil"/>
              <w:left w:val="nil"/>
              <w:bottom w:val="nil"/>
              <w:right w:val="nil"/>
            </w:tcBorders>
            <w:shd w:val="clear" w:color="auto" w:fill="FFFFFF"/>
            <w:vAlign w:val="bottom"/>
          </w:tcPr>
          <w:p w14:paraId="3F274C7A"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Count  </w:t>
            </w:r>
          </w:p>
        </w:tc>
      </w:tr>
      <w:tr w:rsidR="00054089" w14:paraId="7E3242C1" w14:textId="77777777" w:rsidTr="00B06CA0">
        <w:tblPrEx>
          <w:tblCellMar>
            <w:top w:w="0" w:type="dxa"/>
            <w:bottom w:w="0" w:type="dxa"/>
          </w:tblCellMar>
        </w:tblPrEx>
        <w:trPr>
          <w:cantSplit/>
        </w:trPr>
        <w:tc>
          <w:tcPr>
            <w:tcW w:w="2247" w:type="dxa"/>
            <w:gridSpan w:val="2"/>
            <w:vMerge w:val="restart"/>
            <w:tcBorders>
              <w:top w:val="nil"/>
              <w:left w:val="nil"/>
              <w:bottom w:val="nil"/>
              <w:right w:val="nil"/>
            </w:tcBorders>
            <w:shd w:val="clear" w:color="auto" w:fill="FFFFFF"/>
            <w:vAlign w:val="bottom"/>
          </w:tcPr>
          <w:p w14:paraId="6392A37A" w14:textId="77777777" w:rsidR="00054089" w:rsidRDefault="00054089" w:rsidP="00B06CA0">
            <w:pPr>
              <w:rPr>
                <w:rFonts w:ascii="Times New Roman" w:hAnsi="Times New Roman" w:cs="Times New Roman"/>
                <w:sz w:val="24"/>
              </w:rPr>
            </w:pPr>
          </w:p>
        </w:tc>
        <w:tc>
          <w:tcPr>
            <w:tcW w:w="5104" w:type="dxa"/>
            <w:gridSpan w:val="4"/>
            <w:tcBorders>
              <w:top w:val="nil"/>
              <w:left w:val="nil"/>
              <w:bottom w:val="nil"/>
              <w:right w:val="nil"/>
            </w:tcBorders>
            <w:shd w:val="clear" w:color="auto" w:fill="FFFFFF"/>
            <w:vAlign w:val="bottom"/>
          </w:tcPr>
          <w:p w14:paraId="0B965ED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age group</w:t>
            </w:r>
          </w:p>
        </w:tc>
        <w:tc>
          <w:tcPr>
            <w:tcW w:w="1276" w:type="dxa"/>
            <w:vMerge w:val="restart"/>
            <w:tcBorders>
              <w:top w:val="nil"/>
              <w:left w:val="single" w:sz="8" w:space="0" w:color="E0E0E0"/>
              <w:bottom w:val="nil"/>
              <w:right w:val="nil"/>
            </w:tcBorders>
            <w:shd w:val="clear" w:color="auto" w:fill="FFFFFF"/>
            <w:vAlign w:val="bottom"/>
          </w:tcPr>
          <w:p w14:paraId="22C1C1B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18B141FF" w14:textId="77777777" w:rsidTr="00B06CA0">
        <w:tblPrEx>
          <w:tblCellMar>
            <w:top w:w="0" w:type="dxa"/>
            <w:bottom w:w="0" w:type="dxa"/>
          </w:tblCellMar>
        </w:tblPrEx>
        <w:trPr>
          <w:cantSplit/>
        </w:trPr>
        <w:tc>
          <w:tcPr>
            <w:tcW w:w="2247" w:type="dxa"/>
            <w:gridSpan w:val="2"/>
            <w:vMerge/>
            <w:tcBorders>
              <w:top w:val="nil"/>
              <w:left w:val="nil"/>
              <w:bottom w:val="nil"/>
              <w:right w:val="nil"/>
            </w:tcBorders>
            <w:shd w:val="clear" w:color="auto" w:fill="FFFFFF"/>
            <w:vAlign w:val="bottom"/>
          </w:tcPr>
          <w:p w14:paraId="6937D0CF" w14:textId="77777777" w:rsidR="00054089" w:rsidRDefault="00054089" w:rsidP="00B06CA0">
            <w:pPr>
              <w:rPr>
                <w:rFonts w:ascii="Arial" w:hAnsi="Arial" w:cs="Arial"/>
                <w:color w:val="264A60"/>
                <w:sz w:val="24"/>
              </w:rPr>
            </w:pPr>
          </w:p>
        </w:tc>
        <w:tc>
          <w:tcPr>
            <w:tcW w:w="1276" w:type="dxa"/>
            <w:tcBorders>
              <w:top w:val="nil"/>
              <w:left w:val="nil"/>
              <w:bottom w:val="single" w:sz="8" w:space="0" w:color="152935"/>
              <w:right w:val="nil"/>
            </w:tcBorders>
            <w:shd w:val="clear" w:color="auto" w:fill="FFFFFF"/>
            <w:vAlign w:val="bottom"/>
          </w:tcPr>
          <w:p w14:paraId="1D52883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1.00</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024078D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2.00</w:t>
            </w:r>
          </w:p>
        </w:tc>
        <w:tc>
          <w:tcPr>
            <w:tcW w:w="1276" w:type="dxa"/>
            <w:tcBorders>
              <w:top w:val="nil"/>
              <w:left w:val="single" w:sz="8" w:space="0" w:color="E0E0E0"/>
              <w:bottom w:val="single" w:sz="8" w:space="0" w:color="152935"/>
              <w:right w:val="nil"/>
            </w:tcBorders>
            <w:shd w:val="clear" w:color="auto" w:fill="FFFFFF"/>
            <w:vAlign w:val="bottom"/>
          </w:tcPr>
          <w:p w14:paraId="7E6918F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3.00</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20F07AE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4.00</w:t>
            </w:r>
          </w:p>
        </w:tc>
        <w:tc>
          <w:tcPr>
            <w:tcW w:w="1276" w:type="dxa"/>
            <w:vMerge/>
            <w:tcBorders>
              <w:top w:val="nil"/>
              <w:left w:val="single" w:sz="8" w:space="0" w:color="E0E0E0"/>
              <w:bottom w:val="nil"/>
              <w:right w:val="nil"/>
            </w:tcBorders>
            <w:shd w:val="clear" w:color="auto" w:fill="FFFFFF"/>
            <w:vAlign w:val="bottom"/>
          </w:tcPr>
          <w:p w14:paraId="44A8BEEC" w14:textId="77777777" w:rsidR="00054089" w:rsidRDefault="00054089" w:rsidP="00B06CA0">
            <w:pPr>
              <w:rPr>
                <w:rFonts w:ascii="Arial" w:hAnsi="Arial" w:cs="Arial"/>
                <w:color w:val="264A60"/>
                <w:sz w:val="24"/>
              </w:rPr>
            </w:pPr>
          </w:p>
        </w:tc>
      </w:tr>
      <w:tr w:rsidR="00054089" w14:paraId="53FA7BF2" w14:textId="77777777" w:rsidTr="00B06CA0">
        <w:tblPrEx>
          <w:tblCellMar>
            <w:top w:w="0" w:type="dxa"/>
            <w:bottom w:w="0" w:type="dxa"/>
          </w:tblCellMar>
        </w:tblPrEx>
        <w:trPr>
          <w:cantSplit/>
        </w:trPr>
        <w:tc>
          <w:tcPr>
            <w:tcW w:w="1333" w:type="dxa"/>
            <w:vMerge w:val="restart"/>
            <w:tcBorders>
              <w:top w:val="single" w:sz="8" w:space="0" w:color="152935"/>
              <w:left w:val="nil"/>
              <w:bottom w:val="single" w:sz="8" w:space="0" w:color="AEAEAE"/>
              <w:right w:val="nil"/>
            </w:tcBorders>
            <w:shd w:val="clear" w:color="auto" w:fill="E0E0E0"/>
          </w:tcPr>
          <w:p w14:paraId="633D9A71"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914" w:type="dxa"/>
            <w:tcBorders>
              <w:top w:val="single" w:sz="8" w:space="0" w:color="152935"/>
              <w:left w:val="nil"/>
              <w:bottom w:val="single" w:sz="8" w:space="0" w:color="AEAEAE"/>
              <w:right w:val="nil"/>
            </w:tcBorders>
            <w:shd w:val="clear" w:color="auto" w:fill="E0E0E0"/>
          </w:tcPr>
          <w:p w14:paraId="4D5AD3D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276" w:type="dxa"/>
            <w:tcBorders>
              <w:top w:val="single" w:sz="8" w:space="0" w:color="152935"/>
              <w:left w:val="nil"/>
              <w:bottom w:val="single" w:sz="8" w:space="0" w:color="AEAEAE"/>
              <w:right w:val="nil"/>
            </w:tcBorders>
            <w:shd w:val="clear" w:color="auto" w:fill="F9F9FB"/>
          </w:tcPr>
          <w:p w14:paraId="307DC37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229</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63BF5B7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294</w:t>
            </w:r>
          </w:p>
        </w:tc>
        <w:tc>
          <w:tcPr>
            <w:tcW w:w="1276" w:type="dxa"/>
            <w:tcBorders>
              <w:top w:val="single" w:sz="8" w:space="0" w:color="152935"/>
              <w:left w:val="single" w:sz="8" w:space="0" w:color="E0E0E0"/>
              <w:bottom w:val="single" w:sz="8" w:space="0" w:color="AEAEAE"/>
              <w:right w:val="nil"/>
            </w:tcBorders>
            <w:shd w:val="clear" w:color="auto" w:fill="F9F9FB"/>
          </w:tcPr>
          <w:p w14:paraId="3F25559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204</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1650C4B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109</w:t>
            </w:r>
          </w:p>
        </w:tc>
        <w:tc>
          <w:tcPr>
            <w:tcW w:w="1276" w:type="dxa"/>
            <w:tcBorders>
              <w:top w:val="single" w:sz="8" w:space="0" w:color="152935"/>
              <w:left w:val="single" w:sz="8" w:space="0" w:color="E0E0E0"/>
              <w:bottom w:val="single" w:sz="8" w:space="0" w:color="AEAEAE"/>
              <w:right w:val="nil"/>
            </w:tcBorders>
            <w:shd w:val="clear" w:color="auto" w:fill="F9F9FB"/>
          </w:tcPr>
          <w:p w14:paraId="339771E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836</w:t>
            </w:r>
          </w:p>
        </w:tc>
      </w:tr>
      <w:tr w:rsidR="00054089" w14:paraId="672AE9DF" w14:textId="77777777" w:rsidTr="00B06CA0">
        <w:tblPrEx>
          <w:tblCellMar>
            <w:top w:w="0" w:type="dxa"/>
            <w:bottom w:w="0" w:type="dxa"/>
          </w:tblCellMar>
        </w:tblPrEx>
        <w:trPr>
          <w:cantSplit/>
        </w:trPr>
        <w:tc>
          <w:tcPr>
            <w:tcW w:w="1333" w:type="dxa"/>
            <w:vMerge/>
            <w:tcBorders>
              <w:top w:val="single" w:sz="8" w:space="0" w:color="152935"/>
              <w:left w:val="nil"/>
              <w:bottom w:val="single" w:sz="8" w:space="0" w:color="AEAEAE"/>
              <w:right w:val="nil"/>
            </w:tcBorders>
            <w:shd w:val="clear" w:color="auto" w:fill="E0E0E0"/>
          </w:tcPr>
          <w:p w14:paraId="4B71CD81" w14:textId="77777777" w:rsidR="00054089" w:rsidRDefault="00054089" w:rsidP="00B06CA0">
            <w:pPr>
              <w:rPr>
                <w:rFonts w:ascii="Arial" w:hAnsi="Arial" w:cs="Arial"/>
                <w:color w:val="010205"/>
                <w:sz w:val="24"/>
              </w:rPr>
            </w:pPr>
          </w:p>
        </w:tc>
        <w:tc>
          <w:tcPr>
            <w:tcW w:w="914" w:type="dxa"/>
            <w:tcBorders>
              <w:top w:val="single" w:sz="8" w:space="0" w:color="AEAEAE"/>
              <w:left w:val="nil"/>
              <w:bottom w:val="single" w:sz="8" w:space="0" w:color="AEAEAE"/>
              <w:right w:val="nil"/>
            </w:tcBorders>
            <w:shd w:val="clear" w:color="auto" w:fill="E0E0E0"/>
          </w:tcPr>
          <w:p w14:paraId="67E5987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276" w:type="dxa"/>
            <w:tcBorders>
              <w:top w:val="single" w:sz="8" w:space="0" w:color="AEAEAE"/>
              <w:left w:val="nil"/>
              <w:bottom w:val="single" w:sz="8" w:space="0" w:color="AEAEAE"/>
              <w:right w:val="nil"/>
            </w:tcBorders>
            <w:shd w:val="clear" w:color="auto" w:fill="F9F9FB"/>
          </w:tcPr>
          <w:p w14:paraId="6E17F05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1701</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276B256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3111</w:t>
            </w:r>
          </w:p>
        </w:tc>
        <w:tc>
          <w:tcPr>
            <w:tcW w:w="1276" w:type="dxa"/>
            <w:tcBorders>
              <w:top w:val="single" w:sz="8" w:space="0" w:color="AEAEAE"/>
              <w:left w:val="single" w:sz="8" w:space="0" w:color="E0E0E0"/>
              <w:bottom w:val="single" w:sz="8" w:space="0" w:color="AEAEAE"/>
              <w:right w:val="nil"/>
            </w:tcBorders>
            <w:shd w:val="clear" w:color="auto" w:fill="F9F9FB"/>
          </w:tcPr>
          <w:p w14:paraId="5486891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2169</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48469C7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871</w:t>
            </w:r>
          </w:p>
        </w:tc>
        <w:tc>
          <w:tcPr>
            <w:tcW w:w="1276" w:type="dxa"/>
            <w:tcBorders>
              <w:top w:val="single" w:sz="8" w:space="0" w:color="AEAEAE"/>
              <w:left w:val="single" w:sz="8" w:space="0" w:color="E0E0E0"/>
              <w:bottom w:val="single" w:sz="8" w:space="0" w:color="AEAEAE"/>
              <w:right w:val="nil"/>
            </w:tcBorders>
            <w:shd w:val="clear" w:color="auto" w:fill="F9F9FB"/>
          </w:tcPr>
          <w:p w14:paraId="57EE2C6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7852</w:t>
            </w:r>
          </w:p>
        </w:tc>
      </w:tr>
      <w:tr w:rsidR="00054089" w14:paraId="498FF09E" w14:textId="77777777" w:rsidTr="00B06CA0">
        <w:tblPrEx>
          <w:tblCellMar>
            <w:top w:w="0" w:type="dxa"/>
            <w:bottom w:w="0" w:type="dxa"/>
          </w:tblCellMar>
        </w:tblPrEx>
        <w:trPr>
          <w:cantSplit/>
        </w:trPr>
        <w:tc>
          <w:tcPr>
            <w:tcW w:w="2247" w:type="dxa"/>
            <w:gridSpan w:val="2"/>
            <w:tcBorders>
              <w:top w:val="single" w:sz="8" w:space="0" w:color="AEAEAE"/>
              <w:left w:val="nil"/>
              <w:bottom w:val="single" w:sz="8" w:space="0" w:color="152935"/>
              <w:right w:val="nil"/>
            </w:tcBorders>
            <w:shd w:val="clear" w:color="auto" w:fill="E0E0E0"/>
          </w:tcPr>
          <w:p w14:paraId="745B0A8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276" w:type="dxa"/>
            <w:tcBorders>
              <w:top w:val="single" w:sz="8" w:space="0" w:color="AEAEAE"/>
              <w:left w:val="nil"/>
              <w:bottom w:val="single" w:sz="8" w:space="0" w:color="152935"/>
              <w:right w:val="nil"/>
            </w:tcBorders>
            <w:shd w:val="clear" w:color="auto" w:fill="F9F9FB"/>
          </w:tcPr>
          <w:p w14:paraId="63AF697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1930</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5B6E738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3405</w:t>
            </w:r>
          </w:p>
        </w:tc>
        <w:tc>
          <w:tcPr>
            <w:tcW w:w="1276" w:type="dxa"/>
            <w:tcBorders>
              <w:top w:val="single" w:sz="8" w:space="0" w:color="AEAEAE"/>
              <w:left w:val="single" w:sz="8" w:space="0" w:color="E0E0E0"/>
              <w:bottom w:val="single" w:sz="8" w:space="0" w:color="152935"/>
              <w:right w:val="nil"/>
            </w:tcBorders>
            <w:shd w:val="clear" w:color="auto" w:fill="F9F9FB"/>
          </w:tcPr>
          <w:p w14:paraId="3752750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2373</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715F905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980</w:t>
            </w:r>
          </w:p>
        </w:tc>
        <w:tc>
          <w:tcPr>
            <w:tcW w:w="1276" w:type="dxa"/>
            <w:tcBorders>
              <w:top w:val="single" w:sz="8" w:space="0" w:color="AEAEAE"/>
              <w:left w:val="single" w:sz="8" w:space="0" w:color="E0E0E0"/>
              <w:bottom w:val="single" w:sz="8" w:space="0" w:color="152935"/>
              <w:right w:val="nil"/>
            </w:tcBorders>
            <w:shd w:val="clear" w:color="auto" w:fill="F9F9FB"/>
          </w:tcPr>
          <w:p w14:paraId="7A311F6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8688</w:t>
            </w:r>
          </w:p>
        </w:tc>
      </w:tr>
    </w:tbl>
    <w:p w14:paraId="320EAAA7" w14:textId="77777777" w:rsidR="00054089" w:rsidRDefault="00054089" w:rsidP="00054089">
      <w:pPr>
        <w:spacing w:line="400" w:lineRule="atLeast"/>
        <w:rPr>
          <w:rFonts w:ascii="Times New Roman" w:hAnsi="Times New Roman" w:cs="Times New Roman"/>
          <w:sz w:val="24"/>
        </w:rPr>
      </w:pPr>
    </w:p>
    <w:p w14:paraId="77B5868E" w14:textId="77777777" w:rsidR="00054089" w:rsidRDefault="00054089" w:rsidP="00054089">
      <w:pPr>
        <w:spacing w:line="400" w:lineRule="atLeast"/>
        <w:rPr>
          <w:rFonts w:ascii="Times New Roman" w:hAnsi="Times New Roman" w:cs="Times New Roman"/>
          <w:sz w:val="24"/>
        </w:rPr>
      </w:pPr>
    </w:p>
    <w:tbl>
      <w:tblPr>
        <w:tblW w:w="7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56"/>
        <w:gridCol w:w="1298"/>
        <w:gridCol w:w="1278"/>
        <w:gridCol w:w="1832"/>
      </w:tblGrid>
      <w:tr w:rsidR="00054089" w14:paraId="08D0D5CE" w14:textId="77777777" w:rsidTr="00B06CA0">
        <w:tblPrEx>
          <w:tblCellMar>
            <w:top w:w="0" w:type="dxa"/>
            <w:bottom w:w="0" w:type="dxa"/>
          </w:tblCellMar>
        </w:tblPrEx>
        <w:trPr>
          <w:cantSplit/>
        </w:trPr>
        <w:tc>
          <w:tcPr>
            <w:tcW w:w="7462" w:type="dxa"/>
            <w:gridSpan w:val="4"/>
            <w:tcBorders>
              <w:top w:val="nil"/>
              <w:left w:val="nil"/>
              <w:bottom w:val="nil"/>
              <w:right w:val="nil"/>
            </w:tcBorders>
            <w:shd w:val="clear" w:color="auto" w:fill="FFFFFF"/>
            <w:vAlign w:val="center"/>
          </w:tcPr>
          <w:p w14:paraId="09F7F724"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lastRenderedPageBreak/>
              <w:t>Chi-Square Tests</w:t>
            </w:r>
          </w:p>
        </w:tc>
      </w:tr>
      <w:tr w:rsidR="00054089" w14:paraId="3691AE67" w14:textId="77777777" w:rsidTr="00B06CA0">
        <w:tblPrEx>
          <w:tblCellMar>
            <w:top w:w="0" w:type="dxa"/>
            <w:bottom w:w="0" w:type="dxa"/>
          </w:tblCellMar>
        </w:tblPrEx>
        <w:trPr>
          <w:cantSplit/>
        </w:trPr>
        <w:tc>
          <w:tcPr>
            <w:tcW w:w="3054" w:type="dxa"/>
            <w:tcBorders>
              <w:top w:val="nil"/>
              <w:left w:val="nil"/>
              <w:bottom w:val="single" w:sz="8" w:space="0" w:color="152935"/>
              <w:right w:val="nil"/>
            </w:tcBorders>
            <w:shd w:val="clear" w:color="auto" w:fill="FFFFFF"/>
            <w:vAlign w:val="bottom"/>
          </w:tcPr>
          <w:p w14:paraId="4EA6FC61" w14:textId="77777777" w:rsidR="00054089" w:rsidRDefault="00054089" w:rsidP="00B06CA0">
            <w:pPr>
              <w:rPr>
                <w:rFonts w:ascii="Times New Roman" w:hAnsi="Times New Roman" w:cs="Times New Roman"/>
                <w:sz w:val="24"/>
              </w:rPr>
            </w:pPr>
          </w:p>
        </w:tc>
        <w:tc>
          <w:tcPr>
            <w:tcW w:w="1298" w:type="dxa"/>
            <w:tcBorders>
              <w:top w:val="nil"/>
              <w:left w:val="nil"/>
              <w:bottom w:val="single" w:sz="8" w:space="0" w:color="152935"/>
              <w:right w:val="single" w:sz="8" w:space="0" w:color="E0E0E0"/>
            </w:tcBorders>
            <w:shd w:val="clear" w:color="auto" w:fill="FFFFFF"/>
            <w:vAlign w:val="bottom"/>
          </w:tcPr>
          <w:p w14:paraId="772CE61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Value</w:t>
            </w:r>
          </w:p>
        </w:tc>
        <w:tc>
          <w:tcPr>
            <w:tcW w:w="1278" w:type="dxa"/>
            <w:tcBorders>
              <w:top w:val="nil"/>
              <w:left w:val="single" w:sz="8" w:space="0" w:color="E0E0E0"/>
              <w:bottom w:val="single" w:sz="8" w:space="0" w:color="152935"/>
              <w:right w:val="nil"/>
            </w:tcBorders>
            <w:shd w:val="clear" w:color="auto" w:fill="FFFFFF"/>
            <w:vAlign w:val="bottom"/>
          </w:tcPr>
          <w:p w14:paraId="1083B37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832" w:type="dxa"/>
            <w:tcBorders>
              <w:top w:val="nil"/>
              <w:left w:val="single" w:sz="8" w:space="0" w:color="E0E0E0"/>
              <w:bottom w:val="single" w:sz="8" w:space="0" w:color="152935"/>
              <w:right w:val="nil"/>
            </w:tcBorders>
            <w:shd w:val="clear" w:color="auto" w:fill="FFFFFF"/>
            <w:vAlign w:val="bottom"/>
          </w:tcPr>
          <w:p w14:paraId="278864D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Asymptotic Significance (2-sided)</w:t>
            </w:r>
          </w:p>
        </w:tc>
      </w:tr>
      <w:tr w:rsidR="00054089" w14:paraId="5F97C892" w14:textId="77777777" w:rsidTr="00B06CA0">
        <w:tblPrEx>
          <w:tblCellMar>
            <w:top w:w="0" w:type="dxa"/>
            <w:bottom w:w="0" w:type="dxa"/>
          </w:tblCellMar>
        </w:tblPrEx>
        <w:trPr>
          <w:cantSplit/>
        </w:trPr>
        <w:tc>
          <w:tcPr>
            <w:tcW w:w="3054" w:type="dxa"/>
            <w:tcBorders>
              <w:top w:val="single" w:sz="8" w:space="0" w:color="152935"/>
              <w:left w:val="nil"/>
              <w:bottom w:val="single" w:sz="8" w:space="0" w:color="AEAEAE"/>
              <w:right w:val="nil"/>
            </w:tcBorders>
            <w:shd w:val="clear" w:color="auto" w:fill="E0E0E0"/>
          </w:tcPr>
          <w:p w14:paraId="0DDC698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Pearson Chi-Square</w:t>
            </w:r>
          </w:p>
        </w:tc>
        <w:tc>
          <w:tcPr>
            <w:tcW w:w="1298" w:type="dxa"/>
            <w:tcBorders>
              <w:top w:val="single" w:sz="8" w:space="0" w:color="152935"/>
              <w:left w:val="nil"/>
              <w:bottom w:val="single" w:sz="8" w:space="0" w:color="AEAEAE"/>
              <w:right w:val="single" w:sz="8" w:space="0" w:color="E0E0E0"/>
            </w:tcBorders>
            <w:shd w:val="clear" w:color="auto" w:fill="F9F9FB"/>
          </w:tcPr>
          <w:p w14:paraId="5BC93E2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20.393</w:t>
            </w:r>
            <w:r>
              <w:rPr>
                <w:rFonts w:ascii="Arial" w:hAnsi="Arial" w:cs="Arial"/>
                <w:color w:val="010205"/>
                <w:sz w:val="24"/>
                <w:vertAlign w:val="superscript"/>
              </w:rPr>
              <w:t>a</w:t>
            </w:r>
          </w:p>
        </w:tc>
        <w:tc>
          <w:tcPr>
            <w:tcW w:w="1278" w:type="dxa"/>
            <w:tcBorders>
              <w:top w:val="single" w:sz="8" w:space="0" w:color="152935"/>
              <w:left w:val="single" w:sz="8" w:space="0" w:color="E0E0E0"/>
              <w:bottom w:val="single" w:sz="8" w:space="0" w:color="AEAEAE"/>
              <w:right w:val="nil"/>
            </w:tcBorders>
            <w:shd w:val="clear" w:color="auto" w:fill="F9F9FB"/>
          </w:tcPr>
          <w:p w14:paraId="52623D6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832" w:type="dxa"/>
            <w:tcBorders>
              <w:top w:val="single" w:sz="8" w:space="0" w:color="152935"/>
              <w:left w:val="single" w:sz="8" w:space="0" w:color="E0E0E0"/>
              <w:bottom w:val="single" w:sz="8" w:space="0" w:color="AEAEAE"/>
              <w:right w:val="nil"/>
            </w:tcBorders>
            <w:shd w:val="clear" w:color="auto" w:fill="F9F9FB"/>
          </w:tcPr>
          <w:p w14:paraId="1DDA6D1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5AB5C5C6" w14:textId="77777777" w:rsidTr="00B06CA0">
        <w:tblPrEx>
          <w:tblCellMar>
            <w:top w:w="0" w:type="dxa"/>
            <w:bottom w:w="0" w:type="dxa"/>
          </w:tblCellMar>
        </w:tblPrEx>
        <w:trPr>
          <w:cantSplit/>
        </w:trPr>
        <w:tc>
          <w:tcPr>
            <w:tcW w:w="3054" w:type="dxa"/>
            <w:tcBorders>
              <w:top w:val="single" w:sz="8" w:space="0" w:color="AEAEAE"/>
              <w:left w:val="nil"/>
              <w:bottom w:val="single" w:sz="8" w:space="0" w:color="AEAEAE"/>
              <w:right w:val="nil"/>
            </w:tcBorders>
            <w:shd w:val="clear" w:color="auto" w:fill="E0E0E0"/>
          </w:tcPr>
          <w:p w14:paraId="5CF6723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Likelihood Ratio</w:t>
            </w:r>
          </w:p>
        </w:tc>
        <w:tc>
          <w:tcPr>
            <w:tcW w:w="1298" w:type="dxa"/>
            <w:tcBorders>
              <w:top w:val="single" w:sz="8" w:space="0" w:color="AEAEAE"/>
              <w:left w:val="nil"/>
              <w:bottom w:val="single" w:sz="8" w:space="0" w:color="AEAEAE"/>
              <w:right w:val="single" w:sz="8" w:space="0" w:color="E0E0E0"/>
            </w:tcBorders>
            <w:shd w:val="clear" w:color="auto" w:fill="F9F9FB"/>
          </w:tcPr>
          <w:p w14:paraId="758968E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19.809</w:t>
            </w:r>
          </w:p>
        </w:tc>
        <w:tc>
          <w:tcPr>
            <w:tcW w:w="1278" w:type="dxa"/>
            <w:tcBorders>
              <w:top w:val="single" w:sz="8" w:space="0" w:color="AEAEAE"/>
              <w:left w:val="single" w:sz="8" w:space="0" w:color="E0E0E0"/>
              <w:bottom w:val="single" w:sz="8" w:space="0" w:color="AEAEAE"/>
              <w:right w:val="nil"/>
            </w:tcBorders>
            <w:shd w:val="clear" w:color="auto" w:fill="F9F9FB"/>
          </w:tcPr>
          <w:p w14:paraId="338A181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832" w:type="dxa"/>
            <w:tcBorders>
              <w:top w:val="single" w:sz="8" w:space="0" w:color="AEAEAE"/>
              <w:left w:val="single" w:sz="8" w:space="0" w:color="E0E0E0"/>
              <w:bottom w:val="single" w:sz="8" w:space="0" w:color="AEAEAE"/>
              <w:right w:val="nil"/>
            </w:tcBorders>
            <w:shd w:val="clear" w:color="auto" w:fill="F9F9FB"/>
          </w:tcPr>
          <w:p w14:paraId="53CC2BB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0BB97250" w14:textId="77777777" w:rsidTr="00B06CA0">
        <w:tblPrEx>
          <w:tblCellMar>
            <w:top w:w="0" w:type="dxa"/>
            <w:bottom w:w="0" w:type="dxa"/>
          </w:tblCellMar>
        </w:tblPrEx>
        <w:trPr>
          <w:cantSplit/>
        </w:trPr>
        <w:tc>
          <w:tcPr>
            <w:tcW w:w="3054" w:type="dxa"/>
            <w:tcBorders>
              <w:top w:val="single" w:sz="8" w:space="0" w:color="AEAEAE"/>
              <w:left w:val="nil"/>
              <w:bottom w:val="single" w:sz="8" w:space="0" w:color="AEAEAE"/>
              <w:right w:val="nil"/>
            </w:tcBorders>
            <w:shd w:val="clear" w:color="auto" w:fill="E0E0E0"/>
          </w:tcPr>
          <w:p w14:paraId="0A7122E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Linear-by-Linear Association</w:t>
            </w:r>
          </w:p>
        </w:tc>
        <w:tc>
          <w:tcPr>
            <w:tcW w:w="1298" w:type="dxa"/>
            <w:tcBorders>
              <w:top w:val="single" w:sz="8" w:space="0" w:color="AEAEAE"/>
              <w:left w:val="nil"/>
              <w:bottom w:val="single" w:sz="8" w:space="0" w:color="AEAEAE"/>
              <w:right w:val="single" w:sz="8" w:space="0" w:color="E0E0E0"/>
            </w:tcBorders>
            <w:shd w:val="clear" w:color="auto" w:fill="F9F9FB"/>
          </w:tcPr>
          <w:p w14:paraId="3155004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2.223</w:t>
            </w:r>
          </w:p>
        </w:tc>
        <w:tc>
          <w:tcPr>
            <w:tcW w:w="1278" w:type="dxa"/>
            <w:tcBorders>
              <w:top w:val="single" w:sz="8" w:space="0" w:color="AEAEAE"/>
              <w:left w:val="single" w:sz="8" w:space="0" w:color="E0E0E0"/>
              <w:bottom w:val="single" w:sz="8" w:space="0" w:color="AEAEAE"/>
              <w:right w:val="nil"/>
            </w:tcBorders>
            <w:shd w:val="clear" w:color="auto" w:fill="F9F9FB"/>
          </w:tcPr>
          <w:p w14:paraId="24F8E0D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32" w:type="dxa"/>
            <w:tcBorders>
              <w:top w:val="single" w:sz="8" w:space="0" w:color="AEAEAE"/>
              <w:left w:val="single" w:sz="8" w:space="0" w:color="E0E0E0"/>
              <w:bottom w:val="single" w:sz="8" w:space="0" w:color="AEAEAE"/>
              <w:right w:val="nil"/>
            </w:tcBorders>
            <w:shd w:val="clear" w:color="auto" w:fill="F9F9FB"/>
          </w:tcPr>
          <w:p w14:paraId="7AD6564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.136</w:t>
            </w:r>
          </w:p>
        </w:tc>
      </w:tr>
      <w:tr w:rsidR="00054089" w14:paraId="0FCAA768" w14:textId="77777777" w:rsidTr="00B06CA0">
        <w:tblPrEx>
          <w:tblCellMar>
            <w:top w:w="0" w:type="dxa"/>
            <w:bottom w:w="0" w:type="dxa"/>
          </w:tblCellMar>
        </w:tblPrEx>
        <w:trPr>
          <w:cantSplit/>
        </w:trPr>
        <w:tc>
          <w:tcPr>
            <w:tcW w:w="3054" w:type="dxa"/>
            <w:tcBorders>
              <w:top w:val="single" w:sz="8" w:space="0" w:color="AEAEAE"/>
              <w:left w:val="nil"/>
              <w:bottom w:val="single" w:sz="8" w:space="0" w:color="152935"/>
              <w:right w:val="nil"/>
            </w:tcBorders>
            <w:shd w:val="clear" w:color="auto" w:fill="E0E0E0"/>
          </w:tcPr>
          <w:p w14:paraId="64630C4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Valid Cases</w:t>
            </w:r>
          </w:p>
        </w:tc>
        <w:tc>
          <w:tcPr>
            <w:tcW w:w="1298" w:type="dxa"/>
            <w:tcBorders>
              <w:top w:val="single" w:sz="8" w:space="0" w:color="AEAEAE"/>
              <w:left w:val="nil"/>
              <w:bottom w:val="single" w:sz="8" w:space="0" w:color="152935"/>
              <w:right w:val="single" w:sz="8" w:space="0" w:color="E0E0E0"/>
            </w:tcBorders>
            <w:shd w:val="clear" w:color="auto" w:fill="F9F9FB"/>
          </w:tcPr>
          <w:p w14:paraId="46DBCA6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8688</w:t>
            </w:r>
          </w:p>
        </w:tc>
        <w:tc>
          <w:tcPr>
            <w:tcW w:w="1278" w:type="dxa"/>
            <w:tcBorders>
              <w:top w:val="single" w:sz="8" w:space="0" w:color="AEAEAE"/>
              <w:left w:val="single" w:sz="8" w:space="0" w:color="E0E0E0"/>
              <w:bottom w:val="single" w:sz="8" w:space="0" w:color="152935"/>
              <w:right w:val="nil"/>
            </w:tcBorders>
            <w:shd w:val="clear" w:color="auto" w:fill="F9F9FB"/>
            <w:vAlign w:val="center"/>
          </w:tcPr>
          <w:p w14:paraId="78EFADFF" w14:textId="77777777" w:rsidR="00054089" w:rsidRDefault="00054089" w:rsidP="00B06CA0">
            <w:pPr>
              <w:rPr>
                <w:rFonts w:ascii="Times New Roman" w:hAnsi="Times New Roman" w:cs="Times New Roman"/>
                <w:sz w:val="24"/>
              </w:rPr>
            </w:pPr>
          </w:p>
        </w:tc>
        <w:tc>
          <w:tcPr>
            <w:tcW w:w="1832" w:type="dxa"/>
            <w:tcBorders>
              <w:top w:val="single" w:sz="8" w:space="0" w:color="AEAEAE"/>
              <w:left w:val="single" w:sz="8" w:space="0" w:color="E0E0E0"/>
              <w:bottom w:val="single" w:sz="8" w:space="0" w:color="152935"/>
              <w:right w:val="nil"/>
            </w:tcBorders>
            <w:shd w:val="clear" w:color="auto" w:fill="F9F9FB"/>
            <w:vAlign w:val="center"/>
          </w:tcPr>
          <w:p w14:paraId="1DF309C6" w14:textId="77777777" w:rsidR="00054089" w:rsidRDefault="00054089" w:rsidP="00B06CA0">
            <w:pPr>
              <w:rPr>
                <w:rFonts w:ascii="Times New Roman" w:hAnsi="Times New Roman" w:cs="Times New Roman"/>
                <w:sz w:val="24"/>
              </w:rPr>
            </w:pPr>
          </w:p>
        </w:tc>
      </w:tr>
    </w:tbl>
    <w:p w14:paraId="6C84F647" w14:textId="77777777" w:rsidR="00054089" w:rsidRDefault="00054089" w:rsidP="00054089">
      <w:pPr>
        <w:rPr>
          <w:rFonts w:ascii="Times New Roman" w:hAnsi="Times New Roman" w:cs="Times New Roman"/>
          <w:sz w:val="24"/>
        </w:rPr>
      </w:pPr>
    </w:p>
    <w:tbl>
      <w:tblPr>
        <w:tblW w:w="7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4"/>
      </w:tblGrid>
      <w:tr w:rsidR="00054089" w14:paraId="5B3839D1" w14:textId="77777777" w:rsidTr="00B06CA0">
        <w:tblPrEx>
          <w:tblCellMar>
            <w:top w:w="0" w:type="dxa"/>
            <w:bottom w:w="0" w:type="dxa"/>
          </w:tblCellMar>
        </w:tblPrEx>
        <w:trPr>
          <w:cantSplit/>
        </w:trPr>
        <w:tc>
          <w:tcPr>
            <w:tcW w:w="7462" w:type="dxa"/>
            <w:tcBorders>
              <w:top w:val="nil"/>
              <w:left w:val="nil"/>
              <w:bottom w:val="nil"/>
              <w:right w:val="nil"/>
            </w:tcBorders>
            <w:shd w:val="clear" w:color="auto" w:fill="FFFFFF"/>
          </w:tcPr>
          <w:p w14:paraId="43E8F62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94.30.</w:t>
            </w:r>
          </w:p>
        </w:tc>
      </w:tr>
    </w:tbl>
    <w:p w14:paraId="170EE63D" w14:textId="77777777" w:rsidR="00054089" w:rsidRDefault="00054089" w:rsidP="00054089">
      <w:pPr>
        <w:spacing w:line="400" w:lineRule="atLeast"/>
        <w:rPr>
          <w:rFonts w:ascii="Times New Roman" w:hAnsi="Times New Roman" w:cs="Times New Roman"/>
          <w:sz w:val="24"/>
        </w:rPr>
      </w:pPr>
    </w:p>
    <w:p w14:paraId="31A3676F" w14:textId="77777777" w:rsidR="00054089" w:rsidRDefault="00054089" w:rsidP="00054089">
      <w:pPr>
        <w:rPr>
          <w:sz w:val="26"/>
          <w:szCs w:val="26"/>
        </w:rPr>
      </w:pPr>
      <w:r>
        <w:rPr>
          <w:sz w:val="26"/>
          <w:szCs w:val="26"/>
        </w:rPr>
        <w:t xml:space="preserve">RECODE </w:t>
      </w:r>
      <w:proofErr w:type="spellStart"/>
      <w:r>
        <w:rPr>
          <w:sz w:val="26"/>
          <w:szCs w:val="26"/>
        </w:rPr>
        <w:t>indsex</w:t>
      </w:r>
      <w:proofErr w:type="spellEnd"/>
      <w:r>
        <w:rPr>
          <w:sz w:val="26"/>
          <w:szCs w:val="26"/>
        </w:rPr>
        <w:t xml:space="preserve"> (1=1) (2=0) INTO </w:t>
      </w:r>
      <w:proofErr w:type="spellStart"/>
      <w:r>
        <w:rPr>
          <w:sz w:val="26"/>
          <w:szCs w:val="26"/>
        </w:rPr>
        <w:t>indsex_da</w:t>
      </w:r>
      <w:proofErr w:type="spellEnd"/>
      <w:r>
        <w:rPr>
          <w:sz w:val="26"/>
          <w:szCs w:val="26"/>
        </w:rPr>
        <w:t>.</w:t>
      </w:r>
    </w:p>
    <w:p w14:paraId="64C3ECC8" w14:textId="77777777" w:rsidR="00054089" w:rsidRDefault="00054089" w:rsidP="00054089">
      <w:pPr>
        <w:rPr>
          <w:sz w:val="26"/>
          <w:szCs w:val="26"/>
        </w:rPr>
      </w:pPr>
      <w:r>
        <w:rPr>
          <w:sz w:val="26"/>
          <w:szCs w:val="26"/>
        </w:rPr>
        <w:t xml:space="preserve">VARIABLE </w:t>
      </w:r>
      <w:proofErr w:type="gramStart"/>
      <w:r>
        <w:rPr>
          <w:sz w:val="26"/>
          <w:szCs w:val="26"/>
        </w:rPr>
        <w:t xml:space="preserve">LABELS  </w:t>
      </w:r>
      <w:proofErr w:type="spellStart"/>
      <w:r>
        <w:rPr>
          <w:sz w:val="26"/>
          <w:szCs w:val="26"/>
        </w:rPr>
        <w:t>indsex</w:t>
      </w:r>
      <w:proofErr w:type="gramEnd"/>
      <w:r>
        <w:rPr>
          <w:sz w:val="26"/>
          <w:szCs w:val="26"/>
        </w:rPr>
        <w:t>_da</w:t>
      </w:r>
      <w:proofErr w:type="spellEnd"/>
      <w:r>
        <w:rPr>
          <w:sz w:val="26"/>
          <w:szCs w:val="26"/>
        </w:rPr>
        <w:t xml:space="preserve"> 'gender'.</w:t>
      </w:r>
    </w:p>
    <w:p w14:paraId="4B5F9E3B" w14:textId="77777777" w:rsidR="00054089" w:rsidRDefault="00054089" w:rsidP="00054089">
      <w:pPr>
        <w:rPr>
          <w:sz w:val="26"/>
          <w:szCs w:val="26"/>
        </w:rPr>
      </w:pPr>
      <w:r>
        <w:rPr>
          <w:sz w:val="26"/>
          <w:szCs w:val="26"/>
        </w:rPr>
        <w:t>EXECUTE.</w:t>
      </w:r>
    </w:p>
    <w:p w14:paraId="2E4614A7" w14:textId="77777777" w:rsidR="00054089" w:rsidRDefault="00054089" w:rsidP="00054089">
      <w:pPr>
        <w:rPr>
          <w:sz w:val="26"/>
          <w:szCs w:val="26"/>
        </w:rPr>
      </w:pPr>
      <w:r>
        <w:rPr>
          <w:sz w:val="26"/>
          <w:szCs w:val="26"/>
        </w:rPr>
        <w:t>FREQUENCIES VARIABLES=</w:t>
      </w:r>
      <w:proofErr w:type="spellStart"/>
      <w:r>
        <w:rPr>
          <w:sz w:val="26"/>
          <w:szCs w:val="26"/>
        </w:rPr>
        <w:t>indsex_da</w:t>
      </w:r>
      <w:proofErr w:type="spellEnd"/>
    </w:p>
    <w:p w14:paraId="51930EA1" w14:textId="77777777" w:rsidR="00054089" w:rsidRDefault="00054089" w:rsidP="00054089">
      <w:pPr>
        <w:rPr>
          <w:sz w:val="26"/>
          <w:szCs w:val="26"/>
        </w:rPr>
      </w:pPr>
      <w:r>
        <w:rPr>
          <w:sz w:val="26"/>
          <w:szCs w:val="26"/>
        </w:rPr>
        <w:t xml:space="preserve">  /STATISTICS=RANGE MEAN MEDIAN MODE SUM</w:t>
      </w:r>
    </w:p>
    <w:p w14:paraId="11A506AA" w14:textId="77777777" w:rsidR="00054089" w:rsidRDefault="00054089" w:rsidP="00054089">
      <w:pPr>
        <w:rPr>
          <w:sz w:val="26"/>
          <w:szCs w:val="26"/>
        </w:rPr>
      </w:pPr>
      <w:r>
        <w:rPr>
          <w:sz w:val="26"/>
          <w:szCs w:val="26"/>
        </w:rPr>
        <w:t xml:space="preserve">  /PIECHART FREQ</w:t>
      </w:r>
    </w:p>
    <w:p w14:paraId="02FD68E0" w14:textId="77777777" w:rsidR="00054089" w:rsidRDefault="00054089" w:rsidP="00054089">
      <w:pPr>
        <w:rPr>
          <w:sz w:val="26"/>
          <w:szCs w:val="26"/>
        </w:rPr>
      </w:pPr>
      <w:r>
        <w:rPr>
          <w:sz w:val="26"/>
          <w:szCs w:val="26"/>
        </w:rPr>
        <w:t xml:space="preserve">  /ORDER=ANALYSIS.</w:t>
      </w:r>
    </w:p>
    <w:p w14:paraId="4EAD06EE" w14:textId="77777777" w:rsidR="00054089" w:rsidRDefault="00054089" w:rsidP="00054089">
      <w:pPr>
        <w:rPr>
          <w:sz w:val="26"/>
          <w:szCs w:val="26"/>
        </w:rPr>
      </w:pPr>
    </w:p>
    <w:p w14:paraId="5EEFC316" w14:textId="77777777" w:rsidR="00054089" w:rsidRDefault="00054089" w:rsidP="00054089">
      <w:pPr>
        <w:spacing w:line="400" w:lineRule="atLeast"/>
        <w:rPr>
          <w:rFonts w:ascii="Times New Roman" w:hAnsi="Times New Roman" w:cs="Times New Roman"/>
          <w:sz w:val="24"/>
        </w:rPr>
      </w:pPr>
    </w:p>
    <w:p w14:paraId="2F1BFFAE" w14:textId="77777777" w:rsidR="00054089" w:rsidRDefault="00054089" w:rsidP="00054089">
      <w:pPr>
        <w:spacing w:line="400" w:lineRule="atLeast"/>
        <w:rPr>
          <w:rFonts w:ascii="Times New Roman" w:hAnsi="Times New Roman" w:cs="Times New Roman"/>
          <w:sz w:val="24"/>
        </w:rPr>
      </w:pPr>
    </w:p>
    <w:p w14:paraId="602C8422" w14:textId="77777777" w:rsidR="00054089" w:rsidRDefault="00054089" w:rsidP="00054089">
      <w:pPr>
        <w:rPr>
          <w:rFonts w:ascii="Arial" w:hAnsi="Arial" w:cs="Arial"/>
          <w:b/>
          <w:bCs/>
          <w:sz w:val="36"/>
          <w:szCs w:val="36"/>
        </w:rPr>
      </w:pPr>
    </w:p>
    <w:p w14:paraId="26D608F6" w14:textId="77777777" w:rsidR="00054089" w:rsidRDefault="00054089" w:rsidP="00054089">
      <w:pPr>
        <w:rPr>
          <w:rFonts w:ascii="Arial" w:hAnsi="Arial" w:cs="Arial"/>
          <w:b/>
          <w:bCs/>
          <w:sz w:val="36"/>
          <w:szCs w:val="36"/>
        </w:rPr>
      </w:pPr>
      <w:r>
        <w:rPr>
          <w:rFonts w:ascii="Arial" w:hAnsi="Arial" w:cs="Arial"/>
          <w:b/>
          <w:bCs/>
          <w:sz w:val="36"/>
          <w:szCs w:val="36"/>
        </w:rPr>
        <w:t>Frequencies</w:t>
      </w:r>
    </w:p>
    <w:p w14:paraId="7C227B76" w14:textId="77777777" w:rsidR="00054089" w:rsidRDefault="00054089" w:rsidP="00054089">
      <w:pPr>
        <w:rPr>
          <w:rFonts w:ascii="Arial" w:hAnsi="Arial" w:cs="Arial"/>
          <w:sz w:val="36"/>
          <w:szCs w:val="36"/>
        </w:rPr>
      </w:pPr>
    </w:p>
    <w:p w14:paraId="51E7639D" w14:textId="77777777" w:rsidR="00054089" w:rsidRDefault="00054089" w:rsidP="00054089">
      <w:pPr>
        <w:spacing w:line="400" w:lineRule="atLeast"/>
        <w:rPr>
          <w:rFonts w:ascii="Times New Roman" w:hAnsi="Times New Roman" w:cs="Times New Roman"/>
          <w:sz w:val="24"/>
        </w:rPr>
      </w:pPr>
    </w:p>
    <w:p w14:paraId="34E560B7"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745BBAD8"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5EBC2EC9"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3B9F6628"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7E1BEAE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Output Created</w:t>
            </w:r>
          </w:p>
        </w:tc>
        <w:tc>
          <w:tcPr>
            <w:tcW w:w="3084" w:type="dxa"/>
            <w:tcBorders>
              <w:top w:val="nil"/>
              <w:left w:val="nil"/>
              <w:bottom w:val="single" w:sz="8" w:space="0" w:color="AEAEAE"/>
              <w:right w:val="nil"/>
            </w:tcBorders>
            <w:shd w:val="clear" w:color="auto" w:fill="F9F9FB"/>
          </w:tcPr>
          <w:p w14:paraId="100F724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16:13:08</w:t>
            </w:r>
          </w:p>
        </w:tc>
      </w:tr>
      <w:tr w:rsidR="00054089" w14:paraId="2CABF376"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6D1EE2F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54F74201" w14:textId="77777777" w:rsidR="00054089" w:rsidRDefault="00054089" w:rsidP="00B06CA0">
            <w:pPr>
              <w:rPr>
                <w:rFonts w:ascii="Times New Roman" w:hAnsi="Times New Roman" w:cs="Times New Roman"/>
                <w:sz w:val="24"/>
              </w:rPr>
            </w:pPr>
          </w:p>
        </w:tc>
      </w:tr>
      <w:tr w:rsidR="00054089" w14:paraId="365AC7F1"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5BA7BA3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4C9F298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11098C5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58BA3579"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3B54191"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BA1296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20BEF49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30E39C1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AA23D0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D0BCF6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092022C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359767D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6E6F53F"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55B26C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14EBD00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7F08143"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0C76924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BD636A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23FACF5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2684801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09BC69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31DCA1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68DDF81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58BCDAB7"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443319D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777265D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7ABA50D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077B4F6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01F93BE"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673C42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1237F33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are based on all cases with valid data.</w:t>
            </w:r>
          </w:p>
        </w:tc>
      </w:tr>
      <w:tr w:rsidR="00054089" w14:paraId="3C36DA75"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20A270B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12CA38A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FREQUENCIES VARIABLES=</w:t>
            </w:r>
            <w:proofErr w:type="spellStart"/>
            <w:r>
              <w:rPr>
                <w:rFonts w:ascii="Arial" w:hAnsi="Arial" w:cs="Arial"/>
                <w:color w:val="010205"/>
                <w:sz w:val="24"/>
              </w:rPr>
              <w:t>indsex_da</w:t>
            </w:r>
            <w:proofErr w:type="spellEnd"/>
          </w:p>
          <w:p w14:paraId="72ED20C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/STATISTICS=RANGE MEAN MEDIAN MODE SUM</w:t>
            </w:r>
          </w:p>
          <w:p w14:paraId="0E0F93F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/PIECHART FREQ</w:t>
            </w:r>
          </w:p>
          <w:p w14:paraId="06AD2A2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/ORDER=ANALYSIS.</w:t>
            </w:r>
          </w:p>
        </w:tc>
      </w:tr>
      <w:tr w:rsidR="00054089" w14:paraId="425F7181"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1F678E8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62D28FB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42E0BA7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00:00:00.76</w:t>
            </w:r>
          </w:p>
        </w:tc>
      </w:tr>
      <w:tr w:rsidR="00054089" w14:paraId="496FD09F"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629233C2"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1DD887C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16DD78C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bl>
    <w:p w14:paraId="61A34B89" w14:textId="77777777" w:rsidR="00054089" w:rsidRDefault="00054089" w:rsidP="00054089">
      <w:pPr>
        <w:spacing w:line="400" w:lineRule="atLeast"/>
        <w:rPr>
          <w:rFonts w:ascii="Times New Roman" w:hAnsi="Times New Roman" w:cs="Times New Roman"/>
          <w:sz w:val="24"/>
        </w:rPr>
      </w:pPr>
    </w:p>
    <w:p w14:paraId="5095B690" w14:textId="77777777" w:rsidR="00054089" w:rsidRDefault="00054089" w:rsidP="00054089">
      <w:pPr>
        <w:spacing w:line="400" w:lineRule="atLeast"/>
        <w:rPr>
          <w:rFonts w:ascii="Times New Roman" w:hAnsi="Times New Roman" w:cs="Times New Roman"/>
          <w:sz w:val="24"/>
        </w:rPr>
      </w:pPr>
    </w:p>
    <w:tbl>
      <w:tblPr>
        <w:tblW w:w="3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3"/>
        <w:gridCol w:w="1185"/>
        <w:gridCol w:w="1379"/>
      </w:tblGrid>
      <w:tr w:rsidR="00054089" w14:paraId="29DE0553"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center"/>
          </w:tcPr>
          <w:p w14:paraId="1A898C74"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Statistics</w:t>
            </w:r>
          </w:p>
        </w:tc>
      </w:tr>
      <w:tr w:rsidR="00054089" w14:paraId="35B1B12D"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bottom"/>
          </w:tcPr>
          <w:p w14:paraId="457F0A0F"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gender  </w:t>
            </w:r>
          </w:p>
        </w:tc>
      </w:tr>
      <w:tr w:rsidR="00054089" w14:paraId="783D2909" w14:textId="77777777" w:rsidTr="00B06CA0">
        <w:tblPrEx>
          <w:tblCellMar>
            <w:top w:w="0" w:type="dxa"/>
            <w:bottom w:w="0" w:type="dxa"/>
          </w:tblCellMar>
        </w:tblPrEx>
        <w:trPr>
          <w:cantSplit/>
        </w:trPr>
        <w:tc>
          <w:tcPr>
            <w:tcW w:w="932" w:type="dxa"/>
            <w:vMerge w:val="restart"/>
            <w:tcBorders>
              <w:top w:val="nil"/>
              <w:left w:val="nil"/>
              <w:bottom w:val="single" w:sz="8" w:space="0" w:color="AEAEAE"/>
              <w:right w:val="nil"/>
            </w:tcBorders>
            <w:shd w:val="clear" w:color="auto" w:fill="E0E0E0"/>
          </w:tcPr>
          <w:p w14:paraId="7CE6C90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w:t>
            </w:r>
          </w:p>
        </w:tc>
        <w:tc>
          <w:tcPr>
            <w:tcW w:w="1185" w:type="dxa"/>
            <w:tcBorders>
              <w:top w:val="nil"/>
              <w:left w:val="nil"/>
              <w:bottom w:val="single" w:sz="8" w:space="0" w:color="AEAEAE"/>
              <w:right w:val="nil"/>
            </w:tcBorders>
            <w:shd w:val="clear" w:color="auto" w:fill="E0E0E0"/>
          </w:tcPr>
          <w:p w14:paraId="3CBA64B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379" w:type="dxa"/>
            <w:tcBorders>
              <w:top w:val="nil"/>
              <w:left w:val="nil"/>
              <w:bottom w:val="single" w:sz="8" w:space="0" w:color="AEAEAE"/>
              <w:right w:val="nil"/>
            </w:tcBorders>
            <w:shd w:val="clear" w:color="auto" w:fill="F9F9FB"/>
          </w:tcPr>
          <w:p w14:paraId="55B768D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61A7BEF5" w14:textId="77777777" w:rsidTr="00B06CA0">
        <w:tblPrEx>
          <w:tblCellMar>
            <w:top w:w="0" w:type="dxa"/>
            <w:bottom w:w="0" w:type="dxa"/>
          </w:tblCellMar>
        </w:tblPrEx>
        <w:trPr>
          <w:cantSplit/>
        </w:trPr>
        <w:tc>
          <w:tcPr>
            <w:tcW w:w="932" w:type="dxa"/>
            <w:vMerge/>
            <w:tcBorders>
              <w:top w:val="nil"/>
              <w:left w:val="nil"/>
              <w:bottom w:val="single" w:sz="8" w:space="0" w:color="AEAEAE"/>
              <w:right w:val="nil"/>
            </w:tcBorders>
            <w:shd w:val="clear" w:color="auto" w:fill="E0E0E0"/>
          </w:tcPr>
          <w:p w14:paraId="5D5C3BEC" w14:textId="77777777" w:rsidR="00054089" w:rsidRDefault="00054089" w:rsidP="00B06CA0">
            <w:pPr>
              <w:rPr>
                <w:rFonts w:ascii="Arial" w:hAnsi="Arial" w:cs="Arial"/>
                <w:color w:val="010205"/>
                <w:sz w:val="24"/>
              </w:rPr>
            </w:pPr>
          </w:p>
        </w:tc>
        <w:tc>
          <w:tcPr>
            <w:tcW w:w="1185" w:type="dxa"/>
            <w:tcBorders>
              <w:top w:val="single" w:sz="8" w:space="0" w:color="AEAEAE"/>
              <w:left w:val="nil"/>
              <w:bottom w:val="single" w:sz="8" w:space="0" w:color="AEAEAE"/>
              <w:right w:val="nil"/>
            </w:tcBorders>
            <w:shd w:val="clear" w:color="auto" w:fill="E0E0E0"/>
          </w:tcPr>
          <w:p w14:paraId="3673BE1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379" w:type="dxa"/>
            <w:tcBorders>
              <w:top w:val="single" w:sz="8" w:space="0" w:color="AEAEAE"/>
              <w:left w:val="nil"/>
              <w:bottom w:val="single" w:sz="8" w:space="0" w:color="AEAEAE"/>
              <w:right w:val="nil"/>
            </w:tcBorders>
            <w:shd w:val="clear" w:color="auto" w:fill="F9F9FB"/>
          </w:tcPr>
          <w:p w14:paraId="1150BE7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w:t>
            </w:r>
          </w:p>
        </w:tc>
      </w:tr>
      <w:tr w:rsidR="00054089" w14:paraId="0D192FCC"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7B55B42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Mean</w:t>
            </w:r>
          </w:p>
        </w:tc>
        <w:tc>
          <w:tcPr>
            <w:tcW w:w="1379" w:type="dxa"/>
            <w:tcBorders>
              <w:top w:val="single" w:sz="8" w:space="0" w:color="AEAEAE"/>
              <w:left w:val="nil"/>
              <w:bottom w:val="single" w:sz="8" w:space="0" w:color="AEAEAE"/>
              <w:right w:val="nil"/>
            </w:tcBorders>
            <w:shd w:val="clear" w:color="auto" w:fill="F9F9FB"/>
          </w:tcPr>
          <w:p w14:paraId="21EC9B9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.4447</w:t>
            </w:r>
          </w:p>
        </w:tc>
      </w:tr>
      <w:tr w:rsidR="00054089" w14:paraId="5CABBB98"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1A4B4CF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Median</w:t>
            </w:r>
          </w:p>
        </w:tc>
        <w:tc>
          <w:tcPr>
            <w:tcW w:w="1379" w:type="dxa"/>
            <w:tcBorders>
              <w:top w:val="single" w:sz="8" w:space="0" w:color="AEAEAE"/>
              <w:left w:val="nil"/>
              <w:bottom w:val="single" w:sz="8" w:space="0" w:color="AEAEAE"/>
              <w:right w:val="nil"/>
            </w:tcBorders>
            <w:shd w:val="clear" w:color="auto" w:fill="F9F9FB"/>
          </w:tcPr>
          <w:p w14:paraId="55D4B83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w:t>
            </w:r>
          </w:p>
        </w:tc>
      </w:tr>
      <w:tr w:rsidR="00054089" w14:paraId="00349D61"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4348971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w:t>
            </w:r>
          </w:p>
        </w:tc>
        <w:tc>
          <w:tcPr>
            <w:tcW w:w="1379" w:type="dxa"/>
            <w:tcBorders>
              <w:top w:val="single" w:sz="8" w:space="0" w:color="AEAEAE"/>
              <w:left w:val="nil"/>
              <w:bottom w:val="single" w:sz="8" w:space="0" w:color="AEAEAE"/>
              <w:right w:val="nil"/>
            </w:tcBorders>
            <w:shd w:val="clear" w:color="auto" w:fill="F9F9FB"/>
          </w:tcPr>
          <w:p w14:paraId="52D994F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w:t>
            </w:r>
          </w:p>
        </w:tc>
      </w:tr>
      <w:tr w:rsidR="00054089" w14:paraId="4012F68F"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7D8636F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Range</w:t>
            </w:r>
          </w:p>
        </w:tc>
        <w:tc>
          <w:tcPr>
            <w:tcW w:w="1379" w:type="dxa"/>
            <w:tcBorders>
              <w:top w:val="single" w:sz="8" w:space="0" w:color="AEAEAE"/>
              <w:left w:val="nil"/>
              <w:bottom w:val="single" w:sz="8" w:space="0" w:color="AEAEAE"/>
              <w:right w:val="nil"/>
            </w:tcBorders>
            <w:shd w:val="clear" w:color="auto" w:fill="F9F9FB"/>
          </w:tcPr>
          <w:p w14:paraId="20F708A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w:t>
            </w:r>
          </w:p>
        </w:tc>
      </w:tr>
      <w:tr w:rsidR="00054089" w14:paraId="4D15DDFD"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152935"/>
              <w:right w:val="nil"/>
            </w:tcBorders>
            <w:shd w:val="clear" w:color="auto" w:fill="E0E0E0"/>
          </w:tcPr>
          <w:p w14:paraId="32899F4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Sum</w:t>
            </w:r>
          </w:p>
        </w:tc>
        <w:tc>
          <w:tcPr>
            <w:tcW w:w="1379" w:type="dxa"/>
            <w:tcBorders>
              <w:top w:val="single" w:sz="8" w:space="0" w:color="AEAEAE"/>
              <w:left w:val="nil"/>
              <w:bottom w:val="single" w:sz="8" w:space="0" w:color="152935"/>
              <w:right w:val="nil"/>
            </w:tcBorders>
            <w:shd w:val="clear" w:color="auto" w:fill="F9F9FB"/>
          </w:tcPr>
          <w:p w14:paraId="64AFF34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4298.00</w:t>
            </w:r>
          </w:p>
        </w:tc>
      </w:tr>
    </w:tbl>
    <w:p w14:paraId="5AF206E7" w14:textId="77777777" w:rsidR="00054089" w:rsidRDefault="00054089" w:rsidP="00054089">
      <w:pPr>
        <w:spacing w:line="400" w:lineRule="atLeast"/>
        <w:rPr>
          <w:rFonts w:ascii="Times New Roman" w:hAnsi="Times New Roman" w:cs="Times New Roman"/>
          <w:sz w:val="24"/>
        </w:rPr>
      </w:pPr>
    </w:p>
    <w:p w14:paraId="11FFBD83" w14:textId="77777777" w:rsidR="00054089" w:rsidRDefault="00054089" w:rsidP="00054089">
      <w:pPr>
        <w:spacing w:line="400" w:lineRule="atLeast"/>
        <w:rPr>
          <w:rFonts w:ascii="Times New Roman" w:hAnsi="Times New Roman" w:cs="Times New Roman"/>
          <w:sz w:val="24"/>
        </w:rPr>
      </w:pPr>
    </w:p>
    <w:tbl>
      <w:tblPr>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5"/>
        <w:gridCol w:w="915"/>
        <w:gridCol w:w="1487"/>
        <w:gridCol w:w="1277"/>
        <w:gridCol w:w="1811"/>
        <w:gridCol w:w="1830"/>
      </w:tblGrid>
      <w:tr w:rsidR="00054089" w14:paraId="37DD0B89" w14:textId="77777777" w:rsidTr="00B06CA0">
        <w:tblPrEx>
          <w:tblCellMar>
            <w:top w:w="0" w:type="dxa"/>
            <w:bottom w:w="0" w:type="dxa"/>
          </w:tblCellMar>
        </w:tblPrEx>
        <w:trPr>
          <w:cantSplit/>
        </w:trPr>
        <w:tc>
          <w:tcPr>
            <w:tcW w:w="8232" w:type="dxa"/>
            <w:gridSpan w:val="6"/>
            <w:tcBorders>
              <w:top w:val="nil"/>
              <w:left w:val="nil"/>
              <w:bottom w:val="nil"/>
              <w:right w:val="nil"/>
            </w:tcBorders>
            <w:shd w:val="clear" w:color="auto" w:fill="FFFFFF"/>
            <w:vAlign w:val="center"/>
          </w:tcPr>
          <w:p w14:paraId="1B160C28"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gender</w:t>
            </w:r>
          </w:p>
        </w:tc>
      </w:tr>
      <w:tr w:rsidR="00054089" w14:paraId="3D284158" w14:textId="77777777" w:rsidTr="00B06CA0">
        <w:tblPrEx>
          <w:tblCellMar>
            <w:top w:w="0" w:type="dxa"/>
            <w:bottom w:w="0" w:type="dxa"/>
          </w:tblCellMar>
        </w:tblPrEx>
        <w:trPr>
          <w:cantSplit/>
        </w:trPr>
        <w:tc>
          <w:tcPr>
            <w:tcW w:w="1830" w:type="dxa"/>
            <w:gridSpan w:val="2"/>
            <w:tcBorders>
              <w:top w:val="nil"/>
              <w:left w:val="nil"/>
              <w:bottom w:val="single" w:sz="8" w:space="0" w:color="152935"/>
              <w:right w:val="nil"/>
            </w:tcBorders>
            <w:shd w:val="clear" w:color="auto" w:fill="FFFFFF"/>
            <w:vAlign w:val="bottom"/>
          </w:tcPr>
          <w:p w14:paraId="361058AB" w14:textId="77777777" w:rsidR="00054089" w:rsidRDefault="00054089" w:rsidP="00B06CA0">
            <w:pPr>
              <w:rPr>
                <w:rFonts w:ascii="Times New Roman" w:hAnsi="Times New Roman" w:cs="Times New Roman"/>
                <w:sz w:val="24"/>
              </w:rPr>
            </w:pPr>
          </w:p>
        </w:tc>
        <w:tc>
          <w:tcPr>
            <w:tcW w:w="1486" w:type="dxa"/>
            <w:tcBorders>
              <w:top w:val="nil"/>
              <w:left w:val="nil"/>
              <w:bottom w:val="single" w:sz="8" w:space="0" w:color="152935"/>
              <w:right w:val="nil"/>
            </w:tcBorders>
            <w:shd w:val="clear" w:color="auto" w:fill="FFFFFF"/>
            <w:vAlign w:val="bottom"/>
          </w:tcPr>
          <w:p w14:paraId="2C26600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7" w:type="dxa"/>
            <w:tcBorders>
              <w:top w:val="nil"/>
              <w:left w:val="single" w:sz="8" w:space="0" w:color="E0E0E0"/>
              <w:bottom w:val="single" w:sz="8" w:space="0" w:color="152935"/>
              <w:right w:val="single" w:sz="8" w:space="0" w:color="E0E0E0"/>
            </w:tcBorders>
            <w:shd w:val="clear" w:color="auto" w:fill="FFFFFF"/>
            <w:vAlign w:val="bottom"/>
          </w:tcPr>
          <w:p w14:paraId="573FBAF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10" w:type="dxa"/>
            <w:tcBorders>
              <w:top w:val="nil"/>
              <w:left w:val="single" w:sz="8" w:space="0" w:color="E0E0E0"/>
              <w:bottom w:val="single" w:sz="8" w:space="0" w:color="152935"/>
              <w:right w:val="nil"/>
            </w:tcBorders>
            <w:shd w:val="clear" w:color="auto" w:fill="FFFFFF"/>
            <w:vAlign w:val="bottom"/>
          </w:tcPr>
          <w:p w14:paraId="42F3C92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9" w:type="dxa"/>
            <w:tcBorders>
              <w:top w:val="nil"/>
              <w:left w:val="single" w:sz="8" w:space="0" w:color="E0E0E0"/>
              <w:bottom w:val="single" w:sz="8" w:space="0" w:color="152935"/>
              <w:right w:val="nil"/>
            </w:tcBorders>
            <w:shd w:val="clear" w:color="auto" w:fill="FFFFFF"/>
            <w:vAlign w:val="bottom"/>
          </w:tcPr>
          <w:p w14:paraId="1D78C4F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054089" w14:paraId="62908314" w14:textId="77777777" w:rsidTr="00B06CA0">
        <w:tblPrEx>
          <w:tblCellMar>
            <w:top w:w="0" w:type="dxa"/>
            <w:bottom w:w="0" w:type="dxa"/>
          </w:tblCellMar>
        </w:tblPrEx>
        <w:trPr>
          <w:cantSplit/>
        </w:trPr>
        <w:tc>
          <w:tcPr>
            <w:tcW w:w="915" w:type="dxa"/>
            <w:vMerge w:val="restart"/>
            <w:tcBorders>
              <w:top w:val="single" w:sz="8" w:space="0" w:color="152935"/>
              <w:left w:val="nil"/>
              <w:bottom w:val="single" w:sz="8" w:space="0" w:color="152935"/>
              <w:right w:val="nil"/>
            </w:tcBorders>
            <w:shd w:val="clear" w:color="auto" w:fill="E0E0E0"/>
          </w:tcPr>
          <w:p w14:paraId="4C5FA71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915" w:type="dxa"/>
            <w:tcBorders>
              <w:top w:val="single" w:sz="8" w:space="0" w:color="152935"/>
              <w:left w:val="nil"/>
              <w:bottom w:val="single" w:sz="8" w:space="0" w:color="AEAEAE"/>
              <w:right w:val="nil"/>
            </w:tcBorders>
            <w:shd w:val="clear" w:color="auto" w:fill="E0E0E0"/>
          </w:tcPr>
          <w:p w14:paraId="0C9AA45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6" w:type="dxa"/>
            <w:tcBorders>
              <w:top w:val="single" w:sz="8" w:space="0" w:color="152935"/>
              <w:left w:val="nil"/>
              <w:bottom w:val="single" w:sz="8" w:space="0" w:color="AEAEAE"/>
              <w:right w:val="nil"/>
            </w:tcBorders>
            <w:shd w:val="clear" w:color="auto" w:fill="F9F9FB"/>
          </w:tcPr>
          <w:p w14:paraId="239FFFF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5368</w:t>
            </w:r>
          </w:p>
        </w:tc>
        <w:tc>
          <w:tcPr>
            <w:tcW w:w="1277" w:type="dxa"/>
            <w:tcBorders>
              <w:top w:val="single" w:sz="8" w:space="0" w:color="152935"/>
              <w:left w:val="single" w:sz="8" w:space="0" w:color="E0E0E0"/>
              <w:bottom w:val="single" w:sz="8" w:space="0" w:color="AEAEAE"/>
              <w:right w:val="single" w:sz="8" w:space="0" w:color="E0E0E0"/>
            </w:tcBorders>
            <w:shd w:val="clear" w:color="auto" w:fill="F9F9FB"/>
          </w:tcPr>
          <w:p w14:paraId="4C2B767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55.5</w:t>
            </w:r>
          </w:p>
        </w:tc>
        <w:tc>
          <w:tcPr>
            <w:tcW w:w="1810" w:type="dxa"/>
            <w:tcBorders>
              <w:top w:val="single" w:sz="8" w:space="0" w:color="152935"/>
              <w:left w:val="single" w:sz="8" w:space="0" w:color="E0E0E0"/>
              <w:bottom w:val="single" w:sz="8" w:space="0" w:color="AEAEAE"/>
              <w:right w:val="nil"/>
            </w:tcBorders>
            <w:shd w:val="clear" w:color="auto" w:fill="F9F9FB"/>
          </w:tcPr>
          <w:p w14:paraId="3A6C242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55.5</w:t>
            </w:r>
          </w:p>
        </w:tc>
        <w:tc>
          <w:tcPr>
            <w:tcW w:w="1829" w:type="dxa"/>
            <w:tcBorders>
              <w:top w:val="single" w:sz="8" w:space="0" w:color="152935"/>
              <w:left w:val="single" w:sz="8" w:space="0" w:color="E0E0E0"/>
              <w:bottom w:val="single" w:sz="8" w:space="0" w:color="AEAEAE"/>
              <w:right w:val="nil"/>
            </w:tcBorders>
            <w:shd w:val="clear" w:color="auto" w:fill="F9F9FB"/>
          </w:tcPr>
          <w:p w14:paraId="61B4724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55.5</w:t>
            </w:r>
          </w:p>
        </w:tc>
      </w:tr>
      <w:tr w:rsidR="00054089" w14:paraId="6E21ACE3" w14:textId="77777777" w:rsidTr="00B06CA0">
        <w:tblPrEx>
          <w:tblCellMar>
            <w:top w:w="0" w:type="dxa"/>
            <w:bottom w:w="0" w:type="dxa"/>
          </w:tblCellMar>
        </w:tblPrEx>
        <w:trPr>
          <w:cantSplit/>
        </w:trPr>
        <w:tc>
          <w:tcPr>
            <w:tcW w:w="915" w:type="dxa"/>
            <w:vMerge/>
            <w:tcBorders>
              <w:top w:val="single" w:sz="8" w:space="0" w:color="152935"/>
              <w:left w:val="nil"/>
              <w:bottom w:val="single" w:sz="8" w:space="0" w:color="152935"/>
              <w:right w:val="nil"/>
            </w:tcBorders>
            <w:shd w:val="clear" w:color="auto" w:fill="E0E0E0"/>
          </w:tcPr>
          <w:p w14:paraId="5D017114" w14:textId="77777777" w:rsidR="00054089" w:rsidRDefault="00054089" w:rsidP="00B06CA0">
            <w:pPr>
              <w:rPr>
                <w:rFonts w:ascii="Arial" w:hAnsi="Arial" w:cs="Arial"/>
                <w:color w:val="010205"/>
                <w:sz w:val="24"/>
              </w:rPr>
            </w:pPr>
          </w:p>
        </w:tc>
        <w:tc>
          <w:tcPr>
            <w:tcW w:w="915" w:type="dxa"/>
            <w:tcBorders>
              <w:top w:val="single" w:sz="8" w:space="0" w:color="AEAEAE"/>
              <w:left w:val="nil"/>
              <w:bottom w:val="single" w:sz="8" w:space="0" w:color="AEAEAE"/>
              <w:right w:val="nil"/>
            </w:tcBorders>
            <w:shd w:val="clear" w:color="auto" w:fill="E0E0E0"/>
          </w:tcPr>
          <w:p w14:paraId="1B5BEBC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6" w:type="dxa"/>
            <w:tcBorders>
              <w:top w:val="single" w:sz="8" w:space="0" w:color="AEAEAE"/>
              <w:left w:val="nil"/>
              <w:bottom w:val="single" w:sz="8" w:space="0" w:color="AEAEAE"/>
              <w:right w:val="nil"/>
            </w:tcBorders>
            <w:shd w:val="clear" w:color="auto" w:fill="F9F9FB"/>
          </w:tcPr>
          <w:p w14:paraId="3071E1A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4298</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1BEA96C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44.5</w:t>
            </w:r>
          </w:p>
        </w:tc>
        <w:tc>
          <w:tcPr>
            <w:tcW w:w="1810" w:type="dxa"/>
            <w:tcBorders>
              <w:top w:val="single" w:sz="8" w:space="0" w:color="AEAEAE"/>
              <w:left w:val="single" w:sz="8" w:space="0" w:color="E0E0E0"/>
              <w:bottom w:val="single" w:sz="8" w:space="0" w:color="AEAEAE"/>
              <w:right w:val="nil"/>
            </w:tcBorders>
            <w:shd w:val="clear" w:color="auto" w:fill="F9F9FB"/>
          </w:tcPr>
          <w:p w14:paraId="11A6A18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44.5</w:t>
            </w:r>
          </w:p>
        </w:tc>
        <w:tc>
          <w:tcPr>
            <w:tcW w:w="1829" w:type="dxa"/>
            <w:tcBorders>
              <w:top w:val="single" w:sz="8" w:space="0" w:color="AEAEAE"/>
              <w:left w:val="single" w:sz="8" w:space="0" w:color="E0E0E0"/>
              <w:bottom w:val="single" w:sz="8" w:space="0" w:color="AEAEAE"/>
              <w:right w:val="nil"/>
            </w:tcBorders>
            <w:shd w:val="clear" w:color="auto" w:fill="F9F9FB"/>
          </w:tcPr>
          <w:p w14:paraId="408FF7C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76E94382" w14:textId="77777777" w:rsidTr="00B06CA0">
        <w:tblPrEx>
          <w:tblCellMar>
            <w:top w:w="0" w:type="dxa"/>
            <w:bottom w:w="0" w:type="dxa"/>
          </w:tblCellMar>
        </w:tblPrEx>
        <w:trPr>
          <w:cantSplit/>
        </w:trPr>
        <w:tc>
          <w:tcPr>
            <w:tcW w:w="915" w:type="dxa"/>
            <w:vMerge/>
            <w:tcBorders>
              <w:top w:val="single" w:sz="8" w:space="0" w:color="152935"/>
              <w:left w:val="nil"/>
              <w:bottom w:val="single" w:sz="8" w:space="0" w:color="152935"/>
              <w:right w:val="nil"/>
            </w:tcBorders>
            <w:shd w:val="clear" w:color="auto" w:fill="E0E0E0"/>
          </w:tcPr>
          <w:p w14:paraId="1CF27CA0" w14:textId="77777777" w:rsidR="00054089" w:rsidRDefault="00054089" w:rsidP="00B06CA0">
            <w:pPr>
              <w:rPr>
                <w:rFonts w:ascii="Arial" w:hAnsi="Arial" w:cs="Arial"/>
                <w:color w:val="010205"/>
                <w:sz w:val="24"/>
              </w:rPr>
            </w:pPr>
          </w:p>
        </w:tc>
        <w:tc>
          <w:tcPr>
            <w:tcW w:w="915" w:type="dxa"/>
            <w:tcBorders>
              <w:top w:val="single" w:sz="8" w:space="0" w:color="AEAEAE"/>
              <w:left w:val="nil"/>
              <w:bottom w:val="single" w:sz="8" w:space="0" w:color="152935"/>
              <w:right w:val="nil"/>
            </w:tcBorders>
            <w:shd w:val="clear" w:color="auto" w:fill="E0E0E0"/>
          </w:tcPr>
          <w:p w14:paraId="1DA3B8D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152935"/>
              <w:right w:val="nil"/>
            </w:tcBorders>
            <w:shd w:val="clear" w:color="auto" w:fill="F9F9FB"/>
          </w:tcPr>
          <w:p w14:paraId="2CF75BE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7" w:type="dxa"/>
            <w:tcBorders>
              <w:top w:val="single" w:sz="8" w:space="0" w:color="AEAEAE"/>
              <w:left w:val="single" w:sz="8" w:space="0" w:color="E0E0E0"/>
              <w:bottom w:val="single" w:sz="8" w:space="0" w:color="152935"/>
              <w:right w:val="single" w:sz="8" w:space="0" w:color="E0E0E0"/>
            </w:tcBorders>
            <w:shd w:val="clear" w:color="auto" w:fill="F9F9FB"/>
          </w:tcPr>
          <w:p w14:paraId="288DD5E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10" w:type="dxa"/>
            <w:tcBorders>
              <w:top w:val="single" w:sz="8" w:space="0" w:color="AEAEAE"/>
              <w:left w:val="single" w:sz="8" w:space="0" w:color="E0E0E0"/>
              <w:bottom w:val="single" w:sz="8" w:space="0" w:color="152935"/>
              <w:right w:val="nil"/>
            </w:tcBorders>
            <w:shd w:val="clear" w:color="auto" w:fill="F9F9FB"/>
          </w:tcPr>
          <w:p w14:paraId="6453099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9" w:type="dxa"/>
            <w:tcBorders>
              <w:top w:val="single" w:sz="8" w:space="0" w:color="AEAEAE"/>
              <w:left w:val="single" w:sz="8" w:space="0" w:color="E0E0E0"/>
              <w:bottom w:val="single" w:sz="8" w:space="0" w:color="152935"/>
              <w:right w:val="nil"/>
            </w:tcBorders>
            <w:shd w:val="clear" w:color="auto" w:fill="F9F9FB"/>
            <w:vAlign w:val="center"/>
          </w:tcPr>
          <w:p w14:paraId="60A361BC" w14:textId="77777777" w:rsidR="00054089" w:rsidRDefault="00054089" w:rsidP="00B06CA0">
            <w:pPr>
              <w:rPr>
                <w:rFonts w:ascii="Times New Roman" w:hAnsi="Times New Roman" w:cs="Times New Roman"/>
                <w:sz w:val="24"/>
              </w:rPr>
            </w:pPr>
          </w:p>
        </w:tc>
      </w:tr>
    </w:tbl>
    <w:p w14:paraId="6DCFC6BD" w14:textId="77777777" w:rsidR="00054089" w:rsidRDefault="00054089" w:rsidP="00054089">
      <w:pPr>
        <w:spacing w:line="400" w:lineRule="atLeast"/>
        <w:rPr>
          <w:rFonts w:ascii="Times New Roman" w:hAnsi="Times New Roman" w:cs="Times New Roman"/>
          <w:sz w:val="24"/>
        </w:rPr>
      </w:pPr>
    </w:p>
    <w:p w14:paraId="57082BE2" w14:textId="77777777" w:rsidR="00054089" w:rsidRDefault="00054089" w:rsidP="00054089">
      <w:pPr>
        <w:rPr>
          <w:rFonts w:ascii="Times New Roman" w:hAnsi="Times New Roman" w:cs="Times New Roman"/>
          <w:sz w:val="24"/>
        </w:rPr>
      </w:pPr>
      <w:r w:rsidRPr="00966963">
        <w:rPr>
          <w:rFonts w:ascii="Times New Roman" w:hAnsi="Times New Roman" w:cs="Times New Roman"/>
          <w:noProof/>
          <w:sz w:val="24"/>
        </w:rPr>
        <w:drawing>
          <wp:inline distT="0" distB="0" distL="0" distR="0" wp14:anchorId="0583142D" wp14:editId="10A9C7CF">
            <wp:extent cx="7099300" cy="41783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9300" cy="4178300"/>
                    </a:xfrm>
                    <a:prstGeom prst="rect">
                      <a:avLst/>
                    </a:prstGeom>
                    <a:noFill/>
                    <a:ln>
                      <a:noFill/>
                    </a:ln>
                  </pic:spPr>
                </pic:pic>
              </a:graphicData>
            </a:graphic>
          </wp:inline>
        </w:drawing>
      </w:r>
    </w:p>
    <w:p w14:paraId="6F88543E" w14:textId="77777777" w:rsidR="00054089" w:rsidRDefault="00054089" w:rsidP="00054089">
      <w:pPr>
        <w:rPr>
          <w:rFonts w:ascii="Times New Roman" w:hAnsi="Times New Roman" w:cs="Times New Roman"/>
          <w:sz w:val="24"/>
        </w:rPr>
      </w:pPr>
    </w:p>
    <w:p w14:paraId="5C14B1E1" w14:textId="77777777" w:rsidR="00054089" w:rsidRDefault="00054089" w:rsidP="00054089">
      <w:pPr>
        <w:spacing w:line="400" w:lineRule="atLeast"/>
        <w:rPr>
          <w:rFonts w:ascii="Times New Roman" w:hAnsi="Times New Roman" w:cs="Times New Roman"/>
          <w:sz w:val="24"/>
        </w:rPr>
      </w:pPr>
    </w:p>
    <w:p w14:paraId="20F8D92F" w14:textId="77777777" w:rsidR="00054089" w:rsidRDefault="00054089" w:rsidP="00054089">
      <w:pPr>
        <w:rPr>
          <w:sz w:val="26"/>
          <w:szCs w:val="26"/>
        </w:rPr>
      </w:pPr>
      <w:r>
        <w:rPr>
          <w:sz w:val="26"/>
          <w:szCs w:val="26"/>
        </w:rPr>
        <w:t>CROSSTABS</w:t>
      </w:r>
    </w:p>
    <w:p w14:paraId="05B0AEC1" w14:textId="77777777" w:rsidR="00054089" w:rsidRDefault="00054089" w:rsidP="00054089">
      <w:pPr>
        <w:rPr>
          <w:sz w:val="26"/>
          <w:szCs w:val="26"/>
        </w:rPr>
      </w:pPr>
      <w:r>
        <w:rPr>
          <w:sz w:val="26"/>
          <w:szCs w:val="26"/>
        </w:rPr>
        <w:t xml:space="preserve">  /TABLES=</w:t>
      </w:r>
      <w:proofErr w:type="spellStart"/>
      <w:r>
        <w:rPr>
          <w:sz w:val="26"/>
          <w:szCs w:val="26"/>
        </w:rPr>
        <w:t>PScedD_da</w:t>
      </w:r>
      <w:proofErr w:type="spellEnd"/>
      <w:r>
        <w:rPr>
          <w:sz w:val="26"/>
          <w:szCs w:val="26"/>
        </w:rPr>
        <w:t xml:space="preserve"> BY </w:t>
      </w:r>
      <w:proofErr w:type="spellStart"/>
      <w:r>
        <w:rPr>
          <w:sz w:val="26"/>
          <w:szCs w:val="26"/>
        </w:rPr>
        <w:t>indsex_da</w:t>
      </w:r>
      <w:proofErr w:type="spellEnd"/>
    </w:p>
    <w:p w14:paraId="662CCAF2" w14:textId="77777777" w:rsidR="00054089" w:rsidRDefault="00054089" w:rsidP="00054089">
      <w:pPr>
        <w:rPr>
          <w:sz w:val="26"/>
          <w:szCs w:val="26"/>
        </w:rPr>
      </w:pPr>
      <w:r>
        <w:rPr>
          <w:sz w:val="26"/>
          <w:szCs w:val="26"/>
        </w:rPr>
        <w:t xml:space="preserve">  /FORMAT=AVALUE TABLES</w:t>
      </w:r>
    </w:p>
    <w:p w14:paraId="5F72A5E4" w14:textId="77777777" w:rsidR="00054089" w:rsidRDefault="00054089" w:rsidP="00054089">
      <w:pPr>
        <w:rPr>
          <w:sz w:val="26"/>
          <w:szCs w:val="26"/>
        </w:rPr>
      </w:pPr>
      <w:r>
        <w:rPr>
          <w:sz w:val="26"/>
          <w:szCs w:val="26"/>
        </w:rPr>
        <w:t xml:space="preserve">  /STATISTICS=CHISQ</w:t>
      </w:r>
    </w:p>
    <w:p w14:paraId="4C52FEF5" w14:textId="77777777" w:rsidR="00054089" w:rsidRDefault="00054089" w:rsidP="00054089">
      <w:pPr>
        <w:rPr>
          <w:sz w:val="26"/>
          <w:szCs w:val="26"/>
        </w:rPr>
      </w:pPr>
      <w:r>
        <w:rPr>
          <w:sz w:val="26"/>
          <w:szCs w:val="26"/>
        </w:rPr>
        <w:t xml:space="preserve">  /CELLS=COUNT</w:t>
      </w:r>
    </w:p>
    <w:p w14:paraId="270BE2C2" w14:textId="77777777" w:rsidR="00054089" w:rsidRDefault="00054089" w:rsidP="00054089">
      <w:pPr>
        <w:rPr>
          <w:sz w:val="26"/>
          <w:szCs w:val="26"/>
        </w:rPr>
      </w:pPr>
      <w:r>
        <w:rPr>
          <w:sz w:val="26"/>
          <w:szCs w:val="26"/>
        </w:rPr>
        <w:t xml:space="preserve">  /COUNT ROUND CELL.</w:t>
      </w:r>
    </w:p>
    <w:p w14:paraId="0E06F995" w14:textId="77777777" w:rsidR="00054089" w:rsidRDefault="00054089" w:rsidP="00054089">
      <w:pPr>
        <w:rPr>
          <w:sz w:val="26"/>
          <w:szCs w:val="26"/>
        </w:rPr>
      </w:pPr>
    </w:p>
    <w:p w14:paraId="3CA17915" w14:textId="77777777" w:rsidR="00054089" w:rsidRDefault="00054089" w:rsidP="00054089">
      <w:pPr>
        <w:spacing w:line="400" w:lineRule="atLeast"/>
        <w:rPr>
          <w:rFonts w:ascii="Times New Roman" w:hAnsi="Times New Roman" w:cs="Times New Roman"/>
          <w:sz w:val="24"/>
        </w:rPr>
      </w:pPr>
    </w:p>
    <w:p w14:paraId="19AEFE10" w14:textId="77777777" w:rsidR="00054089" w:rsidRDefault="00054089" w:rsidP="00054089">
      <w:pPr>
        <w:spacing w:line="400" w:lineRule="atLeast"/>
        <w:rPr>
          <w:rFonts w:ascii="Times New Roman" w:hAnsi="Times New Roman" w:cs="Times New Roman"/>
          <w:sz w:val="24"/>
        </w:rPr>
      </w:pPr>
    </w:p>
    <w:p w14:paraId="695560B6" w14:textId="77777777" w:rsidR="00054089" w:rsidRDefault="00054089" w:rsidP="00054089">
      <w:pPr>
        <w:rPr>
          <w:rFonts w:ascii="Arial" w:hAnsi="Arial" w:cs="Arial"/>
          <w:b/>
          <w:bCs/>
          <w:sz w:val="36"/>
          <w:szCs w:val="36"/>
        </w:rPr>
      </w:pPr>
    </w:p>
    <w:p w14:paraId="0B6C091A" w14:textId="77777777" w:rsidR="00054089" w:rsidRDefault="00054089" w:rsidP="00054089">
      <w:pPr>
        <w:rPr>
          <w:rFonts w:ascii="Arial" w:hAnsi="Arial" w:cs="Arial"/>
          <w:b/>
          <w:bCs/>
          <w:sz w:val="36"/>
          <w:szCs w:val="36"/>
        </w:rPr>
      </w:pPr>
      <w:r>
        <w:rPr>
          <w:rFonts w:ascii="Arial" w:hAnsi="Arial" w:cs="Arial"/>
          <w:b/>
          <w:bCs/>
          <w:sz w:val="36"/>
          <w:szCs w:val="36"/>
        </w:rPr>
        <w:t>Crosstabs</w:t>
      </w:r>
    </w:p>
    <w:p w14:paraId="4AA5DBE6" w14:textId="77777777" w:rsidR="00054089" w:rsidRDefault="00054089" w:rsidP="00054089">
      <w:pPr>
        <w:rPr>
          <w:rFonts w:ascii="Arial" w:hAnsi="Arial" w:cs="Arial"/>
          <w:sz w:val="36"/>
          <w:szCs w:val="36"/>
        </w:rPr>
      </w:pPr>
    </w:p>
    <w:p w14:paraId="57F1DBE6" w14:textId="77777777" w:rsidR="00054089" w:rsidRDefault="00054089" w:rsidP="00054089">
      <w:pPr>
        <w:spacing w:line="400" w:lineRule="atLeast"/>
        <w:rPr>
          <w:rFonts w:ascii="Times New Roman" w:hAnsi="Times New Roman" w:cs="Times New Roman"/>
          <w:sz w:val="24"/>
        </w:rPr>
      </w:pPr>
    </w:p>
    <w:p w14:paraId="748DDC1F"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6E91B97B"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01427BBD"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0566F522"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678589E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0907A58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16:14:05</w:t>
            </w:r>
          </w:p>
        </w:tc>
      </w:tr>
      <w:tr w:rsidR="00054089" w14:paraId="39DE4073"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59D6C3D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1F23C235" w14:textId="77777777" w:rsidR="00054089" w:rsidRDefault="00054089" w:rsidP="00B06CA0">
            <w:pPr>
              <w:rPr>
                <w:rFonts w:ascii="Times New Roman" w:hAnsi="Times New Roman" w:cs="Times New Roman"/>
                <w:sz w:val="24"/>
              </w:rPr>
            </w:pPr>
          </w:p>
        </w:tc>
      </w:tr>
      <w:tr w:rsidR="00054089" w14:paraId="20A3366B"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1E5B436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2E35DF7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63CBE87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63F8D10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06B580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11CBE0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66B25F2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4A3A1D17"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B78CBEB"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433DB4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1470E62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4A1B546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27ADAAA"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E23876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240E0D2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84667E4"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580E47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CC9207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1AEF456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5FB0899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00C901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D016CC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2AB793D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57D4DA0B"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129BF6F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045E650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3455BA3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541A8EE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BBDB59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7EBE9F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107ADA6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for each table are based on all the cases with valid data in the specified range(s) for all variables in each table.</w:t>
            </w:r>
          </w:p>
        </w:tc>
      </w:tr>
      <w:tr w:rsidR="00054089" w14:paraId="4FABCB4A"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19E9A8D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33FFD17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CROSSTABS</w:t>
            </w:r>
          </w:p>
          <w:p w14:paraId="7812CDD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/TABLES=</w:t>
            </w:r>
            <w:proofErr w:type="spellStart"/>
            <w:r>
              <w:rPr>
                <w:rFonts w:ascii="Arial" w:hAnsi="Arial" w:cs="Arial"/>
                <w:color w:val="010205"/>
                <w:sz w:val="24"/>
              </w:rPr>
              <w:t>PScedD_da</w:t>
            </w:r>
            <w:proofErr w:type="spellEnd"/>
            <w:r>
              <w:rPr>
                <w:rFonts w:ascii="Arial" w:hAnsi="Arial" w:cs="Arial"/>
                <w:color w:val="010205"/>
                <w:sz w:val="24"/>
              </w:rPr>
              <w:t xml:space="preserve"> BY </w:t>
            </w:r>
            <w:proofErr w:type="spellStart"/>
            <w:r>
              <w:rPr>
                <w:rFonts w:ascii="Arial" w:hAnsi="Arial" w:cs="Arial"/>
                <w:color w:val="010205"/>
                <w:sz w:val="24"/>
              </w:rPr>
              <w:t>indsex_da</w:t>
            </w:r>
            <w:proofErr w:type="spellEnd"/>
          </w:p>
          <w:p w14:paraId="0470941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/FORMAT=AVALUE TABLES</w:t>
            </w:r>
          </w:p>
          <w:p w14:paraId="6DEF0E0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/STATISTICS=CHISQ</w:t>
            </w:r>
          </w:p>
          <w:p w14:paraId="06FAE9A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/CELLS=COUNT</w:t>
            </w:r>
          </w:p>
          <w:p w14:paraId="62E393D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/COUNT ROUND CELL.</w:t>
            </w:r>
          </w:p>
        </w:tc>
      </w:tr>
      <w:tr w:rsidR="00054089" w14:paraId="64B7FCCB"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0CA2BF7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5A97C2B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0B15F72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00:00:00.66</w:t>
            </w:r>
          </w:p>
        </w:tc>
      </w:tr>
      <w:tr w:rsidR="00054089" w14:paraId="27DE93E6"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0169DF3A"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5A561A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AEAEAE"/>
              <w:right w:val="nil"/>
            </w:tcBorders>
            <w:shd w:val="clear" w:color="auto" w:fill="F9F9FB"/>
          </w:tcPr>
          <w:p w14:paraId="449F21C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r w:rsidR="00054089" w14:paraId="4391502C"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20DCAD88"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CF9FF1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Dimensions Requested</w:t>
            </w:r>
          </w:p>
        </w:tc>
        <w:tc>
          <w:tcPr>
            <w:tcW w:w="3084" w:type="dxa"/>
            <w:tcBorders>
              <w:top w:val="single" w:sz="8" w:space="0" w:color="AEAEAE"/>
              <w:left w:val="nil"/>
              <w:bottom w:val="single" w:sz="8" w:space="0" w:color="AEAEAE"/>
              <w:right w:val="nil"/>
            </w:tcBorders>
            <w:shd w:val="clear" w:color="auto" w:fill="F9F9FB"/>
          </w:tcPr>
          <w:p w14:paraId="2DBCEB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w:t>
            </w:r>
          </w:p>
        </w:tc>
      </w:tr>
      <w:tr w:rsidR="00054089" w14:paraId="049186D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38BD7FA7"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58D6F11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Cells Available</w:t>
            </w:r>
          </w:p>
        </w:tc>
        <w:tc>
          <w:tcPr>
            <w:tcW w:w="3084" w:type="dxa"/>
            <w:tcBorders>
              <w:top w:val="single" w:sz="8" w:space="0" w:color="AEAEAE"/>
              <w:left w:val="nil"/>
              <w:bottom w:val="single" w:sz="8" w:space="0" w:color="152935"/>
              <w:right w:val="nil"/>
            </w:tcBorders>
            <w:shd w:val="clear" w:color="auto" w:fill="F9F9FB"/>
          </w:tcPr>
          <w:p w14:paraId="48EB43B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524245</w:t>
            </w:r>
          </w:p>
        </w:tc>
      </w:tr>
    </w:tbl>
    <w:p w14:paraId="5DEECB42" w14:textId="77777777" w:rsidR="00054089" w:rsidRDefault="00054089" w:rsidP="00054089">
      <w:pPr>
        <w:spacing w:line="400" w:lineRule="atLeast"/>
        <w:rPr>
          <w:rFonts w:ascii="Times New Roman" w:hAnsi="Times New Roman" w:cs="Times New Roman"/>
          <w:sz w:val="24"/>
        </w:rPr>
      </w:pPr>
    </w:p>
    <w:p w14:paraId="2CF8850F" w14:textId="77777777" w:rsidR="00054089" w:rsidRDefault="00054089" w:rsidP="00054089">
      <w:pPr>
        <w:spacing w:line="400" w:lineRule="atLeast"/>
        <w:rPr>
          <w:rFonts w:ascii="Times New Roman" w:hAnsi="Times New Roman" w:cs="Times New Roman"/>
          <w:sz w:val="24"/>
        </w:rPr>
      </w:pPr>
    </w:p>
    <w:tbl>
      <w:tblPr>
        <w:tblW w:w="10021" w:type="dxa"/>
        <w:tblInd w:w="-8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77"/>
        <w:gridCol w:w="1274"/>
        <w:gridCol w:w="1274"/>
        <w:gridCol w:w="1274"/>
        <w:gridCol w:w="1274"/>
        <w:gridCol w:w="1274"/>
        <w:gridCol w:w="1274"/>
      </w:tblGrid>
      <w:tr w:rsidR="00054089" w14:paraId="304559F2" w14:textId="77777777" w:rsidTr="00444526">
        <w:tblPrEx>
          <w:tblCellMar>
            <w:top w:w="0" w:type="dxa"/>
            <w:bottom w:w="0" w:type="dxa"/>
          </w:tblCellMar>
        </w:tblPrEx>
        <w:trPr>
          <w:cantSplit/>
        </w:trPr>
        <w:tc>
          <w:tcPr>
            <w:tcW w:w="10021" w:type="dxa"/>
            <w:gridSpan w:val="7"/>
            <w:tcBorders>
              <w:top w:val="nil"/>
              <w:left w:val="nil"/>
              <w:bottom w:val="nil"/>
              <w:right w:val="nil"/>
            </w:tcBorders>
            <w:shd w:val="clear" w:color="auto" w:fill="FFFFFF"/>
            <w:vAlign w:val="center"/>
          </w:tcPr>
          <w:p w14:paraId="5515615F"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Case Processing Summary</w:t>
            </w:r>
          </w:p>
        </w:tc>
      </w:tr>
      <w:tr w:rsidR="00054089" w14:paraId="7E0FBE46" w14:textId="77777777" w:rsidTr="00444526">
        <w:tblPrEx>
          <w:tblCellMar>
            <w:top w:w="0" w:type="dxa"/>
            <w:bottom w:w="0" w:type="dxa"/>
          </w:tblCellMar>
        </w:tblPrEx>
        <w:trPr>
          <w:cantSplit/>
        </w:trPr>
        <w:tc>
          <w:tcPr>
            <w:tcW w:w="2377" w:type="dxa"/>
            <w:vMerge w:val="restart"/>
            <w:tcBorders>
              <w:top w:val="nil"/>
              <w:left w:val="nil"/>
              <w:bottom w:val="nil"/>
              <w:right w:val="nil"/>
            </w:tcBorders>
            <w:shd w:val="clear" w:color="auto" w:fill="FFFFFF"/>
            <w:vAlign w:val="bottom"/>
          </w:tcPr>
          <w:p w14:paraId="6F9869FC" w14:textId="77777777" w:rsidR="00054089" w:rsidRDefault="00054089" w:rsidP="00B06CA0">
            <w:pPr>
              <w:rPr>
                <w:rFonts w:ascii="Times New Roman" w:hAnsi="Times New Roman" w:cs="Times New Roman"/>
                <w:sz w:val="24"/>
              </w:rPr>
            </w:pPr>
          </w:p>
        </w:tc>
        <w:tc>
          <w:tcPr>
            <w:tcW w:w="7644" w:type="dxa"/>
            <w:gridSpan w:val="6"/>
            <w:tcBorders>
              <w:top w:val="nil"/>
              <w:left w:val="nil"/>
              <w:bottom w:val="nil"/>
              <w:right w:val="nil"/>
            </w:tcBorders>
            <w:shd w:val="clear" w:color="auto" w:fill="FFFFFF"/>
            <w:vAlign w:val="bottom"/>
          </w:tcPr>
          <w:p w14:paraId="4526D6E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Cases</w:t>
            </w:r>
          </w:p>
        </w:tc>
      </w:tr>
      <w:tr w:rsidR="00054089" w14:paraId="50976124" w14:textId="77777777" w:rsidTr="00444526">
        <w:tblPrEx>
          <w:tblCellMar>
            <w:top w:w="0" w:type="dxa"/>
            <w:bottom w:w="0" w:type="dxa"/>
          </w:tblCellMar>
        </w:tblPrEx>
        <w:trPr>
          <w:cantSplit/>
        </w:trPr>
        <w:tc>
          <w:tcPr>
            <w:tcW w:w="2377" w:type="dxa"/>
            <w:vMerge/>
            <w:tcBorders>
              <w:top w:val="nil"/>
              <w:left w:val="nil"/>
              <w:bottom w:val="nil"/>
              <w:right w:val="nil"/>
            </w:tcBorders>
            <w:shd w:val="clear" w:color="auto" w:fill="FFFFFF"/>
            <w:vAlign w:val="bottom"/>
          </w:tcPr>
          <w:p w14:paraId="3D037984" w14:textId="77777777" w:rsidR="00054089" w:rsidRDefault="00054089" w:rsidP="00B06CA0">
            <w:pPr>
              <w:rPr>
                <w:rFonts w:ascii="Arial" w:hAnsi="Arial" w:cs="Arial"/>
                <w:color w:val="264A60"/>
                <w:sz w:val="24"/>
              </w:rPr>
            </w:pPr>
          </w:p>
        </w:tc>
        <w:tc>
          <w:tcPr>
            <w:tcW w:w="2548" w:type="dxa"/>
            <w:gridSpan w:val="2"/>
            <w:tcBorders>
              <w:top w:val="nil"/>
              <w:left w:val="nil"/>
              <w:bottom w:val="nil"/>
              <w:right w:val="nil"/>
            </w:tcBorders>
            <w:shd w:val="clear" w:color="auto" w:fill="FFFFFF"/>
            <w:vAlign w:val="bottom"/>
          </w:tcPr>
          <w:p w14:paraId="4959A0F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w:t>
            </w:r>
          </w:p>
        </w:tc>
        <w:tc>
          <w:tcPr>
            <w:tcW w:w="2548" w:type="dxa"/>
            <w:gridSpan w:val="2"/>
            <w:tcBorders>
              <w:top w:val="nil"/>
              <w:left w:val="single" w:sz="8" w:space="0" w:color="E0E0E0"/>
              <w:bottom w:val="nil"/>
              <w:right w:val="nil"/>
            </w:tcBorders>
            <w:shd w:val="clear" w:color="auto" w:fill="FFFFFF"/>
            <w:vAlign w:val="bottom"/>
          </w:tcPr>
          <w:p w14:paraId="0E81A9D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Missing</w:t>
            </w:r>
          </w:p>
        </w:tc>
        <w:tc>
          <w:tcPr>
            <w:tcW w:w="2548" w:type="dxa"/>
            <w:gridSpan w:val="2"/>
            <w:tcBorders>
              <w:top w:val="nil"/>
              <w:left w:val="single" w:sz="8" w:space="0" w:color="E0E0E0"/>
              <w:bottom w:val="nil"/>
              <w:right w:val="nil"/>
            </w:tcBorders>
            <w:shd w:val="clear" w:color="auto" w:fill="FFFFFF"/>
            <w:vAlign w:val="bottom"/>
          </w:tcPr>
          <w:p w14:paraId="1F5D126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370D32D8" w14:textId="77777777" w:rsidTr="00444526">
        <w:tblPrEx>
          <w:tblCellMar>
            <w:top w:w="0" w:type="dxa"/>
            <w:bottom w:w="0" w:type="dxa"/>
          </w:tblCellMar>
        </w:tblPrEx>
        <w:trPr>
          <w:cantSplit/>
        </w:trPr>
        <w:tc>
          <w:tcPr>
            <w:tcW w:w="2377" w:type="dxa"/>
            <w:vMerge/>
            <w:tcBorders>
              <w:top w:val="nil"/>
              <w:left w:val="nil"/>
              <w:bottom w:val="nil"/>
              <w:right w:val="nil"/>
            </w:tcBorders>
            <w:shd w:val="clear" w:color="auto" w:fill="FFFFFF"/>
            <w:vAlign w:val="bottom"/>
          </w:tcPr>
          <w:p w14:paraId="5A76819C" w14:textId="77777777" w:rsidR="00054089" w:rsidRDefault="00054089" w:rsidP="00B06CA0">
            <w:pPr>
              <w:rPr>
                <w:rFonts w:ascii="Arial" w:hAnsi="Arial" w:cs="Arial"/>
                <w:color w:val="264A60"/>
                <w:sz w:val="24"/>
              </w:rPr>
            </w:pPr>
          </w:p>
        </w:tc>
        <w:tc>
          <w:tcPr>
            <w:tcW w:w="1274" w:type="dxa"/>
            <w:tcBorders>
              <w:top w:val="nil"/>
              <w:left w:val="nil"/>
              <w:bottom w:val="single" w:sz="8" w:space="0" w:color="152935"/>
              <w:right w:val="single" w:sz="8" w:space="0" w:color="E0E0E0"/>
            </w:tcBorders>
            <w:shd w:val="clear" w:color="auto" w:fill="FFFFFF"/>
            <w:vAlign w:val="bottom"/>
          </w:tcPr>
          <w:p w14:paraId="0F572E3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4" w:type="dxa"/>
            <w:tcBorders>
              <w:top w:val="nil"/>
              <w:left w:val="single" w:sz="8" w:space="0" w:color="E0E0E0"/>
              <w:bottom w:val="single" w:sz="8" w:space="0" w:color="152935"/>
              <w:right w:val="nil"/>
            </w:tcBorders>
            <w:shd w:val="clear" w:color="auto" w:fill="FFFFFF"/>
            <w:vAlign w:val="bottom"/>
          </w:tcPr>
          <w:p w14:paraId="1E94C71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4" w:type="dxa"/>
            <w:tcBorders>
              <w:top w:val="nil"/>
              <w:left w:val="single" w:sz="8" w:space="0" w:color="E0E0E0"/>
              <w:bottom w:val="single" w:sz="8" w:space="0" w:color="152935"/>
              <w:right w:val="single" w:sz="8" w:space="0" w:color="E0E0E0"/>
            </w:tcBorders>
            <w:shd w:val="clear" w:color="auto" w:fill="FFFFFF"/>
            <w:vAlign w:val="bottom"/>
          </w:tcPr>
          <w:p w14:paraId="4CA60E9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4" w:type="dxa"/>
            <w:tcBorders>
              <w:top w:val="nil"/>
              <w:left w:val="single" w:sz="8" w:space="0" w:color="E0E0E0"/>
              <w:bottom w:val="single" w:sz="8" w:space="0" w:color="152935"/>
              <w:right w:val="nil"/>
            </w:tcBorders>
            <w:shd w:val="clear" w:color="auto" w:fill="FFFFFF"/>
            <w:vAlign w:val="bottom"/>
          </w:tcPr>
          <w:p w14:paraId="198AF69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4" w:type="dxa"/>
            <w:tcBorders>
              <w:top w:val="nil"/>
              <w:left w:val="single" w:sz="8" w:space="0" w:color="E0E0E0"/>
              <w:bottom w:val="single" w:sz="8" w:space="0" w:color="152935"/>
              <w:right w:val="single" w:sz="8" w:space="0" w:color="E0E0E0"/>
            </w:tcBorders>
            <w:shd w:val="clear" w:color="auto" w:fill="FFFFFF"/>
            <w:vAlign w:val="bottom"/>
          </w:tcPr>
          <w:p w14:paraId="03231E7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4" w:type="dxa"/>
            <w:tcBorders>
              <w:top w:val="nil"/>
              <w:left w:val="single" w:sz="8" w:space="0" w:color="E0E0E0"/>
              <w:bottom w:val="single" w:sz="8" w:space="0" w:color="152935"/>
              <w:right w:val="nil"/>
            </w:tcBorders>
            <w:shd w:val="clear" w:color="auto" w:fill="FFFFFF"/>
            <w:vAlign w:val="bottom"/>
          </w:tcPr>
          <w:p w14:paraId="75541DE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r>
      <w:tr w:rsidR="00054089" w14:paraId="0688B640" w14:textId="77777777" w:rsidTr="00444526">
        <w:tblPrEx>
          <w:tblCellMar>
            <w:top w:w="0" w:type="dxa"/>
            <w:bottom w:w="0" w:type="dxa"/>
          </w:tblCellMar>
        </w:tblPrEx>
        <w:trPr>
          <w:cantSplit/>
        </w:trPr>
        <w:tc>
          <w:tcPr>
            <w:tcW w:w="2377" w:type="dxa"/>
            <w:tcBorders>
              <w:top w:val="single" w:sz="8" w:space="0" w:color="152935"/>
              <w:left w:val="nil"/>
              <w:bottom w:val="single" w:sz="8" w:space="0" w:color="152935"/>
              <w:right w:val="nil"/>
            </w:tcBorders>
            <w:shd w:val="clear" w:color="auto" w:fill="E0E0E0"/>
          </w:tcPr>
          <w:p w14:paraId="10644AEF"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r>
              <w:rPr>
                <w:rFonts w:ascii="Arial" w:hAnsi="Arial" w:cs="Arial"/>
                <w:color w:val="264A60"/>
                <w:sz w:val="24"/>
              </w:rPr>
              <w:t xml:space="preserve"> * gender</w:t>
            </w:r>
          </w:p>
        </w:tc>
        <w:tc>
          <w:tcPr>
            <w:tcW w:w="1274" w:type="dxa"/>
            <w:tcBorders>
              <w:top w:val="single" w:sz="8" w:space="0" w:color="152935"/>
              <w:left w:val="nil"/>
              <w:bottom w:val="single" w:sz="8" w:space="0" w:color="152935"/>
              <w:right w:val="single" w:sz="8" w:space="0" w:color="E0E0E0"/>
            </w:tcBorders>
            <w:shd w:val="clear" w:color="auto" w:fill="F9F9FB"/>
          </w:tcPr>
          <w:p w14:paraId="729B6AB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8978</w:t>
            </w:r>
          </w:p>
        </w:tc>
        <w:tc>
          <w:tcPr>
            <w:tcW w:w="1274" w:type="dxa"/>
            <w:tcBorders>
              <w:top w:val="single" w:sz="8" w:space="0" w:color="152935"/>
              <w:left w:val="single" w:sz="8" w:space="0" w:color="E0E0E0"/>
              <w:bottom w:val="single" w:sz="8" w:space="0" w:color="152935"/>
              <w:right w:val="nil"/>
            </w:tcBorders>
            <w:shd w:val="clear" w:color="auto" w:fill="F9F9FB"/>
          </w:tcPr>
          <w:p w14:paraId="4F5A020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92.9%</w:t>
            </w:r>
          </w:p>
        </w:tc>
        <w:tc>
          <w:tcPr>
            <w:tcW w:w="1274" w:type="dxa"/>
            <w:tcBorders>
              <w:top w:val="single" w:sz="8" w:space="0" w:color="152935"/>
              <w:left w:val="single" w:sz="8" w:space="0" w:color="E0E0E0"/>
              <w:bottom w:val="single" w:sz="8" w:space="0" w:color="152935"/>
              <w:right w:val="single" w:sz="8" w:space="0" w:color="E0E0E0"/>
            </w:tcBorders>
            <w:shd w:val="clear" w:color="auto" w:fill="F9F9FB"/>
          </w:tcPr>
          <w:p w14:paraId="4B0C1FF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688</w:t>
            </w:r>
          </w:p>
        </w:tc>
        <w:tc>
          <w:tcPr>
            <w:tcW w:w="1274" w:type="dxa"/>
            <w:tcBorders>
              <w:top w:val="single" w:sz="8" w:space="0" w:color="152935"/>
              <w:left w:val="single" w:sz="8" w:space="0" w:color="E0E0E0"/>
              <w:bottom w:val="single" w:sz="8" w:space="0" w:color="152935"/>
              <w:right w:val="nil"/>
            </w:tcBorders>
            <w:shd w:val="clear" w:color="auto" w:fill="F9F9FB"/>
          </w:tcPr>
          <w:p w14:paraId="2B32BEF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7.1%</w:t>
            </w:r>
          </w:p>
        </w:tc>
        <w:tc>
          <w:tcPr>
            <w:tcW w:w="1274" w:type="dxa"/>
            <w:tcBorders>
              <w:top w:val="single" w:sz="8" w:space="0" w:color="152935"/>
              <w:left w:val="single" w:sz="8" w:space="0" w:color="E0E0E0"/>
              <w:bottom w:val="single" w:sz="8" w:space="0" w:color="152935"/>
              <w:right w:val="single" w:sz="8" w:space="0" w:color="E0E0E0"/>
            </w:tcBorders>
            <w:shd w:val="clear" w:color="auto" w:fill="F9F9FB"/>
          </w:tcPr>
          <w:p w14:paraId="54D3DB3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4" w:type="dxa"/>
            <w:tcBorders>
              <w:top w:val="single" w:sz="8" w:space="0" w:color="152935"/>
              <w:left w:val="single" w:sz="8" w:space="0" w:color="E0E0E0"/>
              <w:bottom w:val="single" w:sz="8" w:space="0" w:color="152935"/>
              <w:right w:val="nil"/>
            </w:tcBorders>
            <w:shd w:val="clear" w:color="auto" w:fill="F9F9FB"/>
          </w:tcPr>
          <w:p w14:paraId="5E8DF1F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bl>
    <w:p w14:paraId="45C47217" w14:textId="77777777" w:rsidR="00054089" w:rsidRDefault="00054089" w:rsidP="00054089">
      <w:pPr>
        <w:spacing w:line="400" w:lineRule="atLeast"/>
        <w:rPr>
          <w:rFonts w:ascii="Times New Roman" w:hAnsi="Times New Roman" w:cs="Times New Roman"/>
          <w:sz w:val="24"/>
        </w:rPr>
      </w:pPr>
    </w:p>
    <w:p w14:paraId="1C59C914" w14:textId="77777777" w:rsidR="00054089" w:rsidRDefault="00054089" w:rsidP="00054089">
      <w:pPr>
        <w:spacing w:line="400" w:lineRule="atLeast"/>
        <w:rPr>
          <w:rFonts w:ascii="Times New Roman" w:hAnsi="Times New Roman" w:cs="Times New Roman"/>
          <w:sz w:val="24"/>
        </w:rPr>
      </w:pPr>
    </w:p>
    <w:tbl>
      <w:tblPr>
        <w:tblW w:w="6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41"/>
        <w:gridCol w:w="920"/>
        <w:gridCol w:w="1283"/>
        <w:gridCol w:w="1283"/>
        <w:gridCol w:w="1283"/>
      </w:tblGrid>
      <w:tr w:rsidR="00054089" w14:paraId="4A65C094" w14:textId="77777777" w:rsidTr="00B06CA0">
        <w:tblPrEx>
          <w:tblCellMar>
            <w:top w:w="0" w:type="dxa"/>
            <w:bottom w:w="0" w:type="dxa"/>
          </w:tblCellMar>
        </w:tblPrEx>
        <w:trPr>
          <w:cantSplit/>
        </w:trPr>
        <w:tc>
          <w:tcPr>
            <w:tcW w:w="6108" w:type="dxa"/>
            <w:gridSpan w:val="5"/>
            <w:tcBorders>
              <w:top w:val="nil"/>
              <w:left w:val="nil"/>
              <w:bottom w:val="nil"/>
              <w:right w:val="nil"/>
            </w:tcBorders>
            <w:shd w:val="clear" w:color="auto" w:fill="FFFFFF"/>
            <w:vAlign w:val="center"/>
          </w:tcPr>
          <w:p w14:paraId="3B83CD3F" w14:textId="77777777" w:rsidR="00054089" w:rsidRDefault="00054089" w:rsidP="00B06CA0">
            <w:pPr>
              <w:spacing w:line="320" w:lineRule="atLeast"/>
              <w:ind w:left="60" w:right="60"/>
              <w:jc w:val="center"/>
              <w:rPr>
                <w:rFonts w:ascii="Arial" w:hAnsi="Arial" w:cs="Arial"/>
                <w:color w:val="010205"/>
                <w:sz w:val="30"/>
                <w:szCs w:val="30"/>
              </w:rPr>
            </w:pPr>
            <w:proofErr w:type="spellStart"/>
            <w:r>
              <w:rPr>
                <w:rFonts w:ascii="Arial" w:hAnsi="Arial" w:cs="Arial"/>
                <w:b/>
                <w:bCs/>
                <w:color w:val="010205"/>
                <w:sz w:val="30"/>
                <w:szCs w:val="30"/>
              </w:rPr>
              <w:t>hapiness</w:t>
            </w:r>
            <w:proofErr w:type="spellEnd"/>
            <w:r>
              <w:rPr>
                <w:rFonts w:ascii="Arial" w:hAnsi="Arial" w:cs="Arial"/>
                <w:b/>
                <w:bCs/>
                <w:color w:val="010205"/>
                <w:sz w:val="30"/>
                <w:szCs w:val="30"/>
              </w:rPr>
              <w:t xml:space="preserve"> * gender Crosstabulation</w:t>
            </w:r>
          </w:p>
        </w:tc>
      </w:tr>
      <w:tr w:rsidR="00054089" w14:paraId="73742C81" w14:textId="77777777" w:rsidTr="00B06CA0">
        <w:tblPrEx>
          <w:tblCellMar>
            <w:top w:w="0" w:type="dxa"/>
            <w:bottom w:w="0" w:type="dxa"/>
          </w:tblCellMar>
        </w:tblPrEx>
        <w:trPr>
          <w:cantSplit/>
        </w:trPr>
        <w:tc>
          <w:tcPr>
            <w:tcW w:w="6108" w:type="dxa"/>
            <w:gridSpan w:val="5"/>
            <w:tcBorders>
              <w:top w:val="nil"/>
              <w:left w:val="nil"/>
              <w:bottom w:val="nil"/>
              <w:right w:val="nil"/>
            </w:tcBorders>
            <w:shd w:val="clear" w:color="auto" w:fill="FFFFFF"/>
            <w:vAlign w:val="bottom"/>
          </w:tcPr>
          <w:p w14:paraId="3C99CDAD"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Count  </w:t>
            </w:r>
          </w:p>
        </w:tc>
      </w:tr>
      <w:tr w:rsidR="00054089" w14:paraId="319192DB" w14:textId="77777777" w:rsidTr="00B06CA0">
        <w:tblPrEx>
          <w:tblCellMar>
            <w:top w:w="0" w:type="dxa"/>
            <w:bottom w:w="0" w:type="dxa"/>
          </w:tblCellMar>
        </w:tblPrEx>
        <w:trPr>
          <w:cantSplit/>
        </w:trPr>
        <w:tc>
          <w:tcPr>
            <w:tcW w:w="2259" w:type="dxa"/>
            <w:gridSpan w:val="2"/>
            <w:vMerge w:val="restart"/>
            <w:tcBorders>
              <w:top w:val="nil"/>
              <w:left w:val="nil"/>
              <w:bottom w:val="nil"/>
              <w:right w:val="nil"/>
            </w:tcBorders>
            <w:shd w:val="clear" w:color="auto" w:fill="FFFFFF"/>
            <w:vAlign w:val="bottom"/>
          </w:tcPr>
          <w:p w14:paraId="4ADC35B7" w14:textId="77777777" w:rsidR="00054089" w:rsidRDefault="00054089" w:rsidP="00B06CA0">
            <w:pPr>
              <w:rPr>
                <w:rFonts w:ascii="Times New Roman" w:hAnsi="Times New Roman" w:cs="Times New Roman"/>
                <w:sz w:val="24"/>
              </w:rPr>
            </w:pPr>
          </w:p>
        </w:tc>
        <w:tc>
          <w:tcPr>
            <w:tcW w:w="2566" w:type="dxa"/>
            <w:gridSpan w:val="2"/>
            <w:tcBorders>
              <w:top w:val="nil"/>
              <w:left w:val="nil"/>
              <w:bottom w:val="nil"/>
              <w:right w:val="nil"/>
            </w:tcBorders>
            <w:shd w:val="clear" w:color="auto" w:fill="FFFFFF"/>
            <w:vAlign w:val="bottom"/>
          </w:tcPr>
          <w:p w14:paraId="7D059A3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gender</w:t>
            </w:r>
          </w:p>
        </w:tc>
        <w:tc>
          <w:tcPr>
            <w:tcW w:w="1283" w:type="dxa"/>
            <w:vMerge w:val="restart"/>
            <w:tcBorders>
              <w:top w:val="nil"/>
              <w:left w:val="single" w:sz="8" w:space="0" w:color="E0E0E0"/>
              <w:bottom w:val="nil"/>
              <w:right w:val="nil"/>
            </w:tcBorders>
            <w:shd w:val="clear" w:color="auto" w:fill="FFFFFF"/>
            <w:vAlign w:val="bottom"/>
          </w:tcPr>
          <w:p w14:paraId="5AF985D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0F615392" w14:textId="77777777" w:rsidTr="00B06CA0">
        <w:tblPrEx>
          <w:tblCellMar>
            <w:top w:w="0" w:type="dxa"/>
            <w:bottom w:w="0" w:type="dxa"/>
          </w:tblCellMar>
        </w:tblPrEx>
        <w:trPr>
          <w:cantSplit/>
        </w:trPr>
        <w:tc>
          <w:tcPr>
            <w:tcW w:w="2259" w:type="dxa"/>
            <w:gridSpan w:val="2"/>
            <w:vMerge/>
            <w:tcBorders>
              <w:top w:val="nil"/>
              <w:left w:val="nil"/>
              <w:bottom w:val="nil"/>
              <w:right w:val="nil"/>
            </w:tcBorders>
            <w:shd w:val="clear" w:color="auto" w:fill="FFFFFF"/>
            <w:vAlign w:val="bottom"/>
          </w:tcPr>
          <w:p w14:paraId="38BBA30A" w14:textId="77777777" w:rsidR="00054089" w:rsidRDefault="00054089" w:rsidP="00B06CA0">
            <w:pPr>
              <w:rPr>
                <w:rFonts w:ascii="Arial" w:hAnsi="Arial" w:cs="Arial"/>
                <w:color w:val="264A60"/>
                <w:sz w:val="24"/>
              </w:rPr>
            </w:pPr>
          </w:p>
        </w:tc>
        <w:tc>
          <w:tcPr>
            <w:tcW w:w="1283" w:type="dxa"/>
            <w:tcBorders>
              <w:top w:val="nil"/>
              <w:left w:val="nil"/>
              <w:bottom w:val="single" w:sz="8" w:space="0" w:color="152935"/>
              <w:right w:val="nil"/>
            </w:tcBorders>
            <w:shd w:val="clear" w:color="auto" w:fill="FFFFFF"/>
            <w:vAlign w:val="bottom"/>
          </w:tcPr>
          <w:p w14:paraId="116A9B6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.00</w:t>
            </w:r>
          </w:p>
        </w:tc>
        <w:tc>
          <w:tcPr>
            <w:tcW w:w="1283" w:type="dxa"/>
            <w:tcBorders>
              <w:top w:val="nil"/>
              <w:left w:val="single" w:sz="8" w:space="0" w:color="E0E0E0"/>
              <w:bottom w:val="single" w:sz="8" w:space="0" w:color="152935"/>
              <w:right w:val="single" w:sz="8" w:space="0" w:color="E0E0E0"/>
            </w:tcBorders>
            <w:shd w:val="clear" w:color="auto" w:fill="FFFFFF"/>
            <w:vAlign w:val="bottom"/>
          </w:tcPr>
          <w:p w14:paraId="41D8F0B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1.00</w:t>
            </w:r>
          </w:p>
        </w:tc>
        <w:tc>
          <w:tcPr>
            <w:tcW w:w="1283" w:type="dxa"/>
            <w:vMerge/>
            <w:tcBorders>
              <w:top w:val="nil"/>
              <w:left w:val="single" w:sz="8" w:space="0" w:color="E0E0E0"/>
              <w:bottom w:val="nil"/>
              <w:right w:val="nil"/>
            </w:tcBorders>
            <w:shd w:val="clear" w:color="auto" w:fill="FFFFFF"/>
            <w:vAlign w:val="bottom"/>
          </w:tcPr>
          <w:p w14:paraId="3A98B4EA" w14:textId="77777777" w:rsidR="00054089" w:rsidRDefault="00054089" w:rsidP="00B06CA0">
            <w:pPr>
              <w:rPr>
                <w:rFonts w:ascii="Arial" w:hAnsi="Arial" w:cs="Arial"/>
                <w:color w:val="264A60"/>
                <w:sz w:val="24"/>
              </w:rPr>
            </w:pPr>
          </w:p>
        </w:tc>
      </w:tr>
      <w:tr w:rsidR="00054089" w14:paraId="5782BF0F" w14:textId="77777777" w:rsidTr="00B06CA0">
        <w:tblPrEx>
          <w:tblCellMar>
            <w:top w:w="0" w:type="dxa"/>
            <w:bottom w:w="0" w:type="dxa"/>
          </w:tblCellMar>
        </w:tblPrEx>
        <w:trPr>
          <w:cantSplit/>
        </w:trPr>
        <w:tc>
          <w:tcPr>
            <w:tcW w:w="1340" w:type="dxa"/>
            <w:vMerge w:val="restart"/>
            <w:tcBorders>
              <w:top w:val="single" w:sz="8" w:space="0" w:color="152935"/>
              <w:left w:val="nil"/>
              <w:bottom w:val="single" w:sz="8" w:space="0" w:color="AEAEAE"/>
              <w:right w:val="nil"/>
            </w:tcBorders>
            <w:shd w:val="clear" w:color="auto" w:fill="E0E0E0"/>
          </w:tcPr>
          <w:p w14:paraId="23CFC45C"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919" w:type="dxa"/>
            <w:tcBorders>
              <w:top w:val="single" w:sz="8" w:space="0" w:color="152935"/>
              <w:left w:val="nil"/>
              <w:bottom w:val="single" w:sz="8" w:space="0" w:color="AEAEAE"/>
              <w:right w:val="nil"/>
            </w:tcBorders>
            <w:shd w:val="clear" w:color="auto" w:fill="E0E0E0"/>
          </w:tcPr>
          <w:p w14:paraId="74ACB95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283" w:type="dxa"/>
            <w:tcBorders>
              <w:top w:val="single" w:sz="8" w:space="0" w:color="152935"/>
              <w:left w:val="nil"/>
              <w:bottom w:val="single" w:sz="8" w:space="0" w:color="AEAEAE"/>
              <w:right w:val="nil"/>
            </w:tcBorders>
            <w:shd w:val="clear" w:color="auto" w:fill="F9F9FB"/>
          </w:tcPr>
          <w:p w14:paraId="21500A9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537</w:t>
            </w:r>
          </w:p>
        </w:tc>
        <w:tc>
          <w:tcPr>
            <w:tcW w:w="1283" w:type="dxa"/>
            <w:tcBorders>
              <w:top w:val="single" w:sz="8" w:space="0" w:color="152935"/>
              <w:left w:val="single" w:sz="8" w:space="0" w:color="E0E0E0"/>
              <w:bottom w:val="single" w:sz="8" w:space="0" w:color="AEAEAE"/>
              <w:right w:val="single" w:sz="8" w:space="0" w:color="E0E0E0"/>
            </w:tcBorders>
            <w:shd w:val="clear" w:color="auto" w:fill="F9F9FB"/>
          </w:tcPr>
          <w:p w14:paraId="16B3FD2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332</w:t>
            </w:r>
          </w:p>
        </w:tc>
        <w:tc>
          <w:tcPr>
            <w:tcW w:w="1283" w:type="dxa"/>
            <w:tcBorders>
              <w:top w:val="single" w:sz="8" w:space="0" w:color="152935"/>
              <w:left w:val="single" w:sz="8" w:space="0" w:color="E0E0E0"/>
              <w:bottom w:val="single" w:sz="8" w:space="0" w:color="AEAEAE"/>
              <w:right w:val="nil"/>
            </w:tcBorders>
            <w:shd w:val="clear" w:color="auto" w:fill="F9F9FB"/>
          </w:tcPr>
          <w:p w14:paraId="1204A6E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869</w:t>
            </w:r>
          </w:p>
        </w:tc>
      </w:tr>
      <w:tr w:rsidR="00054089" w14:paraId="7BF95AA9" w14:textId="77777777" w:rsidTr="00B06CA0">
        <w:tblPrEx>
          <w:tblCellMar>
            <w:top w:w="0" w:type="dxa"/>
            <w:bottom w:w="0" w:type="dxa"/>
          </w:tblCellMar>
        </w:tblPrEx>
        <w:trPr>
          <w:cantSplit/>
        </w:trPr>
        <w:tc>
          <w:tcPr>
            <w:tcW w:w="1340" w:type="dxa"/>
            <w:vMerge/>
            <w:tcBorders>
              <w:top w:val="single" w:sz="8" w:space="0" w:color="152935"/>
              <w:left w:val="nil"/>
              <w:bottom w:val="single" w:sz="8" w:space="0" w:color="AEAEAE"/>
              <w:right w:val="nil"/>
            </w:tcBorders>
            <w:shd w:val="clear" w:color="auto" w:fill="E0E0E0"/>
          </w:tcPr>
          <w:p w14:paraId="4DE87A90" w14:textId="77777777" w:rsidR="00054089" w:rsidRDefault="00054089" w:rsidP="00B06CA0">
            <w:pPr>
              <w:rPr>
                <w:rFonts w:ascii="Arial" w:hAnsi="Arial" w:cs="Arial"/>
                <w:color w:val="010205"/>
                <w:sz w:val="24"/>
              </w:rPr>
            </w:pPr>
          </w:p>
        </w:tc>
        <w:tc>
          <w:tcPr>
            <w:tcW w:w="919" w:type="dxa"/>
            <w:tcBorders>
              <w:top w:val="single" w:sz="8" w:space="0" w:color="AEAEAE"/>
              <w:left w:val="nil"/>
              <w:bottom w:val="single" w:sz="8" w:space="0" w:color="AEAEAE"/>
              <w:right w:val="nil"/>
            </w:tcBorders>
            <w:shd w:val="clear" w:color="auto" w:fill="E0E0E0"/>
          </w:tcPr>
          <w:p w14:paraId="6AB2D78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283" w:type="dxa"/>
            <w:tcBorders>
              <w:top w:val="single" w:sz="8" w:space="0" w:color="AEAEAE"/>
              <w:left w:val="nil"/>
              <w:bottom w:val="single" w:sz="8" w:space="0" w:color="AEAEAE"/>
              <w:right w:val="nil"/>
            </w:tcBorders>
            <w:shd w:val="clear" w:color="auto" w:fill="F9F9FB"/>
          </w:tcPr>
          <w:p w14:paraId="6A03417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4506</w:t>
            </w:r>
          </w:p>
        </w:tc>
        <w:tc>
          <w:tcPr>
            <w:tcW w:w="1283" w:type="dxa"/>
            <w:tcBorders>
              <w:top w:val="single" w:sz="8" w:space="0" w:color="AEAEAE"/>
              <w:left w:val="single" w:sz="8" w:space="0" w:color="E0E0E0"/>
              <w:bottom w:val="single" w:sz="8" w:space="0" w:color="AEAEAE"/>
              <w:right w:val="single" w:sz="8" w:space="0" w:color="E0E0E0"/>
            </w:tcBorders>
            <w:shd w:val="clear" w:color="auto" w:fill="F9F9FB"/>
          </w:tcPr>
          <w:p w14:paraId="19F4446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3603</w:t>
            </w:r>
          </w:p>
        </w:tc>
        <w:tc>
          <w:tcPr>
            <w:tcW w:w="1283" w:type="dxa"/>
            <w:tcBorders>
              <w:top w:val="single" w:sz="8" w:space="0" w:color="AEAEAE"/>
              <w:left w:val="single" w:sz="8" w:space="0" w:color="E0E0E0"/>
              <w:bottom w:val="single" w:sz="8" w:space="0" w:color="AEAEAE"/>
              <w:right w:val="nil"/>
            </w:tcBorders>
            <w:shd w:val="clear" w:color="auto" w:fill="F9F9FB"/>
          </w:tcPr>
          <w:p w14:paraId="4AF033A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8109</w:t>
            </w:r>
          </w:p>
        </w:tc>
      </w:tr>
      <w:tr w:rsidR="00054089" w14:paraId="31E42474" w14:textId="77777777" w:rsidTr="00B06CA0">
        <w:tblPrEx>
          <w:tblCellMar>
            <w:top w:w="0" w:type="dxa"/>
            <w:bottom w:w="0" w:type="dxa"/>
          </w:tblCellMar>
        </w:tblPrEx>
        <w:trPr>
          <w:cantSplit/>
        </w:trPr>
        <w:tc>
          <w:tcPr>
            <w:tcW w:w="2259" w:type="dxa"/>
            <w:gridSpan w:val="2"/>
            <w:tcBorders>
              <w:top w:val="single" w:sz="8" w:space="0" w:color="AEAEAE"/>
              <w:left w:val="nil"/>
              <w:bottom w:val="single" w:sz="8" w:space="0" w:color="152935"/>
              <w:right w:val="nil"/>
            </w:tcBorders>
            <w:shd w:val="clear" w:color="auto" w:fill="E0E0E0"/>
          </w:tcPr>
          <w:p w14:paraId="281807E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283" w:type="dxa"/>
            <w:tcBorders>
              <w:top w:val="single" w:sz="8" w:space="0" w:color="AEAEAE"/>
              <w:left w:val="nil"/>
              <w:bottom w:val="single" w:sz="8" w:space="0" w:color="152935"/>
              <w:right w:val="nil"/>
            </w:tcBorders>
            <w:shd w:val="clear" w:color="auto" w:fill="F9F9FB"/>
          </w:tcPr>
          <w:p w14:paraId="3CF4AC6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5043</w:t>
            </w:r>
          </w:p>
        </w:tc>
        <w:tc>
          <w:tcPr>
            <w:tcW w:w="1283" w:type="dxa"/>
            <w:tcBorders>
              <w:top w:val="single" w:sz="8" w:space="0" w:color="AEAEAE"/>
              <w:left w:val="single" w:sz="8" w:space="0" w:color="E0E0E0"/>
              <w:bottom w:val="single" w:sz="8" w:space="0" w:color="152935"/>
              <w:right w:val="single" w:sz="8" w:space="0" w:color="E0E0E0"/>
            </w:tcBorders>
            <w:shd w:val="clear" w:color="auto" w:fill="F9F9FB"/>
          </w:tcPr>
          <w:p w14:paraId="1186795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3935</w:t>
            </w:r>
          </w:p>
        </w:tc>
        <w:tc>
          <w:tcPr>
            <w:tcW w:w="1283" w:type="dxa"/>
            <w:tcBorders>
              <w:top w:val="single" w:sz="8" w:space="0" w:color="AEAEAE"/>
              <w:left w:val="single" w:sz="8" w:space="0" w:color="E0E0E0"/>
              <w:bottom w:val="single" w:sz="8" w:space="0" w:color="152935"/>
              <w:right w:val="nil"/>
            </w:tcBorders>
            <w:shd w:val="clear" w:color="auto" w:fill="F9F9FB"/>
          </w:tcPr>
          <w:p w14:paraId="6EEA69A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8978</w:t>
            </w:r>
          </w:p>
        </w:tc>
      </w:tr>
    </w:tbl>
    <w:p w14:paraId="1857487D" w14:textId="77777777" w:rsidR="00054089" w:rsidRDefault="00054089" w:rsidP="00054089">
      <w:pPr>
        <w:spacing w:line="400" w:lineRule="atLeast"/>
        <w:rPr>
          <w:rFonts w:ascii="Times New Roman" w:hAnsi="Times New Roman" w:cs="Times New Roman"/>
          <w:sz w:val="24"/>
        </w:rPr>
      </w:pPr>
    </w:p>
    <w:p w14:paraId="6784AEC9" w14:textId="77777777" w:rsidR="00054089" w:rsidRDefault="00054089" w:rsidP="00054089">
      <w:pPr>
        <w:spacing w:line="400" w:lineRule="atLeast"/>
        <w:rPr>
          <w:rFonts w:ascii="Times New Roman" w:hAnsi="Times New Roman" w:cs="Times New Roman"/>
          <w:sz w:val="24"/>
        </w:rPr>
      </w:pPr>
    </w:p>
    <w:tbl>
      <w:tblPr>
        <w:tblW w:w="11074" w:type="dxa"/>
        <w:tblInd w:w="-13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41"/>
        <w:gridCol w:w="1292"/>
        <w:gridCol w:w="1272"/>
        <w:gridCol w:w="1823"/>
        <w:gridCol w:w="1823"/>
        <w:gridCol w:w="1823"/>
      </w:tblGrid>
      <w:tr w:rsidR="00054089" w14:paraId="6C6F8F39" w14:textId="77777777" w:rsidTr="003757E9">
        <w:tblPrEx>
          <w:tblCellMar>
            <w:top w:w="0" w:type="dxa"/>
            <w:bottom w:w="0" w:type="dxa"/>
          </w:tblCellMar>
        </w:tblPrEx>
        <w:trPr>
          <w:cantSplit/>
        </w:trPr>
        <w:tc>
          <w:tcPr>
            <w:tcW w:w="11074" w:type="dxa"/>
            <w:gridSpan w:val="6"/>
            <w:tcBorders>
              <w:top w:val="nil"/>
              <w:left w:val="nil"/>
              <w:bottom w:val="nil"/>
              <w:right w:val="nil"/>
            </w:tcBorders>
            <w:shd w:val="clear" w:color="auto" w:fill="FFFFFF"/>
            <w:vAlign w:val="center"/>
          </w:tcPr>
          <w:p w14:paraId="68324AE1"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Chi-Square Tests</w:t>
            </w:r>
          </w:p>
        </w:tc>
      </w:tr>
      <w:tr w:rsidR="00054089" w14:paraId="0A0441F9" w14:textId="77777777" w:rsidTr="003757E9">
        <w:tblPrEx>
          <w:tblCellMar>
            <w:top w:w="0" w:type="dxa"/>
            <w:bottom w:w="0" w:type="dxa"/>
          </w:tblCellMar>
        </w:tblPrEx>
        <w:trPr>
          <w:cantSplit/>
        </w:trPr>
        <w:tc>
          <w:tcPr>
            <w:tcW w:w="3041" w:type="dxa"/>
            <w:tcBorders>
              <w:top w:val="nil"/>
              <w:left w:val="nil"/>
              <w:bottom w:val="single" w:sz="8" w:space="0" w:color="152935"/>
              <w:right w:val="nil"/>
            </w:tcBorders>
            <w:shd w:val="clear" w:color="auto" w:fill="FFFFFF"/>
            <w:vAlign w:val="bottom"/>
          </w:tcPr>
          <w:p w14:paraId="0ED676B8" w14:textId="77777777" w:rsidR="00054089" w:rsidRDefault="00054089" w:rsidP="00B06CA0">
            <w:pPr>
              <w:rPr>
                <w:rFonts w:ascii="Times New Roman" w:hAnsi="Times New Roman" w:cs="Times New Roman"/>
                <w:sz w:val="24"/>
              </w:rPr>
            </w:pPr>
          </w:p>
        </w:tc>
        <w:tc>
          <w:tcPr>
            <w:tcW w:w="1292" w:type="dxa"/>
            <w:tcBorders>
              <w:top w:val="nil"/>
              <w:left w:val="nil"/>
              <w:bottom w:val="single" w:sz="8" w:space="0" w:color="152935"/>
              <w:right w:val="single" w:sz="8" w:space="0" w:color="E0E0E0"/>
            </w:tcBorders>
            <w:shd w:val="clear" w:color="auto" w:fill="FFFFFF"/>
            <w:vAlign w:val="bottom"/>
          </w:tcPr>
          <w:p w14:paraId="549531C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Value</w:t>
            </w:r>
          </w:p>
        </w:tc>
        <w:tc>
          <w:tcPr>
            <w:tcW w:w="1272" w:type="dxa"/>
            <w:tcBorders>
              <w:top w:val="nil"/>
              <w:left w:val="single" w:sz="8" w:space="0" w:color="E0E0E0"/>
              <w:bottom w:val="single" w:sz="8" w:space="0" w:color="152935"/>
              <w:right w:val="nil"/>
            </w:tcBorders>
            <w:shd w:val="clear" w:color="auto" w:fill="FFFFFF"/>
            <w:vAlign w:val="bottom"/>
          </w:tcPr>
          <w:p w14:paraId="7AA4982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823" w:type="dxa"/>
            <w:tcBorders>
              <w:top w:val="nil"/>
              <w:left w:val="single" w:sz="8" w:space="0" w:color="E0E0E0"/>
              <w:bottom w:val="single" w:sz="8" w:space="0" w:color="152935"/>
              <w:right w:val="single" w:sz="8" w:space="0" w:color="E0E0E0"/>
            </w:tcBorders>
            <w:shd w:val="clear" w:color="auto" w:fill="FFFFFF"/>
            <w:vAlign w:val="bottom"/>
          </w:tcPr>
          <w:p w14:paraId="176F0F9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Asymptotic Significance (2-sided)</w:t>
            </w:r>
          </w:p>
        </w:tc>
        <w:tc>
          <w:tcPr>
            <w:tcW w:w="1823" w:type="dxa"/>
            <w:tcBorders>
              <w:top w:val="nil"/>
              <w:left w:val="single" w:sz="8" w:space="0" w:color="E0E0E0"/>
              <w:bottom w:val="single" w:sz="8" w:space="0" w:color="152935"/>
              <w:right w:val="nil"/>
            </w:tcBorders>
            <w:shd w:val="clear" w:color="auto" w:fill="FFFFFF"/>
            <w:vAlign w:val="bottom"/>
          </w:tcPr>
          <w:p w14:paraId="1AB565C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Exact Sig. (2-sided)</w:t>
            </w:r>
          </w:p>
        </w:tc>
        <w:tc>
          <w:tcPr>
            <w:tcW w:w="1823" w:type="dxa"/>
            <w:tcBorders>
              <w:top w:val="nil"/>
              <w:left w:val="single" w:sz="8" w:space="0" w:color="E0E0E0"/>
              <w:bottom w:val="single" w:sz="8" w:space="0" w:color="152935"/>
              <w:right w:val="nil"/>
            </w:tcBorders>
            <w:shd w:val="clear" w:color="auto" w:fill="FFFFFF"/>
            <w:vAlign w:val="bottom"/>
          </w:tcPr>
          <w:p w14:paraId="3C0E41E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Exact Sig. (1-sided)</w:t>
            </w:r>
          </w:p>
        </w:tc>
      </w:tr>
      <w:tr w:rsidR="00054089" w14:paraId="33069816" w14:textId="77777777" w:rsidTr="003757E9">
        <w:tblPrEx>
          <w:tblCellMar>
            <w:top w:w="0" w:type="dxa"/>
            <w:bottom w:w="0" w:type="dxa"/>
          </w:tblCellMar>
        </w:tblPrEx>
        <w:trPr>
          <w:cantSplit/>
        </w:trPr>
        <w:tc>
          <w:tcPr>
            <w:tcW w:w="3041" w:type="dxa"/>
            <w:tcBorders>
              <w:top w:val="single" w:sz="8" w:space="0" w:color="152935"/>
              <w:left w:val="nil"/>
              <w:bottom w:val="single" w:sz="8" w:space="0" w:color="AEAEAE"/>
              <w:right w:val="nil"/>
            </w:tcBorders>
            <w:shd w:val="clear" w:color="auto" w:fill="E0E0E0"/>
          </w:tcPr>
          <w:p w14:paraId="6063A04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Pearson Chi-Square</w:t>
            </w:r>
          </w:p>
        </w:tc>
        <w:tc>
          <w:tcPr>
            <w:tcW w:w="1292" w:type="dxa"/>
            <w:tcBorders>
              <w:top w:val="single" w:sz="8" w:space="0" w:color="152935"/>
              <w:left w:val="nil"/>
              <w:bottom w:val="single" w:sz="8" w:space="0" w:color="AEAEAE"/>
              <w:right w:val="single" w:sz="8" w:space="0" w:color="E0E0E0"/>
            </w:tcBorders>
            <w:shd w:val="clear" w:color="auto" w:fill="F9F9FB"/>
          </w:tcPr>
          <w:p w14:paraId="6907E3A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12.363</w:t>
            </w:r>
            <w:r>
              <w:rPr>
                <w:rFonts w:ascii="Arial" w:hAnsi="Arial" w:cs="Arial"/>
                <w:color w:val="010205"/>
                <w:sz w:val="24"/>
                <w:vertAlign w:val="superscript"/>
              </w:rPr>
              <w:t>a</w:t>
            </w:r>
          </w:p>
        </w:tc>
        <w:tc>
          <w:tcPr>
            <w:tcW w:w="1272" w:type="dxa"/>
            <w:tcBorders>
              <w:top w:val="single" w:sz="8" w:space="0" w:color="152935"/>
              <w:left w:val="single" w:sz="8" w:space="0" w:color="E0E0E0"/>
              <w:bottom w:val="single" w:sz="8" w:space="0" w:color="AEAEAE"/>
              <w:right w:val="nil"/>
            </w:tcBorders>
            <w:shd w:val="clear" w:color="auto" w:fill="F9F9FB"/>
          </w:tcPr>
          <w:p w14:paraId="6EB5A28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23" w:type="dxa"/>
            <w:tcBorders>
              <w:top w:val="single" w:sz="8" w:space="0" w:color="152935"/>
              <w:left w:val="single" w:sz="8" w:space="0" w:color="E0E0E0"/>
              <w:bottom w:val="single" w:sz="8" w:space="0" w:color="AEAEAE"/>
              <w:right w:val="single" w:sz="8" w:space="0" w:color="E0E0E0"/>
            </w:tcBorders>
            <w:shd w:val="clear" w:color="auto" w:fill="F9F9FB"/>
          </w:tcPr>
          <w:p w14:paraId="4928467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823" w:type="dxa"/>
            <w:tcBorders>
              <w:top w:val="single" w:sz="8" w:space="0" w:color="152935"/>
              <w:left w:val="single" w:sz="8" w:space="0" w:color="E0E0E0"/>
              <w:bottom w:val="single" w:sz="8" w:space="0" w:color="AEAEAE"/>
              <w:right w:val="nil"/>
            </w:tcBorders>
            <w:shd w:val="clear" w:color="auto" w:fill="F9F9FB"/>
            <w:vAlign w:val="center"/>
          </w:tcPr>
          <w:p w14:paraId="29234893" w14:textId="77777777" w:rsidR="00054089" w:rsidRDefault="00054089" w:rsidP="00B06CA0">
            <w:pPr>
              <w:rPr>
                <w:rFonts w:ascii="Times New Roman" w:hAnsi="Times New Roman" w:cs="Times New Roman"/>
                <w:sz w:val="24"/>
              </w:rPr>
            </w:pPr>
          </w:p>
        </w:tc>
        <w:tc>
          <w:tcPr>
            <w:tcW w:w="1823" w:type="dxa"/>
            <w:tcBorders>
              <w:top w:val="single" w:sz="8" w:space="0" w:color="152935"/>
              <w:left w:val="single" w:sz="8" w:space="0" w:color="E0E0E0"/>
              <w:bottom w:val="single" w:sz="8" w:space="0" w:color="AEAEAE"/>
              <w:right w:val="nil"/>
            </w:tcBorders>
            <w:shd w:val="clear" w:color="auto" w:fill="F9F9FB"/>
            <w:vAlign w:val="center"/>
          </w:tcPr>
          <w:p w14:paraId="49A3FBFB" w14:textId="77777777" w:rsidR="00054089" w:rsidRDefault="00054089" w:rsidP="00B06CA0">
            <w:pPr>
              <w:rPr>
                <w:rFonts w:ascii="Times New Roman" w:hAnsi="Times New Roman" w:cs="Times New Roman"/>
                <w:sz w:val="24"/>
              </w:rPr>
            </w:pPr>
          </w:p>
        </w:tc>
      </w:tr>
      <w:tr w:rsidR="00054089" w14:paraId="06540234" w14:textId="77777777" w:rsidTr="003757E9">
        <w:tblPrEx>
          <w:tblCellMar>
            <w:top w:w="0" w:type="dxa"/>
            <w:bottom w:w="0" w:type="dxa"/>
          </w:tblCellMar>
        </w:tblPrEx>
        <w:trPr>
          <w:cantSplit/>
        </w:trPr>
        <w:tc>
          <w:tcPr>
            <w:tcW w:w="3041" w:type="dxa"/>
            <w:tcBorders>
              <w:top w:val="single" w:sz="8" w:space="0" w:color="AEAEAE"/>
              <w:left w:val="nil"/>
              <w:bottom w:val="single" w:sz="8" w:space="0" w:color="AEAEAE"/>
              <w:right w:val="nil"/>
            </w:tcBorders>
            <w:shd w:val="clear" w:color="auto" w:fill="E0E0E0"/>
          </w:tcPr>
          <w:p w14:paraId="1F055DE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Continuity </w:t>
            </w:r>
            <w:proofErr w:type="spellStart"/>
            <w:r>
              <w:rPr>
                <w:rFonts w:ascii="Arial" w:hAnsi="Arial" w:cs="Arial"/>
                <w:color w:val="264A60"/>
                <w:sz w:val="24"/>
              </w:rPr>
              <w:t>Correction</w:t>
            </w:r>
            <w:r>
              <w:rPr>
                <w:rFonts w:ascii="Arial" w:hAnsi="Arial" w:cs="Arial"/>
                <w:color w:val="264A60"/>
                <w:sz w:val="24"/>
                <w:vertAlign w:val="superscript"/>
              </w:rPr>
              <w:t>b</w:t>
            </w:r>
            <w:proofErr w:type="spellEnd"/>
          </w:p>
        </w:tc>
        <w:tc>
          <w:tcPr>
            <w:tcW w:w="1292" w:type="dxa"/>
            <w:tcBorders>
              <w:top w:val="single" w:sz="8" w:space="0" w:color="AEAEAE"/>
              <w:left w:val="nil"/>
              <w:bottom w:val="single" w:sz="8" w:space="0" w:color="AEAEAE"/>
              <w:right w:val="single" w:sz="8" w:space="0" w:color="E0E0E0"/>
            </w:tcBorders>
            <w:shd w:val="clear" w:color="auto" w:fill="F9F9FB"/>
          </w:tcPr>
          <w:p w14:paraId="2BF065E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12.112</w:t>
            </w:r>
          </w:p>
        </w:tc>
        <w:tc>
          <w:tcPr>
            <w:tcW w:w="1272" w:type="dxa"/>
            <w:tcBorders>
              <w:top w:val="single" w:sz="8" w:space="0" w:color="AEAEAE"/>
              <w:left w:val="single" w:sz="8" w:space="0" w:color="E0E0E0"/>
              <w:bottom w:val="single" w:sz="8" w:space="0" w:color="AEAEAE"/>
              <w:right w:val="nil"/>
            </w:tcBorders>
            <w:shd w:val="clear" w:color="auto" w:fill="F9F9FB"/>
          </w:tcPr>
          <w:p w14:paraId="4082E40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23" w:type="dxa"/>
            <w:tcBorders>
              <w:top w:val="single" w:sz="8" w:space="0" w:color="AEAEAE"/>
              <w:left w:val="single" w:sz="8" w:space="0" w:color="E0E0E0"/>
              <w:bottom w:val="single" w:sz="8" w:space="0" w:color="AEAEAE"/>
              <w:right w:val="single" w:sz="8" w:space="0" w:color="E0E0E0"/>
            </w:tcBorders>
            <w:shd w:val="clear" w:color="auto" w:fill="F9F9FB"/>
          </w:tcPr>
          <w:p w14:paraId="7871C8F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.001</w:t>
            </w: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403773F6"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2A68821B" w14:textId="77777777" w:rsidR="00054089" w:rsidRDefault="00054089" w:rsidP="00B06CA0">
            <w:pPr>
              <w:rPr>
                <w:rFonts w:ascii="Times New Roman" w:hAnsi="Times New Roman" w:cs="Times New Roman"/>
                <w:sz w:val="24"/>
              </w:rPr>
            </w:pPr>
          </w:p>
        </w:tc>
      </w:tr>
      <w:tr w:rsidR="00054089" w14:paraId="741D4356" w14:textId="77777777" w:rsidTr="003757E9">
        <w:tblPrEx>
          <w:tblCellMar>
            <w:top w:w="0" w:type="dxa"/>
            <w:bottom w:w="0" w:type="dxa"/>
          </w:tblCellMar>
        </w:tblPrEx>
        <w:trPr>
          <w:cantSplit/>
        </w:trPr>
        <w:tc>
          <w:tcPr>
            <w:tcW w:w="3041" w:type="dxa"/>
            <w:tcBorders>
              <w:top w:val="single" w:sz="8" w:space="0" w:color="AEAEAE"/>
              <w:left w:val="nil"/>
              <w:bottom w:val="single" w:sz="8" w:space="0" w:color="AEAEAE"/>
              <w:right w:val="nil"/>
            </w:tcBorders>
            <w:shd w:val="clear" w:color="auto" w:fill="E0E0E0"/>
          </w:tcPr>
          <w:p w14:paraId="5FE547C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Likelihood Ratio</w:t>
            </w:r>
          </w:p>
        </w:tc>
        <w:tc>
          <w:tcPr>
            <w:tcW w:w="1292" w:type="dxa"/>
            <w:tcBorders>
              <w:top w:val="single" w:sz="8" w:space="0" w:color="AEAEAE"/>
              <w:left w:val="nil"/>
              <w:bottom w:val="single" w:sz="8" w:space="0" w:color="AEAEAE"/>
              <w:right w:val="single" w:sz="8" w:space="0" w:color="E0E0E0"/>
            </w:tcBorders>
            <w:shd w:val="clear" w:color="auto" w:fill="F9F9FB"/>
          </w:tcPr>
          <w:p w14:paraId="7A00652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12.493</w:t>
            </w:r>
          </w:p>
        </w:tc>
        <w:tc>
          <w:tcPr>
            <w:tcW w:w="1272" w:type="dxa"/>
            <w:tcBorders>
              <w:top w:val="single" w:sz="8" w:space="0" w:color="AEAEAE"/>
              <w:left w:val="single" w:sz="8" w:space="0" w:color="E0E0E0"/>
              <w:bottom w:val="single" w:sz="8" w:space="0" w:color="AEAEAE"/>
              <w:right w:val="nil"/>
            </w:tcBorders>
            <w:shd w:val="clear" w:color="auto" w:fill="F9F9FB"/>
          </w:tcPr>
          <w:p w14:paraId="7C366A2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23" w:type="dxa"/>
            <w:tcBorders>
              <w:top w:val="single" w:sz="8" w:space="0" w:color="AEAEAE"/>
              <w:left w:val="single" w:sz="8" w:space="0" w:color="E0E0E0"/>
              <w:bottom w:val="single" w:sz="8" w:space="0" w:color="AEAEAE"/>
              <w:right w:val="single" w:sz="8" w:space="0" w:color="E0E0E0"/>
            </w:tcBorders>
            <w:shd w:val="clear" w:color="auto" w:fill="F9F9FB"/>
          </w:tcPr>
          <w:p w14:paraId="4E934F4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04555367"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586D4C84" w14:textId="77777777" w:rsidR="00054089" w:rsidRDefault="00054089" w:rsidP="00B06CA0">
            <w:pPr>
              <w:rPr>
                <w:rFonts w:ascii="Times New Roman" w:hAnsi="Times New Roman" w:cs="Times New Roman"/>
                <w:sz w:val="24"/>
              </w:rPr>
            </w:pPr>
          </w:p>
        </w:tc>
      </w:tr>
      <w:tr w:rsidR="00054089" w14:paraId="016FE05F" w14:textId="77777777" w:rsidTr="003757E9">
        <w:tblPrEx>
          <w:tblCellMar>
            <w:top w:w="0" w:type="dxa"/>
            <w:bottom w:w="0" w:type="dxa"/>
          </w:tblCellMar>
        </w:tblPrEx>
        <w:trPr>
          <w:cantSplit/>
        </w:trPr>
        <w:tc>
          <w:tcPr>
            <w:tcW w:w="3041" w:type="dxa"/>
            <w:tcBorders>
              <w:top w:val="single" w:sz="8" w:space="0" w:color="AEAEAE"/>
              <w:left w:val="nil"/>
              <w:bottom w:val="single" w:sz="8" w:space="0" w:color="AEAEAE"/>
              <w:right w:val="nil"/>
            </w:tcBorders>
            <w:shd w:val="clear" w:color="auto" w:fill="E0E0E0"/>
          </w:tcPr>
          <w:p w14:paraId="21AD1CD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Fisher's Exact Test</w:t>
            </w:r>
          </w:p>
        </w:tc>
        <w:tc>
          <w:tcPr>
            <w:tcW w:w="1292" w:type="dxa"/>
            <w:tcBorders>
              <w:top w:val="single" w:sz="8" w:space="0" w:color="AEAEAE"/>
              <w:left w:val="nil"/>
              <w:bottom w:val="single" w:sz="8" w:space="0" w:color="AEAEAE"/>
              <w:right w:val="single" w:sz="8" w:space="0" w:color="E0E0E0"/>
            </w:tcBorders>
            <w:shd w:val="clear" w:color="auto" w:fill="F9F9FB"/>
            <w:vAlign w:val="center"/>
          </w:tcPr>
          <w:p w14:paraId="09388C2C" w14:textId="77777777" w:rsidR="00054089" w:rsidRDefault="00054089" w:rsidP="00B06CA0">
            <w:pPr>
              <w:rPr>
                <w:rFonts w:ascii="Times New Roman" w:hAnsi="Times New Roman" w:cs="Times New Roman"/>
                <w:sz w:val="24"/>
              </w:rPr>
            </w:pPr>
          </w:p>
        </w:tc>
        <w:tc>
          <w:tcPr>
            <w:tcW w:w="1272" w:type="dxa"/>
            <w:tcBorders>
              <w:top w:val="single" w:sz="8" w:space="0" w:color="AEAEAE"/>
              <w:left w:val="single" w:sz="8" w:space="0" w:color="E0E0E0"/>
              <w:bottom w:val="single" w:sz="8" w:space="0" w:color="AEAEAE"/>
              <w:right w:val="nil"/>
            </w:tcBorders>
            <w:shd w:val="clear" w:color="auto" w:fill="F9F9FB"/>
            <w:vAlign w:val="center"/>
          </w:tcPr>
          <w:p w14:paraId="59663792"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16EAFBC"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nil"/>
            </w:tcBorders>
            <w:shd w:val="clear" w:color="auto" w:fill="F9F9FB"/>
          </w:tcPr>
          <w:p w14:paraId="4E58950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823" w:type="dxa"/>
            <w:tcBorders>
              <w:top w:val="single" w:sz="8" w:space="0" w:color="AEAEAE"/>
              <w:left w:val="single" w:sz="8" w:space="0" w:color="E0E0E0"/>
              <w:bottom w:val="single" w:sz="8" w:space="0" w:color="AEAEAE"/>
              <w:right w:val="nil"/>
            </w:tcBorders>
            <w:shd w:val="clear" w:color="auto" w:fill="F9F9FB"/>
          </w:tcPr>
          <w:p w14:paraId="37598C8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05F6AC14" w14:textId="77777777" w:rsidTr="003757E9">
        <w:tblPrEx>
          <w:tblCellMar>
            <w:top w:w="0" w:type="dxa"/>
            <w:bottom w:w="0" w:type="dxa"/>
          </w:tblCellMar>
        </w:tblPrEx>
        <w:trPr>
          <w:cantSplit/>
        </w:trPr>
        <w:tc>
          <w:tcPr>
            <w:tcW w:w="3041" w:type="dxa"/>
            <w:tcBorders>
              <w:top w:val="single" w:sz="8" w:space="0" w:color="AEAEAE"/>
              <w:left w:val="nil"/>
              <w:bottom w:val="single" w:sz="8" w:space="0" w:color="AEAEAE"/>
              <w:right w:val="nil"/>
            </w:tcBorders>
            <w:shd w:val="clear" w:color="auto" w:fill="E0E0E0"/>
          </w:tcPr>
          <w:p w14:paraId="3BFF562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Linear-by-Linear Association</w:t>
            </w:r>
          </w:p>
        </w:tc>
        <w:tc>
          <w:tcPr>
            <w:tcW w:w="1292" w:type="dxa"/>
            <w:tcBorders>
              <w:top w:val="single" w:sz="8" w:space="0" w:color="AEAEAE"/>
              <w:left w:val="nil"/>
              <w:bottom w:val="single" w:sz="8" w:space="0" w:color="AEAEAE"/>
              <w:right w:val="single" w:sz="8" w:space="0" w:color="E0E0E0"/>
            </w:tcBorders>
            <w:shd w:val="clear" w:color="auto" w:fill="F9F9FB"/>
          </w:tcPr>
          <w:p w14:paraId="4D9823F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12.362</w:t>
            </w:r>
          </w:p>
        </w:tc>
        <w:tc>
          <w:tcPr>
            <w:tcW w:w="1272" w:type="dxa"/>
            <w:tcBorders>
              <w:top w:val="single" w:sz="8" w:space="0" w:color="AEAEAE"/>
              <w:left w:val="single" w:sz="8" w:space="0" w:color="E0E0E0"/>
              <w:bottom w:val="single" w:sz="8" w:space="0" w:color="AEAEAE"/>
              <w:right w:val="nil"/>
            </w:tcBorders>
            <w:shd w:val="clear" w:color="auto" w:fill="F9F9FB"/>
          </w:tcPr>
          <w:p w14:paraId="60A91A0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23" w:type="dxa"/>
            <w:tcBorders>
              <w:top w:val="single" w:sz="8" w:space="0" w:color="AEAEAE"/>
              <w:left w:val="single" w:sz="8" w:space="0" w:color="E0E0E0"/>
              <w:bottom w:val="single" w:sz="8" w:space="0" w:color="AEAEAE"/>
              <w:right w:val="single" w:sz="8" w:space="0" w:color="E0E0E0"/>
            </w:tcBorders>
            <w:shd w:val="clear" w:color="auto" w:fill="F9F9FB"/>
          </w:tcPr>
          <w:p w14:paraId="5257F06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12ADACC8"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2BCA2B95" w14:textId="77777777" w:rsidR="00054089" w:rsidRDefault="00054089" w:rsidP="00B06CA0">
            <w:pPr>
              <w:rPr>
                <w:rFonts w:ascii="Times New Roman" w:hAnsi="Times New Roman" w:cs="Times New Roman"/>
                <w:sz w:val="24"/>
              </w:rPr>
            </w:pPr>
          </w:p>
        </w:tc>
      </w:tr>
      <w:tr w:rsidR="00054089" w14:paraId="7C8DFC81" w14:textId="77777777" w:rsidTr="003757E9">
        <w:tblPrEx>
          <w:tblCellMar>
            <w:top w:w="0" w:type="dxa"/>
            <w:bottom w:w="0" w:type="dxa"/>
          </w:tblCellMar>
        </w:tblPrEx>
        <w:trPr>
          <w:cantSplit/>
        </w:trPr>
        <w:tc>
          <w:tcPr>
            <w:tcW w:w="3041" w:type="dxa"/>
            <w:tcBorders>
              <w:top w:val="single" w:sz="8" w:space="0" w:color="AEAEAE"/>
              <w:left w:val="nil"/>
              <w:bottom w:val="single" w:sz="8" w:space="0" w:color="152935"/>
              <w:right w:val="nil"/>
            </w:tcBorders>
            <w:shd w:val="clear" w:color="auto" w:fill="E0E0E0"/>
          </w:tcPr>
          <w:p w14:paraId="6334308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Valid Cases</w:t>
            </w:r>
          </w:p>
        </w:tc>
        <w:tc>
          <w:tcPr>
            <w:tcW w:w="1292" w:type="dxa"/>
            <w:tcBorders>
              <w:top w:val="single" w:sz="8" w:space="0" w:color="AEAEAE"/>
              <w:left w:val="nil"/>
              <w:bottom w:val="single" w:sz="8" w:space="0" w:color="152935"/>
              <w:right w:val="single" w:sz="8" w:space="0" w:color="E0E0E0"/>
            </w:tcBorders>
            <w:shd w:val="clear" w:color="auto" w:fill="F9F9FB"/>
          </w:tcPr>
          <w:p w14:paraId="6436FD9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8978</w:t>
            </w:r>
          </w:p>
        </w:tc>
        <w:tc>
          <w:tcPr>
            <w:tcW w:w="1272" w:type="dxa"/>
            <w:tcBorders>
              <w:top w:val="single" w:sz="8" w:space="0" w:color="AEAEAE"/>
              <w:left w:val="single" w:sz="8" w:space="0" w:color="E0E0E0"/>
              <w:bottom w:val="single" w:sz="8" w:space="0" w:color="152935"/>
              <w:right w:val="nil"/>
            </w:tcBorders>
            <w:shd w:val="clear" w:color="auto" w:fill="F9F9FB"/>
            <w:vAlign w:val="center"/>
          </w:tcPr>
          <w:p w14:paraId="2CAB736E"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8781A2D"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152935"/>
              <w:right w:val="nil"/>
            </w:tcBorders>
            <w:shd w:val="clear" w:color="auto" w:fill="F9F9FB"/>
            <w:vAlign w:val="center"/>
          </w:tcPr>
          <w:p w14:paraId="42911AAC"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152935"/>
              <w:right w:val="nil"/>
            </w:tcBorders>
            <w:shd w:val="clear" w:color="auto" w:fill="F9F9FB"/>
            <w:vAlign w:val="center"/>
          </w:tcPr>
          <w:p w14:paraId="53B908A8" w14:textId="77777777" w:rsidR="00054089" w:rsidRDefault="00054089" w:rsidP="00B06CA0">
            <w:pPr>
              <w:rPr>
                <w:rFonts w:ascii="Times New Roman" w:hAnsi="Times New Roman" w:cs="Times New Roman"/>
                <w:sz w:val="24"/>
              </w:rPr>
            </w:pPr>
          </w:p>
        </w:tc>
      </w:tr>
    </w:tbl>
    <w:p w14:paraId="6E1CDB25" w14:textId="77777777" w:rsidR="00054089" w:rsidRDefault="00054089" w:rsidP="00054089">
      <w:pPr>
        <w:rPr>
          <w:rFonts w:ascii="Times New Roman" w:hAnsi="Times New Roman" w:cs="Times New Roman"/>
          <w:sz w:val="24"/>
        </w:rPr>
      </w:pPr>
    </w:p>
    <w:tbl>
      <w:tblPr>
        <w:tblW w:w="110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74"/>
      </w:tblGrid>
      <w:tr w:rsidR="00054089" w14:paraId="559F22EF" w14:textId="77777777" w:rsidTr="00B06CA0">
        <w:tblPrEx>
          <w:tblCellMar>
            <w:top w:w="0" w:type="dxa"/>
            <w:bottom w:w="0" w:type="dxa"/>
          </w:tblCellMar>
        </w:tblPrEx>
        <w:trPr>
          <w:cantSplit/>
        </w:trPr>
        <w:tc>
          <w:tcPr>
            <w:tcW w:w="11071" w:type="dxa"/>
            <w:tcBorders>
              <w:top w:val="nil"/>
              <w:left w:val="nil"/>
              <w:bottom w:val="nil"/>
              <w:right w:val="nil"/>
            </w:tcBorders>
            <w:shd w:val="clear" w:color="auto" w:fill="FFFFFF"/>
          </w:tcPr>
          <w:p w14:paraId="6410051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380.88.</w:t>
            </w:r>
          </w:p>
        </w:tc>
      </w:tr>
      <w:tr w:rsidR="00054089" w14:paraId="49B9D851" w14:textId="77777777" w:rsidTr="00B06CA0">
        <w:tblPrEx>
          <w:tblCellMar>
            <w:top w:w="0" w:type="dxa"/>
            <w:bottom w:w="0" w:type="dxa"/>
          </w:tblCellMar>
        </w:tblPrEx>
        <w:trPr>
          <w:cantSplit/>
        </w:trPr>
        <w:tc>
          <w:tcPr>
            <w:tcW w:w="11071" w:type="dxa"/>
            <w:tcBorders>
              <w:top w:val="nil"/>
              <w:left w:val="nil"/>
              <w:bottom w:val="nil"/>
              <w:right w:val="nil"/>
            </w:tcBorders>
            <w:shd w:val="clear" w:color="auto" w:fill="FFFFFF"/>
          </w:tcPr>
          <w:p w14:paraId="550C08C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b. Computed only for a 2x2 table</w:t>
            </w:r>
          </w:p>
        </w:tc>
      </w:tr>
    </w:tbl>
    <w:p w14:paraId="79AC7855" w14:textId="77777777" w:rsidR="00054089" w:rsidRDefault="00054089" w:rsidP="00054089">
      <w:pPr>
        <w:spacing w:line="400" w:lineRule="atLeast"/>
        <w:rPr>
          <w:rFonts w:ascii="Times New Roman" w:hAnsi="Times New Roman" w:cs="Times New Roman"/>
          <w:sz w:val="24"/>
        </w:rPr>
      </w:pPr>
    </w:p>
    <w:p w14:paraId="68915E12" w14:textId="77777777" w:rsidR="00054089" w:rsidRDefault="00054089" w:rsidP="00054089">
      <w:pPr>
        <w:rPr>
          <w:sz w:val="26"/>
          <w:szCs w:val="26"/>
        </w:rPr>
      </w:pPr>
      <w:r>
        <w:rPr>
          <w:sz w:val="26"/>
          <w:szCs w:val="26"/>
        </w:rPr>
        <w:t xml:space="preserve">RECODE </w:t>
      </w:r>
      <w:proofErr w:type="spellStart"/>
      <w:r>
        <w:rPr>
          <w:sz w:val="26"/>
          <w:szCs w:val="26"/>
        </w:rPr>
        <w:t>gcinhh</w:t>
      </w:r>
      <w:proofErr w:type="spellEnd"/>
      <w:r>
        <w:rPr>
          <w:sz w:val="26"/>
          <w:szCs w:val="26"/>
        </w:rPr>
        <w:t xml:space="preserve"> (1=1) (2=0) INTO </w:t>
      </w:r>
      <w:proofErr w:type="spellStart"/>
      <w:r>
        <w:rPr>
          <w:sz w:val="26"/>
          <w:szCs w:val="26"/>
        </w:rPr>
        <w:t>gcinhh_da</w:t>
      </w:r>
      <w:proofErr w:type="spellEnd"/>
      <w:r>
        <w:rPr>
          <w:sz w:val="26"/>
          <w:szCs w:val="26"/>
        </w:rPr>
        <w:t>.</w:t>
      </w:r>
    </w:p>
    <w:p w14:paraId="2BD2C8DC" w14:textId="77777777" w:rsidR="00054089" w:rsidRDefault="00054089" w:rsidP="00054089">
      <w:pPr>
        <w:rPr>
          <w:sz w:val="26"/>
          <w:szCs w:val="26"/>
        </w:rPr>
      </w:pPr>
      <w:r>
        <w:rPr>
          <w:sz w:val="26"/>
          <w:szCs w:val="26"/>
        </w:rPr>
        <w:t xml:space="preserve">VARIABLE </w:t>
      </w:r>
      <w:proofErr w:type="gramStart"/>
      <w:r>
        <w:rPr>
          <w:sz w:val="26"/>
          <w:szCs w:val="26"/>
        </w:rPr>
        <w:t xml:space="preserve">LABELS  </w:t>
      </w:r>
      <w:proofErr w:type="spellStart"/>
      <w:r>
        <w:rPr>
          <w:sz w:val="26"/>
          <w:szCs w:val="26"/>
        </w:rPr>
        <w:t>gcinhh</w:t>
      </w:r>
      <w:proofErr w:type="gramEnd"/>
      <w:r>
        <w:rPr>
          <w:sz w:val="26"/>
          <w:szCs w:val="26"/>
        </w:rPr>
        <w:t>_da</w:t>
      </w:r>
      <w:proofErr w:type="spellEnd"/>
      <w:r>
        <w:rPr>
          <w:sz w:val="26"/>
          <w:szCs w:val="26"/>
        </w:rPr>
        <w:t xml:space="preserve"> 'living with grandchildren'.</w:t>
      </w:r>
    </w:p>
    <w:p w14:paraId="50705E1D" w14:textId="77777777" w:rsidR="00054089" w:rsidRDefault="00054089" w:rsidP="00054089">
      <w:pPr>
        <w:rPr>
          <w:sz w:val="26"/>
          <w:szCs w:val="26"/>
        </w:rPr>
      </w:pPr>
      <w:r>
        <w:rPr>
          <w:sz w:val="26"/>
          <w:szCs w:val="26"/>
        </w:rPr>
        <w:lastRenderedPageBreak/>
        <w:t>EXECUTE.</w:t>
      </w:r>
    </w:p>
    <w:p w14:paraId="01D74F3D" w14:textId="77777777" w:rsidR="00054089" w:rsidRDefault="00054089" w:rsidP="00054089">
      <w:pPr>
        <w:rPr>
          <w:sz w:val="26"/>
          <w:szCs w:val="26"/>
        </w:rPr>
      </w:pPr>
      <w:r>
        <w:rPr>
          <w:sz w:val="26"/>
          <w:szCs w:val="26"/>
        </w:rPr>
        <w:t>FREQUENCIES VARIABLES=</w:t>
      </w:r>
      <w:proofErr w:type="spellStart"/>
      <w:r>
        <w:rPr>
          <w:sz w:val="26"/>
          <w:szCs w:val="26"/>
        </w:rPr>
        <w:t>gcinhh_da</w:t>
      </w:r>
      <w:proofErr w:type="spellEnd"/>
    </w:p>
    <w:p w14:paraId="3C077C53" w14:textId="77777777" w:rsidR="00054089" w:rsidRDefault="00054089" w:rsidP="00054089">
      <w:pPr>
        <w:rPr>
          <w:sz w:val="26"/>
          <w:szCs w:val="26"/>
        </w:rPr>
      </w:pPr>
      <w:r>
        <w:rPr>
          <w:sz w:val="26"/>
          <w:szCs w:val="26"/>
        </w:rPr>
        <w:t xml:space="preserve">  /STATISTICS=RANGE MEAN MEDIAN MODE SUM</w:t>
      </w:r>
    </w:p>
    <w:p w14:paraId="06395998" w14:textId="77777777" w:rsidR="00054089" w:rsidRDefault="00054089" w:rsidP="00054089">
      <w:pPr>
        <w:rPr>
          <w:sz w:val="26"/>
          <w:szCs w:val="26"/>
        </w:rPr>
      </w:pPr>
      <w:r>
        <w:rPr>
          <w:sz w:val="26"/>
          <w:szCs w:val="26"/>
        </w:rPr>
        <w:t xml:space="preserve">  /PIECHART FREQ</w:t>
      </w:r>
    </w:p>
    <w:p w14:paraId="612ED3BD" w14:textId="77777777" w:rsidR="00054089" w:rsidRDefault="00054089" w:rsidP="00054089">
      <w:pPr>
        <w:rPr>
          <w:sz w:val="26"/>
          <w:szCs w:val="26"/>
        </w:rPr>
      </w:pPr>
      <w:r>
        <w:rPr>
          <w:sz w:val="26"/>
          <w:szCs w:val="26"/>
        </w:rPr>
        <w:t xml:space="preserve">  /ORDER=ANALYSIS.</w:t>
      </w:r>
    </w:p>
    <w:p w14:paraId="5C7DEA5A" w14:textId="77777777" w:rsidR="00054089" w:rsidRDefault="00054089" w:rsidP="00054089">
      <w:pPr>
        <w:rPr>
          <w:sz w:val="26"/>
          <w:szCs w:val="26"/>
        </w:rPr>
      </w:pPr>
    </w:p>
    <w:p w14:paraId="65945FBA" w14:textId="77777777" w:rsidR="00054089" w:rsidRDefault="00054089" w:rsidP="00054089">
      <w:pPr>
        <w:spacing w:line="400" w:lineRule="atLeast"/>
        <w:rPr>
          <w:rFonts w:ascii="Times New Roman" w:hAnsi="Times New Roman" w:cs="Times New Roman"/>
          <w:sz w:val="24"/>
        </w:rPr>
      </w:pPr>
    </w:p>
    <w:p w14:paraId="08294508" w14:textId="77777777" w:rsidR="00054089" w:rsidRDefault="00054089" w:rsidP="00054089">
      <w:pPr>
        <w:spacing w:line="400" w:lineRule="atLeast"/>
        <w:rPr>
          <w:rFonts w:ascii="Times New Roman" w:hAnsi="Times New Roman" w:cs="Times New Roman"/>
          <w:sz w:val="24"/>
        </w:rPr>
      </w:pPr>
    </w:p>
    <w:p w14:paraId="3249EAF2" w14:textId="77777777" w:rsidR="00054089" w:rsidRDefault="00054089" w:rsidP="00054089">
      <w:pPr>
        <w:rPr>
          <w:rFonts w:ascii="Arial" w:hAnsi="Arial" w:cs="Arial"/>
          <w:b/>
          <w:bCs/>
          <w:sz w:val="36"/>
          <w:szCs w:val="36"/>
        </w:rPr>
      </w:pPr>
    </w:p>
    <w:p w14:paraId="58C711BE" w14:textId="77777777" w:rsidR="00054089" w:rsidRDefault="00054089" w:rsidP="00054089">
      <w:pPr>
        <w:rPr>
          <w:rFonts w:ascii="Arial" w:hAnsi="Arial" w:cs="Arial"/>
          <w:b/>
          <w:bCs/>
          <w:sz w:val="36"/>
          <w:szCs w:val="36"/>
        </w:rPr>
      </w:pPr>
      <w:r>
        <w:rPr>
          <w:rFonts w:ascii="Arial" w:hAnsi="Arial" w:cs="Arial"/>
          <w:b/>
          <w:bCs/>
          <w:sz w:val="36"/>
          <w:szCs w:val="36"/>
        </w:rPr>
        <w:t>Frequencies</w:t>
      </w:r>
    </w:p>
    <w:p w14:paraId="680078F8" w14:textId="77777777" w:rsidR="00054089" w:rsidRDefault="00054089" w:rsidP="00054089">
      <w:pPr>
        <w:rPr>
          <w:rFonts w:ascii="Arial" w:hAnsi="Arial" w:cs="Arial"/>
          <w:sz w:val="36"/>
          <w:szCs w:val="36"/>
        </w:rPr>
      </w:pPr>
    </w:p>
    <w:p w14:paraId="752D9EDA" w14:textId="77777777" w:rsidR="00054089" w:rsidRDefault="00054089" w:rsidP="00054089">
      <w:pPr>
        <w:spacing w:line="400" w:lineRule="atLeast"/>
        <w:rPr>
          <w:rFonts w:ascii="Times New Roman" w:hAnsi="Times New Roman" w:cs="Times New Roman"/>
          <w:sz w:val="24"/>
        </w:rPr>
      </w:pPr>
    </w:p>
    <w:p w14:paraId="72340C73"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7C84171E"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51CE9056"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6D3AE041"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7277DEF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7BB1C0B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16:23:17</w:t>
            </w:r>
          </w:p>
        </w:tc>
      </w:tr>
      <w:tr w:rsidR="00054089" w14:paraId="05B48DF6"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06BA0B3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2A4DCCBF" w14:textId="77777777" w:rsidR="00054089" w:rsidRDefault="00054089" w:rsidP="00B06CA0">
            <w:pPr>
              <w:rPr>
                <w:rFonts w:ascii="Times New Roman" w:hAnsi="Times New Roman" w:cs="Times New Roman"/>
                <w:sz w:val="24"/>
              </w:rPr>
            </w:pPr>
          </w:p>
        </w:tc>
      </w:tr>
      <w:tr w:rsidR="00054089" w14:paraId="221ADE42"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7AB6D04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52616A0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7E2D121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151ADBA9"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BCD59E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FFFABA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5E699F8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21CE3884"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4269AA67"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ABAFA3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221F320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5F205EA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F5AE5D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D3114D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3EF8855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49B2A283"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7DB224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CBEC4D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2D91B3F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0B7B504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5115EDE"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6715E5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263CF47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44703DBE"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14C4500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4A3DC20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3E4A537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3E85FC3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0FD6922"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4B6FF4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6B6C8DB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are based on all cases with valid data.</w:t>
            </w:r>
          </w:p>
        </w:tc>
      </w:tr>
      <w:tr w:rsidR="00054089" w14:paraId="44D4DE8C"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352A070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Syntax</w:t>
            </w:r>
          </w:p>
        </w:tc>
        <w:tc>
          <w:tcPr>
            <w:tcW w:w="3084" w:type="dxa"/>
            <w:tcBorders>
              <w:top w:val="single" w:sz="8" w:space="0" w:color="AEAEAE"/>
              <w:left w:val="nil"/>
              <w:bottom w:val="single" w:sz="8" w:space="0" w:color="AEAEAE"/>
              <w:right w:val="nil"/>
            </w:tcBorders>
            <w:shd w:val="clear" w:color="auto" w:fill="F9F9FB"/>
          </w:tcPr>
          <w:p w14:paraId="285C55B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FREQUENCIES VARIABLES=</w:t>
            </w:r>
            <w:proofErr w:type="spellStart"/>
            <w:r>
              <w:rPr>
                <w:rFonts w:ascii="Arial" w:hAnsi="Arial" w:cs="Arial"/>
                <w:color w:val="010205"/>
                <w:sz w:val="24"/>
              </w:rPr>
              <w:t>gcinhh_da</w:t>
            </w:r>
            <w:proofErr w:type="spellEnd"/>
          </w:p>
          <w:p w14:paraId="7951DDF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/STATISTICS=RANGE MEAN MEDIAN MODE SUM</w:t>
            </w:r>
          </w:p>
          <w:p w14:paraId="54BE4B2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/PIECHART FREQ</w:t>
            </w:r>
          </w:p>
          <w:p w14:paraId="235667B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/ORDER=ANALYSIS.</w:t>
            </w:r>
          </w:p>
        </w:tc>
      </w:tr>
      <w:tr w:rsidR="00054089" w14:paraId="7B0387A8"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356A744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4FFAC1D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61EA77D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00:00:00.81</w:t>
            </w:r>
          </w:p>
        </w:tc>
      </w:tr>
      <w:tr w:rsidR="00054089" w14:paraId="530BCD9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5178261A"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095A86D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70F3C65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00:00:00.00</w:t>
            </w:r>
          </w:p>
        </w:tc>
      </w:tr>
    </w:tbl>
    <w:p w14:paraId="06DB14AB" w14:textId="77777777" w:rsidR="00054089" w:rsidRDefault="00054089" w:rsidP="00054089">
      <w:pPr>
        <w:spacing w:line="400" w:lineRule="atLeast"/>
        <w:rPr>
          <w:rFonts w:ascii="Times New Roman" w:hAnsi="Times New Roman" w:cs="Times New Roman"/>
          <w:sz w:val="24"/>
        </w:rPr>
      </w:pPr>
    </w:p>
    <w:p w14:paraId="1DB48C6F" w14:textId="77777777" w:rsidR="00054089" w:rsidRDefault="00054089" w:rsidP="00054089">
      <w:pPr>
        <w:spacing w:line="400" w:lineRule="atLeast"/>
        <w:rPr>
          <w:rFonts w:ascii="Times New Roman" w:hAnsi="Times New Roman" w:cs="Times New Roman"/>
          <w:sz w:val="24"/>
        </w:rPr>
      </w:pPr>
    </w:p>
    <w:tbl>
      <w:tblPr>
        <w:tblW w:w="3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4"/>
        <w:gridCol w:w="1185"/>
        <w:gridCol w:w="1302"/>
      </w:tblGrid>
      <w:tr w:rsidR="00054089" w14:paraId="65B6E74B" w14:textId="77777777" w:rsidTr="00B06CA0">
        <w:tblPrEx>
          <w:tblCellMar>
            <w:top w:w="0" w:type="dxa"/>
            <w:bottom w:w="0" w:type="dxa"/>
          </w:tblCellMar>
        </w:tblPrEx>
        <w:trPr>
          <w:cantSplit/>
        </w:trPr>
        <w:tc>
          <w:tcPr>
            <w:tcW w:w="3420" w:type="dxa"/>
            <w:gridSpan w:val="3"/>
            <w:tcBorders>
              <w:top w:val="nil"/>
              <w:left w:val="nil"/>
              <w:bottom w:val="nil"/>
              <w:right w:val="nil"/>
            </w:tcBorders>
            <w:shd w:val="clear" w:color="auto" w:fill="FFFFFF"/>
            <w:vAlign w:val="center"/>
          </w:tcPr>
          <w:p w14:paraId="327C4D86"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Statistics</w:t>
            </w:r>
          </w:p>
        </w:tc>
      </w:tr>
      <w:tr w:rsidR="00054089" w14:paraId="45C547A1" w14:textId="77777777" w:rsidTr="00B06CA0">
        <w:tblPrEx>
          <w:tblCellMar>
            <w:top w:w="0" w:type="dxa"/>
            <w:bottom w:w="0" w:type="dxa"/>
          </w:tblCellMar>
        </w:tblPrEx>
        <w:trPr>
          <w:cantSplit/>
        </w:trPr>
        <w:tc>
          <w:tcPr>
            <w:tcW w:w="3420" w:type="dxa"/>
            <w:gridSpan w:val="3"/>
            <w:tcBorders>
              <w:top w:val="nil"/>
              <w:left w:val="nil"/>
              <w:bottom w:val="nil"/>
              <w:right w:val="nil"/>
            </w:tcBorders>
            <w:shd w:val="clear" w:color="auto" w:fill="FFFFFF"/>
            <w:vAlign w:val="bottom"/>
          </w:tcPr>
          <w:p w14:paraId="34D40B61"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living with grandchildren  </w:t>
            </w:r>
          </w:p>
        </w:tc>
      </w:tr>
      <w:tr w:rsidR="00054089" w14:paraId="09A673C6" w14:textId="77777777" w:rsidTr="00B06CA0">
        <w:tblPrEx>
          <w:tblCellMar>
            <w:top w:w="0" w:type="dxa"/>
            <w:bottom w:w="0" w:type="dxa"/>
          </w:tblCellMar>
        </w:tblPrEx>
        <w:trPr>
          <w:cantSplit/>
        </w:trPr>
        <w:tc>
          <w:tcPr>
            <w:tcW w:w="933" w:type="dxa"/>
            <w:vMerge w:val="restart"/>
            <w:tcBorders>
              <w:top w:val="nil"/>
              <w:left w:val="nil"/>
              <w:bottom w:val="single" w:sz="8" w:space="0" w:color="AEAEAE"/>
              <w:right w:val="nil"/>
            </w:tcBorders>
            <w:shd w:val="clear" w:color="auto" w:fill="E0E0E0"/>
          </w:tcPr>
          <w:p w14:paraId="3C59B89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w:t>
            </w:r>
          </w:p>
        </w:tc>
        <w:tc>
          <w:tcPr>
            <w:tcW w:w="1185" w:type="dxa"/>
            <w:tcBorders>
              <w:top w:val="nil"/>
              <w:left w:val="nil"/>
              <w:bottom w:val="single" w:sz="8" w:space="0" w:color="AEAEAE"/>
              <w:right w:val="nil"/>
            </w:tcBorders>
            <w:shd w:val="clear" w:color="auto" w:fill="E0E0E0"/>
          </w:tcPr>
          <w:p w14:paraId="590B4F2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302" w:type="dxa"/>
            <w:tcBorders>
              <w:top w:val="nil"/>
              <w:left w:val="nil"/>
              <w:bottom w:val="single" w:sz="8" w:space="0" w:color="AEAEAE"/>
              <w:right w:val="nil"/>
            </w:tcBorders>
            <w:shd w:val="clear" w:color="auto" w:fill="F9F9FB"/>
          </w:tcPr>
          <w:p w14:paraId="21E92E6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46C9745E" w14:textId="77777777" w:rsidTr="00B06CA0">
        <w:tblPrEx>
          <w:tblCellMar>
            <w:top w:w="0" w:type="dxa"/>
            <w:bottom w:w="0" w:type="dxa"/>
          </w:tblCellMar>
        </w:tblPrEx>
        <w:trPr>
          <w:cantSplit/>
        </w:trPr>
        <w:tc>
          <w:tcPr>
            <w:tcW w:w="933" w:type="dxa"/>
            <w:vMerge/>
            <w:tcBorders>
              <w:top w:val="nil"/>
              <w:left w:val="nil"/>
              <w:bottom w:val="single" w:sz="8" w:space="0" w:color="AEAEAE"/>
              <w:right w:val="nil"/>
            </w:tcBorders>
            <w:shd w:val="clear" w:color="auto" w:fill="E0E0E0"/>
          </w:tcPr>
          <w:p w14:paraId="51B42F8C" w14:textId="77777777" w:rsidR="00054089" w:rsidRDefault="00054089" w:rsidP="00B06CA0">
            <w:pPr>
              <w:rPr>
                <w:rFonts w:ascii="Arial" w:hAnsi="Arial" w:cs="Arial"/>
                <w:color w:val="010205"/>
                <w:sz w:val="24"/>
              </w:rPr>
            </w:pPr>
          </w:p>
        </w:tc>
        <w:tc>
          <w:tcPr>
            <w:tcW w:w="1185" w:type="dxa"/>
            <w:tcBorders>
              <w:top w:val="single" w:sz="8" w:space="0" w:color="AEAEAE"/>
              <w:left w:val="nil"/>
              <w:bottom w:val="single" w:sz="8" w:space="0" w:color="AEAEAE"/>
              <w:right w:val="nil"/>
            </w:tcBorders>
            <w:shd w:val="clear" w:color="auto" w:fill="E0E0E0"/>
          </w:tcPr>
          <w:p w14:paraId="0890E5A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302" w:type="dxa"/>
            <w:tcBorders>
              <w:top w:val="single" w:sz="8" w:space="0" w:color="AEAEAE"/>
              <w:left w:val="nil"/>
              <w:bottom w:val="single" w:sz="8" w:space="0" w:color="AEAEAE"/>
              <w:right w:val="nil"/>
            </w:tcBorders>
            <w:shd w:val="clear" w:color="auto" w:fill="F9F9FB"/>
          </w:tcPr>
          <w:p w14:paraId="39C7F33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w:t>
            </w:r>
          </w:p>
        </w:tc>
      </w:tr>
      <w:tr w:rsidR="00054089" w14:paraId="018ADB40" w14:textId="77777777" w:rsidTr="00B06CA0">
        <w:tblPrEx>
          <w:tblCellMar>
            <w:top w:w="0" w:type="dxa"/>
            <w:bottom w:w="0" w:type="dxa"/>
          </w:tblCellMar>
        </w:tblPrEx>
        <w:trPr>
          <w:cantSplit/>
        </w:trPr>
        <w:tc>
          <w:tcPr>
            <w:tcW w:w="2118" w:type="dxa"/>
            <w:gridSpan w:val="2"/>
            <w:tcBorders>
              <w:top w:val="single" w:sz="8" w:space="0" w:color="AEAEAE"/>
              <w:left w:val="nil"/>
              <w:bottom w:val="single" w:sz="8" w:space="0" w:color="AEAEAE"/>
              <w:right w:val="nil"/>
            </w:tcBorders>
            <w:shd w:val="clear" w:color="auto" w:fill="E0E0E0"/>
          </w:tcPr>
          <w:p w14:paraId="3982249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Mean</w:t>
            </w:r>
          </w:p>
        </w:tc>
        <w:tc>
          <w:tcPr>
            <w:tcW w:w="1302" w:type="dxa"/>
            <w:tcBorders>
              <w:top w:val="single" w:sz="8" w:space="0" w:color="AEAEAE"/>
              <w:left w:val="nil"/>
              <w:bottom w:val="single" w:sz="8" w:space="0" w:color="AEAEAE"/>
              <w:right w:val="nil"/>
            </w:tcBorders>
            <w:shd w:val="clear" w:color="auto" w:fill="F9F9FB"/>
          </w:tcPr>
          <w:p w14:paraId="50C3C5D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.0245</w:t>
            </w:r>
          </w:p>
        </w:tc>
      </w:tr>
      <w:tr w:rsidR="00054089" w14:paraId="3D1A52EC" w14:textId="77777777" w:rsidTr="00B06CA0">
        <w:tblPrEx>
          <w:tblCellMar>
            <w:top w:w="0" w:type="dxa"/>
            <w:bottom w:w="0" w:type="dxa"/>
          </w:tblCellMar>
        </w:tblPrEx>
        <w:trPr>
          <w:cantSplit/>
        </w:trPr>
        <w:tc>
          <w:tcPr>
            <w:tcW w:w="2118" w:type="dxa"/>
            <w:gridSpan w:val="2"/>
            <w:tcBorders>
              <w:top w:val="single" w:sz="8" w:space="0" w:color="AEAEAE"/>
              <w:left w:val="nil"/>
              <w:bottom w:val="single" w:sz="8" w:space="0" w:color="AEAEAE"/>
              <w:right w:val="nil"/>
            </w:tcBorders>
            <w:shd w:val="clear" w:color="auto" w:fill="E0E0E0"/>
          </w:tcPr>
          <w:p w14:paraId="4709D48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Median</w:t>
            </w:r>
          </w:p>
        </w:tc>
        <w:tc>
          <w:tcPr>
            <w:tcW w:w="1302" w:type="dxa"/>
            <w:tcBorders>
              <w:top w:val="single" w:sz="8" w:space="0" w:color="AEAEAE"/>
              <w:left w:val="nil"/>
              <w:bottom w:val="single" w:sz="8" w:space="0" w:color="AEAEAE"/>
              <w:right w:val="nil"/>
            </w:tcBorders>
            <w:shd w:val="clear" w:color="auto" w:fill="F9F9FB"/>
          </w:tcPr>
          <w:p w14:paraId="5F2C2F2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w:t>
            </w:r>
          </w:p>
        </w:tc>
      </w:tr>
      <w:tr w:rsidR="00054089" w14:paraId="08D704AF" w14:textId="77777777" w:rsidTr="00B06CA0">
        <w:tblPrEx>
          <w:tblCellMar>
            <w:top w:w="0" w:type="dxa"/>
            <w:bottom w:w="0" w:type="dxa"/>
          </w:tblCellMar>
        </w:tblPrEx>
        <w:trPr>
          <w:cantSplit/>
        </w:trPr>
        <w:tc>
          <w:tcPr>
            <w:tcW w:w="2118" w:type="dxa"/>
            <w:gridSpan w:val="2"/>
            <w:tcBorders>
              <w:top w:val="single" w:sz="8" w:space="0" w:color="AEAEAE"/>
              <w:left w:val="nil"/>
              <w:bottom w:val="single" w:sz="8" w:space="0" w:color="AEAEAE"/>
              <w:right w:val="nil"/>
            </w:tcBorders>
            <w:shd w:val="clear" w:color="auto" w:fill="E0E0E0"/>
          </w:tcPr>
          <w:p w14:paraId="35EBFA7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w:t>
            </w:r>
          </w:p>
        </w:tc>
        <w:tc>
          <w:tcPr>
            <w:tcW w:w="1302" w:type="dxa"/>
            <w:tcBorders>
              <w:top w:val="single" w:sz="8" w:space="0" w:color="AEAEAE"/>
              <w:left w:val="nil"/>
              <w:bottom w:val="single" w:sz="8" w:space="0" w:color="AEAEAE"/>
              <w:right w:val="nil"/>
            </w:tcBorders>
            <w:shd w:val="clear" w:color="auto" w:fill="F9F9FB"/>
          </w:tcPr>
          <w:p w14:paraId="38F4225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w:t>
            </w:r>
          </w:p>
        </w:tc>
      </w:tr>
      <w:tr w:rsidR="00054089" w14:paraId="20F889FC" w14:textId="77777777" w:rsidTr="00B06CA0">
        <w:tblPrEx>
          <w:tblCellMar>
            <w:top w:w="0" w:type="dxa"/>
            <w:bottom w:w="0" w:type="dxa"/>
          </w:tblCellMar>
        </w:tblPrEx>
        <w:trPr>
          <w:cantSplit/>
        </w:trPr>
        <w:tc>
          <w:tcPr>
            <w:tcW w:w="2118" w:type="dxa"/>
            <w:gridSpan w:val="2"/>
            <w:tcBorders>
              <w:top w:val="single" w:sz="8" w:space="0" w:color="AEAEAE"/>
              <w:left w:val="nil"/>
              <w:bottom w:val="single" w:sz="8" w:space="0" w:color="AEAEAE"/>
              <w:right w:val="nil"/>
            </w:tcBorders>
            <w:shd w:val="clear" w:color="auto" w:fill="E0E0E0"/>
          </w:tcPr>
          <w:p w14:paraId="3BDB583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Range</w:t>
            </w:r>
          </w:p>
        </w:tc>
        <w:tc>
          <w:tcPr>
            <w:tcW w:w="1302" w:type="dxa"/>
            <w:tcBorders>
              <w:top w:val="single" w:sz="8" w:space="0" w:color="AEAEAE"/>
              <w:left w:val="nil"/>
              <w:bottom w:val="single" w:sz="8" w:space="0" w:color="AEAEAE"/>
              <w:right w:val="nil"/>
            </w:tcBorders>
            <w:shd w:val="clear" w:color="auto" w:fill="F9F9FB"/>
          </w:tcPr>
          <w:p w14:paraId="68D3D0A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w:t>
            </w:r>
          </w:p>
        </w:tc>
      </w:tr>
      <w:tr w:rsidR="00054089" w14:paraId="476D8328" w14:textId="77777777" w:rsidTr="00B06CA0">
        <w:tblPrEx>
          <w:tblCellMar>
            <w:top w:w="0" w:type="dxa"/>
            <w:bottom w:w="0" w:type="dxa"/>
          </w:tblCellMar>
        </w:tblPrEx>
        <w:trPr>
          <w:cantSplit/>
        </w:trPr>
        <w:tc>
          <w:tcPr>
            <w:tcW w:w="2118" w:type="dxa"/>
            <w:gridSpan w:val="2"/>
            <w:tcBorders>
              <w:top w:val="single" w:sz="8" w:space="0" w:color="AEAEAE"/>
              <w:left w:val="nil"/>
              <w:bottom w:val="single" w:sz="8" w:space="0" w:color="152935"/>
              <w:right w:val="nil"/>
            </w:tcBorders>
            <w:shd w:val="clear" w:color="auto" w:fill="E0E0E0"/>
          </w:tcPr>
          <w:p w14:paraId="79D250E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Sum</w:t>
            </w:r>
          </w:p>
        </w:tc>
        <w:tc>
          <w:tcPr>
            <w:tcW w:w="1302" w:type="dxa"/>
            <w:tcBorders>
              <w:top w:val="single" w:sz="8" w:space="0" w:color="AEAEAE"/>
              <w:left w:val="nil"/>
              <w:bottom w:val="single" w:sz="8" w:space="0" w:color="152935"/>
              <w:right w:val="nil"/>
            </w:tcBorders>
            <w:shd w:val="clear" w:color="auto" w:fill="F9F9FB"/>
          </w:tcPr>
          <w:p w14:paraId="14777FC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237.00</w:t>
            </w:r>
          </w:p>
        </w:tc>
      </w:tr>
    </w:tbl>
    <w:p w14:paraId="4F4D6029" w14:textId="77777777" w:rsidR="00054089" w:rsidRDefault="00054089" w:rsidP="00054089">
      <w:pPr>
        <w:spacing w:line="400" w:lineRule="atLeast"/>
        <w:rPr>
          <w:rFonts w:ascii="Times New Roman" w:hAnsi="Times New Roman" w:cs="Times New Roman"/>
          <w:sz w:val="24"/>
        </w:rPr>
      </w:pPr>
    </w:p>
    <w:p w14:paraId="666EDB6F" w14:textId="77777777" w:rsidR="00054089" w:rsidRDefault="00054089" w:rsidP="00054089">
      <w:pPr>
        <w:spacing w:line="400" w:lineRule="atLeast"/>
        <w:rPr>
          <w:rFonts w:ascii="Times New Roman" w:hAnsi="Times New Roman" w:cs="Times New Roman"/>
          <w:sz w:val="24"/>
        </w:rPr>
      </w:pPr>
    </w:p>
    <w:tbl>
      <w:tblPr>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5"/>
        <w:gridCol w:w="915"/>
        <w:gridCol w:w="1487"/>
        <w:gridCol w:w="1277"/>
        <w:gridCol w:w="1811"/>
        <w:gridCol w:w="1830"/>
      </w:tblGrid>
      <w:tr w:rsidR="00054089" w14:paraId="037C074C" w14:textId="77777777" w:rsidTr="00B06CA0">
        <w:tblPrEx>
          <w:tblCellMar>
            <w:top w:w="0" w:type="dxa"/>
            <w:bottom w:w="0" w:type="dxa"/>
          </w:tblCellMar>
        </w:tblPrEx>
        <w:trPr>
          <w:cantSplit/>
        </w:trPr>
        <w:tc>
          <w:tcPr>
            <w:tcW w:w="8232" w:type="dxa"/>
            <w:gridSpan w:val="6"/>
            <w:tcBorders>
              <w:top w:val="nil"/>
              <w:left w:val="nil"/>
              <w:bottom w:val="nil"/>
              <w:right w:val="nil"/>
            </w:tcBorders>
            <w:shd w:val="clear" w:color="auto" w:fill="FFFFFF"/>
            <w:vAlign w:val="center"/>
          </w:tcPr>
          <w:p w14:paraId="45E529A9"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living with grandchildren</w:t>
            </w:r>
          </w:p>
        </w:tc>
      </w:tr>
      <w:tr w:rsidR="00054089" w14:paraId="6917F98D" w14:textId="77777777" w:rsidTr="00B06CA0">
        <w:tblPrEx>
          <w:tblCellMar>
            <w:top w:w="0" w:type="dxa"/>
            <w:bottom w:w="0" w:type="dxa"/>
          </w:tblCellMar>
        </w:tblPrEx>
        <w:trPr>
          <w:cantSplit/>
        </w:trPr>
        <w:tc>
          <w:tcPr>
            <w:tcW w:w="1830" w:type="dxa"/>
            <w:gridSpan w:val="2"/>
            <w:tcBorders>
              <w:top w:val="nil"/>
              <w:left w:val="nil"/>
              <w:bottom w:val="single" w:sz="8" w:space="0" w:color="152935"/>
              <w:right w:val="nil"/>
            </w:tcBorders>
            <w:shd w:val="clear" w:color="auto" w:fill="FFFFFF"/>
            <w:vAlign w:val="bottom"/>
          </w:tcPr>
          <w:p w14:paraId="4830AC5A" w14:textId="77777777" w:rsidR="00054089" w:rsidRDefault="00054089" w:rsidP="00B06CA0">
            <w:pPr>
              <w:rPr>
                <w:rFonts w:ascii="Times New Roman" w:hAnsi="Times New Roman" w:cs="Times New Roman"/>
                <w:sz w:val="24"/>
              </w:rPr>
            </w:pPr>
          </w:p>
        </w:tc>
        <w:tc>
          <w:tcPr>
            <w:tcW w:w="1486" w:type="dxa"/>
            <w:tcBorders>
              <w:top w:val="nil"/>
              <w:left w:val="nil"/>
              <w:bottom w:val="single" w:sz="8" w:space="0" w:color="152935"/>
              <w:right w:val="nil"/>
            </w:tcBorders>
            <w:shd w:val="clear" w:color="auto" w:fill="FFFFFF"/>
            <w:vAlign w:val="bottom"/>
          </w:tcPr>
          <w:p w14:paraId="0E50C5F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7" w:type="dxa"/>
            <w:tcBorders>
              <w:top w:val="nil"/>
              <w:left w:val="single" w:sz="8" w:space="0" w:color="E0E0E0"/>
              <w:bottom w:val="single" w:sz="8" w:space="0" w:color="152935"/>
              <w:right w:val="single" w:sz="8" w:space="0" w:color="E0E0E0"/>
            </w:tcBorders>
            <w:shd w:val="clear" w:color="auto" w:fill="FFFFFF"/>
            <w:vAlign w:val="bottom"/>
          </w:tcPr>
          <w:p w14:paraId="4BC6B92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10" w:type="dxa"/>
            <w:tcBorders>
              <w:top w:val="nil"/>
              <w:left w:val="single" w:sz="8" w:space="0" w:color="E0E0E0"/>
              <w:bottom w:val="single" w:sz="8" w:space="0" w:color="152935"/>
              <w:right w:val="nil"/>
            </w:tcBorders>
            <w:shd w:val="clear" w:color="auto" w:fill="FFFFFF"/>
            <w:vAlign w:val="bottom"/>
          </w:tcPr>
          <w:p w14:paraId="21BA81D0"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9" w:type="dxa"/>
            <w:tcBorders>
              <w:top w:val="nil"/>
              <w:left w:val="single" w:sz="8" w:space="0" w:color="E0E0E0"/>
              <w:bottom w:val="single" w:sz="8" w:space="0" w:color="152935"/>
              <w:right w:val="nil"/>
            </w:tcBorders>
            <w:shd w:val="clear" w:color="auto" w:fill="FFFFFF"/>
            <w:vAlign w:val="bottom"/>
          </w:tcPr>
          <w:p w14:paraId="0B12BE3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054089" w14:paraId="0B813E98" w14:textId="77777777" w:rsidTr="00B06CA0">
        <w:tblPrEx>
          <w:tblCellMar>
            <w:top w:w="0" w:type="dxa"/>
            <w:bottom w:w="0" w:type="dxa"/>
          </w:tblCellMar>
        </w:tblPrEx>
        <w:trPr>
          <w:cantSplit/>
        </w:trPr>
        <w:tc>
          <w:tcPr>
            <w:tcW w:w="915" w:type="dxa"/>
            <w:vMerge w:val="restart"/>
            <w:tcBorders>
              <w:top w:val="single" w:sz="8" w:space="0" w:color="152935"/>
              <w:left w:val="nil"/>
              <w:bottom w:val="single" w:sz="8" w:space="0" w:color="152935"/>
              <w:right w:val="nil"/>
            </w:tcBorders>
            <w:shd w:val="clear" w:color="auto" w:fill="E0E0E0"/>
          </w:tcPr>
          <w:p w14:paraId="57CD918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915" w:type="dxa"/>
            <w:tcBorders>
              <w:top w:val="single" w:sz="8" w:space="0" w:color="152935"/>
              <w:left w:val="nil"/>
              <w:bottom w:val="single" w:sz="8" w:space="0" w:color="AEAEAE"/>
              <w:right w:val="nil"/>
            </w:tcBorders>
            <w:shd w:val="clear" w:color="auto" w:fill="E0E0E0"/>
          </w:tcPr>
          <w:p w14:paraId="0455CDA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6" w:type="dxa"/>
            <w:tcBorders>
              <w:top w:val="single" w:sz="8" w:space="0" w:color="152935"/>
              <w:left w:val="nil"/>
              <w:bottom w:val="single" w:sz="8" w:space="0" w:color="AEAEAE"/>
              <w:right w:val="nil"/>
            </w:tcBorders>
            <w:shd w:val="clear" w:color="auto" w:fill="F9F9FB"/>
          </w:tcPr>
          <w:p w14:paraId="6AC03E8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9429</w:t>
            </w:r>
          </w:p>
        </w:tc>
        <w:tc>
          <w:tcPr>
            <w:tcW w:w="1277" w:type="dxa"/>
            <w:tcBorders>
              <w:top w:val="single" w:sz="8" w:space="0" w:color="152935"/>
              <w:left w:val="single" w:sz="8" w:space="0" w:color="E0E0E0"/>
              <w:bottom w:val="single" w:sz="8" w:space="0" w:color="AEAEAE"/>
              <w:right w:val="single" w:sz="8" w:space="0" w:color="E0E0E0"/>
            </w:tcBorders>
            <w:shd w:val="clear" w:color="auto" w:fill="F9F9FB"/>
          </w:tcPr>
          <w:p w14:paraId="6C2CF68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97.5</w:t>
            </w:r>
          </w:p>
        </w:tc>
        <w:tc>
          <w:tcPr>
            <w:tcW w:w="1810" w:type="dxa"/>
            <w:tcBorders>
              <w:top w:val="single" w:sz="8" w:space="0" w:color="152935"/>
              <w:left w:val="single" w:sz="8" w:space="0" w:color="E0E0E0"/>
              <w:bottom w:val="single" w:sz="8" w:space="0" w:color="AEAEAE"/>
              <w:right w:val="nil"/>
            </w:tcBorders>
            <w:shd w:val="clear" w:color="auto" w:fill="F9F9FB"/>
          </w:tcPr>
          <w:p w14:paraId="13FB49B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97.5</w:t>
            </w:r>
          </w:p>
        </w:tc>
        <w:tc>
          <w:tcPr>
            <w:tcW w:w="1829" w:type="dxa"/>
            <w:tcBorders>
              <w:top w:val="single" w:sz="8" w:space="0" w:color="152935"/>
              <w:left w:val="single" w:sz="8" w:space="0" w:color="E0E0E0"/>
              <w:bottom w:val="single" w:sz="8" w:space="0" w:color="AEAEAE"/>
              <w:right w:val="nil"/>
            </w:tcBorders>
            <w:shd w:val="clear" w:color="auto" w:fill="F9F9FB"/>
          </w:tcPr>
          <w:p w14:paraId="2A47472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97.5</w:t>
            </w:r>
          </w:p>
        </w:tc>
      </w:tr>
      <w:tr w:rsidR="00054089" w14:paraId="596DAFD4" w14:textId="77777777" w:rsidTr="00B06CA0">
        <w:tblPrEx>
          <w:tblCellMar>
            <w:top w:w="0" w:type="dxa"/>
            <w:bottom w:w="0" w:type="dxa"/>
          </w:tblCellMar>
        </w:tblPrEx>
        <w:trPr>
          <w:cantSplit/>
        </w:trPr>
        <w:tc>
          <w:tcPr>
            <w:tcW w:w="915" w:type="dxa"/>
            <w:vMerge/>
            <w:tcBorders>
              <w:top w:val="single" w:sz="8" w:space="0" w:color="152935"/>
              <w:left w:val="nil"/>
              <w:bottom w:val="single" w:sz="8" w:space="0" w:color="152935"/>
              <w:right w:val="nil"/>
            </w:tcBorders>
            <w:shd w:val="clear" w:color="auto" w:fill="E0E0E0"/>
          </w:tcPr>
          <w:p w14:paraId="784B1320" w14:textId="77777777" w:rsidR="00054089" w:rsidRDefault="00054089" w:rsidP="00B06CA0">
            <w:pPr>
              <w:rPr>
                <w:rFonts w:ascii="Arial" w:hAnsi="Arial" w:cs="Arial"/>
                <w:color w:val="010205"/>
                <w:sz w:val="24"/>
              </w:rPr>
            </w:pPr>
          </w:p>
        </w:tc>
        <w:tc>
          <w:tcPr>
            <w:tcW w:w="915" w:type="dxa"/>
            <w:tcBorders>
              <w:top w:val="single" w:sz="8" w:space="0" w:color="AEAEAE"/>
              <w:left w:val="nil"/>
              <w:bottom w:val="single" w:sz="8" w:space="0" w:color="AEAEAE"/>
              <w:right w:val="nil"/>
            </w:tcBorders>
            <w:shd w:val="clear" w:color="auto" w:fill="E0E0E0"/>
          </w:tcPr>
          <w:p w14:paraId="73299E8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6" w:type="dxa"/>
            <w:tcBorders>
              <w:top w:val="single" w:sz="8" w:space="0" w:color="AEAEAE"/>
              <w:left w:val="nil"/>
              <w:bottom w:val="single" w:sz="8" w:space="0" w:color="AEAEAE"/>
              <w:right w:val="nil"/>
            </w:tcBorders>
            <w:shd w:val="clear" w:color="auto" w:fill="F9F9FB"/>
          </w:tcPr>
          <w:p w14:paraId="1EB343B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237</w:t>
            </w:r>
          </w:p>
        </w:tc>
        <w:tc>
          <w:tcPr>
            <w:tcW w:w="1277" w:type="dxa"/>
            <w:tcBorders>
              <w:top w:val="single" w:sz="8" w:space="0" w:color="AEAEAE"/>
              <w:left w:val="single" w:sz="8" w:space="0" w:color="E0E0E0"/>
              <w:bottom w:val="single" w:sz="8" w:space="0" w:color="AEAEAE"/>
              <w:right w:val="single" w:sz="8" w:space="0" w:color="E0E0E0"/>
            </w:tcBorders>
            <w:shd w:val="clear" w:color="auto" w:fill="F9F9FB"/>
          </w:tcPr>
          <w:p w14:paraId="5E3A61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2.5</w:t>
            </w:r>
          </w:p>
        </w:tc>
        <w:tc>
          <w:tcPr>
            <w:tcW w:w="1810" w:type="dxa"/>
            <w:tcBorders>
              <w:top w:val="single" w:sz="8" w:space="0" w:color="AEAEAE"/>
              <w:left w:val="single" w:sz="8" w:space="0" w:color="E0E0E0"/>
              <w:bottom w:val="single" w:sz="8" w:space="0" w:color="AEAEAE"/>
              <w:right w:val="nil"/>
            </w:tcBorders>
            <w:shd w:val="clear" w:color="auto" w:fill="F9F9FB"/>
          </w:tcPr>
          <w:p w14:paraId="00A952A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2.5</w:t>
            </w:r>
          </w:p>
        </w:tc>
        <w:tc>
          <w:tcPr>
            <w:tcW w:w="1829" w:type="dxa"/>
            <w:tcBorders>
              <w:top w:val="single" w:sz="8" w:space="0" w:color="AEAEAE"/>
              <w:left w:val="single" w:sz="8" w:space="0" w:color="E0E0E0"/>
              <w:bottom w:val="single" w:sz="8" w:space="0" w:color="AEAEAE"/>
              <w:right w:val="nil"/>
            </w:tcBorders>
            <w:shd w:val="clear" w:color="auto" w:fill="F9F9FB"/>
          </w:tcPr>
          <w:p w14:paraId="7AD506A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3BB0433E" w14:textId="77777777" w:rsidTr="00B06CA0">
        <w:tblPrEx>
          <w:tblCellMar>
            <w:top w:w="0" w:type="dxa"/>
            <w:bottom w:w="0" w:type="dxa"/>
          </w:tblCellMar>
        </w:tblPrEx>
        <w:trPr>
          <w:cantSplit/>
        </w:trPr>
        <w:tc>
          <w:tcPr>
            <w:tcW w:w="915" w:type="dxa"/>
            <w:vMerge/>
            <w:tcBorders>
              <w:top w:val="single" w:sz="8" w:space="0" w:color="152935"/>
              <w:left w:val="nil"/>
              <w:bottom w:val="single" w:sz="8" w:space="0" w:color="152935"/>
              <w:right w:val="nil"/>
            </w:tcBorders>
            <w:shd w:val="clear" w:color="auto" w:fill="E0E0E0"/>
          </w:tcPr>
          <w:p w14:paraId="5FFF37FF" w14:textId="77777777" w:rsidR="00054089" w:rsidRDefault="00054089" w:rsidP="00B06CA0">
            <w:pPr>
              <w:rPr>
                <w:rFonts w:ascii="Arial" w:hAnsi="Arial" w:cs="Arial"/>
                <w:color w:val="010205"/>
                <w:sz w:val="24"/>
              </w:rPr>
            </w:pPr>
          </w:p>
        </w:tc>
        <w:tc>
          <w:tcPr>
            <w:tcW w:w="915" w:type="dxa"/>
            <w:tcBorders>
              <w:top w:val="single" w:sz="8" w:space="0" w:color="AEAEAE"/>
              <w:left w:val="nil"/>
              <w:bottom w:val="single" w:sz="8" w:space="0" w:color="152935"/>
              <w:right w:val="nil"/>
            </w:tcBorders>
            <w:shd w:val="clear" w:color="auto" w:fill="E0E0E0"/>
          </w:tcPr>
          <w:p w14:paraId="5D1425A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6" w:type="dxa"/>
            <w:tcBorders>
              <w:top w:val="single" w:sz="8" w:space="0" w:color="AEAEAE"/>
              <w:left w:val="nil"/>
              <w:bottom w:val="single" w:sz="8" w:space="0" w:color="152935"/>
              <w:right w:val="nil"/>
            </w:tcBorders>
            <w:shd w:val="clear" w:color="auto" w:fill="F9F9FB"/>
          </w:tcPr>
          <w:p w14:paraId="68F44BD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7" w:type="dxa"/>
            <w:tcBorders>
              <w:top w:val="single" w:sz="8" w:space="0" w:color="AEAEAE"/>
              <w:left w:val="single" w:sz="8" w:space="0" w:color="E0E0E0"/>
              <w:bottom w:val="single" w:sz="8" w:space="0" w:color="152935"/>
              <w:right w:val="single" w:sz="8" w:space="0" w:color="E0E0E0"/>
            </w:tcBorders>
            <w:shd w:val="clear" w:color="auto" w:fill="F9F9FB"/>
          </w:tcPr>
          <w:p w14:paraId="7F0EFD8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10" w:type="dxa"/>
            <w:tcBorders>
              <w:top w:val="single" w:sz="8" w:space="0" w:color="AEAEAE"/>
              <w:left w:val="single" w:sz="8" w:space="0" w:color="E0E0E0"/>
              <w:bottom w:val="single" w:sz="8" w:space="0" w:color="152935"/>
              <w:right w:val="nil"/>
            </w:tcBorders>
            <w:shd w:val="clear" w:color="auto" w:fill="F9F9FB"/>
          </w:tcPr>
          <w:p w14:paraId="7D201BB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9" w:type="dxa"/>
            <w:tcBorders>
              <w:top w:val="single" w:sz="8" w:space="0" w:color="AEAEAE"/>
              <w:left w:val="single" w:sz="8" w:space="0" w:color="E0E0E0"/>
              <w:bottom w:val="single" w:sz="8" w:space="0" w:color="152935"/>
              <w:right w:val="nil"/>
            </w:tcBorders>
            <w:shd w:val="clear" w:color="auto" w:fill="F9F9FB"/>
            <w:vAlign w:val="center"/>
          </w:tcPr>
          <w:p w14:paraId="53D55F27" w14:textId="77777777" w:rsidR="00054089" w:rsidRDefault="00054089" w:rsidP="00B06CA0">
            <w:pPr>
              <w:rPr>
                <w:rFonts w:ascii="Times New Roman" w:hAnsi="Times New Roman" w:cs="Times New Roman"/>
                <w:sz w:val="24"/>
              </w:rPr>
            </w:pPr>
          </w:p>
        </w:tc>
      </w:tr>
    </w:tbl>
    <w:p w14:paraId="741086D3" w14:textId="77777777" w:rsidR="00054089" w:rsidRDefault="00054089" w:rsidP="00054089">
      <w:pPr>
        <w:spacing w:line="400" w:lineRule="atLeast"/>
        <w:rPr>
          <w:rFonts w:ascii="Times New Roman" w:hAnsi="Times New Roman" w:cs="Times New Roman"/>
          <w:sz w:val="24"/>
        </w:rPr>
      </w:pPr>
    </w:p>
    <w:p w14:paraId="39113CAC" w14:textId="77777777" w:rsidR="00054089" w:rsidRDefault="00054089" w:rsidP="00054089">
      <w:pPr>
        <w:rPr>
          <w:rFonts w:ascii="Times New Roman" w:hAnsi="Times New Roman" w:cs="Times New Roman"/>
          <w:sz w:val="24"/>
        </w:rPr>
      </w:pPr>
      <w:r w:rsidRPr="00966963">
        <w:rPr>
          <w:rFonts w:ascii="Times New Roman" w:hAnsi="Times New Roman" w:cs="Times New Roman"/>
          <w:noProof/>
          <w:sz w:val="24"/>
        </w:rPr>
        <w:lastRenderedPageBreak/>
        <w:drawing>
          <wp:inline distT="0" distB="0" distL="0" distR="0" wp14:anchorId="5C631249" wp14:editId="5FC15C4D">
            <wp:extent cx="7099300" cy="41783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9300" cy="4178300"/>
                    </a:xfrm>
                    <a:prstGeom prst="rect">
                      <a:avLst/>
                    </a:prstGeom>
                    <a:noFill/>
                    <a:ln>
                      <a:noFill/>
                    </a:ln>
                  </pic:spPr>
                </pic:pic>
              </a:graphicData>
            </a:graphic>
          </wp:inline>
        </w:drawing>
      </w:r>
    </w:p>
    <w:p w14:paraId="65515B3D" w14:textId="77777777" w:rsidR="00054089" w:rsidRDefault="00054089" w:rsidP="00054089">
      <w:pPr>
        <w:rPr>
          <w:rFonts w:ascii="Times New Roman" w:hAnsi="Times New Roman" w:cs="Times New Roman"/>
          <w:sz w:val="24"/>
        </w:rPr>
      </w:pPr>
    </w:p>
    <w:p w14:paraId="7D261B4F" w14:textId="77777777" w:rsidR="00054089" w:rsidRDefault="00054089" w:rsidP="00054089">
      <w:pPr>
        <w:spacing w:line="400" w:lineRule="atLeast"/>
        <w:rPr>
          <w:rFonts w:ascii="Times New Roman" w:hAnsi="Times New Roman" w:cs="Times New Roman"/>
          <w:sz w:val="24"/>
        </w:rPr>
      </w:pPr>
    </w:p>
    <w:p w14:paraId="39F291F9" w14:textId="77777777" w:rsidR="00054089" w:rsidRDefault="00054089" w:rsidP="00054089">
      <w:pPr>
        <w:rPr>
          <w:sz w:val="26"/>
          <w:szCs w:val="26"/>
        </w:rPr>
      </w:pPr>
      <w:r>
        <w:rPr>
          <w:sz w:val="26"/>
          <w:szCs w:val="26"/>
        </w:rPr>
        <w:t>CROSSTABS</w:t>
      </w:r>
    </w:p>
    <w:p w14:paraId="29D6C311" w14:textId="77777777" w:rsidR="00054089" w:rsidRDefault="00054089" w:rsidP="00054089">
      <w:pPr>
        <w:rPr>
          <w:sz w:val="26"/>
          <w:szCs w:val="26"/>
        </w:rPr>
      </w:pPr>
      <w:r>
        <w:rPr>
          <w:sz w:val="26"/>
          <w:szCs w:val="26"/>
        </w:rPr>
        <w:t xml:space="preserve">  /TABLES=</w:t>
      </w:r>
      <w:proofErr w:type="spellStart"/>
      <w:r>
        <w:rPr>
          <w:sz w:val="26"/>
          <w:szCs w:val="26"/>
        </w:rPr>
        <w:t>PScedD_da</w:t>
      </w:r>
      <w:proofErr w:type="spellEnd"/>
      <w:r>
        <w:rPr>
          <w:sz w:val="26"/>
          <w:szCs w:val="26"/>
        </w:rPr>
        <w:t xml:space="preserve"> BY </w:t>
      </w:r>
      <w:proofErr w:type="spellStart"/>
      <w:r>
        <w:rPr>
          <w:sz w:val="26"/>
          <w:szCs w:val="26"/>
        </w:rPr>
        <w:t>gcinhh_da</w:t>
      </w:r>
      <w:proofErr w:type="spellEnd"/>
    </w:p>
    <w:p w14:paraId="2F063333" w14:textId="77777777" w:rsidR="00054089" w:rsidRDefault="00054089" w:rsidP="00054089">
      <w:pPr>
        <w:rPr>
          <w:sz w:val="26"/>
          <w:szCs w:val="26"/>
        </w:rPr>
      </w:pPr>
      <w:r>
        <w:rPr>
          <w:sz w:val="26"/>
          <w:szCs w:val="26"/>
        </w:rPr>
        <w:t xml:space="preserve">  /FORMAT=AVALUE TABLES</w:t>
      </w:r>
    </w:p>
    <w:p w14:paraId="1BE70512" w14:textId="77777777" w:rsidR="00054089" w:rsidRDefault="00054089" w:rsidP="00054089">
      <w:pPr>
        <w:rPr>
          <w:sz w:val="26"/>
          <w:szCs w:val="26"/>
        </w:rPr>
      </w:pPr>
      <w:r>
        <w:rPr>
          <w:sz w:val="26"/>
          <w:szCs w:val="26"/>
        </w:rPr>
        <w:t xml:space="preserve">  /STATISTICS=CHISQ</w:t>
      </w:r>
    </w:p>
    <w:p w14:paraId="08BA3957" w14:textId="77777777" w:rsidR="00054089" w:rsidRDefault="00054089" w:rsidP="00054089">
      <w:pPr>
        <w:rPr>
          <w:sz w:val="26"/>
          <w:szCs w:val="26"/>
        </w:rPr>
      </w:pPr>
      <w:r>
        <w:rPr>
          <w:sz w:val="26"/>
          <w:szCs w:val="26"/>
        </w:rPr>
        <w:t xml:space="preserve">  /CELLS=COUNT</w:t>
      </w:r>
    </w:p>
    <w:p w14:paraId="6B36821D" w14:textId="77777777" w:rsidR="00054089" w:rsidRDefault="00054089" w:rsidP="00054089">
      <w:pPr>
        <w:rPr>
          <w:sz w:val="26"/>
          <w:szCs w:val="26"/>
        </w:rPr>
      </w:pPr>
      <w:r>
        <w:rPr>
          <w:sz w:val="26"/>
          <w:szCs w:val="26"/>
        </w:rPr>
        <w:t xml:space="preserve">  /COUNT ROUND CELL.</w:t>
      </w:r>
    </w:p>
    <w:p w14:paraId="252A85A1" w14:textId="77777777" w:rsidR="00054089" w:rsidRDefault="00054089" w:rsidP="00054089">
      <w:pPr>
        <w:rPr>
          <w:sz w:val="26"/>
          <w:szCs w:val="26"/>
        </w:rPr>
      </w:pPr>
    </w:p>
    <w:p w14:paraId="6B5524F6" w14:textId="77777777" w:rsidR="00054089" w:rsidRDefault="00054089" w:rsidP="00054089">
      <w:pPr>
        <w:spacing w:line="400" w:lineRule="atLeast"/>
        <w:rPr>
          <w:rFonts w:ascii="Times New Roman" w:hAnsi="Times New Roman" w:cs="Times New Roman"/>
          <w:sz w:val="24"/>
        </w:rPr>
      </w:pPr>
    </w:p>
    <w:p w14:paraId="3C77E967" w14:textId="77777777" w:rsidR="00054089" w:rsidRDefault="00054089" w:rsidP="00054089">
      <w:pPr>
        <w:spacing w:line="400" w:lineRule="atLeast"/>
        <w:rPr>
          <w:rFonts w:ascii="Times New Roman" w:hAnsi="Times New Roman" w:cs="Times New Roman"/>
          <w:sz w:val="24"/>
        </w:rPr>
      </w:pPr>
    </w:p>
    <w:p w14:paraId="5F41EDF5" w14:textId="77777777" w:rsidR="00054089" w:rsidRDefault="00054089" w:rsidP="00054089">
      <w:pPr>
        <w:rPr>
          <w:rFonts w:ascii="Arial" w:hAnsi="Arial" w:cs="Arial"/>
          <w:b/>
          <w:bCs/>
          <w:sz w:val="36"/>
          <w:szCs w:val="36"/>
        </w:rPr>
      </w:pPr>
    </w:p>
    <w:p w14:paraId="7F52AC2A" w14:textId="77777777" w:rsidR="00054089" w:rsidRDefault="00054089" w:rsidP="00054089">
      <w:pPr>
        <w:rPr>
          <w:rFonts w:ascii="Arial" w:hAnsi="Arial" w:cs="Arial"/>
          <w:b/>
          <w:bCs/>
          <w:sz w:val="36"/>
          <w:szCs w:val="36"/>
        </w:rPr>
      </w:pPr>
      <w:r>
        <w:rPr>
          <w:rFonts w:ascii="Arial" w:hAnsi="Arial" w:cs="Arial"/>
          <w:b/>
          <w:bCs/>
          <w:sz w:val="36"/>
          <w:szCs w:val="36"/>
        </w:rPr>
        <w:t>Crosstabs</w:t>
      </w:r>
    </w:p>
    <w:p w14:paraId="21A3B122" w14:textId="77777777" w:rsidR="00054089" w:rsidRDefault="00054089" w:rsidP="00054089">
      <w:pPr>
        <w:rPr>
          <w:rFonts w:ascii="Arial" w:hAnsi="Arial" w:cs="Arial"/>
          <w:sz w:val="36"/>
          <w:szCs w:val="36"/>
        </w:rPr>
      </w:pPr>
    </w:p>
    <w:p w14:paraId="1FCF3228" w14:textId="77777777" w:rsidR="00054089" w:rsidRDefault="00054089" w:rsidP="00054089">
      <w:pPr>
        <w:spacing w:line="400" w:lineRule="atLeast"/>
        <w:rPr>
          <w:rFonts w:ascii="Times New Roman" w:hAnsi="Times New Roman" w:cs="Times New Roman"/>
          <w:sz w:val="24"/>
        </w:rPr>
      </w:pPr>
    </w:p>
    <w:p w14:paraId="6AC3E2F9"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021C3C48"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77E75E5E"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3F4F53F1"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10413AA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3173B76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16:24:29</w:t>
            </w:r>
          </w:p>
        </w:tc>
      </w:tr>
      <w:tr w:rsidR="00054089" w14:paraId="6E9C00F1"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61540B8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704A5496" w14:textId="77777777" w:rsidR="00054089" w:rsidRDefault="00054089" w:rsidP="00B06CA0">
            <w:pPr>
              <w:rPr>
                <w:rFonts w:ascii="Times New Roman" w:hAnsi="Times New Roman" w:cs="Times New Roman"/>
                <w:sz w:val="24"/>
              </w:rPr>
            </w:pPr>
          </w:p>
        </w:tc>
      </w:tr>
      <w:tr w:rsidR="00054089" w14:paraId="48D7B30D"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71DD008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466A394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7424F4F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205BC04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5FCE07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13B76B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01471E2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12B91526"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AECAABA"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45E90B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1AE3081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73A212E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16D0348"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E23CF0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2EC917C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5CA54E47"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BBBC0B9"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CDD317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2CBFFEF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1D59F5E"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4CB8DFFF"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B760A2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2A7191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5FC4AABE"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5B4FD39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2074CD5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3BF5CCF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7ED8C4B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6D72FC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850258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15BC962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for each table are based on all the cases with valid data in the specified range(s) for all variables in each table.</w:t>
            </w:r>
          </w:p>
        </w:tc>
      </w:tr>
      <w:tr w:rsidR="00054089" w14:paraId="125C9760"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5CFF479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486A652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CROSSTABS</w:t>
            </w:r>
          </w:p>
          <w:p w14:paraId="34B7D90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/TABLES=</w:t>
            </w:r>
            <w:proofErr w:type="spellStart"/>
            <w:r>
              <w:rPr>
                <w:rFonts w:ascii="Arial" w:hAnsi="Arial" w:cs="Arial"/>
                <w:color w:val="010205"/>
                <w:sz w:val="24"/>
              </w:rPr>
              <w:t>PScedD_da</w:t>
            </w:r>
            <w:proofErr w:type="spellEnd"/>
            <w:r>
              <w:rPr>
                <w:rFonts w:ascii="Arial" w:hAnsi="Arial" w:cs="Arial"/>
                <w:color w:val="010205"/>
                <w:sz w:val="24"/>
              </w:rPr>
              <w:t xml:space="preserve"> BY </w:t>
            </w:r>
            <w:proofErr w:type="spellStart"/>
            <w:r>
              <w:rPr>
                <w:rFonts w:ascii="Arial" w:hAnsi="Arial" w:cs="Arial"/>
                <w:color w:val="010205"/>
                <w:sz w:val="24"/>
              </w:rPr>
              <w:t>gcinhh_da</w:t>
            </w:r>
            <w:proofErr w:type="spellEnd"/>
          </w:p>
          <w:p w14:paraId="0C0D69B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/FORMAT=AVALUE TABLES</w:t>
            </w:r>
          </w:p>
          <w:p w14:paraId="799D3D3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/STATISTICS=CHISQ</w:t>
            </w:r>
          </w:p>
          <w:p w14:paraId="20432A0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/CELLS=COUNT</w:t>
            </w:r>
          </w:p>
          <w:p w14:paraId="4BAEF79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/COUNT ROUND CELL.</w:t>
            </w:r>
          </w:p>
        </w:tc>
      </w:tr>
      <w:tr w:rsidR="00054089" w14:paraId="28B62055"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0527F09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68461CA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64C65BA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00:00:00.70</w:t>
            </w:r>
          </w:p>
        </w:tc>
      </w:tr>
      <w:tr w:rsidR="00054089" w14:paraId="4214FE8F"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6E03257B"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9C1E04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AEAEAE"/>
              <w:right w:val="nil"/>
            </w:tcBorders>
            <w:shd w:val="clear" w:color="auto" w:fill="F9F9FB"/>
          </w:tcPr>
          <w:p w14:paraId="6DC5387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00:00:00.00</w:t>
            </w:r>
          </w:p>
        </w:tc>
      </w:tr>
      <w:tr w:rsidR="00054089" w14:paraId="4899B6A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3A76843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FBA609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Dimensions Requested</w:t>
            </w:r>
          </w:p>
        </w:tc>
        <w:tc>
          <w:tcPr>
            <w:tcW w:w="3084" w:type="dxa"/>
            <w:tcBorders>
              <w:top w:val="single" w:sz="8" w:space="0" w:color="AEAEAE"/>
              <w:left w:val="nil"/>
              <w:bottom w:val="single" w:sz="8" w:space="0" w:color="AEAEAE"/>
              <w:right w:val="nil"/>
            </w:tcBorders>
            <w:shd w:val="clear" w:color="auto" w:fill="F9F9FB"/>
          </w:tcPr>
          <w:p w14:paraId="5C19107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w:t>
            </w:r>
          </w:p>
        </w:tc>
      </w:tr>
      <w:tr w:rsidR="00054089" w14:paraId="79358656"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4C018740"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71AE86E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Cells Available</w:t>
            </w:r>
          </w:p>
        </w:tc>
        <w:tc>
          <w:tcPr>
            <w:tcW w:w="3084" w:type="dxa"/>
            <w:tcBorders>
              <w:top w:val="single" w:sz="8" w:space="0" w:color="AEAEAE"/>
              <w:left w:val="nil"/>
              <w:bottom w:val="single" w:sz="8" w:space="0" w:color="152935"/>
              <w:right w:val="nil"/>
            </w:tcBorders>
            <w:shd w:val="clear" w:color="auto" w:fill="F9F9FB"/>
          </w:tcPr>
          <w:p w14:paraId="4F793D6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524245</w:t>
            </w:r>
          </w:p>
        </w:tc>
      </w:tr>
    </w:tbl>
    <w:p w14:paraId="156F7CFE" w14:textId="5B0F4032" w:rsidR="00054089" w:rsidRDefault="00054089" w:rsidP="00054089">
      <w:pPr>
        <w:spacing w:line="400" w:lineRule="atLeast"/>
        <w:rPr>
          <w:rFonts w:ascii="Times New Roman" w:hAnsi="Times New Roman" w:cs="Times New Roman"/>
          <w:sz w:val="24"/>
        </w:rPr>
      </w:pPr>
    </w:p>
    <w:p w14:paraId="731EB6DF" w14:textId="7C5A7AC0" w:rsidR="00321FEF" w:rsidRDefault="00321FEF" w:rsidP="00054089">
      <w:pPr>
        <w:spacing w:line="400" w:lineRule="atLeast"/>
        <w:rPr>
          <w:rFonts w:ascii="Times New Roman" w:hAnsi="Times New Roman" w:cs="Times New Roman"/>
          <w:sz w:val="24"/>
        </w:rPr>
      </w:pPr>
    </w:p>
    <w:p w14:paraId="36240DC3" w14:textId="77777777" w:rsidR="00321FEF" w:rsidRDefault="00321FEF" w:rsidP="00054089">
      <w:pPr>
        <w:spacing w:line="400" w:lineRule="atLeast"/>
        <w:rPr>
          <w:rFonts w:ascii="Times New Roman" w:hAnsi="Times New Roman" w:cs="Times New Roman" w:hint="eastAsia"/>
          <w:sz w:val="24"/>
        </w:rPr>
      </w:pPr>
    </w:p>
    <w:p w14:paraId="711AD78A" w14:textId="77777777" w:rsidR="00054089" w:rsidRDefault="00054089" w:rsidP="00054089">
      <w:pPr>
        <w:spacing w:line="400" w:lineRule="atLeast"/>
        <w:rPr>
          <w:rFonts w:ascii="Times New Roman" w:hAnsi="Times New Roman" w:cs="Times New Roman"/>
          <w:sz w:val="24"/>
        </w:rPr>
      </w:pPr>
    </w:p>
    <w:tbl>
      <w:tblPr>
        <w:tblW w:w="10679" w:type="dxa"/>
        <w:tblInd w:w="-1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41"/>
        <w:gridCol w:w="1273"/>
        <w:gridCol w:w="1273"/>
        <w:gridCol w:w="1273"/>
        <w:gridCol w:w="1273"/>
        <w:gridCol w:w="1273"/>
        <w:gridCol w:w="1273"/>
      </w:tblGrid>
      <w:tr w:rsidR="00054089" w14:paraId="7C1D6F66" w14:textId="77777777" w:rsidTr="00321FEF">
        <w:tblPrEx>
          <w:tblCellMar>
            <w:top w:w="0" w:type="dxa"/>
            <w:bottom w:w="0" w:type="dxa"/>
          </w:tblCellMar>
        </w:tblPrEx>
        <w:trPr>
          <w:cantSplit/>
        </w:trPr>
        <w:tc>
          <w:tcPr>
            <w:tcW w:w="10679" w:type="dxa"/>
            <w:gridSpan w:val="7"/>
            <w:tcBorders>
              <w:top w:val="nil"/>
              <w:left w:val="nil"/>
              <w:bottom w:val="nil"/>
              <w:right w:val="nil"/>
            </w:tcBorders>
            <w:shd w:val="clear" w:color="auto" w:fill="FFFFFF"/>
            <w:vAlign w:val="center"/>
          </w:tcPr>
          <w:p w14:paraId="2DCBBCF9"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lastRenderedPageBreak/>
              <w:t>Case Processing Summary</w:t>
            </w:r>
          </w:p>
        </w:tc>
      </w:tr>
      <w:tr w:rsidR="00054089" w14:paraId="2868D82C" w14:textId="77777777" w:rsidTr="00321FEF">
        <w:tblPrEx>
          <w:tblCellMar>
            <w:top w:w="0" w:type="dxa"/>
            <w:bottom w:w="0" w:type="dxa"/>
          </w:tblCellMar>
        </w:tblPrEx>
        <w:trPr>
          <w:cantSplit/>
        </w:trPr>
        <w:tc>
          <w:tcPr>
            <w:tcW w:w="3041" w:type="dxa"/>
            <w:vMerge w:val="restart"/>
            <w:tcBorders>
              <w:top w:val="nil"/>
              <w:left w:val="nil"/>
              <w:bottom w:val="nil"/>
              <w:right w:val="nil"/>
            </w:tcBorders>
            <w:shd w:val="clear" w:color="auto" w:fill="FFFFFF"/>
            <w:vAlign w:val="bottom"/>
          </w:tcPr>
          <w:p w14:paraId="10479F2F" w14:textId="77777777" w:rsidR="00054089" w:rsidRDefault="00054089" w:rsidP="00B06CA0">
            <w:pPr>
              <w:rPr>
                <w:rFonts w:ascii="Times New Roman" w:hAnsi="Times New Roman" w:cs="Times New Roman"/>
                <w:sz w:val="24"/>
              </w:rPr>
            </w:pPr>
          </w:p>
        </w:tc>
        <w:tc>
          <w:tcPr>
            <w:tcW w:w="7638" w:type="dxa"/>
            <w:gridSpan w:val="6"/>
            <w:tcBorders>
              <w:top w:val="nil"/>
              <w:left w:val="nil"/>
              <w:bottom w:val="nil"/>
              <w:right w:val="nil"/>
            </w:tcBorders>
            <w:shd w:val="clear" w:color="auto" w:fill="FFFFFF"/>
            <w:vAlign w:val="bottom"/>
          </w:tcPr>
          <w:p w14:paraId="26B27CC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Cases</w:t>
            </w:r>
          </w:p>
        </w:tc>
      </w:tr>
      <w:tr w:rsidR="00054089" w14:paraId="61953521" w14:textId="77777777" w:rsidTr="00321FEF">
        <w:tblPrEx>
          <w:tblCellMar>
            <w:top w:w="0" w:type="dxa"/>
            <w:bottom w:w="0" w:type="dxa"/>
          </w:tblCellMar>
        </w:tblPrEx>
        <w:trPr>
          <w:cantSplit/>
        </w:trPr>
        <w:tc>
          <w:tcPr>
            <w:tcW w:w="3041" w:type="dxa"/>
            <w:vMerge/>
            <w:tcBorders>
              <w:top w:val="nil"/>
              <w:left w:val="nil"/>
              <w:bottom w:val="nil"/>
              <w:right w:val="nil"/>
            </w:tcBorders>
            <w:shd w:val="clear" w:color="auto" w:fill="FFFFFF"/>
            <w:vAlign w:val="bottom"/>
          </w:tcPr>
          <w:p w14:paraId="5939E494" w14:textId="77777777" w:rsidR="00054089" w:rsidRDefault="00054089" w:rsidP="00B06CA0">
            <w:pPr>
              <w:rPr>
                <w:rFonts w:ascii="Arial" w:hAnsi="Arial" w:cs="Arial"/>
                <w:color w:val="264A60"/>
                <w:sz w:val="24"/>
              </w:rPr>
            </w:pPr>
          </w:p>
        </w:tc>
        <w:tc>
          <w:tcPr>
            <w:tcW w:w="2546" w:type="dxa"/>
            <w:gridSpan w:val="2"/>
            <w:tcBorders>
              <w:top w:val="nil"/>
              <w:left w:val="nil"/>
              <w:bottom w:val="nil"/>
              <w:right w:val="nil"/>
            </w:tcBorders>
            <w:shd w:val="clear" w:color="auto" w:fill="FFFFFF"/>
            <w:vAlign w:val="bottom"/>
          </w:tcPr>
          <w:p w14:paraId="1D02DE6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w:t>
            </w:r>
          </w:p>
        </w:tc>
        <w:tc>
          <w:tcPr>
            <w:tcW w:w="2546" w:type="dxa"/>
            <w:gridSpan w:val="2"/>
            <w:tcBorders>
              <w:top w:val="nil"/>
              <w:left w:val="single" w:sz="8" w:space="0" w:color="E0E0E0"/>
              <w:bottom w:val="nil"/>
              <w:right w:val="nil"/>
            </w:tcBorders>
            <w:shd w:val="clear" w:color="auto" w:fill="FFFFFF"/>
            <w:vAlign w:val="bottom"/>
          </w:tcPr>
          <w:p w14:paraId="1219F63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Missing</w:t>
            </w:r>
          </w:p>
        </w:tc>
        <w:tc>
          <w:tcPr>
            <w:tcW w:w="2546" w:type="dxa"/>
            <w:gridSpan w:val="2"/>
            <w:tcBorders>
              <w:top w:val="nil"/>
              <w:left w:val="single" w:sz="8" w:space="0" w:color="E0E0E0"/>
              <w:bottom w:val="nil"/>
              <w:right w:val="nil"/>
            </w:tcBorders>
            <w:shd w:val="clear" w:color="auto" w:fill="FFFFFF"/>
            <w:vAlign w:val="bottom"/>
          </w:tcPr>
          <w:p w14:paraId="0906B68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1943627F" w14:textId="77777777" w:rsidTr="00321FEF">
        <w:tblPrEx>
          <w:tblCellMar>
            <w:top w:w="0" w:type="dxa"/>
            <w:bottom w:w="0" w:type="dxa"/>
          </w:tblCellMar>
        </w:tblPrEx>
        <w:trPr>
          <w:cantSplit/>
        </w:trPr>
        <w:tc>
          <w:tcPr>
            <w:tcW w:w="3041" w:type="dxa"/>
            <w:vMerge/>
            <w:tcBorders>
              <w:top w:val="nil"/>
              <w:left w:val="nil"/>
              <w:bottom w:val="nil"/>
              <w:right w:val="nil"/>
            </w:tcBorders>
            <w:shd w:val="clear" w:color="auto" w:fill="FFFFFF"/>
            <w:vAlign w:val="bottom"/>
          </w:tcPr>
          <w:p w14:paraId="342415E5" w14:textId="77777777" w:rsidR="00054089" w:rsidRDefault="00054089" w:rsidP="00B06CA0">
            <w:pPr>
              <w:rPr>
                <w:rFonts w:ascii="Arial" w:hAnsi="Arial" w:cs="Arial"/>
                <w:color w:val="264A60"/>
                <w:sz w:val="24"/>
              </w:rPr>
            </w:pPr>
          </w:p>
        </w:tc>
        <w:tc>
          <w:tcPr>
            <w:tcW w:w="1273" w:type="dxa"/>
            <w:tcBorders>
              <w:top w:val="nil"/>
              <w:left w:val="nil"/>
              <w:bottom w:val="single" w:sz="8" w:space="0" w:color="152935"/>
              <w:right w:val="single" w:sz="8" w:space="0" w:color="E0E0E0"/>
            </w:tcBorders>
            <w:shd w:val="clear" w:color="auto" w:fill="FFFFFF"/>
            <w:vAlign w:val="bottom"/>
          </w:tcPr>
          <w:p w14:paraId="6768C30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390F301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16B5044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3971DF6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609524F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54B75BA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r>
      <w:tr w:rsidR="00054089" w14:paraId="0B1AB5AC" w14:textId="77777777" w:rsidTr="00321FEF">
        <w:tblPrEx>
          <w:tblCellMar>
            <w:top w:w="0" w:type="dxa"/>
            <w:bottom w:w="0" w:type="dxa"/>
          </w:tblCellMar>
        </w:tblPrEx>
        <w:trPr>
          <w:cantSplit/>
        </w:trPr>
        <w:tc>
          <w:tcPr>
            <w:tcW w:w="3041" w:type="dxa"/>
            <w:tcBorders>
              <w:top w:val="single" w:sz="8" w:space="0" w:color="152935"/>
              <w:left w:val="nil"/>
              <w:bottom w:val="single" w:sz="8" w:space="0" w:color="152935"/>
              <w:right w:val="nil"/>
            </w:tcBorders>
            <w:shd w:val="clear" w:color="auto" w:fill="E0E0E0"/>
          </w:tcPr>
          <w:p w14:paraId="4926534A"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r>
              <w:rPr>
                <w:rFonts w:ascii="Arial" w:hAnsi="Arial" w:cs="Arial"/>
                <w:color w:val="264A60"/>
                <w:sz w:val="24"/>
              </w:rPr>
              <w:t xml:space="preserve"> * living with grandchildren</w:t>
            </w:r>
          </w:p>
        </w:tc>
        <w:tc>
          <w:tcPr>
            <w:tcW w:w="1273" w:type="dxa"/>
            <w:tcBorders>
              <w:top w:val="single" w:sz="8" w:space="0" w:color="152935"/>
              <w:left w:val="nil"/>
              <w:bottom w:val="single" w:sz="8" w:space="0" w:color="152935"/>
              <w:right w:val="single" w:sz="8" w:space="0" w:color="E0E0E0"/>
            </w:tcBorders>
            <w:shd w:val="clear" w:color="auto" w:fill="F9F9FB"/>
          </w:tcPr>
          <w:p w14:paraId="5E561DB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8978</w:t>
            </w:r>
          </w:p>
        </w:tc>
        <w:tc>
          <w:tcPr>
            <w:tcW w:w="1273" w:type="dxa"/>
            <w:tcBorders>
              <w:top w:val="single" w:sz="8" w:space="0" w:color="152935"/>
              <w:left w:val="single" w:sz="8" w:space="0" w:color="E0E0E0"/>
              <w:bottom w:val="single" w:sz="8" w:space="0" w:color="152935"/>
              <w:right w:val="nil"/>
            </w:tcBorders>
            <w:shd w:val="clear" w:color="auto" w:fill="F9F9FB"/>
          </w:tcPr>
          <w:p w14:paraId="28BEDB8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92.9%</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3CF8D96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688</w:t>
            </w:r>
          </w:p>
        </w:tc>
        <w:tc>
          <w:tcPr>
            <w:tcW w:w="1273" w:type="dxa"/>
            <w:tcBorders>
              <w:top w:val="single" w:sz="8" w:space="0" w:color="152935"/>
              <w:left w:val="single" w:sz="8" w:space="0" w:color="E0E0E0"/>
              <w:bottom w:val="single" w:sz="8" w:space="0" w:color="152935"/>
              <w:right w:val="nil"/>
            </w:tcBorders>
            <w:shd w:val="clear" w:color="auto" w:fill="F9F9FB"/>
          </w:tcPr>
          <w:p w14:paraId="31B84A7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7.1%</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060C694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3" w:type="dxa"/>
            <w:tcBorders>
              <w:top w:val="single" w:sz="8" w:space="0" w:color="152935"/>
              <w:left w:val="single" w:sz="8" w:space="0" w:color="E0E0E0"/>
              <w:bottom w:val="single" w:sz="8" w:space="0" w:color="152935"/>
              <w:right w:val="nil"/>
            </w:tcBorders>
            <w:shd w:val="clear" w:color="auto" w:fill="F9F9FB"/>
          </w:tcPr>
          <w:p w14:paraId="252EAFC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bl>
    <w:p w14:paraId="1AB8406F" w14:textId="77777777" w:rsidR="00054089" w:rsidRDefault="00054089" w:rsidP="00054089">
      <w:pPr>
        <w:spacing w:line="400" w:lineRule="atLeast"/>
        <w:rPr>
          <w:rFonts w:ascii="Times New Roman" w:hAnsi="Times New Roman" w:cs="Times New Roman"/>
          <w:sz w:val="24"/>
        </w:rPr>
      </w:pPr>
    </w:p>
    <w:p w14:paraId="298C979A" w14:textId="77777777" w:rsidR="00054089" w:rsidRDefault="00054089" w:rsidP="00054089">
      <w:pPr>
        <w:spacing w:line="400" w:lineRule="atLeast"/>
        <w:rPr>
          <w:rFonts w:ascii="Times New Roman" w:hAnsi="Times New Roman" w:cs="Times New Roman"/>
          <w:sz w:val="24"/>
        </w:rPr>
      </w:pPr>
    </w:p>
    <w:tbl>
      <w:tblPr>
        <w:tblW w:w="65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9"/>
        <w:gridCol w:w="919"/>
        <w:gridCol w:w="1530"/>
        <w:gridCol w:w="1530"/>
        <w:gridCol w:w="1281"/>
      </w:tblGrid>
      <w:tr w:rsidR="00054089" w14:paraId="5B5B7135" w14:textId="77777777" w:rsidTr="00B06CA0">
        <w:tblPrEx>
          <w:tblCellMar>
            <w:top w:w="0" w:type="dxa"/>
            <w:bottom w:w="0" w:type="dxa"/>
          </w:tblCellMar>
        </w:tblPrEx>
        <w:trPr>
          <w:cantSplit/>
        </w:trPr>
        <w:tc>
          <w:tcPr>
            <w:tcW w:w="6597" w:type="dxa"/>
            <w:gridSpan w:val="5"/>
            <w:tcBorders>
              <w:top w:val="nil"/>
              <w:left w:val="nil"/>
              <w:bottom w:val="nil"/>
              <w:right w:val="nil"/>
            </w:tcBorders>
            <w:shd w:val="clear" w:color="auto" w:fill="FFFFFF"/>
            <w:vAlign w:val="center"/>
          </w:tcPr>
          <w:p w14:paraId="11A0A80B" w14:textId="77777777" w:rsidR="00054089" w:rsidRDefault="00054089" w:rsidP="00B06CA0">
            <w:pPr>
              <w:spacing w:line="320" w:lineRule="atLeast"/>
              <w:ind w:left="60" w:right="60"/>
              <w:jc w:val="center"/>
              <w:rPr>
                <w:rFonts w:ascii="Arial" w:hAnsi="Arial" w:cs="Arial"/>
                <w:color w:val="010205"/>
                <w:sz w:val="30"/>
                <w:szCs w:val="30"/>
              </w:rPr>
            </w:pPr>
            <w:proofErr w:type="spellStart"/>
            <w:r>
              <w:rPr>
                <w:rFonts w:ascii="Arial" w:hAnsi="Arial" w:cs="Arial"/>
                <w:b/>
                <w:bCs/>
                <w:color w:val="010205"/>
                <w:sz w:val="30"/>
                <w:szCs w:val="30"/>
              </w:rPr>
              <w:t>hapiness</w:t>
            </w:r>
            <w:proofErr w:type="spellEnd"/>
            <w:r>
              <w:rPr>
                <w:rFonts w:ascii="Arial" w:hAnsi="Arial" w:cs="Arial"/>
                <w:b/>
                <w:bCs/>
                <w:color w:val="010205"/>
                <w:sz w:val="30"/>
                <w:szCs w:val="30"/>
              </w:rPr>
              <w:t xml:space="preserve"> * living with grandchildren Crosstabulation</w:t>
            </w:r>
          </w:p>
        </w:tc>
      </w:tr>
      <w:tr w:rsidR="00054089" w14:paraId="139446EC" w14:textId="77777777" w:rsidTr="00B06CA0">
        <w:tblPrEx>
          <w:tblCellMar>
            <w:top w:w="0" w:type="dxa"/>
            <w:bottom w:w="0" w:type="dxa"/>
          </w:tblCellMar>
        </w:tblPrEx>
        <w:trPr>
          <w:cantSplit/>
        </w:trPr>
        <w:tc>
          <w:tcPr>
            <w:tcW w:w="6597" w:type="dxa"/>
            <w:gridSpan w:val="5"/>
            <w:tcBorders>
              <w:top w:val="nil"/>
              <w:left w:val="nil"/>
              <w:bottom w:val="nil"/>
              <w:right w:val="nil"/>
            </w:tcBorders>
            <w:shd w:val="clear" w:color="auto" w:fill="FFFFFF"/>
            <w:vAlign w:val="bottom"/>
          </w:tcPr>
          <w:p w14:paraId="5E12D578"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Count  </w:t>
            </w:r>
          </w:p>
        </w:tc>
      </w:tr>
      <w:tr w:rsidR="00054089" w14:paraId="5DD47D7F" w14:textId="77777777" w:rsidTr="00B06CA0">
        <w:tblPrEx>
          <w:tblCellMar>
            <w:top w:w="0" w:type="dxa"/>
            <w:bottom w:w="0" w:type="dxa"/>
          </w:tblCellMar>
        </w:tblPrEx>
        <w:trPr>
          <w:cantSplit/>
        </w:trPr>
        <w:tc>
          <w:tcPr>
            <w:tcW w:w="2256" w:type="dxa"/>
            <w:gridSpan w:val="2"/>
            <w:vMerge w:val="restart"/>
            <w:tcBorders>
              <w:top w:val="nil"/>
              <w:left w:val="nil"/>
              <w:bottom w:val="nil"/>
              <w:right w:val="nil"/>
            </w:tcBorders>
            <w:shd w:val="clear" w:color="auto" w:fill="FFFFFF"/>
            <w:vAlign w:val="bottom"/>
          </w:tcPr>
          <w:p w14:paraId="3A71758C" w14:textId="77777777" w:rsidR="00054089" w:rsidRDefault="00054089" w:rsidP="00B06CA0">
            <w:pPr>
              <w:rPr>
                <w:rFonts w:ascii="Times New Roman" w:hAnsi="Times New Roman" w:cs="Times New Roman"/>
                <w:sz w:val="24"/>
              </w:rPr>
            </w:pPr>
          </w:p>
        </w:tc>
        <w:tc>
          <w:tcPr>
            <w:tcW w:w="3060" w:type="dxa"/>
            <w:gridSpan w:val="2"/>
            <w:tcBorders>
              <w:top w:val="nil"/>
              <w:left w:val="nil"/>
              <w:bottom w:val="nil"/>
              <w:right w:val="nil"/>
            </w:tcBorders>
            <w:shd w:val="clear" w:color="auto" w:fill="FFFFFF"/>
            <w:vAlign w:val="bottom"/>
          </w:tcPr>
          <w:p w14:paraId="2DB73CF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living with grandchildren</w:t>
            </w:r>
          </w:p>
        </w:tc>
        <w:tc>
          <w:tcPr>
            <w:tcW w:w="1281" w:type="dxa"/>
            <w:vMerge w:val="restart"/>
            <w:tcBorders>
              <w:top w:val="nil"/>
              <w:left w:val="single" w:sz="8" w:space="0" w:color="E0E0E0"/>
              <w:bottom w:val="nil"/>
              <w:right w:val="nil"/>
            </w:tcBorders>
            <w:shd w:val="clear" w:color="auto" w:fill="FFFFFF"/>
            <w:vAlign w:val="bottom"/>
          </w:tcPr>
          <w:p w14:paraId="69AAF060"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6FB7A077" w14:textId="77777777" w:rsidTr="00B06CA0">
        <w:tblPrEx>
          <w:tblCellMar>
            <w:top w:w="0" w:type="dxa"/>
            <w:bottom w:w="0" w:type="dxa"/>
          </w:tblCellMar>
        </w:tblPrEx>
        <w:trPr>
          <w:cantSplit/>
        </w:trPr>
        <w:tc>
          <w:tcPr>
            <w:tcW w:w="2256" w:type="dxa"/>
            <w:gridSpan w:val="2"/>
            <w:vMerge/>
            <w:tcBorders>
              <w:top w:val="nil"/>
              <w:left w:val="nil"/>
              <w:bottom w:val="nil"/>
              <w:right w:val="nil"/>
            </w:tcBorders>
            <w:shd w:val="clear" w:color="auto" w:fill="FFFFFF"/>
            <w:vAlign w:val="bottom"/>
          </w:tcPr>
          <w:p w14:paraId="3BDF5D2F" w14:textId="77777777" w:rsidR="00054089" w:rsidRDefault="00054089" w:rsidP="00B06CA0">
            <w:pPr>
              <w:rPr>
                <w:rFonts w:ascii="Arial" w:hAnsi="Arial" w:cs="Arial"/>
                <w:color w:val="264A60"/>
                <w:sz w:val="24"/>
              </w:rPr>
            </w:pPr>
          </w:p>
        </w:tc>
        <w:tc>
          <w:tcPr>
            <w:tcW w:w="1530" w:type="dxa"/>
            <w:tcBorders>
              <w:top w:val="nil"/>
              <w:left w:val="nil"/>
              <w:bottom w:val="single" w:sz="8" w:space="0" w:color="152935"/>
              <w:right w:val="nil"/>
            </w:tcBorders>
            <w:shd w:val="clear" w:color="auto" w:fill="FFFFFF"/>
            <w:vAlign w:val="bottom"/>
          </w:tcPr>
          <w:p w14:paraId="0306AB1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.00</w:t>
            </w:r>
          </w:p>
        </w:tc>
        <w:tc>
          <w:tcPr>
            <w:tcW w:w="1530" w:type="dxa"/>
            <w:tcBorders>
              <w:top w:val="nil"/>
              <w:left w:val="single" w:sz="8" w:space="0" w:color="E0E0E0"/>
              <w:bottom w:val="single" w:sz="8" w:space="0" w:color="152935"/>
              <w:right w:val="single" w:sz="8" w:space="0" w:color="E0E0E0"/>
            </w:tcBorders>
            <w:shd w:val="clear" w:color="auto" w:fill="FFFFFF"/>
            <w:vAlign w:val="bottom"/>
          </w:tcPr>
          <w:p w14:paraId="31DD809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1.00</w:t>
            </w:r>
          </w:p>
        </w:tc>
        <w:tc>
          <w:tcPr>
            <w:tcW w:w="1281" w:type="dxa"/>
            <w:vMerge/>
            <w:tcBorders>
              <w:top w:val="nil"/>
              <w:left w:val="single" w:sz="8" w:space="0" w:color="E0E0E0"/>
              <w:bottom w:val="nil"/>
              <w:right w:val="nil"/>
            </w:tcBorders>
            <w:shd w:val="clear" w:color="auto" w:fill="FFFFFF"/>
            <w:vAlign w:val="bottom"/>
          </w:tcPr>
          <w:p w14:paraId="199B23C3" w14:textId="77777777" w:rsidR="00054089" w:rsidRDefault="00054089" w:rsidP="00B06CA0">
            <w:pPr>
              <w:rPr>
                <w:rFonts w:ascii="Arial" w:hAnsi="Arial" w:cs="Arial"/>
                <w:color w:val="264A60"/>
                <w:sz w:val="24"/>
              </w:rPr>
            </w:pPr>
          </w:p>
        </w:tc>
      </w:tr>
      <w:tr w:rsidR="00054089" w14:paraId="6CC0957D" w14:textId="77777777" w:rsidTr="00B06CA0">
        <w:tblPrEx>
          <w:tblCellMar>
            <w:top w:w="0" w:type="dxa"/>
            <w:bottom w:w="0" w:type="dxa"/>
          </w:tblCellMar>
        </w:tblPrEx>
        <w:trPr>
          <w:cantSplit/>
        </w:trPr>
        <w:tc>
          <w:tcPr>
            <w:tcW w:w="1338" w:type="dxa"/>
            <w:vMerge w:val="restart"/>
            <w:tcBorders>
              <w:top w:val="single" w:sz="8" w:space="0" w:color="152935"/>
              <w:left w:val="nil"/>
              <w:bottom w:val="single" w:sz="8" w:space="0" w:color="AEAEAE"/>
              <w:right w:val="nil"/>
            </w:tcBorders>
            <w:shd w:val="clear" w:color="auto" w:fill="E0E0E0"/>
          </w:tcPr>
          <w:p w14:paraId="7293F102"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918" w:type="dxa"/>
            <w:tcBorders>
              <w:top w:val="single" w:sz="8" w:space="0" w:color="152935"/>
              <w:left w:val="nil"/>
              <w:bottom w:val="single" w:sz="8" w:space="0" w:color="AEAEAE"/>
              <w:right w:val="nil"/>
            </w:tcBorders>
            <w:shd w:val="clear" w:color="auto" w:fill="E0E0E0"/>
          </w:tcPr>
          <w:p w14:paraId="3091DCA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530" w:type="dxa"/>
            <w:tcBorders>
              <w:top w:val="single" w:sz="8" w:space="0" w:color="152935"/>
              <w:left w:val="nil"/>
              <w:bottom w:val="single" w:sz="8" w:space="0" w:color="AEAEAE"/>
              <w:right w:val="nil"/>
            </w:tcBorders>
            <w:shd w:val="clear" w:color="auto" w:fill="F9F9FB"/>
          </w:tcPr>
          <w:p w14:paraId="66C9CC8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839</w:t>
            </w:r>
          </w:p>
        </w:tc>
        <w:tc>
          <w:tcPr>
            <w:tcW w:w="1530" w:type="dxa"/>
            <w:tcBorders>
              <w:top w:val="single" w:sz="8" w:space="0" w:color="152935"/>
              <w:left w:val="single" w:sz="8" w:space="0" w:color="E0E0E0"/>
              <w:bottom w:val="single" w:sz="8" w:space="0" w:color="AEAEAE"/>
              <w:right w:val="single" w:sz="8" w:space="0" w:color="E0E0E0"/>
            </w:tcBorders>
            <w:shd w:val="clear" w:color="auto" w:fill="F9F9FB"/>
          </w:tcPr>
          <w:p w14:paraId="66B922A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30</w:t>
            </w:r>
          </w:p>
        </w:tc>
        <w:tc>
          <w:tcPr>
            <w:tcW w:w="1281" w:type="dxa"/>
            <w:tcBorders>
              <w:top w:val="single" w:sz="8" w:space="0" w:color="152935"/>
              <w:left w:val="single" w:sz="8" w:space="0" w:color="E0E0E0"/>
              <w:bottom w:val="single" w:sz="8" w:space="0" w:color="AEAEAE"/>
              <w:right w:val="nil"/>
            </w:tcBorders>
            <w:shd w:val="clear" w:color="auto" w:fill="F9F9FB"/>
          </w:tcPr>
          <w:p w14:paraId="67741E7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869</w:t>
            </w:r>
          </w:p>
        </w:tc>
      </w:tr>
      <w:tr w:rsidR="00054089" w14:paraId="6F5A9F63" w14:textId="77777777" w:rsidTr="00B06CA0">
        <w:tblPrEx>
          <w:tblCellMar>
            <w:top w:w="0" w:type="dxa"/>
            <w:bottom w:w="0" w:type="dxa"/>
          </w:tblCellMar>
        </w:tblPrEx>
        <w:trPr>
          <w:cantSplit/>
        </w:trPr>
        <w:tc>
          <w:tcPr>
            <w:tcW w:w="1338" w:type="dxa"/>
            <w:vMerge/>
            <w:tcBorders>
              <w:top w:val="single" w:sz="8" w:space="0" w:color="152935"/>
              <w:left w:val="nil"/>
              <w:bottom w:val="single" w:sz="8" w:space="0" w:color="AEAEAE"/>
              <w:right w:val="nil"/>
            </w:tcBorders>
            <w:shd w:val="clear" w:color="auto" w:fill="E0E0E0"/>
          </w:tcPr>
          <w:p w14:paraId="3333BE58" w14:textId="77777777" w:rsidR="00054089" w:rsidRDefault="00054089" w:rsidP="00B06CA0">
            <w:pPr>
              <w:rPr>
                <w:rFonts w:ascii="Arial" w:hAnsi="Arial" w:cs="Arial"/>
                <w:color w:val="010205"/>
                <w:sz w:val="24"/>
              </w:rPr>
            </w:pPr>
          </w:p>
        </w:tc>
        <w:tc>
          <w:tcPr>
            <w:tcW w:w="918" w:type="dxa"/>
            <w:tcBorders>
              <w:top w:val="single" w:sz="8" w:space="0" w:color="AEAEAE"/>
              <w:left w:val="nil"/>
              <w:bottom w:val="single" w:sz="8" w:space="0" w:color="AEAEAE"/>
              <w:right w:val="nil"/>
            </w:tcBorders>
            <w:shd w:val="clear" w:color="auto" w:fill="E0E0E0"/>
          </w:tcPr>
          <w:p w14:paraId="6319F90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530" w:type="dxa"/>
            <w:tcBorders>
              <w:top w:val="single" w:sz="8" w:space="0" w:color="AEAEAE"/>
              <w:left w:val="nil"/>
              <w:bottom w:val="single" w:sz="8" w:space="0" w:color="AEAEAE"/>
              <w:right w:val="nil"/>
            </w:tcBorders>
            <w:shd w:val="clear" w:color="auto" w:fill="F9F9FB"/>
          </w:tcPr>
          <w:p w14:paraId="7673712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7926</w:t>
            </w:r>
          </w:p>
        </w:tc>
        <w:tc>
          <w:tcPr>
            <w:tcW w:w="1530" w:type="dxa"/>
            <w:tcBorders>
              <w:top w:val="single" w:sz="8" w:space="0" w:color="AEAEAE"/>
              <w:left w:val="single" w:sz="8" w:space="0" w:color="E0E0E0"/>
              <w:bottom w:val="single" w:sz="8" w:space="0" w:color="AEAEAE"/>
              <w:right w:val="single" w:sz="8" w:space="0" w:color="E0E0E0"/>
            </w:tcBorders>
            <w:shd w:val="clear" w:color="auto" w:fill="F9F9FB"/>
          </w:tcPr>
          <w:p w14:paraId="45CA0AA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183</w:t>
            </w:r>
          </w:p>
        </w:tc>
        <w:tc>
          <w:tcPr>
            <w:tcW w:w="1281" w:type="dxa"/>
            <w:tcBorders>
              <w:top w:val="single" w:sz="8" w:space="0" w:color="AEAEAE"/>
              <w:left w:val="single" w:sz="8" w:space="0" w:color="E0E0E0"/>
              <w:bottom w:val="single" w:sz="8" w:space="0" w:color="AEAEAE"/>
              <w:right w:val="nil"/>
            </w:tcBorders>
            <w:shd w:val="clear" w:color="auto" w:fill="F9F9FB"/>
          </w:tcPr>
          <w:p w14:paraId="7307051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8109</w:t>
            </w:r>
          </w:p>
        </w:tc>
      </w:tr>
      <w:tr w:rsidR="00054089" w14:paraId="18305105" w14:textId="77777777" w:rsidTr="00B06CA0">
        <w:tblPrEx>
          <w:tblCellMar>
            <w:top w:w="0" w:type="dxa"/>
            <w:bottom w:w="0" w:type="dxa"/>
          </w:tblCellMar>
        </w:tblPrEx>
        <w:trPr>
          <w:cantSplit/>
        </w:trPr>
        <w:tc>
          <w:tcPr>
            <w:tcW w:w="2256" w:type="dxa"/>
            <w:gridSpan w:val="2"/>
            <w:tcBorders>
              <w:top w:val="single" w:sz="8" w:space="0" w:color="AEAEAE"/>
              <w:left w:val="nil"/>
              <w:bottom w:val="single" w:sz="8" w:space="0" w:color="152935"/>
              <w:right w:val="nil"/>
            </w:tcBorders>
            <w:shd w:val="clear" w:color="auto" w:fill="E0E0E0"/>
          </w:tcPr>
          <w:p w14:paraId="02A191F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530" w:type="dxa"/>
            <w:tcBorders>
              <w:top w:val="single" w:sz="8" w:space="0" w:color="AEAEAE"/>
              <w:left w:val="nil"/>
              <w:bottom w:val="single" w:sz="8" w:space="0" w:color="152935"/>
              <w:right w:val="nil"/>
            </w:tcBorders>
            <w:shd w:val="clear" w:color="auto" w:fill="F9F9FB"/>
          </w:tcPr>
          <w:p w14:paraId="0B69E4C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8765</w:t>
            </w:r>
          </w:p>
        </w:tc>
        <w:tc>
          <w:tcPr>
            <w:tcW w:w="1530" w:type="dxa"/>
            <w:tcBorders>
              <w:top w:val="single" w:sz="8" w:space="0" w:color="AEAEAE"/>
              <w:left w:val="single" w:sz="8" w:space="0" w:color="E0E0E0"/>
              <w:bottom w:val="single" w:sz="8" w:space="0" w:color="152935"/>
              <w:right w:val="single" w:sz="8" w:space="0" w:color="E0E0E0"/>
            </w:tcBorders>
            <w:shd w:val="clear" w:color="auto" w:fill="F9F9FB"/>
          </w:tcPr>
          <w:p w14:paraId="787AB90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213</w:t>
            </w:r>
          </w:p>
        </w:tc>
        <w:tc>
          <w:tcPr>
            <w:tcW w:w="1281" w:type="dxa"/>
            <w:tcBorders>
              <w:top w:val="single" w:sz="8" w:space="0" w:color="AEAEAE"/>
              <w:left w:val="single" w:sz="8" w:space="0" w:color="E0E0E0"/>
              <w:bottom w:val="single" w:sz="8" w:space="0" w:color="152935"/>
              <w:right w:val="nil"/>
            </w:tcBorders>
            <w:shd w:val="clear" w:color="auto" w:fill="F9F9FB"/>
          </w:tcPr>
          <w:p w14:paraId="17183ED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8978</w:t>
            </w:r>
          </w:p>
        </w:tc>
      </w:tr>
    </w:tbl>
    <w:p w14:paraId="10A0F127" w14:textId="77777777" w:rsidR="00054089" w:rsidRDefault="00054089" w:rsidP="00054089">
      <w:pPr>
        <w:spacing w:line="400" w:lineRule="atLeast"/>
        <w:rPr>
          <w:rFonts w:ascii="Times New Roman" w:hAnsi="Times New Roman" w:cs="Times New Roman"/>
          <w:sz w:val="24"/>
        </w:rPr>
      </w:pPr>
    </w:p>
    <w:p w14:paraId="095031D3" w14:textId="77777777" w:rsidR="00054089" w:rsidRDefault="00054089" w:rsidP="00054089">
      <w:pPr>
        <w:spacing w:line="400" w:lineRule="atLeast"/>
        <w:rPr>
          <w:rFonts w:ascii="Times New Roman" w:hAnsi="Times New Roman" w:cs="Times New Roman"/>
          <w:sz w:val="24"/>
        </w:rPr>
      </w:pPr>
    </w:p>
    <w:tbl>
      <w:tblPr>
        <w:tblW w:w="11055" w:type="dxa"/>
        <w:tblInd w:w="-1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41"/>
        <w:gridCol w:w="1273"/>
        <w:gridCol w:w="1272"/>
        <w:gridCol w:w="1823"/>
        <w:gridCol w:w="1823"/>
        <w:gridCol w:w="1823"/>
      </w:tblGrid>
      <w:tr w:rsidR="00054089" w14:paraId="206FB2B1" w14:textId="77777777" w:rsidTr="00321FEF">
        <w:tblPrEx>
          <w:tblCellMar>
            <w:top w:w="0" w:type="dxa"/>
            <w:bottom w:w="0" w:type="dxa"/>
          </w:tblCellMar>
        </w:tblPrEx>
        <w:trPr>
          <w:cantSplit/>
        </w:trPr>
        <w:tc>
          <w:tcPr>
            <w:tcW w:w="11055" w:type="dxa"/>
            <w:gridSpan w:val="6"/>
            <w:tcBorders>
              <w:top w:val="nil"/>
              <w:left w:val="nil"/>
              <w:bottom w:val="nil"/>
              <w:right w:val="nil"/>
            </w:tcBorders>
            <w:shd w:val="clear" w:color="auto" w:fill="FFFFFF"/>
            <w:vAlign w:val="center"/>
          </w:tcPr>
          <w:p w14:paraId="64941828"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Chi-Square Tests</w:t>
            </w:r>
          </w:p>
        </w:tc>
      </w:tr>
      <w:tr w:rsidR="00054089" w14:paraId="04604001" w14:textId="77777777" w:rsidTr="00321FEF">
        <w:tblPrEx>
          <w:tblCellMar>
            <w:top w:w="0" w:type="dxa"/>
            <w:bottom w:w="0" w:type="dxa"/>
          </w:tblCellMar>
        </w:tblPrEx>
        <w:trPr>
          <w:cantSplit/>
        </w:trPr>
        <w:tc>
          <w:tcPr>
            <w:tcW w:w="3041" w:type="dxa"/>
            <w:tcBorders>
              <w:top w:val="nil"/>
              <w:left w:val="nil"/>
              <w:bottom w:val="single" w:sz="8" w:space="0" w:color="152935"/>
              <w:right w:val="nil"/>
            </w:tcBorders>
            <w:shd w:val="clear" w:color="auto" w:fill="FFFFFF"/>
            <w:vAlign w:val="bottom"/>
          </w:tcPr>
          <w:p w14:paraId="7826E2F3" w14:textId="77777777" w:rsidR="00054089" w:rsidRDefault="00054089" w:rsidP="00B06CA0">
            <w:pPr>
              <w:rPr>
                <w:rFonts w:ascii="Times New Roman" w:hAnsi="Times New Roman" w:cs="Times New Roman"/>
                <w:sz w:val="24"/>
              </w:rPr>
            </w:pPr>
          </w:p>
        </w:tc>
        <w:tc>
          <w:tcPr>
            <w:tcW w:w="1273" w:type="dxa"/>
            <w:tcBorders>
              <w:top w:val="nil"/>
              <w:left w:val="nil"/>
              <w:bottom w:val="single" w:sz="8" w:space="0" w:color="152935"/>
              <w:right w:val="single" w:sz="8" w:space="0" w:color="E0E0E0"/>
            </w:tcBorders>
            <w:shd w:val="clear" w:color="auto" w:fill="FFFFFF"/>
            <w:vAlign w:val="bottom"/>
          </w:tcPr>
          <w:p w14:paraId="06DD7C6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Value</w:t>
            </w:r>
          </w:p>
        </w:tc>
        <w:tc>
          <w:tcPr>
            <w:tcW w:w="1272" w:type="dxa"/>
            <w:tcBorders>
              <w:top w:val="nil"/>
              <w:left w:val="single" w:sz="8" w:space="0" w:color="E0E0E0"/>
              <w:bottom w:val="single" w:sz="8" w:space="0" w:color="152935"/>
              <w:right w:val="nil"/>
            </w:tcBorders>
            <w:shd w:val="clear" w:color="auto" w:fill="FFFFFF"/>
            <w:vAlign w:val="bottom"/>
          </w:tcPr>
          <w:p w14:paraId="79F9C26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823" w:type="dxa"/>
            <w:tcBorders>
              <w:top w:val="nil"/>
              <w:left w:val="single" w:sz="8" w:space="0" w:color="E0E0E0"/>
              <w:bottom w:val="single" w:sz="8" w:space="0" w:color="152935"/>
              <w:right w:val="single" w:sz="8" w:space="0" w:color="E0E0E0"/>
            </w:tcBorders>
            <w:shd w:val="clear" w:color="auto" w:fill="FFFFFF"/>
            <w:vAlign w:val="bottom"/>
          </w:tcPr>
          <w:p w14:paraId="7DA39420"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Asymptotic Significance (2-sided)</w:t>
            </w:r>
          </w:p>
        </w:tc>
        <w:tc>
          <w:tcPr>
            <w:tcW w:w="1823" w:type="dxa"/>
            <w:tcBorders>
              <w:top w:val="nil"/>
              <w:left w:val="single" w:sz="8" w:space="0" w:color="E0E0E0"/>
              <w:bottom w:val="single" w:sz="8" w:space="0" w:color="152935"/>
              <w:right w:val="nil"/>
            </w:tcBorders>
            <w:shd w:val="clear" w:color="auto" w:fill="FFFFFF"/>
            <w:vAlign w:val="bottom"/>
          </w:tcPr>
          <w:p w14:paraId="07767E2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Exact Sig. (2-sided)</w:t>
            </w:r>
          </w:p>
        </w:tc>
        <w:tc>
          <w:tcPr>
            <w:tcW w:w="1823" w:type="dxa"/>
            <w:tcBorders>
              <w:top w:val="nil"/>
              <w:left w:val="single" w:sz="8" w:space="0" w:color="E0E0E0"/>
              <w:bottom w:val="single" w:sz="8" w:space="0" w:color="152935"/>
              <w:right w:val="nil"/>
            </w:tcBorders>
            <w:shd w:val="clear" w:color="auto" w:fill="FFFFFF"/>
            <w:vAlign w:val="bottom"/>
          </w:tcPr>
          <w:p w14:paraId="67D2284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Exact Sig. (1-sided)</w:t>
            </w:r>
          </w:p>
        </w:tc>
      </w:tr>
      <w:tr w:rsidR="00054089" w14:paraId="0340D4CC" w14:textId="77777777" w:rsidTr="00321FEF">
        <w:tblPrEx>
          <w:tblCellMar>
            <w:top w:w="0" w:type="dxa"/>
            <w:bottom w:w="0" w:type="dxa"/>
          </w:tblCellMar>
        </w:tblPrEx>
        <w:trPr>
          <w:cantSplit/>
        </w:trPr>
        <w:tc>
          <w:tcPr>
            <w:tcW w:w="3041" w:type="dxa"/>
            <w:tcBorders>
              <w:top w:val="single" w:sz="8" w:space="0" w:color="152935"/>
              <w:left w:val="nil"/>
              <w:bottom w:val="single" w:sz="8" w:space="0" w:color="AEAEAE"/>
              <w:right w:val="nil"/>
            </w:tcBorders>
            <w:shd w:val="clear" w:color="auto" w:fill="E0E0E0"/>
          </w:tcPr>
          <w:p w14:paraId="7B8424C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Pearson Chi-Square</w:t>
            </w:r>
          </w:p>
        </w:tc>
        <w:tc>
          <w:tcPr>
            <w:tcW w:w="1273" w:type="dxa"/>
            <w:tcBorders>
              <w:top w:val="single" w:sz="8" w:space="0" w:color="152935"/>
              <w:left w:val="nil"/>
              <w:bottom w:val="single" w:sz="8" w:space="0" w:color="AEAEAE"/>
              <w:right w:val="single" w:sz="8" w:space="0" w:color="E0E0E0"/>
            </w:tcBorders>
            <w:shd w:val="clear" w:color="auto" w:fill="F9F9FB"/>
          </w:tcPr>
          <w:p w14:paraId="1783CBE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4.843</w:t>
            </w:r>
            <w:r>
              <w:rPr>
                <w:rFonts w:ascii="Arial" w:hAnsi="Arial" w:cs="Arial"/>
                <w:color w:val="010205"/>
                <w:sz w:val="24"/>
                <w:vertAlign w:val="superscript"/>
              </w:rPr>
              <w:t>a</w:t>
            </w:r>
          </w:p>
        </w:tc>
        <w:tc>
          <w:tcPr>
            <w:tcW w:w="1272" w:type="dxa"/>
            <w:tcBorders>
              <w:top w:val="single" w:sz="8" w:space="0" w:color="152935"/>
              <w:left w:val="single" w:sz="8" w:space="0" w:color="E0E0E0"/>
              <w:bottom w:val="single" w:sz="8" w:space="0" w:color="AEAEAE"/>
              <w:right w:val="nil"/>
            </w:tcBorders>
            <w:shd w:val="clear" w:color="auto" w:fill="F9F9FB"/>
          </w:tcPr>
          <w:p w14:paraId="3631F5B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23" w:type="dxa"/>
            <w:tcBorders>
              <w:top w:val="single" w:sz="8" w:space="0" w:color="152935"/>
              <w:left w:val="single" w:sz="8" w:space="0" w:color="E0E0E0"/>
              <w:bottom w:val="single" w:sz="8" w:space="0" w:color="AEAEAE"/>
              <w:right w:val="single" w:sz="8" w:space="0" w:color="E0E0E0"/>
            </w:tcBorders>
            <w:shd w:val="clear" w:color="auto" w:fill="F9F9FB"/>
          </w:tcPr>
          <w:p w14:paraId="35AC726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.028</w:t>
            </w:r>
          </w:p>
        </w:tc>
        <w:tc>
          <w:tcPr>
            <w:tcW w:w="1823" w:type="dxa"/>
            <w:tcBorders>
              <w:top w:val="single" w:sz="8" w:space="0" w:color="152935"/>
              <w:left w:val="single" w:sz="8" w:space="0" w:color="E0E0E0"/>
              <w:bottom w:val="single" w:sz="8" w:space="0" w:color="AEAEAE"/>
              <w:right w:val="nil"/>
            </w:tcBorders>
            <w:shd w:val="clear" w:color="auto" w:fill="F9F9FB"/>
            <w:vAlign w:val="center"/>
          </w:tcPr>
          <w:p w14:paraId="33ADBC19" w14:textId="77777777" w:rsidR="00054089" w:rsidRDefault="00054089" w:rsidP="00B06CA0">
            <w:pPr>
              <w:rPr>
                <w:rFonts w:ascii="Times New Roman" w:hAnsi="Times New Roman" w:cs="Times New Roman"/>
                <w:sz w:val="24"/>
              </w:rPr>
            </w:pPr>
          </w:p>
        </w:tc>
        <w:tc>
          <w:tcPr>
            <w:tcW w:w="1823" w:type="dxa"/>
            <w:tcBorders>
              <w:top w:val="single" w:sz="8" w:space="0" w:color="152935"/>
              <w:left w:val="single" w:sz="8" w:space="0" w:color="E0E0E0"/>
              <w:bottom w:val="single" w:sz="8" w:space="0" w:color="AEAEAE"/>
              <w:right w:val="nil"/>
            </w:tcBorders>
            <w:shd w:val="clear" w:color="auto" w:fill="F9F9FB"/>
            <w:vAlign w:val="center"/>
          </w:tcPr>
          <w:p w14:paraId="2B15ED64" w14:textId="77777777" w:rsidR="00054089" w:rsidRDefault="00054089" w:rsidP="00B06CA0">
            <w:pPr>
              <w:rPr>
                <w:rFonts w:ascii="Times New Roman" w:hAnsi="Times New Roman" w:cs="Times New Roman"/>
                <w:sz w:val="24"/>
              </w:rPr>
            </w:pPr>
          </w:p>
        </w:tc>
      </w:tr>
      <w:tr w:rsidR="00054089" w14:paraId="6132E27C" w14:textId="77777777" w:rsidTr="00321FEF">
        <w:tblPrEx>
          <w:tblCellMar>
            <w:top w:w="0" w:type="dxa"/>
            <w:bottom w:w="0" w:type="dxa"/>
          </w:tblCellMar>
        </w:tblPrEx>
        <w:trPr>
          <w:cantSplit/>
        </w:trPr>
        <w:tc>
          <w:tcPr>
            <w:tcW w:w="3041" w:type="dxa"/>
            <w:tcBorders>
              <w:top w:val="single" w:sz="8" w:space="0" w:color="AEAEAE"/>
              <w:left w:val="nil"/>
              <w:bottom w:val="single" w:sz="8" w:space="0" w:color="AEAEAE"/>
              <w:right w:val="nil"/>
            </w:tcBorders>
            <w:shd w:val="clear" w:color="auto" w:fill="E0E0E0"/>
          </w:tcPr>
          <w:p w14:paraId="693043D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Continuity </w:t>
            </w:r>
            <w:proofErr w:type="spellStart"/>
            <w:r>
              <w:rPr>
                <w:rFonts w:ascii="Arial" w:hAnsi="Arial" w:cs="Arial"/>
                <w:color w:val="264A60"/>
                <w:sz w:val="24"/>
              </w:rPr>
              <w:t>Correction</w:t>
            </w:r>
            <w:r>
              <w:rPr>
                <w:rFonts w:ascii="Arial" w:hAnsi="Arial" w:cs="Arial"/>
                <w:color w:val="264A60"/>
                <w:sz w:val="24"/>
                <w:vertAlign w:val="superscript"/>
              </w:rPr>
              <w:t>b</w:t>
            </w:r>
            <w:proofErr w:type="spellEnd"/>
          </w:p>
        </w:tc>
        <w:tc>
          <w:tcPr>
            <w:tcW w:w="1273" w:type="dxa"/>
            <w:tcBorders>
              <w:top w:val="single" w:sz="8" w:space="0" w:color="AEAEAE"/>
              <w:left w:val="nil"/>
              <w:bottom w:val="single" w:sz="8" w:space="0" w:color="AEAEAE"/>
              <w:right w:val="single" w:sz="8" w:space="0" w:color="E0E0E0"/>
            </w:tcBorders>
            <w:shd w:val="clear" w:color="auto" w:fill="F9F9FB"/>
          </w:tcPr>
          <w:p w14:paraId="7BA67B1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4.341</w:t>
            </w:r>
          </w:p>
        </w:tc>
        <w:tc>
          <w:tcPr>
            <w:tcW w:w="1272" w:type="dxa"/>
            <w:tcBorders>
              <w:top w:val="single" w:sz="8" w:space="0" w:color="AEAEAE"/>
              <w:left w:val="single" w:sz="8" w:space="0" w:color="E0E0E0"/>
              <w:bottom w:val="single" w:sz="8" w:space="0" w:color="AEAEAE"/>
              <w:right w:val="nil"/>
            </w:tcBorders>
            <w:shd w:val="clear" w:color="auto" w:fill="F9F9FB"/>
          </w:tcPr>
          <w:p w14:paraId="3CCE4F1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23" w:type="dxa"/>
            <w:tcBorders>
              <w:top w:val="single" w:sz="8" w:space="0" w:color="AEAEAE"/>
              <w:left w:val="single" w:sz="8" w:space="0" w:color="E0E0E0"/>
              <w:bottom w:val="single" w:sz="8" w:space="0" w:color="AEAEAE"/>
              <w:right w:val="single" w:sz="8" w:space="0" w:color="E0E0E0"/>
            </w:tcBorders>
            <w:shd w:val="clear" w:color="auto" w:fill="F9F9FB"/>
          </w:tcPr>
          <w:p w14:paraId="51BC344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.037</w:t>
            </w: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3C2ED10D"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6B16B537" w14:textId="77777777" w:rsidR="00054089" w:rsidRDefault="00054089" w:rsidP="00B06CA0">
            <w:pPr>
              <w:rPr>
                <w:rFonts w:ascii="Times New Roman" w:hAnsi="Times New Roman" w:cs="Times New Roman"/>
                <w:sz w:val="24"/>
              </w:rPr>
            </w:pPr>
          </w:p>
        </w:tc>
      </w:tr>
      <w:tr w:rsidR="00054089" w14:paraId="6F2F7652" w14:textId="77777777" w:rsidTr="00321FEF">
        <w:tblPrEx>
          <w:tblCellMar>
            <w:top w:w="0" w:type="dxa"/>
            <w:bottom w:w="0" w:type="dxa"/>
          </w:tblCellMar>
        </w:tblPrEx>
        <w:trPr>
          <w:cantSplit/>
        </w:trPr>
        <w:tc>
          <w:tcPr>
            <w:tcW w:w="3041" w:type="dxa"/>
            <w:tcBorders>
              <w:top w:val="single" w:sz="8" w:space="0" w:color="AEAEAE"/>
              <w:left w:val="nil"/>
              <w:bottom w:val="single" w:sz="8" w:space="0" w:color="AEAEAE"/>
              <w:right w:val="nil"/>
            </w:tcBorders>
            <w:shd w:val="clear" w:color="auto" w:fill="E0E0E0"/>
          </w:tcPr>
          <w:p w14:paraId="7827914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Likelihood Ratio</w:t>
            </w:r>
          </w:p>
        </w:tc>
        <w:tc>
          <w:tcPr>
            <w:tcW w:w="1273" w:type="dxa"/>
            <w:tcBorders>
              <w:top w:val="single" w:sz="8" w:space="0" w:color="AEAEAE"/>
              <w:left w:val="nil"/>
              <w:bottom w:val="single" w:sz="8" w:space="0" w:color="AEAEAE"/>
              <w:right w:val="single" w:sz="8" w:space="0" w:color="E0E0E0"/>
            </w:tcBorders>
            <w:shd w:val="clear" w:color="auto" w:fill="F9F9FB"/>
          </w:tcPr>
          <w:p w14:paraId="20FD2FA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4.320</w:t>
            </w:r>
          </w:p>
        </w:tc>
        <w:tc>
          <w:tcPr>
            <w:tcW w:w="1272" w:type="dxa"/>
            <w:tcBorders>
              <w:top w:val="single" w:sz="8" w:space="0" w:color="AEAEAE"/>
              <w:left w:val="single" w:sz="8" w:space="0" w:color="E0E0E0"/>
              <w:bottom w:val="single" w:sz="8" w:space="0" w:color="AEAEAE"/>
              <w:right w:val="nil"/>
            </w:tcBorders>
            <w:shd w:val="clear" w:color="auto" w:fill="F9F9FB"/>
          </w:tcPr>
          <w:p w14:paraId="2C19F20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23" w:type="dxa"/>
            <w:tcBorders>
              <w:top w:val="single" w:sz="8" w:space="0" w:color="AEAEAE"/>
              <w:left w:val="single" w:sz="8" w:space="0" w:color="E0E0E0"/>
              <w:bottom w:val="single" w:sz="8" w:space="0" w:color="AEAEAE"/>
              <w:right w:val="single" w:sz="8" w:space="0" w:color="E0E0E0"/>
            </w:tcBorders>
            <w:shd w:val="clear" w:color="auto" w:fill="F9F9FB"/>
          </w:tcPr>
          <w:p w14:paraId="7A66167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.038</w:t>
            </w: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39797222"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031C492A" w14:textId="77777777" w:rsidR="00054089" w:rsidRDefault="00054089" w:rsidP="00B06CA0">
            <w:pPr>
              <w:rPr>
                <w:rFonts w:ascii="Times New Roman" w:hAnsi="Times New Roman" w:cs="Times New Roman"/>
                <w:sz w:val="24"/>
              </w:rPr>
            </w:pPr>
          </w:p>
        </w:tc>
      </w:tr>
      <w:tr w:rsidR="00054089" w14:paraId="732952DE" w14:textId="77777777" w:rsidTr="00321FEF">
        <w:tblPrEx>
          <w:tblCellMar>
            <w:top w:w="0" w:type="dxa"/>
            <w:bottom w:w="0" w:type="dxa"/>
          </w:tblCellMar>
        </w:tblPrEx>
        <w:trPr>
          <w:cantSplit/>
        </w:trPr>
        <w:tc>
          <w:tcPr>
            <w:tcW w:w="3041" w:type="dxa"/>
            <w:tcBorders>
              <w:top w:val="single" w:sz="8" w:space="0" w:color="AEAEAE"/>
              <w:left w:val="nil"/>
              <w:bottom w:val="single" w:sz="8" w:space="0" w:color="AEAEAE"/>
              <w:right w:val="nil"/>
            </w:tcBorders>
            <w:shd w:val="clear" w:color="auto" w:fill="E0E0E0"/>
          </w:tcPr>
          <w:p w14:paraId="0ADB0C2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Fisher's Exact Test</w:t>
            </w:r>
          </w:p>
        </w:tc>
        <w:tc>
          <w:tcPr>
            <w:tcW w:w="1273" w:type="dxa"/>
            <w:tcBorders>
              <w:top w:val="single" w:sz="8" w:space="0" w:color="AEAEAE"/>
              <w:left w:val="nil"/>
              <w:bottom w:val="single" w:sz="8" w:space="0" w:color="AEAEAE"/>
              <w:right w:val="single" w:sz="8" w:space="0" w:color="E0E0E0"/>
            </w:tcBorders>
            <w:shd w:val="clear" w:color="auto" w:fill="F9F9FB"/>
            <w:vAlign w:val="center"/>
          </w:tcPr>
          <w:p w14:paraId="106CD410" w14:textId="77777777" w:rsidR="00054089" w:rsidRDefault="00054089" w:rsidP="00B06CA0">
            <w:pPr>
              <w:rPr>
                <w:rFonts w:ascii="Times New Roman" w:hAnsi="Times New Roman" w:cs="Times New Roman"/>
                <w:sz w:val="24"/>
              </w:rPr>
            </w:pPr>
          </w:p>
        </w:tc>
        <w:tc>
          <w:tcPr>
            <w:tcW w:w="1272" w:type="dxa"/>
            <w:tcBorders>
              <w:top w:val="single" w:sz="8" w:space="0" w:color="AEAEAE"/>
              <w:left w:val="single" w:sz="8" w:space="0" w:color="E0E0E0"/>
              <w:bottom w:val="single" w:sz="8" w:space="0" w:color="AEAEAE"/>
              <w:right w:val="nil"/>
            </w:tcBorders>
            <w:shd w:val="clear" w:color="auto" w:fill="F9F9FB"/>
            <w:vAlign w:val="center"/>
          </w:tcPr>
          <w:p w14:paraId="3A101246"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599E492"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nil"/>
            </w:tcBorders>
            <w:shd w:val="clear" w:color="auto" w:fill="F9F9FB"/>
          </w:tcPr>
          <w:p w14:paraId="4BE2600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.034</w:t>
            </w:r>
          </w:p>
        </w:tc>
        <w:tc>
          <w:tcPr>
            <w:tcW w:w="1823" w:type="dxa"/>
            <w:tcBorders>
              <w:top w:val="single" w:sz="8" w:space="0" w:color="AEAEAE"/>
              <w:left w:val="single" w:sz="8" w:space="0" w:color="E0E0E0"/>
              <w:bottom w:val="single" w:sz="8" w:space="0" w:color="AEAEAE"/>
              <w:right w:val="nil"/>
            </w:tcBorders>
            <w:shd w:val="clear" w:color="auto" w:fill="F9F9FB"/>
          </w:tcPr>
          <w:p w14:paraId="468B903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.023</w:t>
            </w:r>
          </w:p>
        </w:tc>
      </w:tr>
      <w:tr w:rsidR="00054089" w14:paraId="57A5C89C" w14:textId="77777777" w:rsidTr="00321FEF">
        <w:tblPrEx>
          <w:tblCellMar>
            <w:top w:w="0" w:type="dxa"/>
            <w:bottom w:w="0" w:type="dxa"/>
          </w:tblCellMar>
        </w:tblPrEx>
        <w:trPr>
          <w:cantSplit/>
        </w:trPr>
        <w:tc>
          <w:tcPr>
            <w:tcW w:w="3041" w:type="dxa"/>
            <w:tcBorders>
              <w:top w:val="single" w:sz="8" w:space="0" w:color="AEAEAE"/>
              <w:left w:val="nil"/>
              <w:bottom w:val="single" w:sz="8" w:space="0" w:color="AEAEAE"/>
              <w:right w:val="nil"/>
            </w:tcBorders>
            <w:shd w:val="clear" w:color="auto" w:fill="E0E0E0"/>
          </w:tcPr>
          <w:p w14:paraId="135CFF4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Linear-by-Linear Association</w:t>
            </w:r>
          </w:p>
        </w:tc>
        <w:tc>
          <w:tcPr>
            <w:tcW w:w="1273" w:type="dxa"/>
            <w:tcBorders>
              <w:top w:val="single" w:sz="8" w:space="0" w:color="AEAEAE"/>
              <w:left w:val="nil"/>
              <w:bottom w:val="single" w:sz="8" w:space="0" w:color="AEAEAE"/>
              <w:right w:val="single" w:sz="8" w:space="0" w:color="E0E0E0"/>
            </w:tcBorders>
            <w:shd w:val="clear" w:color="auto" w:fill="F9F9FB"/>
          </w:tcPr>
          <w:p w14:paraId="71B9ADD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4.843</w:t>
            </w:r>
          </w:p>
        </w:tc>
        <w:tc>
          <w:tcPr>
            <w:tcW w:w="1272" w:type="dxa"/>
            <w:tcBorders>
              <w:top w:val="single" w:sz="8" w:space="0" w:color="AEAEAE"/>
              <w:left w:val="single" w:sz="8" w:space="0" w:color="E0E0E0"/>
              <w:bottom w:val="single" w:sz="8" w:space="0" w:color="AEAEAE"/>
              <w:right w:val="nil"/>
            </w:tcBorders>
            <w:shd w:val="clear" w:color="auto" w:fill="F9F9FB"/>
          </w:tcPr>
          <w:p w14:paraId="7B4EFEA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23" w:type="dxa"/>
            <w:tcBorders>
              <w:top w:val="single" w:sz="8" w:space="0" w:color="AEAEAE"/>
              <w:left w:val="single" w:sz="8" w:space="0" w:color="E0E0E0"/>
              <w:bottom w:val="single" w:sz="8" w:space="0" w:color="AEAEAE"/>
              <w:right w:val="single" w:sz="8" w:space="0" w:color="E0E0E0"/>
            </w:tcBorders>
            <w:shd w:val="clear" w:color="auto" w:fill="F9F9FB"/>
          </w:tcPr>
          <w:p w14:paraId="208C15B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.028</w:t>
            </w: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392A37F1"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AEAEAE"/>
              <w:right w:val="nil"/>
            </w:tcBorders>
            <w:shd w:val="clear" w:color="auto" w:fill="F9F9FB"/>
            <w:vAlign w:val="center"/>
          </w:tcPr>
          <w:p w14:paraId="23B0FB4F" w14:textId="77777777" w:rsidR="00054089" w:rsidRDefault="00054089" w:rsidP="00B06CA0">
            <w:pPr>
              <w:rPr>
                <w:rFonts w:ascii="Times New Roman" w:hAnsi="Times New Roman" w:cs="Times New Roman"/>
                <w:sz w:val="24"/>
              </w:rPr>
            </w:pPr>
          </w:p>
        </w:tc>
      </w:tr>
      <w:tr w:rsidR="00054089" w14:paraId="60CA6741" w14:textId="77777777" w:rsidTr="00321FEF">
        <w:tblPrEx>
          <w:tblCellMar>
            <w:top w:w="0" w:type="dxa"/>
            <w:bottom w:w="0" w:type="dxa"/>
          </w:tblCellMar>
        </w:tblPrEx>
        <w:trPr>
          <w:cantSplit/>
        </w:trPr>
        <w:tc>
          <w:tcPr>
            <w:tcW w:w="3041" w:type="dxa"/>
            <w:tcBorders>
              <w:top w:val="single" w:sz="8" w:space="0" w:color="AEAEAE"/>
              <w:left w:val="nil"/>
              <w:bottom w:val="single" w:sz="8" w:space="0" w:color="152935"/>
              <w:right w:val="nil"/>
            </w:tcBorders>
            <w:shd w:val="clear" w:color="auto" w:fill="E0E0E0"/>
          </w:tcPr>
          <w:p w14:paraId="0E0DEA6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Valid Cases</w:t>
            </w:r>
          </w:p>
        </w:tc>
        <w:tc>
          <w:tcPr>
            <w:tcW w:w="1273" w:type="dxa"/>
            <w:tcBorders>
              <w:top w:val="single" w:sz="8" w:space="0" w:color="AEAEAE"/>
              <w:left w:val="nil"/>
              <w:bottom w:val="single" w:sz="8" w:space="0" w:color="152935"/>
              <w:right w:val="single" w:sz="8" w:space="0" w:color="E0E0E0"/>
            </w:tcBorders>
            <w:shd w:val="clear" w:color="auto" w:fill="F9F9FB"/>
          </w:tcPr>
          <w:p w14:paraId="46E55FA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8978</w:t>
            </w:r>
          </w:p>
        </w:tc>
        <w:tc>
          <w:tcPr>
            <w:tcW w:w="1272" w:type="dxa"/>
            <w:tcBorders>
              <w:top w:val="single" w:sz="8" w:space="0" w:color="AEAEAE"/>
              <w:left w:val="single" w:sz="8" w:space="0" w:color="E0E0E0"/>
              <w:bottom w:val="single" w:sz="8" w:space="0" w:color="152935"/>
              <w:right w:val="nil"/>
            </w:tcBorders>
            <w:shd w:val="clear" w:color="auto" w:fill="F9F9FB"/>
            <w:vAlign w:val="center"/>
          </w:tcPr>
          <w:p w14:paraId="68948B3F"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5AEE573"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152935"/>
              <w:right w:val="nil"/>
            </w:tcBorders>
            <w:shd w:val="clear" w:color="auto" w:fill="F9F9FB"/>
            <w:vAlign w:val="center"/>
          </w:tcPr>
          <w:p w14:paraId="41A54664" w14:textId="77777777" w:rsidR="00054089" w:rsidRDefault="00054089" w:rsidP="00B06CA0">
            <w:pPr>
              <w:rPr>
                <w:rFonts w:ascii="Times New Roman" w:hAnsi="Times New Roman" w:cs="Times New Roman"/>
                <w:sz w:val="24"/>
              </w:rPr>
            </w:pPr>
          </w:p>
        </w:tc>
        <w:tc>
          <w:tcPr>
            <w:tcW w:w="1823" w:type="dxa"/>
            <w:tcBorders>
              <w:top w:val="single" w:sz="8" w:space="0" w:color="AEAEAE"/>
              <w:left w:val="single" w:sz="8" w:space="0" w:color="E0E0E0"/>
              <w:bottom w:val="single" w:sz="8" w:space="0" w:color="152935"/>
              <w:right w:val="nil"/>
            </w:tcBorders>
            <w:shd w:val="clear" w:color="auto" w:fill="F9F9FB"/>
            <w:vAlign w:val="center"/>
          </w:tcPr>
          <w:p w14:paraId="7C8A4D74" w14:textId="77777777" w:rsidR="00054089" w:rsidRDefault="00054089" w:rsidP="00B06CA0">
            <w:pPr>
              <w:rPr>
                <w:rFonts w:ascii="Times New Roman" w:hAnsi="Times New Roman" w:cs="Times New Roman"/>
                <w:sz w:val="24"/>
              </w:rPr>
            </w:pPr>
          </w:p>
        </w:tc>
      </w:tr>
    </w:tbl>
    <w:p w14:paraId="4FE81C3A" w14:textId="77777777" w:rsidR="00054089" w:rsidRDefault="00054089" w:rsidP="00054089">
      <w:pPr>
        <w:rPr>
          <w:rFonts w:ascii="Times New Roman" w:hAnsi="Times New Roman" w:cs="Times New Roman"/>
          <w:sz w:val="24"/>
        </w:rPr>
      </w:pPr>
    </w:p>
    <w:tbl>
      <w:tblPr>
        <w:tblW w:w="1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55"/>
      </w:tblGrid>
      <w:tr w:rsidR="00054089" w14:paraId="23F86858" w14:textId="77777777" w:rsidTr="00B06CA0">
        <w:tblPrEx>
          <w:tblCellMar>
            <w:top w:w="0" w:type="dxa"/>
            <w:bottom w:w="0" w:type="dxa"/>
          </w:tblCellMar>
        </w:tblPrEx>
        <w:trPr>
          <w:cantSplit/>
        </w:trPr>
        <w:tc>
          <w:tcPr>
            <w:tcW w:w="11052" w:type="dxa"/>
            <w:tcBorders>
              <w:top w:val="nil"/>
              <w:left w:val="nil"/>
              <w:bottom w:val="nil"/>
              <w:right w:val="nil"/>
            </w:tcBorders>
            <w:shd w:val="clear" w:color="auto" w:fill="FFFFFF"/>
          </w:tcPr>
          <w:p w14:paraId="168FC15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20.62.</w:t>
            </w:r>
          </w:p>
        </w:tc>
      </w:tr>
      <w:tr w:rsidR="00054089" w14:paraId="065C6257" w14:textId="77777777" w:rsidTr="00B06CA0">
        <w:tblPrEx>
          <w:tblCellMar>
            <w:top w:w="0" w:type="dxa"/>
            <w:bottom w:w="0" w:type="dxa"/>
          </w:tblCellMar>
        </w:tblPrEx>
        <w:trPr>
          <w:cantSplit/>
        </w:trPr>
        <w:tc>
          <w:tcPr>
            <w:tcW w:w="11052" w:type="dxa"/>
            <w:tcBorders>
              <w:top w:val="nil"/>
              <w:left w:val="nil"/>
              <w:bottom w:val="nil"/>
              <w:right w:val="nil"/>
            </w:tcBorders>
            <w:shd w:val="clear" w:color="auto" w:fill="FFFFFF"/>
          </w:tcPr>
          <w:p w14:paraId="0BC7AD9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b. Computed only for a 2x2 table</w:t>
            </w:r>
          </w:p>
        </w:tc>
      </w:tr>
    </w:tbl>
    <w:p w14:paraId="21355237" w14:textId="77777777" w:rsidR="00054089" w:rsidRDefault="00054089" w:rsidP="00054089">
      <w:pPr>
        <w:spacing w:line="400" w:lineRule="atLeast"/>
        <w:rPr>
          <w:rFonts w:ascii="Times New Roman" w:hAnsi="Times New Roman" w:cs="Times New Roman"/>
          <w:sz w:val="24"/>
        </w:rPr>
      </w:pPr>
    </w:p>
    <w:p w14:paraId="159FBAB6" w14:textId="77777777" w:rsidR="00054089" w:rsidRDefault="00054089" w:rsidP="00054089">
      <w:pPr>
        <w:rPr>
          <w:sz w:val="26"/>
          <w:szCs w:val="26"/>
        </w:rPr>
      </w:pPr>
      <w:r>
        <w:rPr>
          <w:sz w:val="26"/>
          <w:szCs w:val="26"/>
        </w:rPr>
        <w:t xml:space="preserve">RECODE </w:t>
      </w:r>
      <w:proofErr w:type="spellStart"/>
      <w:r>
        <w:rPr>
          <w:sz w:val="26"/>
          <w:szCs w:val="26"/>
        </w:rPr>
        <w:t>HeLWk</w:t>
      </w:r>
      <w:proofErr w:type="spellEnd"/>
      <w:r>
        <w:rPr>
          <w:sz w:val="26"/>
          <w:szCs w:val="26"/>
        </w:rPr>
        <w:t xml:space="preserve"> (1=1) (2=0) INTO </w:t>
      </w:r>
      <w:proofErr w:type="spellStart"/>
      <w:r>
        <w:rPr>
          <w:sz w:val="26"/>
          <w:szCs w:val="26"/>
        </w:rPr>
        <w:t>HeLWk_da</w:t>
      </w:r>
      <w:proofErr w:type="spellEnd"/>
      <w:r>
        <w:rPr>
          <w:sz w:val="26"/>
          <w:szCs w:val="26"/>
        </w:rPr>
        <w:t>.</w:t>
      </w:r>
    </w:p>
    <w:p w14:paraId="2BCA8A78" w14:textId="77777777" w:rsidR="00054089" w:rsidRDefault="00054089" w:rsidP="00054089">
      <w:pPr>
        <w:rPr>
          <w:sz w:val="26"/>
          <w:szCs w:val="26"/>
        </w:rPr>
      </w:pPr>
      <w:r>
        <w:rPr>
          <w:sz w:val="26"/>
          <w:szCs w:val="26"/>
        </w:rPr>
        <w:t xml:space="preserve">VARIABLE </w:t>
      </w:r>
      <w:proofErr w:type="gramStart"/>
      <w:r>
        <w:rPr>
          <w:sz w:val="26"/>
          <w:szCs w:val="26"/>
        </w:rPr>
        <w:t xml:space="preserve">LABELS  </w:t>
      </w:r>
      <w:proofErr w:type="spellStart"/>
      <w:r>
        <w:rPr>
          <w:sz w:val="26"/>
          <w:szCs w:val="26"/>
        </w:rPr>
        <w:t>HeLWk</w:t>
      </w:r>
      <w:proofErr w:type="gramEnd"/>
      <w:r>
        <w:rPr>
          <w:sz w:val="26"/>
          <w:szCs w:val="26"/>
        </w:rPr>
        <w:t>_da</w:t>
      </w:r>
      <w:proofErr w:type="spellEnd"/>
      <w:r>
        <w:rPr>
          <w:sz w:val="26"/>
          <w:szCs w:val="26"/>
        </w:rPr>
        <w:t xml:space="preserve"> 'disability'.</w:t>
      </w:r>
    </w:p>
    <w:p w14:paraId="142EF9D5" w14:textId="77777777" w:rsidR="00054089" w:rsidRDefault="00054089" w:rsidP="00054089">
      <w:pPr>
        <w:rPr>
          <w:sz w:val="26"/>
          <w:szCs w:val="26"/>
        </w:rPr>
      </w:pPr>
      <w:r>
        <w:rPr>
          <w:sz w:val="26"/>
          <w:szCs w:val="26"/>
        </w:rPr>
        <w:lastRenderedPageBreak/>
        <w:t>EXECUTE.</w:t>
      </w:r>
    </w:p>
    <w:p w14:paraId="69332ADB" w14:textId="77777777" w:rsidR="00054089" w:rsidRDefault="00054089" w:rsidP="00054089">
      <w:pPr>
        <w:rPr>
          <w:sz w:val="26"/>
          <w:szCs w:val="26"/>
        </w:rPr>
      </w:pPr>
      <w:r>
        <w:rPr>
          <w:sz w:val="26"/>
          <w:szCs w:val="26"/>
        </w:rPr>
        <w:t>FREQUENCIES VARIABLES=</w:t>
      </w:r>
      <w:proofErr w:type="spellStart"/>
      <w:r>
        <w:rPr>
          <w:sz w:val="26"/>
          <w:szCs w:val="26"/>
        </w:rPr>
        <w:t>HeLWk_da</w:t>
      </w:r>
      <w:proofErr w:type="spellEnd"/>
    </w:p>
    <w:p w14:paraId="6B000286" w14:textId="77777777" w:rsidR="00054089" w:rsidRDefault="00054089" w:rsidP="00054089">
      <w:pPr>
        <w:rPr>
          <w:sz w:val="26"/>
          <w:szCs w:val="26"/>
        </w:rPr>
      </w:pPr>
      <w:r>
        <w:rPr>
          <w:sz w:val="26"/>
          <w:szCs w:val="26"/>
        </w:rPr>
        <w:t xml:space="preserve">  /STATISTICS=RANGE MEAN MEDIAN MODE SUM</w:t>
      </w:r>
    </w:p>
    <w:p w14:paraId="7A6DCF41" w14:textId="77777777" w:rsidR="00054089" w:rsidRDefault="00054089" w:rsidP="00054089">
      <w:pPr>
        <w:rPr>
          <w:sz w:val="26"/>
          <w:szCs w:val="26"/>
        </w:rPr>
      </w:pPr>
      <w:r>
        <w:rPr>
          <w:sz w:val="26"/>
          <w:szCs w:val="26"/>
        </w:rPr>
        <w:t xml:space="preserve">  /PIECHART FREQ</w:t>
      </w:r>
    </w:p>
    <w:p w14:paraId="61B4E520" w14:textId="77777777" w:rsidR="00054089" w:rsidRDefault="00054089" w:rsidP="00054089">
      <w:pPr>
        <w:rPr>
          <w:sz w:val="26"/>
          <w:szCs w:val="26"/>
        </w:rPr>
      </w:pPr>
      <w:r>
        <w:rPr>
          <w:sz w:val="26"/>
          <w:szCs w:val="26"/>
        </w:rPr>
        <w:t xml:space="preserve">  /ORDER=ANALYSIS.</w:t>
      </w:r>
    </w:p>
    <w:p w14:paraId="73C6E7D8" w14:textId="77777777" w:rsidR="00054089" w:rsidRDefault="00054089" w:rsidP="00054089">
      <w:pPr>
        <w:rPr>
          <w:sz w:val="26"/>
          <w:szCs w:val="26"/>
        </w:rPr>
      </w:pPr>
    </w:p>
    <w:p w14:paraId="30B946E6" w14:textId="77777777" w:rsidR="00054089" w:rsidRDefault="00054089" w:rsidP="00054089">
      <w:pPr>
        <w:spacing w:line="400" w:lineRule="atLeast"/>
        <w:rPr>
          <w:rFonts w:ascii="Times New Roman" w:hAnsi="Times New Roman" w:cs="Times New Roman"/>
          <w:sz w:val="24"/>
        </w:rPr>
      </w:pPr>
    </w:p>
    <w:p w14:paraId="4EE1C217" w14:textId="77777777" w:rsidR="00054089" w:rsidRDefault="00054089" w:rsidP="00054089">
      <w:pPr>
        <w:spacing w:line="400" w:lineRule="atLeast"/>
        <w:rPr>
          <w:rFonts w:ascii="Times New Roman" w:hAnsi="Times New Roman" w:cs="Times New Roman"/>
          <w:sz w:val="24"/>
        </w:rPr>
      </w:pPr>
    </w:p>
    <w:p w14:paraId="45DFD2B5" w14:textId="77777777" w:rsidR="00054089" w:rsidRDefault="00054089" w:rsidP="00054089">
      <w:pPr>
        <w:rPr>
          <w:rFonts w:ascii="Arial" w:hAnsi="Arial" w:cs="Arial"/>
          <w:b/>
          <w:bCs/>
          <w:sz w:val="36"/>
          <w:szCs w:val="36"/>
        </w:rPr>
      </w:pPr>
    </w:p>
    <w:p w14:paraId="36A3483D" w14:textId="77777777" w:rsidR="00054089" w:rsidRDefault="00054089" w:rsidP="00054089">
      <w:pPr>
        <w:rPr>
          <w:rFonts w:ascii="Arial" w:hAnsi="Arial" w:cs="Arial"/>
          <w:b/>
          <w:bCs/>
          <w:sz w:val="36"/>
          <w:szCs w:val="36"/>
        </w:rPr>
      </w:pPr>
      <w:r>
        <w:rPr>
          <w:rFonts w:ascii="Arial" w:hAnsi="Arial" w:cs="Arial"/>
          <w:b/>
          <w:bCs/>
          <w:sz w:val="36"/>
          <w:szCs w:val="36"/>
        </w:rPr>
        <w:t>Frequencies</w:t>
      </w:r>
    </w:p>
    <w:p w14:paraId="311727E0" w14:textId="77777777" w:rsidR="00054089" w:rsidRDefault="00054089" w:rsidP="00054089">
      <w:pPr>
        <w:rPr>
          <w:rFonts w:ascii="Arial" w:hAnsi="Arial" w:cs="Arial"/>
          <w:sz w:val="36"/>
          <w:szCs w:val="36"/>
        </w:rPr>
      </w:pPr>
    </w:p>
    <w:p w14:paraId="60617C70" w14:textId="77777777" w:rsidR="00054089" w:rsidRDefault="00054089" w:rsidP="00054089">
      <w:pPr>
        <w:spacing w:line="400" w:lineRule="atLeast"/>
        <w:rPr>
          <w:rFonts w:ascii="Times New Roman" w:hAnsi="Times New Roman" w:cs="Times New Roman"/>
          <w:sz w:val="24"/>
        </w:rPr>
      </w:pPr>
    </w:p>
    <w:p w14:paraId="16EFBA25"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6A395CEC"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05C4CEAC"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5A182E7B"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35AEABA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08FC821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16:31:11</w:t>
            </w:r>
          </w:p>
        </w:tc>
      </w:tr>
      <w:tr w:rsidR="00054089" w14:paraId="5C379210"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6CBC1B5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0772DA91" w14:textId="77777777" w:rsidR="00054089" w:rsidRDefault="00054089" w:rsidP="00B06CA0">
            <w:pPr>
              <w:rPr>
                <w:rFonts w:ascii="Times New Roman" w:hAnsi="Times New Roman" w:cs="Times New Roman"/>
                <w:sz w:val="24"/>
              </w:rPr>
            </w:pPr>
          </w:p>
        </w:tc>
      </w:tr>
      <w:tr w:rsidR="00054089" w14:paraId="2D6F962B"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5AEB622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1321530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007BEE3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7DB62123"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CE0BAB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4674A8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49A2983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7C63424C"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4F222D88"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D3990F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547A8C3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19DE2E2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06F34FA7"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F437ED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1B65579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4973C52E"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B9C352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2B0D7F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455ADA4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7C997E5E"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960602E"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156C93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7970EF4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64A9D504"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2791CB4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1F2FD7E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097B925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5405C47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25DEA3F"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7F04D0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68C7CCB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are based on all cases with valid data.</w:t>
            </w:r>
          </w:p>
        </w:tc>
      </w:tr>
      <w:tr w:rsidR="00054089" w14:paraId="04579C9D"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7C4F4C0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Syntax</w:t>
            </w:r>
          </w:p>
        </w:tc>
        <w:tc>
          <w:tcPr>
            <w:tcW w:w="3084" w:type="dxa"/>
            <w:tcBorders>
              <w:top w:val="single" w:sz="8" w:space="0" w:color="AEAEAE"/>
              <w:left w:val="nil"/>
              <w:bottom w:val="single" w:sz="8" w:space="0" w:color="AEAEAE"/>
              <w:right w:val="nil"/>
            </w:tcBorders>
            <w:shd w:val="clear" w:color="auto" w:fill="F9F9FB"/>
          </w:tcPr>
          <w:p w14:paraId="0925260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FREQUENCIES VARIABLES=</w:t>
            </w:r>
            <w:proofErr w:type="spellStart"/>
            <w:r>
              <w:rPr>
                <w:rFonts w:ascii="Arial" w:hAnsi="Arial" w:cs="Arial"/>
                <w:color w:val="010205"/>
                <w:sz w:val="24"/>
              </w:rPr>
              <w:t>HeLWk_da</w:t>
            </w:r>
            <w:proofErr w:type="spellEnd"/>
          </w:p>
          <w:p w14:paraId="7130A0E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/STATISTICS=RANGE MEAN MEDIAN MODE SUM</w:t>
            </w:r>
          </w:p>
          <w:p w14:paraId="719986E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/PIECHART FREQ</w:t>
            </w:r>
          </w:p>
          <w:p w14:paraId="29D8FC6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/ORDER=ANALYSIS.</w:t>
            </w:r>
          </w:p>
        </w:tc>
      </w:tr>
      <w:tr w:rsidR="00054089" w14:paraId="691AF49E"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301FF86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558A025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2A891C9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00:00:00.78</w:t>
            </w:r>
          </w:p>
        </w:tc>
      </w:tr>
      <w:tr w:rsidR="00054089" w14:paraId="74D2F3C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4A2745D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5FAF06E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58A95FF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bl>
    <w:p w14:paraId="5BDECE7E" w14:textId="77777777" w:rsidR="00054089" w:rsidRDefault="00054089" w:rsidP="00054089">
      <w:pPr>
        <w:spacing w:line="400" w:lineRule="atLeast"/>
        <w:rPr>
          <w:rFonts w:ascii="Times New Roman" w:hAnsi="Times New Roman" w:cs="Times New Roman"/>
          <w:sz w:val="24"/>
        </w:rPr>
      </w:pPr>
    </w:p>
    <w:p w14:paraId="0DA4906B" w14:textId="77777777" w:rsidR="00054089" w:rsidRDefault="00054089" w:rsidP="00054089">
      <w:pPr>
        <w:spacing w:line="400" w:lineRule="atLeast"/>
        <w:rPr>
          <w:rFonts w:ascii="Times New Roman" w:hAnsi="Times New Roman" w:cs="Times New Roman"/>
          <w:sz w:val="24"/>
        </w:rPr>
      </w:pPr>
    </w:p>
    <w:tbl>
      <w:tblPr>
        <w:tblW w:w="3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3"/>
        <w:gridCol w:w="1185"/>
        <w:gridCol w:w="1379"/>
      </w:tblGrid>
      <w:tr w:rsidR="00054089" w14:paraId="5C482BE4"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center"/>
          </w:tcPr>
          <w:p w14:paraId="7D4507C6"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Statistics</w:t>
            </w:r>
          </w:p>
        </w:tc>
      </w:tr>
      <w:tr w:rsidR="00054089" w14:paraId="4A5AC4D7"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bottom"/>
          </w:tcPr>
          <w:p w14:paraId="57C8B87F"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disability  </w:t>
            </w:r>
          </w:p>
        </w:tc>
      </w:tr>
      <w:tr w:rsidR="00054089" w14:paraId="4293B64E" w14:textId="77777777" w:rsidTr="00B06CA0">
        <w:tblPrEx>
          <w:tblCellMar>
            <w:top w:w="0" w:type="dxa"/>
            <w:bottom w:w="0" w:type="dxa"/>
          </w:tblCellMar>
        </w:tblPrEx>
        <w:trPr>
          <w:cantSplit/>
        </w:trPr>
        <w:tc>
          <w:tcPr>
            <w:tcW w:w="932" w:type="dxa"/>
            <w:vMerge w:val="restart"/>
            <w:tcBorders>
              <w:top w:val="nil"/>
              <w:left w:val="nil"/>
              <w:bottom w:val="single" w:sz="8" w:space="0" w:color="AEAEAE"/>
              <w:right w:val="nil"/>
            </w:tcBorders>
            <w:shd w:val="clear" w:color="auto" w:fill="E0E0E0"/>
          </w:tcPr>
          <w:p w14:paraId="173E4AB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w:t>
            </w:r>
          </w:p>
        </w:tc>
        <w:tc>
          <w:tcPr>
            <w:tcW w:w="1185" w:type="dxa"/>
            <w:tcBorders>
              <w:top w:val="nil"/>
              <w:left w:val="nil"/>
              <w:bottom w:val="single" w:sz="8" w:space="0" w:color="AEAEAE"/>
              <w:right w:val="nil"/>
            </w:tcBorders>
            <w:shd w:val="clear" w:color="auto" w:fill="E0E0E0"/>
          </w:tcPr>
          <w:p w14:paraId="4BC61E4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379" w:type="dxa"/>
            <w:tcBorders>
              <w:top w:val="nil"/>
              <w:left w:val="nil"/>
              <w:bottom w:val="single" w:sz="8" w:space="0" w:color="AEAEAE"/>
              <w:right w:val="nil"/>
            </w:tcBorders>
            <w:shd w:val="clear" w:color="auto" w:fill="F9F9FB"/>
          </w:tcPr>
          <w:p w14:paraId="0A859AE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9057</w:t>
            </w:r>
          </w:p>
        </w:tc>
      </w:tr>
      <w:tr w:rsidR="00054089" w14:paraId="788CD355" w14:textId="77777777" w:rsidTr="00B06CA0">
        <w:tblPrEx>
          <w:tblCellMar>
            <w:top w:w="0" w:type="dxa"/>
            <w:bottom w:w="0" w:type="dxa"/>
          </w:tblCellMar>
        </w:tblPrEx>
        <w:trPr>
          <w:cantSplit/>
        </w:trPr>
        <w:tc>
          <w:tcPr>
            <w:tcW w:w="932" w:type="dxa"/>
            <w:vMerge/>
            <w:tcBorders>
              <w:top w:val="nil"/>
              <w:left w:val="nil"/>
              <w:bottom w:val="single" w:sz="8" w:space="0" w:color="AEAEAE"/>
              <w:right w:val="nil"/>
            </w:tcBorders>
            <w:shd w:val="clear" w:color="auto" w:fill="E0E0E0"/>
          </w:tcPr>
          <w:p w14:paraId="37C59EE2" w14:textId="77777777" w:rsidR="00054089" w:rsidRDefault="00054089" w:rsidP="00B06CA0">
            <w:pPr>
              <w:rPr>
                <w:rFonts w:ascii="Arial" w:hAnsi="Arial" w:cs="Arial"/>
                <w:color w:val="010205"/>
                <w:sz w:val="24"/>
              </w:rPr>
            </w:pPr>
          </w:p>
        </w:tc>
        <w:tc>
          <w:tcPr>
            <w:tcW w:w="1185" w:type="dxa"/>
            <w:tcBorders>
              <w:top w:val="single" w:sz="8" w:space="0" w:color="AEAEAE"/>
              <w:left w:val="nil"/>
              <w:bottom w:val="single" w:sz="8" w:space="0" w:color="AEAEAE"/>
              <w:right w:val="nil"/>
            </w:tcBorders>
            <w:shd w:val="clear" w:color="auto" w:fill="E0E0E0"/>
          </w:tcPr>
          <w:p w14:paraId="336D280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379" w:type="dxa"/>
            <w:tcBorders>
              <w:top w:val="single" w:sz="8" w:space="0" w:color="AEAEAE"/>
              <w:left w:val="nil"/>
              <w:bottom w:val="single" w:sz="8" w:space="0" w:color="AEAEAE"/>
              <w:right w:val="nil"/>
            </w:tcBorders>
            <w:shd w:val="clear" w:color="auto" w:fill="F9F9FB"/>
          </w:tcPr>
          <w:p w14:paraId="7DA686C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609</w:t>
            </w:r>
          </w:p>
        </w:tc>
      </w:tr>
      <w:tr w:rsidR="00054089" w14:paraId="541BD15B"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4D9464A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Mean</w:t>
            </w:r>
          </w:p>
        </w:tc>
        <w:tc>
          <w:tcPr>
            <w:tcW w:w="1379" w:type="dxa"/>
            <w:tcBorders>
              <w:top w:val="single" w:sz="8" w:space="0" w:color="AEAEAE"/>
              <w:left w:val="nil"/>
              <w:bottom w:val="single" w:sz="8" w:space="0" w:color="AEAEAE"/>
              <w:right w:val="nil"/>
            </w:tcBorders>
            <w:shd w:val="clear" w:color="auto" w:fill="F9F9FB"/>
          </w:tcPr>
          <w:p w14:paraId="50E74A5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.2984</w:t>
            </w:r>
          </w:p>
        </w:tc>
      </w:tr>
      <w:tr w:rsidR="00054089" w14:paraId="4E54F711"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4A3B838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Median</w:t>
            </w:r>
          </w:p>
        </w:tc>
        <w:tc>
          <w:tcPr>
            <w:tcW w:w="1379" w:type="dxa"/>
            <w:tcBorders>
              <w:top w:val="single" w:sz="8" w:space="0" w:color="AEAEAE"/>
              <w:left w:val="nil"/>
              <w:bottom w:val="single" w:sz="8" w:space="0" w:color="AEAEAE"/>
              <w:right w:val="nil"/>
            </w:tcBorders>
            <w:shd w:val="clear" w:color="auto" w:fill="F9F9FB"/>
          </w:tcPr>
          <w:p w14:paraId="683181F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w:t>
            </w:r>
          </w:p>
        </w:tc>
      </w:tr>
      <w:tr w:rsidR="00054089" w14:paraId="511348F0"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2C97227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w:t>
            </w:r>
          </w:p>
        </w:tc>
        <w:tc>
          <w:tcPr>
            <w:tcW w:w="1379" w:type="dxa"/>
            <w:tcBorders>
              <w:top w:val="single" w:sz="8" w:space="0" w:color="AEAEAE"/>
              <w:left w:val="nil"/>
              <w:bottom w:val="single" w:sz="8" w:space="0" w:color="AEAEAE"/>
              <w:right w:val="nil"/>
            </w:tcBorders>
            <w:shd w:val="clear" w:color="auto" w:fill="F9F9FB"/>
          </w:tcPr>
          <w:p w14:paraId="3D1105A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w:t>
            </w:r>
          </w:p>
        </w:tc>
      </w:tr>
      <w:tr w:rsidR="00054089" w14:paraId="75D36D14"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6BE1F48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Range</w:t>
            </w:r>
          </w:p>
        </w:tc>
        <w:tc>
          <w:tcPr>
            <w:tcW w:w="1379" w:type="dxa"/>
            <w:tcBorders>
              <w:top w:val="single" w:sz="8" w:space="0" w:color="AEAEAE"/>
              <w:left w:val="nil"/>
              <w:bottom w:val="single" w:sz="8" w:space="0" w:color="AEAEAE"/>
              <w:right w:val="nil"/>
            </w:tcBorders>
            <w:shd w:val="clear" w:color="auto" w:fill="F9F9FB"/>
          </w:tcPr>
          <w:p w14:paraId="566EDAF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w:t>
            </w:r>
          </w:p>
        </w:tc>
      </w:tr>
      <w:tr w:rsidR="00054089" w14:paraId="48D9563F"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152935"/>
              <w:right w:val="nil"/>
            </w:tcBorders>
            <w:shd w:val="clear" w:color="auto" w:fill="E0E0E0"/>
          </w:tcPr>
          <w:p w14:paraId="4B0C845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Sum</w:t>
            </w:r>
          </w:p>
        </w:tc>
        <w:tc>
          <w:tcPr>
            <w:tcW w:w="1379" w:type="dxa"/>
            <w:tcBorders>
              <w:top w:val="single" w:sz="8" w:space="0" w:color="AEAEAE"/>
              <w:left w:val="nil"/>
              <w:bottom w:val="single" w:sz="8" w:space="0" w:color="152935"/>
              <w:right w:val="nil"/>
            </w:tcBorders>
            <w:shd w:val="clear" w:color="auto" w:fill="F9F9FB"/>
          </w:tcPr>
          <w:p w14:paraId="3A3CC83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2703.00</w:t>
            </w:r>
          </w:p>
        </w:tc>
      </w:tr>
    </w:tbl>
    <w:p w14:paraId="54CE832E" w14:textId="77777777" w:rsidR="00054089" w:rsidRDefault="00054089" w:rsidP="00054089">
      <w:pPr>
        <w:spacing w:line="400" w:lineRule="atLeast"/>
        <w:rPr>
          <w:rFonts w:ascii="Times New Roman" w:hAnsi="Times New Roman" w:cs="Times New Roman"/>
          <w:sz w:val="24"/>
        </w:rPr>
      </w:pPr>
    </w:p>
    <w:p w14:paraId="118B62D1" w14:textId="77777777" w:rsidR="00054089" w:rsidRDefault="00054089" w:rsidP="00054089">
      <w:pPr>
        <w:spacing w:line="400" w:lineRule="atLeast"/>
        <w:rPr>
          <w:rFonts w:ascii="Times New Roman" w:hAnsi="Times New Roman" w:cs="Times New Roman"/>
          <w:sz w:val="24"/>
        </w:rPr>
      </w:pP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054089" w14:paraId="4E46083A" w14:textId="77777777" w:rsidTr="00B06CA0">
        <w:tblPrEx>
          <w:tblCellMar>
            <w:top w:w="0" w:type="dxa"/>
            <w:bottom w:w="0" w:type="dxa"/>
          </w:tblCellMar>
        </w:tblPrEx>
        <w:trPr>
          <w:cantSplit/>
        </w:trPr>
        <w:tc>
          <w:tcPr>
            <w:tcW w:w="8682" w:type="dxa"/>
            <w:gridSpan w:val="6"/>
            <w:tcBorders>
              <w:top w:val="nil"/>
              <w:left w:val="nil"/>
              <w:bottom w:val="nil"/>
              <w:right w:val="nil"/>
            </w:tcBorders>
            <w:shd w:val="clear" w:color="auto" w:fill="FFFFFF"/>
            <w:vAlign w:val="center"/>
          </w:tcPr>
          <w:p w14:paraId="2B5A9D01"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disability</w:t>
            </w:r>
          </w:p>
        </w:tc>
      </w:tr>
      <w:tr w:rsidR="00054089" w14:paraId="30202C22" w14:textId="77777777" w:rsidTr="00B06CA0">
        <w:tblPrEx>
          <w:tblCellMar>
            <w:top w:w="0" w:type="dxa"/>
            <w:bottom w:w="0" w:type="dxa"/>
          </w:tblCellMar>
        </w:tblPrEx>
        <w:trPr>
          <w:cantSplit/>
        </w:trPr>
        <w:tc>
          <w:tcPr>
            <w:tcW w:w="2284" w:type="dxa"/>
            <w:gridSpan w:val="2"/>
            <w:tcBorders>
              <w:top w:val="nil"/>
              <w:left w:val="nil"/>
              <w:bottom w:val="single" w:sz="8" w:space="0" w:color="152935"/>
              <w:right w:val="nil"/>
            </w:tcBorders>
            <w:shd w:val="clear" w:color="auto" w:fill="FFFFFF"/>
            <w:vAlign w:val="bottom"/>
          </w:tcPr>
          <w:p w14:paraId="6FB6833E" w14:textId="77777777" w:rsidR="00054089" w:rsidRDefault="00054089" w:rsidP="00B06CA0">
            <w:pPr>
              <w:rPr>
                <w:rFonts w:ascii="Times New Roman" w:hAnsi="Times New Roman" w:cs="Times New Roman"/>
                <w:sz w:val="24"/>
              </w:rPr>
            </w:pPr>
          </w:p>
        </w:tc>
        <w:tc>
          <w:tcPr>
            <w:tcW w:w="1485" w:type="dxa"/>
            <w:tcBorders>
              <w:top w:val="nil"/>
              <w:left w:val="nil"/>
              <w:bottom w:val="single" w:sz="8" w:space="0" w:color="152935"/>
              <w:right w:val="nil"/>
            </w:tcBorders>
            <w:shd w:val="clear" w:color="auto" w:fill="FFFFFF"/>
            <w:vAlign w:val="bottom"/>
          </w:tcPr>
          <w:p w14:paraId="47D5CA20"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6FB7F6F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09" w:type="dxa"/>
            <w:tcBorders>
              <w:top w:val="nil"/>
              <w:left w:val="single" w:sz="8" w:space="0" w:color="E0E0E0"/>
              <w:bottom w:val="single" w:sz="8" w:space="0" w:color="152935"/>
              <w:right w:val="nil"/>
            </w:tcBorders>
            <w:shd w:val="clear" w:color="auto" w:fill="FFFFFF"/>
            <w:vAlign w:val="bottom"/>
          </w:tcPr>
          <w:p w14:paraId="7F8ACE5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8" w:type="dxa"/>
            <w:tcBorders>
              <w:top w:val="nil"/>
              <w:left w:val="single" w:sz="8" w:space="0" w:color="E0E0E0"/>
              <w:bottom w:val="single" w:sz="8" w:space="0" w:color="152935"/>
              <w:right w:val="nil"/>
            </w:tcBorders>
            <w:shd w:val="clear" w:color="auto" w:fill="FFFFFF"/>
            <w:vAlign w:val="bottom"/>
          </w:tcPr>
          <w:p w14:paraId="0B1B448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054089" w14:paraId="29854AD0" w14:textId="77777777" w:rsidTr="00B06CA0">
        <w:tblPrEx>
          <w:tblCellMar>
            <w:top w:w="0" w:type="dxa"/>
            <w:bottom w:w="0" w:type="dxa"/>
          </w:tblCellMar>
        </w:tblPrEx>
        <w:trPr>
          <w:cantSplit/>
        </w:trPr>
        <w:tc>
          <w:tcPr>
            <w:tcW w:w="1161" w:type="dxa"/>
            <w:vMerge w:val="restart"/>
            <w:tcBorders>
              <w:top w:val="single" w:sz="8" w:space="0" w:color="152935"/>
              <w:left w:val="nil"/>
              <w:bottom w:val="single" w:sz="8" w:space="0" w:color="AEAEAE"/>
              <w:right w:val="nil"/>
            </w:tcBorders>
            <w:shd w:val="clear" w:color="auto" w:fill="E0E0E0"/>
          </w:tcPr>
          <w:p w14:paraId="5D49E65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7715CD0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5" w:type="dxa"/>
            <w:tcBorders>
              <w:top w:val="single" w:sz="8" w:space="0" w:color="152935"/>
              <w:left w:val="nil"/>
              <w:bottom w:val="single" w:sz="8" w:space="0" w:color="AEAEAE"/>
              <w:right w:val="nil"/>
            </w:tcBorders>
            <w:shd w:val="clear" w:color="auto" w:fill="F9F9FB"/>
          </w:tcPr>
          <w:p w14:paraId="1A684FD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6354</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2ECB454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65.7</w:t>
            </w:r>
          </w:p>
        </w:tc>
        <w:tc>
          <w:tcPr>
            <w:tcW w:w="1809" w:type="dxa"/>
            <w:tcBorders>
              <w:top w:val="single" w:sz="8" w:space="0" w:color="152935"/>
              <w:left w:val="single" w:sz="8" w:space="0" w:color="E0E0E0"/>
              <w:bottom w:val="single" w:sz="8" w:space="0" w:color="AEAEAE"/>
              <w:right w:val="nil"/>
            </w:tcBorders>
            <w:shd w:val="clear" w:color="auto" w:fill="F9F9FB"/>
          </w:tcPr>
          <w:p w14:paraId="472D25F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70.2</w:t>
            </w:r>
          </w:p>
        </w:tc>
        <w:tc>
          <w:tcPr>
            <w:tcW w:w="1828" w:type="dxa"/>
            <w:tcBorders>
              <w:top w:val="single" w:sz="8" w:space="0" w:color="152935"/>
              <w:left w:val="single" w:sz="8" w:space="0" w:color="E0E0E0"/>
              <w:bottom w:val="single" w:sz="8" w:space="0" w:color="AEAEAE"/>
              <w:right w:val="nil"/>
            </w:tcBorders>
            <w:shd w:val="clear" w:color="auto" w:fill="F9F9FB"/>
          </w:tcPr>
          <w:p w14:paraId="2A16033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70.2</w:t>
            </w:r>
          </w:p>
        </w:tc>
      </w:tr>
      <w:tr w:rsidR="00054089" w14:paraId="0752045F"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7993E97F"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3A71A87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5" w:type="dxa"/>
            <w:tcBorders>
              <w:top w:val="single" w:sz="8" w:space="0" w:color="AEAEAE"/>
              <w:left w:val="nil"/>
              <w:bottom w:val="single" w:sz="8" w:space="0" w:color="AEAEAE"/>
              <w:right w:val="nil"/>
            </w:tcBorders>
            <w:shd w:val="clear" w:color="auto" w:fill="F9F9FB"/>
          </w:tcPr>
          <w:p w14:paraId="3558DCD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2703</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2D1CBE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28.0</w:t>
            </w:r>
          </w:p>
        </w:tc>
        <w:tc>
          <w:tcPr>
            <w:tcW w:w="1809" w:type="dxa"/>
            <w:tcBorders>
              <w:top w:val="single" w:sz="8" w:space="0" w:color="AEAEAE"/>
              <w:left w:val="single" w:sz="8" w:space="0" w:color="E0E0E0"/>
              <w:bottom w:val="single" w:sz="8" w:space="0" w:color="AEAEAE"/>
              <w:right w:val="nil"/>
            </w:tcBorders>
            <w:shd w:val="clear" w:color="auto" w:fill="F9F9FB"/>
          </w:tcPr>
          <w:p w14:paraId="42B30CE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29.8</w:t>
            </w:r>
          </w:p>
        </w:tc>
        <w:tc>
          <w:tcPr>
            <w:tcW w:w="1828" w:type="dxa"/>
            <w:tcBorders>
              <w:top w:val="single" w:sz="8" w:space="0" w:color="AEAEAE"/>
              <w:left w:val="single" w:sz="8" w:space="0" w:color="E0E0E0"/>
              <w:bottom w:val="single" w:sz="8" w:space="0" w:color="AEAEAE"/>
              <w:right w:val="nil"/>
            </w:tcBorders>
            <w:shd w:val="clear" w:color="auto" w:fill="F9F9FB"/>
          </w:tcPr>
          <w:p w14:paraId="6A02C52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10CD6E3A"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707E6183"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3B6FD6D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AEAEAE"/>
              <w:right w:val="nil"/>
            </w:tcBorders>
            <w:shd w:val="clear" w:color="auto" w:fill="F9F9FB"/>
          </w:tcPr>
          <w:p w14:paraId="4C92313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9057</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1F7660B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93.7</w:t>
            </w:r>
          </w:p>
        </w:tc>
        <w:tc>
          <w:tcPr>
            <w:tcW w:w="1809" w:type="dxa"/>
            <w:tcBorders>
              <w:top w:val="single" w:sz="8" w:space="0" w:color="AEAEAE"/>
              <w:left w:val="single" w:sz="8" w:space="0" w:color="E0E0E0"/>
              <w:bottom w:val="single" w:sz="8" w:space="0" w:color="AEAEAE"/>
              <w:right w:val="nil"/>
            </w:tcBorders>
            <w:shd w:val="clear" w:color="auto" w:fill="F9F9FB"/>
          </w:tcPr>
          <w:p w14:paraId="1B6961F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34E00285" w14:textId="77777777" w:rsidR="00054089" w:rsidRDefault="00054089" w:rsidP="00B06CA0">
            <w:pPr>
              <w:rPr>
                <w:rFonts w:ascii="Times New Roman" w:hAnsi="Times New Roman" w:cs="Times New Roman"/>
                <w:sz w:val="24"/>
              </w:rPr>
            </w:pPr>
          </w:p>
        </w:tc>
      </w:tr>
      <w:tr w:rsidR="00054089" w14:paraId="11F2EF09" w14:textId="77777777" w:rsidTr="00B06CA0">
        <w:tblPrEx>
          <w:tblCellMar>
            <w:top w:w="0" w:type="dxa"/>
            <w:bottom w:w="0" w:type="dxa"/>
          </w:tblCellMar>
        </w:tblPrEx>
        <w:trPr>
          <w:cantSplit/>
        </w:trPr>
        <w:tc>
          <w:tcPr>
            <w:tcW w:w="1161" w:type="dxa"/>
            <w:tcBorders>
              <w:top w:val="single" w:sz="8" w:space="0" w:color="AEAEAE"/>
              <w:left w:val="nil"/>
              <w:bottom w:val="single" w:sz="8" w:space="0" w:color="AEAEAE"/>
              <w:right w:val="nil"/>
            </w:tcBorders>
            <w:shd w:val="clear" w:color="auto" w:fill="E0E0E0"/>
          </w:tcPr>
          <w:p w14:paraId="340A6C9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0EF53F5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System</w:t>
            </w:r>
          </w:p>
        </w:tc>
        <w:tc>
          <w:tcPr>
            <w:tcW w:w="1485" w:type="dxa"/>
            <w:tcBorders>
              <w:top w:val="single" w:sz="8" w:space="0" w:color="AEAEAE"/>
              <w:left w:val="nil"/>
              <w:bottom w:val="single" w:sz="8" w:space="0" w:color="AEAEAE"/>
              <w:right w:val="nil"/>
            </w:tcBorders>
            <w:shd w:val="clear" w:color="auto" w:fill="F9F9FB"/>
          </w:tcPr>
          <w:p w14:paraId="718CB07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609</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3D59E13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6.3</w:t>
            </w:r>
          </w:p>
        </w:tc>
        <w:tc>
          <w:tcPr>
            <w:tcW w:w="1809" w:type="dxa"/>
            <w:tcBorders>
              <w:top w:val="single" w:sz="8" w:space="0" w:color="AEAEAE"/>
              <w:left w:val="single" w:sz="8" w:space="0" w:color="E0E0E0"/>
              <w:bottom w:val="single" w:sz="8" w:space="0" w:color="AEAEAE"/>
              <w:right w:val="nil"/>
            </w:tcBorders>
            <w:shd w:val="clear" w:color="auto" w:fill="F9F9FB"/>
            <w:vAlign w:val="center"/>
          </w:tcPr>
          <w:p w14:paraId="3C214F00"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64E074EF" w14:textId="77777777" w:rsidR="00054089" w:rsidRDefault="00054089" w:rsidP="00B06CA0">
            <w:pPr>
              <w:rPr>
                <w:rFonts w:ascii="Times New Roman" w:hAnsi="Times New Roman" w:cs="Times New Roman"/>
                <w:sz w:val="24"/>
              </w:rPr>
            </w:pPr>
          </w:p>
        </w:tc>
      </w:tr>
      <w:tr w:rsidR="00054089" w14:paraId="3DC99993" w14:textId="77777777" w:rsidTr="00B06CA0">
        <w:tblPrEx>
          <w:tblCellMar>
            <w:top w:w="0" w:type="dxa"/>
            <w:bottom w:w="0" w:type="dxa"/>
          </w:tblCellMar>
        </w:tblPrEx>
        <w:trPr>
          <w:cantSplit/>
        </w:trPr>
        <w:tc>
          <w:tcPr>
            <w:tcW w:w="2284" w:type="dxa"/>
            <w:gridSpan w:val="2"/>
            <w:tcBorders>
              <w:top w:val="single" w:sz="8" w:space="0" w:color="AEAEAE"/>
              <w:left w:val="nil"/>
              <w:bottom w:val="single" w:sz="8" w:space="0" w:color="152935"/>
              <w:right w:val="nil"/>
            </w:tcBorders>
            <w:shd w:val="clear" w:color="auto" w:fill="E0E0E0"/>
          </w:tcPr>
          <w:p w14:paraId="2FC8E99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152935"/>
              <w:right w:val="nil"/>
            </w:tcBorders>
            <w:shd w:val="clear" w:color="auto" w:fill="F9F9FB"/>
          </w:tcPr>
          <w:p w14:paraId="49B5031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40456C8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09" w:type="dxa"/>
            <w:tcBorders>
              <w:top w:val="single" w:sz="8" w:space="0" w:color="AEAEAE"/>
              <w:left w:val="single" w:sz="8" w:space="0" w:color="E0E0E0"/>
              <w:bottom w:val="single" w:sz="8" w:space="0" w:color="152935"/>
              <w:right w:val="nil"/>
            </w:tcBorders>
            <w:shd w:val="clear" w:color="auto" w:fill="F9F9FB"/>
            <w:vAlign w:val="center"/>
          </w:tcPr>
          <w:p w14:paraId="4260DCE5"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152935"/>
              <w:right w:val="nil"/>
            </w:tcBorders>
            <w:shd w:val="clear" w:color="auto" w:fill="F9F9FB"/>
            <w:vAlign w:val="center"/>
          </w:tcPr>
          <w:p w14:paraId="190707F9" w14:textId="77777777" w:rsidR="00054089" w:rsidRDefault="00054089" w:rsidP="00B06CA0">
            <w:pPr>
              <w:rPr>
                <w:rFonts w:ascii="Times New Roman" w:hAnsi="Times New Roman" w:cs="Times New Roman"/>
                <w:sz w:val="24"/>
              </w:rPr>
            </w:pPr>
          </w:p>
        </w:tc>
      </w:tr>
    </w:tbl>
    <w:p w14:paraId="7A156621" w14:textId="77777777" w:rsidR="00054089" w:rsidRDefault="00054089" w:rsidP="00054089">
      <w:pPr>
        <w:spacing w:line="400" w:lineRule="atLeast"/>
        <w:rPr>
          <w:rFonts w:ascii="Times New Roman" w:hAnsi="Times New Roman" w:cs="Times New Roman"/>
          <w:sz w:val="24"/>
        </w:rPr>
      </w:pPr>
    </w:p>
    <w:p w14:paraId="21FBF601" w14:textId="77777777" w:rsidR="00054089" w:rsidRDefault="00054089" w:rsidP="00054089">
      <w:pPr>
        <w:rPr>
          <w:rFonts w:ascii="Times New Roman" w:hAnsi="Times New Roman" w:cs="Times New Roman"/>
          <w:sz w:val="24"/>
        </w:rPr>
      </w:pPr>
      <w:r w:rsidRPr="00966963">
        <w:rPr>
          <w:rFonts w:ascii="Times New Roman" w:hAnsi="Times New Roman" w:cs="Times New Roman"/>
          <w:noProof/>
          <w:sz w:val="24"/>
        </w:rPr>
        <w:lastRenderedPageBreak/>
        <w:drawing>
          <wp:inline distT="0" distB="0" distL="0" distR="0" wp14:anchorId="17FED163" wp14:editId="25B38D85">
            <wp:extent cx="7099300" cy="41783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9300" cy="4178300"/>
                    </a:xfrm>
                    <a:prstGeom prst="rect">
                      <a:avLst/>
                    </a:prstGeom>
                    <a:noFill/>
                    <a:ln>
                      <a:noFill/>
                    </a:ln>
                  </pic:spPr>
                </pic:pic>
              </a:graphicData>
            </a:graphic>
          </wp:inline>
        </w:drawing>
      </w:r>
    </w:p>
    <w:p w14:paraId="5A193B22" w14:textId="77777777" w:rsidR="00054089" w:rsidRDefault="00054089" w:rsidP="00054089">
      <w:pPr>
        <w:rPr>
          <w:rFonts w:ascii="Times New Roman" w:hAnsi="Times New Roman" w:cs="Times New Roman"/>
          <w:sz w:val="24"/>
        </w:rPr>
      </w:pPr>
    </w:p>
    <w:p w14:paraId="14FE7F17" w14:textId="77777777" w:rsidR="00054089" w:rsidRDefault="00054089" w:rsidP="00054089">
      <w:pPr>
        <w:spacing w:line="400" w:lineRule="atLeast"/>
        <w:rPr>
          <w:rFonts w:ascii="Times New Roman" w:hAnsi="Times New Roman" w:cs="Times New Roman"/>
          <w:sz w:val="24"/>
        </w:rPr>
      </w:pPr>
    </w:p>
    <w:p w14:paraId="025E52E0" w14:textId="77777777" w:rsidR="00054089" w:rsidRDefault="00054089" w:rsidP="00054089">
      <w:pPr>
        <w:rPr>
          <w:sz w:val="26"/>
          <w:szCs w:val="26"/>
        </w:rPr>
      </w:pPr>
      <w:r>
        <w:rPr>
          <w:sz w:val="26"/>
          <w:szCs w:val="26"/>
        </w:rPr>
        <w:t>CROSSTABS</w:t>
      </w:r>
    </w:p>
    <w:p w14:paraId="779E13B8" w14:textId="77777777" w:rsidR="00054089" w:rsidRDefault="00054089" w:rsidP="00054089">
      <w:pPr>
        <w:rPr>
          <w:sz w:val="26"/>
          <w:szCs w:val="26"/>
        </w:rPr>
      </w:pPr>
      <w:r>
        <w:rPr>
          <w:sz w:val="26"/>
          <w:szCs w:val="26"/>
        </w:rPr>
        <w:t xml:space="preserve">  /TABLES=</w:t>
      </w:r>
      <w:proofErr w:type="spellStart"/>
      <w:r>
        <w:rPr>
          <w:sz w:val="26"/>
          <w:szCs w:val="26"/>
        </w:rPr>
        <w:t>PScedD_da</w:t>
      </w:r>
      <w:proofErr w:type="spellEnd"/>
      <w:r>
        <w:rPr>
          <w:sz w:val="26"/>
          <w:szCs w:val="26"/>
        </w:rPr>
        <w:t xml:space="preserve"> BY </w:t>
      </w:r>
      <w:proofErr w:type="spellStart"/>
      <w:r>
        <w:rPr>
          <w:sz w:val="26"/>
          <w:szCs w:val="26"/>
        </w:rPr>
        <w:t>HeLWk_da</w:t>
      </w:r>
      <w:proofErr w:type="spellEnd"/>
    </w:p>
    <w:p w14:paraId="06676A78" w14:textId="77777777" w:rsidR="00054089" w:rsidRDefault="00054089" w:rsidP="00054089">
      <w:pPr>
        <w:rPr>
          <w:sz w:val="26"/>
          <w:szCs w:val="26"/>
        </w:rPr>
      </w:pPr>
      <w:r>
        <w:rPr>
          <w:sz w:val="26"/>
          <w:szCs w:val="26"/>
        </w:rPr>
        <w:t xml:space="preserve">  /FORMAT=AVALUE TABLES</w:t>
      </w:r>
    </w:p>
    <w:p w14:paraId="486C21EF" w14:textId="77777777" w:rsidR="00054089" w:rsidRDefault="00054089" w:rsidP="00054089">
      <w:pPr>
        <w:rPr>
          <w:sz w:val="26"/>
          <w:szCs w:val="26"/>
        </w:rPr>
      </w:pPr>
      <w:r>
        <w:rPr>
          <w:sz w:val="26"/>
          <w:szCs w:val="26"/>
        </w:rPr>
        <w:t xml:space="preserve">  /STATISTICS=CHISQ</w:t>
      </w:r>
    </w:p>
    <w:p w14:paraId="775EAB55" w14:textId="77777777" w:rsidR="00054089" w:rsidRDefault="00054089" w:rsidP="00054089">
      <w:pPr>
        <w:rPr>
          <w:sz w:val="26"/>
          <w:szCs w:val="26"/>
        </w:rPr>
      </w:pPr>
      <w:r>
        <w:rPr>
          <w:sz w:val="26"/>
          <w:szCs w:val="26"/>
        </w:rPr>
        <w:t xml:space="preserve">  /CELLS=COUNT</w:t>
      </w:r>
    </w:p>
    <w:p w14:paraId="05DFD019" w14:textId="77777777" w:rsidR="00054089" w:rsidRDefault="00054089" w:rsidP="00054089">
      <w:pPr>
        <w:rPr>
          <w:sz w:val="26"/>
          <w:szCs w:val="26"/>
        </w:rPr>
      </w:pPr>
      <w:r>
        <w:rPr>
          <w:sz w:val="26"/>
          <w:szCs w:val="26"/>
        </w:rPr>
        <w:t xml:space="preserve">  /COUNT ROUND CELL.</w:t>
      </w:r>
    </w:p>
    <w:p w14:paraId="763EF811" w14:textId="77777777" w:rsidR="00054089" w:rsidRDefault="00054089" w:rsidP="00054089">
      <w:pPr>
        <w:rPr>
          <w:sz w:val="26"/>
          <w:szCs w:val="26"/>
        </w:rPr>
      </w:pPr>
    </w:p>
    <w:p w14:paraId="68BF8BB9" w14:textId="77777777" w:rsidR="00054089" w:rsidRDefault="00054089" w:rsidP="00054089">
      <w:pPr>
        <w:spacing w:line="400" w:lineRule="atLeast"/>
        <w:rPr>
          <w:rFonts w:ascii="Times New Roman" w:hAnsi="Times New Roman" w:cs="Times New Roman"/>
          <w:sz w:val="24"/>
        </w:rPr>
      </w:pPr>
    </w:p>
    <w:p w14:paraId="1760399C" w14:textId="77777777" w:rsidR="00054089" w:rsidRDefault="00054089" w:rsidP="00054089">
      <w:pPr>
        <w:spacing w:line="400" w:lineRule="atLeast"/>
        <w:rPr>
          <w:rFonts w:ascii="Times New Roman" w:hAnsi="Times New Roman" w:cs="Times New Roman"/>
          <w:sz w:val="24"/>
        </w:rPr>
      </w:pPr>
    </w:p>
    <w:p w14:paraId="618EE3BF" w14:textId="77777777" w:rsidR="00054089" w:rsidRDefault="00054089" w:rsidP="00054089">
      <w:pPr>
        <w:rPr>
          <w:rFonts w:ascii="Arial" w:hAnsi="Arial" w:cs="Arial"/>
          <w:b/>
          <w:bCs/>
          <w:sz w:val="36"/>
          <w:szCs w:val="36"/>
        </w:rPr>
      </w:pPr>
    </w:p>
    <w:p w14:paraId="41C3FA91" w14:textId="77777777" w:rsidR="00054089" w:rsidRDefault="00054089" w:rsidP="00054089">
      <w:pPr>
        <w:rPr>
          <w:rFonts w:ascii="Arial" w:hAnsi="Arial" w:cs="Arial"/>
          <w:b/>
          <w:bCs/>
          <w:sz w:val="36"/>
          <w:szCs w:val="36"/>
        </w:rPr>
      </w:pPr>
      <w:r>
        <w:rPr>
          <w:rFonts w:ascii="Arial" w:hAnsi="Arial" w:cs="Arial"/>
          <w:b/>
          <w:bCs/>
          <w:sz w:val="36"/>
          <w:szCs w:val="36"/>
        </w:rPr>
        <w:t>Crosstabs</w:t>
      </w:r>
    </w:p>
    <w:p w14:paraId="167060E6" w14:textId="77777777" w:rsidR="00054089" w:rsidRDefault="00054089" w:rsidP="00054089">
      <w:pPr>
        <w:rPr>
          <w:rFonts w:ascii="Arial" w:hAnsi="Arial" w:cs="Arial"/>
          <w:sz w:val="36"/>
          <w:szCs w:val="36"/>
        </w:rPr>
      </w:pPr>
    </w:p>
    <w:p w14:paraId="70421152" w14:textId="77777777" w:rsidR="00054089" w:rsidRDefault="00054089" w:rsidP="00054089">
      <w:pPr>
        <w:spacing w:line="400" w:lineRule="atLeast"/>
        <w:rPr>
          <w:rFonts w:ascii="Times New Roman" w:hAnsi="Times New Roman" w:cs="Times New Roman"/>
          <w:sz w:val="24"/>
        </w:rPr>
      </w:pPr>
    </w:p>
    <w:p w14:paraId="319F78B7"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2CBDC388"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4DE6DD1F"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567557BD"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0703070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1A309FF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16:31:49</w:t>
            </w:r>
          </w:p>
        </w:tc>
      </w:tr>
      <w:tr w:rsidR="00054089" w14:paraId="1680E971"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6EB3D06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034F5BC9" w14:textId="77777777" w:rsidR="00054089" w:rsidRDefault="00054089" w:rsidP="00B06CA0">
            <w:pPr>
              <w:rPr>
                <w:rFonts w:ascii="Times New Roman" w:hAnsi="Times New Roman" w:cs="Times New Roman"/>
                <w:sz w:val="24"/>
              </w:rPr>
            </w:pPr>
          </w:p>
        </w:tc>
      </w:tr>
      <w:tr w:rsidR="00054089" w14:paraId="2EB0A9EE"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6A88491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09694C0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279588D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49DC5349"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4A73DDE9"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A15144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75B8B3F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24A2676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473E17A"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C9DC38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1B62494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5FF32A4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0566049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5CA8F0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36DD397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328C7276"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0EA8E22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FF879C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7A65E84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03EC52A7"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10FF92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CD6104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6B3C509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04D63037"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1C2B812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4C06564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2A29134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5C566A84"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8046D2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CDC030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2F6BF9A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for each table are based on all the cases with valid data in the specified range(s) for all variables in each table.</w:t>
            </w:r>
          </w:p>
        </w:tc>
      </w:tr>
      <w:tr w:rsidR="00054089" w14:paraId="1CDD5801"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7A412FC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31D2DFB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CROSSTABS</w:t>
            </w:r>
          </w:p>
          <w:p w14:paraId="01DDB4E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/TABLES=</w:t>
            </w:r>
            <w:proofErr w:type="spellStart"/>
            <w:r>
              <w:rPr>
                <w:rFonts w:ascii="Arial" w:hAnsi="Arial" w:cs="Arial"/>
                <w:color w:val="010205"/>
                <w:sz w:val="24"/>
              </w:rPr>
              <w:t>PScedD_da</w:t>
            </w:r>
            <w:proofErr w:type="spellEnd"/>
            <w:r>
              <w:rPr>
                <w:rFonts w:ascii="Arial" w:hAnsi="Arial" w:cs="Arial"/>
                <w:color w:val="010205"/>
                <w:sz w:val="24"/>
              </w:rPr>
              <w:t xml:space="preserve"> BY </w:t>
            </w:r>
            <w:proofErr w:type="spellStart"/>
            <w:r>
              <w:rPr>
                <w:rFonts w:ascii="Arial" w:hAnsi="Arial" w:cs="Arial"/>
                <w:color w:val="010205"/>
                <w:sz w:val="24"/>
              </w:rPr>
              <w:t>HeLWk_da</w:t>
            </w:r>
            <w:proofErr w:type="spellEnd"/>
          </w:p>
          <w:p w14:paraId="317266C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/FORMAT=AVALUE TABLES</w:t>
            </w:r>
          </w:p>
          <w:p w14:paraId="0CDCA34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/STATISTICS=CHISQ</w:t>
            </w:r>
          </w:p>
          <w:p w14:paraId="076FB46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/CELLS=COUNT</w:t>
            </w:r>
          </w:p>
          <w:p w14:paraId="6367B6D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/COUNT ROUND CELL.</w:t>
            </w:r>
          </w:p>
        </w:tc>
      </w:tr>
      <w:tr w:rsidR="00054089" w14:paraId="1F8E1BB2"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7285DD4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1487C2F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375053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00:00:00.72</w:t>
            </w:r>
          </w:p>
        </w:tc>
      </w:tr>
      <w:tr w:rsidR="00054089" w14:paraId="09F0593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29C9419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8E569F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AEAEAE"/>
              <w:right w:val="nil"/>
            </w:tcBorders>
            <w:shd w:val="clear" w:color="auto" w:fill="F9F9FB"/>
          </w:tcPr>
          <w:p w14:paraId="041DE53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r w:rsidR="00054089" w14:paraId="540D527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649A3BD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BF7545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Dimensions Requested</w:t>
            </w:r>
          </w:p>
        </w:tc>
        <w:tc>
          <w:tcPr>
            <w:tcW w:w="3084" w:type="dxa"/>
            <w:tcBorders>
              <w:top w:val="single" w:sz="8" w:space="0" w:color="AEAEAE"/>
              <w:left w:val="nil"/>
              <w:bottom w:val="single" w:sz="8" w:space="0" w:color="AEAEAE"/>
              <w:right w:val="nil"/>
            </w:tcBorders>
            <w:shd w:val="clear" w:color="auto" w:fill="F9F9FB"/>
          </w:tcPr>
          <w:p w14:paraId="2A6A88C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w:t>
            </w:r>
          </w:p>
        </w:tc>
      </w:tr>
      <w:tr w:rsidR="00054089" w14:paraId="410DB39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1E209C5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641A363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Cells Available</w:t>
            </w:r>
          </w:p>
        </w:tc>
        <w:tc>
          <w:tcPr>
            <w:tcW w:w="3084" w:type="dxa"/>
            <w:tcBorders>
              <w:top w:val="single" w:sz="8" w:space="0" w:color="AEAEAE"/>
              <w:left w:val="nil"/>
              <w:bottom w:val="single" w:sz="8" w:space="0" w:color="152935"/>
              <w:right w:val="nil"/>
            </w:tcBorders>
            <w:shd w:val="clear" w:color="auto" w:fill="F9F9FB"/>
          </w:tcPr>
          <w:p w14:paraId="5C9E541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524245</w:t>
            </w:r>
          </w:p>
        </w:tc>
      </w:tr>
    </w:tbl>
    <w:p w14:paraId="45AFF755" w14:textId="2518D780" w:rsidR="00054089" w:rsidRDefault="00054089" w:rsidP="00054089">
      <w:pPr>
        <w:spacing w:line="400" w:lineRule="atLeast"/>
        <w:rPr>
          <w:rFonts w:ascii="Times New Roman" w:hAnsi="Times New Roman" w:cs="Times New Roman"/>
          <w:sz w:val="24"/>
        </w:rPr>
      </w:pPr>
    </w:p>
    <w:p w14:paraId="451001EC" w14:textId="12268BF6" w:rsidR="00820FF3" w:rsidRDefault="00820FF3" w:rsidP="00054089">
      <w:pPr>
        <w:spacing w:line="400" w:lineRule="atLeast"/>
        <w:rPr>
          <w:rFonts w:ascii="Times New Roman" w:hAnsi="Times New Roman" w:cs="Times New Roman"/>
          <w:sz w:val="24"/>
        </w:rPr>
      </w:pPr>
    </w:p>
    <w:p w14:paraId="6BD40BF2" w14:textId="77777777" w:rsidR="00820FF3" w:rsidRDefault="00820FF3" w:rsidP="00054089">
      <w:pPr>
        <w:spacing w:line="400" w:lineRule="atLeast"/>
        <w:rPr>
          <w:rFonts w:ascii="Times New Roman" w:hAnsi="Times New Roman" w:cs="Times New Roman" w:hint="eastAsia"/>
          <w:sz w:val="24"/>
        </w:rPr>
      </w:pPr>
    </w:p>
    <w:p w14:paraId="0AB0504C" w14:textId="77777777" w:rsidR="00054089" w:rsidRDefault="00054089" w:rsidP="00054089">
      <w:pPr>
        <w:spacing w:line="400" w:lineRule="atLeast"/>
        <w:rPr>
          <w:rFonts w:ascii="Times New Roman" w:hAnsi="Times New Roman" w:cs="Times New Roman"/>
          <w:sz w:val="24"/>
        </w:rPr>
      </w:pPr>
    </w:p>
    <w:tbl>
      <w:tblPr>
        <w:tblW w:w="10209" w:type="dxa"/>
        <w:tblInd w:w="-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66"/>
        <w:gridCol w:w="1273"/>
        <w:gridCol w:w="1274"/>
        <w:gridCol w:w="1274"/>
        <w:gridCol w:w="1274"/>
        <w:gridCol w:w="1274"/>
        <w:gridCol w:w="1274"/>
      </w:tblGrid>
      <w:tr w:rsidR="00054089" w14:paraId="47A7B26B" w14:textId="77777777" w:rsidTr="00820FF3">
        <w:tblPrEx>
          <w:tblCellMar>
            <w:top w:w="0" w:type="dxa"/>
            <w:bottom w:w="0" w:type="dxa"/>
          </w:tblCellMar>
        </w:tblPrEx>
        <w:trPr>
          <w:cantSplit/>
        </w:trPr>
        <w:tc>
          <w:tcPr>
            <w:tcW w:w="10209" w:type="dxa"/>
            <w:gridSpan w:val="7"/>
            <w:tcBorders>
              <w:top w:val="nil"/>
              <w:left w:val="nil"/>
              <w:bottom w:val="nil"/>
              <w:right w:val="nil"/>
            </w:tcBorders>
            <w:shd w:val="clear" w:color="auto" w:fill="FFFFFF"/>
            <w:vAlign w:val="center"/>
          </w:tcPr>
          <w:p w14:paraId="290533F9"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lastRenderedPageBreak/>
              <w:t>Case Processing Summary</w:t>
            </w:r>
          </w:p>
        </w:tc>
      </w:tr>
      <w:tr w:rsidR="00054089" w14:paraId="2213C521" w14:textId="77777777" w:rsidTr="00820FF3">
        <w:tblPrEx>
          <w:tblCellMar>
            <w:top w:w="0" w:type="dxa"/>
            <w:bottom w:w="0" w:type="dxa"/>
          </w:tblCellMar>
        </w:tblPrEx>
        <w:trPr>
          <w:cantSplit/>
        </w:trPr>
        <w:tc>
          <w:tcPr>
            <w:tcW w:w="2566" w:type="dxa"/>
            <w:vMerge w:val="restart"/>
            <w:tcBorders>
              <w:top w:val="nil"/>
              <w:left w:val="nil"/>
              <w:bottom w:val="nil"/>
              <w:right w:val="nil"/>
            </w:tcBorders>
            <w:shd w:val="clear" w:color="auto" w:fill="FFFFFF"/>
            <w:vAlign w:val="bottom"/>
          </w:tcPr>
          <w:p w14:paraId="0774A058" w14:textId="77777777" w:rsidR="00054089" w:rsidRDefault="00054089" w:rsidP="00B06CA0">
            <w:pPr>
              <w:rPr>
                <w:rFonts w:ascii="Times New Roman" w:hAnsi="Times New Roman" w:cs="Times New Roman"/>
                <w:sz w:val="24"/>
              </w:rPr>
            </w:pPr>
          </w:p>
        </w:tc>
        <w:tc>
          <w:tcPr>
            <w:tcW w:w="7643" w:type="dxa"/>
            <w:gridSpan w:val="6"/>
            <w:tcBorders>
              <w:top w:val="nil"/>
              <w:left w:val="nil"/>
              <w:bottom w:val="nil"/>
              <w:right w:val="nil"/>
            </w:tcBorders>
            <w:shd w:val="clear" w:color="auto" w:fill="FFFFFF"/>
            <w:vAlign w:val="bottom"/>
          </w:tcPr>
          <w:p w14:paraId="203811E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Cases</w:t>
            </w:r>
          </w:p>
        </w:tc>
      </w:tr>
      <w:tr w:rsidR="00054089" w14:paraId="2F3D4615" w14:textId="77777777" w:rsidTr="00820FF3">
        <w:tblPrEx>
          <w:tblCellMar>
            <w:top w:w="0" w:type="dxa"/>
            <w:bottom w:w="0" w:type="dxa"/>
          </w:tblCellMar>
        </w:tblPrEx>
        <w:trPr>
          <w:cantSplit/>
        </w:trPr>
        <w:tc>
          <w:tcPr>
            <w:tcW w:w="2566" w:type="dxa"/>
            <w:vMerge/>
            <w:tcBorders>
              <w:top w:val="nil"/>
              <w:left w:val="nil"/>
              <w:bottom w:val="nil"/>
              <w:right w:val="nil"/>
            </w:tcBorders>
            <w:shd w:val="clear" w:color="auto" w:fill="FFFFFF"/>
            <w:vAlign w:val="bottom"/>
          </w:tcPr>
          <w:p w14:paraId="6B7E4047" w14:textId="77777777" w:rsidR="00054089" w:rsidRDefault="00054089" w:rsidP="00B06CA0">
            <w:pPr>
              <w:rPr>
                <w:rFonts w:ascii="Arial" w:hAnsi="Arial" w:cs="Arial"/>
                <w:color w:val="264A60"/>
                <w:sz w:val="24"/>
              </w:rPr>
            </w:pPr>
          </w:p>
        </w:tc>
        <w:tc>
          <w:tcPr>
            <w:tcW w:w="2547" w:type="dxa"/>
            <w:gridSpan w:val="2"/>
            <w:tcBorders>
              <w:top w:val="nil"/>
              <w:left w:val="nil"/>
              <w:bottom w:val="nil"/>
              <w:right w:val="nil"/>
            </w:tcBorders>
            <w:shd w:val="clear" w:color="auto" w:fill="FFFFFF"/>
            <w:vAlign w:val="bottom"/>
          </w:tcPr>
          <w:p w14:paraId="6574D3F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w:t>
            </w:r>
          </w:p>
        </w:tc>
        <w:tc>
          <w:tcPr>
            <w:tcW w:w="2548" w:type="dxa"/>
            <w:gridSpan w:val="2"/>
            <w:tcBorders>
              <w:top w:val="nil"/>
              <w:left w:val="single" w:sz="8" w:space="0" w:color="E0E0E0"/>
              <w:bottom w:val="nil"/>
              <w:right w:val="nil"/>
            </w:tcBorders>
            <w:shd w:val="clear" w:color="auto" w:fill="FFFFFF"/>
            <w:vAlign w:val="bottom"/>
          </w:tcPr>
          <w:p w14:paraId="4DF45B0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Missing</w:t>
            </w:r>
          </w:p>
        </w:tc>
        <w:tc>
          <w:tcPr>
            <w:tcW w:w="2548" w:type="dxa"/>
            <w:gridSpan w:val="2"/>
            <w:tcBorders>
              <w:top w:val="nil"/>
              <w:left w:val="single" w:sz="8" w:space="0" w:color="E0E0E0"/>
              <w:bottom w:val="nil"/>
              <w:right w:val="nil"/>
            </w:tcBorders>
            <w:shd w:val="clear" w:color="auto" w:fill="FFFFFF"/>
            <w:vAlign w:val="bottom"/>
          </w:tcPr>
          <w:p w14:paraId="32562E5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2F588330" w14:textId="77777777" w:rsidTr="00820FF3">
        <w:tblPrEx>
          <w:tblCellMar>
            <w:top w:w="0" w:type="dxa"/>
            <w:bottom w:w="0" w:type="dxa"/>
          </w:tblCellMar>
        </w:tblPrEx>
        <w:trPr>
          <w:cantSplit/>
        </w:trPr>
        <w:tc>
          <w:tcPr>
            <w:tcW w:w="2566" w:type="dxa"/>
            <w:vMerge/>
            <w:tcBorders>
              <w:top w:val="nil"/>
              <w:left w:val="nil"/>
              <w:bottom w:val="nil"/>
              <w:right w:val="nil"/>
            </w:tcBorders>
            <w:shd w:val="clear" w:color="auto" w:fill="FFFFFF"/>
            <w:vAlign w:val="bottom"/>
          </w:tcPr>
          <w:p w14:paraId="5CB6521E" w14:textId="77777777" w:rsidR="00054089" w:rsidRDefault="00054089" w:rsidP="00B06CA0">
            <w:pPr>
              <w:rPr>
                <w:rFonts w:ascii="Arial" w:hAnsi="Arial" w:cs="Arial"/>
                <w:color w:val="264A60"/>
                <w:sz w:val="24"/>
              </w:rPr>
            </w:pPr>
          </w:p>
        </w:tc>
        <w:tc>
          <w:tcPr>
            <w:tcW w:w="1273" w:type="dxa"/>
            <w:tcBorders>
              <w:top w:val="nil"/>
              <w:left w:val="nil"/>
              <w:bottom w:val="single" w:sz="8" w:space="0" w:color="152935"/>
              <w:right w:val="single" w:sz="8" w:space="0" w:color="E0E0E0"/>
            </w:tcBorders>
            <w:shd w:val="clear" w:color="auto" w:fill="FFFFFF"/>
            <w:vAlign w:val="bottom"/>
          </w:tcPr>
          <w:p w14:paraId="5979357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4" w:type="dxa"/>
            <w:tcBorders>
              <w:top w:val="nil"/>
              <w:left w:val="single" w:sz="8" w:space="0" w:color="E0E0E0"/>
              <w:bottom w:val="single" w:sz="8" w:space="0" w:color="152935"/>
              <w:right w:val="nil"/>
            </w:tcBorders>
            <w:shd w:val="clear" w:color="auto" w:fill="FFFFFF"/>
            <w:vAlign w:val="bottom"/>
          </w:tcPr>
          <w:p w14:paraId="1A051E0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4" w:type="dxa"/>
            <w:tcBorders>
              <w:top w:val="nil"/>
              <w:left w:val="single" w:sz="8" w:space="0" w:color="E0E0E0"/>
              <w:bottom w:val="single" w:sz="8" w:space="0" w:color="152935"/>
              <w:right w:val="single" w:sz="8" w:space="0" w:color="E0E0E0"/>
            </w:tcBorders>
            <w:shd w:val="clear" w:color="auto" w:fill="FFFFFF"/>
            <w:vAlign w:val="bottom"/>
          </w:tcPr>
          <w:p w14:paraId="515CC4E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4" w:type="dxa"/>
            <w:tcBorders>
              <w:top w:val="nil"/>
              <w:left w:val="single" w:sz="8" w:space="0" w:color="E0E0E0"/>
              <w:bottom w:val="single" w:sz="8" w:space="0" w:color="152935"/>
              <w:right w:val="nil"/>
            </w:tcBorders>
            <w:shd w:val="clear" w:color="auto" w:fill="FFFFFF"/>
            <w:vAlign w:val="bottom"/>
          </w:tcPr>
          <w:p w14:paraId="6EFBE3F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4" w:type="dxa"/>
            <w:tcBorders>
              <w:top w:val="nil"/>
              <w:left w:val="single" w:sz="8" w:space="0" w:color="E0E0E0"/>
              <w:bottom w:val="single" w:sz="8" w:space="0" w:color="152935"/>
              <w:right w:val="single" w:sz="8" w:space="0" w:color="E0E0E0"/>
            </w:tcBorders>
            <w:shd w:val="clear" w:color="auto" w:fill="FFFFFF"/>
            <w:vAlign w:val="bottom"/>
          </w:tcPr>
          <w:p w14:paraId="5066083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4" w:type="dxa"/>
            <w:tcBorders>
              <w:top w:val="nil"/>
              <w:left w:val="single" w:sz="8" w:space="0" w:color="E0E0E0"/>
              <w:bottom w:val="single" w:sz="8" w:space="0" w:color="152935"/>
              <w:right w:val="nil"/>
            </w:tcBorders>
            <w:shd w:val="clear" w:color="auto" w:fill="FFFFFF"/>
            <w:vAlign w:val="bottom"/>
          </w:tcPr>
          <w:p w14:paraId="755740A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r>
      <w:tr w:rsidR="00054089" w14:paraId="08664025" w14:textId="77777777" w:rsidTr="00820FF3">
        <w:tblPrEx>
          <w:tblCellMar>
            <w:top w:w="0" w:type="dxa"/>
            <w:bottom w:w="0" w:type="dxa"/>
          </w:tblCellMar>
        </w:tblPrEx>
        <w:trPr>
          <w:cantSplit/>
        </w:trPr>
        <w:tc>
          <w:tcPr>
            <w:tcW w:w="2566" w:type="dxa"/>
            <w:tcBorders>
              <w:top w:val="single" w:sz="8" w:space="0" w:color="152935"/>
              <w:left w:val="nil"/>
              <w:bottom w:val="single" w:sz="8" w:space="0" w:color="152935"/>
              <w:right w:val="nil"/>
            </w:tcBorders>
            <w:shd w:val="clear" w:color="auto" w:fill="E0E0E0"/>
          </w:tcPr>
          <w:p w14:paraId="71ADA293"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r>
              <w:rPr>
                <w:rFonts w:ascii="Arial" w:hAnsi="Arial" w:cs="Arial"/>
                <w:color w:val="264A60"/>
                <w:sz w:val="24"/>
              </w:rPr>
              <w:t xml:space="preserve"> * disability</w:t>
            </w:r>
          </w:p>
        </w:tc>
        <w:tc>
          <w:tcPr>
            <w:tcW w:w="1273" w:type="dxa"/>
            <w:tcBorders>
              <w:top w:val="single" w:sz="8" w:space="0" w:color="152935"/>
              <w:left w:val="nil"/>
              <w:bottom w:val="single" w:sz="8" w:space="0" w:color="152935"/>
              <w:right w:val="single" w:sz="8" w:space="0" w:color="E0E0E0"/>
            </w:tcBorders>
            <w:shd w:val="clear" w:color="auto" w:fill="F9F9FB"/>
          </w:tcPr>
          <w:p w14:paraId="2D42CEF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8967</w:t>
            </w:r>
          </w:p>
        </w:tc>
        <w:tc>
          <w:tcPr>
            <w:tcW w:w="1274" w:type="dxa"/>
            <w:tcBorders>
              <w:top w:val="single" w:sz="8" w:space="0" w:color="152935"/>
              <w:left w:val="single" w:sz="8" w:space="0" w:color="E0E0E0"/>
              <w:bottom w:val="single" w:sz="8" w:space="0" w:color="152935"/>
              <w:right w:val="nil"/>
            </w:tcBorders>
            <w:shd w:val="clear" w:color="auto" w:fill="F9F9FB"/>
          </w:tcPr>
          <w:p w14:paraId="770A095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92.8%</w:t>
            </w:r>
          </w:p>
        </w:tc>
        <w:tc>
          <w:tcPr>
            <w:tcW w:w="1274" w:type="dxa"/>
            <w:tcBorders>
              <w:top w:val="single" w:sz="8" w:space="0" w:color="152935"/>
              <w:left w:val="single" w:sz="8" w:space="0" w:color="E0E0E0"/>
              <w:bottom w:val="single" w:sz="8" w:space="0" w:color="152935"/>
              <w:right w:val="single" w:sz="8" w:space="0" w:color="E0E0E0"/>
            </w:tcBorders>
            <w:shd w:val="clear" w:color="auto" w:fill="F9F9FB"/>
          </w:tcPr>
          <w:p w14:paraId="5714DF8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699</w:t>
            </w:r>
          </w:p>
        </w:tc>
        <w:tc>
          <w:tcPr>
            <w:tcW w:w="1274" w:type="dxa"/>
            <w:tcBorders>
              <w:top w:val="single" w:sz="8" w:space="0" w:color="152935"/>
              <w:left w:val="single" w:sz="8" w:space="0" w:color="E0E0E0"/>
              <w:bottom w:val="single" w:sz="8" w:space="0" w:color="152935"/>
              <w:right w:val="nil"/>
            </w:tcBorders>
            <w:shd w:val="clear" w:color="auto" w:fill="F9F9FB"/>
          </w:tcPr>
          <w:p w14:paraId="56D08D1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7.2%</w:t>
            </w:r>
          </w:p>
        </w:tc>
        <w:tc>
          <w:tcPr>
            <w:tcW w:w="1274" w:type="dxa"/>
            <w:tcBorders>
              <w:top w:val="single" w:sz="8" w:space="0" w:color="152935"/>
              <w:left w:val="single" w:sz="8" w:space="0" w:color="E0E0E0"/>
              <w:bottom w:val="single" w:sz="8" w:space="0" w:color="152935"/>
              <w:right w:val="single" w:sz="8" w:space="0" w:color="E0E0E0"/>
            </w:tcBorders>
            <w:shd w:val="clear" w:color="auto" w:fill="F9F9FB"/>
          </w:tcPr>
          <w:p w14:paraId="19C0C08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4" w:type="dxa"/>
            <w:tcBorders>
              <w:top w:val="single" w:sz="8" w:space="0" w:color="152935"/>
              <w:left w:val="single" w:sz="8" w:space="0" w:color="E0E0E0"/>
              <w:bottom w:val="single" w:sz="8" w:space="0" w:color="152935"/>
              <w:right w:val="nil"/>
            </w:tcBorders>
            <w:shd w:val="clear" w:color="auto" w:fill="F9F9FB"/>
          </w:tcPr>
          <w:p w14:paraId="12A6145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bl>
    <w:p w14:paraId="55B78150" w14:textId="77777777" w:rsidR="00054089" w:rsidRDefault="00054089" w:rsidP="00054089">
      <w:pPr>
        <w:spacing w:line="400" w:lineRule="atLeast"/>
        <w:rPr>
          <w:rFonts w:ascii="Times New Roman" w:hAnsi="Times New Roman" w:cs="Times New Roman"/>
          <w:sz w:val="24"/>
        </w:rPr>
      </w:pPr>
    </w:p>
    <w:p w14:paraId="7BE8CAE7" w14:textId="77777777" w:rsidR="00054089" w:rsidRDefault="00054089" w:rsidP="00054089">
      <w:pPr>
        <w:spacing w:line="400" w:lineRule="atLeast"/>
        <w:rPr>
          <w:rFonts w:ascii="Times New Roman" w:hAnsi="Times New Roman" w:cs="Times New Roman"/>
          <w:sz w:val="24"/>
        </w:rPr>
      </w:pPr>
    </w:p>
    <w:tbl>
      <w:tblPr>
        <w:tblW w:w="6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41"/>
        <w:gridCol w:w="920"/>
        <w:gridCol w:w="1283"/>
        <w:gridCol w:w="1283"/>
        <w:gridCol w:w="1283"/>
      </w:tblGrid>
      <w:tr w:rsidR="00054089" w14:paraId="672554C0" w14:textId="77777777" w:rsidTr="00B06CA0">
        <w:tblPrEx>
          <w:tblCellMar>
            <w:top w:w="0" w:type="dxa"/>
            <w:bottom w:w="0" w:type="dxa"/>
          </w:tblCellMar>
        </w:tblPrEx>
        <w:trPr>
          <w:cantSplit/>
        </w:trPr>
        <w:tc>
          <w:tcPr>
            <w:tcW w:w="6108" w:type="dxa"/>
            <w:gridSpan w:val="5"/>
            <w:tcBorders>
              <w:top w:val="nil"/>
              <w:left w:val="nil"/>
              <w:bottom w:val="nil"/>
              <w:right w:val="nil"/>
            </w:tcBorders>
            <w:shd w:val="clear" w:color="auto" w:fill="FFFFFF"/>
            <w:vAlign w:val="center"/>
          </w:tcPr>
          <w:p w14:paraId="2CBCEEE3" w14:textId="77777777" w:rsidR="00054089" w:rsidRDefault="00054089" w:rsidP="00B06CA0">
            <w:pPr>
              <w:spacing w:line="320" w:lineRule="atLeast"/>
              <w:ind w:left="60" w:right="60"/>
              <w:jc w:val="center"/>
              <w:rPr>
                <w:rFonts w:ascii="Arial" w:hAnsi="Arial" w:cs="Arial"/>
                <w:color w:val="010205"/>
                <w:sz w:val="30"/>
                <w:szCs w:val="30"/>
              </w:rPr>
            </w:pPr>
            <w:proofErr w:type="spellStart"/>
            <w:r>
              <w:rPr>
                <w:rFonts w:ascii="Arial" w:hAnsi="Arial" w:cs="Arial"/>
                <w:b/>
                <w:bCs/>
                <w:color w:val="010205"/>
                <w:sz w:val="30"/>
                <w:szCs w:val="30"/>
              </w:rPr>
              <w:t>hapiness</w:t>
            </w:r>
            <w:proofErr w:type="spellEnd"/>
            <w:r>
              <w:rPr>
                <w:rFonts w:ascii="Arial" w:hAnsi="Arial" w:cs="Arial"/>
                <w:b/>
                <w:bCs/>
                <w:color w:val="010205"/>
                <w:sz w:val="30"/>
                <w:szCs w:val="30"/>
              </w:rPr>
              <w:t xml:space="preserve"> * disability Crosstabulation</w:t>
            </w:r>
          </w:p>
        </w:tc>
      </w:tr>
      <w:tr w:rsidR="00054089" w14:paraId="6339CF75" w14:textId="77777777" w:rsidTr="00B06CA0">
        <w:tblPrEx>
          <w:tblCellMar>
            <w:top w:w="0" w:type="dxa"/>
            <w:bottom w:w="0" w:type="dxa"/>
          </w:tblCellMar>
        </w:tblPrEx>
        <w:trPr>
          <w:cantSplit/>
        </w:trPr>
        <w:tc>
          <w:tcPr>
            <w:tcW w:w="6108" w:type="dxa"/>
            <w:gridSpan w:val="5"/>
            <w:tcBorders>
              <w:top w:val="nil"/>
              <w:left w:val="nil"/>
              <w:bottom w:val="nil"/>
              <w:right w:val="nil"/>
            </w:tcBorders>
            <w:shd w:val="clear" w:color="auto" w:fill="FFFFFF"/>
            <w:vAlign w:val="bottom"/>
          </w:tcPr>
          <w:p w14:paraId="1E31453C"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Count  </w:t>
            </w:r>
          </w:p>
        </w:tc>
      </w:tr>
      <w:tr w:rsidR="00054089" w14:paraId="69FA24CA" w14:textId="77777777" w:rsidTr="00B06CA0">
        <w:tblPrEx>
          <w:tblCellMar>
            <w:top w:w="0" w:type="dxa"/>
            <w:bottom w:w="0" w:type="dxa"/>
          </w:tblCellMar>
        </w:tblPrEx>
        <w:trPr>
          <w:cantSplit/>
        </w:trPr>
        <w:tc>
          <w:tcPr>
            <w:tcW w:w="2259" w:type="dxa"/>
            <w:gridSpan w:val="2"/>
            <w:vMerge w:val="restart"/>
            <w:tcBorders>
              <w:top w:val="nil"/>
              <w:left w:val="nil"/>
              <w:bottom w:val="nil"/>
              <w:right w:val="nil"/>
            </w:tcBorders>
            <w:shd w:val="clear" w:color="auto" w:fill="FFFFFF"/>
            <w:vAlign w:val="bottom"/>
          </w:tcPr>
          <w:p w14:paraId="3BD8B257" w14:textId="77777777" w:rsidR="00054089" w:rsidRDefault="00054089" w:rsidP="00B06CA0">
            <w:pPr>
              <w:rPr>
                <w:rFonts w:ascii="Times New Roman" w:hAnsi="Times New Roman" w:cs="Times New Roman"/>
                <w:sz w:val="24"/>
              </w:rPr>
            </w:pPr>
          </w:p>
        </w:tc>
        <w:tc>
          <w:tcPr>
            <w:tcW w:w="2566" w:type="dxa"/>
            <w:gridSpan w:val="2"/>
            <w:tcBorders>
              <w:top w:val="nil"/>
              <w:left w:val="nil"/>
              <w:bottom w:val="nil"/>
              <w:right w:val="nil"/>
            </w:tcBorders>
            <w:shd w:val="clear" w:color="auto" w:fill="FFFFFF"/>
            <w:vAlign w:val="bottom"/>
          </w:tcPr>
          <w:p w14:paraId="033E909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disability</w:t>
            </w:r>
          </w:p>
        </w:tc>
        <w:tc>
          <w:tcPr>
            <w:tcW w:w="1283" w:type="dxa"/>
            <w:vMerge w:val="restart"/>
            <w:tcBorders>
              <w:top w:val="nil"/>
              <w:left w:val="single" w:sz="8" w:space="0" w:color="E0E0E0"/>
              <w:bottom w:val="nil"/>
              <w:right w:val="nil"/>
            </w:tcBorders>
            <w:shd w:val="clear" w:color="auto" w:fill="FFFFFF"/>
            <w:vAlign w:val="bottom"/>
          </w:tcPr>
          <w:p w14:paraId="123DDAA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2A2C9AD0" w14:textId="77777777" w:rsidTr="00B06CA0">
        <w:tblPrEx>
          <w:tblCellMar>
            <w:top w:w="0" w:type="dxa"/>
            <w:bottom w:w="0" w:type="dxa"/>
          </w:tblCellMar>
        </w:tblPrEx>
        <w:trPr>
          <w:cantSplit/>
        </w:trPr>
        <w:tc>
          <w:tcPr>
            <w:tcW w:w="2259" w:type="dxa"/>
            <w:gridSpan w:val="2"/>
            <w:vMerge/>
            <w:tcBorders>
              <w:top w:val="nil"/>
              <w:left w:val="nil"/>
              <w:bottom w:val="nil"/>
              <w:right w:val="nil"/>
            </w:tcBorders>
            <w:shd w:val="clear" w:color="auto" w:fill="FFFFFF"/>
            <w:vAlign w:val="bottom"/>
          </w:tcPr>
          <w:p w14:paraId="3C624E59" w14:textId="77777777" w:rsidR="00054089" w:rsidRDefault="00054089" w:rsidP="00B06CA0">
            <w:pPr>
              <w:rPr>
                <w:rFonts w:ascii="Arial" w:hAnsi="Arial" w:cs="Arial"/>
                <w:color w:val="264A60"/>
                <w:sz w:val="24"/>
              </w:rPr>
            </w:pPr>
          </w:p>
        </w:tc>
        <w:tc>
          <w:tcPr>
            <w:tcW w:w="1283" w:type="dxa"/>
            <w:tcBorders>
              <w:top w:val="nil"/>
              <w:left w:val="nil"/>
              <w:bottom w:val="single" w:sz="8" w:space="0" w:color="152935"/>
              <w:right w:val="nil"/>
            </w:tcBorders>
            <w:shd w:val="clear" w:color="auto" w:fill="FFFFFF"/>
            <w:vAlign w:val="bottom"/>
          </w:tcPr>
          <w:p w14:paraId="2264749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.00</w:t>
            </w:r>
          </w:p>
        </w:tc>
        <w:tc>
          <w:tcPr>
            <w:tcW w:w="1283" w:type="dxa"/>
            <w:tcBorders>
              <w:top w:val="nil"/>
              <w:left w:val="single" w:sz="8" w:space="0" w:color="E0E0E0"/>
              <w:bottom w:val="single" w:sz="8" w:space="0" w:color="152935"/>
              <w:right w:val="single" w:sz="8" w:space="0" w:color="E0E0E0"/>
            </w:tcBorders>
            <w:shd w:val="clear" w:color="auto" w:fill="FFFFFF"/>
            <w:vAlign w:val="bottom"/>
          </w:tcPr>
          <w:p w14:paraId="02D8960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1.00</w:t>
            </w:r>
          </w:p>
        </w:tc>
        <w:tc>
          <w:tcPr>
            <w:tcW w:w="1283" w:type="dxa"/>
            <w:vMerge/>
            <w:tcBorders>
              <w:top w:val="nil"/>
              <w:left w:val="single" w:sz="8" w:space="0" w:color="E0E0E0"/>
              <w:bottom w:val="nil"/>
              <w:right w:val="nil"/>
            </w:tcBorders>
            <w:shd w:val="clear" w:color="auto" w:fill="FFFFFF"/>
            <w:vAlign w:val="bottom"/>
          </w:tcPr>
          <w:p w14:paraId="4A012D1D" w14:textId="77777777" w:rsidR="00054089" w:rsidRDefault="00054089" w:rsidP="00B06CA0">
            <w:pPr>
              <w:rPr>
                <w:rFonts w:ascii="Arial" w:hAnsi="Arial" w:cs="Arial"/>
                <w:color w:val="264A60"/>
                <w:sz w:val="24"/>
              </w:rPr>
            </w:pPr>
          </w:p>
        </w:tc>
      </w:tr>
      <w:tr w:rsidR="00054089" w14:paraId="2FE5EA9C" w14:textId="77777777" w:rsidTr="00B06CA0">
        <w:tblPrEx>
          <w:tblCellMar>
            <w:top w:w="0" w:type="dxa"/>
            <w:bottom w:w="0" w:type="dxa"/>
          </w:tblCellMar>
        </w:tblPrEx>
        <w:trPr>
          <w:cantSplit/>
        </w:trPr>
        <w:tc>
          <w:tcPr>
            <w:tcW w:w="1340" w:type="dxa"/>
            <w:vMerge w:val="restart"/>
            <w:tcBorders>
              <w:top w:val="single" w:sz="8" w:space="0" w:color="152935"/>
              <w:left w:val="nil"/>
              <w:bottom w:val="single" w:sz="8" w:space="0" w:color="AEAEAE"/>
              <w:right w:val="nil"/>
            </w:tcBorders>
            <w:shd w:val="clear" w:color="auto" w:fill="E0E0E0"/>
          </w:tcPr>
          <w:p w14:paraId="0C3BEFEA"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919" w:type="dxa"/>
            <w:tcBorders>
              <w:top w:val="single" w:sz="8" w:space="0" w:color="152935"/>
              <w:left w:val="nil"/>
              <w:bottom w:val="single" w:sz="8" w:space="0" w:color="AEAEAE"/>
              <w:right w:val="nil"/>
            </w:tcBorders>
            <w:shd w:val="clear" w:color="auto" w:fill="E0E0E0"/>
          </w:tcPr>
          <w:p w14:paraId="726F890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283" w:type="dxa"/>
            <w:tcBorders>
              <w:top w:val="single" w:sz="8" w:space="0" w:color="152935"/>
              <w:left w:val="nil"/>
              <w:bottom w:val="single" w:sz="8" w:space="0" w:color="AEAEAE"/>
              <w:right w:val="nil"/>
            </w:tcBorders>
            <w:shd w:val="clear" w:color="auto" w:fill="F9F9FB"/>
          </w:tcPr>
          <w:p w14:paraId="3BE87AA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416</w:t>
            </w:r>
          </w:p>
        </w:tc>
        <w:tc>
          <w:tcPr>
            <w:tcW w:w="1283" w:type="dxa"/>
            <w:tcBorders>
              <w:top w:val="single" w:sz="8" w:space="0" w:color="152935"/>
              <w:left w:val="single" w:sz="8" w:space="0" w:color="E0E0E0"/>
              <w:bottom w:val="single" w:sz="8" w:space="0" w:color="AEAEAE"/>
              <w:right w:val="single" w:sz="8" w:space="0" w:color="E0E0E0"/>
            </w:tcBorders>
            <w:shd w:val="clear" w:color="auto" w:fill="F9F9FB"/>
          </w:tcPr>
          <w:p w14:paraId="60B7346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452</w:t>
            </w:r>
          </w:p>
        </w:tc>
        <w:tc>
          <w:tcPr>
            <w:tcW w:w="1283" w:type="dxa"/>
            <w:tcBorders>
              <w:top w:val="single" w:sz="8" w:space="0" w:color="152935"/>
              <w:left w:val="single" w:sz="8" w:space="0" w:color="E0E0E0"/>
              <w:bottom w:val="single" w:sz="8" w:space="0" w:color="AEAEAE"/>
              <w:right w:val="nil"/>
            </w:tcBorders>
            <w:shd w:val="clear" w:color="auto" w:fill="F9F9FB"/>
          </w:tcPr>
          <w:p w14:paraId="6F6279C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868</w:t>
            </w:r>
          </w:p>
        </w:tc>
      </w:tr>
      <w:tr w:rsidR="00054089" w14:paraId="21E02F38" w14:textId="77777777" w:rsidTr="00B06CA0">
        <w:tblPrEx>
          <w:tblCellMar>
            <w:top w:w="0" w:type="dxa"/>
            <w:bottom w:w="0" w:type="dxa"/>
          </w:tblCellMar>
        </w:tblPrEx>
        <w:trPr>
          <w:cantSplit/>
        </w:trPr>
        <w:tc>
          <w:tcPr>
            <w:tcW w:w="1340" w:type="dxa"/>
            <w:vMerge/>
            <w:tcBorders>
              <w:top w:val="single" w:sz="8" w:space="0" w:color="152935"/>
              <w:left w:val="nil"/>
              <w:bottom w:val="single" w:sz="8" w:space="0" w:color="AEAEAE"/>
              <w:right w:val="nil"/>
            </w:tcBorders>
            <w:shd w:val="clear" w:color="auto" w:fill="E0E0E0"/>
          </w:tcPr>
          <w:p w14:paraId="22662223" w14:textId="77777777" w:rsidR="00054089" w:rsidRDefault="00054089" w:rsidP="00B06CA0">
            <w:pPr>
              <w:rPr>
                <w:rFonts w:ascii="Arial" w:hAnsi="Arial" w:cs="Arial"/>
                <w:color w:val="010205"/>
                <w:sz w:val="24"/>
              </w:rPr>
            </w:pPr>
          </w:p>
        </w:tc>
        <w:tc>
          <w:tcPr>
            <w:tcW w:w="919" w:type="dxa"/>
            <w:tcBorders>
              <w:top w:val="single" w:sz="8" w:space="0" w:color="AEAEAE"/>
              <w:left w:val="nil"/>
              <w:bottom w:val="single" w:sz="8" w:space="0" w:color="AEAEAE"/>
              <w:right w:val="nil"/>
            </w:tcBorders>
            <w:shd w:val="clear" w:color="auto" w:fill="E0E0E0"/>
          </w:tcPr>
          <w:p w14:paraId="43386CC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283" w:type="dxa"/>
            <w:tcBorders>
              <w:top w:val="single" w:sz="8" w:space="0" w:color="AEAEAE"/>
              <w:left w:val="nil"/>
              <w:bottom w:val="single" w:sz="8" w:space="0" w:color="AEAEAE"/>
              <w:right w:val="nil"/>
            </w:tcBorders>
            <w:shd w:val="clear" w:color="auto" w:fill="F9F9FB"/>
          </w:tcPr>
          <w:p w14:paraId="66B22D3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5891</w:t>
            </w:r>
          </w:p>
        </w:tc>
        <w:tc>
          <w:tcPr>
            <w:tcW w:w="1283" w:type="dxa"/>
            <w:tcBorders>
              <w:top w:val="single" w:sz="8" w:space="0" w:color="AEAEAE"/>
              <w:left w:val="single" w:sz="8" w:space="0" w:color="E0E0E0"/>
              <w:bottom w:val="single" w:sz="8" w:space="0" w:color="AEAEAE"/>
              <w:right w:val="single" w:sz="8" w:space="0" w:color="E0E0E0"/>
            </w:tcBorders>
            <w:shd w:val="clear" w:color="auto" w:fill="F9F9FB"/>
          </w:tcPr>
          <w:p w14:paraId="5C7D7AC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2208</w:t>
            </w:r>
          </w:p>
        </w:tc>
        <w:tc>
          <w:tcPr>
            <w:tcW w:w="1283" w:type="dxa"/>
            <w:tcBorders>
              <w:top w:val="single" w:sz="8" w:space="0" w:color="AEAEAE"/>
              <w:left w:val="single" w:sz="8" w:space="0" w:color="E0E0E0"/>
              <w:bottom w:val="single" w:sz="8" w:space="0" w:color="AEAEAE"/>
              <w:right w:val="nil"/>
            </w:tcBorders>
            <w:shd w:val="clear" w:color="auto" w:fill="F9F9FB"/>
          </w:tcPr>
          <w:p w14:paraId="54DC48C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8099</w:t>
            </w:r>
          </w:p>
        </w:tc>
      </w:tr>
      <w:tr w:rsidR="00054089" w14:paraId="30301368" w14:textId="77777777" w:rsidTr="00B06CA0">
        <w:tblPrEx>
          <w:tblCellMar>
            <w:top w:w="0" w:type="dxa"/>
            <w:bottom w:w="0" w:type="dxa"/>
          </w:tblCellMar>
        </w:tblPrEx>
        <w:trPr>
          <w:cantSplit/>
        </w:trPr>
        <w:tc>
          <w:tcPr>
            <w:tcW w:w="2259" w:type="dxa"/>
            <w:gridSpan w:val="2"/>
            <w:tcBorders>
              <w:top w:val="single" w:sz="8" w:space="0" w:color="AEAEAE"/>
              <w:left w:val="nil"/>
              <w:bottom w:val="single" w:sz="8" w:space="0" w:color="152935"/>
              <w:right w:val="nil"/>
            </w:tcBorders>
            <w:shd w:val="clear" w:color="auto" w:fill="E0E0E0"/>
          </w:tcPr>
          <w:p w14:paraId="30802AA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283" w:type="dxa"/>
            <w:tcBorders>
              <w:top w:val="single" w:sz="8" w:space="0" w:color="AEAEAE"/>
              <w:left w:val="nil"/>
              <w:bottom w:val="single" w:sz="8" w:space="0" w:color="152935"/>
              <w:right w:val="nil"/>
            </w:tcBorders>
            <w:shd w:val="clear" w:color="auto" w:fill="F9F9FB"/>
          </w:tcPr>
          <w:p w14:paraId="3FF1CC3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6307</w:t>
            </w:r>
          </w:p>
        </w:tc>
        <w:tc>
          <w:tcPr>
            <w:tcW w:w="1283" w:type="dxa"/>
            <w:tcBorders>
              <w:top w:val="single" w:sz="8" w:space="0" w:color="AEAEAE"/>
              <w:left w:val="single" w:sz="8" w:space="0" w:color="E0E0E0"/>
              <w:bottom w:val="single" w:sz="8" w:space="0" w:color="152935"/>
              <w:right w:val="single" w:sz="8" w:space="0" w:color="E0E0E0"/>
            </w:tcBorders>
            <w:shd w:val="clear" w:color="auto" w:fill="F9F9FB"/>
          </w:tcPr>
          <w:p w14:paraId="3A3461F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2660</w:t>
            </w:r>
          </w:p>
        </w:tc>
        <w:tc>
          <w:tcPr>
            <w:tcW w:w="1283" w:type="dxa"/>
            <w:tcBorders>
              <w:top w:val="single" w:sz="8" w:space="0" w:color="AEAEAE"/>
              <w:left w:val="single" w:sz="8" w:space="0" w:color="E0E0E0"/>
              <w:bottom w:val="single" w:sz="8" w:space="0" w:color="152935"/>
              <w:right w:val="nil"/>
            </w:tcBorders>
            <w:shd w:val="clear" w:color="auto" w:fill="F9F9FB"/>
          </w:tcPr>
          <w:p w14:paraId="069F814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8967</w:t>
            </w:r>
          </w:p>
        </w:tc>
      </w:tr>
    </w:tbl>
    <w:p w14:paraId="3F654B9B" w14:textId="77777777" w:rsidR="00054089" w:rsidRDefault="00054089" w:rsidP="00054089">
      <w:pPr>
        <w:spacing w:line="400" w:lineRule="atLeast"/>
        <w:rPr>
          <w:rFonts w:ascii="Times New Roman" w:hAnsi="Times New Roman" w:cs="Times New Roman"/>
          <w:sz w:val="24"/>
        </w:rPr>
      </w:pPr>
    </w:p>
    <w:p w14:paraId="2C125672" w14:textId="77777777" w:rsidR="00054089" w:rsidRDefault="00054089" w:rsidP="00054089">
      <w:pPr>
        <w:spacing w:line="400" w:lineRule="atLeast"/>
        <w:rPr>
          <w:rFonts w:ascii="Times New Roman" w:hAnsi="Times New Roman" w:cs="Times New Roman"/>
          <w:sz w:val="24"/>
        </w:rPr>
      </w:pPr>
    </w:p>
    <w:tbl>
      <w:tblPr>
        <w:tblW w:w="11187" w:type="dxa"/>
        <w:tblInd w:w="-1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30"/>
        <w:gridCol w:w="1438"/>
        <w:gridCol w:w="1268"/>
        <w:gridCol w:w="1817"/>
        <w:gridCol w:w="1817"/>
        <w:gridCol w:w="1817"/>
      </w:tblGrid>
      <w:tr w:rsidR="00054089" w14:paraId="330F16E6" w14:textId="77777777" w:rsidTr="00820FF3">
        <w:tblPrEx>
          <w:tblCellMar>
            <w:top w:w="0" w:type="dxa"/>
            <w:bottom w:w="0" w:type="dxa"/>
          </w:tblCellMar>
        </w:tblPrEx>
        <w:trPr>
          <w:cantSplit/>
        </w:trPr>
        <w:tc>
          <w:tcPr>
            <w:tcW w:w="11187" w:type="dxa"/>
            <w:gridSpan w:val="6"/>
            <w:tcBorders>
              <w:top w:val="nil"/>
              <w:left w:val="nil"/>
              <w:bottom w:val="nil"/>
              <w:right w:val="nil"/>
            </w:tcBorders>
            <w:shd w:val="clear" w:color="auto" w:fill="FFFFFF"/>
            <w:vAlign w:val="center"/>
          </w:tcPr>
          <w:p w14:paraId="568B24C9"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Chi-Square Tests</w:t>
            </w:r>
          </w:p>
        </w:tc>
      </w:tr>
      <w:tr w:rsidR="00054089" w14:paraId="2358A327" w14:textId="77777777" w:rsidTr="00820FF3">
        <w:tblPrEx>
          <w:tblCellMar>
            <w:top w:w="0" w:type="dxa"/>
            <w:bottom w:w="0" w:type="dxa"/>
          </w:tblCellMar>
        </w:tblPrEx>
        <w:trPr>
          <w:cantSplit/>
        </w:trPr>
        <w:tc>
          <w:tcPr>
            <w:tcW w:w="3030" w:type="dxa"/>
            <w:tcBorders>
              <w:top w:val="nil"/>
              <w:left w:val="nil"/>
              <w:bottom w:val="single" w:sz="8" w:space="0" w:color="152935"/>
              <w:right w:val="nil"/>
            </w:tcBorders>
            <w:shd w:val="clear" w:color="auto" w:fill="FFFFFF"/>
            <w:vAlign w:val="bottom"/>
          </w:tcPr>
          <w:p w14:paraId="64EE5443" w14:textId="77777777" w:rsidR="00054089" w:rsidRDefault="00054089" w:rsidP="00B06CA0">
            <w:pPr>
              <w:rPr>
                <w:rFonts w:ascii="Times New Roman" w:hAnsi="Times New Roman" w:cs="Times New Roman"/>
                <w:sz w:val="24"/>
              </w:rPr>
            </w:pPr>
          </w:p>
        </w:tc>
        <w:tc>
          <w:tcPr>
            <w:tcW w:w="1438" w:type="dxa"/>
            <w:tcBorders>
              <w:top w:val="nil"/>
              <w:left w:val="nil"/>
              <w:bottom w:val="single" w:sz="8" w:space="0" w:color="152935"/>
              <w:right w:val="single" w:sz="8" w:space="0" w:color="E0E0E0"/>
            </w:tcBorders>
            <w:shd w:val="clear" w:color="auto" w:fill="FFFFFF"/>
            <w:vAlign w:val="bottom"/>
          </w:tcPr>
          <w:p w14:paraId="26237EF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Value</w:t>
            </w:r>
          </w:p>
        </w:tc>
        <w:tc>
          <w:tcPr>
            <w:tcW w:w="1268" w:type="dxa"/>
            <w:tcBorders>
              <w:top w:val="nil"/>
              <w:left w:val="single" w:sz="8" w:space="0" w:color="E0E0E0"/>
              <w:bottom w:val="single" w:sz="8" w:space="0" w:color="152935"/>
              <w:right w:val="nil"/>
            </w:tcBorders>
            <w:shd w:val="clear" w:color="auto" w:fill="FFFFFF"/>
            <w:vAlign w:val="bottom"/>
          </w:tcPr>
          <w:p w14:paraId="3ACA571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817" w:type="dxa"/>
            <w:tcBorders>
              <w:top w:val="nil"/>
              <w:left w:val="single" w:sz="8" w:space="0" w:color="E0E0E0"/>
              <w:bottom w:val="single" w:sz="8" w:space="0" w:color="152935"/>
              <w:right w:val="single" w:sz="8" w:space="0" w:color="E0E0E0"/>
            </w:tcBorders>
            <w:shd w:val="clear" w:color="auto" w:fill="FFFFFF"/>
            <w:vAlign w:val="bottom"/>
          </w:tcPr>
          <w:p w14:paraId="7F7B0DC0"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Asymptotic Significance (2-sided)</w:t>
            </w:r>
          </w:p>
        </w:tc>
        <w:tc>
          <w:tcPr>
            <w:tcW w:w="1817" w:type="dxa"/>
            <w:tcBorders>
              <w:top w:val="nil"/>
              <w:left w:val="single" w:sz="8" w:space="0" w:color="E0E0E0"/>
              <w:bottom w:val="single" w:sz="8" w:space="0" w:color="152935"/>
              <w:right w:val="nil"/>
            </w:tcBorders>
            <w:shd w:val="clear" w:color="auto" w:fill="FFFFFF"/>
            <w:vAlign w:val="bottom"/>
          </w:tcPr>
          <w:p w14:paraId="2ECB722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Exact Sig. (2-sided)</w:t>
            </w:r>
          </w:p>
        </w:tc>
        <w:tc>
          <w:tcPr>
            <w:tcW w:w="1817" w:type="dxa"/>
            <w:tcBorders>
              <w:top w:val="nil"/>
              <w:left w:val="single" w:sz="8" w:space="0" w:color="E0E0E0"/>
              <w:bottom w:val="single" w:sz="8" w:space="0" w:color="152935"/>
              <w:right w:val="nil"/>
            </w:tcBorders>
            <w:shd w:val="clear" w:color="auto" w:fill="FFFFFF"/>
            <w:vAlign w:val="bottom"/>
          </w:tcPr>
          <w:p w14:paraId="4DE69E6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Exact Sig. (1-sided)</w:t>
            </w:r>
          </w:p>
        </w:tc>
      </w:tr>
      <w:tr w:rsidR="00054089" w14:paraId="6D456505" w14:textId="77777777" w:rsidTr="00820FF3">
        <w:tblPrEx>
          <w:tblCellMar>
            <w:top w:w="0" w:type="dxa"/>
            <w:bottom w:w="0" w:type="dxa"/>
          </w:tblCellMar>
        </w:tblPrEx>
        <w:trPr>
          <w:cantSplit/>
        </w:trPr>
        <w:tc>
          <w:tcPr>
            <w:tcW w:w="3030" w:type="dxa"/>
            <w:tcBorders>
              <w:top w:val="single" w:sz="8" w:space="0" w:color="152935"/>
              <w:left w:val="nil"/>
              <w:bottom w:val="single" w:sz="8" w:space="0" w:color="AEAEAE"/>
              <w:right w:val="nil"/>
            </w:tcBorders>
            <w:shd w:val="clear" w:color="auto" w:fill="E0E0E0"/>
          </w:tcPr>
          <w:p w14:paraId="1A77C3B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Pearson Chi-Square</w:t>
            </w:r>
          </w:p>
        </w:tc>
        <w:tc>
          <w:tcPr>
            <w:tcW w:w="1438" w:type="dxa"/>
            <w:tcBorders>
              <w:top w:val="single" w:sz="8" w:space="0" w:color="152935"/>
              <w:left w:val="nil"/>
              <w:bottom w:val="single" w:sz="8" w:space="0" w:color="AEAEAE"/>
              <w:right w:val="single" w:sz="8" w:space="0" w:color="E0E0E0"/>
            </w:tcBorders>
            <w:shd w:val="clear" w:color="auto" w:fill="F9F9FB"/>
          </w:tcPr>
          <w:p w14:paraId="7F9B43C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231.306</w:t>
            </w:r>
            <w:r>
              <w:rPr>
                <w:rFonts w:ascii="Arial" w:hAnsi="Arial" w:cs="Arial"/>
                <w:color w:val="010205"/>
                <w:sz w:val="24"/>
                <w:vertAlign w:val="superscript"/>
              </w:rPr>
              <w:t>a</w:t>
            </w:r>
          </w:p>
        </w:tc>
        <w:tc>
          <w:tcPr>
            <w:tcW w:w="1268" w:type="dxa"/>
            <w:tcBorders>
              <w:top w:val="single" w:sz="8" w:space="0" w:color="152935"/>
              <w:left w:val="single" w:sz="8" w:space="0" w:color="E0E0E0"/>
              <w:bottom w:val="single" w:sz="8" w:space="0" w:color="AEAEAE"/>
              <w:right w:val="nil"/>
            </w:tcBorders>
            <w:shd w:val="clear" w:color="auto" w:fill="F9F9FB"/>
          </w:tcPr>
          <w:p w14:paraId="0284FBE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17" w:type="dxa"/>
            <w:tcBorders>
              <w:top w:val="single" w:sz="8" w:space="0" w:color="152935"/>
              <w:left w:val="single" w:sz="8" w:space="0" w:color="E0E0E0"/>
              <w:bottom w:val="single" w:sz="8" w:space="0" w:color="AEAEAE"/>
              <w:right w:val="single" w:sz="8" w:space="0" w:color="E0E0E0"/>
            </w:tcBorders>
            <w:shd w:val="clear" w:color="auto" w:fill="F9F9FB"/>
          </w:tcPr>
          <w:p w14:paraId="42C053B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817" w:type="dxa"/>
            <w:tcBorders>
              <w:top w:val="single" w:sz="8" w:space="0" w:color="152935"/>
              <w:left w:val="single" w:sz="8" w:space="0" w:color="E0E0E0"/>
              <w:bottom w:val="single" w:sz="8" w:space="0" w:color="AEAEAE"/>
              <w:right w:val="nil"/>
            </w:tcBorders>
            <w:shd w:val="clear" w:color="auto" w:fill="F9F9FB"/>
            <w:vAlign w:val="center"/>
          </w:tcPr>
          <w:p w14:paraId="67594171" w14:textId="77777777" w:rsidR="00054089" w:rsidRDefault="00054089" w:rsidP="00B06CA0">
            <w:pPr>
              <w:rPr>
                <w:rFonts w:ascii="Times New Roman" w:hAnsi="Times New Roman" w:cs="Times New Roman"/>
                <w:sz w:val="24"/>
              </w:rPr>
            </w:pPr>
          </w:p>
        </w:tc>
        <w:tc>
          <w:tcPr>
            <w:tcW w:w="1817" w:type="dxa"/>
            <w:tcBorders>
              <w:top w:val="single" w:sz="8" w:space="0" w:color="152935"/>
              <w:left w:val="single" w:sz="8" w:space="0" w:color="E0E0E0"/>
              <w:bottom w:val="single" w:sz="8" w:space="0" w:color="AEAEAE"/>
              <w:right w:val="nil"/>
            </w:tcBorders>
            <w:shd w:val="clear" w:color="auto" w:fill="F9F9FB"/>
            <w:vAlign w:val="center"/>
          </w:tcPr>
          <w:p w14:paraId="66307D57" w14:textId="77777777" w:rsidR="00054089" w:rsidRDefault="00054089" w:rsidP="00B06CA0">
            <w:pPr>
              <w:rPr>
                <w:rFonts w:ascii="Times New Roman" w:hAnsi="Times New Roman" w:cs="Times New Roman"/>
                <w:sz w:val="24"/>
              </w:rPr>
            </w:pPr>
          </w:p>
        </w:tc>
      </w:tr>
      <w:tr w:rsidR="00054089" w14:paraId="6B18B559" w14:textId="77777777" w:rsidTr="00820FF3">
        <w:tblPrEx>
          <w:tblCellMar>
            <w:top w:w="0" w:type="dxa"/>
            <w:bottom w:w="0" w:type="dxa"/>
          </w:tblCellMar>
        </w:tblPrEx>
        <w:trPr>
          <w:cantSplit/>
        </w:trPr>
        <w:tc>
          <w:tcPr>
            <w:tcW w:w="3030" w:type="dxa"/>
            <w:tcBorders>
              <w:top w:val="single" w:sz="8" w:space="0" w:color="AEAEAE"/>
              <w:left w:val="nil"/>
              <w:bottom w:val="single" w:sz="8" w:space="0" w:color="AEAEAE"/>
              <w:right w:val="nil"/>
            </w:tcBorders>
            <w:shd w:val="clear" w:color="auto" w:fill="E0E0E0"/>
          </w:tcPr>
          <w:p w14:paraId="1A4158A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Continuity </w:t>
            </w:r>
            <w:proofErr w:type="spellStart"/>
            <w:r>
              <w:rPr>
                <w:rFonts w:ascii="Arial" w:hAnsi="Arial" w:cs="Arial"/>
                <w:color w:val="264A60"/>
                <w:sz w:val="24"/>
              </w:rPr>
              <w:t>Correction</w:t>
            </w:r>
            <w:r>
              <w:rPr>
                <w:rFonts w:ascii="Arial" w:hAnsi="Arial" w:cs="Arial"/>
                <w:color w:val="264A60"/>
                <w:sz w:val="24"/>
                <w:vertAlign w:val="superscript"/>
              </w:rPr>
              <w:t>b</w:t>
            </w:r>
            <w:proofErr w:type="spellEnd"/>
          </w:p>
        </w:tc>
        <w:tc>
          <w:tcPr>
            <w:tcW w:w="1438" w:type="dxa"/>
            <w:tcBorders>
              <w:top w:val="single" w:sz="8" w:space="0" w:color="AEAEAE"/>
              <w:left w:val="nil"/>
              <w:bottom w:val="single" w:sz="8" w:space="0" w:color="AEAEAE"/>
              <w:right w:val="single" w:sz="8" w:space="0" w:color="E0E0E0"/>
            </w:tcBorders>
            <w:shd w:val="clear" w:color="auto" w:fill="F9F9FB"/>
          </w:tcPr>
          <w:p w14:paraId="57F368A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230.118</w:t>
            </w:r>
          </w:p>
        </w:tc>
        <w:tc>
          <w:tcPr>
            <w:tcW w:w="1268" w:type="dxa"/>
            <w:tcBorders>
              <w:top w:val="single" w:sz="8" w:space="0" w:color="AEAEAE"/>
              <w:left w:val="single" w:sz="8" w:space="0" w:color="E0E0E0"/>
              <w:bottom w:val="single" w:sz="8" w:space="0" w:color="AEAEAE"/>
              <w:right w:val="nil"/>
            </w:tcBorders>
            <w:shd w:val="clear" w:color="auto" w:fill="F9F9FB"/>
          </w:tcPr>
          <w:p w14:paraId="30034C1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17" w:type="dxa"/>
            <w:tcBorders>
              <w:top w:val="single" w:sz="8" w:space="0" w:color="AEAEAE"/>
              <w:left w:val="single" w:sz="8" w:space="0" w:color="E0E0E0"/>
              <w:bottom w:val="single" w:sz="8" w:space="0" w:color="AEAEAE"/>
              <w:right w:val="single" w:sz="8" w:space="0" w:color="E0E0E0"/>
            </w:tcBorders>
            <w:shd w:val="clear" w:color="auto" w:fill="F9F9FB"/>
          </w:tcPr>
          <w:p w14:paraId="098A5A9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817" w:type="dxa"/>
            <w:tcBorders>
              <w:top w:val="single" w:sz="8" w:space="0" w:color="AEAEAE"/>
              <w:left w:val="single" w:sz="8" w:space="0" w:color="E0E0E0"/>
              <w:bottom w:val="single" w:sz="8" w:space="0" w:color="AEAEAE"/>
              <w:right w:val="nil"/>
            </w:tcBorders>
            <w:shd w:val="clear" w:color="auto" w:fill="F9F9FB"/>
            <w:vAlign w:val="center"/>
          </w:tcPr>
          <w:p w14:paraId="1BC1CC44" w14:textId="77777777" w:rsidR="00054089" w:rsidRDefault="00054089" w:rsidP="00B06CA0">
            <w:pPr>
              <w:rPr>
                <w:rFonts w:ascii="Times New Roman" w:hAnsi="Times New Roman" w:cs="Times New Roman"/>
                <w:sz w:val="24"/>
              </w:rPr>
            </w:pPr>
          </w:p>
        </w:tc>
        <w:tc>
          <w:tcPr>
            <w:tcW w:w="1817" w:type="dxa"/>
            <w:tcBorders>
              <w:top w:val="single" w:sz="8" w:space="0" w:color="AEAEAE"/>
              <w:left w:val="single" w:sz="8" w:space="0" w:color="E0E0E0"/>
              <w:bottom w:val="single" w:sz="8" w:space="0" w:color="AEAEAE"/>
              <w:right w:val="nil"/>
            </w:tcBorders>
            <w:shd w:val="clear" w:color="auto" w:fill="F9F9FB"/>
            <w:vAlign w:val="center"/>
          </w:tcPr>
          <w:p w14:paraId="74C600C7" w14:textId="77777777" w:rsidR="00054089" w:rsidRDefault="00054089" w:rsidP="00B06CA0">
            <w:pPr>
              <w:rPr>
                <w:rFonts w:ascii="Times New Roman" w:hAnsi="Times New Roman" w:cs="Times New Roman"/>
                <w:sz w:val="24"/>
              </w:rPr>
            </w:pPr>
          </w:p>
        </w:tc>
      </w:tr>
      <w:tr w:rsidR="00054089" w14:paraId="122CA2F5" w14:textId="77777777" w:rsidTr="00820FF3">
        <w:tblPrEx>
          <w:tblCellMar>
            <w:top w:w="0" w:type="dxa"/>
            <w:bottom w:w="0" w:type="dxa"/>
          </w:tblCellMar>
        </w:tblPrEx>
        <w:trPr>
          <w:cantSplit/>
        </w:trPr>
        <w:tc>
          <w:tcPr>
            <w:tcW w:w="3030" w:type="dxa"/>
            <w:tcBorders>
              <w:top w:val="single" w:sz="8" w:space="0" w:color="AEAEAE"/>
              <w:left w:val="nil"/>
              <w:bottom w:val="single" w:sz="8" w:space="0" w:color="AEAEAE"/>
              <w:right w:val="nil"/>
            </w:tcBorders>
            <w:shd w:val="clear" w:color="auto" w:fill="E0E0E0"/>
          </w:tcPr>
          <w:p w14:paraId="2DF1F64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Likelihood Ratio</w:t>
            </w:r>
          </w:p>
        </w:tc>
        <w:tc>
          <w:tcPr>
            <w:tcW w:w="1438" w:type="dxa"/>
            <w:tcBorders>
              <w:top w:val="single" w:sz="8" w:space="0" w:color="AEAEAE"/>
              <w:left w:val="nil"/>
              <w:bottom w:val="single" w:sz="8" w:space="0" w:color="AEAEAE"/>
              <w:right w:val="single" w:sz="8" w:space="0" w:color="E0E0E0"/>
            </w:tcBorders>
            <w:shd w:val="clear" w:color="auto" w:fill="F9F9FB"/>
          </w:tcPr>
          <w:p w14:paraId="36816DF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212.286</w:t>
            </w:r>
          </w:p>
        </w:tc>
        <w:tc>
          <w:tcPr>
            <w:tcW w:w="1268" w:type="dxa"/>
            <w:tcBorders>
              <w:top w:val="single" w:sz="8" w:space="0" w:color="AEAEAE"/>
              <w:left w:val="single" w:sz="8" w:space="0" w:color="E0E0E0"/>
              <w:bottom w:val="single" w:sz="8" w:space="0" w:color="AEAEAE"/>
              <w:right w:val="nil"/>
            </w:tcBorders>
            <w:shd w:val="clear" w:color="auto" w:fill="F9F9FB"/>
          </w:tcPr>
          <w:p w14:paraId="1E6364D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17" w:type="dxa"/>
            <w:tcBorders>
              <w:top w:val="single" w:sz="8" w:space="0" w:color="AEAEAE"/>
              <w:left w:val="single" w:sz="8" w:space="0" w:color="E0E0E0"/>
              <w:bottom w:val="single" w:sz="8" w:space="0" w:color="AEAEAE"/>
              <w:right w:val="single" w:sz="8" w:space="0" w:color="E0E0E0"/>
            </w:tcBorders>
            <w:shd w:val="clear" w:color="auto" w:fill="F9F9FB"/>
          </w:tcPr>
          <w:p w14:paraId="6621092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817" w:type="dxa"/>
            <w:tcBorders>
              <w:top w:val="single" w:sz="8" w:space="0" w:color="AEAEAE"/>
              <w:left w:val="single" w:sz="8" w:space="0" w:color="E0E0E0"/>
              <w:bottom w:val="single" w:sz="8" w:space="0" w:color="AEAEAE"/>
              <w:right w:val="nil"/>
            </w:tcBorders>
            <w:shd w:val="clear" w:color="auto" w:fill="F9F9FB"/>
            <w:vAlign w:val="center"/>
          </w:tcPr>
          <w:p w14:paraId="1C686CEB" w14:textId="77777777" w:rsidR="00054089" w:rsidRDefault="00054089" w:rsidP="00B06CA0">
            <w:pPr>
              <w:rPr>
                <w:rFonts w:ascii="Times New Roman" w:hAnsi="Times New Roman" w:cs="Times New Roman"/>
                <w:sz w:val="24"/>
              </w:rPr>
            </w:pPr>
          </w:p>
        </w:tc>
        <w:tc>
          <w:tcPr>
            <w:tcW w:w="1817" w:type="dxa"/>
            <w:tcBorders>
              <w:top w:val="single" w:sz="8" w:space="0" w:color="AEAEAE"/>
              <w:left w:val="single" w:sz="8" w:space="0" w:color="E0E0E0"/>
              <w:bottom w:val="single" w:sz="8" w:space="0" w:color="AEAEAE"/>
              <w:right w:val="nil"/>
            </w:tcBorders>
            <w:shd w:val="clear" w:color="auto" w:fill="F9F9FB"/>
            <w:vAlign w:val="center"/>
          </w:tcPr>
          <w:p w14:paraId="6D2727BE" w14:textId="77777777" w:rsidR="00054089" w:rsidRDefault="00054089" w:rsidP="00B06CA0">
            <w:pPr>
              <w:rPr>
                <w:rFonts w:ascii="Times New Roman" w:hAnsi="Times New Roman" w:cs="Times New Roman"/>
                <w:sz w:val="24"/>
              </w:rPr>
            </w:pPr>
          </w:p>
        </w:tc>
      </w:tr>
      <w:tr w:rsidR="00054089" w14:paraId="7F6690C7" w14:textId="77777777" w:rsidTr="00820FF3">
        <w:tblPrEx>
          <w:tblCellMar>
            <w:top w:w="0" w:type="dxa"/>
            <w:bottom w:w="0" w:type="dxa"/>
          </w:tblCellMar>
        </w:tblPrEx>
        <w:trPr>
          <w:cantSplit/>
        </w:trPr>
        <w:tc>
          <w:tcPr>
            <w:tcW w:w="3030" w:type="dxa"/>
            <w:tcBorders>
              <w:top w:val="single" w:sz="8" w:space="0" w:color="AEAEAE"/>
              <w:left w:val="nil"/>
              <w:bottom w:val="single" w:sz="8" w:space="0" w:color="AEAEAE"/>
              <w:right w:val="nil"/>
            </w:tcBorders>
            <w:shd w:val="clear" w:color="auto" w:fill="E0E0E0"/>
          </w:tcPr>
          <w:p w14:paraId="5574391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Fisher's Exact Test</w:t>
            </w:r>
          </w:p>
        </w:tc>
        <w:tc>
          <w:tcPr>
            <w:tcW w:w="1438" w:type="dxa"/>
            <w:tcBorders>
              <w:top w:val="single" w:sz="8" w:space="0" w:color="AEAEAE"/>
              <w:left w:val="nil"/>
              <w:bottom w:val="single" w:sz="8" w:space="0" w:color="AEAEAE"/>
              <w:right w:val="single" w:sz="8" w:space="0" w:color="E0E0E0"/>
            </w:tcBorders>
            <w:shd w:val="clear" w:color="auto" w:fill="F9F9FB"/>
            <w:vAlign w:val="center"/>
          </w:tcPr>
          <w:p w14:paraId="66BF0803" w14:textId="77777777" w:rsidR="00054089" w:rsidRDefault="00054089" w:rsidP="00B06CA0">
            <w:pPr>
              <w:rPr>
                <w:rFonts w:ascii="Times New Roman" w:hAnsi="Times New Roman" w:cs="Times New Roman"/>
                <w:sz w:val="24"/>
              </w:rPr>
            </w:pPr>
          </w:p>
        </w:tc>
        <w:tc>
          <w:tcPr>
            <w:tcW w:w="1268" w:type="dxa"/>
            <w:tcBorders>
              <w:top w:val="single" w:sz="8" w:space="0" w:color="AEAEAE"/>
              <w:left w:val="single" w:sz="8" w:space="0" w:color="E0E0E0"/>
              <w:bottom w:val="single" w:sz="8" w:space="0" w:color="AEAEAE"/>
              <w:right w:val="nil"/>
            </w:tcBorders>
            <w:shd w:val="clear" w:color="auto" w:fill="F9F9FB"/>
            <w:vAlign w:val="center"/>
          </w:tcPr>
          <w:p w14:paraId="49A34111" w14:textId="77777777" w:rsidR="00054089" w:rsidRDefault="00054089" w:rsidP="00B06CA0">
            <w:pPr>
              <w:rPr>
                <w:rFonts w:ascii="Times New Roman" w:hAnsi="Times New Roman" w:cs="Times New Roman"/>
                <w:sz w:val="24"/>
              </w:rPr>
            </w:pPr>
          </w:p>
        </w:tc>
        <w:tc>
          <w:tcPr>
            <w:tcW w:w="181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7040B2F" w14:textId="77777777" w:rsidR="00054089" w:rsidRDefault="00054089" w:rsidP="00B06CA0">
            <w:pPr>
              <w:rPr>
                <w:rFonts w:ascii="Times New Roman" w:hAnsi="Times New Roman" w:cs="Times New Roman"/>
                <w:sz w:val="24"/>
              </w:rPr>
            </w:pPr>
          </w:p>
        </w:tc>
        <w:tc>
          <w:tcPr>
            <w:tcW w:w="1817" w:type="dxa"/>
            <w:tcBorders>
              <w:top w:val="single" w:sz="8" w:space="0" w:color="AEAEAE"/>
              <w:left w:val="single" w:sz="8" w:space="0" w:color="E0E0E0"/>
              <w:bottom w:val="single" w:sz="8" w:space="0" w:color="AEAEAE"/>
              <w:right w:val="nil"/>
            </w:tcBorders>
            <w:shd w:val="clear" w:color="auto" w:fill="F9F9FB"/>
          </w:tcPr>
          <w:p w14:paraId="112DD4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817" w:type="dxa"/>
            <w:tcBorders>
              <w:top w:val="single" w:sz="8" w:space="0" w:color="AEAEAE"/>
              <w:left w:val="single" w:sz="8" w:space="0" w:color="E0E0E0"/>
              <w:bottom w:val="single" w:sz="8" w:space="0" w:color="AEAEAE"/>
              <w:right w:val="nil"/>
            </w:tcBorders>
            <w:shd w:val="clear" w:color="auto" w:fill="F9F9FB"/>
          </w:tcPr>
          <w:p w14:paraId="262BF51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31D33595" w14:textId="77777777" w:rsidTr="00820FF3">
        <w:tblPrEx>
          <w:tblCellMar>
            <w:top w:w="0" w:type="dxa"/>
            <w:bottom w:w="0" w:type="dxa"/>
          </w:tblCellMar>
        </w:tblPrEx>
        <w:trPr>
          <w:cantSplit/>
        </w:trPr>
        <w:tc>
          <w:tcPr>
            <w:tcW w:w="3030" w:type="dxa"/>
            <w:tcBorders>
              <w:top w:val="single" w:sz="8" w:space="0" w:color="AEAEAE"/>
              <w:left w:val="nil"/>
              <w:bottom w:val="single" w:sz="8" w:space="0" w:color="AEAEAE"/>
              <w:right w:val="nil"/>
            </w:tcBorders>
            <w:shd w:val="clear" w:color="auto" w:fill="E0E0E0"/>
          </w:tcPr>
          <w:p w14:paraId="1CCD143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Linear-by-Linear Association</w:t>
            </w:r>
          </w:p>
        </w:tc>
        <w:tc>
          <w:tcPr>
            <w:tcW w:w="1438" w:type="dxa"/>
            <w:tcBorders>
              <w:top w:val="single" w:sz="8" w:space="0" w:color="AEAEAE"/>
              <w:left w:val="nil"/>
              <w:bottom w:val="single" w:sz="8" w:space="0" w:color="AEAEAE"/>
              <w:right w:val="single" w:sz="8" w:space="0" w:color="E0E0E0"/>
            </w:tcBorders>
            <w:shd w:val="clear" w:color="auto" w:fill="F9F9FB"/>
          </w:tcPr>
          <w:p w14:paraId="028C2C8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231.280</w:t>
            </w:r>
          </w:p>
        </w:tc>
        <w:tc>
          <w:tcPr>
            <w:tcW w:w="1268" w:type="dxa"/>
            <w:tcBorders>
              <w:top w:val="single" w:sz="8" w:space="0" w:color="AEAEAE"/>
              <w:left w:val="single" w:sz="8" w:space="0" w:color="E0E0E0"/>
              <w:bottom w:val="single" w:sz="8" w:space="0" w:color="AEAEAE"/>
              <w:right w:val="nil"/>
            </w:tcBorders>
            <w:shd w:val="clear" w:color="auto" w:fill="F9F9FB"/>
          </w:tcPr>
          <w:p w14:paraId="5694647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17" w:type="dxa"/>
            <w:tcBorders>
              <w:top w:val="single" w:sz="8" w:space="0" w:color="AEAEAE"/>
              <w:left w:val="single" w:sz="8" w:space="0" w:color="E0E0E0"/>
              <w:bottom w:val="single" w:sz="8" w:space="0" w:color="AEAEAE"/>
              <w:right w:val="single" w:sz="8" w:space="0" w:color="E0E0E0"/>
            </w:tcBorders>
            <w:shd w:val="clear" w:color="auto" w:fill="F9F9FB"/>
          </w:tcPr>
          <w:p w14:paraId="15DF495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817" w:type="dxa"/>
            <w:tcBorders>
              <w:top w:val="single" w:sz="8" w:space="0" w:color="AEAEAE"/>
              <w:left w:val="single" w:sz="8" w:space="0" w:color="E0E0E0"/>
              <w:bottom w:val="single" w:sz="8" w:space="0" w:color="AEAEAE"/>
              <w:right w:val="nil"/>
            </w:tcBorders>
            <w:shd w:val="clear" w:color="auto" w:fill="F9F9FB"/>
            <w:vAlign w:val="center"/>
          </w:tcPr>
          <w:p w14:paraId="320DF8E8" w14:textId="77777777" w:rsidR="00054089" w:rsidRDefault="00054089" w:rsidP="00B06CA0">
            <w:pPr>
              <w:rPr>
                <w:rFonts w:ascii="Times New Roman" w:hAnsi="Times New Roman" w:cs="Times New Roman"/>
                <w:sz w:val="24"/>
              </w:rPr>
            </w:pPr>
          </w:p>
        </w:tc>
        <w:tc>
          <w:tcPr>
            <w:tcW w:w="1817" w:type="dxa"/>
            <w:tcBorders>
              <w:top w:val="single" w:sz="8" w:space="0" w:color="AEAEAE"/>
              <w:left w:val="single" w:sz="8" w:space="0" w:color="E0E0E0"/>
              <w:bottom w:val="single" w:sz="8" w:space="0" w:color="AEAEAE"/>
              <w:right w:val="nil"/>
            </w:tcBorders>
            <w:shd w:val="clear" w:color="auto" w:fill="F9F9FB"/>
            <w:vAlign w:val="center"/>
          </w:tcPr>
          <w:p w14:paraId="5D12B5BF" w14:textId="77777777" w:rsidR="00054089" w:rsidRDefault="00054089" w:rsidP="00B06CA0">
            <w:pPr>
              <w:rPr>
                <w:rFonts w:ascii="Times New Roman" w:hAnsi="Times New Roman" w:cs="Times New Roman"/>
                <w:sz w:val="24"/>
              </w:rPr>
            </w:pPr>
          </w:p>
        </w:tc>
      </w:tr>
      <w:tr w:rsidR="00054089" w14:paraId="586FF8EE" w14:textId="77777777" w:rsidTr="00820FF3">
        <w:tblPrEx>
          <w:tblCellMar>
            <w:top w:w="0" w:type="dxa"/>
            <w:bottom w:w="0" w:type="dxa"/>
          </w:tblCellMar>
        </w:tblPrEx>
        <w:trPr>
          <w:cantSplit/>
        </w:trPr>
        <w:tc>
          <w:tcPr>
            <w:tcW w:w="3030" w:type="dxa"/>
            <w:tcBorders>
              <w:top w:val="single" w:sz="8" w:space="0" w:color="AEAEAE"/>
              <w:left w:val="nil"/>
              <w:bottom w:val="single" w:sz="8" w:space="0" w:color="152935"/>
              <w:right w:val="nil"/>
            </w:tcBorders>
            <w:shd w:val="clear" w:color="auto" w:fill="E0E0E0"/>
          </w:tcPr>
          <w:p w14:paraId="0EBB5CC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Valid Cases</w:t>
            </w:r>
          </w:p>
        </w:tc>
        <w:tc>
          <w:tcPr>
            <w:tcW w:w="1438" w:type="dxa"/>
            <w:tcBorders>
              <w:top w:val="single" w:sz="8" w:space="0" w:color="AEAEAE"/>
              <w:left w:val="nil"/>
              <w:bottom w:val="single" w:sz="8" w:space="0" w:color="152935"/>
              <w:right w:val="single" w:sz="8" w:space="0" w:color="E0E0E0"/>
            </w:tcBorders>
            <w:shd w:val="clear" w:color="auto" w:fill="F9F9FB"/>
          </w:tcPr>
          <w:p w14:paraId="44E2713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8967</w:t>
            </w:r>
          </w:p>
        </w:tc>
        <w:tc>
          <w:tcPr>
            <w:tcW w:w="1268" w:type="dxa"/>
            <w:tcBorders>
              <w:top w:val="single" w:sz="8" w:space="0" w:color="AEAEAE"/>
              <w:left w:val="single" w:sz="8" w:space="0" w:color="E0E0E0"/>
              <w:bottom w:val="single" w:sz="8" w:space="0" w:color="152935"/>
              <w:right w:val="nil"/>
            </w:tcBorders>
            <w:shd w:val="clear" w:color="auto" w:fill="F9F9FB"/>
            <w:vAlign w:val="center"/>
          </w:tcPr>
          <w:p w14:paraId="3E1D4229" w14:textId="77777777" w:rsidR="00054089" w:rsidRDefault="00054089" w:rsidP="00B06CA0">
            <w:pPr>
              <w:rPr>
                <w:rFonts w:ascii="Times New Roman" w:hAnsi="Times New Roman" w:cs="Times New Roman"/>
                <w:sz w:val="24"/>
              </w:rPr>
            </w:pPr>
          </w:p>
        </w:tc>
        <w:tc>
          <w:tcPr>
            <w:tcW w:w="181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380052D" w14:textId="77777777" w:rsidR="00054089" w:rsidRDefault="00054089" w:rsidP="00B06CA0">
            <w:pPr>
              <w:rPr>
                <w:rFonts w:ascii="Times New Roman" w:hAnsi="Times New Roman" w:cs="Times New Roman"/>
                <w:sz w:val="24"/>
              </w:rPr>
            </w:pPr>
          </w:p>
        </w:tc>
        <w:tc>
          <w:tcPr>
            <w:tcW w:w="1817" w:type="dxa"/>
            <w:tcBorders>
              <w:top w:val="single" w:sz="8" w:space="0" w:color="AEAEAE"/>
              <w:left w:val="single" w:sz="8" w:space="0" w:color="E0E0E0"/>
              <w:bottom w:val="single" w:sz="8" w:space="0" w:color="152935"/>
              <w:right w:val="nil"/>
            </w:tcBorders>
            <w:shd w:val="clear" w:color="auto" w:fill="F9F9FB"/>
            <w:vAlign w:val="center"/>
          </w:tcPr>
          <w:p w14:paraId="61534080" w14:textId="77777777" w:rsidR="00054089" w:rsidRDefault="00054089" w:rsidP="00B06CA0">
            <w:pPr>
              <w:rPr>
                <w:rFonts w:ascii="Times New Roman" w:hAnsi="Times New Roman" w:cs="Times New Roman"/>
                <w:sz w:val="24"/>
              </w:rPr>
            </w:pPr>
          </w:p>
        </w:tc>
        <w:tc>
          <w:tcPr>
            <w:tcW w:w="1817" w:type="dxa"/>
            <w:tcBorders>
              <w:top w:val="single" w:sz="8" w:space="0" w:color="AEAEAE"/>
              <w:left w:val="single" w:sz="8" w:space="0" w:color="E0E0E0"/>
              <w:bottom w:val="single" w:sz="8" w:space="0" w:color="152935"/>
              <w:right w:val="nil"/>
            </w:tcBorders>
            <w:shd w:val="clear" w:color="auto" w:fill="F9F9FB"/>
            <w:vAlign w:val="center"/>
          </w:tcPr>
          <w:p w14:paraId="51DE4E55" w14:textId="77777777" w:rsidR="00054089" w:rsidRDefault="00054089" w:rsidP="00B06CA0">
            <w:pPr>
              <w:rPr>
                <w:rFonts w:ascii="Times New Roman" w:hAnsi="Times New Roman" w:cs="Times New Roman"/>
                <w:sz w:val="24"/>
              </w:rPr>
            </w:pPr>
          </w:p>
        </w:tc>
      </w:tr>
    </w:tbl>
    <w:p w14:paraId="5AADAB6F" w14:textId="77777777" w:rsidR="00054089" w:rsidRDefault="00054089" w:rsidP="00054089">
      <w:pPr>
        <w:rPr>
          <w:rFonts w:ascii="Times New Roman" w:hAnsi="Times New Roman" w:cs="Times New Roman"/>
          <w:sz w:val="24"/>
        </w:rPr>
      </w:pPr>
    </w:p>
    <w:tbl>
      <w:tblPr>
        <w:tblW w:w="1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87"/>
      </w:tblGrid>
      <w:tr w:rsidR="00054089" w14:paraId="568BAC3E" w14:textId="77777777" w:rsidTr="00B06CA0">
        <w:tblPrEx>
          <w:tblCellMar>
            <w:top w:w="0" w:type="dxa"/>
            <w:bottom w:w="0" w:type="dxa"/>
          </w:tblCellMar>
        </w:tblPrEx>
        <w:trPr>
          <w:cantSplit/>
        </w:trPr>
        <w:tc>
          <w:tcPr>
            <w:tcW w:w="11185" w:type="dxa"/>
            <w:tcBorders>
              <w:top w:val="nil"/>
              <w:left w:val="nil"/>
              <w:bottom w:val="nil"/>
              <w:right w:val="nil"/>
            </w:tcBorders>
            <w:shd w:val="clear" w:color="auto" w:fill="FFFFFF"/>
          </w:tcPr>
          <w:p w14:paraId="5396AD8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257.49.</w:t>
            </w:r>
          </w:p>
        </w:tc>
      </w:tr>
      <w:tr w:rsidR="00054089" w14:paraId="24FDD51A" w14:textId="77777777" w:rsidTr="00B06CA0">
        <w:tblPrEx>
          <w:tblCellMar>
            <w:top w:w="0" w:type="dxa"/>
            <w:bottom w:w="0" w:type="dxa"/>
          </w:tblCellMar>
        </w:tblPrEx>
        <w:trPr>
          <w:cantSplit/>
        </w:trPr>
        <w:tc>
          <w:tcPr>
            <w:tcW w:w="11185" w:type="dxa"/>
            <w:tcBorders>
              <w:top w:val="nil"/>
              <w:left w:val="nil"/>
              <w:bottom w:val="nil"/>
              <w:right w:val="nil"/>
            </w:tcBorders>
            <w:shd w:val="clear" w:color="auto" w:fill="FFFFFF"/>
          </w:tcPr>
          <w:p w14:paraId="475BBA1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b. Computed only for a 2x2 table</w:t>
            </w:r>
          </w:p>
        </w:tc>
      </w:tr>
    </w:tbl>
    <w:p w14:paraId="38E4FF64" w14:textId="77777777" w:rsidR="00054089" w:rsidRDefault="00054089" w:rsidP="00054089">
      <w:pPr>
        <w:spacing w:line="400" w:lineRule="atLeast"/>
        <w:rPr>
          <w:rFonts w:ascii="Times New Roman" w:hAnsi="Times New Roman" w:cs="Times New Roman"/>
          <w:sz w:val="24"/>
        </w:rPr>
      </w:pPr>
    </w:p>
    <w:p w14:paraId="44267AF7" w14:textId="77777777" w:rsidR="00054089" w:rsidRDefault="00054089" w:rsidP="00054089">
      <w:pPr>
        <w:rPr>
          <w:sz w:val="26"/>
          <w:szCs w:val="26"/>
        </w:rPr>
      </w:pPr>
      <w:r>
        <w:rPr>
          <w:sz w:val="26"/>
          <w:szCs w:val="26"/>
        </w:rPr>
        <w:t xml:space="preserve">RECODE </w:t>
      </w:r>
      <w:proofErr w:type="spellStart"/>
      <w:r>
        <w:rPr>
          <w:sz w:val="26"/>
          <w:szCs w:val="26"/>
        </w:rPr>
        <w:t>WpRAge</w:t>
      </w:r>
      <w:proofErr w:type="spellEnd"/>
      <w:r>
        <w:rPr>
          <w:sz w:val="26"/>
          <w:szCs w:val="26"/>
        </w:rPr>
        <w:t xml:space="preserve"> (50 thru 59=1) (60 thru 69=2) (70 thru 79=3) (80 thru 89=4) INTO </w:t>
      </w:r>
      <w:proofErr w:type="spellStart"/>
      <w:r>
        <w:rPr>
          <w:sz w:val="26"/>
          <w:szCs w:val="26"/>
        </w:rPr>
        <w:t>WpRAge_da</w:t>
      </w:r>
      <w:proofErr w:type="spellEnd"/>
      <w:r>
        <w:rPr>
          <w:sz w:val="26"/>
          <w:szCs w:val="26"/>
        </w:rPr>
        <w:t>.</w:t>
      </w:r>
    </w:p>
    <w:p w14:paraId="13483531" w14:textId="77777777" w:rsidR="00054089" w:rsidRDefault="00054089" w:rsidP="00054089">
      <w:pPr>
        <w:rPr>
          <w:sz w:val="26"/>
          <w:szCs w:val="26"/>
        </w:rPr>
      </w:pPr>
      <w:r>
        <w:rPr>
          <w:sz w:val="26"/>
          <w:szCs w:val="26"/>
        </w:rPr>
        <w:t xml:space="preserve">VARIABLE </w:t>
      </w:r>
      <w:proofErr w:type="gramStart"/>
      <w:r>
        <w:rPr>
          <w:sz w:val="26"/>
          <w:szCs w:val="26"/>
        </w:rPr>
        <w:t xml:space="preserve">LABELS  </w:t>
      </w:r>
      <w:proofErr w:type="spellStart"/>
      <w:r>
        <w:rPr>
          <w:sz w:val="26"/>
          <w:szCs w:val="26"/>
        </w:rPr>
        <w:t>WpRAge</w:t>
      </w:r>
      <w:proofErr w:type="gramEnd"/>
      <w:r>
        <w:rPr>
          <w:sz w:val="26"/>
          <w:szCs w:val="26"/>
        </w:rPr>
        <w:t>_da</w:t>
      </w:r>
      <w:proofErr w:type="spellEnd"/>
      <w:r>
        <w:rPr>
          <w:sz w:val="26"/>
          <w:szCs w:val="26"/>
        </w:rPr>
        <w:t xml:space="preserve"> 'retire age'.</w:t>
      </w:r>
    </w:p>
    <w:p w14:paraId="542D5C03" w14:textId="77777777" w:rsidR="00054089" w:rsidRDefault="00054089" w:rsidP="00054089">
      <w:pPr>
        <w:rPr>
          <w:sz w:val="26"/>
          <w:szCs w:val="26"/>
        </w:rPr>
      </w:pPr>
      <w:r>
        <w:rPr>
          <w:sz w:val="26"/>
          <w:szCs w:val="26"/>
        </w:rPr>
        <w:t>EXECUTE.</w:t>
      </w:r>
    </w:p>
    <w:p w14:paraId="6B2FB64E" w14:textId="77777777" w:rsidR="00054089" w:rsidRDefault="00054089" w:rsidP="00054089">
      <w:pPr>
        <w:rPr>
          <w:sz w:val="26"/>
          <w:szCs w:val="26"/>
        </w:rPr>
      </w:pPr>
      <w:r>
        <w:rPr>
          <w:sz w:val="26"/>
          <w:szCs w:val="26"/>
        </w:rPr>
        <w:lastRenderedPageBreak/>
        <w:t>FREQUENCIES VARIABLES=</w:t>
      </w:r>
      <w:proofErr w:type="spellStart"/>
      <w:r>
        <w:rPr>
          <w:sz w:val="26"/>
          <w:szCs w:val="26"/>
        </w:rPr>
        <w:t>HeLWk_da</w:t>
      </w:r>
      <w:proofErr w:type="spellEnd"/>
    </w:p>
    <w:p w14:paraId="2071B8A9" w14:textId="77777777" w:rsidR="00054089" w:rsidRDefault="00054089" w:rsidP="00054089">
      <w:pPr>
        <w:rPr>
          <w:sz w:val="26"/>
          <w:szCs w:val="26"/>
        </w:rPr>
      </w:pPr>
      <w:r>
        <w:rPr>
          <w:sz w:val="26"/>
          <w:szCs w:val="26"/>
        </w:rPr>
        <w:t xml:space="preserve">  /STATISTICS=RANGE MEAN MEDIAN MODE SUM</w:t>
      </w:r>
    </w:p>
    <w:p w14:paraId="45C5FBA5" w14:textId="77777777" w:rsidR="00054089" w:rsidRDefault="00054089" w:rsidP="00054089">
      <w:pPr>
        <w:rPr>
          <w:sz w:val="26"/>
          <w:szCs w:val="26"/>
        </w:rPr>
      </w:pPr>
      <w:r>
        <w:rPr>
          <w:sz w:val="26"/>
          <w:szCs w:val="26"/>
        </w:rPr>
        <w:t xml:space="preserve">  /HISTOGRAM</w:t>
      </w:r>
    </w:p>
    <w:p w14:paraId="5753B105" w14:textId="77777777" w:rsidR="00054089" w:rsidRDefault="00054089" w:rsidP="00054089">
      <w:pPr>
        <w:rPr>
          <w:sz w:val="26"/>
          <w:szCs w:val="26"/>
        </w:rPr>
      </w:pPr>
      <w:r>
        <w:rPr>
          <w:sz w:val="26"/>
          <w:szCs w:val="26"/>
        </w:rPr>
        <w:t xml:space="preserve">  /ORDER=ANALYSIS.</w:t>
      </w:r>
    </w:p>
    <w:p w14:paraId="40BB02FB" w14:textId="77777777" w:rsidR="00054089" w:rsidRDefault="00054089" w:rsidP="00054089">
      <w:pPr>
        <w:rPr>
          <w:sz w:val="26"/>
          <w:szCs w:val="26"/>
        </w:rPr>
      </w:pPr>
    </w:p>
    <w:p w14:paraId="616E1BD1" w14:textId="77777777" w:rsidR="00054089" w:rsidRDefault="00054089" w:rsidP="00054089">
      <w:pPr>
        <w:spacing w:line="400" w:lineRule="atLeast"/>
        <w:rPr>
          <w:rFonts w:ascii="Times New Roman" w:hAnsi="Times New Roman" w:cs="Times New Roman"/>
          <w:sz w:val="24"/>
        </w:rPr>
      </w:pPr>
    </w:p>
    <w:p w14:paraId="582E0973" w14:textId="77777777" w:rsidR="00054089" w:rsidRDefault="00054089" w:rsidP="00054089">
      <w:pPr>
        <w:spacing w:line="400" w:lineRule="atLeast"/>
        <w:rPr>
          <w:rFonts w:ascii="Times New Roman" w:hAnsi="Times New Roman" w:cs="Times New Roman"/>
          <w:sz w:val="24"/>
        </w:rPr>
      </w:pPr>
    </w:p>
    <w:p w14:paraId="792D6986" w14:textId="77777777" w:rsidR="00054089" w:rsidRDefault="00054089" w:rsidP="00054089">
      <w:pPr>
        <w:rPr>
          <w:rFonts w:ascii="Arial" w:hAnsi="Arial" w:cs="Arial"/>
          <w:b/>
          <w:bCs/>
          <w:sz w:val="36"/>
          <w:szCs w:val="36"/>
        </w:rPr>
      </w:pPr>
    </w:p>
    <w:p w14:paraId="5E363755" w14:textId="77777777" w:rsidR="00054089" w:rsidRDefault="00054089" w:rsidP="00054089">
      <w:pPr>
        <w:rPr>
          <w:rFonts w:ascii="Arial" w:hAnsi="Arial" w:cs="Arial"/>
          <w:b/>
          <w:bCs/>
          <w:sz w:val="36"/>
          <w:szCs w:val="36"/>
        </w:rPr>
      </w:pPr>
      <w:r>
        <w:rPr>
          <w:rFonts w:ascii="Arial" w:hAnsi="Arial" w:cs="Arial"/>
          <w:b/>
          <w:bCs/>
          <w:sz w:val="36"/>
          <w:szCs w:val="36"/>
        </w:rPr>
        <w:t>Frequencies</w:t>
      </w:r>
    </w:p>
    <w:p w14:paraId="60F5A93E" w14:textId="77777777" w:rsidR="00054089" w:rsidRDefault="00054089" w:rsidP="00054089">
      <w:pPr>
        <w:rPr>
          <w:rFonts w:ascii="Arial" w:hAnsi="Arial" w:cs="Arial"/>
          <w:sz w:val="36"/>
          <w:szCs w:val="36"/>
        </w:rPr>
      </w:pPr>
    </w:p>
    <w:p w14:paraId="4B6AA8E8" w14:textId="77777777" w:rsidR="00054089" w:rsidRDefault="00054089" w:rsidP="00054089">
      <w:pPr>
        <w:spacing w:line="400" w:lineRule="atLeast"/>
        <w:rPr>
          <w:rFonts w:ascii="Times New Roman" w:hAnsi="Times New Roman" w:cs="Times New Roman"/>
          <w:sz w:val="24"/>
        </w:rPr>
      </w:pPr>
    </w:p>
    <w:p w14:paraId="55DEB003"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0AB977C9"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5B1333DC"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7B47035A"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08350CF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763F73B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16:40:04</w:t>
            </w:r>
          </w:p>
        </w:tc>
      </w:tr>
      <w:tr w:rsidR="00054089" w14:paraId="397896F6"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6E5885C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5512489D" w14:textId="77777777" w:rsidR="00054089" w:rsidRDefault="00054089" w:rsidP="00B06CA0">
            <w:pPr>
              <w:rPr>
                <w:rFonts w:ascii="Times New Roman" w:hAnsi="Times New Roman" w:cs="Times New Roman"/>
                <w:sz w:val="24"/>
              </w:rPr>
            </w:pPr>
          </w:p>
        </w:tc>
      </w:tr>
      <w:tr w:rsidR="00054089" w14:paraId="74EC56F1"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624432B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6D5B283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5D21CE1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3CFB6F13"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9D04ECB"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76B834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3299451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1A69E7D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4E0F3D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4F71A9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66C4792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3A8BB75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BF05F9F"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F91574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05CD92F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755A5142"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D047100"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E6FC6E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312F0ED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0E07553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4EC3F6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649E23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2B76F7A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3C0671DD"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4A5D553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799AA28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3C58F6F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431AF18F"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E4AFDDB"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DF99AD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6BB6139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are based on all cases with valid data.</w:t>
            </w:r>
          </w:p>
        </w:tc>
      </w:tr>
      <w:tr w:rsidR="00054089" w14:paraId="1B27A88B"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7BB1C31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Syntax</w:t>
            </w:r>
          </w:p>
        </w:tc>
        <w:tc>
          <w:tcPr>
            <w:tcW w:w="3084" w:type="dxa"/>
            <w:tcBorders>
              <w:top w:val="single" w:sz="8" w:space="0" w:color="AEAEAE"/>
              <w:left w:val="nil"/>
              <w:bottom w:val="single" w:sz="8" w:space="0" w:color="AEAEAE"/>
              <w:right w:val="nil"/>
            </w:tcBorders>
            <w:shd w:val="clear" w:color="auto" w:fill="F9F9FB"/>
          </w:tcPr>
          <w:p w14:paraId="6D96B99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FREQUENCIES VARIABLES=</w:t>
            </w:r>
            <w:proofErr w:type="spellStart"/>
            <w:r>
              <w:rPr>
                <w:rFonts w:ascii="Arial" w:hAnsi="Arial" w:cs="Arial"/>
                <w:color w:val="010205"/>
                <w:sz w:val="24"/>
              </w:rPr>
              <w:t>HeLWk_da</w:t>
            </w:r>
            <w:proofErr w:type="spellEnd"/>
          </w:p>
          <w:p w14:paraId="4A5A236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/STATISTICS=RANGE MEAN MEDIAN MODE SUM</w:t>
            </w:r>
          </w:p>
          <w:p w14:paraId="7F0E038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/HISTOGRAM</w:t>
            </w:r>
          </w:p>
          <w:p w14:paraId="57A9762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/ORDER=ANALYSIS.</w:t>
            </w:r>
          </w:p>
        </w:tc>
      </w:tr>
      <w:tr w:rsidR="00054089" w14:paraId="704E73D9"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5B798A3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60B7BF1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042A92C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00:00:00.80</w:t>
            </w:r>
          </w:p>
        </w:tc>
      </w:tr>
      <w:tr w:rsidR="00054089" w14:paraId="04ACA48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0CBF409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201CFAE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12D15B6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bl>
    <w:p w14:paraId="6E30E9FE" w14:textId="77777777" w:rsidR="00054089" w:rsidRDefault="00054089" w:rsidP="00054089">
      <w:pPr>
        <w:spacing w:line="400" w:lineRule="atLeast"/>
        <w:rPr>
          <w:rFonts w:ascii="Times New Roman" w:hAnsi="Times New Roman" w:cs="Times New Roman"/>
          <w:sz w:val="24"/>
        </w:rPr>
      </w:pPr>
    </w:p>
    <w:p w14:paraId="658DA763" w14:textId="77777777" w:rsidR="00054089" w:rsidRDefault="00054089" w:rsidP="00054089">
      <w:pPr>
        <w:spacing w:line="400" w:lineRule="atLeast"/>
        <w:rPr>
          <w:rFonts w:ascii="Times New Roman" w:hAnsi="Times New Roman" w:cs="Times New Roman"/>
          <w:sz w:val="24"/>
        </w:rPr>
      </w:pPr>
    </w:p>
    <w:tbl>
      <w:tblPr>
        <w:tblW w:w="3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3"/>
        <w:gridCol w:w="1185"/>
        <w:gridCol w:w="1379"/>
      </w:tblGrid>
      <w:tr w:rsidR="00054089" w14:paraId="7D663816"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center"/>
          </w:tcPr>
          <w:p w14:paraId="065B7362"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Statistics</w:t>
            </w:r>
          </w:p>
        </w:tc>
      </w:tr>
      <w:tr w:rsidR="00054089" w14:paraId="0E77B436"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bottom"/>
          </w:tcPr>
          <w:p w14:paraId="55829AC1"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disability  </w:t>
            </w:r>
          </w:p>
        </w:tc>
      </w:tr>
      <w:tr w:rsidR="00054089" w14:paraId="282A9874" w14:textId="77777777" w:rsidTr="00B06CA0">
        <w:tblPrEx>
          <w:tblCellMar>
            <w:top w:w="0" w:type="dxa"/>
            <w:bottom w:w="0" w:type="dxa"/>
          </w:tblCellMar>
        </w:tblPrEx>
        <w:trPr>
          <w:cantSplit/>
        </w:trPr>
        <w:tc>
          <w:tcPr>
            <w:tcW w:w="932" w:type="dxa"/>
            <w:vMerge w:val="restart"/>
            <w:tcBorders>
              <w:top w:val="nil"/>
              <w:left w:val="nil"/>
              <w:bottom w:val="single" w:sz="8" w:space="0" w:color="AEAEAE"/>
              <w:right w:val="nil"/>
            </w:tcBorders>
            <w:shd w:val="clear" w:color="auto" w:fill="E0E0E0"/>
          </w:tcPr>
          <w:p w14:paraId="214923C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w:t>
            </w:r>
          </w:p>
        </w:tc>
        <w:tc>
          <w:tcPr>
            <w:tcW w:w="1185" w:type="dxa"/>
            <w:tcBorders>
              <w:top w:val="nil"/>
              <w:left w:val="nil"/>
              <w:bottom w:val="single" w:sz="8" w:space="0" w:color="AEAEAE"/>
              <w:right w:val="nil"/>
            </w:tcBorders>
            <w:shd w:val="clear" w:color="auto" w:fill="E0E0E0"/>
          </w:tcPr>
          <w:p w14:paraId="0DEE70E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379" w:type="dxa"/>
            <w:tcBorders>
              <w:top w:val="nil"/>
              <w:left w:val="nil"/>
              <w:bottom w:val="single" w:sz="8" w:space="0" w:color="AEAEAE"/>
              <w:right w:val="nil"/>
            </w:tcBorders>
            <w:shd w:val="clear" w:color="auto" w:fill="F9F9FB"/>
          </w:tcPr>
          <w:p w14:paraId="0F6EC93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9057</w:t>
            </w:r>
          </w:p>
        </w:tc>
      </w:tr>
      <w:tr w:rsidR="00054089" w14:paraId="483A72FC" w14:textId="77777777" w:rsidTr="00B06CA0">
        <w:tblPrEx>
          <w:tblCellMar>
            <w:top w:w="0" w:type="dxa"/>
            <w:bottom w:w="0" w:type="dxa"/>
          </w:tblCellMar>
        </w:tblPrEx>
        <w:trPr>
          <w:cantSplit/>
        </w:trPr>
        <w:tc>
          <w:tcPr>
            <w:tcW w:w="932" w:type="dxa"/>
            <w:vMerge/>
            <w:tcBorders>
              <w:top w:val="nil"/>
              <w:left w:val="nil"/>
              <w:bottom w:val="single" w:sz="8" w:space="0" w:color="AEAEAE"/>
              <w:right w:val="nil"/>
            </w:tcBorders>
            <w:shd w:val="clear" w:color="auto" w:fill="E0E0E0"/>
          </w:tcPr>
          <w:p w14:paraId="05276094" w14:textId="77777777" w:rsidR="00054089" w:rsidRDefault="00054089" w:rsidP="00B06CA0">
            <w:pPr>
              <w:rPr>
                <w:rFonts w:ascii="Arial" w:hAnsi="Arial" w:cs="Arial"/>
                <w:color w:val="010205"/>
                <w:sz w:val="24"/>
              </w:rPr>
            </w:pPr>
          </w:p>
        </w:tc>
        <w:tc>
          <w:tcPr>
            <w:tcW w:w="1185" w:type="dxa"/>
            <w:tcBorders>
              <w:top w:val="single" w:sz="8" w:space="0" w:color="AEAEAE"/>
              <w:left w:val="nil"/>
              <w:bottom w:val="single" w:sz="8" w:space="0" w:color="AEAEAE"/>
              <w:right w:val="nil"/>
            </w:tcBorders>
            <w:shd w:val="clear" w:color="auto" w:fill="E0E0E0"/>
          </w:tcPr>
          <w:p w14:paraId="52B0B75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379" w:type="dxa"/>
            <w:tcBorders>
              <w:top w:val="single" w:sz="8" w:space="0" w:color="AEAEAE"/>
              <w:left w:val="nil"/>
              <w:bottom w:val="single" w:sz="8" w:space="0" w:color="AEAEAE"/>
              <w:right w:val="nil"/>
            </w:tcBorders>
            <w:shd w:val="clear" w:color="auto" w:fill="F9F9FB"/>
          </w:tcPr>
          <w:p w14:paraId="6076CA4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609</w:t>
            </w:r>
          </w:p>
        </w:tc>
      </w:tr>
      <w:tr w:rsidR="00054089" w14:paraId="7A51E3C0"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055A170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Mean</w:t>
            </w:r>
          </w:p>
        </w:tc>
        <w:tc>
          <w:tcPr>
            <w:tcW w:w="1379" w:type="dxa"/>
            <w:tcBorders>
              <w:top w:val="single" w:sz="8" w:space="0" w:color="AEAEAE"/>
              <w:left w:val="nil"/>
              <w:bottom w:val="single" w:sz="8" w:space="0" w:color="AEAEAE"/>
              <w:right w:val="nil"/>
            </w:tcBorders>
            <w:shd w:val="clear" w:color="auto" w:fill="F9F9FB"/>
          </w:tcPr>
          <w:p w14:paraId="6C32F79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.2984</w:t>
            </w:r>
          </w:p>
        </w:tc>
      </w:tr>
      <w:tr w:rsidR="00054089" w14:paraId="0F77D2C2"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329B331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Median</w:t>
            </w:r>
          </w:p>
        </w:tc>
        <w:tc>
          <w:tcPr>
            <w:tcW w:w="1379" w:type="dxa"/>
            <w:tcBorders>
              <w:top w:val="single" w:sz="8" w:space="0" w:color="AEAEAE"/>
              <w:left w:val="nil"/>
              <w:bottom w:val="single" w:sz="8" w:space="0" w:color="AEAEAE"/>
              <w:right w:val="nil"/>
            </w:tcBorders>
            <w:shd w:val="clear" w:color="auto" w:fill="F9F9FB"/>
          </w:tcPr>
          <w:p w14:paraId="0702BF7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w:t>
            </w:r>
          </w:p>
        </w:tc>
      </w:tr>
      <w:tr w:rsidR="00054089" w14:paraId="4B94EA9E"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02DD1B7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w:t>
            </w:r>
          </w:p>
        </w:tc>
        <w:tc>
          <w:tcPr>
            <w:tcW w:w="1379" w:type="dxa"/>
            <w:tcBorders>
              <w:top w:val="single" w:sz="8" w:space="0" w:color="AEAEAE"/>
              <w:left w:val="nil"/>
              <w:bottom w:val="single" w:sz="8" w:space="0" w:color="AEAEAE"/>
              <w:right w:val="nil"/>
            </w:tcBorders>
            <w:shd w:val="clear" w:color="auto" w:fill="F9F9FB"/>
          </w:tcPr>
          <w:p w14:paraId="7774816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w:t>
            </w:r>
          </w:p>
        </w:tc>
      </w:tr>
      <w:tr w:rsidR="00054089" w14:paraId="738825EB"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2AF9819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Range</w:t>
            </w:r>
          </w:p>
        </w:tc>
        <w:tc>
          <w:tcPr>
            <w:tcW w:w="1379" w:type="dxa"/>
            <w:tcBorders>
              <w:top w:val="single" w:sz="8" w:space="0" w:color="AEAEAE"/>
              <w:left w:val="nil"/>
              <w:bottom w:val="single" w:sz="8" w:space="0" w:color="AEAEAE"/>
              <w:right w:val="nil"/>
            </w:tcBorders>
            <w:shd w:val="clear" w:color="auto" w:fill="F9F9FB"/>
          </w:tcPr>
          <w:p w14:paraId="40ED880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w:t>
            </w:r>
          </w:p>
        </w:tc>
      </w:tr>
      <w:tr w:rsidR="00054089" w14:paraId="52E5E5C3"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152935"/>
              <w:right w:val="nil"/>
            </w:tcBorders>
            <w:shd w:val="clear" w:color="auto" w:fill="E0E0E0"/>
          </w:tcPr>
          <w:p w14:paraId="49239D1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Sum</w:t>
            </w:r>
          </w:p>
        </w:tc>
        <w:tc>
          <w:tcPr>
            <w:tcW w:w="1379" w:type="dxa"/>
            <w:tcBorders>
              <w:top w:val="single" w:sz="8" w:space="0" w:color="AEAEAE"/>
              <w:left w:val="nil"/>
              <w:bottom w:val="single" w:sz="8" w:space="0" w:color="152935"/>
              <w:right w:val="nil"/>
            </w:tcBorders>
            <w:shd w:val="clear" w:color="auto" w:fill="F9F9FB"/>
          </w:tcPr>
          <w:p w14:paraId="764F150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2703.00</w:t>
            </w:r>
          </w:p>
        </w:tc>
      </w:tr>
    </w:tbl>
    <w:p w14:paraId="58AC4361" w14:textId="77777777" w:rsidR="00054089" w:rsidRDefault="00054089" w:rsidP="00054089">
      <w:pPr>
        <w:spacing w:line="400" w:lineRule="atLeast"/>
        <w:rPr>
          <w:rFonts w:ascii="Times New Roman" w:hAnsi="Times New Roman" w:cs="Times New Roman"/>
          <w:sz w:val="24"/>
        </w:rPr>
      </w:pPr>
    </w:p>
    <w:p w14:paraId="63A1BC66" w14:textId="77777777" w:rsidR="00054089" w:rsidRDefault="00054089" w:rsidP="00054089">
      <w:pPr>
        <w:spacing w:line="400" w:lineRule="atLeast"/>
        <w:rPr>
          <w:rFonts w:ascii="Times New Roman" w:hAnsi="Times New Roman" w:cs="Times New Roman"/>
          <w:sz w:val="24"/>
        </w:rPr>
      </w:pP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054089" w14:paraId="09A33D31" w14:textId="77777777" w:rsidTr="00B06CA0">
        <w:tblPrEx>
          <w:tblCellMar>
            <w:top w:w="0" w:type="dxa"/>
            <w:bottom w:w="0" w:type="dxa"/>
          </w:tblCellMar>
        </w:tblPrEx>
        <w:trPr>
          <w:cantSplit/>
        </w:trPr>
        <w:tc>
          <w:tcPr>
            <w:tcW w:w="8682" w:type="dxa"/>
            <w:gridSpan w:val="6"/>
            <w:tcBorders>
              <w:top w:val="nil"/>
              <w:left w:val="nil"/>
              <w:bottom w:val="nil"/>
              <w:right w:val="nil"/>
            </w:tcBorders>
            <w:shd w:val="clear" w:color="auto" w:fill="FFFFFF"/>
            <w:vAlign w:val="center"/>
          </w:tcPr>
          <w:p w14:paraId="4EC57EEE"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disability</w:t>
            </w:r>
          </w:p>
        </w:tc>
      </w:tr>
      <w:tr w:rsidR="00054089" w14:paraId="1F67F709" w14:textId="77777777" w:rsidTr="00B06CA0">
        <w:tblPrEx>
          <w:tblCellMar>
            <w:top w:w="0" w:type="dxa"/>
            <w:bottom w:w="0" w:type="dxa"/>
          </w:tblCellMar>
        </w:tblPrEx>
        <w:trPr>
          <w:cantSplit/>
        </w:trPr>
        <w:tc>
          <w:tcPr>
            <w:tcW w:w="2284" w:type="dxa"/>
            <w:gridSpan w:val="2"/>
            <w:tcBorders>
              <w:top w:val="nil"/>
              <w:left w:val="nil"/>
              <w:bottom w:val="single" w:sz="8" w:space="0" w:color="152935"/>
              <w:right w:val="nil"/>
            </w:tcBorders>
            <w:shd w:val="clear" w:color="auto" w:fill="FFFFFF"/>
            <w:vAlign w:val="bottom"/>
          </w:tcPr>
          <w:p w14:paraId="566F3447" w14:textId="77777777" w:rsidR="00054089" w:rsidRDefault="00054089" w:rsidP="00B06CA0">
            <w:pPr>
              <w:rPr>
                <w:rFonts w:ascii="Times New Roman" w:hAnsi="Times New Roman" w:cs="Times New Roman"/>
                <w:sz w:val="24"/>
              </w:rPr>
            </w:pPr>
          </w:p>
        </w:tc>
        <w:tc>
          <w:tcPr>
            <w:tcW w:w="1485" w:type="dxa"/>
            <w:tcBorders>
              <w:top w:val="nil"/>
              <w:left w:val="nil"/>
              <w:bottom w:val="single" w:sz="8" w:space="0" w:color="152935"/>
              <w:right w:val="nil"/>
            </w:tcBorders>
            <w:shd w:val="clear" w:color="auto" w:fill="FFFFFF"/>
            <w:vAlign w:val="bottom"/>
          </w:tcPr>
          <w:p w14:paraId="0335597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30B6039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09" w:type="dxa"/>
            <w:tcBorders>
              <w:top w:val="nil"/>
              <w:left w:val="single" w:sz="8" w:space="0" w:color="E0E0E0"/>
              <w:bottom w:val="single" w:sz="8" w:space="0" w:color="152935"/>
              <w:right w:val="nil"/>
            </w:tcBorders>
            <w:shd w:val="clear" w:color="auto" w:fill="FFFFFF"/>
            <w:vAlign w:val="bottom"/>
          </w:tcPr>
          <w:p w14:paraId="51B5B8F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8" w:type="dxa"/>
            <w:tcBorders>
              <w:top w:val="nil"/>
              <w:left w:val="single" w:sz="8" w:space="0" w:color="E0E0E0"/>
              <w:bottom w:val="single" w:sz="8" w:space="0" w:color="152935"/>
              <w:right w:val="nil"/>
            </w:tcBorders>
            <w:shd w:val="clear" w:color="auto" w:fill="FFFFFF"/>
            <w:vAlign w:val="bottom"/>
          </w:tcPr>
          <w:p w14:paraId="4386A4A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054089" w14:paraId="38AF415B" w14:textId="77777777" w:rsidTr="00B06CA0">
        <w:tblPrEx>
          <w:tblCellMar>
            <w:top w:w="0" w:type="dxa"/>
            <w:bottom w:w="0" w:type="dxa"/>
          </w:tblCellMar>
        </w:tblPrEx>
        <w:trPr>
          <w:cantSplit/>
        </w:trPr>
        <w:tc>
          <w:tcPr>
            <w:tcW w:w="1161" w:type="dxa"/>
            <w:vMerge w:val="restart"/>
            <w:tcBorders>
              <w:top w:val="single" w:sz="8" w:space="0" w:color="152935"/>
              <w:left w:val="nil"/>
              <w:bottom w:val="single" w:sz="8" w:space="0" w:color="AEAEAE"/>
              <w:right w:val="nil"/>
            </w:tcBorders>
            <w:shd w:val="clear" w:color="auto" w:fill="E0E0E0"/>
          </w:tcPr>
          <w:p w14:paraId="727CCF9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39358E7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5" w:type="dxa"/>
            <w:tcBorders>
              <w:top w:val="single" w:sz="8" w:space="0" w:color="152935"/>
              <w:left w:val="nil"/>
              <w:bottom w:val="single" w:sz="8" w:space="0" w:color="AEAEAE"/>
              <w:right w:val="nil"/>
            </w:tcBorders>
            <w:shd w:val="clear" w:color="auto" w:fill="F9F9FB"/>
          </w:tcPr>
          <w:p w14:paraId="56A7D36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6354</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7F671F7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65.7</w:t>
            </w:r>
          </w:p>
        </w:tc>
        <w:tc>
          <w:tcPr>
            <w:tcW w:w="1809" w:type="dxa"/>
            <w:tcBorders>
              <w:top w:val="single" w:sz="8" w:space="0" w:color="152935"/>
              <w:left w:val="single" w:sz="8" w:space="0" w:color="E0E0E0"/>
              <w:bottom w:val="single" w:sz="8" w:space="0" w:color="AEAEAE"/>
              <w:right w:val="nil"/>
            </w:tcBorders>
            <w:shd w:val="clear" w:color="auto" w:fill="F9F9FB"/>
          </w:tcPr>
          <w:p w14:paraId="322FFA4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70.2</w:t>
            </w:r>
          </w:p>
        </w:tc>
        <w:tc>
          <w:tcPr>
            <w:tcW w:w="1828" w:type="dxa"/>
            <w:tcBorders>
              <w:top w:val="single" w:sz="8" w:space="0" w:color="152935"/>
              <w:left w:val="single" w:sz="8" w:space="0" w:color="E0E0E0"/>
              <w:bottom w:val="single" w:sz="8" w:space="0" w:color="AEAEAE"/>
              <w:right w:val="nil"/>
            </w:tcBorders>
            <w:shd w:val="clear" w:color="auto" w:fill="F9F9FB"/>
          </w:tcPr>
          <w:p w14:paraId="75A0E64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70.2</w:t>
            </w:r>
          </w:p>
        </w:tc>
      </w:tr>
      <w:tr w:rsidR="00054089" w14:paraId="02CA7190"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366B1ACC"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45EFDCA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5" w:type="dxa"/>
            <w:tcBorders>
              <w:top w:val="single" w:sz="8" w:space="0" w:color="AEAEAE"/>
              <w:left w:val="nil"/>
              <w:bottom w:val="single" w:sz="8" w:space="0" w:color="AEAEAE"/>
              <w:right w:val="nil"/>
            </w:tcBorders>
            <w:shd w:val="clear" w:color="auto" w:fill="F9F9FB"/>
          </w:tcPr>
          <w:p w14:paraId="1DF1A72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2703</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5AA62F8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28.0</w:t>
            </w:r>
          </w:p>
        </w:tc>
        <w:tc>
          <w:tcPr>
            <w:tcW w:w="1809" w:type="dxa"/>
            <w:tcBorders>
              <w:top w:val="single" w:sz="8" w:space="0" w:color="AEAEAE"/>
              <w:left w:val="single" w:sz="8" w:space="0" w:color="E0E0E0"/>
              <w:bottom w:val="single" w:sz="8" w:space="0" w:color="AEAEAE"/>
              <w:right w:val="nil"/>
            </w:tcBorders>
            <w:shd w:val="clear" w:color="auto" w:fill="F9F9FB"/>
          </w:tcPr>
          <w:p w14:paraId="347A15E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29.8</w:t>
            </w:r>
          </w:p>
        </w:tc>
        <w:tc>
          <w:tcPr>
            <w:tcW w:w="1828" w:type="dxa"/>
            <w:tcBorders>
              <w:top w:val="single" w:sz="8" w:space="0" w:color="AEAEAE"/>
              <w:left w:val="single" w:sz="8" w:space="0" w:color="E0E0E0"/>
              <w:bottom w:val="single" w:sz="8" w:space="0" w:color="AEAEAE"/>
              <w:right w:val="nil"/>
            </w:tcBorders>
            <w:shd w:val="clear" w:color="auto" w:fill="F9F9FB"/>
          </w:tcPr>
          <w:p w14:paraId="4AA6F9D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1C7D7215"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2B73625A"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0490E3A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AEAEAE"/>
              <w:right w:val="nil"/>
            </w:tcBorders>
            <w:shd w:val="clear" w:color="auto" w:fill="F9F9FB"/>
          </w:tcPr>
          <w:p w14:paraId="457A36B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9057</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7C90E08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93.7</w:t>
            </w:r>
          </w:p>
        </w:tc>
        <w:tc>
          <w:tcPr>
            <w:tcW w:w="1809" w:type="dxa"/>
            <w:tcBorders>
              <w:top w:val="single" w:sz="8" w:space="0" w:color="AEAEAE"/>
              <w:left w:val="single" w:sz="8" w:space="0" w:color="E0E0E0"/>
              <w:bottom w:val="single" w:sz="8" w:space="0" w:color="AEAEAE"/>
              <w:right w:val="nil"/>
            </w:tcBorders>
            <w:shd w:val="clear" w:color="auto" w:fill="F9F9FB"/>
          </w:tcPr>
          <w:p w14:paraId="5D030FD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59834867" w14:textId="77777777" w:rsidR="00054089" w:rsidRDefault="00054089" w:rsidP="00B06CA0">
            <w:pPr>
              <w:rPr>
                <w:rFonts w:ascii="Times New Roman" w:hAnsi="Times New Roman" w:cs="Times New Roman"/>
                <w:sz w:val="24"/>
              </w:rPr>
            </w:pPr>
          </w:p>
        </w:tc>
      </w:tr>
      <w:tr w:rsidR="00054089" w14:paraId="2F6717C2" w14:textId="77777777" w:rsidTr="00B06CA0">
        <w:tblPrEx>
          <w:tblCellMar>
            <w:top w:w="0" w:type="dxa"/>
            <w:bottom w:w="0" w:type="dxa"/>
          </w:tblCellMar>
        </w:tblPrEx>
        <w:trPr>
          <w:cantSplit/>
        </w:trPr>
        <w:tc>
          <w:tcPr>
            <w:tcW w:w="1161" w:type="dxa"/>
            <w:tcBorders>
              <w:top w:val="single" w:sz="8" w:space="0" w:color="AEAEAE"/>
              <w:left w:val="nil"/>
              <w:bottom w:val="single" w:sz="8" w:space="0" w:color="AEAEAE"/>
              <w:right w:val="nil"/>
            </w:tcBorders>
            <w:shd w:val="clear" w:color="auto" w:fill="E0E0E0"/>
          </w:tcPr>
          <w:p w14:paraId="138E613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5834C07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System</w:t>
            </w:r>
          </w:p>
        </w:tc>
        <w:tc>
          <w:tcPr>
            <w:tcW w:w="1485" w:type="dxa"/>
            <w:tcBorders>
              <w:top w:val="single" w:sz="8" w:space="0" w:color="AEAEAE"/>
              <w:left w:val="nil"/>
              <w:bottom w:val="single" w:sz="8" w:space="0" w:color="AEAEAE"/>
              <w:right w:val="nil"/>
            </w:tcBorders>
            <w:shd w:val="clear" w:color="auto" w:fill="F9F9FB"/>
          </w:tcPr>
          <w:p w14:paraId="7AC9741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609</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1D7894A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6.3</w:t>
            </w:r>
          </w:p>
        </w:tc>
        <w:tc>
          <w:tcPr>
            <w:tcW w:w="1809" w:type="dxa"/>
            <w:tcBorders>
              <w:top w:val="single" w:sz="8" w:space="0" w:color="AEAEAE"/>
              <w:left w:val="single" w:sz="8" w:space="0" w:color="E0E0E0"/>
              <w:bottom w:val="single" w:sz="8" w:space="0" w:color="AEAEAE"/>
              <w:right w:val="nil"/>
            </w:tcBorders>
            <w:shd w:val="clear" w:color="auto" w:fill="F9F9FB"/>
            <w:vAlign w:val="center"/>
          </w:tcPr>
          <w:p w14:paraId="35EB273A"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194CB922" w14:textId="77777777" w:rsidR="00054089" w:rsidRDefault="00054089" w:rsidP="00B06CA0">
            <w:pPr>
              <w:rPr>
                <w:rFonts w:ascii="Times New Roman" w:hAnsi="Times New Roman" w:cs="Times New Roman"/>
                <w:sz w:val="24"/>
              </w:rPr>
            </w:pPr>
          </w:p>
        </w:tc>
      </w:tr>
      <w:tr w:rsidR="00054089" w14:paraId="7A800C36" w14:textId="77777777" w:rsidTr="00B06CA0">
        <w:tblPrEx>
          <w:tblCellMar>
            <w:top w:w="0" w:type="dxa"/>
            <w:bottom w:w="0" w:type="dxa"/>
          </w:tblCellMar>
        </w:tblPrEx>
        <w:trPr>
          <w:cantSplit/>
        </w:trPr>
        <w:tc>
          <w:tcPr>
            <w:tcW w:w="2284" w:type="dxa"/>
            <w:gridSpan w:val="2"/>
            <w:tcBorders>
              <w:top w:val="single" w:sz="8" w:space="0" w:color="AEAEAE"/>
              <w:left w:val="nil"/>
              <w:bottom w:val="single" w:sz="8" w:space="0" w:color="152935"/>
              <w:right w:val="nil"/>
            </w:tcBorders>
            <w:shd w:val="clear" w:color="auto" w:fill="E0E0E0"/>
          </w:tcPr>
          <w:p w14:paraId="21072F1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152935"/>
              <w:right w:val="nil"/>
            </w:tcBorders>
            <w:shd w:val="clear" w:color="auto" w:fill="F9F9FB"/>
          </w:tcPr>
          <w:p w14:paraId="2BA749D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4BC9BDC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09" w:type="dxa"/>
            <w:tcBorders>
              <w:top w:val="single" w:sz="8" w:space="0" w:color="AEAEAE"/>
              <w:left w:val="single" w:sz="8" w:space="0" w:color="E0E0E0"/>
              <w:bottom w:val="single" w:sz="8" w:space="0" w:color="152935"/>
              <w:right w:val="nil"/>
            </w:tcBorders>
            <w:shd w:val="clear" w:color="auto" w:fill="F9F9FB"/>
            <w:vAlign w:val="center"/>
          </w:tcPr>
          <w:p w14:paraId="1582B6B1"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152935"/>
              <w:right w:val="nil"/>
            </w:tcBorders>
            <w:shd w:val="clear" w:color="auto" w:fill="F9F9FB"/>
            <w:vAlign w:val="center"/>
          </w:tcPr>
          <w:p w14:paraId="52A762A4" w14:textId="77777777" w:rsidR="00054089" w:rsidRDefault="00054089" w:rsidP="00B06CA0">
            <w:pPr>
              <w:rPr>
                <w:rFonts w:ascii="Times New Roman" w:hAnsi="Times New Roman" w:cs="Times New Roman"/>
                <w:sz w:val="24"/>
              </w:rPr>
            </w:pPr>
          </w:p>
        </w:tc>
      </w:tr>
    </w:tbl>
    <w:p w14:paraId="1D615D45" w14:textId="77777777" w:rsidR="00054089" w:rsidRDefault="00054089" w:rsidP="00054089">
      <w:pPr>
        <w:spacing w:line="400" w:lineRule="atLeast"/>
        <w:rPr>
          <w:rFonts w:ascii="Times New Roman" w:hAnsi="Times New Roman" w:cs="Times New Roman"/>
          <w:sz w:val="24"/>
        </w:rPr>
      </w:pPr>
    </w:p>
    <w:p w14:paraId="3B43D80A" w14:textId="77777777" w:rsidR="00054089" w:rsidRDefault="00054089" w:rsidP="00054089">
      <w:pPr>
        <w:rPr>
          <w:rFonts w:ascii="Times New Roman" w:hAnsi="Times New Roman" w:cs="Times New Roman"/>
          <w:sz w:val="24"/>
        </w:rPr>
      </w:pPr>
      <w:r w:rsidRPr="00966963">
        <w:rPr>
          <w:rFonts w:ascii="Times New Roman" w:hAnsi="Times New Roman" w:cs="Times New Roman"/>
          <w:noProof/>
          <w:sz w:val="24"/>
        </w:rPr>
        <w:lastRenderedPageBreak/>
        <w:drawing>
          <wp:inline distT="0" distB="0" distL="0" distR="0" wp14:anchorId="7448F6E3" wp14:editId="2E345EEC">
            <wp:extent cx="7099300" cy="417830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99300" cy="4178300"/>
                    </a:xfrm>
                    <a:prstGeom prst="rect">
                      <a:avLst/>
                    </a:prstGeom>
                    <a:noFill/>
                    <a:ln>
                      <a:noFill/>
                    </a:ln>
                  </pic:spPr>
                </pic:pic>
              </a:graphicData>
            </a:graphic>
          </wp:inline>
        </w:drawing>
      </w:r>
    </w:p>
    <w:p w14:paraId="34C3C569" w14:textId="77777777" w:rsidR="00054089" w:rsidRDefault="00054089" w:rsidP="00054089">
      <w:pPr>
        <w:rPr>
          <w:rFonts w:ascii="Times New Roman" w:hAnsi="Times New Roman" w:cs="Times New Roman"/>
          <w:sz w:val="24"/>
        </w:rPr>
      </w:pPr>
    </w:p>
    <w:p w14:paraId="55791573" w14:textId="77777777" w:rsidR="00054089" w:rsidRDefault="00054089" w:rsidP="00054089">
      <w:pPr>
        <w:spacing w:line="400" w:lineRule="atLeast"/>
        <w:rPr>
          <w:rFonts w:ascii="Times New Roman" w:hAnsi="Times New Roman" w:cs="Times New Roman"/>
          <w:sz w:val="24"/>
        </w:rPr>
      </w:pPr>
    </w:p>
    <w:p w14:paraId="2138C17C" w14:textId="77777777" w:rsidR="00054089" w:rsidRDefault="00054089" w:rsidP="00054089">
      <w:pPr>
        <w:rPr>
          <w:sz w:val="26"/>
          <w:szCs w:val="26"/>
        </w:rPr>
      </w:pPr>
      <w:r>
        <w:rPr>
          <w:sz w:val="26"/>
          <w:szCs w:val="26"/>
        </w:rPr>
        <w:t>FREQUENCIES VARIABLES=</w:t>
      </w:r>
      <w:proofErr w:type="spellStart"/>
      <w:r>
        <w:rPr>
          <w:sz w:val="26"/>
          <w:szCs w:val="26"/>
        </w:rPr>
        <w:t>WpRAge_da</w:t>
      </w:r>
      <w:proofErr w:type="spellEnd"/>
    </w:p>
    <w:p w14:paraId="19636A52" w14:textId="77777777" w:rsidR="00054089" w:rsidRDefault="00054089" w:rsidP="00054089">
      <w:pPr>
        <w:rPr>
          <w:sz w:val="26"/>
          <w:szCs w:val="26"/>
        </w:rPr>
      </w:pPr>
      <w:r>
        <w:rPr>
          <w:sz w:val="26"/>
          <w:szCs w:val="26"/>
        </w:rPr>
        <w:t xml:space="preserve">  /STATISTICS=RANGE MEAN MEDIAN MODE SUM</w:t>
      </w:r>
    </w:p>
    <w:p w14:paraId="15F28F14" w14:textId="77777777" w:rsidR="00054089" w:rsidRDefault="00054089" w:rsidP="00054089">
      <w:pPr>
        <w:rPr>
          <w:sz w:val="26"/>
          <w:szCs w:val="26"/>
        </w:rPr>
      </w:pPr>
      <w:r>
        <w:rPr>
          <w:sz w:val="26"/>
          <w:szCs w:val="26"/>
        </w:rPr>
        <w:t xml:space="preserve">  /HISTOGRAM</w:t>
      </w:r>
    </w:p>
    <w:p w14:paraId="1567AA17" w14:textId="77777777" w:rsidR="00054089" w:rsidRDefault="00054089" w:rsidP="00054089">
      <w:pPr>
        <w:rPr>
          <w:sz w:val="26"/>
          <w:szCs w:val="26"/>
        </w:rPr>
      </w:pPr>
      <w:r>
        <w:rPr>
          <w:sz w:val="26"/>
          <w:szCs w:val="26"/>
        </w:rPr>
        <w:t xml:space="preserve">  /ORDER=ANALYSIS.</w:t>
      </w:r>
    </w:p>
    <w:p w14:paraId="44F4F432" w14:textId="77777777" w:rsidR="00054089" w:rsidRDefault="00054089" w:rsidP="00054089">
      <w:pPr>
        <w:rPr>
          <w:sz w:val="26"/>
          <w:szCs w:val="26"/>
        </w:rPr>
      </w:pPr>
    </w:p>
    <w:p w14:paraId="0448F2B7" w14:textId="77777777" w:rsidR="00054089" w:rsidRDefault="00054089" w:rsidP="00054089">
      <w:pPr>
        <w:spacing w:line="400" w:lineRule="atLeast"/>
        <w:rPr>
          <w:rFonts w:ascii="Times New Roman" w:hAnsi="Times New Roman" w:cs="Times New Roman"/>
          <w:sz w:val="24"/>
        </w:rPr>
      </w:pPr>
    </w:p>
    <w:p w14:paraId="7D941411" w14:textId="77777777" w:rsidR="00054089" w:rsidRDefault="00054089" w:rsidP="00054089">
      <w:pPr>
        <w:spacing w:line="400" w:lineRule="atLeast"/>
        <w:rPr>
          <w:rFonts w:ascii="Times New Roman" w:hAnsi="Times New Roman" w:cs="Times New Roman"/>
          <w:sz w:val="24"/>
        </w:rPr>
      </w:pPr>
    </w:p>
    <w:p w14:paraId="34D2DC38" w14:textId="77777777" w:rsidR="00054089" w:rsidRDefault="00054089" w:rsidP="00054089">
      <w:pPr>
        <w:rPr>
          <w:rFonts w:ascii="Arial" w:hAnsi="Arial" w:cs="Arial"/>
          <w:b/>
          <w:bCs/>
          <w:sz w:val="36"/>
          <w:szCs w:val="36"/>
        </w:rPr>
      </w:pPr>
    </w:p>
    <w:p w14:paraId="1857168E" w14:textId="77777777" w:rsidR="00054089" w:rsidRDefault="00054089" w:rsidP="00054089">
      <w:pPr>
        <w:rPr>
          <w:rFonts w:ascii="Arial" w:hAnsi="Arial" w:cs="Arial"/>
          <w:b/>
          <w:bCs/>
          <w:sz w:val="36"/>
          <w:szCs w:val="36"/>
        </w:rPr>
      </w:pPr>
      <w:r>
        <w:rPr>
          <w:rFonts w:ascii="Arial" w:hAnsi="Arial" w:cs="Arial"/>
          <w:b/>
          <w:bCs/>
          <w:sz w:val="36"/>
          <w:szCs w:val="36"/>
        </w:rPr>
        <w:t>Frequencies</w:t>
      </w:r>
    </w:p>
    <w:p w14:paraId="600900A1" w14:textId="77777777" w:rsidR="00054089" w:rsidRDefault="00054089" w:rsidP="00054089">
      <w:pPr>
        <w:rPr>
          <w:rFonts w:ascii="Arial" w:hAnsi="Arial" w:cs="Arial"/>
          <w:sz w:val="36"/>
          <w:szCs w:val="36"/>
        </w:rPr>
      </w:pPr>
    </w:p>
    <w:p w14:paraId="5469FF6C" w14:textId="77777777" w:rsidR="00054089" w:rsidRDefault="00054089" w:rsidP="00054089">
      <w:pPr>
        <w:spacing w:line="400" w:lineRule="atLeast"/>
        <w:rPr>
          <w:rFonts w:ascii="Times New Roman" w:hAnsi="Times New Roman" w:cs="Times New Roman"/>
          <w:sz w:val="24"/>
        </w:rPr>
      </w:pPr>
    </w:p>
    <w:p w14:paraId="0178B166"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6B520D07"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0E3A3D65"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53F492F9"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45CAB9D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0D4966A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16:40:42</w:t>
            </w:r>
          </w:p>
        </w:tc>
      </w:tr>
      <w:tr w:rsidR="00054089" w14:paraId="00C02137"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68B7470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5A2CB8F3" w14:textId="77777777" w:rsidR="00054089" w:rsidRDefault="00054089" w:rsidP="00B06CA0">
            <w:pPr>
              <w:rPr>
                <w:rFonts w:ascii="Times New Roman" w:hAnsi="Times New Roman" w:cs="Times New Roman"/>
                <w:sz w:val="24"/>
              </w:rPr>
            </w:pPr>
          </w:p>
        </w:tc>
      </w:tr>
      <w:tr w:rsidR="00054089" w14:paraId="2FAC567F"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65C6F3C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1C82E6F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64E4917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24CED5B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017F13B1"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32320B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75AA641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6F1098B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DEA2C8B"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BBBA08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3809E7D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44E2A04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ABFB4B7"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784C3A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1B5271C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5829FE7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452C83BD"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7C6B45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7D02314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3380D0C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E13C437"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75B598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4686914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794D2BC2"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6FD51BC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5D98A7A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4465327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618549CC"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094A458"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17188F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7BA0C3D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are based on all cases with valid data.</w:t>
            </w:r>
          </w:p>
        </w:tc>
      </w:tr>
      <w:tr w:rsidR="00054089" w14:paraId="02A5A250"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516CFBE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5D08191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FREQUENCIES VARIABLES=</w:t>
            </w:r>
            <w:proofErr w:type="spellStart"/>
            <w:r>
              <w:rPr>
                <w:rFonts w:ascii="Arial" w:hAnsi="Arial" w:cs="Arial"/>
                <w:color w:val="010205"/>
                <w:sz w:val="24"/>
              </w:rPr>
              <w:t>WpRAge_da</w:t>
            </w:r>
            <w:proofErr w:type="spellEnd"/>
          </w:p>
          <w:p w14:paraId="1AB686B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/STATISTICS=RANGE MEAN MEDIAN MODE SUM</w:t>
            </w:r>
          </w:p>
          <w:p w14:paraId="675A85F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/HISTOGRAM</w:t>
            </w:r>
          </w:p>
          <w:p w14:paraId="16D19DF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/ORDER=ANALYSIS.</w:t>
            </w:r>
          </w:p>
        </w:tc>
      </w:tr>
      <w:tr w:rsidR="00054089" w14:paraId="41DE5909"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2750968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59AB8D1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25517AB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00:00:00.80</w:t>
            </w:r>
          </w:p>
        </w:tc>
      </w:tr>
      <w:tr w:rsidR="00054089" w14:paraId="09BA70B4"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0A0A86D7"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50E38E0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44CD0EB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bl>
    <w:p w14:paraId="50826449" w14:textId="77777777" w:rsidR="00054089" w:rsidRDefault="00054089" w:rsidP="00054089">
      <w:pPr>
        <w:spacing w:line="400" w:lineRule="atLeast"/>
        <w:rPr>
          <w:rFonts w:ascii="Times New Roman" w:hAnsi="Times New Roman" w:cs="Times New Roman"/>
          <w:sz w:val="24"/>
        </w:rPr>
      </w:pPr>
    </w:p>
    <w:p w14:paraId="354E1585" w14:textId="77777777" w:rsidR="00054089" w:rsidRDefault="00054089" w:rsidP="00054089">
      <w:pPr>
        <w:spacing w:line="400" w:lineRule="atLeast"/>
        <w:rPr>
          <w:rFonts w:ascii="Times New Roman" w:hAnsi="Times New Roman" w:cs="Times New Roman"/>
          <w:sz w:val="24"/>
        </w:rPr>
      </w:pPr>
    </w:p>
    <w:tbl>
      <w:tblPr>
        <w:tblW w:w="3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3"/>
        <w:gridCol w:w="1185"/>
        <w:gridCol w:w="1379"/>
      </w:tblGrid>
      <w:tr w:rsidR="00054089" w14:paraId="7AC38002"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center"/>
          </w:tcPr>
          <w:p w14:paraId="0F9C505C"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Statistics</w:t>
            </w:r>
          </w:p>
        </w:tc>
      </w:tr>
      <w:tr w:rsidR="00054089" w14:paraId="1EAED66B"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bottom"/>
          </w:tcPr>
          <w:p w14:paraId="3912BB79"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retire age  </w:t>
            </w:r>
          </w:p>
        </w:tc>
      </w:tr>
      <w:tr w:rsidR="00054089" w14:paraId="62353EE0" w14:textId="77777777" w:rsidTr="00B06CA0">
        <w:tblPrEx>
          <w:tblCellMar>
            <w:top w:w="0" w:type="dxa"/>
            <w:bottom w:w="0" w:type="dxa"/>
          </w:tblCellMar>
        </w:tblPrEx>
        <w:trPr>
          <w:cantSplit/>
        </w:trPr>
        <w:tc>
          <w:tcPr>
            <w:tcW w:w="932" w:type="dxa"/>
            <w:vMerge w:val="restart"/>
            <w:tcBorders>
              <w:top w:val="nil"/>
              <w:left w:val="nil"/>
              <w:bottom w:val="single" w:sz="8" w:space="0" w:color="AEAEAE"/>
              <w:right w:val="nil"/>
            </w:tcBorders>
            <w:shd w:val="clear" w:color="auto" w:fill="E0E0E0"/>
          </w:tcPr>
          <w:p w14:paraId="346488F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w:t>
            </w:r>
          </w:p>
        </w:tc>
        <w:tc>
          <w:tcPr>
            <w:tcW w:w="1185" w:type="dxa"/>
            <w:tcBorders>
              <w:top w:val="nil"/>
              <w:left w:val="nil"/>
              <w:bottom w:val="single" w:sz="8" w:space="0" w:color="AEAEAE"/>
              <w:right w:val="nil"/>
            </w:tcBorders>
            <w:shd w:val="clear" w:color="auto" w:fill="E0E0E0"/>
          </w:tcPr>
          <w:p w14:paraId="0FE700C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379" w:type="dxa"/>
            <w:tcBorders>
              <w:top w:val="nil"/>
              <w:left w:val="nil"/>
              <w:bottom w:val="single" w:sz="8" w:space="0" w:color="AEAEAE"/>
              <w:right w:val="nil"/>
            </w:tcBorders>
            <w:shd w:val="clear" w:color="auto" w:fill="F9F9FB"/>
          </w:tcPr>
          <w:p w14:paraId="2C15FA6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954</w:t>
            </w:r>
          </w:p>
        </w:tc>
      </w:tr>
      <w:tr w:rsidR="00054089" w14:paraId="426065B6" w14:textId="77777777" w:rsidTr="00B06CA0">
        <w:tblPrEx>
          <w:tblCellMar>
            <w:top w:w="0" w:type="dxa"/>
            <w:bottom w:w="0" w:type="dxa"/>
          </w:tblCellMar>
        </w:tblPrEx>
        <w:trPr>
          <w:cantSplit/>
        </w:trPr>
        <w:tc>
          <w:tcPr>
            <w:tcW w:w="932" w:type="dxa"/>
            <w:vMerge/>
            <w:tcBorders>
              <w:top w:val="nil"/>
              <w:left w:val="nil"/>
              <w:bottom w:val="single" w:sz="8" w:space="0" w:color="AEAEAE"/>
              <w:right w:val="nil"/>
            </w:tcBorders>
            <w:shd w:val="clear" w:color="auto" w:fill="E0E0E0"/>
          </w:tcPr>
          <w:p w14:paraId="2FBA0D50" w14:textId="77777777" w:rsidR="00054089" w:rsidRDefault="00054089" w:rsidP="00B06CA0">
            <w:pPr>
              <w:rPr>
                <w:rFonts w:ascii="Arial" w:hAnsi="Arial" w:cs="Arial"/>
                <w:color w:val="010205"/>
                <w:sz w:val="24"/>
              </w:rPr>
            </w:pPr>
          </w:p>
        </w:tc>
        <w:tc>
          <w:tcPr>
            <w:tcW w:w="1185" w:type="dxa"/>
            <w:tcBorders>
              <w:top w:val="single" w:sz="8" w:space="0" w:color="AEAEAE"/>
              <w:left w:val="nil"/>
              <w:bottom w:val="single" w:sz="8" w:space="0" w:color="AEAEAE"/>
              <w:right w:val="nil"/>
            </w:tcBorders>
            <w:shd w:val="clear" w:color="auto" w:fill="E0E0E0"/>
          </w:tcPr>
          <w:p w14:paraId="0F9D8C2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379" w:type="dxa"/>
            <w:tcBorders>
              <w:top w:val="single" w:sz="8" w:space="0" w:color="AEAEAE"/>
              <w:left w:val="nil"/>
              <w:bottom w:val="single" w:sz="8" w:space="0" w:color="AEAEAE"/>
              <w:right w:val="nil"/>
            </w:tcBorders>
            <w:shd w:val="clear" w:color="auto" w:fill="F9F9FB"/>
          </w:tcPr>
          <w:p w14:paraId="2A16A90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8712</w:t>
            </w:r>
          </w:p>
        </w:tc>
      </w:tr>
      <w:tr w:rsidR="00054089" w14:paraId="59F0C089"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072AD8F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Mean</w:t>
            </w:r>
          </w:p>
        </w:tc>
        <w:tc>
          <w:tcPr>
            <w:tcW w:w="1379" w:type="dxa"/>
            <w:tcBorders>
              <w:top w:val="single" w:sz="8" w:space="0" w:color="AEAEAE"/>
              <w:left w:val="nil"/>
              <w:bottom w:val="single" w:sz="8" w:space="0" w:color="AEAEAE"/>
              <w:right w:val="nil"/>
            </w:tcBorders>
            <w:shd w:val="clear" w:color="auto" w:fill="F9F9FB"/>
          </w:tcPr>
          <w:p w14:paraId="11D2AAD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1.7704</w:t>
            </w:r>
          </w:p>
        </w:tc>
      </w:tr>
      <w:tr w:rsidR="00054089" w14:paraId="6FB74ACF"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04173E1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Median</w:t>
            </w:r>
          </w:p>
        </w:tc>
        <w:tc>
          <w:tcPr>
            <w:tcW w:w="1379" w:type="dxa"/>
            <w:tcBorders>
              <w:top w:val="single" w:sz="8" w:space="0" w:color="AEAEAE"/>
              <w:left w:val="nil"/>
              <w:bottom w:val="single" w:sz="8" w:space="0" w:color="AEAEAE"/>
              <w:right w:val="nil"/>
            </w:tcBorders>
            <w:shd w:val="clear" w:color="auto" w:fill="F9F9FB"/>
          </w:tcPr>
          <w:p w14:paraId="0AB57E3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2.0000</w:t>
            </w:r>
          </w:p>
        </w:tc>
      </w:tr>
      <w:tr w:rsidR="00054089" w14:paraId="0F47F2E1"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65BDD0B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w:t>
            </w:r>
          </w:p>
        </w:tc>
        <w:tc>
          <w:tcPr>
            <w:tcW w:w="1379" w:type="dxa"/>
            <w:tcBorders>
              <w:top w:val="single" w:sz="8" w:space="0" w:color="AEAEAE"/>
              <w:left w:val="nil"/>
              <w:bottom w:val="single" w:sz="8" w:space="0" w:color="AEAEAE"/>
              <w:right w:val="nil"/>
            </w:tcBorders>
            <w:shd w:val="clear" w:color="auto" w:fill="F9F9FB"/>
          </w:tcPr>
          <w:p w14:paraId="3DFC334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2.00</w:t>
            </w:r>
          </w:p>
        </w:tc>
      </w:tr>
      <w:tr w:rsidR="00054089" w14:paraId="4213A2B5"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563D4B2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Range</w:t>
            </w:r>
          </w:p>
        </w:tc>
        <w:tc>
          <w:tcPr>
            <w:tcW w:w="1379" w:type="dxa"/>
            <w:tcBorders>
              <w:top w:val="single" w:sz="8" w:space="0" w:color="AEAEAE"/>
              <w:left w:val="nil"/>
              <w:bottom w:val="single" w:sz="8" w:space="0" w:color="AEAEAE"/>
              <w:right w:val="nil"/>
            </w:tcBorders>
            <w:shd w:val="clear" w:color="auto" w:fill="F9F9FB"/>
          </w:tcPr>
          <w:p w14:paraId="0879C1F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3.00</w:t>
            </w:r>
          </w:p>
        </w:tc>
      </w:tr>
      <w:tr w:rsidR="00054089" w14:paraId="3B933776"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152935"/>
              <w:right w:val="nil"/>
            </w:tcBorders>
            <w:shd w:val="clear" w:color="auto" w:fill="E0E0E0"/>
          </w:tcPr>
          <w:p w14:paraId="0655E28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Sum</w:t>
            </w:r>
          </w:p>
        </w:tc>
        <w:tc>
          <w:tcPr>
            <w:tcW w:w="1379" w:type="dxa"/>
            <w:tcBorders>
              <w:top w:val="single" w:sz="8" w:space="0" w:color="AEAEAE"/>
              <w:left w:val="nil"/>
              <w:bottom w:val="single" w:sz="8" w:space="0" w:color="152935"/>
              <w:right w:val="nil"/>
            </w:tcBorders>
            <w:shd w:val="clear" w:color="auto" w:fill="F9F9FB"/>
          </w:tcPr>
          <w:p w14:paraId="27DF462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1689.00</w:t>
            </w:r>
          </w:p>
        </w:tc>
      </w:tr>
    </w:tbl>
    <w:p w14:paraId="19C375EC" w14:textId="77777777" w:rsidR="00054089" w:rsidRDefault="00054089" w:rsidP="00054089">
      <w:pPr>
        <w:spacing w:line="400" w:lineRule="atLeast"/>
        <w:rPr>
          <w:rFonts w:ascii="Times New Roman" w:hAnsi="Times New Roman" w:cs="Times New Roman"/>
          <w:sz w:val="24"/>
        </w:rPr>
      </w:pPr>
    </w:p>
    <w:p w14:paraId="7A8FA038" w14:textId="77777777" w:rsidR="00054089" w:rsidRDefault="00054089" w:rsidP="00054089">
      <w:pPr>
        <w:spacing w:line="400" w:lineRule="atLeast"/>
        <w:rPr>
          <w:rFonts w:ascii="Times New Roman" w:hAnsi="Times New Roman" w:cs="Times New Roman"/>
          <w:sz w:val="24"/>
        </w:rPr>
      </w:pP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054089" w14:paraId="413990E7" w14:textId="77777777" w:rsidTr="00B06CA0">
        <w:tblPrEx>
          <w:tblCellMar>
            <w:top w:w="0" w:type="dxa"/>
            <w:bottom w:w="0" w:type="dxa"/>
          </w:tblCellMar>
        </w:tblPrEx>
        <w:trPr>
          <w:cantSplit/>
        </w:trPr>
        <w:tc>
          <w:tcPr>
            <w:tcW w:w="8682" w:type="dxa"/>
            <w:gridSpan w:val="6"/>
            <w:tcBorders>
              <w:top w:val="nil"/>
              <w:left w:val="nil"/>
              <w:bottom w:val="nil"/>
              <w:right w:val="nil"/>
            </w:tcBorders>
            <w:shd w:val="clear" w:color="auto" w:fill="FFFFFF"/>
            <w:vAlign w:val="center"/>
          </w:tcPr>
          <w:p w14:paraId="73027B1A"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lastRenderedPageBreak/>
              <w:t>retire age</w:t>
            </w:r>
          </w:p>
        </w:tc>
      </w:tr>
      <w:tr w:rsidR="00054089" w14:paraId="13D027A5" w14:textId="77777777" w:rsidTr="00B06CA0">
        <w:tblPrEx>
          <w:tblCellMar>
            <w:top w:w="0" w:type="dxa"/>
            <w:bottom w:w="0" w:type="dxa"/>
          </w:tblCellMar>
        </w:tblPrEx>
        <w:trPr>
          <w:cantSplit/>
        </w:trPr>
        <w:tc>
          <w:tcPr>
            <w:tcW w:w="2284" w:type="dxa"/>
            <w:gridSpan w:val="2"/>
            <w:tcBorders>
              <w:top w:val="nil"/>
              <w:left w:val="nil"/>
              <w:bottom w:val="single" w:sz="8" w:space="0" w:color="152935"/>
              <w:right w:val="nil"/>
            </w:tcBorders>
            <w:shd w:val="clear" w:color="auto" w:fill="FFFFFF"/>
            <w:vAlign w:val="bottom"/>
          </w:tcPr>
          <w:p w14:paraId="5878BC84" w14:textId="77777777" w:rsidR="00054089" w:rsidRDefault="00054089" w:rsidP="00B06CA0">
            <w:pPr>
              <w:rPr>
                <w:rFonts w:ascii="Times New Roman" w:hAnsi="Times New Roman" w:cs="Times New Roman"/>
                <w:sz w:val="24"/>
              </w:rPr>
            </w:pPr>
          </w:p>
        </w:tc>
        <w:tc>
          <w:tcPr>
            <w:tcW w:w="1485" w:type="dxa"/>
            <w:tcBorders>
              <w:top w:val="nil"/>
              <w:left w:val="nil"/>
              <w:bottom w:val="single" w:sz="8" w:space="0" w:color="152935"/>
              <w:right w:val="nil"/>
            </w:tcBorders>
            <w:shd w:val="clear" w:color="auto" w:fill="FFFFFF"/>
            <w:vAlign w:val="bottom"/>
          </w:tcPr>
          <w:p w14:paraId="2AE5028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2E9F929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09" w:type="dxa"/>
            <w:tcBorders>
              <w:top w:val="nil"/>
              <w:left w:val="single" w:sz="8" w:space="0" w:color="E0E0E0"/>
              <w:bottom w:val="single" w:sz="8" w:space="0" w:color="152935"/>
              <w:right w:val="nil"/>
            </w:tcBorders>
            <w:shd w:val="clear" w:color="auto" w:fill="FFFFFF"/>
            <w:vAlign w:val="bottom"/>
          </w:tcPr>
          <w:p w14:paraId="3AC7B3F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8" w:type="dxa"/>
            <w:tcBorders>
              <w:top w:val="nil"/>
              <w:left w:val="single" w:sz="8" w:space="0" w:color="E0E0E0"/>
              <w:bottom w:val="single" w:sz="8" w:space="0" w:color="152935"/>
              <w:right w:val="nil"/>
            </w:tcBorders>
            <w:shd w:val="clear" w:color="auto" w:fill="FFFFFF"/>
            <w:vAlign w:val="bottom"/>
          </w:tcPr>
          <w:p w14:paraId="1A5040B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054089" w14:paraId="163ECF94" w14:textId="77777777" w:rsidTr="00B06CA0">
        <w:tblPrEx>
          <w:tblCellMar>
            <w:top w:w="0" w:type="dxa"/>
            <w:bottom w:w="0" w:type="dxa"/>
          </w:tblCellMar>
        </w:tblPrEx>
        <w:trPr>
          <w:cantSplit/>
        </w:trPr>
        <w:tc>
          <w:tcPr>
            <w:tcW w:w="1161" w:type="dxa"/>
            <w:vMerge w:val="restart"/>
            <w:tcBorders>
              <w:top w:val="single" w:sz="8" w:space="0" w:color="152935"/>
              <w:left w:val="nil"/>
              <w:bottom w:val="single" w:sz="8" w:space="0" w:color="AEAEAE"/>
              <w:right w:val="nil"/>
            </w:tcBorders>
            <w:shd w:val="clear" w:color="auto" w:fill="E0E0E0"/>
          </w:tcPr>
          <w:p w14:paraId="338D930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594E1BD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5" w:type="dxa"/>
            <w:tcBorders>
              <w:top w:val="single" w:sz="8" w:space="0" w:color="152935"/>
              <w:left w:val="nil"/>
              <w:bottom w:val="single" w:sz="8" w:space="0" w:color="AEAEAE"/>
              <w:right w:val="nil"/>
            </w:tcBorders>
            <w:shd w:val="clear" w:color="auto" w:fill="F9F9FB"/>
          </w:tcPr>
          <w:p w14:paraId="248F6FC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273</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2DBF3F1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2.8</w:t>
            </w:r>
          </w:p>
        </w:tc>
        <w:tc>
          <w:tcPr>
            <w:tcW w:w="1809" w:type="dxa"/>
            <w:tcBorders>
              <w:top w:val="single" w:sz="8" w:space="0" w:color="152935"/>
              <w:left w:val="single" w:sz="8" w:space="0" w:color="E0E0E0"/>
              <w:bottom w:val="single" w:sz="8" w:space="0" w:color="AEAEAE"/>
              <w:right w:val="nil"/>
            </w:tcBorders>
            <w:shd w:val="clear" w:color="auto" w:fill="F9F9FB"/>
          </w:tcPr>
          <w:p w14:paraId="1CE4387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28.6</w:t>
            </w:r>
          </w:p>
        </w:tc>
        <w:tc>
          <w:tcPr>
            <w:tcW w:w="1828" w:type="dxa"/>
            <w:tcBorders>
              <w:top w:val="single" w:sz="8" w:space="0" w:color="152935"/>
              <w:left w:val="single" w:sz="8" w:space="0" w:color="E0E0E0"/>
              <w:bottom w:val="single" w:sz="8" w:space="0" w:color="AEAEAE"/>
              <w:right w:val="nil"/>
            </w:tcBorders>
            <w:shd w:val="clear" w:color="auto" w:fill="F9F9FB"/>
          </w:tcPr>
          <w:p w14:paraId="7A57D2C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28.6</w:t>
            </w:r>
          </w:p>
        </w:tc>
      </w:tr>
      <w:tr w:rsidR="00054089" w14:paraId="108B7357"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02AE10CC"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6AC7262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2.00</w:t>
            </w:r>
          </w:p>
        </w:tc>
        <w:tc>
          <w:tcPr>
            <w:tcW w:w="1485" w:type="dxa"/>
            <w:tcBorders>
              <w:top w:val="single" w:sz="8" w:space="0" w:color="AEAEAE"/>
              <w:left w:val="nil"/>
              <w:bottom w:val="single" w:sz="8" w:space="0" w:color="AEAEAE"/>
              <w:right w:val="nil"/>
            </w:tcBorders>
            <w:shd w:val="clear" w:color="auto" w:fill="F9F9FB"/>
          </w:tcPr>
          <w:p w14:paraId="750F309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632</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62C7BE7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6.5</w:t>
            </w:r>
          </w:p>
        </w:tc>
        <w:tc>
          <w:tcPr>
            <w:tcW w:w="1809" w:type="dxa"/>
            <w:tcBorders>
              <w:top w:val="single" w:sz="8" w:space="0" w:color="AEAEAE"/>
              <w:left w:val="single" w:sz="8" w:space="0" w:color="E0E0E0"/>
              <w:bottom w:val="single" w:sz="8" w:space="0" w:color="AEAEAE"/>
              <w:right w:val="nil"/>
            </w:tcBorders>
            <w:shd w:val="clear" w:color="auto" w:fill="F9F9FB"/>
          </w:tcPr>
          <w:p w14:paraId="23E38CB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66.2</w:t>
            </w:r>
          </w:p>
        </w:tc>
        <w:tc>
          <w:tcPr>
            <w:tcW w:w="1828" w:type="dxa"/>
            <w:tcBorders>
              <w:top w:val="single" w:sz="8" w:space="0" w:color="AEAEAE"/>
              <w:left w:val="single" w:sz="8" w:space="0" w:color="E0E0E0"/>
              <w:bottom w:val="single" w:sz="8" w:space="0" w:color="AEAEAE"/>
              <w:right w:val="nil"/>
            </w:tcBorders>
            <w:shd w:val="clear" w:color="auto" w:fill="F9F9FB"/>
          </w:tcPr>
          <w:p w14:paraId="6B9A110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94.9</w:t>
            </w:r>
          </w:p>
        </w:tc>
      </w:tr>
      <w:tr w:rsidR="00054089" w14:paraId="4123F6C9"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50D47C96"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02BC783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3.00</w:t>
            </w:r>
          </w:p>
        </w:tc>
        <w:tc>
          <w:tcPr>
            <w:tcW w:w="1485" w:type="dxa"/>
            <w:tcBorders>
              <w:top w:val="single" w:sz="8" w:space="0" w:color="AEAEAE"/>
              <w:left w:val="nil"/>
              <w:bottom w:val="single" w:sz="8" w:space="0" w:color="AEAEAE"/>
              <w:right w:val="nil"/>
            </w:tcBorders>
            <w:shd w:val="clear" w:color="auto" w:fill="F9F9FB"/>
          </w:tcPr>
          <w:p w14:paraId="135D654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44</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0103E3B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w:t>
            </w:r>
          </w:p>
        </w:tc>
        <w:tc>
          <w:tcPr>
            <w:tcW w:w="1809" w:type="dxa"/>
            <w:tcBorders>
              <w:top w:val="single" w:sz="8" w:space="0" w:color="AEAEAE"/>
              <w:left w:val="single" w:sz="8" w:space="0" w:color="E0E0E0"/>
              <w:bottom w:val="single" w:sz="8" w:space="0" w:color="AEAEAE"/>
              <w:right w:val="nil"/>
            </w:tcBorders>
            <w:shd w:val="clear" w:color="auto" w:fill="F9F9FB"/>
          </w:tcPr>
          <w:p w14:paraId="0D448CF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4.6</w:t>
            </w:r>
          </w:p>
        </w:tc>
        <w:tc>
          <w:tcPr>
            <w:tcW w:w="1828" w:type="dxa"/>
            <w:tcBorders>
              <w:top w:val="single" w:sz="8" w:space="0" w:color="AEAEAE"/>
              <w:left w:val="single" w:sz="8" w:space="0" w:color="E0E0E0"/>
              <w:bottom w:val="single" w:sz="8" w:space="0" w:color="AEAEAE"/>
              <w:right w:val="nil"/>
            </w:tcBorders>
            <w:shd w:val="clear" w:color="auto" w:fill="F9F9FB"/>
          </w:tcPr>
          <w:p w14:paraId="19DFFE1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99.5</w:t>
            </w:r>
          </w:p>
        </w:tc>
      </w:tr>
      <w:tr w:rsidR="00054089" w14:paraId="4CE0103A"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1BBF5C38"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17418E6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4.00</w:t>
            </w:r>
          </w:p>
        </w:tc>
        <w:tc>
          <w:tcPr>
            <w:tcW w:w="1485" w:type="dxa"/>
            <w:tcBorders>
              <w:top w:val="single" w:sz="8" w:space="0" w:color="AEAEAE"/>
              <w:left w:val="nil"/>
              <w:bottom w:val="single" w:sz="8" w:space="0" w:color="AEAEAE"/>
              <w:right w:val="nil"/>
            </w:tcBorders>
            <w:shd w:val="clear" w:color="auto" w:fill="F9F9FB"/>
          </w:tcPr>
          <w:p w14:paraId="49002EB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270D695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09" w:type="dxa"/>
            <w:tcBorders>
              <w:top w:val="single" w:sz="8" w:space="0" w:color="AEAEAE"/>
              <w:left w:val="single" w:sz="8" w:space="0" w:color="E0E0E0"/>
              <w:bottom w:val="single" w:sz="8" w:space="0" w:color="AEAEAE"/>
              <w:right w:val="nil"/>
            </w:tcBorders>
            <w:shd w:val="clear" w:color="auto" w:fill="F9F9FB"/>
          </w:tcPr>
          <w:p w14:paraId="488F0B4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w:t>
            </w:r>
          </w:p>
        </w:tc>
        <w:tc>
          <w:tcPr>
            <w:tcW w:w="1828" w:type="dxa"/>
            <w:tcBorders>
              <w:top w:val="single" w:sz="8" w:space="0" w:color="AEAEAE"/>
              <w:left w:val="single" w:sz="8" w:space="0" w:color="E0E0E0"/>
              <w:bottom w:val="single" w:sz="8" w:space="0" w:color="AEAEAE"/>
              <w:right w:val="nil"/>
            </w:tcBorders>
            <w:shd w:val="clear" w:color="auto" w:fill="F9F9FB"/>
          </w:tcPr>
          <w:p w14:paraId="32B10A2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7374D692"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4ADB5D88"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5CA009C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AEAEAE"/>
              <w:right w:val="nil"/>
            </w:tcBorders>
            <w:shd w:val="clear" w:color="auto" w:fill="F9F9FB"/>
          </w:tcPr>
          <w:p w14:paraId="02A46CF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954</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78F6013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9.9</w:t>
            </w:r>
          </w:p>
        </w:tc>
        <w:tc>
          <w:tcPr>
            <w:tcW w:w="1809" w:type="dxa"/>
            <w:tcBorders>
              <w:top w:val="single" w:sz="8" w:space="0" w:color="AEAEAE"/>
              <w:left w:val="single" w:sz="8" w:space="0" w:color="E0E0E0"/>
              <w:bottom w:val="single" w:sz="8" w:space="0" w:color="AEAEAE"/>
              <w:right w:val="nil"/>
            </w:tcBorders>
            <w:shd w:val="clear" w:color="auto" w:fill="F9F9FB"/>
          </w:tcPr>
          <w:p w14:paraId="109AB7D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1A8B7785" w14:textId="77777777" w:rsidR="00054089" w:rsidRDefault="00054089" w:rsidP="00B06CA0">
            <w:pPr>
              <w:rPr>
                <w:rFonts w:ascii="Times New Roman" w:hAnsi="Times New Roman" w:cs="Times New Roman"/>
                <w:sz w:val="24"/>
              </w:rPr>
            </w:pPr>
          </w:p>
        </w:tc>
      </w:tr>
      <w:tr w:rsidR="00054089" w14:paraId="3D7A2159" w14:textId="77777777" w:rsidTr="00B06CA0">
        <w:tblPrEx>
          <w:tblCellMar>
            <w:top w:w="0" w:type="dxa"/>
            <w:bottom w:w="0" w:type="dxa"/>
          </w:tblCellMar>
        </w:tblPrEx>
        <w:trPr>
          <w:cantSplit/>
        </w:trPr>
        <w:tc>
          <w:tcPr>
            <w:tcW w:w="1161" w:type="dxa"/>
            <w:tcBorders>
              <w:top w:val="single" w:sz="8" w:space="0" w:color="AEAEAE"/>
              <w:left w:val="nil"/>
              <w:bottom w:val="single" w:sz="8" w:space="0" w:color="AEAEAE"/>
              <w:right w:val="nil"/>
            </w:tcBorders>
            <w:shd w:val="clear" w:color="auto" w:fill="E0E0E0"/>
          </w:tcPr>
          <w:p w14:paraId="6458942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3538726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System</w:t>
            </w:r>
          </w:p>
        </w:tc>
        <w:tc>
          <w:tcPr>
            <w:tcW w:w="1485" w:type="dxa"/>
            <w:tcBorders>
              <w:top w:val="single" w:sz="8" w:space="0" w:color="AEAEAE"/>
              <w:left w:val="nil"/>
              <w:bottom w:val="single" w:sz="8" w:space="0" w:color="AEAEAE"/>
              <w:right w:val="nil"/>
            </w:tcBorders>
            <w:shd w:val="clear" w:color="auto" w:fill="F9F9FB"/>
          </w:tcPr>
          <w:p w14:paraId="518A029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8712</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3692D3B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90.1</w:t>
            </w:r>
          </w:p>
        </w:tc>
        <w:tc>
          <w:tcPr>
            <w:tcW w:w="1809" w:type="dxa"/>
            <w:tcBorders>
              <w:top w:val="single" w:sz="8" w:space="0" w:color="AEAEAE"/>
              <w:left w:val="single" w:sz="8" w:space="0" w:color="E0E0E0"/>
              <w:bottom w:val="single" w:sz="8" w:space="0" w:color="AEAEAE"/>
              <w:right w:val="nil"/>
            </w:tcBorders>
            <w:shd w:val="clear" w:color="auto" w:fill="F9F9FB"/>
            <w:vAlign w:val="center"/>
          </w:tcPr>
          <w:p w14:paraId="39D00FE8"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7DFF129E" w14:textId="77777777" w:rsidR="00054089" w:rsidRDefault="00054089" w:rsidP="00B06CA0">
            <w:pPr>
              <w:rPr>
                <w:rFonts w:ascii="Times New Roman" w:hAnsi="Times New Roman" w:cs="Times New Roman"/>
                <w:sz w:val="24"/>
              </w:rPr>
            </w:pPr>
          </w:p>
        </w:tc>
      </w:tr>
      <w:tr w:rsidR="00054089" w14:paraId="5AAB2E39" w14:textId="77777777" w:rsidTr="00B06CA0">
        <w:tblPrEx>
          <w:tblCellMar>
            <w:top w:w="0" w:type="dxa"/>
            <w:bottom w:w="0" w:type="dxa"/>
          </w:tblCellMar>
        </w:tblPrEx>
        <w:trPr>
          <w:cantSplit/>
        </w:trPr>
        <w:tc>
          <w:tcPr>
            <w:tcW w:w="2284" w:type="dxa"/>
            <w:gridSpan w:val="2"/>
            <w:tcBorders>
              <w:top w:val="single" w:sz="8" w:space="0" w:color="AEAEAE"/>
              <w:left w:val="nil"/>
              <w:bottom w:val="single" w:sz="8" w:space="0" w:color="152935"/>
              <w:right w:val="nil"/>
            </w:tcBorders>
            <w:shd w:val="clear" w:color="auto" w:fill="E0E0E0"/>
          </w:tcPr>
          <w:p w14:paraId="115E272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152935"/>
              <w:right w:val="nil"/>
            </w:tcBorders>
            <w:shd w:val="clear" w:color="auto" w:fill="F9F9FB"/>
          </w:tcPr>
          <w:p w14:paraId="6411CD0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19F2692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09" w:type="dxa"/>
            <w:tcBorders>
              <w:top w:val="single" w:sz="8" w:space="0" w:color="AEAEAE"/>
              <w:left w:val="single" w:sz="8" w:space="0" w:color="E0E0E0"/>
              <w:bottom w:val="single" w:sz="8" w:space="0" w:color="152935"/>
              <w:right w:val="nil"/>
            </w:tcBorders>
            <w:shd w:val="clear" w:color="auto" w:fill="F9F9FB"/>
            <w:vAlign w:val="center"/>
          </w:tcPr>
          <w:p w14:paraId="03B96D3E"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152935"/>
              <w:right w:val="nil"/>
            </w:tcBorders>
            <w:shd w:val="clear" w:color="auto" w:fill="F9F9FB"/>
            <w:vAlign w:val="center"/>
          </w:tcPr>
          <w:p w14:paraId="7BA09619" w14:textId="77777777" w:rsidR="00054089" w:rsidRDefault="00054089" w:rsidP="00B06CA0">
            <w:pPr>
              <w:rPr>
                <w:rFonts w:ascii="Times New Roman" w:hAnsi="Times New Roman" w:cs="Times New Roman"/>
                <w:sz w:val="24"/>
              </w:rPr>
            </w:pPr>
          </w:p>
        </w:tc>
      </w:tr>
    </w:tbl>
    <w:p w14:paraId="74192555" w14:textId="77777777" w:rsidR="00054089" w:rsidRDefault="00054089" w:rsidP="00054089">
      <w:pPr>
        <w:spacing w:line="400" w:lineRule="atLeast"/>
        <w:rPr>
          <w:rFonts w:ascii="Times New Roman" w:hAnsi="Times New Roman" w:cs="Times New Roman"/>
          <w:sz w:val="24"/>
        </w:rPr>
      </w:pPr>
    </w:p>
    <w:p w14:paraId="03BA2BEA" w14:textId="77777777" w:rsidR="00054089" w:rsidRDefault="00054089" w:rsidP="00054089">
      <w:pPr>
        <w:rPr>
          <w:rFonts w:ascii="Times New Roman" w:hAnsi="Times New Roman" w:cs="Times New Roman"/>
          <w:sz w:val="24"/>
        </w:rPr>
      </w:pPr>
      <w:r w:rsidRPr="00966963">
        <w:rPr>
          <w:rFonts w:ascii="Times New Roman" w:hAnsi="Times New Roman" w:cs="Times New Roman"/>
          <w:noProof/>
          <w:sz w:val="24"/>
        </w:rPr>
        <w:drawing>
          <wp:inline distT="0" distB="0" distL="0" distR="0" wp14:anchorId="2A2A5256" wp14:editId="34A57579">
            <wp:extent cx="7099300" cy="4178300"/>
            <wp:effectExtent l="0" t="0" r="0" b="0"/>
            <wp:docPr id="15" name="图片 15" descr="图表, 直方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图片 15" descr="图表, 直方图&#10;&#10;描述已自动生成"/>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9300" cy="4178300"/>
                    </a:xfrm>
                    <a:prstGeom prst="rect">
                      <a:avLst/>
                    </a:prstGeom>
                    <a:noFill/>
                    <a:ln>
                      <a:noFill/>
                    </a:ln>
                  </pic:spPr>
                </pic:pic>
              </a:graphicData>
            </a:graphic>
          </wp:inline>
        </w:drawing>
      </w:r>
    </w:p>
    <w:p w14:paraId="18335134" w14:textId="77777777" w:rsidR="00054089" w:rsidRDefault="00054089" w:rsidP="00054089">
      <w:pPr>
        <w:rPr>
          <w:rFonts w:ascii="Times New Roman" w:hAnsi="Times New Roman" w:cs="Times New Roman"/>
          <w:sz w:val="24"/>
        </w:rPr>
      </w:pPr>
    </w:p>
    <w:p w14:paraId="03BEFD47" w14:textId="77777777" w:rsidR="00054089" w:rsidRDefault="00054089" w:rsidP="00054089">
      <w:pPr>
        <w:spacing w:line="400" w:lineRule="atLeast"/>
        <w:rPr>
          <w:rFonts w:ascii="Times New Roman" w:hAnsi="Times New Roman" w:cs="Times New Roman"/>
          <w:sz w:val="24"/>
        </w:rPr>
      </w:pPr>
    </w:p>
    <w:p w14:paraId="510747E9" w14:textId="77777777" w:rsidR="00054089" w:rsidRDefault="00054089" w:rsidP="00054089">
      <w:pPr>
        <w:rPr>
          <w:sz w:val="26"/>
          <w:szCs w:val="26"/>
        </w:rPr>
      </w:pPr>
      <w:r>
        <w:rPr>
          <w:sz w:val="26"/>
          <w:szCs w:val="26"/>
        </w:rPr>
        <w:t>CROSSTABS</w:t>
      </w:r>
    </w:p>
    <w:p w14:paraId="1F5E9B8D" w14:textId="77777777" w:rsidR="00054089" w:rsidRDefault="00054089" w:rsidP="00054089">
      <w:pPr>
        <w:rPr>
          <w:sz w:val="26"/>
          <w:szCs w:val="26"/>
        </w:rPr>
      </w:pPr>
      <w:r>
        <w:rPr>
          <w:sz w:val="26"/>
          <w:szCs w:val="26"/>
        </w:rPr>
        <w:t xml:space="preserve">  /TABLES=</w:t>
      </w:r>
      <w:proofErr w:type="spellStart"/>
      <w:r>
        <w:rPr>
          <w:sz w:val="26"/>
          <w:szCs w:val="26"/>
        </w:rPr>
        <w:t>PScedD_da</w:t>
      </w:r>
      <w:proofErr w:type="spellEnd"/>
      <w:r>
        <w:rPr>
          <w:sz w:val="26"/>
          <w:szCs w:val="26"/>
        </w:rPr>
        <w:t xml:space="preserve"> BY </w:t>
      </w:r>
      <w:proofErr w:type="spellStart"/>
      <w:r>
        <w:rPr>
          <w:sz w:val="26"/>
          <w:szCs w:val="26"/>
        </w:rPr>
        <w:t>WpRAge_da</w:t>
      </w:r>
      <w:proofErr w:type="spellEnd"/>
    </w:p>
    <w:p w14:paraId="0B8224E7" w14:textId="77777777" w:rsidR="00054089" w:rsidRDefault="00054089" w:rsidP="00054089">
      <w:pPr>
        <w:rPr>
          <w:sz w:val="26"/>
          <w:szCs w:val="26"/>
        </w:rPr>
      </w:pPr>
      <w:r>
        <w:rPr>
          <w:sz w:val="26"/>
          <w:szCs w:val="26"/>
        </w:rPr>
        <w:t xml:space="preserve">  /FORMAT=AVALUE TABLES</w:t>
      </w:r>
    </w:p>
    <w:p w14:paraId="1ACE59A2" w14:textId="77777777" w:rsidR="00054089" w:rsidRDefault="00054089" w:rsidP="00054089">
      <w:pPr>
        <w:rPr>
          <w:sz w:val="26"/>
          <w:szCs w:val="26"/>
        </w:rPr>
      </w:pPr>
      <w:r>
        <w:rPr>
          <w:sz w:val="26"/>
          <w:szCs w:val="26"/>
        </w:rPr>
        <w:lastRenderedPageBreak/>
        <w:t xml:space="preserve">  /STATISTICS=CHISQ</w:t>
      </w:r>
    </w:p>
    <w:p w14:paraId="795159AA" w14:textId="77777777" w:rsidR="00054089" w:rsidRDefault="00054089" w:rsidP="00054089">
      <w:pPr>
        <w:rPr>
          <w:sz w:val="26"/>
          <w:szCs w:val="26"/>
        </w:rPr>
      </w:pPr>
      <w:r>
        <w:rPr>
          <w:sz w:val="26"/>
          <w:szCs w:val="26"/>
        </w:rPr>
        <w:t xml:space="preserve">  /CELLS=COUNT</w:t>
      </w:r>
    </w:p>
    <w:p w14:paraId="40E9C957" w14:textId="77777777" w:rsidR="00054089" w:rsidRDefault="00054089" w:rsidP="00054089">
      <w:pPr>
        <w:rPr>
          <w:sz w:val="26"/>
          <w:szCs w:val="26"/>
        </w:rPr>
      </w:pPr>
      <w:r>
        <w:rPr>
          <w:sz w:val="26"/>
          <w:szCs w:val="26"/>
        </w:rPr>
        <w:t xml:space="preserve">  /COUNT ROUND CELL.</w:t>
      </w:r>
    </w:p>
    <w:p w14:paraId="63DDEEBD" w14:textId="77777777" w:rsidR="00054089" w:rsidRDefault="00054089" w:rsidP="00054089">
      <w:pPr>
        <w:rPr>
          <w:sz w:val="26"/>
          <w:szCs w:val="26"/>
        </w:rPr>
      </w:pPr>
    </w:p>
    <w:p w14:paraId="541CA439" w14:textId="77777777" w:rsidR="00054089" w:rsidRDefault="00054089" w:rsidP="00054089">
      <w:pPr>
        <w:spacing w:line="400" w:lineRule="atLeast"/>
        <w:rPr>
          <w:rFonts w:ascii="Times New Roman" w:hAnsi="Times New Roman" w:cs="Times New Roman"/>
          <w:sz w:val="24"/>
        </w:rPr>
      </w:pPr>
    </w:p>
    <w:p w14:paraId="69D4F732" w14:textId="77777777" w:rsidR="00054089" w:rsidRDefault="00054089" w:rsidP="00054089">
      <w:pPr>
        <w:spacing w:line="400" w:lineRule="atLeast"/>
        <w:rPr>
          <w:rFonts w:ascii="Times New Roman" w:hAnsi="Times New Roman" w:cs="Times New Roman"/>
          <w:sz w:val="24"/>
        </w:rPr>
      </w:pPr>
    </w:p>
    <w:p w14:paraId="2A1C26DC" w14:textId="77777777" w:rsidR="00054089" w:rsidRDefault="00054089" w:rsidP="00054089">
      <w:pPr>
        <w:rPr>
          <w:rFonts w:ascii="Arial" w:hAnsi="Arial" w:cs="Arial"/>
          <w:b/>
          <w:bCs/>
          <w:sz w:val="36"/>
          <w:szCs w:val="36"/>
        </w:rPr>
      </w:pPr>
    </w:p>
    <w:p w14:paraId="150B9CC4" w14:textId="77777777" w:rsidR="00054089" w:rsidRDefault="00054089" w:rsidP="00054089">
      <w:pPr>
        <w:rPr>
          <w:rFonts w:ascii="Arial" w:hAnsi="Arial" w:cs="Arial"/>
          <w:b/>
          <w:bCs/>
          <w:sz w:val="36"/>
          <w:szCs w:val="36"/>
        </w:rPr>
      </w:pPr>
      <w:r>
        <w:rPr>
          <w:rFonts w:ascii="Arial" w:hAnsi="Arial" w:cs="Arial"/>
          <w:b/>
          <w:bCs/>
          <w:sz w:val="36"/>
          <w:szCs w:val="36"/>
        </w:rPr>
        <w:t>Crosstabs</w:t>
      </w:r>
    </w:p>
    <w:p w14:paraId="7989D2AE" w14:textId="77777777" w:rsidR="00054089" w:rsidRDefault="00054089" w:rsidP="00054089">
      <w:pPr>
        <w:rPr>
          <w:rFonts w:ascii="Arial" w:hAnsi="Arial" w:cs="Arial"/>
          <w:sz w:val="36"/>
          <w:szCs w:val="36"/>
        </w:rPr>
      </w:pPr>
    </w:p>
    <w:p w14:paraId="3764685B" w14:textId="77777777" w:rsidR="00054089" w:rsidRDefault="00054089" w:rsidP="00054089">
      <w:pPr>
        <w:spacing w:line="400" w:lineRule="atLeast"/>
        <w:rPr>
          <w:rFonts w:ascii="Times New Roman" w:hAnsi="Times New Roman" w:cs="Times New Roman"/>
          <w:sz w:val="24"/>
        </w:rPr>
      </w:pPr>
    </w:p>
    <w:p w14:paraId="22042A60"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1A48062B"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14DA6B03"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1AD4210F"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58215C5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12DF47D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16:41:34</w:t>
            </w:r>
          </w:p>
        </w:tc>
      </w:tr>
      <w:tr w:rsidR="00054089" w14:paraId="0A5C64A5"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5704EC0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72DFAF7E" w14:textId="77777777" w:rsidR="00054089" w:rsidRDefault="00054089" w:rsidP="00B06CA0">
            <w:pPr>
              <w:rPr>
                <w:rFonts w:ascii="Times New Roman" w:hAnsi="Times New Roman" w:cs="Times New Roman"/>
                <w:sz w:val="24"/>
              </w:rPr>
            </w:pPr>
          </w:p>
        </w:tc>
      </w:tr>
      <w:tr w:rsidR="00054089" w14:paraId="33754EA3"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158DC8C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7B5BAAD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06B6F22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78621A03"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6569616"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2C89FC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55A6BB0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665D637C"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68CEBCF"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73F54D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63A5AFF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5F3E662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7BE7F70"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22BBB0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72B32FD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29AD3D02"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7E2B2E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EF6FB2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740CC9F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47D7D46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60A50C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4C93D4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3740B11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7A9DC7E1"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3DFCE4C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29E0E92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345D4E9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4A901E3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20A03B1"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53C680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196ECBE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for each table are based on all the cases with valid data in the specified range(s) for all variables in each table.</w:t>
            </w:r>
          </w:p>
        </w:tc>
      </w:tr>
      <w:tr w:rsidR="00054089" w14:paraId="1263195D"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15E4665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Syntax</w:t>
            </w:r>
          </w:p>
        </w:tc>
        <w:tc>
          <w:tcPr>
            <w:tcW w:w="3084" w:type="dxa"/>
            <w:tcBorders>
              <w:top w:val="single" w:sz="8" w:space="0" w:color="AEAEAE"/>
              <w:left w:val="nil"/>
              <w:bottom w:val="single" w:sz="8" w:space="0" w:color="AEAEAE"/>
              <w:right w:val="nil"/>
            </w:tcBorders>
            <w:shd w:val="clear" w:color="auto" w:fill="F9F9FB"/>
          </w:tcPr>
          <w:p w14:paraId="76371E8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CROSSTABS</w:t>
            </w:r>
          </w:p>
          <w:p w14:paraId="3B9BE63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/TABLES=</w:t>
            </w:r>
            <w:proofErr w:type="spellStart"/>
            <w:r>
              <w:rPr>
                <w:rFonts w:ascii="Arial" w:hAnsi="Arial" w:cs="Arial"/>
                <w:color w:val="010205"/>
                <w:sz w:val="24"/>
              </w:rPr>
              <w:t>PScedD_da</w:t>
            </w:r>
            <w:proofErr w:type="spellEnd"/>
            <w:r>
              <w:rPr>
                <w:rFonts w:ascii="Arial" w:hAnsi="Arial" w:cs="Arial"/>
                <w:color w:val="010205"/>
                <w:sz w:val="24"/>
              </w:rPr>
              <w:t xml:space="preserve"> BY </w:t>
            </w:r>
            <w:proofErr w:type="spellStart"/>
            <w:r>
              <w:rPr>
                <w:rFonts w:ascii="Arial" w:hAnsi="Arial" w:cs="Arial"/>
                <w:color w:val="010205"/>
                <w:sz w:val="24"/>
              </w:rPr>
              <w:t>WpRAge_da</w:t>
            </w:r>
            <w:proofErr w:type="spellEnd"/>
          </w:p>
          <w:p w14:paraId="66DC4B8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/FORMAT=AVALUE TABLES</w:t>
            </w:r>
          </w:p>
          <w:p w14:paraId="2C4B9CE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/STATISTICS=CHISQ</w:t>
            </w:r>
          </w:p>
          <w:p w14:paraId="6BCEBEE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/CELLS=COUNT</w:t>
            </w:r>
          </w:p>
          <w:p w14:paraId="757E893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/COUNT ROUND CELL.</w:t>
            </w:r>
          </w:p>
        </w:tc>
      </w:tr>
      <w:tr w:rsidR="00054089" w14:paraId="0C1CE63D"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7ED0CD8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2B6A0F4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1ED9299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00:00:00.73</w:t>
            </w:r>
          </w:p>
        </w:tc>
      </w:tr>
      <w:tr w:rsidR="00054089" w14:paraId="5C9C53E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4BB972F9"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47C98D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AEAEAE"/>
              <w:right w:val="nil"/>
            </w:tcBorders>
            <w:shd w:val="clear" w:color="auto" w:fill="F9F9FB"/>
          </w:tcPr>
          <w:p w14:paraId="5B01516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r w:rsidR="00054089" w14:paraId="63E90D2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744A9D7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D87464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Dimensions Requested</w:t>
            </w:r>
          </w:p>
        </w:tc>
        <w:tc>
          <w:tcPr>
            <w:tcW w:w="3084" w:type="dxa"/>
            <w:tcBorders>
              <w:top w:val="single" w:sz="8" w:space="0" w:color="AEAEAE"/>
              <w:left w:val="nil"/>
              <w:bottom w:val="single" w:sz="8" w:space="0" w:color="AEAEAE"/>
              <w:right w:val="nil"/>
            </w:tcBorders>
            <w:shd w:val="clear" w:color="auto" w:fill="F9F9FB"/>
          </w:tcPr>
          <w:p w14:paraId="799F00A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w:t>
            </w:r>
          </w:p>
        </w:tc>
      </w:tr>
      <w:tr w:rsidR="00054089" w14:paraId="56CF5EC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7EAADFE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7C5C33A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Cells Available</w:t>
            </w:r>
          </w:p>
        </w:tc>
        <w:tc>
          <w:tcPr>
            <w:tcW w:w="3084" w:type="dxa"/>
            <w:tcBorders>
              <w:top w:val="single" w:sz="8" w:space="0" w:color="AEAEAE"/>
              <w:left w:val="nil"/>
              <w:bottom w:val="single" w:sz="8" w:space="0" w:color="152935"/>
              <w:right w:val="nil"/>
            </w:tcBorders>
            <w:shd w:val="clear" w:color="auto" w:fill="F9F9FB"/>
          </w:tcPr>
          <w:p w14:paraId="7836510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524245</w:t>
            </w:r>
          </w:p>
        </w:tc>
      </w:tr>
    </w:tbl>
    <w:p w14:paraId="6C7394B0" w14:textId="77777777" w:rsidR="00054089" w:rsidRDefault="00054089" w:rsidP="00054089">
      <w:pPr>
        <w:spacing w:line="400" w:lineRule="atLeast"/>
        <w:rPr>
          <w:rFonts w:ascii="Times New Roman" w:hAnsi="Times New Roman" w:cs="Times New Roman"/>
          <w:sz w:val="24"/>
        </w:rPr>
      </w:pPr>
    </w:p>
    <w:p w14:paraId="291C1E13" w14:textId="77777777" w:rsidR="00054089" w:rsidRDefault="00054089" w:rsidP="00054089">
      <w:pPr>
        <w:spacing w:line="400" w:lineRule="atLeast"/>
        <w:rPr>
          <w:rFonts w:ascii="Times New Roman" w:hAnsi="Times New Roman" w:cs="Times New Roman"/>
          <w:sz w:val="24"/>
        </w:rPr>
      </w:pPr>
    </w:p>
    <w:tbl>
      <w:tblPr>
        <w:tblW w:w="10303" w:type="dxa"/>
        <w:tblInd w:w="-9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63"/>
        <w:gridCol w:w="1274"/>
        <w:gridCol w:w="1274"/>
        <w:gridCol w:w="1273"/>
        <w:gridCol w:w="1273"/>
        <w:gridCol w:w="1273"/>
        <w:gridCol w:w="1273"/>
      </w:tblGrid>
      <w:tr w:rsidR="00054089" w14:paraId="2A35BFBD" w14:textId="77777777" w:rsidTr="00820FF3">
        <w:tblPrEx>
          <w:tblCellMar>
            <w:top w:w="0" w:type="dxa"/>
            <w:bottom w:w="0" w:type="dxa"/>
          </w:tblCellMar>
        </w:tblPrEx>
        <w:trPr>
          <w:cantSplit/>
        </w:trPr>
        <w:tc>
          <w:tcPr>
            <w:tcW w:w="10303" w:type="dxa"/>
            <w:gridSpan w:val="7"/>
            <w:tcBorders>
              <w:top w:val="nil"/>
              <w:left w:val="nil"/>
              <w:bottom w:val="nil"/>
              <w:right w:val="nil"/>
            </w:tcBorders>
            <w:shd w:val="clear" w:color="auto" w:fill="FFFFFF"/>
            <w:vAlign w:val="center"/>
          </w:tcPr>
          <w:p w14:paraId="36BA7560"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Case Processing Summary</w:t>
            </w:r>
          </w:p>
        </w:tc>
      </w:tr>
      <w:tr w:rsidR="00054089" w14:paraId="70525DA5" w14:textId="77777777" w:rsidTr="00820FF3">
        <w:tblPrEx>
          <w:tblCellMar>
            <w:top w:w="0" w:type="dxa"/>
            <w:bottom w:w="0" w:type="dxa"/>
          </w:tblCellMar>
        </w:tblPrEx>
        <w:trPr>
          <w:cantSplit/>
        </w:trPr>
        <w:tc>
          <w:tcPr>
            <w:tcW w:w="2663" w:type="dxa"/>
            <w:vMerge w:val="restart"/>
            <w:tcBorders>
              <w:top w:val="nil"/>
              <w:left w:val="nil"/>
              <w:bottom w:val="nil"/>
              <w:right w:val="nil"/>
            </w:tcBorders>
            <w:shd w:val="clear" w:color="auto" w:fill="FFFFFF"/>
            <w:vAlign w:val="bottom"/>
          </w:tcPr>
          <w:p w14:paraId="6B0983A9" w14:textId="77777777" w:rsidR="00054089" w:rsidRDefault="00054089" w:rsidP="00B06CA0">
            <w:pPr>
              <w:rPr>
                <w:rFonts w:ascii="Times New Roman" w:hAnsi="Times New Roman" w:cs="Times New Roman"/>
                <w:sz w:val="24"/>
              </w:rPr>
            </w:pPr>
          </w:p>
        </w:tc>
        <w:tc>
          <w:tcPr>
            <w:tcW w:w="7640" w:type="dxa"/>
            <w:gridSpan w:val="6"/>
            <w:tcBorders>
              <w:top w:val="nil"/>
              <w:left w:val="nil"/>
              <w:bottom w:val="nil"/>
              <w:right w:val="nil"/>
            </w:tcBorders>
            <w:shd w:val="clear" w:color="auto" w:fill="FFFFFF"/>
            <w:vAlign w:val="bottom"/>
          </w:tcPr>
          <w:p w14:paraId="670CC79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Cases</w:t>
            </w:r>
          </w:p>
        </w:tc>
      </w:tr>
      <w:tr w:rsidR="00054089" w14:paraId="07F31935" w14:textId="77777777" w:rsidTr="00820FF3">
        <w:tblPrEx>
          <w:tblCellMar>
            <w:top w:w="0" w:type="dxa"/>
            <w:bottom w:w="0" w:type="dxa"/>
          </w:tblCellMar>
        </w:tblPrEx>
        <w:trPr>
          <w:cantSplit/>
        </w:trPr>
        <w:tc>
          <w:tcPr>
            <w:tcW w:w="2663" w:type="dxa"/>
            <w:vMerge/>
            <w:tcBorders>
              <w:top w:val="nil"/>
              <w:left w:val="nil"/>
              <w:bottom w:val="nil"/>
              <w:right w:val="nil"/>
            </w:tcBorders>
            <w:shd w:val="clear" w:color="auto" w:fill="FFFFFF"/>
            <w:vAlign w:val="bottom"/>
          </w:tcPr>
          <w:p w14:paraId="22DF8911" w14:textId="77777777" w:rsidR="00054089" w:rsidRDefault="00054089" w:rsidP="00B06CA0">
            <w:pPr>
              <w:rPr>
                <w:rFonts w:ascii="Arial" w:hAnsi="Arial" w:cs="Arial"/>
                <w:color w:val="264A60"/>
                <w:sz w:val="24"/>
              </w:rPr>
            </w:pPr>
          </w:p>
        </w:tc>
        <w:tc>
          <w:tcPr>
            <w:tcW w:w="2548" w:type="dxa"/>
            <w:gridSpan w:val="2"/>
            <w:tcBorders>
              <w:top w:val="nil"/>
              <w:left w:val="nil"/>
              <w:bottom w:val="nil"/>
              <w:right w:val="nil"/>
            </w:tcBorders>
            <w:shd w:val="clear" w:color="auto" w:fill="FFFFFF"/>
            <w:vAlign w:val="bottom"/>
          </w:tcPr>
          <w:p w14:paraId="749A0A0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w:t>
            </w:r>
          </w:p>
        </w:tc>
        <w:tc>
          <w:tcPr>
            <w:tcW w:w="2546" w:type="dxa"/>
            <w:gridSpan w:val="2"/>
            <w:tcBorders>
              <w:top w:val="nil"/>
              <w:left w:val="single" w:sz="8" w:space="0" w:color="E0E0E0"/>
              <w:bottom w:val="nil"/>
              <w:right w:val="nil"/>
            </w:tcBorders>
            <w:shd w:val="clear" w:color="auto" w:fill="FFFFFF"/>
            <w:vAlign w:val="bottom"/>
          </w:tcPr>
          <w:p w14:paraId="5480430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Missing</w:t>
            </w:r>
          </w:p>
        </w:tc>
        <w:tc>
          <w:tcPr>
            <w:tcW w:w="2546" w:type="dxa"/>
            <w:gridSpan w:val="2"/>
            <w:tcBorders>
              <w:top w:val="nil"/>
              <w:left w:val="single" w:sz="8" w:space="0" w:color="E0E0E0"/>
              <w:bottom w:val="nil"/>
              <w:right w:val="nil"/>
            </w:tcBorders>
            <w:shd w:val="clear" w:color="auto" w:fill="FFFFFF"/>
            <w:vAlign w:val="bottom"/>
          </w:tcPr>
          <w:p w14:paraId="5798474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53F1EC48" w14:textId="77777777" w:rsidTr="00820FF3">
        <w:tblPrEx>
          <w:tblCellMar>
            <w:top w:w="0" w:type="dxa"/>
            <w:bottom w:w="0" w:type="dxa"/>
          </w:tblCellMar>
        </w:tblPrEx>
        <w:trPr>
          <w:cantSplit/>
        </w:trPr>
        <w:tc>
          <w:tcPr>
            <w:tcW w:w="2663" w:type="dxa"/>
            <w:vMerge/>
            <w:tcBorders>
              <w:top w:val="nil"/>
              <w:left w:val="nil"/>
              <w:bottom w:val="nil"/>
              <w:right w:val="nil"/>
            </w:tcBorders>
            <w:shd w:val="clear" w:color="auto" w:fill="FFFFFF"/>
            <w:vAlign w:val="bottom"/>
          </w:tcPr>
          <w:p w14:paraId="141AB264" w14:textId="77777777" w:rsidR="00054089" w:rsidRDefault="00054089" w:rsidP="00B06CA0">
            <w:pPr>
              <w:rPr>
                <w:rFonts w:ascii="Arial" w:hAnsi="Arial" w:cs="Arial"/>
                <w:color w:val="264A60"/>
                <w:sz w:val="24"/>
              </w:rPr>
            </w:pPr>
          </w:p>
        </w:tc>
        <w:tc>
          <w:tcPr>
            <w:tcW w:w="1274" w:type="dxa"/>
            <w:tcBorders>
              <w:top w:val="nil"/>
              <w:left w:val="nil"/>
              <w:bottom w:val="single" w:sz="8" w:space="0" w:color="152935"/>
              <w:right w:val="single" w:sz="8" w:space="0" w:color="E0E0E0"/>
            </w:tcBorders>
            <w:shd w:val="clear" w:color="auto" w:fill="FFFFFF"/>
            <w:vAlign w:val="bottom"/>
          </w:tcPr>
          <w:p w14:paraId="5F3A594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4" w:type="dxa"/>
            <w:tcBorders>
              <w:top w:val="nil"/>
              <w:left w:val="single" w:sz="8" w:space="0" w:color="E0E0E0"/>
              <w:bottom w:val="single" w:sz="8" w:space="0" w:color="152935"/>
              <w:right w:val="nil"/>
            </w:tcBorders>
            <w:shd w:val="clear" w:color="auto" w:fill="FFFFFF"/>
            <w:vAlign w:val="bottom"/>
          </w:tcPr>
          <w:p w14:paraId="5C7FE66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31B7406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5E2DBB3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1B739E4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3D8C8C5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r>
      <w:tr w:rsidR="00054089" w14:paraId="45C3FFE3" w14:textId="77777777" w:rsidTr="00820FF3">
        <w:tblPrEx>
          <w:tblCellMar>
            <w:top w:w="0" w:type="dxa"/>
            <w:bottom w:w="0" w:type="dxa"/>
          </w:tblCellMar>
        </w:tblPrEx>
        <w:trPr>
          <w:cantSplit/>
        </w:trPr>
        <w:tc>
          <w:tcPr>
            <w:tcW w:w="2663" w:type="dxa"/>
            <w:tcBorders>
              <w:top w:val="single" w:sz="8" w:space="0" w:color="152935"/>
              <w:left w:val="nil"/>
              <w:bottom w:val="single" w:sz="8" w:space="0" w:color="152935"/>
              <w:right w:val="nil"/>
            </w:tcBorders>
            <w:shd w:val="clear" w:color="auto" w:fill="E0E0E0"/>
          </w:tcPr>
          <w:p w14:paraId="030262D9"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r>
              <w:rPr>
                <w:rFonts w:ascii="Arial" w:hAnsi="Arial" w:cs="Arial"/>
                <w:color w:val="264A60"/>
                <w:sz w:val="24"/>
              </w:rPr>
              <w:t xml:space="preserve"> * retire age</w:t>
            </w:r>
          </w:p>
        </w:tc>
        <w:tc>
          <w:tcPr>
            <w:tcW w:w="1274" w:type="dxa"/>
            <w:tcBorders>
              <w:top w:val="single" w:sz="8" w:space="0" w:color="152935"/>
              <w:left w:val="nil"/>
              <w:bottom w:val="single" w:sz="8" w:space="0" w:color="152935"/>
              <w:right w:val="single" w:sz="8" w:space="0" w:color="E0E0E0"/>
            </w:tcBorders>
            <w:shd w:val="clear" w:color="auto" w:fill="F9F9FB"/>
          </w:tcPr>
          <w:p w14:paraId="0D96C66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858</w:t>
            </w:r>
          </w:p>
        </w:tc>
        <w:tc>
          <w:tcPr>
            <w:tcW w:w="1274" w:type="dxa"/>
            <w:tcBorders>
              <w:top w:val="single" w:sz="8" w:space="0" w:color="152935"/>
              <w:left w:val="single" w:sz="8" w:space="0" w:color="E0E0E0"/>
              <w:bottom w:val="single" w:sz="8" w:space="0" w:color="152935"/>
              <w:right w:val="nil"/>
            </w:tcBorders>
            <w:shd w:val="clear" w:color="auto" w:fill="F9F9FB"/>
          </w:tcPr>
          <w:p w14:paraId="6C45E6E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50B9524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8808</w:t>
            </w:r>
          </w:p>
        </w:tc>
        <w:tc>
          <w:tcPr>
            <w:tcW w:w="1273" w:type="dxa"/>
            <w:tcBorders>
              <w:top w:val="single" w:sz="8" w:space="0" w:color="152935"/>
              <w:left w:val="single" w:sz="8" w:space="0" w:color="E0E0E0"/>
              <w:bottom w:val="single" w:sz="8" w:space="0" w:color="152935"/>
              <w:right w:val="nil"/>
            </w:tcBorders>
            <w:shd w:val="clear" w:color="auto" w:fill="F9F9FB"/>
          </w:tcPr>
          <w:p w14:paraId="7096B74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91.1%</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6101E2D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3" w:type="dxa"/>
            <w:tcBorders>
              <w:top w:val="single" w:sz="8" w:space="0" w:color="152935"/>
              <w:left w:val="single" w:sz="8" w:space="0" w:color="E0E0E0"/>
              <w:bottom w:val="single" w:sz="8" w:space="0" w:color="152935"/>
              <w:right w:val="nil"/>
            </w:tcBorders>
            <w:shd w:val="clear" w:color="auto" w:fill="F9F9FB"/>
          </w:tcPr>
          <w:p w14:paraId="2067B62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bl>
    <w:p w14:paraId="0B3C7BC3" w14:textId="77777777" w:rsidR="00054089" w:rsidRDefault="00054089" w:rsidP="00054089">
      <w:pPr>
        <w:spacing w:line="400" w:lineRule="atLeast"/>
        <w:rPr>
          <w:rFonts w:ascii="Times New Roman" w:hAnsi="Times New Roman" w:cs="Times New Roman"/>
          <w:sz w:val="24"/>
        </w:rPr>
      </w:pPr>
    </w:p>
    <w:p w14:paraId="2A64A894" w14:textId="77777777" w:rsidR="00054089" w:rsidRDefault="00054089" w:rsidP="00054089">
      <w:pPr>
        <w:spacing w:line="400" w:lineRule="atLeast"/>
        <w:rPr>
          <w:rFonts w:ascii="Times New Roman" w:hAnsi="Times New Roman" w:cs="Times New Roman"/>
          <w:sz w:val="24"/>
        </w:rPr>
      </w:pPr>
    </w:p>
    <w:tbl>
      <w:tblPr>
        <w:tblW w:w="8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4"/>
        <w:gridCol w:w="915"/>
        <w:gridCol w:w="1276"/>
        <w:gridCol w:w="1276"/>
        <w:gridCol w:w="1276"/>
        <w:gridCol w:w="1276"/>
        <w:gridCol w:w="1276"/>
      </w:tblGrid>
      <w:tr w:rsidR="00054089" w14:paraId="1A9B831F" w14:textId="77777777" w:rsidTr="00B06CA0">
        <w:tblPrEx>
          <w:tblCellMar>
            <w:top w:w="0" w:type="dxa"/>
            <w:bottom w:w="0" w:type="dxa"/>
          </w:tblCellMar>
        </w:tblPrEx>
        <w:trPr>
          <w:cantSplit/>
        </w:trPr>
        <w:tc>
          <w:tcPr>
            <w:tcW w:w="8627" w:type="dxa"/>
            <w:gridSpan w:val="7"/>
            <w:tcBorders>
              <w:top w:val="nil"/>
              <w:left w:val="nil"/>
              <w:bottom w:val="nil"/>
              <w:right w:val="nil"/>
            </w:tcBorders>
            <w:shd w:val="clear" w:color="auto" w:fill="FFFFFF"/>
            <w:vAlign w:val="center"/>
          </w:tcPr>
          <w:p w14:paraId="72A40D34" w14:textId="77777777" w:rsidR="00054089" w:rsidRDefault="00054089" w:rsidP="00B06CA0">
            <w:pPr>
              <w:spacing w:line="320" w:lineRule="atLeast"/>
              <w:ind w:left="60" w:right="60"/>
              <w:jc w:val="center"/>
              <w:rPr>
                <w:rFonts w:ascii="Arial" w:hAnsi="Arial" w:cs="Arial"/>
                <w:color w:val="010205"/>
                <w:sz w:val="30"/>
                <w:szCs w:val="30"/>
              </w:rPr>
            </w:pPr>
            <w:proofErr w:type="spellStart"/>
            <w:r>
              <w:rPr>
                <w:rFonts w:ascii="Arial" w:hAnsi="Arial" w:cs="Arial"/>
                <w:b/>
                <w:bCs/>
                <w:color w:val="010205"/>
                <w:sz w:val="30"/>
                <w:szCs w:val="30"/>
              </w:rPr>
              <w:t>hapiness</w:t>
            </w:r>
            <w:proofErr w:type="spellEnd"/>
            <w:r>
              <w:rPr>
                <w:rFonts w:ascii="Arial" w:hAnsi="Arial" w:cs="Arial"/>
                <w:b/>
                <w:bCs/>
                <w:color w:val="010205"/>
                <w:sz w:val="30"/>
                <w:szCs w:val="30"/>
              </w:rPr>
              <w:t xml:space="preserve"> * retire age Crosstabulation</w:t>
            </w:r>
          </w:p>
        </w:tc>
      </w:tr>
      <w:tr w:rsidR="00054089" w14:paraId="76CF5AE1" w14:textId="77777777" w:rsidTr="00B06CA0">
        <w:tblPrEx>
          <w:tblCellMar>
            <w:top w:w="0" w:type="dxa"/>
            <w:bottom w:w="0" w:type="dxa"/>
          </w:tblCellMar>
        </w:tblPrEx>
        <w:trPr>
          <w:cantSplit/>
        </w:trPr>
        <w:tc>
          <w:tcPr>
            <w:tcW w:w="8627" w:type="dxa"/>
            <w:gridSpan w:val="7"/>
            <w:tcBorders>
              <w:top w:val="nil"/>
              <w:left w:val="nil"/>
              <w:bottom w:val="nil"/>
              <w:right w:val="nil"/>
            </w:tcBorders>
            <w:shd w:val="clear" w:color="auto" w:fill="FFFFFF"/>
            <w:vAlign w:val="bottom"/>
          </w:tcPr>
          <w:p w14:paraId="5B020038"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Count  </w:t>
            </w:r>
          </w:p>
        </w:tc>
      </w:tr>
      <w:tr w:rsidR="00054089" w14:paraId="1FD39C4A" w14:textId="77777777" w:rsidTr="00B06CA0">
        <w:tblPrEx>
          <w:tblCellMar>
            <w:top w:w="0" w:type="dxa"/>
            <w:bottom w:w="0" w:type="dxa"/>
          </w:tblCellMar>
        </w:tblPrEx>
        <w:trPr>
          <w:cantSplit/>
        </w:trPr>
        <w:tc>
          <w:tcPr>
            <w:tcW w:w="2247" w:type="dxa"/>
            <w:gridSpan w:val="2"/>
            <w:vMerge w:val="restart"/>
            <w:tcBorders>
              <w:top w:val="nil"/>
              <w:left w:val="nil"/>
              <w:bottom w:val="nil"/>
              <w:right w:val="nil"/>
            </w:tcBorders>
            <w:shd w:val="clear" w:color="auto" w:fill="FFFFFF"/>
            <w:vAlign w:val="bottom"/>
          </w:tcPr>
          <w:p w14:paraId="0BDE5138" w14:textId="77777777" w:rsidR="00054089" w:rsidRDefault="00054089" w:rsidP="00B06CA0">
            <w:pPr>
              <w:rPr>
                <w:rFonts w:ascii="Times New Roman" w:hAnsi="Times New Roman" w:cs="Times New Roman"/>
                <w:sz w:val="24"/>
              </w:rPr>
            </w:pPr>
          </w:p>
        </w:tc>
        <w:tc>
          <w:tcPr>
            <w:tcW w:w="5104" w:type="dxa"/>
            <w:gridSpan w:val="4"/>
            <w:tcBorders>
              <w:top w:val="nil"/>
              <w:left w:val="nil"/>
              <w:bottom w:val="nil"/>
              <w:right w:val="nil"/>
            </w:tcBorders>
            <w:shd w:val="clear" w:color="auto" w:fill="FFFFFF"/>
            <w:vAlign w:val="bottom"/>
          </w:tcPr>
          <w:p w14:paraId="6ADE7EF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retire age</w:t>
            </w:r>
          </w:p>
        </w:tc>
        <w:tc>
          <w:tcPr>
            <w:tcW w:w="1276" w:type="dxa"/>
            <w:vMerge w:val="restart"/>
            <w:tcBorders>
              <w:top w:val="nil"/>
              <w:left w:val="single" w:sz="8" w:space="0" w:color="E0E0E0"/>
              <w:bottom w:val="nil"/>
              <w:right w:val="nil"/>
            </w:tcBorders>
            <w:shd w:val="clear" w:color="auto" w:fill="FFFFFF"/>
            <w:vAlign w:val="bottom"/>
          </w:tcPr>
          <w:p w14:paraId="74BA080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1E445271" w14:textId="77777777" w:rsidTr="00B06CA0">
        <w:tblPrEx>
          <w:tblCellMar>
            <w:top w:w="0" w:type="dxa"/>
            <w:bottom w:w="0" w:type="dxa"/>
          </w:tblCellMar>
        </w:tblPrEx>
        <w:trPr>
          <w:cantSplit/>
        </w:trPr>
        <w:tc>
          <w:tcPr>
            <w:tcW w:w="2247" w:type="dxa"/>
            <w:gridSpan w:val="2"/>
            <w:vMerge/>
            <w:tcBorders>
              <w:top w:val="nil"/>
              <w:left w:val="nil"/>
              <w:bottom w:val="nil"/>
              <w:right w:val="nil"/>
            </w:tcBorders>
            <w:shd w:val="clear" w:color="auto" w:fill="FFFFFF"/>
            <w:vAlign w:val="bottom"/>
          </w:tcPr>
          <w:p w14:paraId="141F73F7" w14:textId="77777777" w:rsidR="00054089" w:rsidRDefault="00054089" w:rsidP="00B06CA0">
            <w:pPr>
              <w:rPr>
                <w:rFonts w:ascii="Arial" w:hAnsi="Arial" w:cs="Arial"/>
                <w:color w:val="264A60"/>
                <w:sz w:val="24"/>
              </w:rPr>
            </w:pPr>
          </w:p>
        </w:tc>
        <w:tc>
          <w:tcPr>
            <w:tcW w:w="1276" w:type="dxa"/>
            <w:tcBorders>
              <w:top w:val="nil"/>
              <w:left w:val="nil"/>
              <w:bottom w:val="single" w:sz="8" w:space="0" w:color="152935"/>
              <w:right w:val="nil"/>
            </w:tcBorders>
            <w:shd w:val="clear" w:color="auto" w:fill="FFFFFF"/>
            <w:vAlign w:val="bottom"/>
          </w:tcPr>
          <w:p w14:paraId="15B07D3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1.00</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2EC12A9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2.00</w:t>
            </w:r>
          </w:p>
        </w:tc>
        <w:tc>
          <w:tcPr>
            <w:tcW w:w="1276" w:type="dxa"/>
            <w:tcBorders>
              <w:top w:val="nil"/>
              <w:left w:val="single" w:sz="8" w:space="0" w:color="E0E0E0"/>
              <w:bottom w:val="single" w:sz="8" w:space="0" w:color="152935"/>
              <w:right w:val="nil"/>
            </w:tcBorders>
            <w:shd w:val="clear" w:color="auto" w:fill="FFFFFF"/>
            <w:vAlign w:val="bottom"/>
          </w:tcPr>
          <w:p w14:paraId="438C64E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3.00</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7C0807F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4.00</w:t>
            </w:r>
          </w:p>
        </w:tc>
        <w:tc>
          <w:tcPr>
            <w:tcW w:w="1276" w:type="dxa"/>
            <w:vMerge/>
            <w:tcBorders>
              <w:top w:val="nil"/>
              <w:left w:val="single" w:sz="8" w:space="0" w:color="E0E0E0"/>
              <w:bottom w:val="nil"/>
              <w:right w:val="nil"/>
            </w:tcBorders>
            <w:shd w:val="clear" w:color="auto" w:fill="FFFFFF"/>
            <w:vAlign w:val="bottom"/>
          </w:tcPr>
          <w:p w14:paraId="5B27BB2B" w14:textId="77777777" w:rsidR="00054089" w:rsidRDefault="00054089" w:rsidP="00B06CA0">
            <w:pPr>
              <w:rPr>
                <w:rFonts w:ascii="Arial" w:hAnsi="Arial" w:cs="Arial"/>
                <w:color w:val="264A60"/>
                <w:sz w:val="24"/>
              </w:rPr>
            </w:pPr>
          </w:p>
        </w:tc>
      </w:tr>
      <w:tr w:rsidR="00054089" w14:paraId="196C57F1" w14:textId="77777777" w:rsidTr="00B06CA0">
        <w:tblPrEx>
          <w:tblCellMar>
            <w:top w:w="0" w:type="dxa"/>
            <w:bottom w:w="0" w:type="dxa"/>
          </w:tblCellMar>
        </w:tblPrEx>
        <w:trPr>
          <w:cantSplit/>
        </w:trPr>
        <w:tc>
          <w:tcPr>
            <w:tcW w:w="1333" w:type="dxa"/>
            <w:vMerge w:val="restart"/>
            <w:tcBorders>
              <w:top w:val="single" w:sz="8" w:space="0" w:color="152935"/>
              <w:left w:val="nil"/>
              <w:bottom w:val="single" w:sz="8" w:space="0" w:color="AEAEAE"/>
              <w:right w:val="nil"/>
            </w:tcBorders>
            <w:shd w:val="clear" w:color="auto" w:fill="E0E0E0"/>
          </w:tcPr>
          <w:p w14:paraId="3E1B6928"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914" w:type="dxa"/>
            <w:tcBorders>
              <w:top w:val="single" w:sz="8" w:space="0" w:color="152935"/>
              <w:left w:val="nil"/>
              <w:bottom w:val="single" w:sz="8" w:space="0" w:color="AEAEAE"/>
              <w:right w:val="nil"/>
            </w:tcBorders>
            <w:shd w:val="clear" w:color="auto" w:fill="E0E0E0"/>
          </w:tcPr>
          <w:p w14:paraId="3C9DEE8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276" w:type="dxa"/>
            <w:tcBorders>
              <w:top w:val="single" w:sz="8" w:space="0" w:color="152935"/>
              <w:left w:val="nil"/>
              <w:bottom w:val="single" w:sz="8" w:space="0" w:color="AEAEAE"/>
              <w:right w:val="nil"/>
            </w:tcBorders>
            <w:shd w:val="clear" w:color="auto" w:fill="F9F9FB"/>
          </w:tcPr>
          <w:p w14:paraId="11D4D0C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19</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2C5AB91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41</w:t>
            </w:r>
          </w:p>
        </w:tc>
        <w:tc>
          <w:tcPr>
            <w:tcW w:w="1276" w:type="dxa"/>
            <w:tcBorders>
              <w:top w:val="single" w:sz="8" w:space="0" w:color="152935"/>
              <w:left w:val="single" w:sz="8" w:space="0" w:color="E0E0E0"/>
              <w:bottom w:val="single" w:sz="8" w:space="0" w:color="AEAEAE"/>
              <w:right w:val="nil"/>
            </w:tcBorders>
            <w:shd w:val="clear" w:color="auto" w:fill="F9F9FB"/>
          </w:tcPr>
          <w:p w14:paraId="2F7C5E4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513ACF3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w:t>
            </w:r>
          </w:p>
        </w:tc>
        <w:tc>
          <w:tcPr>
            <w:tcW w:w="1276" w:type="dxa"/>
            <w:tcBorders>
              <w:top w:val="single" w:sz="8" w:space="0" w:color="152935"/>
              <w:left w:val="single" w:sz="8" w:space="0" w:color="E0E0E0"/>
              <w:bottom w:val="single" w:sz="8" w:space="0" w:color="AEAEAE"/>
              <w:right w:val="nil"/>
            </w:tcBorders>
            <w:shd w:val="clear" w:color="auto" w:fill="F9F9FB"/>
          </w:tcPr>
          <w:p w14:paraId="582B8A7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61</w:t>
            </w:r>
          </w:p>
        </w:tc>
      </w:tr>
      <w:tr w:rsidR="00054089" w14:paraId="561877BE" w14:textId="77777777" w:rsidTr="00B06CA0">
        <w:tblPrEx>
          <w:tblCellMar>
            <w:top w:w="0" w:type="dxa"/>
            <w:bottom w:w="0" w:type="dxa"/>
          </w:tblCellMar>
        </w:tblPrEx>
        <w:trPr>
          <w:cantSplit/>
        </w:trPr>
        <w:tc>
          <w:tcPr>
            <w:tcW w:w="1333" w:type="dxa"/>
            <w:vMerge/>
            <w:tcBorders>
              <w:top w:val="single" w:sz="8" w:space="0" w:color="152935"/>
              <w:left w:val="nil"/>
              <w:bottom w:val="single" w:sz="8" w:space="0" w:color="AEAEAE"/>
              <w:right w:val="nil"/>
            </w:tcBorders>
            <w:shd w:val="clear" w:color="auto" w:fill="E0E0E0"/>
          </w:tcPr>
          <w:p w14:paraId="6C76886C" w14:textId="77777777" w:rsidR="00054089" w:rsidRDefault="00054089" w:rsidP="00B06CA0">
            <w:pPr>
              <w:rPr>
                <w:rFonts w:ascii="Arial" w:hAnsi="Arial" w:cs="Arial"/>
                <w:color w:val="010205"/>
                <w:sz w:val="24"/>
              </w:rPr>
            </w:pPr>
          </w:p>
        </w:tc>
        <w:tc>
          <w:tcPr>
            <w:tcW w:w="914" w:type="dxa"/>
            <w:tcBorders>
              <w:top w:val="single" w:sz="8" w:space="0" w:color="AEAEAE"/>
              <w:left w:val="nil"/>
              <w:bottom w:val="single" w:sz="8" w:space="0" w:color="AEAEAE"/>
              <w:right w:val="nil"/>
            </w:tcBorders>
            <w:shd w:val="clear" w:color="auto" w:fill="E0E0E0"/>
          </w:tcPr>
          <w:p w14:paraId="1A5C893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276" w:type="dxa"/>
            <w:tcBorders>
              <w:top w:val="single" w:sz="8" w:space="0" w:color="AEAEAE"/>
              <w:left w:val="nil"/>
              <w:bottom w:val="single" w:sz="8" w:space="0" w:color="AEAEAE"/>
              <w:right w:val="nil"/>
            </w:tcBorders>
            <w:shd w:val="clear" w:color="auto" w:fill="F9F9FB"/>
          </w:tcPr>
          <w:p w14:paraId="6B084E0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227</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38A56C7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525</w:t>
            </w:r>
          </w:p>
        </w:tc>
        <w:tc>
          <w:tcPr>
            <w:tcW w:w="1276" w:type="dxa"/>
            <w:tcBorders>
              <w:top w:val="single" w:sz="8" w:space="0" w:color="AEAEAE"/>
              <w:left w:val="single" w:sz="8" w:space="0" w:color="E0E0E0"/>
              <w:bottom w:val="single" w:sz="8" w:space="0" w:color="AEAEAE"/>
              <w:right w:val="nil"/>
            </w:tcBorders>
            <w:shd w:val="clear" w:color="auto" w:fill="F9F9FB"/>
          </w:tcPr>
          <w:p w14:paraId="3D3E942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41</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24C6793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w:t>
            </w:r>
          </w:p>
        </w:tc>
        <w:tc>
          <w:tcPr>
            <w:tcW w:w="1276" w:type="dxa"/>
            <w:tcBorders>
              <w:top w:val="single" w:sz="8" w:space="0" w:color="AEAEAE"/>
              <w:left w:val="single" w:sz="8" w:space="0" w:color="E0E0E0"/>
              <w:bottom w:val="single" w:sz="8" w:space="0" w:color="AEAEAE"/>
              <w:right w:val="nil"/>
            </w:tcBorders>
            <w:shd w:val="clear" w:color="auto" w:fill="F9F9FB"/>
          </w:tcPr>
          <w:p w14:paraId="6D2596D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797</w:t>
            </w:r>
          </w:p>
        </w:tc>
      </w:tr>
      <w:tr w:rsidR="00054089" w14:paraId="04987C19" w14:textId="77777777" w:rsidTr="00B06CA0">
        <w:tblPrEx>
          <w:tblCellMar>
            <w:top w:w="0" w:type="dxa"/>
            <w:bottom w:w="0" w:type="dxa"/>
          </w:tblCellMar>
        </w:tblPrEx>
        <w:trPr>
          <w:cantSplit/>
        </w:trPr>
        <w:tc>
          <w:tcPr>
            <w:tcW w:w="2247" w:type="dxa"/>
            <w:gridSpan w:val="2"/>
            <w:tcBorders>
              <w:top w:val="single" w:sz="8" w:space="0" w:color="AEAEAE"/>
              <w:left w:val="nil"/>
              <w:bottom w:val="single" w:sz="8" w:space="0" w:color="152935"/>
              <w:right w:val="nil"/>
            </w:tcBorders>
            <w:shd w:val="clear" w:color="auto" w:fill="E0E0E0"/>
          </w:tcPr>
          <w:p w14:paraId="03B6925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276" w:type="dxa"/>
            <w:tcBorders>
              <w:top w:val="single" w:sz="8" w:space="0" w:color="AEAEAE"/>
              <w:left w:val="nil"/>
              <w:bottom w:val="single" w:sz="8" w:space="0" w:color="152935"/>
              <w:right w:val="nil"/>
            </w:tcBorders>
            <w:shd w:val="clear" w:color="auto" w:fill="F9F9FB"/>
          </w:tcPr>
          <w:p w14:paraId="0E19A13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246</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0849E9D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566</w:t>
            </w:r>
          </w:p>
        </w:tc>
        <w:tc>
          <w:tcPr>
            <w:tcW w:w="1276" w:type="dxa"/>
            <w:tcBorders>
              <w:top w:val="single" w:sz="8" w:space="0" w:color="AEAEAE"/>
              <w:left w:val="single" w:sz="8" w:space="0" w:color="E0E0E0"/>
              <w:bottom w:val="single" w:sz="8" w:space="0" w:color="152935"/>
              <w:right w:val="nil"/>
            </w:tcBorders>
            <w:shd w:val="clear" w:color="auto" w:fill="F9F9FB"/>
          </w:tcPr>
          <w:p w14:paraId="169C751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42</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0B44854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w:t>
            </w:r>
          </w:p>
        </w:tc>
        <w:tc>
          <w:tcPr>
            <w:tcW w:w="1276" w:type="dxa"/>
            <w:tcBorders>
              <w:top w:val="single" w:sz="8" w:space="0" w:color="AEAEAE"/>
              <w:left w:val="single" w:sz="8" w:space="0" w:color="E0E0E0"/>
              <w:bottom w:val="single" w:sz="8" w:space="0" w:color="152935"/>
              <w:right w:val="nil"/>
            </w:tcBorders>
            <w:shd w:val="clear" w:color="auto" w:fill="F9F9FB"/>
          </w:tcPr>
          <w:p w14:paraId="5EB944F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858</w:t>
            </w:r>
          </w:p>
        </w:tc>
      </w:tr>
    </w:tbl>
    <w:p w14:paraId="68DD8AEB" w14:textId="77777777" w:rsidR="00054089" w:rsidRDefault="00054089" w:rsidP="00054089">
      <w:pPr>
        <w:spacing w:line="400" w:lineRule="atLeast"/>
        <w:rPr>
          <w:rFonts w:ascii="Times New Roman" w:hAnsi="Times New Roman" w:cs="Times New Roman"/>
          <w:sz w:val="24"/>
        </w:rPr>
      </w:pPr>
    </w:p>
    <w:p w14:paraId="16275049" w14:textId="77777777" w:rsidR="00054089" w:rsidRDefault="00054089" w:rsidP="00054089">
      <w:pPr>
        <w:spacing w:line="400" w:lineRule="atLeast"/>
        <w:rPr>
          <w:rFonts w:ascii="Times New Roman" w:hAnsi="Times New Roman" w:cs="Times New Roman"/>
          <w:sz w:val="24"/>
        </w:rPr>
      </w:pPr>
    </w:p>
    <w:tbl>
      <w:tblPr>
        <w:tblW w:w="7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55"/>
        <w:gridCol w:w="1279"/>
        <w:gridCol w:w="1279"/>
        <w:gridCol w:w="1832"/>
      </w:tblGrid>
      <w:tr w:rsidR="00054089" w14:paraId="116D1DDA" w14:textId="77777777" w:rsidTr="00B06CA0">
        <w:tblPrEx>
          <w:tblCellMar>
            <w:top w:w="0" w:type="dxa"/>
            <w:bottom w:w="0" w:type="dxa"/>
          </w:tblCellMar>
        </w:tblPrEx>
        <w:trPr>
          <w:cantSplit/>
        </w:trPr>
        <w:tc>
          <w:tcPr>
            <w:tcW w:w="7444" w:type="dxa"/>
            <w:gridSpan w:val="4"/>
            <w:tcBorders>
              <w:top w:val="nil"/>
              <w:left w:val="nil"/>
              <w:bottom w:val="nil"/>
              <w:right w:val="nil"/>
            </w:tcBorders>
            <w:shd w:val="clear" w:color="auto" w:fill="FFFFFF"/>
            <w:vAlign w:val="center"/>
          </w:tcPr>
          <w:p w14:paraId="7D3FBE1B"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Chi-Square Tests</w:t>
            </w:r>
          </w:p>
        </w:tc>
      </w:tr>
      <w:tr w:rsidR="00054089" w14:paraId="4F57F85E" w14:textId="77777777" w:rsidTr="00B06CA0">
        <w:tblPrEx>
          <w:tblCellMar>
            <w:top w:w="0" w:type="dxa"/>
            <w:bottom w:w="0" w:type="dxa"/>
          </w:tblCellMar>
        </w:tblPrEx>
        <w:trPr>
          <w:cantSplit/>
        </w:trPr>
        <w:tc>
          <w:tcPr>
            <w:tcW w:w="3054" w:type="dxa"/>
            <w:tcBorders>
              <w:top w:val="nil"/>
              <w:left w:val="nil"/>
              <w:bottom w:val="single" w:sz="8" w:space="0" w:color="152935"/>
              <w:right w:val="nil"/>
            </w:tcBorders>
            <w:shd w:val="clear" w:color="auto" w:fill="FFFFFF"/>
            <w:vAlign w:val="bottom"/>
          </w:tcPr>
          <w:p w14:paraId="221EFA68" w14:textId="77777777" w:rsidR="00054089" w:rsidRDefault="00054089" w:rsidP="00B06CA0">
            <w:pPr>
              <w:rPr>
                <w:rFonts w:ascii="Times New Roman" w:hAnsi="Times New Roman" w:cs="Times New Roman"/>
                <w:sz w:val="24"/>
              </w:rPr>
            </w:pPr>
          </w:p>
        </w:tc>
        <w:tc>
          <w:tcPr>
            <w:tcW w:w="1279" w:type="dxa"/>
            <w:tcBorders>
              <w:top w:val="nil"/>
              <w:left w:val="nil"/>
              <w:bottom w:val="single" w:sz="8" w:space="0" w:color="152935"/>
              <w:right w:val="single" w:sz="8" w:space="0" w:color="E0E0E0"/>
            </w:tcBorders>
            <w:shd w:val="clear" w:color="auto" w:fill="FFFFFF"/>
            <w:vAlign w:val="bottom"/>
          </w:tcPr>
          <w:p w14:paraId="197922D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Value</w:t>
            </w:r>
          </w:p>
        </w:tc>
        <w:tc>
          <w:tcPr>
            <w:tcW w:w="1279" w:type="dxa"/>
            <w:tcBorders>
              <w:top w:val="nil"/>
              <w:left w:val="single" w:sz="8" w:space="0" w:color="E0E0E0"/>
              <w:bottom w:val="single" w:sz="8" w:space="0" w:color="152935"/>
              <w:right w:val="nil"/>
            </w:tcBorders>
            <w:shd w:val="clear" w:color="auto" w:fill="FFFFFF"/>
            <w:vAlign w:val="bottom"/>
          </w:tcPr>
          <w:p w14:paraId="5739D79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832" w:type="dxa"/>
            <w:tcBorders>
              <w:top w:val="nil"/>
              <w:left w:val="single" w:sz="8" w:space="0" w:color="E0E0E0"/>
              <w:bottom w:val="single" w:sz="8" w:space="0" w:color="152935"/>
              <w:right w:val="nil"/>
            </w:tcBorders>
            <w:shd w:val="clear" w:color="auto" w:fill="FFFFFF"/>
            <w:vAlign w:val="bottom"/>
          </w:tcPr>
          <w:p w14:paraId="611074A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Asymptotic Significance (2-sided)</w:t>
            </w:r>
          </w:p>
        </w:tc>
      </w:tr>
      <w:tr w:rsidR="00054089" w14:paraId="2513AC68" w14:textId="77777777" w:rsidTr="00B06CA0">
        <w:tblPrEx>
          <w:tblCellMar>
            <w:top w:w="0" w:type="dxa"/>
            <w:bottom w:w="0" w:type="dxa"/>
          </w:tblCellMar>
        </w:tblPrEx>
        <w:trPr>
          <w:cantSplit/>
        </w:trPr>
        <w:tc>
          <w:tcPr>
            <w:tcW w:w="3054" w:type="dxa"/>
            <w:tcBorders>
              <w:top w:val="single" w:sz="8" w:space="0" w:color="152935"/>
              <w:left w:val="nil"/>
              <w:bottom w:val="single" w:sz="8" w:space="0" w:color="AEAEAE"/>
              <w:right w:val="nil"/>
            </w:tcBorders>
            <w:shd w:val="clear" w:color="auto" w:fill="E0E0E0"/>
          </w:tcPr>
          <w:p w14:paraId="7CE015D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Pearson Chi-Square</w:t>
            </w:r>
          </w:p>
        </w:tc>
        <w:tc>
          <w:tcPr>
            <w:tcW w:w="1279" w:type="dxa"/>
            <w:tcBorders>
              <w:top w:val="single" w:sz="8" w:space="0" w:color="152935"/>
              <w:left w:val="nil"/>
              <w:bottom w:val="single" w:sz="8" w:space="0" w:color="AEAEAE"/>
              <w:right w:val="single" w:sz="8" w:space="0" w:color="E0E0E0"/>
            </w:tcBorders>
            <w:shd w:val="clear" w:color="auto" w:fill="F9F9FB"/>
          </w:tcPr>
          <w:p w14:paraId="3BB30EA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1.884</w:t>
            </w:r>
            <w:r>
              <w:rPr>
                <w:rFonts w:ascii="Arial" w:hAnsi="Arial" w:cs="Arial"/>
                <w:color w:val="010205"/>
                <w:sz w:val="24"/>
                <w:vertAlign w:val="superscript"/>
              </w:rPr>
              <w:t>a</w:t>
            </w:r>
          </w:p>
        </w:tc>
        <w:tc>
          <w:tcPr>
            <w:tcW w:w="1279" w:type="dxa"/>
            <w:tcBorders>
              <w:top w:val="single" w:sz="8" w:space="0" w:color="152935"/>
              <w:left w:val="single" w:sz="8" w:space="0" w:color="E0E0E0"/>
              <w:bottom w:val="single" w:sz="8" w:space="0" w:color="AEAEAE"/>
              <w:right w:val="nil"/>
            </w:tcBorders>
            <w:shd w:val="clear" w:color="auto" w:fill="F9F9FB"/>
          </w:tcPr>
          <w:p w14:paraId="5F46215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832" w:type="dxa"/>
            <w:tcBorders>
              <w:top w:val="single" w:sz="8" w:space="0" w:color="152935"/>
              <w:left w:val="single" w:sz="8" w:space="0" w:color="E0E0E0"/>
              <w:bottom w:val="single" w:sz="8" w:space="0" w:color="AEAEAE"/>
              <w:right w:val="nil"/>
            </w:tcBorders>
            <w:shd w:val="clear" w:color="auto" w:fill="F9F9FB"/>
          </w:tcPr>
          <w:p w14:paraId="207AE0E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.597</w:t>
            </w:r>
          </w:p>
        </w:tc>
      </w:tr>
      <w:tr w:rsidR="00054089" w14:paraId="7A0C4DF9" w14:textId="77777777" w:rsidTr="00B06CA0">
        <w:tblPrEx>
          <w:tblCellMar>
            <w:top w:w="0" w:type="dxa"/>
            <w:bottom w:w="0" w:type="dxa"/>
          </w:tblCellMar>
        </w:tblPrEx>
        <w:trPr>
          <w:cantSplit/>
        </w:trPr>
        <w:tc>
          <w:tcPr>
            <w:tcW w:w="3054" w:type="dxa"/>
            <w:tcBorders>
              <w:top w:val="single" w:sz="8" w:space="0" w:color="AEAEAE"/>
              <w:left w:val="nil"/>
              <w:bottom w:val="single" w:sz="8" w:space="0" w:color="AEAEAE"/>
              <w:right w:val="nil"/>
            </w:tcBorders>
            <w:shd w:val="clear" w:color="auto" w:fill="E0E0E0"/>
          </w:tcPr>
          <w:p w14:paraId="7EC9D01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Likelihood Ratio</w:t>
            </w:r>
          </w:p>
        </w:tc>
        <w:tc>
          <w:tcPr>
            <w:tcW w:w="1279" w:type="dxa"/>
            <w:tcBorders>
              <w:top w:val="single" w:sz="8" w:space="0" w:color="AEAEAE"/>
              <w:left w:val="nil"/>
              <w:bottom w:val="single" w:sz="8" w:space="0" w:color="AEAEAE"/>
              <w:right w:val="single" w:sz="8" w:space="0" w:color="E0E0E0"/>
            </w:tcBorders>
            <w:shd w:val="clear" w:color="auto" w:fill="F9F9FB"/>
          </w:tcPr>
          <w:p w14:paraId="1F4213E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2.626</w:t>
            </w:r>
          </w:p>
        </w:tc>
        <w:tc>
          <w:tcPr>
            <w:tcW w:w="1279" w:type="dxa"/>
            <w:tcBorders>
              <w:top w:val="single" w:sz="8" w:space="0" w:color="AEAEAE"/>
              <w:left w:val="single" w:sz="8" w:space="0" w:color="E0E0E0"/>
              <w:bottom w:val="single" w:sz="8" w:space="0" w:color="AEAEAE"/>
              <w:right w:val="nil"/>
            </w:tcBorders>
            <w:shd w:val="clear" w:color="auto" w:fill="F9F9FB"/>
          </w:tcPr>
          <w:p w14:paraId="450221E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832" w:type="dxa"/>
            <w:tcBorders>
              <w:top w:val="single" w:sz="8" w:space="0" w:color="AEAEAE"/>
              <w:left w:val="single" w:sz="8" w:space="0" w:color="E0E0E0"/>
              <w:bottom w:val="single" w:sz="8" w:space="0" w:color="AEAEAE"/>
              <w:right w:val="nil"/>
            </w:tcBorders>
            <w:shd w:val="clear" w:color="auto" w:fill="F9F9FB"/>
          </w:tcPr>
          <w:p w14:paraId="7DDBF32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.453</w:t>
            </w:r>
          </w:p>
        </w:tc>
      </w:tr>
      <w:tr w:rsidR="00054089" w14:paraId="25947B69" w14:textId="77777777" w:rsidTr="00B06CA0">
        <w:tblPrEx>
          <w:tblCellMar>
            <w:top w:w="0" w:type="dxa"/>
            <w:bottom w:w="0" w:type="dxa"/>
          </w:tblCellMar>
        </w:tblPrEx>
        <w:trPr>
          <w:cantSplit/>
        </w:trPr>
        <w:tc>
          <w:tcPr>
            <w:tcW w:w="3054" w:type="dxa"/>
            <w:tcBorders>
              <w:top w:val="single" w:sz="8" w:space="0" w:color="AEAEAE"/>
              <w:left w:val="nil"/>
              <w:bottom w:val="single" w:sz="8" w:space="0" w:color="AEAEAE"/>
              <w:right w:val="nil"/>
            </w:tcBorders>
            <w:shd w:val="clear" w:color="auto" w:fill="E0E0E0"/>
          </w:tcPr>
          <w:p w14:paraId="451840D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Linear-by-Linear Association</w:t>
            </w:r>
          </w:p>
        </w:tc>
        <w:tc>
          <w:tcPr>
            <w:tcW w:w="1279" w:type="dxa"/>
            <w:tcBorders>
              <w:top w:val="single" w:sz="8" w:space="0" w:color="AEAEAE"/>
              <w:left w:val="nil"/>
              <w:bottom w:val="single" w:sz="8" w:space="0" w:color="AEAEAE"/>
              <w:right w:val="single" w:sz="8" w:space="0" w:color="E0E0E0"/>
            </w:tcBorders>
            <w:shd w:val="clear" w:color="auto" w:fill="F9F9FB"/>
          </w:tcPr>
          <w:p w14:paraId="4E7B796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.964</w:t>
            </w:r>
          </w:p>
        </w:tc>
        <w:tc>
          <w:tcPr>
            <w:tcW w:w="1279" w:type="dxa"/>
            <w:tcBorders>
              <w:top w:val="single" w:sz="8" w:space="0" w:color="AEAEAE"/>
              <w:left w:val="single" w:sz="8" w:space="0" w:color="E0E0E0"/>
              <w:bottom w:val="single" w:sz="8" w:space="0" w:color="AEAEAE"/>
              <w:right w:val="nil"/>
            </w:tcBorders>
            <w:shd w:val="clear" w:color="auto" w:fill="F9F9FB"/>
          </w:tcPr>
          <w:p w14:paraId="71ED385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32" w:type="dxa"/>
            <w:tcBorders>
              <w:top w:val="single" w:sz="8" w:space="0" w:color="AEAEAE"/>
              <w:left w:val="single" w:sz="8" w:space="0" w:color="E0E0E0"/>
              <w:bottom w:val="single" w:sz="8" w:space="0" w:color="AEAEAE"/>
              <w:right w:val="nil"/>
            </w:tcBorders>
            <w:shd w:val="clear" w:color="auto" w:fill="F9F9FB"/>
          </w:tcPr>
          <w:p w14:paraId="349725D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.326</w:t>
            </w:r>
          </w:p>
        </w:tc>
      </w:tr>
      <w:tr w:rsidR="00054089" w14:paraId="3A2C8CCD" w14:textId="77777777" w:rsidTr="00B06CA0">
        <w:tblPrEx>
          <w:tblCellMar>
            <w:top w:w="0" w:type="dxa"/>
            <w:bottom w:w="0" w:type="dxa"/>
          </w:tblCellMar>
        </w:tblPrEx>
        <w:trPr>
          <w:cantSplit/>
        </w:trPr>
        <w:tc>
          <w:tcPr>
            <w:tcW w:w="3054" w:type="dxa"/>
            <w:tcBorders>
              <w:top w:val="single" w:sz="8" w:space="0" w:color="AEAEAE"/>
              <w:left w:val="nil"/>
              <w:bottom w:val="single" w:sz="8" w:space="0" w:color="152935"/>
              <w:right w:val="nil"/>
            </w:tcBorders>
            <w:shd w:val="clear" w:color="auto" w:fill="E0E0E0"/>
          </w:tcPr>
          <w:p w14:paraId="4C4F22B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N of Valid Cases</w:t>
            </w:r>
          </w:p>
        </w:tc>
        <w:tc>
          <w:tcPr>
            <w:tcW w:w="1279" w:type="dxa"/>
            <w:tcBorders>
              <w:top w:val="single" w:sz="8" w:space="0" w:color="AEAEAE"/>
              <w:left w:val="nil"/>
              <w:bottom w:val="single" w:sz="8" w:space="0" w:color="152935"/>
              <w:right w:val="single" w:sz="8" w:space="0" w:color="E0E0E0"/>
            </w:tcBorders>
            <w:shd w:val="clear" w:color="auto" w:fill="F9F9FB"/>
          </w:tcPr>
          <w:p w14:paraId="12F4A45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858</w:t>
            </w:r>
          </w:p>
        </w:tc>
        <w:tc>
          <w:tcPr>
            <w:tcW w:w="1279" w:type="dxa"/>
            <w:tcBorders>
              <w:top w:val="single" w:sz="8" w:space="0" w:color="AEAEAE"/>
              <w:left w:val="single" w:sz="8" w:space="0" w:color="E0E0E0"/>
              <w:bottom w:val="single" w:sz="8" w:space="0" w:color="152935"/>
              <w:right w:val="nil"/>
            </w:tcBorders>
            <w:shd w:val="clear" w:color="auto" w:fill="F9F9FB"/>
            <w:vAlign w:val="center"/>
          </w:tcPr>
          <w:p w14:paraId="4E50BAB3" w14:textId="77777777" w:rsidR="00054089" w:rsidRDefault="00054089" w:rsidP="00B06CA0">
            <w:pPr>
              <w:rPr>
                <w:rFonts w:ascii="Times New Roman" w:hAnsi="Times New Roman" w:cs="Times New Roman"/>
                <w:sz w:val="24"/>
              </w:rPr>
            </w:pPr>
          </w:p>
        </w:tc>
        <w:tc>
          <w:tcPr>
            <w:tcW w:w="1832" w:type="dxa"/>
            <w:tcBorders>
              <w:top w:val="single" w:sz="8" w:space="0" w:color="AEAEAE"/>
              <w:left w:val="single" w:sz="8" w:space="0" w:color="E0E0E0"/>
              <w:bottom w:val="single" w:sz="8" w:space="0" w:color="152935"/>
              <w:right w:val="nil"/>
            </w:tcBorders>
            <w:shd w:val="clear" w:color="auto" w:fill="F9F9FB"/>
            <w:vAlign w:val="center"/>
          </w:tcPr>
          <w:p w14:paraId="0A1747DD" w14:textId="77777777" w:rsidR="00054089" w:rsidRDefault="00054089" w:rsidP="00B06CA0">
            <w:pPr>
              <w:rPr>
                <w:rFonts w:ascii="Times New Roman" w:hAnsi="Times New Roman" w:cs="Times New Roman"/>
                <w:sz w:val="24"/>
              </w:rPr>
            </w:pPr>
          </w:p>
        </w:tc>
      </w:tr>
    </w:tbl>
    <w:p w14:paraId="5A22720F" w14:textId="77777777" w:rsidR="00054089" w:rsidRDefault="00054089" w:rsidP="00054089">
      <w:pPr>
        <w:rPr>
          <w:rFonts w:ascii="Times New Roman" w:hAnsi="Times New Roman" w:cs="Times New Roman"/>
          <w:sz w:val="24"/>
        </w:rPr>
      </w:pPr>
    </w:p>
    <w:tbl>
      <w:tblPr>
        <w:tblW w:w="7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5"/>
      </w:tblGrid>
      <w:tr w:rsidR="00054089" w14:paraId="6DBEE838" w14:textId="77777777" w:rsidTr="00B06CA0">
        <w:tblPrEx>
          <w:tblCellMar>
            <w:top w:w="0" w:type="dxa"/>
            <w:bottom w:w="0" w:type="dxa"/>
          </w:tblCellMar>
        </w:tblPrEx>
        <w:trPr>
          <w:cantSplit/>
        </w:trPr>
        <w:tc>
          <w:tcPr>
            <w:tcW w:w="7444" w:type="dxa"/>
            <w:tcBorders>
              <w:top w:val="nil"/>
              <w:left w:val="nil"/>
              <w:bottom w:val="nil"/>
              <w:right w:val="nil"/>
            </w:tcBorders>
            <w:shd w:val="clear" w:color="auto" w:fill="FFFFFF"/>
          </w:tcPr>
          <w:p w14:paraId="767E7E4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3 cells (37.5%) have expected count less than 5. The minimum expected count is .28.</w:t>
            </w:r>
          </w:p>
        </w:tc>
      </w:tr>
    </w:tbl>
    <w:p w14:paraId="4FDF8D60" w14:textId="77777777" w:rsidR="00054089" w:rsidRDefault="00054089" w:rsidP="00054089">
      <w:pPr>
        <w:spacing w:line="400" w:lineRule="atLeast"/>
        <w:rPr>
          <w:rFonts w:ascii="Times New Roman" w:hAnsi="Times New Roman" w:cs="Times New Roman"/>
          <w:sz w:val="24"/>
        </w:rPr>
      </w:pPr>
    </w:p>
    <w:p w14:paraId="4E3F7E68" w14:textId="77777777" w:rsidR="00054089" w:rsidRDefault="00054089" w:rsidP="00054089">
      <w:pPr>
        <w:rPr>
          <w:sz w:val="26"/>
          <w:szCs w:val="26"/>
        </w:rPr>
      </w:pPr>
      <w:r>
        <w:rPr>
          <w:sz w:val="26"/>
          <w:szCs w:val="26"/>
        </w:rPr>
        <w:t xml:space="preserve">RECODE </w:t>
      </w:r>
      <w:proofErr w:type="spellStart"/>
      <w:r>
        <w:rPr>
          <w:sz w:val="26"/>
          <w:szCs w:val="26"/>
        </w:rPr>
        <w:t>DiMar</w:t>
      </w:r>
      <w:proofErr w:type="spellEnd"/>
      <w:r>
        <w:rPr>
          <w:sz w:val="26"/>
          <w:szCs w:val="26"/>
        </w:rPr>
        <w:t xml:space="preserve"> (1=1) (2=2) (6=3) (7=0) INTO </w:t>
      </w:r>
      <w:proofErr w:type="spellStart"/>
      <w:r>
        <w:rPr>
          <w:sz w:val="26"/>
          <w:szCs w:val="26"/>
        </w:rPr>
        <w:t>DiMar_da</w:t>
      </w:r>
      <w:proofErr w:type="spellEnd"/>
      <w:r>
        <w:rPr>
          <w:sz w:val="26"/>
          <w:szCs w:val="26"/>
        </w:rPr>
        <w:t>.</w:t>
      </w:r>
    </w:p>
    <w:p w14:paraId="74E13026" w14:textId="77777777" w:rsidR="00054089" w:rsidRDefault="00054089" w:rsidP="00054089">
      <w:pPr>
        <w:rPr>
          <w:sz w:val="26"/>
          <w:szCs w:val="26"/>
        </w:rPr>
      </w:pPr>
      <w:r>
        <w:rPr>
          <w:sz w:val="26"/>
          <w:szCs w:val="26"/>
        </w:rPr>
        <w:t xml:space="preserve">VARIABLE </w:t>
      </w:r>
      <w:proofErr w:type="gramStart"/>
      <w:r>
        <w:rPr>
          <w:sz w:val="26"/>
          <w:szCs w:val="26"/>
        </w:rPr>
        <w:t xml:space="preserve">LABELS  </w:t>
      </w:r>
      <w:proofErr w:type="spellStart"/>
      <w:r>
        <w:rPr>
          <w:sz w:val="26"/>
          <w:szCs w:val="26"/>
        </w:rPr>
        <w:t>DiMar</w:t>
      </w:r>
      <w:proofErr w:type="gramEnd"/>
      <w:r>
        <w:rPr>
          <w:sz w:val="26"/>
          <w:szCs w:val="26"/>
        </w:rPr>
        <w:t>_da</w:t>
      </w:r>
      <w:proofErr w:type="spellEnd"/>
      <w:r>
        <w:rPr>
          <w:sz w:val="26"/>
          <w:szCs w:val="26"/>
        </w:rPr>
        <w:t xml:space="preserve"> 'Marital status'.</w:t>
      </w:r>
    </w:p>
    <w:p w14:paraId="7E010FDF" w14:textId="77777777" w:rsidR="00054089" w:rsidRDefault="00054089" w:rsidP="00054089">
      <w:pPr>
        <w:rPr>
          <w:sz w:val="26"/>
          <w:szCs w:val="26"/>
        </w:rPr>
      </w:pPr>
      <w:r>
        <w:rPr>
          <w:sz w:val="26"/>
          <w:szCs w:val="26"/>
        </w:rPr>
        <w:t>EXECUTE.</w:t>
      </w:r>
    </w:p>
    <w:p w14:paraId="09CAD7C6" w14:textId="77777777" w:rsidR="00054089" w:rsidRDefault="00054089" w:rsidP="00054089">
      <w:pPr>
        <w:rPr>
          <w:sz w:val="26"/>
          <w:szCs w:val="26"/>
        </w:rPr>
      </w:pPr>
      <w:r>
        <w:rPr>
          <w:sz w:val="26"/>
          <w:szCs w:val="26"/>
        </w:rPr>
        <w:t>FREQUENCIES VARIABLES=</w:t>
      </w:r>
      <w:proofErr w:type="spellStart"/>
      <w:r>
        <w:rPr>
          <w:sz w:val="26"/>
          <w:szCs w:val="26"/>
        </w:rPr>
        <w:t>DiMar_da</w:t>
      </w:r>
      <w:proofErr w:type="spellEnd"/>
    </w:p>
    <w:p w14:paraId="45C480D9" w14:textId="77777777" w:rsidR="00054089" w:rsidRDefault="00054089" w:rsidP="00054089">
      <w:pPr>
        <w:rPr>
          <w:sz w:val="26"/>
          <w:szCs w:val="26"/>
        </w:rPr>
      </w:pPr>
      <w:r>
        <w:rPr>
          <w:sz w:val="26"/>
          <w:szCs w:val="26"/>
        </w:rPr>
        <w:t xml:space="preserve">  /STATISTICS=RANGE MEAN MEDIAN MODE SUM</w:t>
      </w:r>
    </w:p>
    <w:p w14:paraId="1E8FEE55" w14:textId="77777777" w:rsidR="00054089" w:rsidRDefault="00054089" w:rsidP="00054089">
      <w:pPr>
        <w:rPr>
          <w:sz w:val="26"/>
          <w:szCs w:val="26"/>
        </w:rPr>
      </w:pPr>
      <w:r>
        <w:rPr>
          <w:sz w:val="26"/>
          <w:szCs w:val="26"/>
        </w:rPr>
        <w:t xml:space="preserve">  /HISTOGRAM</w:t>
      </w:r>
    </w:p>
    <w:p w14:paraId="12B70321" w14:textId="77777777" w:rsidR="00054089" w:rsidRDefault="00054089" w:rsidP="00054089">
      <w:pPr>
        <w:rPr>
          <w:sz w:val="26"/>
          <w:szCs w:val="26"/>
        </w:rPr>
      </w:pPr>
      <w:r>
        <w:rPr>
          <w:sz w:val="26"/>
          <w:szCs w:val="26"/>
        </w:rPr>
        <w:t xml:space="preserve">  /ORDER=ANALYSIS.</w:t>
      </w:r>
    </w:p>
    <w:p w14:paraId="11FFD113" w14:textId="77777777" w:rsidR="00054089" w:rsidRDefault="00054089" w:rsidP="00054089">
      <w:pPr>
        <w:rPr>
          <w:sz w:val="26"/>
          <w:szCs w:val="26"/>
        </w:rPr>
      </w:pPr>
    </w:p>
    <w:p w14:paraId="1E046F57" w14:textId="77777777" w:rsidR="00054089" w:rsidRDefault="00054089" w:rsidP="00054089">
      <w:pPr>
        <w:spacing w:line="400" w:lineRule="atLeast"/>
        <w:rPr>
          <w:rFonts w:ascii="Times New Roman" w:hAnsi="Times New Roman" w:cs="Times New Roman"/>
          <w:sz w:val="24"/>
        </w:rPr>
      </w:pPr>
    </w:p>
    <w:p w14:paraId="2B30213E" w14:textId="77777777" w:rsidR="00054089" w:rsidRDefault="00054089" w:rsidP="00054089">
      <w:pPr>
        <w:spacing w:line="400" w:lineRule="atLeast"/>
        <w:rPr>
          <w:rFonts w:ascii="Times New Roman" w:hAnsi="Times New Roman" w:cs="Times New Roman"/>
          <w:sz w:val="24"/>
        </w:rPr>
      </w:pPr>
    </w:p>
    <w:p w14:paraId="707809AF" w14:textId="77777777" w:rsidR="00054089" w:rsidRDefault="00054089" w:rsidP="00054089">
      <w:pPr>
        <w:rPr>
          <w:rFonts w:ascii="Arial" w:hAnsi="Arial" w:cs="Arial"/>
          <w:b/>
          <w:bCs/>
          <w:sz w:val="36"/>
          <w:szCs w:val="36"/>
        </w:rPr>
      </w:pPr>
    </w:p>
    <w:p w14:paraId="48186753" w14:textId="77777777" w:rsidR="00054089" w:rsidRDefault="00054089" w:rsidP="00054089">
      <w:pPr>
        <w:rPr>
          <w:rFonts w:ascii="Arial" w:hAnsi="Arial" w:cs="Arial"/>
          <w:b/>
          <w:bCs/>
          <w:sz w:val="36"/>
          <w:szCs w:val="36"/>
        </w:rPr>
      </w:pPr>
      <w:r>
        <w:rPr>
          <w:rFonts w:ascii="Arial" w:hAnsi="Arial" w:cs="Arial"/>
          <w:b/>
          <w:bCs/>
          <w:sz w:val="36"/>
          <w:szCs w:val="36"/>
        </w:rPr>
        <w:t>Frequencies</w:t>
      </w:r>
    </w:p>
    <w:p w14:paraId="6B40B297" w14:textId="77777777" w:rsidR="00054089" w:rsidRDefault="00054089" w:rsidP="00054089">
      <w:pPr>
        <w:rPr>
          <w:rFonts w:ascii="Arial" w:hAnsi="Arial" w:cs="Arial"/>
          <w:sz w:val="36"/>
          <w:szCs w:val="36"/>
        </w:rPr>
      </w:pPr>
    </w:p>
    <w:p w14:paraId="2C104A16" w14:textId="77777777" w:rsidR="00054089" w:rsidRDefault="00054089" w:rsidP="00054089">
      <w:pPr>
        <w:spacing w:line="400" w:lineRule="atLeast"/>
        <w:rPr>
          <w:rFonts w:ascii="Times New Roman" w:hAnsi="Times New Roman" w:cs="Times New Roman"/>
          <w:sz w:val="24"/>
        </w:rPr>
      </w:pPr>
    </w:p>
    <w:p w14:paraId="07F6F1F5"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302C2C0A"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27ACEDD1"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79F05083"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29A24F8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52D2BED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16:49:36</w:t>
            </w:r>
          </w:p>
        </w:tc>
      </w:tr>
      <w:tr w:rsidR="00054089" w14:paraId="191C2C4A"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134DAEF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263D4F69" w14:textId="77777777" w:rsidR="00054089" w:rsidRDefault="00054089" w:rsidP="00B06CA0">
            <w:pPr>
              <w:rPr>
                <w:rFonts w:ascii="Times New Roman" w:hAnsi="Times New Roman" w:cs="Times New Roman"/>
                <w:sz w:val="24"/>
              </w:rPr>
            </w:pPr>
          </w:p>
        </w:tc>
      </w:tr>
      <w:tr w:rsidR="00054089" w14:paraId="54A7121B"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68DBCEC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53977A9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75478AD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07097E5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86E7D2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1C36DB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3154388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6F79262E"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240ADA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65244D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2D27EB4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223C7F5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5BA9F6F"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3832E6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4A971CE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DA030BF"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05EE1A01"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A68535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2F51BBD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4C6F2FB0"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57B031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B31DB2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52B031B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3A1E3FC9"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60854B5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74A8A26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046BE43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2528BBEE"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581D1E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05E09C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42AA952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are based on all cases with valid data.</w:t>
            </w:r>
          </w:p>
        </w:tc>
      </w:tr>
      <w:tr w:rsidR="00054089" w14:paraId="1B56F3D1"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26BE6D3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72714D1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FREQUENCIES VARIABLES=</w:t>
            </w:r>
            <w:proofErr w:type="spellStart"/>
            <w:r>
              <w:rPr>
                <w:rFonts w:ascii="Arial" w:hAnsi="Arial" w:cs="Arial"/>
                <w:color w:val="010205"/>
                <w:sz w:val="24"/>
              </w:rPr>
              <w:t>DiMar_da</w:t>
            </w:r>
            <w:proofErr w:type="spellEnd"/>
          </w:p>
          <w:p w14:paraId="7FA86C2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/STATISTICS=RANGE MEAN MEDIAN MODE SUM</w:t>
            </w:r>
          </w:p>
          <w:p w14:paraId="7B4B43A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/HISTOGRAM</w:t>
            </w:r>
          </w:p>
          <w:p w14:paraId="117046C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/ORDER=ANALYSIS.</w:t>
            </w:r>
          </w:p>
        </w:tc>
      </w:tr>
      <w:tr w:rsidR="00054089" w14:paraId="371FA0FD"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71D4580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7A41690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3A67B1E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00:00:00.79</w:t>
            </w:r>
          </w:p>
        </w:tc>
      </w:tr>
      <w:tr w:rsidR="00054089" w14:paraId="27F30837"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536FCFBE"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038190F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1CA2ADD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00:00:00.00</w:t>
            </w:r>
          </w:p>
        </w:tc>
      </w:tr>
    </w:tbl>
    <w:p w14:paraId="318EDEED" w14:textId="77777777" w:rsidR="00054089" w:rsidRDefault="00054089" w:rsidP="00054089">
      <w:pPr>
        <w:spacing w:line="400" w:lineRule="atLeast"/>
        <w:rPr>
          <w:rFonts w:ascii="Times New Roman" w:hAnsi="Times New Roman" w:cs="Times New Roman"/>
          <w:sz w:val="24"/>
        </w:rPr>
      </w:pPr>
    </w:p>
    <w:p w14:paraId="510B05BC" w14:textId="77777777" w:rsidR="00054089" w:rsidRDefault="00054089" w:rsidP="00054089">
      <w:pPr>
        <w:spacing w:line="400" w:lineRule="atLeast"/>
        <w:rPr>
          <w:rFonts w:ascii="Times New Roman" w:hAnsi="Times New Roman" w:cs="Times New Roman"/>
          <w:sz w:val="24"/>
        </w:rPr>
      </w:pPr>
    </w:p>
    <w:tbl>
      <w:tblPr>
        <w:tblW w:w="36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2"/>
        <w:gridCol w:w="1183"/>
        <w:gridCol w:w="1532"/>
      </w:tblGrid>
      <w:tr w:rsidR="00054089" w14:paraId="100CC1B1" w14:textId="77777777" w:rsidTr="00B06CA0">
        <w:tblPrEx>
          <w:tblCellMar>
            <w:top w:w="0" w:type="dxa"/>
            <w:bottom w:w="0" w:type="dxa"/>
          </w:tblCellMar>
        </w:tblPrEx>
        <w:trPr>
          <w:cantSplit/>
        </w:trPr>
        <w:tc>
          <w:tcPr>
            <w:tcW w:w="3646" w:type="dxa"/>
            <w:gridSpan w:val="3"/>
            <w:tcBorders>
              <w:top w:val="nil"/>
              <w:left w:val="nil"/>
              <w:bottom w:val="nil"/>
              <w:right w:val="nil"/>
            </w:tcBorders>
            <w:shd w:val="clear" w:color="auto" w:fill="FFFFFF"/>
            <w:vAlign w:val="center"/>
          </w:tcPr>
          <w:p w14:paraId="2EE7DCC2"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Statistics</w:t>
            </w:r>
          </w:p>
        </w:tc>
      </w:tr>
      <w:tr w:rsidR="00054089" w14:paraId="4DFC467E" w14:textId="77777777" w:rsidTr="00B06CA0">
        <w:tblPrEx>
          <w:tblCellMar>
            <w:top w:w="0" w:type="dxa"/>
            <w:bottom w:w="0" w:type="dxa"/>
          </w:tblCellMar>
        </w:tblPrEx>
        <w:trPr>
          <w:cantSplit/>
        </w:trPr>
        <w:tc>
          <w:tcPr>
            <w:tcW w:w="3646" w:type="dxa"/>
            <w:gridSpan w:val="3"/>
            <w:tcBorders>
              <w:top w:val="nil"/>
              <w:left w:val="nil"/>
              <w:bottom w:val="nil"/>
              <w:right w:val="nil"/>
            </w:tcBorders>
            <w:shd w:val="clear" w:color="auto" w:fill="FFFFFF"/>
            <w:vAlign w:val="bottom"/>
          </w:tcPr>
          <w:p w14:paraId="546F5427"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Marital status  </w:t>
            </w:r>
          </w:p>
        </w:tc>
      </w:tr>
      <w:tr w:rsidR="00054089" w14:paraId="68704982" w14:textId="77777777" w:rsidTr="00B06CA0">
        <w:tblPrEx>
          <w:tblCellMar>
            <w:top w:w="0" w:type="dxa"/>
            <w:bottom w:w="0" w:type="dxa"/>
          </w:tblCellMar>
        </w:tblPrEx>
        <w:trPr>
          <w:cantSplit/>
        </w:trPr>
        <w:tc>
          <w:tcPr>
            <w:tcW w:w="931" w:type="dxa"/>
            <w:vMerge w:val="restart"/>
            <w:tcBorders>
              <w:top w:val="nil"/>
              <w:left w:val="nil"/>
              <w:bottom w:val="single" w:sz="8" w:space="0" w:color="AEAEAE"/>
              <w:right w:val="nil"/>
            </w:tcBorders>
            <w:shd w:val="clear" w:color="auto" w:fill="E0E0E0"/>
          </w:tcPr>
          <w:p w14:paraId="62291FF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w:t>
            </w:r>
          </w:p>
        </w:tc>
        <w:tc>
          <w:tcPr>
            <w:tcW w:w="1183" w:type="dxa"/>
            <w:tcBorders>
              <w:top w:val="nil"/>
              <w:left w:val="nil"/>
              <w:bottom w:val="single" w:sz="8" w:space="0" w:color="AEAEAE"/>
              <w:right w:val="nil"/>
            </w:tcBorders>
            <w:shd w:val="clear" w:color="auto" w:fill="E0E0E0"/>
          </w:tcPr>
          <w:p w14:paraId="5EBB6E6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532" w:type="dxa"/>
            <w:tcBorders>
              <w:top w:val="nil"/>
              <w:left w:val="nil"/>
              <w:bottom w:val="single" w:sz="8" w:space="0" w:color="AEAEAE"/>
              <w:right w:val="nil"/>
            </w:tcBorders>
            <w:shd w:val="clear" w:color="auto" w:fill="F9F9FB"/>
          </w:tcPr>
          <w:p w14:paraId="5786C63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8470</w:t>
            </w:r>
          </w:p>
        </w:tc>
      </w:tr>
      <w:tr w:rsidR="00054089" w14:paraId="3BC1E734" w14:textId="77777777" w:rsidTr="00B06CA0">
        <w:tblPrEx>
          <w:tblCellMar>
            <w:top w:w="0" w:type="dxa"/>
            <w:bottom w:w="0" w:type="dxa"/>
          </w:tblCellMar>
        </w:tblPrEx>
        <w:trPr>
          <w:cantSplit/>
        </w:trPr>
        <w:tc>
          <w:tcPr>
            <w:tcW w:w="931" w:type="dxa"/>
            <w:vMerge/>
            <w:tcBorders>
              <w:top w:val="nil"/>
              <w:left w:val="nil"/>
              <w:bottom w:val="single" w:sz="8" w:space="0" w:color="AEAEAE"/>
              <w:right w:val="nil"/>
            </w:tcBorders>
            <w:shd w:val="clear" w:color="auto" w:fill="E0E0E0"/>
          </w:tcPr>
          <w:p w14:paraId="36C0EC46" w14:textId="77777777" w:rsidR="00054089" w:rsidRDefault="00054089" w:rsidP="00B06CA0">
            <w:pPr>
              <w:rPr>
                <w:rFonts w:ascii="Arial" w:hAnsi="Arial" w:cs="Arial"/>
                <w:color w:val="010205"/>
                <w:sz w:val="24"/>
              </w:rPr>
            </w:pPr>
          </w:p>
        </w:tc>
        <w:tc>
          <w:tcPr>
            <w:tcW w:w="1183" w:type="dxa"/>
            <w:tcBorders>
              <w:top w:val="single" w:sz="8" w:space="0" w:color="AEAEAE"/>
              <w:left w:val="nil"/>
              <w:bottom w:val="single" w:sz="8" w:space="0" w:color="AEAEAE"/>
              <w:right w:val="nil"/>
            </w:tcBorders>
            <w:shd w:val="clear" w:color="auto" w:fill="E0E0E0"/>
          </w:tcPr>
          <w:p w14:paraId="2235106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532" w:type="dxa"/>
            <w:tcBorders>
              <w:top w:val="single" w:sz="8" w:space="0" w:color="AEAEAE"/>
              <w:left w:val="nil"/>
              <w:bottom w:val="single" w:sz="8" w:space="0" w:color="AEAEAE"/>
              <w:right w:val="nil"/>
            </w:tcBorders>
            <w:shd w:val="clear" w:color="auto" w:fill="F9F9FB"/>
          </w:tcPr>
          <w:p w14:paraId="68C3D4A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1196</w:t>
            </w:r>
          </w:p>
        </w:tc>
      </w:tr>
      <w:tr w:rsidR="00054089" w14:paraId="615D8970"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AEAEAE"/>
              <w:right w:val="nil"/>
            </w:tcBorders>
            <w:shd w:val="clear" w:color="auto" w:fill="E0E0E0"/>
          </w:tcPr>
          <w:p w14:paraId="18CF9C3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Mean</w:t>
            </w:r>
          </w:p>
        </w:tc>
        <w:tc>
          <w:tcPr>
            <w:tcW w:w="1532" w:type="dxa"/>
            <w:tcBorders>
              <w:top w:val="single" w:sz="8" w:space="0" w:color="AEAEAE"/>
              <w:left w:val="nil"/>
              <w:bottom w:val="single" w:sz="8" w:space="0" w:color="AEAEAE"/>
              <w:right w:val="nil"/>
            </w:tcBorders>
            <w:shd w:val="clear" w:color="auto" w:fill="F9F9FB"/>
          </w:tcPr>
          <w:p w14:paraId="6FA9D50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1.7220</w:t>
            </w:r>
          </w:p>
        </w:tc>
      </w:tr>
      <w:tr w:rsidR="00054089" w14:paraId="29E0FE81"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AEAEAE"/>
              <w:right w:val="nil"/>
            </w:tcBorders>
            <w:shd w:val="clear" w:color="auto" w:fill="E0E0E0"/>
          </w:tcPr>
          <w:p w14:paraId="5C6E741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Median</w:t>
            </w:r>
          </w:p>
        </w:tc>
        <w:tc>
          <w:tcPr>
            <w:tcW w:w="1532" w:type="dxa"/>
            <w:tcBorders>
              <w:top w:val="single" w:sz="8" w:space="0" w:color="AEAEAE"/>
              <w:left w:val="nil"/>
              <w:bottom w:val="single" w:sz="8" w:space="0" w:color="AEAEAE"/>
              <w:right w:val="nil"/>
            </w:tcBorders>
            <w:shd w:val="clear" w:color="auto" w:fill="F9F9FB"/>
          </w:tcPr>
          <w:p w14:paraId="146961F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2.0000</w:t>
            </w:r>
          </w:p>
        </w:tc>
      </w:tr>
      <w:tr w:rsidR="00054089" w14:paraId="2B76D945"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AEAEAE"/>
              <w:right w:val="nil"/>
            </w:tcBorders>
            <w:shd w:val="clear" w:color="auto" w:fill="E0E0E0"/>
          </w:tcPr>
          <w:p w14:paraId="37905B4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w:t>
            </w:r>
          </w:p>
        </w:tc>
        <w:tc>
          <w:tcPr>
            <w:tcW w:w="1532" w:type="dxa"/>
            <w:tcBorders>
              <w:top w:val="single" w:sz="8" w:space="0" w:color="AEAEAE"/>
              <w:left w:val="nil"/>
              <w:bottom w:val="single" w:sz="8" w:space="0" w:color="AEAEAE"/>
              <w:right w:val="nil"/>
            </w:tcBorders>
            <w:shd w:val="clear" w:color="auto" w:fill="F9F9FB"/>
          </w:tcPr>
          <w:p w14:paraId="380B7AE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2.00</w:t>
            </w:r>
          </w:p>
        </w:tc>
      </w:tr>
      <w:tr w:rsidR="00054089" w14:paraId="0AB9965E"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AEAEAE"/>
              <w:right w:val="nil"/>
            </w:tcBorders>
            <w:shd w:val="clear" w:color="auto" w:fill="E0E0E0"/>
          </w:tcPr>
          <w:p w14:paraId="0979EE6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Range</w:t>
            </w:r>
          </w:p>
        </w:tc>
        <w:tc>
          <w:tcPr>
            <w:tcW w:w="1532" w:type="dxa"/>
            <w:tcBorders>
              <w:top w:val="single" w:sz="8" w:space="0" w:color="AEAEAE"/>
              <w:left w:val="nil"/>
              <w:bottom w:val="single" w:sz="8" w:space="0" w:color="AEAEAE"/>
              <w:right w:val="nil"/>
            </w:tcBorders>
            <w:shd w:val="clear" w:color="auto" w:fill="F9F9FB"/>
          </w:tcPr>
          <w:p w14:paraId="25BACF9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3.00</w:t>
            </w:r>
          </w:p>
        </w:tc>
      </w:tr>
      <w:tr w:rsidR="00054089" w14:paraId="5DEBBC29" w14:textId="77777777" w:rsidTr="00B06CA0">
        <w:tblPrEx>
          <w:tblCellMar>
            <w:top w:w="0" w:type="dxa"/>
            <w:bottom w:w="0" w:type="dxa"/>
          </w:tblCellMar>
        </w:tblPrEx>
        <w:trPr>
          <w:cantSplit/>
        </w:trPr>
        <w:tc>
          <w:tcPr>
            <w:tcW w:w="2114" w:type="dxa"/>
            <w:gridSpan w:val="2"/>
            <w:tcBorders>
              <w:top w:val="single" w:sz="8" w:space="0" w:color="AEAEAE"/>
              <w:left w:val="nil"/>
              <w:bottom w:val="single" w:sz="8" w:space="0" w:color="152935"/>
              <w:right w:val="nil"/>
            </w:tcBorders>
            <w:shd w:val="clear" w:color="auto" w:fill="E0E0E0"/>
          </w:tcPr>
          <w:p w14:paraId="0CCA397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Sum</w:t>
            </w:r>
          </w:p>
        </w:tc>
        <w:tc>
          <w:tcPr>
            <w:tcW w:w="1532" w:type="dxa"/>
            <w:tcBorders>
              <w:top w:val="single" w:sz="8" w:space="0" w:color="AEAEAE"/>
              <w:left w:val="nil"/>
              <w:bottom w:val="single" w:sz="8" w:space="0" w:color="152935"/>
              <w:right w:val="nil"/>
            </w:tcBorders>
            <w:shd w:val="clear" w:color="auto" w:fill="F9F9FB"/>
          </w:tcPr>
          <w:p w14:paraId="450B4F3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14585.00</w:t>
            </w:r>
          </w:p>
        </w:tc>
      </w:tr>
    </w:tbl>
    <w:p w14:paraId="379E6B67" w14:textId="77777777" w:rsidR="00054089" w:rsidRDefault="00054089" w:rsidP="00054089">
      <w:pPr>
        <w:spacing w:line="400" w:lineRule="atLeast"/>
        <w:rPr>
          <w:rFonts w:ascii="Times New Roman" w:hAnsi="Times New Roman" w:cs="Times New Roman"/>
          <w:sz w:val="24"/>
        </w:rPr>
      </w:pPr>
    </w:p>
    <w:p w14:paraId="538B2795" w14:textId="77777777" w:rsidR="00054089" w:rsidRDefault="00054089" w:rsidP="00054089">
      <w:pPr>
        <w:spacing w:line="400" w:lineRule="atLeast"/>
        <w:rPr>
          <w:rFonts w:ascii="Times New Roman" w:hAnsi="Times New Roman" w:cs="Times New Roman"/>
          <w:sz w:val="24"/>
        </w:rPr>
      </w:pP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054089" w14:paraId="1D9429AE" w14:textId="77777777" w:rsidTr="00B06CA0">
        <w:tblPrEx>
          <w:tblCellMar>
            <w:top w:w="0" w:type="dxa"/>
            <w:bottom w:w="0" w:type="dxa"/>
          </w:tblCellMar>
        </w:tblPrEx>
        <w:trPr>
          <w:cantSplit/>
        </w:trPr>
        <w:tc>
          <w:tcPr>
            <w:tcW w:w="8682" w:type="dxa"/>
            <w:gridSpan w:val="6"/>
            <w:tcBorders>
              <w:top w:val="nil"/>
              <w:left w:val="nil"/>
              <w:bottom w:val="nil"/>
              <w:right w:val="nil"/>
            </w:tcBorders>
            <w:shd w:val="clear" w:color="auto" w:fill="FFFFFF"/>
            <w:vAlign w:val="center"/>
          </w:tcPr>
          <w:p w14:paraId="1C7A5ED1"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Marital status</w:t>
            </w:r>
          </w:p>
        </w:tc>
      </w:tr>
      <w:tr w:rsidR="00054089" w14:paraId="727DFB83" w14:textId="77777777" w:rsidTr="00B06CA0">
        <w:tblPrEx>
          <w:tblCellMar>
            <w:top w:w="0" w:type="dxa"/>
            <w:bottom w:w="0" w:type="dxa"/>
          </w:tblCellMar>
        </w:tblPrEx>
        <w:trPr>
          <w:cantSplit/>
        </w:trPr>
        <w:tc>
          <w:tcPr>
            <w:tcW w:w="2284" w:type="dxa"/>
            <w:gridSpan w:val="2"/>
            <w:tcBorders>
              <w:top w:val="nil"/>
              <w:left w:val="nil"/>
              <w:bottom w:val="single" w:sz="8" w:space="0" w:color="152935"/>
              <w:right w:val="nil"/>
            </w:tcBorders>
            <w:shd w:val="clear" w:color="auto" w:fill="FFFFFF"/>
            <w:vAlign w:val="bottom"/>
          </w:tcPr>
          <w:p w14:paraId="580FC310" w14:textId="77777777" w:rsidR="00054089" w:rsidRDefault="00054089" w:rsidP="00B06CA0">
            <w:pPr>
              <w:rPr>
                <w:rFonts w:ascii="Times New Roman" w:hAnsi="Times New Roman" w:cs="Times New Roman"/>
                <w:sz w:val="24"/>
              </w:rPr>
            </w:pPr>
          </w:p>
        </w:tc>
        <w:tc>
          <w:tcPr>
            <w:tcW w:w="1485" w:type="dxa"/>
            <w:tcBorders>
              <w:top w:val="nil"/>
              <w:left w:val="nil"/>
              <w:bottom w:val="single" w:sz="8" w:space="0" w:color="152935"/>
              <w:right w:val="nil"/>
            </w:tcBorders>
            <w:shd w:val="clear" w:color="auto" w:fill="FFFFFF"/>
            <w:vAlign w:val="bottom"/>
          </w:tcPr>
          <w:p w14:paraId="6FBB284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7A0457F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09" w:type="dxa"/>
            <w:tcBorders>
              <w:top w:val="nil"/>
              <w:left w:val="single" w:sz="8" w:space="0" w:color="E0E0E0"/>
              <w:bottom w:val="single" w:sz="8" w:space="0" w:color="152935"/>
              <w:right w:val="nil"/>
            </w:tcBorders>
            <w:shd w:val="clear" w:color="auto" w:fill="FFFFFF"/>
            <w:vAlign w:val="bottom"/>
          </w:tcPr>
          <w:p w14:paraId="13AED56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8" w:type="dxa"/>
            <w:tcBorders>
              <w:top w:val="nil"/>
              <w:left w:val="single" w:sz="8" w:space="0" w:color="E0E0E0"/>
              <w:bottom w:val="single" w:sz="8" w:space="0" w:color="152935"/>
              <w:right w:val="nil"/>
            </w:tcBorders>
            <w:shd w:val="clear" w:color="auto" w:fill="FFFFFF"/>
            <w:vAlign w:val="bottom"/>
          </w:tcPr>
          <w:p w14:paraId="353CA47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054089" w14:paraId="6B8309A1" w14:textId="77777777" w:rsidTr="00B06CA0">
        <w:tblPrEx>
          <w:tblCellMar>
            <w:top w:w="0" w:type="dxa"/>
            <w:bottom w:w="0" w:type="dxa"/>
          </w:tblCellMar>
        </w:tblPrEx>
        <w:trPr>
          <w:cantSplit/>
        </w:trPr>
        <w:tc>
          <w:tcPr>
            <w:tcW w:w="1161" w:type="dxa"/>
            <w:vMerge w:val="restart"/>
            <w:tcBorders>
              <w:top w:val="single" w:sz="8" w:space="0" w:color="152935"/>
              <w:left w:val="nil"/>
              <w:bottom w:val="single" w:sz="8" w:space="0" w:color="AEAEAE"/>
              <w:right w:val="nil"/>
            </w:tcBorders>
            <w:shd w:val="clear" w:color="auto" w:fill="E0E0E0"/>
          </w:tcPr>
          <w:p w14:paraId="6626B6B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763C7A7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5" w:type="dxa"/>
            <w:tcBorders>
              <w:top w:val="single" w:sz="8" w:space="0" w:color="152935"/>
              <w:left w:val="nil"/>
              <w:bottom w:val="single" w:sz="8" w:space="0" w:color="AEAEAE"/>
              <w:right w:val="nil"/>
            </w:tcBorders>
            <w:shd w:val="clear" w:color="auto" w:fill="F9F9FB"/>
          </w:tcPr>
          <w:p w14:paraId="0934492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1405</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35E84B0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14.5</w:t>
            </w:r>
          </w:p>
        </w:tc>
        <w:tc>
          <w:tcPr>
            <w:tcW w:w="1809" w:type="dxa"/>
            <w:tcBorders>
              <w:top w:val="single" w:sz="8" w:space="0" w:color="152935"/>
              <w:left w:val="single" w:sz="8" w:space="0" w:color="E0E0E0"/>
              <w:bottom w:val="single" w:sz="8" w:space="0" w:color="AEAEAE"/>
              <w:right w:val="nil"/>
            </w:tcBorders>
            <w:shd w:val="clear" w:color="auto" w:fill="F9F9FB"/>
          </w:tcPr>
          <w:p w14:paraId="2B93BCF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16.6</w:t>
            </w:r>
          </w:p>
        </w:tc>
        <w:tc>
          <w:tcPr>
            <w:tcW w:w="1828" w:type="dxa"/>
            <w:tcBorders>
              <w:top w:val="single" w:sz="8" w:space="0" w:color="152935"/>
              <w:left w:val="single" w:sz="8" w:space="0" w:color="E0E0E0"/>
              <w:bottom w:val="single" w:sz="8" w:space="0" w:color="AEAEAE"/>
              <w:right w:val="nil"/>
            </w:tcBorders>
            <w:shd w:val="clear" w:color="auto" w:fill="F9F9FB"/>
          </w:tcPr>
          <w:p w14:paraId="5DC50CA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16.6</w:t>
            </w:r>
          </w:p>
        </w:tc>
      </w:tr>
      <w:tr w:rsidR="00054089" w14:paraId="7032DE30"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1D1550B7"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55C62D4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5" w:type="dxa"/>
            <w:tcBorders>
              <w:top w:val="single" w:sz="8" w:space="0" w:color="AEAEAE"/>
              <w:left w:val="nil"/>
              <w:bottom w:val="single" w:sz="8" w:space="0" w:color="AEAEAE"/>
              <w:right w:val="nil"/>
            </w:tcBorders>
            <w:shd w:val="clear" w:color="auto" w:fill="F9F9FB"/>
          </w:tcPr>
          <w:p w14:paraId="2EC3205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624</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0EBC312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6.5</w:t>
            </w:r>
          </w:p>
        </w:tc>
        <w:tc>
          <w:tcPr>
            <w:tcW w:w="1809" w:type="dxa"/>
            <w:tcBorders>
              <w:top w:val="single" w:sz="8" w:space="0" w:color="AEAEAE"/>
              <w:left w:val="single" w:sz="8" w:space="0" w:color="E0E0E0"/>
              <w:bottom w:val="single" w:sz="8" w:space="0" w:color="AEAEAE"/>
              <w:right w:val="nil"/>
            </w:tcBorders>
            <w:shd w:val="clear" w:color="auto" w:fill="F9F9FB"/>
          </w:tcPr>
          <w:p w14:paraId="64B74C1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7.4</w:t>
            </w:r>
          </w:p>
        </w:tc>
        <w:tc>
          <w:tcPr>
            <w:tcW w:w="1828" w:type="dxa"/>
            <w:tcBorders>
              <w:top w:val="single" w:sz="8" w:space="0" w:color="AEAEAE"/>
              <w:left w:val="single" w:sz="8" w:space="0" w:color="E0E0E0"/>
              <w:bottom w:val="single" w:sz="8" w:space="0" w:color="AEAEAE"/>
              <w:right w:val="nil"/>
            </w:tcBorders>
            <w:shd w:val="clear" w:color="auto" w:fill="F9F9FB"/>
          </w:tcPr>
          <w:p w14:paraId="66EEBF6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24.0</w:t>
            </w:r>
          </w:p>
        </w:tc>
      </w:tr>
      <w:tr w:rsidR="00054089" w14:paraId="0C07650F"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6A82C19C"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354A665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2.00</w:t>
            </w:r>
          </w:p>
        </w:tc>
        <w:tc>
          <w:tcPr>
            <w:tcW w:w="1485" w:type="dxa"/>
            <w:tcBorders>
              <w:top w:val="single" w:sz="8" w:space="0" w:color="AEAEAE"/>
              <w:left w:val="nil"/>
              <w:bottom w:val="single" w:sz="8" w:space="0" w:color="AEAEAE"/>
              <w:right w:val="nil"/>
            </w:tcBorders>
            <w:shd w:val="clear" w:color="auto" w:fill="F9F9FB"/>
          </w:tcPr>
          <w:p w14:paraId="024534A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5362</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3401E01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55.5</w:t>
            </w:r>
          </w:p>
        </w:tc>
        <w:tc>
          <w:tcPr>
            <w:tcW w:w="1809" w:type="dxa"/>
            <w:tcBorders>
              <w:top w:val="single" w:sz="8" w:space="0" w:color="AEAEAE"/>
              <w:left w:val="single" w:sz="8" w:space="0" w:color="E0E0E0"/>
              <w:bottom w:val="single" w:sz="8" w:space="0" w:color="AEAEAE"/>
              <w:right w:val="nil"/>
            </w:tcBorders>
            <w:shd w:val="clear" w:color="auto" w:fill="F9F9FB"/>
          </w:tcPr>
          <w:p w14:paraId="46FE514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63.3</w:t>
            </w:r>
          </w:p>
        </w:tc>
        <w:tc>
          <w:tcPr>
            <w:tcW w:w="1828" w:type="dxa"/>
            <w:tcBorders>
              <w:top w:val="single" w:sz="8" w:space="0" w:color="AEAEAE"/>
              <w:left w:val="single" w:sz="8" w:space="0" w:color="E0E0E0"/>
              <w:bottom w:val="single" w:sz="8" w:space="0" w:color="AEAEAE"/>
              <w:right w:val="nil"/>
            </w:tcBorders>
            <w:shd w:val="clear" w:color="auto" w:fill="F9F9FB"/>
          </w:tcPr>
          <w:p w14:paraId="25821FB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87.3</w:t>
            </w:r>
          </w:p>
        </w:tc>
      </w:tr>
      <w:tr w:rsidR="00054089" w14:paraId="0B519018"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12BC9F0F"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692EB52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3.00</w:t>
            </w:r>
          </w:p>
        </w:tc>
        <w:tc>
          <w:tcPr>
            <w:tcW w:w="1485" w:type="dxa"/>
            <w:tcBorders>
              <w:top w:val="single" w:sz="8" w:space="0" w:color="AEAEAE"/>
              <w:left w:val="nil"/>
              <w:bottom w:val="single" w:sz="8" w:space="0" w:color="AEAEAE"/>
              <w:right w:val="nil"/>
            </w:tcBorders>
            <w:shd w:val="clear" w:color="auto" w:fill="F9F9FB"/>
          </w:tcPr>
          <w:p w14:paraId="3FE9581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1079</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75E43A0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11.2</w:t>
            </w:r>
          </w:p>
        </w:tc>
        <w:tc>
          <w:tcPr>
            <w:tcW w:w="1809" w:type="dxa"/>
            <w:tcBorders>
              <w:top w:val="single" w:sz="8" w:space="0" w:color="AEAEAE"/>
              <w:left w:val="single" w:sz="8" w:space="0" w:color="E0E0E0"/>
              <w:bottom w:val="single" w:sz="8" w:space="0" w:color="AEAEAE"/>
              <w:right w:val="nil"/>
            </w:tcBorders>
            <w:shd w:val="clear" w:color="auto" w:fill="F9F9FB"/>
          </w:tcPr>
          <w:p w14:paraId="4F93CF3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12.7</w:t>
            </w:r>
          </w:p>
        </w:tc>
        <w:tc>
          <w:tcPr>
            <w:tcW w:w="1828" w:type="dxa"/>
            <w:tcBorders>
              <w:top w:val="single" w:sz="8" w:space="0" w:color="AEAEAE"/>
              <w:left w:val="single" w:sz="8" w:space="0" w:color="E0E0E0"/>
              <w:bottom w:val="single" w:sz="8" w:space="0" w:color="AEAEAE"/>
              <w:right w:val="nil"/>
            </w:tcBorders>
            <w:shd w:val="clear" w:color="auto" w:fill="F9F9FB"/>
          </w:tcPr>
          <w:p w14:paraId="7480C6A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518AEF4E"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5311AEC7"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686ADBC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AEAEAE"/>
              <w:right w:val="nil"/>
            </w:tcBorders>
            <w:shd w:val="clear" w:color="auto" w:fill="F9F9FB"/>
          </w:tcPr>
          <w:p w14:paraId="667DAF0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8470</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7EB00AD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87.6</w:t>
            </w:r>
          </w:p>
        </w:tc>
        <w:tc>
          <w:tcPr>
            <w:tcW w:w="1809" w:type="dxa"/>
            <w:tcBorders>
              <w:top w:val="single" w:sz="8" w:space="0" w:color="AEAEAE"/>
              <w:left w:val="single" w:sz="8" w:space="0" w:color="E0E0E0"/>
              <w:bottom w:val="single" w:sz="8" w:space="0" w:color="AEAEAE"/>
              <w:right w:val="nil"/>
            </w:tcBorders>
            <w:shd w:val="clear" w:color="auto" w:fill="F9F9FB"/>
          </w:tcPr>
          <w:p w14:paraId="429D950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326B182B" w14:textId="77777777" w:rsidR="00054089" w:rsidRDefault="00054089" w:rsidP="00B06CA0">
            <w:pPr>
              <w:rPr>
                <w:rFonts w:ascii="Times New Roman" w:hAnsi="Times New Roman" w:cs="Times New Roman"/>
                <w:sz w:val="24"/>
              </w:rPr>
            </w:pPr>
          </w:p>
        </w:tc>
      </w:tr>
      <w:tr w:rsidR="00054089" w14:paraId="084BDEF0" w14:textId="77777777" w:rsidTr="00B06CA0">
        <w:tblPrEx>
          <w:tblCellMar>
            <w:top w:w="0" w:type="dxa"/>
            <w:bottom w:w="0" w:type="dxa"/>
          </w:tblCellMar>
        </w:tblPrEx>
        <w:trPr>
          <w:cantSplit/>
        </w:trPr>
        <w:tc>
          <w:tcPr>
            <w:tcW w:w="1161" w:type="dxa"/>
            <w:tcBorders>
              <w:top w:val="single" w:sz="8" w:space="0" w:color="AEAEAE"/>
              <w:left w:val="nil"/>
              <w:bottom w:val="single" w:sz="8" w:space="0" w:color="AEAEAE"/>
              <w:right w:val="nil"/>
            </w:tcBorders>
            <w:shd w:val="clear" w:color="auto" w:fill="E0E0E0"/>
          </w:tcPr>
          <w:p w14:paraId="5A0B5A5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00951DF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System</w:t>
            </w:r>
          </w:p>
        </w:tc>
        <w:tc>
          <w:tcPr>
            <w:tcW w:w="1485" w:type="dxa"/>
            <w:tcBorders>
              <w:top w:val="single" w:sz="8" w:space="0" w:color="AEAEAE"/>
              <w:left w:val="nil"/>
              <w:bottom w:val="single" w:sz="8" w:space="0" w:color="AEAEAE"/>
              <w:right w:val="nil"/>
            </w:tcBorders>
            <w:shd w:val="clear" w:color="auto" w:fill="F9F9FB"/>
          </w:tcPr>
          <w:p w14:paraId="73AA365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1196</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63F44DC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12.4</w:t>
            </w:r>
          </w:p>
        </w:tc>
        <w:tc>
          <w:tcPr>
            <w:tcW w:w="1809" w:type="dxa"/>
            <w:tcBorders>
              <w:top w:val="single" w:sz="8" w:space="0" w:color="AEAEAE"/>
              <w:left w:val="single" w:sz="8" w:space="0" w:color="E0E0E0"/>
              <w:bottom w:val="single" w:sz="8" w:space="0" w:color="AEAEAE"/>
              <w:right w:val="nil"/>
            </w:tcBorders>
            <w:shd w:val="clear" w:color="auto" w:fill="F9F9FB"/>
            <w:vAlign w:val="center"/>
          </w:tcPr>
          <w:p w14:paraId="2E588EF4"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1671014F" w14:textId="77777777" w:rsidR="00054089" w:rsidRDefault="00054089" w:rsidP="00B06CA0">
            <w:pPr>
              <w:rPr>
                <w:rFonts w:ascii="Times New Roman" w:hAnsi="Times New Roman" w:cs="Times New Roman"/>
                <w:sz w:val="24"/>
              </w:rPr>
            </w:pPr>
          </w:p>
        </w:tc>
      </w:tr>
      <w:tr w:rsidR="00054089" w14:paraId="3A879AA7" w14:textId="77777777" w:rsidTr="00B06CA0">
        <w:tblPrEx>
          <w:tblCellMar>
            <w:top w:w="0" w:type="dxa"/>
            <w:bottom w:w="0" w:type="dxa"/>
          </w:tblCellMar>
        </w:tblPrEx>
        <w:trPr>
          <w:cantSplit/>
        </w:trPr>
        <w:tc>
          <w:tcPr>
            <w:tcW w:w="2284" w:type="dxa"/>
            <w:gridSpan w:val="2"/>
            <w:tcBorders>
              <w:top w:val="single" w:sz="8" w:space="0" w:color="AEAEAE"/>
              <w:left w:val="nil"/>
              <w:bottom w:val="single" w:sz="8" w:space="0" w:color="152935"/>
              <w:right w:val="nil"/>
            </w:tcBorders>
            <w:shd w:val="clear" w:color="auto" w:fill="E0E0E0"/>
          </w:tcPr>
          <w:p w14:paraId="61B4493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152935"/>
              <w:right w:val="nil"/>
            </w:tcBorders>
            <w:shd w:val="clear" w:color="auto" w:fill="F9F9FB"/>
          </w:tcPr>
          <w:p w14:paraId="5C6AC83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0790712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09" w:type="dxa"/>
            <w:tcBorders>
              <w:top w:val="single" w:sz="8" w:space="0" w:color="AEAEAE"/>
              <w:left w:val="single" w:sz="8" w:space="0" w:color="E0E0E0"/>
              <w:bottom w:val="single" w:sz="8" w:space="0" w:color="152935"/>
              <w:right w:val="nil"/>
            </w:tcBorders>
            <w:shd w:val="clear" w:color="auto" w:fill="F9F9FB"/>
            <w:vAlign w:val="center"/>
          </w:tcPr>
          <w:p w14:paraId="4B529AD9"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152935"/>
              <w:right w:val="nil"/>
            </w:tcBorders>
            <w:shd w:val="clear" w:color="auto" w:fill="F9F9FB"/>
            <w:vAlign w:val="center"/>
          </w:tcPr>
          <w:p w14:paraId="3B0B45F5" w14:textId="77777777" w:rsidR="00054089" w:rsidRDefault="00054089" w:rsidP="00B06CA0">
            <w:pPr>
              <w:rPr>
                <w:rFonts w:ascii="Times New Roman" w:hAnsi="Times New Roman" w:cs="Times New Roman"/>
                <w:sz w:val="24"/>
              </w:rPr>
            </w:pPr>
          </w:p>
        </w:tc>
      </w:tr>
    </w:tbl>
    <w:p w14:paraId="7F44B98D" w14:textId="77777777" w:rsidR="00054089" w:rsidRDefault="00054089" w:rsidP="00054089">
      <w:pPr>
        <w:spacing w:line="400" w:lineRule="atLeast"/>
        <w:rPr>
          <w:rFonts w:ascii="Times New Roman" w:hAnsi="Times New Roman" w:cs="Times New Roman"/>
          <w:sz w:val="24"/>
        </w:rPr>
      </w:pPr>
    </w:p>
    <w:p w14:paraId="0A8F61F8" w14:textId="77777777" w:rsidR="00054089" w:rsidRDefault="00054089" w:rsidP="00054089">
      <w:pPr>
        <w:rPr>
          <w:rFonts w:ascii="Times New Roman" w:hAnsi="Times New Roman" w:cs="Times New Roman"/>
          <w:sz w:val="24"/>
        </w:rPr>
      </w:pPr>
      <w:r w:rsidRPr="00966963">
        <w:rPr>
          <w:rFonts w:ascii="Times New Roman" w:hAnsi="Times New Roman" w:cs="Times New Roman"/>
          <w:noProof/>
          <w:sz w:val="24"/>
        </w:rPr>
        <w:drawing>
          <wp:inline distT="0" distB="0" distL="0" distR="0" wp14:anchorId="4A9880B1" wp14:editId="578DE90E">
            <wp:extent cx="7099300" cy="4178300"/>
            <wp:effectExtent l="0" t="0" r="0" b="0"/>
            <wp:docPr id="16" name="图片 16" descr="图表, 条形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图片 16" descr="图表, 条形图&#10;&#10;描述已自动生成"/>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99300" cy="4178300"/>
                    </a:xfrm>
                    <a:prstGeom prst="rect">
                      <a:avLst/>
                    </a:prstGeom>
                    <a:noFill/>
                    <a:ln>
                      <a:noFill/>
                    </a:ln>
                  </pic:spPr>
                </pic:pic>
              </a:graphicData>
            </a:graphic>
          </wp:inline>
        </w:drawing>
      </w:r>
    </w:p>
    <w:p w14:paraId="39AE116E" w14:textId="77777777" w:rsidR="00054089" w:rsidRDefault="00054089" w:rsidP="00054089">
      <w:pPr>
        <w:rPr>
          <w:rFonts w:ascii="Times New Roman" w:hAnsi="Times New Roman" w:cs="Times New Roman"/>
          <w:sz w:val="24"/>
        </w:rPr>
      </w:pPr>
    </w:p>
    <w:p w14:paraId="65DF747D" w14:textId="77777777" w:rsidR="00054089" w:rsidRDefault="00054089" w:rsidP="00054089">
      <w:pPr>
        <w:spacing w:line="400" w:lineRule="atLeast"/>
        <w:rPr>
          <w:rFonts w:ascii="Times New Roman" w:hAnsi="Times New Roman" w:cs="Times New Roman"/>
          <w:sz w:val="24"/>
        </w:rPr>
      </w:pPr>
    </w:p>
    <w:p w14:paraId="4884BCD8" w14:textId="77777777" w:rsidR="00054089" w:rsidRDefault="00054089" w:rsidP="00054089">
      <w:pPr>
        <w:rPr>
          <w:sz w:val="26"/>
          <w:szCs w:val="26"/>
        </w:rPr>
      </w:pPr>
      <w:r>
        <w:rPr>
          <w:sz w:val="26"/>
          <w:szCs w:val="26"/>
        </w:rPr>
        <w:t>CROSSTABS</w:t>
      </w:r>
    </w:p>
    <w:p w14:paraId="274D97B7" w14:textId="77777777" w:rsidR="00054089" w:rsidRDefault="00054089" w:rsidP="00054089">
      <w:pPr>
        <w:rPr>
          <w:sz w:val="26"/>
          <w:szCs w:val="26"/>
        </w:rPr>
      </w:pPr>
      <w:r>
        <w:rPr>
          <w:sz w:val="26"/>
          <w:szCs w:val="26"/>
        </w:rPr>
        <w:t xml:space="preserve">  /TABLES=</w:t>
      </w:r>
      <w:proofErr w:type="spellStart"/>
      <w:r>
        <w:rPr>
          <w:sz w:val="26"/>
          <w:szCs w:val="26"/>
        </w:rPr>
        <w:t>PScedD_da</w:t>
      </w:r>
      <w:proofErr w:type="spellEnd"/>
      <w:r>
        <w:rPr>
          <w:sz w:val="26"/>
          <w:szCs w:val="26"/>
        </w:rPr>
        <w:t xml:space="preserve"> BY </w:t>
      </w:r>
      <w:proofErr w:type="spellStart"/>
      <w:r>
        <w:rPr>
          <w:sz w:val="26"/>
          <w:szCs w:val="26"/>
        </w:rPr>
        <w:t>DiMar_da</w:t>
      </w:r>
      <w:proofErr w:type="spellEnd"/>
    </w:p>
    <w:p w14:paraId="66C21AE0" w14:textId="77777777" w:rsidR="00054089" w:rsidRDefault="00054089" w:rsidP="00054089">
      <w:pPr>
        <w:rPr>
          <w:sz w:val="26"/>
          <w:szCs w:val="26"/>
        </w:rPr>
      </w:pPr>
      <w:r>
        <w:rPr>
          <w:sz w:val="26"/>
          <w:szCs w:val="26"/>
        </w:rPr>
        <w:t xml:space="preserve">  /FORMAT=AVALUE TABLES</w:t>
      </w:r>
    </w:p>
    <w:p w14:paraId="3F8DE395" w14:textId="77777777" w:rsidR="00054089" w:rsidRDefault="00054089" w:rsidP="00054089">
      <w:pPr>
        <w:rPr>
          <w:sz w:val="26"/>
          <w:szCs w:val="26"/>
        </w:rPr>
      </w:pPr>
      <w:r>
        <w:rPr>
          <w:sz w:val="26"/>
          <w:szCs w:val="26"/>
        </w:rPr>
        <w:t xml:space="preserve">  /STATISTICS=CHISQ</w:t>
      </w:r>
    </w:p>
    <w:p w14:paraId="4160ADA9" w14:textId="77777777" w:rsidR="00054089" w:rsidRDefault="00054089" w:rsidP="00054089">
      <w:pPr>
        <w:rPr>
          <w:sz w:val="26"/>
          <w:szCs w:val="26"/>
        </w:rPr>
      </w:pPr>
      <w:r>
        <w:rPr>
          <w:sz w:val="26"/>
          <w:szCs w:val="26"/>
        </w:rPr>
        <w:t xml:space="preserve">  /CELLS=COUNT</w:t>
      </w:r>
    </w:p>
    <w:p w14:paraId="34F300C4" w14:textId="77777777" w:rsidR="00054089" w:rsidRDefault="00054089" w:rsidP="00054089">
      <w:pPr>
        <w:rPr>
          <w:sz w:val="26"/>
          <w:szCs w:val="26"/>
        </w:rPr>
      </w:pPr>
      <w:r>
        <w:rPr>
          <w:sz w:val="26"/>
          <w:szCs w:val="26"/>
        </w:rPr>
        <w:t xml:space="preserve">  /COUNT ROUND CELL.</w:t>
      </w:r>
    </w:p>
    <w:p w14:paraId="697126E8" w14:textId="77777777" w:rsidR="00054089" w:rsidRDefault="00054089" w:rsidP="00054089">
      <w:pPr>
        <w:rPr>
          <w:sz w:val="26"/>
          <w:szCs w:val="26"/>
        </w:rPr>
      </w:pPr>
    </w:p>
    <w:p w14:paraId="34EE8BF7" w14:textId="77777777" w:rsidR="00054089" w:rsidRDefault="00054089" w:rsidP="00054089">
      <w:pPr>
        <w:spacing w:line="400" w:lineRule="atLeast"/>
        <w:rPr>
          <w:rFonts w:ascii="Times New Roman" w:hAnsi="Times New Roman" w:cs="Times New Roman"/>
          <w:sz w:val="24"/>
        </w:rPr>
      </w:pPr>
    </w:p>
    <w:p w14:paraId="3E7C5BF8" w14:textId="77777777" w:rsidR="00054089" w:rsidRDefault="00054089" w:rsidP="00054089">
      <w:pPr>
        <w:spacing w:line="400" w:lineRule="atLeast"/>
        <w:rPr>
          <w:rFonts w:ascii="Times New Roman" w:hAnsi="Times New Roman" w:cs="Times New Roman"/>
          <w:sz w:val="24"/>
        </w:rPr>
      </w:pPr>
    </w:p>
    <w:p w14:paraId="43E11FBF" w14:textId="77777777" w:rsidR="00054089" w:rsidRDefault="00054089" w:rsidP="00054089">
      <w:pPr>
        <w:rPr>
          <w:rFonts w:ascii="Arial" w:hAnsi="Arial" w:cs="Arial"/>
          <w:b/>
          <w:bCs/>
          <w:sz w:val="36"/>
          <w:szCs w:val="36"/>
        </w:rPr>
      </w:pPr>
    </w:p>
    <w:p w14:paraId="2E8BB662" w14:textId="77777777" w:rsidR="00054089" w:rsidRDefault="00054089" w:rsidP="00054089">
      <w:pPr>
        <w:rPr>
          <w:rFonts w:ascii="Arial" w:hAnsi="Arial" w:cs="Arial"/>
          <w:b/>
          <w:bCs/>
          <w:sz w:val="36"/>
          <w:szCs w:val="36"/>
        </w:rPr>
      </w:pPr>
      <w:r>
        <w:rPr>
          <w:rFonts w:ascii="Arial" w:hAnsi="Arial" w:cs="Arial"/>
          <w:b/>
          <w:bCs/>
          <w:sz w:val="36"/>
          <w:szCs w:val="36"/>
        </w:rPr>
        <w:lastRenderedPageBreak/>
        <w:t>Crosstabs</w:t>
      </w:r>
    </w:p>
    <w:p w14:paraId="40E098D4" w14:textId="77777777" w:rsidR="00054089" w:rsidRDefault="00054089" w:rsidP="00054089">
      <w:pPr>
        <w:rPr>
          <w:rFonts w:ascii="Arial" w:hAnsi="Arial" w:cs="Arial"/>
          <w:sz w:val="36"/>
          <w:szCs w:val="36"/>
        </w:rPr>
      </w:pPr>
    </w:p>
    <w:p w14:paraId="0353E4F2" w14:textId="77777777" w:rsidR="00054089" w:rsidRDefault="00054089" w:rsidP="00054089">
      <w:pPr>
        <w:spacing w:line="400" w:lineRule="atLeast"/>
        <w:rPr>
          <w:rFonts w:ascii="Times New Roman" w:hAnsi="Times New Roman" w:cs="Times New Roman"/>
          <w:sz w:val="24"/>
        </w:rPr>
      </w:pPr>
    </w:p>
    <w:p w14:paraId="4482C8EB"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2D378301"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6862B145"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191D3EEC"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45A9762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1126D09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16:50:30</w:t>
            </w:r>
          </w:p>
        </w:tc>
      </w:tr>
      <w:tr w:rsidR="00054089" w14:paraId="2795DE68"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1203A63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310BAA6D" w14:textId="77777777" w:rsidR="00054089" w:rsidRDefault="00054089" w:rsidP="00B06CA0">
            <w:pPr>
              <w:rPr>
                <w:rFonts w:ascii="Times New Roman" w:hAnsi="Times New Roman" w:cs="Times New Roman"/>
                <w:sz w:val="24"/>
              </w:rPr>
            </w:pPr>
          </w:p>
        </w:tc>
      </w:tr>
      <w:tr w:rsidR="00054089" w14:paraId="184CCB6A"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3B82083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0681BD9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3A52DF4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2AD21B5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524577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E3BF4F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0D30F92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206BE34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9709759"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F6B25F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5C9D7A5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33B96D6"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5FAFC0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8A44FB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02932D4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3185263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00167E7E"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9FF5DB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54BB53A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12CDAB1F"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C1862E0"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E96031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4C02644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3007162A"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772A87F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35B0234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4145DB9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478F2A2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AEA13F7"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10CA1E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7CAB029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for each table are based on all the cases with valid data in the specified range(s) for all variables in each table.</w:t>
            </w:r>
          </w:p>
        </w:tc>
      </w:tr>
      <w:tr w:rsidR="00054089" w14:paraId="4E6DA077"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5A5014B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4D37C3C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CROSSTABS</w:t>
            </w:r>
          </w:p>
          <w:p w14:paraId="6F5EFA4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/TABLES=</w:t>
            </w:r>
            <w:proofErr w:type="spellStart"/>
            <w:r>
              <w:rPr>
                <w:rFonts w:ascii="Arial" w:hAnsi="Arial" w:cs="Arial"/>
                <w:color w:val="010205"/>
                <w:sz w:val="24"/>
              </w:rPr>
              <w:t>PScedD_da</w:t>
            </w:r>
            <w:proofErr w:type="spellEnd"/>
            <w:r>
              <w:rPr>
                <w:rFonts w:ascii="Arial" w:hAnsi="Arial" w:cs="Arial"/>
                <w:color w:val="010205"/>
                <w:sz w:val="24"/>
              </w:rPr>
              <w:t xml:space="preserve"> BY </w:t>
            </w:r>
            <w:proofErr w:type="spellStart"/>
            <w:r>
              <w:rPr>
                <w:rFonts w:ascii="Arial" w:hAnsi="Arial" w:cs="Arial"/>
                <w:color w:val="010205"/>
                <w:sz w:val="24"/>
              </w:rPr>
              <w:t>DiMar_da</w:t>
            </w:r>
            <w:proofErr w:type="spellEnd"/>
          </w:p>
          <w:p w14:paraId="29B3F36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/FORMAT=AVALUE TABLES</w:t>
            </w:r>
          </w:p>
          <w:p w14:paraId="778D4AB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/STATISTICS=CHISQ</w:t>
            </w:r>
          </w:p>
          <w:p w14:paraId="02787DA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/CELLS=COUNT</w:t>
            </w:r>
          </w:p>
          <w:p w14:paraId="6379B04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/COUNT ROUND CELL.</w:t>
            </w:r>
          </w:p>
        </w:tc>
      </w:tr>
      <w:tr w:rsidR="00054089" w14:paraId="778F3C3D"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5EB1D6E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678F89A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089FDA8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00:00:00.72</w:t>
            </w:r>
          </w:p>
        </w:tc>
      </w:tr>
      <w:tr w:rsidR="00054089" w14:paraId="31DAA4CF"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4D06F02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E3751D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AEAEAE"/>
              <w:right w:val="nil"/>
            </w:tcBorders>
            <w:shd w:val="clear" w:color="auto" w:fill="F9F9FB"/>
          </w:tcPr>
          <w:p w14:paraId="4B4BB13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r w:rsidR="00054089" w14:paraId="01FF914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2BF16F8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84FFE6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Dimensions Requested</w:t>
            </w:r>
          </w:p>
        </w:tc>
        <w:tc>
          <w:tcPr>
            <w:tcW w:w="3084" w:type="dxa"/>
            <w:tcBorders>
              <w:top w:val="single" w:sz="8" w:space="0" w:color="AEAEAE"/>
              <w:left w:val="nil"/>
              <w:bottom w:val="single" w:sz="8" w:space="0" w:color="AEAEAE"/>
              <w:right w:val="nil"/>
            </w:tcBorders>
            <w:shd w:val="clear" w:color="auto" w:fill="F9F9FB"/>
          </w:tcPr>
          <w:p w14:paraId="5FDED0D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w:t>
            </w:r>
          </w:p>
        </w:tc>
      </w:tr>
      <w:tr w:rsidR="00054089" w14:paraId="51D06C23"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4474B58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4C6484A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Cells Available</w:t>
            </w:r>
          </w:p>
        </w:tc>
        <w:tc>
          <w:tcPr>
            <w:tcW w:w="3084" w:type="dxa"/>
            <w:tcBorders>
              <w:top w:val="single" w:sz="8" w:space="0" w:color="AEAEAE"/>
              <w:left w:val="nil"/>
              <w:bottom w:val="single" w:sz="8" w:space="0" w:color="152935"/>
              <w:right w:val="nil"/>
            </w:tcBorders>
            <w:shd w:val="clear" w:color="auto" w:fill="F9F9FB"/>
          </w:tcPr>
          <w:p w14:paraId="474233F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524245</w:t>
            </w:r>
          </w:p>
        </w:tc>
      </w:tr>
    </w:tbl>
    <w:p w14:paraId="43D159A6" w14:textId="77777777" w:rsidR="00054089" w:rsidRDefault="00054089" w:rsidP="00054089">
      <w:pPr>
        <w:spacing w:line="400" w:lineRule="atLeast"/>
        <w:rPr>
          <w:rFonts w:ascii="Times New Roman" w:hAnsi="Times New Roman" w:cs="Times New Roman"/>
          <w:sz w:val="24"/>
        </w:rPr>
      </w:pPr>
    </w:p>
    <w:p w14:paraId="51691476" w14:textId="77777777" w:rsidR="00054089" w:rsidRDefault="00054089" w:rsidP="00054089">
      <w:pPr>
        <w:spacing w:line="400" w:lineRule="atLeast"/>
        <w:rPr>
          <w:rFonts w:ascii="Times New Roman" w:hAnsi="Times New Roman" w:cs="Times New Roman"/>
          <w:sz w:val="24"/>
        </w:rPr>
      </w:pPr>
    </w:p>
    <w:tbl>
      <w:tblPr>
        <w:tblW w:w="10679" w:type="dxa"/>
        <w:tblInd w:w="-1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41"/>
        <w:gridCol w:w="1273"/>
        <w:gridCol w:w="1273"/>
        <w:gridCol w:w="1273"/>
        <w:gridCol w:w="1273"/>
        <w:gridCol w:w="1273"/>
        <w:gridCol w:w="1273"/>
      </w:tblGrid>
      <w:tr w:rsidR="00054089" w14:paraId="6CA22029" w14:textId="77777777" w:rsidTr="00820FF3">
        <w:tblPrEx>
          <w:tblCellMar>
            <w:top w:w="0" w:type="dxa"/>
            <w:bottom w:w="0" w:type="dxa"/>
          </w:tblCellMar>
        </w:tblPrEx>
        <w:trPr>
          <w:cantSplit/>
        </w:trPr>
        <w:tc>
          <w:tcPr>
            <w:tcW w:w="10679" w:type="dxa"/>
            <w:gridSpan w:val="7"/>
            <w:tcBorders>
              <w:top w:val="nil"/>
              <w:left w:val="nil"/>
              <w:bottom w:val="nil"/>
              <w:right w:val="nil"/>
            </w:tcBorders>
            <w:shd w:val="clear" w:color="auto" w:fill="FFFFFF"/>
            <w:vAlign w:val="center"/>
          </w:tcPr>
          <w:p w14:paraId="4742E6EE"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lastRenderedPageBreak/>
              <w:t>Case Processing Summary</w:t>
            </w:r>
          </w:p>
        </w:tc>
      </w:tr>
      <w:tr w:rsidR="00054089" w14:paraId="2743947D" w14:textId="77777777" w:rsidTr="00820FF3">
        <w:tblPrEx>
          <w:tblCellMar>
            <w:top w:w="0" w:type="dxa"/>
            <w:bottom w:w="0" w:type="dxa"/>
          </w:tblCellMar>
        </w:tblPrEx>
        <w:trPr>
          <w:cantSplit/>
        </w:trPr>
        <w:tc>
          <w:tcPr>
            <w:tcW w:w="3041" w:type="dxa"/>
            <w:vMerge w:val="restart"/>
            <w:tcBorders>
              <w:top w:val="nil"/>
              <w:left w:val="nil"/>
              <w:bottom w:val="nil"/>
              <w:right w:val="nil"/>
            </w:tcBorders>
            <w:shd w:val="clear" w:color="auto" w:fill="FFFFFF"/>
            <w:vAlign w:val="bottom"/>
          </w:tcPr>
          <w:p w14:paraId="22B8ADB9" w14:textId="77777777" w:rsidR="00054089" w:rsidRDefault="00054089" w:rsidP="00B06CA0">
            <w:pPr>
              <w:rPr>
                <w:rFonts w:ascii="Times New Roman" w:hAnsi="Times New Roman" w:cs="Times New Roman"/>
                <w:sz w:val="24"/>
              </w:rPr>
            </w:pPr>
          </w:p>
        </w:tc>
        <w:tc>
          <w:tcPr>
            <w:tcW w:w="7638" w:type="dxa"/>
            <w:gridSpan w:val="6"/>
            <w:tcBorders>
              <w:top w:val="nil"/>
              <w:left w:val="nil"/>
              <w:bottom w:val="nil"/>
              <w:right w:val="nil"/>
            </w:tcBorders>
            <w:shd w:val="clear" w:color="auto" w:fill="FFFFFF"/>
            <w:vAlign w:val="bottom"/>
          </w:tcPr>
          <w:p w14:paraId="21ED4A2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Cases</w:t>
            </w:r>
          </w:p>
        </w:tc>
      </w:tr>
      <w:tr w:rsidR="00054089" w14:paraId="45650F9A" w14:textId="77777777" w:rsidTr="00820FF3">
        <w:tblPrEx>
          <w:tblCellMar>
            <w:top w:w="0" w:type="dxa"/>
            <w:bottom w:w="0" w:type="dxa"/>
          </w:tblCellMar>
        </w:tblPrEx>
        <w:trPr>
          <w:cantSplit/>
        </w:trPr>
        <w:tc>
          <w:tcPr>
            <w:tcW w:w="3041" w:type="dxa"/>
            <w:vMerge/>
            <w:tcBorders>
              <w:top w:val="nil"/>
              <w:left w:val="nil"/>
              <w:bottom w:val="nil"/>
              <w:right w:val="nil"/>
            </w:tcBorders>
            <w:shd w:val="clear" w:color="auto" w:fill="FFFFFF"/>
            <w:vAlign w:val="bottom"/>
          </w:tcPr>
          <w:p w14:paraId="66A447B7" w14:textId="77777777" w:rsidR="00054089" w:rsidRDefault="00054089" w:rsidP="00B06CA0">
            <w:pPr>
              <w:rPr>
                <w:rFonts w:ascii="Arial" w:hAnsi="Arial" w:cs="Arial"/>
                <w:color w:val="264A60"/>
                <w:sz w:val="24"/>
              </w:rPr>
            </w:pPr>
          </w:p>
        </w:tc>
        <w:tc>
          <w:tcPr>
            <w:tcW w:w="2546" w:type="dxa"/>
            <w:gridSpan w:val="2"/>
            <w:tcBorders>
              <w:top w:val="nil"/>
              <w:left w:val="nil"/>
              <w:bottom w:val="nil"/>
              <w:right w:val="nil"/>
            </w:tcBorders>
            <w:shd w:val="clear" w:color="auto" w:fill="FFFFFF"/>
            <w:vAlign w:val="bottom"/>
          </w:tcPr>
          <w:p w14:paraId="47601C2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w:t>
            </w:r>
          </w:p>
        </w:tc>
        <w:tc>
          <w:tcPr>
            <w:tcW w:w="2546" w:type="dxa"/>
            <w:gridSpan w:val="2"/>
            <w:tcBorders>
              <w:top w:val="nil"/>
              <w:left w:val="single" w:sz="8" w:space="0" w:color="E0E0E0"/>
              <w:bottom w:val="nil"/>
              <w:right w:val="nil"/>
            </w:tcBorders>
            <w:shd w:val="clear" w:color="auto" w:fill="FFFFFF"/>
            <w:vAlign w:val="bottom"/>
          </w:tcPr>
          <w:p w14:paraId="4D2615B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Missing</w:t>
            </w:r>
          </w:p>
        </w:tc>
        <w:tc>
          <w:tcPr>
            <w:tcW w:w="2546" w:type="dxa"/>
            <w:gridSpan w:val="2"/>
            <w:tcBorders>
              <w:top w:val="nil"/>
              <w:left w:val="single" w:sz="8" w:space="0" w:color="E0E0E0"/>
              <w:bottom w:val="nil"/>
              <w:right w:val="nil"/>
            </w:tcBorders>
            <w:shd w:val="clear" w:color="auto" w:fill="FFFFFF"/>
            <w:vAlign w:val="bottom"/>
          </w:tcPr>
          <w:p w14:paraId="491BAA6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41149935" w14:textId="77777777" w:rsidTr="00820FF3">
        <w:tblPrEx>
          <w:tblCellMar>
            <w:top w:w="0" w:type="dxa"/>
            <w:bottom w:w="0" w:type="dxa"/>
          </w:tblCellMar>
        </w:tblPrEx>
        <w:trPr>
          <w:cantSplit/>
        </w:trPr>
        <w:tc>
          <w:tcPr>
            <w:tcW w:w="3041" w:type="dxa"/>
            <w:vMerge/>
            <w:tcBorders>
              <w:top w:val="nil"/>
              <w:left w:val="nil"/>
              <w:bottom w:val="nil"/>
              <w:right w:val="nil"/>
            </w:tcBorders>
            <w:shd w:val="clear" w:color="auto" w:fill="FFFFFF"/>
            <w:vAlign w:val="bottom"/>
          </w:tcPr>
          <w:p w14:paraId="51146D26" w14:textId="77777777" w:rsidR="00054089" w:rsidRDefault="00054089" w:rsidP="00B06CA0">
            <w:pPr>
              <w:rPr>
                <w:rFonts w:ascii="Arial" w:hAnsi="Arial" w:cs="Arial"/>
                <w:color w:val="264A60"/>
                <w:sz w:val="24"/>
              </w:rPr>
            </w:pPr>
          </w:p>
        </w:tc>
        <w:tc>
          <w:tcPr>
            <w:tcW w:w="1273" w:type="dxa"/>
            <w:tcBorders>
              <w:top w:val="nil"/>
              <w:left w:val="nil"/>
              <w:bottom w:val="single" w:sz="8" w:space="0" w:color="152935"/>
              <w:right w:val="single" w:sz="8" w:space="0" w:color="E0E0E0"/>
            </w:tcBorders>
            <w:shd w:val="clear" w:color="auto" w:fill="FFFFFF"/>
            <w:vAlign w:val="bottom"/>
          </w:tcPr>
          <w:p w14:paraId="17AC1B5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40A22FA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290AD8F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203301A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5FD44AA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6E40A55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r>
      <w:tr w:rsidR="00054089" w14:paraId="7B034D82" w14:textId="77777777" w:rsidTr="00820FF3">
        <w:tblPrEx>
          <w:tblCellMar>
            <w:top w:w="0" w:type="dxa"/>
            <w:bottom w:w="0" w:type="dxa"/>
          </w:tblCellMar>
        </w:tblPrEx>
        <w:trPr>
          <w:cantSplit/>
        </w:trPr>
        <w:tc>
          <w:tcPr>
            <w:tcW w:w="3041" w:type="dxa"/>
            <w:tcBorders>
              <w:top w:val="single" w:sz="8" w:space="0" w:color="152935"/>
              <w:left w:val="nil"/>
              <w:bottom w:val="single" w:sz="8" w:space="0" w:color="152935"/>
              <w:right w:val="nil"/>
            </w:tcBorders>
            <w:shd w:val="clear" w:color="auto" w:fill="E0E0E0"/>
          </w:tcPr>
          <w:p w14:paraId="4E46578D"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r>
              <w:rPr>
                <w:rFonts w:ascii="Arial" w:hAnsi="Arial" w:cs="Arial"/>
                <w:color w:val="264A60"/>
                <w:sz w:val="24"/>
              </w:rPr>
              <w:t xml:space="preserve"> * Marital status</w:t>
            </w:r>
          </w:p>
        </w:tc>
        <w:tc>
          <w:tcPr>
            <w:tcW w:w="1273" w:type="dxa"/>
            <w:tcBorders>
              <w:top w:val="single" w:sz="8" w:space="0" w:color="152935"/>
              <w:left w:val="nil"/>
              <w:bottom w:val="single" w:sz="8" w:space="0" w:color="152935"/>
              <w:right w:val="single" w:sz="8" w:space="0" w:color="E0E0E0"/>
            </w:tcBorders>
            <w:shd w:val="clear" w:color="auto" w:fill="F9F9FB"/>
          </w:tcPr>
          <w:p w14:paraId="7B99992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7856</w:t>
            </w:r>
          </w:p>
        </w:tc>
        <w:tc>
          <w:tcPr>
            <w:tcW w:w="1273" w:type="dxa"/>
            <w:tcBorders>
              <w:top w:val="single" w:sz="8" w:space="0" w:color="152935"/>
              <w:left w:val="single" w:sz="8" w:space="0" w:color="E0E0E0"/>
              <w:bottom w:val="single" w:sz="8" w:space="0" w:color="152935"/>
              <w:right w:val="nil"/>
            </w:tcBorders>
            <w:shd w:val="clear" w:color="auto" w:fill="F9F9FB"/>
          </w:tcPr>
          <w:p w14:paraId="4E94902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81.3%</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346C25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1810</w:t>
            </w:r>
          </w:p>
        </w:tc>
        <w:tc>
          <w:tcPr>
            <w:tcW w:w="1273" w:type="dxa"/>
            <w:tcBorders>
              <w:top w:val="single" w:sz="8" w:space="0" w:color="152935"/>
              <w:left w:val="single" w:sz="8" w:space="0" w:color="E0E0E0"/>
              <w:bottom w:val="single" w:sz="8" w:space="0" w:color="152935"/>
              <w:right w:val="nil"/>
            </w:tcBorders>
            <w:shd w:val="clear" w:color="auto" w:fill="F9F9FB"/>
          </w:tcPr>
          <w:p w14:paraId="33D5621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18.7%</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1C2129C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3" w:type="dxa"/>
            <w:tcBorders>
              <w:top w:val="single" w:sz="8" w:space="0" w:color="152935"/>
              <w:left w:val="single" w:sz="8" w:space="0" w:color="E0E0E0"/>
              <w:bottom w:val="single" w:sz="8" w:space="0" w:color="152935"/>
              <w:right w:val="nil"/>
            </w:tcBorders>
            <w:shd w:val="clear" w:color="auto" w:fill="F9F9FB"/>
          </w:tcPr>
          <w:p w14:paraId="3F4CA92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bl>
    <w:p w14:paraId="48C16179" w14:textId="77777777" w:rsidR="00054089" w:rsidRDefault="00054089" w:rsidP="00054089">
      <w:pPr>
        <w:spacing w:line="400" w:lineRule="atLeast"/>
        <w:rPr>
          <w:rFonts w:ascii="Times New Roman" w:hAnsi="Times New Roman" w:cs="Times New Roman"/>
          <w:sz w:val="24"/>
        </w:rPr>
      </w:pPr>
    </w:p>
    <w:p w14:paraId="3DC53281" w14:textId="77777777" w:rsidR="00054089" w:rsidRDefault="00054089" w:rsidP="00054089">
      <w:pPr>
        <w:spacing w:line="400" w:lineRule="atLeast"/>
        <w:rPr>
          <w:rFonts w:ascii="Times New Roman" w:hAnsi="Times New Roman" w:cs="Times New Roman"/>
          <w:sz w:val="24"/>
        </w:rPr>
      </w:pPr>
    </w:p>
    <w:tbl>
      <w:tblPr>
        <w:tblW w:w="8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4"/>
        <w:gridCol w:w="915"/>
        <w:gridCol w:w="1276"/>
        <w:gridCol w:w="1276"/>
        <w:gridCol w:w="1276"/>
        <w:gridCol w:w="1276"/>
        <w:gridCol w:w="1276"/>
      </w:tblGrid>
      <w:tr w:rsidR="00054089" w14:paraId="1DB6023B" w14:textId="77777777" w:rsidTr="00B06CA0">
        <w:tblPrEx>
          <w:tblCellMar>
            <w:top w:w="0" w:type="dxa"/>
            <w:bottom w:w="0" w:type="dxa"/>
          </w:tblCellMar>
        </w:tblPrEx>
        <w:trPr>
          <w:cantSplit/>
        </w:trPr>
        <w:tc>
          <w:tcPr>
            <w:tcW w:w="8627" w:type="dxa"/>
            <w:gridSpan w:val="7"/>
            <w:tcBorders>
              <w:top w:val="nil"/>
              <w:left w:val="nil"/>
              <w:bottom w:val="nil"/>
              <w:right w:val="nil"/>
            </w:tcBorders>
            <w:shd w:val="clear" w:color="auto" w:fill="FFFFFF"/>
            <w:vAlign w:val="center"/>
          </w:tcPr>
          <w:p w14:paraId="512F46A5" w14:textId="77777777" w:rsidR="00054089" w:rsidRDefault="00054089" w:rsidP="00B06CA0">
            <w:pPr>
              <w:spacing w:line="320" w:lineRule="atLeast"/>
              <w:ind w:left="60" w:right="60"/>
              <w:jc w:val="center"/>
              <w:rPr>
                <w:rFonts w:ascii="Arial" w:hAnsi="Arial" w:cs="Arial"/>
                <w:color w:val="010205"/>
                <w:sz w:val="30"/>
                <w:szCs w:val="30"/>
              </w:rPr>
            </w:pPr>
            <w:proofErr w:type="spellStart"/>
            <w:r>
              <w:rPr>
                <w:rFonts w:ascii="Arial" w:hAnsi="Arial" w:cs="Arial"/>
                <w:b/>
                <w:bCs/>
                <w:color w:val="010205"/>
                <w:sz w:val="30"/>
                <w:szCs w:val="30"/>
              </w:rPr>
              <w:t>hapiness</w:t>
            </w:r>
            <w:proofErr w:type="spellEnd"/>
            <w:r>
              <w:rPr>
                <w:rFonts w:ascii="Arial" w:hAnsi="Arial" w:cs="Arial"/>
                <w:b/>
                <w:bCs/>
                <w:color w:val="010205"/>
                <w:sz w:val="30"/>
                <w:szCs w:val="30"/>
              </w:rPr>
              <w:t xml:space="preserve"> * Marital status Crosstabulation</w:t>
            </w:r>
          </w:p>
        </w:tc>
      </w:tr>
      <w:tr w:rsidR="00054089" w14:paraId="5AEB163F" w14:textId="77777777" w:rsidTr="00B06CA0">
        <w:tblPrEx>
          <w:tblCellMar>
            <w:top w:w="0" w:type="dxa"/>
            <w:bottom w:w="0" w:type="dxa"/>
          </w:tblCellMar>
        </w:tblPrEx>
        <w:trPr>
          <w:cantSplit/>
        </w:trPr>
        <w:tc>
          <w:tcPr>
            <w:tcW w:w="8627" w:type="dxa"/>
            <w:gridSpan w:val="7"/>
            <w:tcBorders>
              <w:top w:val="nil"/>
              <w:left w:val="nil"/>
              <w:bottom w:val="nil"/>
              <w:right w:val="nil"/>
            </w:tcBorders>
            <w:shd w:val="clear" w:color="auto" w:fill="FFFFFF"/>
            <w:vAlign w:val="bottom"/>
          </w:tcPr>
          <w:p w14:paraId="6A80668D"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Count  </w:t>
            </w:r>
          </w:p>
        </w:tc>
      </w:tr>
      <w:tr w:rsidR="00054089" w14:paraId="237035B5" w14:textId="77777777" w:rsidTr="00B06CA0">
        <w:tblPrEx>
          <w:tblCellMar>
            <w:top w:w="0" w:type="dxa"/>
            <w:bottom w:w="0" w:type="dxa"/>
          </w:tblCellMar>
        </w:tblPrEx>
        <w:trPr>
          <w:cantSplit/>
        </w:trPr>
        <w:tc>
          <w:tcPr>
            <w:tcW w:w="2247" w:type="dxa"/>
            <w:gridSpan w:val="2"/>
            <w:vMerge w:val="restart"/>
            <w:tcBorders>
              <w:top w:val="nil"/>
              <w:left w:val="nil"/>
              <w:bottom w:val="nil"/>
              <w:right w:val="nil"/>
            </w:tcBorders>
            <w:shd w:val="clear" w:color="auto" w:fill="FFFFFF"/>
            <w:vAlign w:val="bottom"/>
          </w:tcPr>
          <w:p w14:paraId="07C165BA" w14:textId="77777777" w:rsidR="00054089" w:rsidRDefault="00054089" w:rsidP="00B06CA0">
            <w:pPr>
              <w:rPr>
                <w:rFonts w:ascii="Times New Roman" w:hAnsi="Times New Roman" w:cs="Times New Roman"/>
                <w:sz w:val="24"/>
              </w:rPr>
            </w:pPr>
          </w:p>
        </w:tc>
        <w:tc>
          <w:tcPr>
            <w:tcW w:w="5104" w:type="dxa"/>
            <w:gridSpan w:val="4"/>
            <w:tcBorders>
              <w:top w:val="nil"/>
              <w:left w:val="nil"/>
              <w:bottom w:val="nil"/>
              <w:right w:val="nil"/>
            </w:tcBorders>
            <w:shd w:val="clear" w:color="auto" w:fill="FFFFFF"/>
            <w:vAlign w:val="bottom"/>
          </w:tcPr>
          <w:p w14:paraId="2168473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Marital status</w:t>
            </w:r>
          </w:p>
        </w:tc>
        <w:tc>
          <w:tcPr>
            <w:tcW w:w="1276" w:type="dxa"/>
            <w:vMerge w:val="restart"/>
            <w:tcBorders>
              <w:top w:val="nil"/>
              <w:left w:val="single" w:sz="8" w:space="0" w:color="E0E0E0"/>
              <w:bottom w:val="nil"/>
              <w:right w:val="nil"/>
            </w:tcBorders>
            <w:shd w:val="clear" w:color="auto" w:fill="FFFFFF"/>
            <w:vAlign w:val="bottom"/>
          </w:tcPr>
          <w:p w14:paraId="38800C9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6A023A80" w14:textId="77777777" w:rsidTr="00B06CA0">
        <w:tblPrEx>
          <w:tblCellMar>
            <w:top w:w="0" w:type="dxa"/>
            <w:bottom w:w="0" w:type="dxa"/>
          </w:tblCellMar>
        </w:tblPrEx>
        <w:trPr>
          <w:cantSplit/>
        </w:trPr>
        <w:tc>
          <w:tcPr>
            <w:tcW w:w="2247" w:type="dxa"/>
            <w:gridSpan w:val="2"/>
            <w:vMerge/>
            <w:tcBorders>
              <w:top w:val="nil"/>
              <w:left w:val="nil"/>
              <w:bottom w:val="nil"/>
              <w:right w:val="nil"/>
            </w:tcBorders>
            <w:shd w:val="clear" w:color="auto" w:fill="FFFFFF"/>
            <w:vAlign w:val="bottom"/>
          </w:tcPr>
          <w:p w14:paraId="22C9185A" w14:textId="77777777" w:rsidR="00054089" w:rsidRDefault="00054089" w:rsidP="00B06CA0">
            <w:pPr>
              <w:rPr>
                <w:rFonts w:ascii="Arial" w:hAnsi="Arial" w:cs="Arial"/>
                <w:color w:val="264A60"/>
                <w:sz w:val="24"/>
              </w:rPr>
            </w:pPr>
          </w:p>
        </w:tc>
        <w:tc>
          <w:tcPr>
            <w:tcW w:w="1276" w:type="dxa"/>
            <w:tcBorders>
              <w:top w:val="nil"/>
              <w:left w:val="nil"/>
              <w:bottom w:val="single" w:sz="8" w:space="0" w:color="152935"/>
              <w:right w:val="nil"/>
            </w:tcBorders>
            <w:shd w:val="clear" w:color="auto" w:fill="FFFFFF"/>
            <w:vAlign w:val="bottom"/>
          </w:tcPr>
          <w:p w14:paraId="17B805F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.00</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09CABE30"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1.00</w:t>
            </w:r>
          </w:p>
        </w:tc>
        <w:tc>
          <w:tcPr>
            <w:tcW w:w="1276" w:type="dxa"/>
            <w:tcBorders>
              <w:top w:val="nil"/>
              <w:left w:val="single" w:sz="8" w:space="0" w:color="E0E0E0"/>
              <w:bottom w:val="single" w:sz="8" w:space="0" w:color="152935"/>
              <w:right w:val="nil"/>
            </w:tcBorders>
            <w:shd w:val="clear" w:color="auto" w:fill="FFFFFF"/>
            <w:vAlign w:val="bottom"/>
          </w:tcPr>
          <w:p w14:paraId="41EEF3E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2.00</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070FD52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3.00</w:t>
            </w:r>
          </w:p>
        </w:tc>
        <w:tc>
          <w:tcPr>
            <w:tcW w:w="1276" w:type="dxa"/>
            <w:vMerge/>
            <w:tcBorders>
              <w:top w:val="nil"/>
              <w:left w:val="single" w:sz="8" w:space="0" w:color="E0E0E0"/>
              <w:bottom w:val="nil"/>
              <w:right w:val="nil"/>
            </w:tcBorders>
            <w:shd w:val="clear" w:color="auto" w:fill="FFFFFF"/>
            <w:vAlign w:val="bottom"/>
          </w:tcPr>
          <w:p w14:paraId="0571637C" w14:textId="77777777" w:rsidR="00054089" w:rsidRDefault="00054089" w:rsidP="00B06CA0">
            <w:pPr>
              <w:rPr>
                <w:rFonts w:ascii="Arial" w:hAnsi="Arial" w:cs="Arial"/>
                <w:color w:val="264A60"/>
                <w:sz w:val="24"/>
              </w:rPr>
            </w:pPr>
          </w:p>
        </w:tc>
      </w:tr>
      <w:tr w:rsidR="00054089" w14:paraId="05B8C98A" w14:textId="77777777" w:rsidTr="00B06CA0">
        <w:tblPrEx>
          <w:tblCellMar>
            <w:top w:w="0" w:type="dxa"/>
            <w:bottom w:w="0" w:type="dxa"/>
          </w:tblCellMar>
        </w:tblPrEx>
        <w:trPr>
          <w:cantSplit/>
        </w:trPr>
        <w:tc>
          <w:tcPr>
            <w:tcW w:w="1333" w:type="dxa"/>
            <w:vMerge w:val="restart"/>
            <w:tcBorders>
              <w:top w:val="single" w:sz="8" w:space="0" w:color="152935"/>
              <w:left w:val="nil"/>
              <w:bottom w:val="single" w:sz="8" w:space="0" w:color="AEAEAE"/>
              <w:right w:val="nil"/>
            </w:tcBorders>
            <w:shd w:val="clear" w:color="auto" w:fill="E0E0E0"/>
          </w:tcPr>
          <w:p w14:paraId="728B3203"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914" w:type="dxa"/>
            <w:tcBorders>
              <w:top w:val="single" w:sz="8" w:space="0" w:color="152935"/>
              <w:left w:val="nil"/>
              <w:bottom w:val="single" w:sz="8" w:space="0" w:color="AEAEAE"/>
              <w:right w:val="nil"/>
            </w:tcBorders>
            <w:shd w:val="clear" w:color="auto" w:fill="E0E0E0"/>
          </w:tcPr>
          <w:p w14:paraId="610AA46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276" w:type="dxa"/>
            <w:tcBorders>
              <w:top w:val="single" w:sz="8" w:space="0" w:color="152935"/>
              <w:left w:val="nil"/>
              <w:bottom w:val="single" w:sz="8" w:space="0" w:color="AEAEAE"/>
              <w:right w:val="nil"/>
            </w:tcBorders>
            <w:shd w:val="clear" w:color="auto" w:fill="F9F9FB"/>
          </w:tcPr>
          <w:p w14:paraId="70522BC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174</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1B66771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103</w:t>
            </w:r>
          </w:p>
        </w:tc>
        <w:tc>
          <w:tcPr>
            <w:tcW w:w="1276" w:type="dxa"/>
            <w:tcBorders>
              <w:top w:val="single" w:sz="8" w:space="0" w:color="152935"/>
              <w:left w:val="single" w:sz="8" w:space="0" w:color="E0E0E0"/>
              <w:bottom w:val="single" w:sz="8" w:space="0" w:color="AEAEAE"/>
              <w:right w:val="nil"/>
            </w:tcBorders>
            <w:shd w:val="clear" w:color="auto" w:fill="F9F9FB"/>
          </w:tcPr>
          <w:p w14:paraId="44F47D4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358</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7276322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149</w:t>
            </w:r>
          </w:p>
        </w:tc>
        <w:tc>
          <w:tcPr>
            <w:tcW w:w="1276" w:type="dxa"/>
            <w:tcBorders>
              <w:top w:val="single" w:sz="8" w:space="0" w:color="152935"/>
              <w:left w:val="single" w:sz="8" w:space="0" w:color="E0E0E0"/>
              <w:bottom w:val="single" w:sz="8" w:space="0" w:color="AEAEAE"/>
              <w:right w:val="nil"/>
            </w:tcBorders>
            <w:shd w:val="clear" w:color="auto" w:fill="F9F9FB"/>
          </w:tcPr>
          <w:p w14:paraId="3B6DFE1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784</w:t>
            </w:r>
          </w:p>
        </w:tc>
      </w:tr>
      <w:tr w:rsidR="00054089" w14:paraId="20AFFF49" w14:textId="77777777" w:rsidTr="00B06CA0">
        <w:tblPrEx>
          <w:tblCellMar>
            <w:top w:w="0" w:type="dxa"/>
            <w:bottom w:w="0" w:type="dxa"/>
          </w:tblCellMar>
        </w:tblPrEx>
        <w:trPr>
          <w:cantSplit/>
        </w:trPr>
        <w:tc>
          <w:tcPr>
            <w:tcW w:w="1333" w:type="dxa"/>
            <w:vMerge/>
            <w:tcBorders>
              <w:top w:val="single" w:sz="8" w:space="0" w:color="152935"/>
              <w:left w:val="nil"/>
              <w:bottom w:val="single" w:sz="8" w:space="0" w:color="AEAEAE"/>
              <w:right w:val="nil"/>
            </w:tcBorders>
            <w:shd w:val="clear" w:color="auto" w:fill="E0E0E0"/>
          </w:tcPr>
          <w:p w14:paraId="1D18742C" w14:textId="77777777" w:rsidR="00054089" w:rsidRDefault="00054089" w:rsidP="00B06CA0">
            <w:pPr>
              <w:rPr>
                <w:rFonts w:ascii="Arial" w:hAnsi="Arial" w:cs="Arial"/>
                <w:color w:val="010205"/>
                <w:sz w:val="24"/>
              </w:rPr>
            </w:pPr>
          </w:p>
        </w:tc>
        <w:tc>
          <w:tcPr>
            <w:tcW w:w="914" w:type="dxa"/>
            <w:tcBorders>
              <w:top w:val="single" w:sz="8" w:space="0" w:color="AEAEAE"/>
              <w:left w:val="nil"/>
              <w:bottom w:val="single" w:sz="8" w:space="0" w:color="AEAEAE"/>
              <w:right w:val="nil"/>
            </w:tcBorders>
            <w:shd w:val="clear" w:color="auto" w:fill="E0E0E0"/>
          </w:tcPr>
          <w:p w14:paraId="4E2D88E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276" w:type="dxa"/>
            <w:tcBorders>
              <w:top w:val="single" w:sz="8" w:space="0" w:color="AEAEAE"/>
              <w:left w:val="nil"/>
              <w:bottom w:val="single" w:sz="8" w:space="0" w:color="AEAEAE"/>
              <w:right w:val="nil"/>
            </w:tcBorders>
            <w:shd w:val="clear" w:color="auto" w:fill="F9F9FB"/>
          </w:tcPr>
          <w:p w14:paraId="43EB279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1143</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2F59D15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489</w:t>
            </w:r>
          </w:p>
        </w:tc>
        <w:tc>
          <w:tcPr>
            <w:tcW w:w="1276" w:type="dxa"/>
            <w:tcBorders>
              <w:top w:val="single" w:sz="8" w:space="0" w:color="AEAEAE"/>
              <w:left w:val="single" w:sz="8" w:space="0" w:color="E0E0E0"/>
              <w:bottom w:val="single" w:sz="8" w:space="0" w:color="AEAEAE"/>
              <w:right w:val="nil"/>
            </w:tcBorders>
            <w:shd w:val="clear" w:color="auto" w:fill="F9F9FB"/>
          </w:tcPr>
          <w:p w14:paraId="23C11DD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4554</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42A2D17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886</w:t>
            </w:r>
          </w:p>
        </w:tc>
        <w:tc>
          <w:tcPr>
            <w:tcW w:w="1276" w:type="dxa"/>
            <w:tcBorders>
              <w:top w:val="single" w:sz="8" w:space="0" w:color="AEAEAE"/>
              <w:left w:val="single" w:sz="8" w:space="0" w:color="E0E0E0"/>
              <w:bottom w:val="single" w:sz="8" w:space="0" w:color="AEAEAE"/>
              <w:right w:val="nil"/>
            </w:tcBorders>
            <w:shd w:val="clear" w:color="auto" w:fill="F9F9FB"/>
          </w:tcPr>
          <w:p w14:paraId="7B4BA96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7072</w:t>
            </w:r>
          </w:p>
        </w:tc>
      </w:tr>
      <w:tr w:rsidR="00054089" w14:paraId="778BE717" w14:textId="77777777" w:rsidTr="00B06CA0">
        <w:tblPrEx>
          <w:tblCellMar>
            <w:top w:w="0" w:type="dxa"/>
            <w:bottom w:w="0" w:type="dxa"/>
          </w:tblCellMar>
        </w:tblPrEx>
        <w:trPr>
          <w:cantSplit/>
        </w:trPr>
        <w:tc>
          <w:tcPr>
            <w:tcW w:w="2247" w:type="dxa"/>
            <w:gridSpan w:val="2"/>
            <w:tcBorders>
              <w:top w:val="single" w:sz="8" w:space="0" w:color="AEAEAE"/>
              <w:left w:val="nil"/>
              <w:bottom w:val="single" w:sz="8" w:space="0" w:color="152935"/>
              <w:right w:val="nil"/>
            </w:tcBorders>
            <w:shd w:val="clear" w:color="auto" w:fill="E0E0E0"/>
          </w:tcPr>
          <w:p w14:paraId="1AE1660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276" w:type="dxa"/>
            <w:tcBorders>
              <w:top w:val="single" w:sz="8" w:space="0" w:color="AEAEAE"/>
              <w:left w:val="nil"/>
              <w:bottom w:val="single" w:sz="8" w:space="0" w:color="152935"/>
              <w:right w:val="nil"/>
            </w:tcBorders>
            <w:shd w:val="clear" w:color="auto" w:fill="F9F9FB"/>
          </w:tcPr>
          <w:p w14:paraId="541380C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1317</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0B3FCCD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592</w:t>
            </w:r>
          </w:p>
        </w:tc>
        <w:tc>
          <w:tcPr>
            <w:tcW w:w="1276" w:type="dxa"/>
            <w:tcBorders>
              <w:top w:val="single" w:sz="8" w:space="0" w:color="AEAEAE"/>
              <w:left w:val="single" w:sz="8" w:space="0" w:color="E0E0E0"/>
              <w:bottom w:val="single" w:sz="8" w:space="0" w:color="152935"/>
              <w:right w:val="nil"/>
            </w:tcBorders>
            <w:shd w:val="clear" w:color="auto" w:fill="F9F9FB"/>
          </w:tcPr>
          <w:p w14:paraId="29A18A8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4912</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354C28A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1035</w:t>
            </w:r>
          </w:p>
        </w:tc>
        <w:tc>
          <w:tcPr>
            <w:tcW w:w="1276" w:type="dxa"/>
            <w:tcBorders>
              <w:top w:val="single" w:sz="8" w:space="0" w:color="AEAEAE"/>
              <w:left w:val="single" w:sz="8" w:space="0" w:color="E0E0E0"/>
              <w:bottom w:val="single" w:sz="8" w:space="0" w:color="152935"/>
              <w:right w:val="nil"/>
            </w:tcBorders>
            <w:shd w:val="clear" w:color="auto" w:fill="F9F9FB"/>
          </w:tcPr>
          <w:p w14:paraId="45C0265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7856</w:t>
            </w:r>
          </w:p>
        </w:tc>
      </w:tr>
    </w:tbl>
    <w:p w14:paraId="4D2D577D" w14:textId="77777777" w:rsidR="00054089" w:rsidRDefault="00054089" w:rsidP="00054089">
      <w:pPr>
        <w:spacing w:line="400" w:lineRule="atLeast"/>
        <w:rPr>
          <w:rFonts w:ascii="Times New Roman" w:hAnsi="Times New Roman" w:cs="Times New Roman"/>
          <w:sz w:val="24"/>
        </w:rPr>
      </w:pPr>
    </w:p>
    <w:p w14:paraId="5F82333F" w14:textId="77777777" w:rsidR="00054089" w:rsidRDefault="00054089" w:rsidP="00054089">
      <w:pPr>
        <w:spacing w:line="400" w:lineRule="atLeast"/>
        <w:rPr>
          <w:rFonts w:ascii="Times New Roman" w:hAnsi="Times New Roman" w:cs="Times New Roman"/>
          <w:sz w:val="24"/>
        </w:rPr>
      </w:pPr>
    </w:p>
    <w:tbl>
      <w:tblPr>
        <w:tblW w:w="76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55"/>
        <w:gridCol w:w="1450"/>
        <w:gridCol w:w="1278"/>
        <w:gridCol w:w="1831"/>
      </w:tblGrid>
      <w:tr w:rsidR="00054089" w14:paraId="6B6C3ABF" w14:textId="77777777" w:rsidTr="00B06CA0">
        <w:tblPrEx>
          <w:tblCellMar>
            <w:top w:w="0" w:type="dxa"/>
            <w:bottom w:w="0" w:type="dxa"/>
          </w:tblCellMar>
        </w:tblPrEx>
        <w:trPr>
          <w:cantSplit/>
        </w:trPr>
        <w:tc>
          <w:tcPr>
            <w:tcW w:w="7612" w:type="dxa"/>
            <w:gridSpan w:val="4"/>
            <w:tcBorders>
              <w:top w:val="nil"/>
              <w:left w:val="nil"/>
              <w:bottom w:val="nil"/>
              <w:right w:val="nil"/>
            </w:tcBorders>
            <w:shd w:val="clear" w:color="auto" w:fill="FFFFFF"/>
            <w:vAlign w:val="center"/>
          </w:tcPr>
          <w:p w14:paraId="20F4D3C0"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Chi-Square Tests</w:t>
            </w:r>
          </w:p>
        </w:tc>
      </w:tr>
      <w:tr w:rsidR="00054089" w14:paraId="76F4E794" w14:textId="77777777" w:rsidTr="00B06CA0">
        <w:tblPrEx>
          <w:tblCellMar>
            <w:top w:w="0" w:type="dxa"/>
            <w:bottom w:w="0" w:type="dxa"/>
          </w:tblCellMar>
        </w:tblPrEx>
        <w:trPr>
          <w:cantSplit/>
        </w:trPr>
        <w:tc>
          <w:tcPr>
            <w:tcW w:w="3053" w:type="dxa"/>
            <w:tcBorders>
              <w:top w:val="nil"/>
              <w:left w:val="nil"/>
              <w:bottom w:val="single" w:sz="8" w:space="0" w:color="152935"/>
              <w:right w:val="nil"/>
            </w:tcBorders>
            <w:shd w:val="clear" w:color="auto" w:fill="FFFFFF"/>
            <w:vAlign w:val="bottom"/>
          </w:tcPr>
          <w:p w14:paraId="3216B4F6" w14:textId="77777777" w:rsidR="00054089" w:rsidRDefault="00054089" w:rsidP="00B06CA0">
            <w:pPr>
              <w:rPr>
                <w:rFonts w:ascii="Times New Roman" w:hAnsi="Times New Roman" w:cs="Times New Roman"/>
                <w:sz w:val="24"/>
              </w:rPr>
            </w:pPr>
          </w:p>
        </w:tc>
        <w:tc>
          <w:tcPr>
            <w:tcW w:w="1450" w:type="dxa"/>
            <w:tcBorders>
              <w:top w:val="nil"/>
              <w:left w:val="nil"/>
              <w:bottom w:val="single" w:sz="8" w:space="0" w:color="152935"/>
              <w:right w:val="single" w:sz="8" w:space="0" w:color="E0E0E0"/>
            </w:tcBorders>
            <w:shd w:val="clear" w:color="auto" w:fill="FFFFFF"/>
            <w:vAlign w:val="bottom"/>
          </w:tcPr>
          <w:p w14:paraId="2C2919B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Value</w:t>
            </w:r>
          </w:p>
        </w:tc>
        <w:tc>
          <w:tcPr>
            <w:tcW w:w="1278" w:type="dxa"/>
            <w:tcBorders>
              <w:top w:val="nil"/>
              <w:left w:val="single" w:sz="8" w:space="0" w:color="E0E0E0"/>
              <w:bottom w:val="single" w:sz="8" w:space="0" w:color="152935"/>
              <w:right w:val="nil"/>
            </w:tcBorders>
            <w:shd w:val="clear" w:color="auto" w:fill="FFFFFF"/>
            <w:vAlign w:val="bottom"/>
          </w:tcPr>
          <w:p w14:paraId="3FCC148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831" w:type="dxa"/>
            <w:tcBorders>
              <w:top w:val="nil"/>
              <w:left w:val="single" w:sz="8" w:space="0" w:color="E0E0E0"/>
              <w:bottom w:val="single" w:sz="8" w:space="0" w:color="152935"/>
              <w:right w:val="nil"/>
            </w:tcBorders>
            <w:shd w:val="clear" w:color="auto" w:fill="FFFFFF"/>
            <w:vAlign w:val="bottom"/>
          </w:tcPr>
          <w:p w14:paraId="133BC4A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Asymptotic Significance (2-sided)</w:t>
            </w:r>
          </w:p>
        </w:tc>
      </w:tr>
      <w:tr w:rsidR="00054089" w14:paraId="5F50F500" w14:textId="77777777" w:rsidTr="00B06CA0">
        <w:tblPrEx>
          <w:tblCellMar>
            <w:top w:w="0" w:type="dxa"/>
            <w:bottom w:w="0" w:type="dxa"/>
          </w:tblCellMar>
        </w:tblPrEx>
        <w:trPr>
          <w:cantSplit/>
        </w:trPr>
        <w:tc>
          <w:tcPr>
            <w:tcW w:w="3053" w:type="dxa"/>
            <w:tcBorders>
              <w:top w:val="single" w:sz="8" w:space="0" w:color="152935"/>
              <w:left w:val="nil"/>
              <w:bottom w:val="single" w:sz="8" w:space="0" w:color="AEAEAE"/>
              <w:right w:val="nil"/>
            </w:tcBorders>
            <w:shd w:val="clear" w:color="auto" w:fill="E0E0E0"/>
          </w:tcPr>
          <w:p w14:paraId="2C65049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Pearson Chi-Square</w:t>
            </w:r>
          </w:p>
        </w:tc>
        <w:tc>
          <w:tcPr>
            <w:tcW w:w="1450" w:type="dxa"/>
            <w:tcBorders>
              <w:top w:val="single" w:sz="8" w:space="0" w:color="152935"/>
              <w:left w:val="nil"/>
              <w:bottom w:val="single" w:sz="8" w:space="0" w:color="AEAEAE"/>
              <w:right w:val="single" w:sz="8" w:space="0" w:color="E0E0E0"/>
            </w:tcBorders>
            <w:shd w:val="clear" w:color="auto" w:fill="F9F9FB"/>
          </w:tcPr>
          <w:p w14:paraId="3A6DD70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113.663</w:t>
            </w:r>
            <w:r>
              <w:rPr>
                <w:rFonts w:ascii="Arial" w:hAnsi="Arial" w:cs="Arial"/>
                <w:color w:val="010205"/>
                <w:sz w:val="24"/>
                <w:vertAlign w:val="superscript"/>
              </w:rPr>
              <w:t>a</w:t>
            </w:r>
          </w:p>
        </w:tc>
        <w:tc>
          <w:tcPr>
            <w:tcW w:w="1278" w:type="dxa"/>
            <w:tcBorders>
              <w:top w:val="single" w:sz="8" w:space="0" w:color="152935"/>
              <w:left w:val="single" w:sz="8" w:space="0" w:color="E0E0E0"/>
              <w:bottom w:val="single" w:sz="8" w:space="0" w:color="AEAEAE"/>
              <w:right w:val="nil"/>
            </w:tcBorders>
            <w:shd w:val="clear" w:color="auto" w:fill="F9F9FB"/>
          </w:tcPr>
          <w:p w14:paraId="22DE9D3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831" w:type="dxa"/>
            <w:tcBorders>
              <w:top w:val="single" w:sz="8" w:space="0" w:color="152935"/>
              <w:left w:val="single" w:sz="8" w:space="0" w:color="E0E0E0"/>
              <w:bottom w:val="single" w:sz="8" w:space="0" w:color="AEAEAE"/>
              <w:right w:val="nil"/>
            </w:tcBorders>
            <w:shd w:val="clear" w:color="auto" w:fill="F9F9FB"/>
          </w:tcPr>
          <w:p w14:paraId="5141AB2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65CA6A41" w14:textId="77777777" w:rsidTr="00B06CA0">
        <w:tblPrEx>
          <w:tblCellMar>
            <w:top w:w="0" w:type="dxa"/>
            <w:bottom w:w="0" w:type="dxa"/>
          </w:tblCellMar>
        </w:tblPrEx>
        <w:trPr>
          <w:cantSplit/>
        </w:trPr>
        <w:tc>
          <w:tcPr>
            <w:tcW w:w="3053" w:type="dxa"/>
            <w:tcBorders>
              <w:top w:val="single" w:sz="8" w:space="0" w:color="AEAEAE"/>
              <w:left w:val="nil"/>
              <w:bottom w:val="single" w:sz="8" w:space="0" w:color="AEAEAE"/>
              <w:right w:val="nil"/>
            </w:tcBorders>
            <w:shd w:val="clear" w:color="auto" w:fill="E0E0E0"/>
          </w:tcPr>
          <w:p w14:paraId="3FD3F36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Likelihood Ratio</w:t>
            </w:r>
          </w:p>
        </w:tc>
        <w:tc>
          <w:tcPr>
            <w:tcW w:w="1450" w:type="dxa"/>
            <w:tcBorders>
              <w:top w:val="single" w:sz="8" w:space="0" w:color="AEAEAE"/>
              <w:left w:val="nil"/>
              <w:bottom w:val="single" w:sz="8" w:space="0" w:color="AEAEAE"/>
              <w:right w:val="single" w:sz="8" w:space="0" w:color="E0E0E0"/>
            </w:tcBorders>
            <w:shd w:val="clear" w:color="auto" w:fill="F9F9FB"/>
          </w:tcPr>
          <w:p w14:paraId="412E115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107.773</w:t>
            </w:r>
          </w:p>
        </w:tc>
        <w:tc>
          <w:tcPr>
            <w:tcW w:w="1278" w:type="dxa"/>
            <w:tcBorders>
              <w:top w:val="single" w:sz="8" w:space="0" w:color="AEAEAE"/>
              <w:left w:val="single" w:sz="8" w:space="0" w:color="E0E0E0"/>
              <w:bottom w:val="single" w:sz="8" w:space="0" w:color="AEAEAE"/>
              <w:right w:val="nil"/>
            </w:tcBorders>
            <w:shd w:val="clear" w:color="auto" w:fill="F9F9FB"/>
          </w:tcPr>
          <w:p w14:paraId="1F5CC6D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831" w:type="dxa"/>
            <w:tcBorders>
              <w:top w:val="single" w:sz="8" w:space="0" w:color="AEAEAE"/>
              <w:left w:val="single" w:sz="8" w:space="0" w:color="E0E0E0"/>
              <w:bottom w:val="single" w:sz="8" w:space="0" w:color="AEAEAE"/>
              <w:right w:val="nil"/>
            </w:tcBorders>
            <w:shd w:val="clear" w:color="auto" w:fill="F9F9FB"/>
          </w:tcPr>
          <w:p w14:paraId="45443C4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7B9AD3AA" w14:textId="77777777" w:rsidTr="00B06CA0">
        <w:tblPrEx>
          <w:tblCellMar>
            <w:top w:w="0" w:type="dxa"/>
            <w:bottom w:w="0" w:type="dxa"/>
          </w:tblCellMar>
        </w:tblPrEx>
        <w:trPr>
          <w:cantSplit/>
        </w:trPr>
        <w:tc>
          <w:tcPr>
            <w:tcW w:w="3053" w:type="dxa"/>
            <w:tcBorders>
              <w:top w:val="single" w:sz="8" w:space="0" w:color="AEAEAE"/>
              <w:left w:val="nil"/>
              <w:bottom w:val="single" w:sz="8" w:space="0" w:color="AEAEAE"/>
              <w:right w:val="nil"/>
            </w:tcBorders>
            <w:shd w:val="clear" w:color="auto" w:fill="E0E0E0"/>
          </w:tcPr>
          <w:p w14:paraId="215B2B5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Linear-by-Linear Association</w:t>
            </w:r>
          </w:p>
        </w:tc>
        <w:tc>
          <w:tcPr>
            <w:tcW w:w="1450" w:type="dxa"/>
            <w:tcBorders>
              <w:top w:val="single" w:sz="8" w:space="0" w:color="AEAEAE"/>
              <w:left w:val="nil"/>
              <w:bottom w:val="single" w:sz="8" w:space="0" w:color="AEAEAE"/>
              <w:right w:val="single" w:sz="8" w:space="0" w:color="E0E0E0"/>
            </w:tcBorders>
            <w:shd w:val="clear" w:color="auto" w:fill="F9F9FB"/>
          </w:tcPr>
          <w:p w14:paraId="419B49E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12.304</w:t>
            </w:r>
          </w:p>
        </w:tc>
        <w:tc>
          <w:tcPr>
            <w:tcW w:w="1278" w:type="dxa"/>
            <w:tcBorders>
              <w:top w:val="single" w:sz="8" w:space="0" w:color="AEAEAE"/>
              <w:left w:val="single" w:sz="8" w:space="0" w:color="E0E0E0"/>
              <w:bottom w:val="single" w:sz="8" w:space="0" w:color="AEAEAE"/>
              <w:right w:val="nil"/>
            </w:tcBorders>
            <w:shd w:val="clear" w:color="auto" w:fill="F9F9FB"/>
          </w:tcPr>
          <w:p w14:paraId="7D6F08D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831" w:type="dxa"/>
            <w:tcBorders>
              <w:top w:val="single" w:sz="8" w:space="0" w:color="AEAEAE"/>
              <w:left w:val="single" w:sz="8" w:space="0" w:color="E0E0E0"/>
              <w:bottom w:val="single" w:sz="8" w:space="0" w:color="AEAEAE"/>
              <w:right w:val="nil"/>
            </w:tcBorders>
            <w:shd w:val="clear" w:color="auto" w:fill="F9F9FB"/>
          </w:tcPr>
          <w:p w14:paraId="27B23B5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492EB503" w14:textId="77777777" w:rsidTr="00B06CA0">
        <w:tblPrEx>
          <w:tblCellMar>
            <w:top w:w="0" w:type="dxa"/>
            <w:bottom w:w="0" w:type="dxa"/>
          </w:tblCellMar>
        </w:tblPrEx>
        <w:trPr>
          <w:cantSplit/>
        </w:trPr>
        <w:tc>
          <w:tcPr>
            <w:tcW w:w="3053" w:type="dxa"/>
            <w:tcBorders>
              <w:top w:val="single" w:sz="8" w:space="0" w:color="AEAEAE"/>
              <w:left w:val="nil"/>
              <w:bottom w:val="single" w:sz="8" w:space="0" w:color="152935"/>
              <w:right w:val="nil"/>
            </w:tcBorders>
            <w:shd w:val="clear" w:color="auto" w:fill="E0E0E0"/>
          </w:tcPr>
          <w:p w14:paraId="7DB70BE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Valid Cases</w:t>
            </w:r>
          </w:p>
        </w:tc>
        <w:tc>
          <w:tcPr>
            <w:tcW w:w="1450" w:type="dxa"/>
            <w:tcBorders>
              <w:top w:val="single" w:sz="8" w:space="0" w:color="AEAEAE"/>
              <w:left w:val="nil"/>
              <w:bottom w:val="single" w:sz="8" w:space="0" w:color="152935"/>
              <w:right w:val="single" w:sz="8" w:space="0" w:color="E0E0E0"/>
            </w:tcBorders>
            <w:shd w:val="clear" w:color="auto" w:fill="F9F9FB"/>
          </w:tcPr>
          <w:p w14:paraId="7250938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7856</w:t>
            </w:r>
          </w:p>
        </w:tc>
        <w:tc>
          <w:tcPr>
            <w:tcW w:w="1278" w:type="dxa"/>
            <w:tcBorders>
              <w:top w:val="single" w:sz="8" w:space="0" w:color="AEAEAE"/>
              <w:left w:val="single" w:sz="8" w:space="0" w:color="E0E0E0"/>
              <w:bottom w:val="single" w:sz="8" w:space="0" w:color="152935"/>
              <w:right w:val="nil"/>
            </w:tcBorders>
            <w:shd w:val="clear" w:color="auto" w:fill="F9F9FB"/>
            <w:vAlign w:val="center"/>
          </w:tcPr>
          <w:p w14:paraId="18389091" w14:textId="77777777" w:rsidR="00054089" w:rsidRDefault="00054089" w:rsidP="00B06CA0">
            <w:pPr>
              <w:rPr>
                <w:rFonts w:ascii="Times New Roman" w:hAnsi="Times New Roman" w:cs="Times New Roman"/>
                <w:sz w:val="24"/>
              </w:rPr>
            </w:pPr>
          </w:p>
        </w:tc>
        <w:tc>
          <w:tcPr>
            <w:tcW w:w="1831" w:type="dxa"/>
            <w:tcBorders>
              <w:top w:val="single" w:sz="8" w:space="0" w:color="AEAEAE"/>
              <w:left w:val="single" w:sz="8" w:space="0" w:color="E0E0E0"/>
              <w:bottom w:val="single" w:sz="8" w:space="0" w:color="152935"/>
              <w:right w:val="nil"/>
            </w:tcBorders>
            <w:shd w:val="clear" w:color="auto" w:fill="F9F9FB"/>
            <w:vAlign w:val="center"/>
          </w:tcPr>
          <w:p w14:paraId="4D0EBB27" w14:textId="77777777" w:rsidR="00054089" w:rsidRDefault="00054089" w:rsidP="00B06CA0">
            <w:pPr>
              <w:rPr>
                <w:rFonts w:ascii="Times New Roman" w:hAnsi="Times New Roman" w:cs="Times New Roman"/>
                <w:sz w:val="24"/>
              </w:rPr>
            </w:pPr>
          </w:p>
        </w:tc>
      </w:tr>
    </w:tbl>
    <w:p w14:paraId="1FE318DF" w14:textId="77777777" w:rsidR="00054089" w:rsidRDefault="00054089" w:rsidP="00054089">
      <w:pPr>
        <w:rPr>
          <w:rFonts w:ascii="Times New Roman" w:hAnsi="Times New Roman" w:cs="Times New Roman"/>
          <w:sz w:val="24"/>
        </w:rPr>
      </w:pPr>
    </w:p>
    <w:tbl>
      <w:tblPr>
        <w:tblW w:w="76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14"/>
      </w:tblGrid>
      <w:tr w:rsidR="00054089" w14:paraId="6F1D96C6" w14:textId="77777777" w:rsidTr="00B06CA0">
        <w:tblPrEx>
          <w:tblCellMar>
            <w:top w:w="0" w:type="dxa"/>
            <w:bottom w:w="0" w:type="dxa"/>
          </w:tblCellMar>
        </w:tblPrEx>
        <w:trPr>
          <w:cantSplit/>
        </w:trPr>
        <w:tc>
          <w:tcPr>
            <w:tcW w:w="7612" w:type="dxa"/>
            <w:tcBorders>
              <w:top w:val="nil"/>
              <w:left w:val="nil"/>
              <w:bottom w:val="nil"/>
              <w:right w:val="nil"/>
            </w:tcBorders>
            <w:shd w:val="clear" w:color="auto" w:fill="FFFFFF"/>
          </w:tcPr>
          <w:p w14:paraId="663DE24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59.08.</w:t>
            </w:r>
          </w:p>
        </w:tc>
      </w:tr>
    </w:tbl>
    <w:p w14:paraId="5D2E2EDA" w14:textId="77777777" w:rsidR="00054089" w:rsidRDefault="00054089" w:rsidP="00054089">
      <w:pPr>
        <w:spacing w:line="400" w:lineRule="atLeast"/>
        <w:rPr>
          <w:rFonts w:ascii="Times New Roman" w:hAnsi="Times New Roman" w:cs="Times New Roman"/>
          <w:sz w:val="24"/>
        </w:rPr>
      </w:pPr>
    </w:p>
    <w:p w14:paraId="4FC84406" w14:textId="77777777" w:rsidR="00054089" w:rsidRDefault="00054089" w:rsidP="00054089">
      <w:pPr>
        <w:rPr>
          <w:sz w:val="26"/>
          <w:szCs w:val="26"/>
        </w:rPr>
      </w:pPr>
      <w:r>
        <w:rPr>
          <w:sz w:val="26"/>
          <w:szCs w:val="26"/>
        </w:rPr>
        <w:t xml:space="preserve">RECODE </w:t>
      </w:r>
      <w:proofErr w:type="spellStart"/>
      <w:r>
        <w:rPr>
          <w:sz w:val="26"/>
          <w:szCs w:val="26"/>
        </w:rPr>
        <w:t>PScedA</w:t>
      </w:r>
      <w:proofErr w:type="spellEnd"/>
      <w:r>
        <w:rPr>
          <w:sz w:val="26"/>
          <w:szCs w:val="26"/>
        </w:rPr>
        <w:t xml:space="preserve"> (1=1) (2=0) INTO </w:t>
      </w:r>
      <w:proofErr w:type="spellStart"/>
      <w:r>
        <w:rPr>
          <w:sz w:val="26"/>
          <w:szCs w:val="26"/>
        </w:rPr>
        <w:t>PScedA_da</w:t>
      </w:r>
      <w:proofErr w:type="spellEnd"/>
      <w:r>
        <w:rPr>
          <w:sz w:val="26"/>
          <w:szCs w:val="26"/>
        </w:rPr>
        <w:t>.</w:t>
      </w:r>
    </w:p>
    <w:p w14:paraId="50E68A6C" w14:textId="77777777" w:rsidR="00054089" w:rsidRDefault="00054089" w:rsidP="00054089">
      <w:pPr>
        <w:rPr>
          <w:sz w:val="26"/>
          <w:szCs w:val="26"/>
        </w:rPr>
      </w:pPr>
      <w:r>
        <w:rPr>
          <w:sz w:val="26"/>
          <w:szCs w:val="26"/>
        </w:rPr>
        <w:t xml:space="preserve">VARIABLE </w:t>
      </w:r>
      <w:proofErr w:type="gramStart"/>
      <w:r>
        <w:rPr>
          <w:sz w:val="26"/>
          <w:szCs w:val="26"/>
        </w:rPr>
        <w:t xml:space="preserve">LABELS  </w:t>
      </w:r>
      <w:proofErr w:type="spellStart"/>
      <w:r>
        <w:rPr>
          <w:sz w:val="26"/>
          <w:szCs w:val="26"/>
        </w:rPr>
        <w:t>PScedA</w:t>
      </w:r>
      <w:proofErr w:type="gramEnd"/>
      <w:r>
        <w:rPr>
          <w:sz w:val="26"/>
          <w:szCs w:val="26"/>
        </w:rPr>
        <w:t>_da</w:t>
      </w:r>
      <w:proofErr w:type="spellEnd"/>
      <w:r>
        <w:rPr>
          <w:sz w:val="26"/>
          <w:szCs w:val="26"/>
        </w:rPr>
        <w:t xml:space="preserve"> 'depression'.</w:t>
      </w:r>
    </w:p>
    <w:p w14:paraId="37592ED2" w14:textId="77777777" w:rsidR="00054089" w:rsidRDefault="00054089" w:rsidP="00054089">
      <w:pPr>
        <w:rPr>
          <w:sz w:val="26"/>
          <w:szCs w:val="26"/>
        </w:rPr>
      </w:pPr>
      <w:r>
        <w:rPr>
          <w:sz w:val="26"/>
          <w:szCs w:val="26"/>
        </w:rPr>
        <w:t>EXECUTE.</w:t>
      </w:r>
    </w:p>
    <w:p w14:paraId="7366031B" w14:textId="77777777" w:rsidR="00054089" w:rsidRDefault="00054089" w:rsidP="00054089">
      <w:pPr>
        <w:rPr>
          <w:sz w:val="26"/>
          <w:szCs w:val="26"/>
        </w:rPr>
      </w:pPr>
      <w:r>
        <w:rPr>
          <w:sz w:val="26"/>
          <w:szCs w:val="26"/>
        </w:rPr>
        <w:t>FREQUENCIES VARIABLES=</w:t>
      </w:r>
      <w:proofErr w:type="spellStart"/>
      <w:r>
        <w:rPr>
          <w:sz w:val="26"/>
          <w:szCs w:val="26"/>
        </w:rPr>
        <w:t>PScedA_da</w:t>
      </w:r>
      <w:proofErr w:type="spellEnd"/>
    </w:p>
    <w:p w14:paraId="2B921454" w14:textId="77777777" w:rsidR="00054089" w:rsidRDefault="00054089" w:rsidP="00054089">
      <w:pPr>
        <w:rPr>
          <w:sz w:val="26"/>
          <w:szCs w:val="26"/>
        </w:rPr>
      </w:pPr>
      <w:r>
        <w:rPr>
          <w:sz w:val="26"/>
          <w:szCs w:val="26"/>
        </w:rPr>
        <w:t xml:space="preserve">  /STATISTICS=RANGE MEAN MEDIAN MODE SUM</w:t>
      </w:r>
    </w:p>
    <w:p w14:paraId="1E229530" w14:textId="77777777" w:rsidR="00054089" w:rsidRDefault="00054089" w:rsidP="00054089">
      <w:pPr>
        <w:rPr>
          <w:sz w:val="26"/>
          <w:szCs w:val="26"/>
        </w:rPr>
      </w:pPr>
      <w:r>
        <w:rPr>
          <w:sz w:val="26"/>
          <w:szCs w:val="26"/>
        </w:rPr>
        <w:lastRenderedPageBreak/>
        <w:t xml:space="preserve">  /PIECHART FREQ</w:t>
      </w:r>
    </w:p>
    <w:p w14:paraId="2FC20E88" w14:textId="77777777" w:rsidR="00054089" w:rsidRDefault="00054089" w:rsidP="00054089">
      <w:pPr>
        <w:rPr>
          <w:sz w:val="26"/>
          <w:szCs w:val="26"/>
        </w:rPr>
      </w:pPr>
      <w:r>
        <w:rPr>
          <w:sz w:val="26"/>
          <w:szCs w:val="26"/>
        </w:rPr>
        <w:t xml:space="preserve">  /ORDER=ANALYSIS.</w:t>
      </w:r>
    </w:p>
    <w:p w14:paraId="42B444CF" w14:textId="77777777" w:rsidR="00054089" w:rsidRDefault="00054089" w:rsidP="00054089">
      <w:pPr>
        <w:rPr>
          <w:sz w:val="26"/>
          <w:szCs w:val="26"/>
        </w:rPr>
      </w:pPr>
    </w:p>
    <w:p w14:paraId="18C08508" w14:textId="77777777" w:rsidR="00054089" w:rsidRDefault="00054089" w:rsidP="00054089">
      <w:pPr>
        <w:spacing w:line="400" w:lineRule="atLeast"/>
        <w:rPr>
          <w:rFonts w:ascii="Times New Roman" w:hAnsi="Times New Roman" w:cs="Times New Roman"/>
          <w:sz w:val="24"/>
        </w:rPr>
      </w:pPr>
    </w:p>
    <w:p w14:paraId="2CBC307D" w14:textId="77777777" w:rsidR="00054089" w:rsidRDefault="00054089" w:rsidP="00054089">
      <w:pPr>
        <w:spacing w:line="400" w:lineRule="atLeast"/>
        <w:rPr>
          <w:rFonts w:ascii="Times New Roman" w:hAnsi="Times New Roman" w:cs="Times New Roman"/>
          <w:sz w:val="24"/>
        </w:rPr>
      </w:pPr>
    </w:p>
    <w:p w14:paraId="4A9D082C" w14:textId="77777777" w:rsidR="00054089" w:rsidRDefault="00054089" w:rsidP="00054089">
      <w:pPr>
        <w:rPr>
          <w:rFonts w:ascii="Arial" w:hAnsi="Arial" w:cs="Arial"/>
          <w:b/>
          <w:bCs/>
          <w:sz w:val="36"/>
          <w:szCs w:val="36"/>
        </w:rPr>
      </w:pPr>
    </w:p>
    <w:p w14:paraId="054F54E2" w14:textId="77777777" w:rsidR="00054089" w:rsidRDefault="00054089" w:rsidP="00054089">
      <w:pPr>
        <w:rPr>
          <w:rFonts w:ascii="Arial" w:hAnsi="Arial" w:cs="Arial"/>
          <w:b/>
          <w:bCs/>
          <w:sz w:val="36"/>
          <w:szCs w:val="36"/>
        </w:rPr>
      </w:pPr>
      <w:r>
        <w:rPr>
          <w:rFonts w:ascii="Arial" w:hAnsi="Arial" w:cs="Arial"/>
          <w:b/>
          <w:bCs/>
          <w:sz w:val="36"/>
          <w:szCs w:val="36"/>
        </w:rPr>
        <w:t>Frequencies</w:t>
      </w:r>
    </w:p>
    <w:p w14:paraId="4F780DDC" w14:textId="77777777" w:rsidR="00054089" w:rsidRDefault="00054089" w:rsidP="00054089">
      <w:pPr>
        <w:rPr>
          <w:rFonts w:ascii="Arial" w:hAnsi="Arial" w:cs="Arial"/>
          <w:sz w:val="36"/>
          <w:szCs w:val="36"/>
        </w:rPr>
      </w:pPr>
    </w:p>
    <w:p w14:paraId="4BB88DC2" w14:textId="77777777" w:rsidR="00054089" w:rsidRDefault="00054089" w:rsidP="00054089">
      <w:pPr>
        <w:spacing w:line="400" w:lineRule="atLeast"/>
        <w:rPr>
          <w:rFonts w:ascii="Times New Roman" w:hAnsi="Times New Roman" w:cs="Times New Roman"/>
          <w:sz w:val="24"/>
        </w:rPr>
      </w:pPr>
    </w:p>
    <w:p w14:paraId="02232758"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03D5D187"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19A9029C"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769507E6"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3CD3CAA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24128C1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17:02:31</w:t>
            </w:r>
          </w:p>
        </w:tc>
      </w:tr>
      <w:tr w:rsidR="00054089" w14:paraId="1A3BED0F"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4E5CEF9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5E5FBF54" w14:textId="77777777" w:rsidR="00054089" w:rsidRDefault="00054089" w:rsidP="00B06CA0">
            <w:pPr>
              <w:rPr>
                <w:rFonts w:ascii="Times New Roman" w:hAnsi="Times New Roman" w:cs="Times New Roman"/>
                <w:sz w:val="24"/>
              </w:rPr>
            </w:pPr>
          </w:p>
        </w:tc>
      </w:tr>
      <w:tr w:rsidR="00054089" w14:paraId="1F96088F"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08020F6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52148ED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79B7E9E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12B2FDB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59D3194F"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27ED0D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261F1D4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2CA989C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7BC35E9"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A6D231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17E7A4C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82A542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F17CAE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ECF9C1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0DA4039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49212D13"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AEC358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2CDC36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7ACDED9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754C3DC1"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8CAFCC2"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E4F639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06AB50E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223F1744"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08EA150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173516B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6AB44EC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420DF8A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96C3F8D"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8CEF8B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37292F72"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are based on all cases with valid data.</w:t>
            </w:r>
          </w:p>
        </w:tc>
      </w:tr>
      <w:tr w:rsidR="00054089" w14:paraId="6E6AFCD2"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2D0959D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5AC85CE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FREQUENCIES VARIABLES=</w:t>
            </w:r>
            <w:proofErr w:type="spellStart"/>
            <w:r>
              <w:rPr>
                <w:rFonts w:ascii="Arial" w:hAnsi="Arial" w:cs="Arial"/>
                <w:color w:val="010205"/>
                <w:sz w:val="24"/>
              </w:rPr>
              <w:t>PScedA_da</w:t>
            </w:r>
            <w:proofErr w:type="spellEnd"/>
          </w:p>
          <w:p w14:paraId="53A0F4E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/STATISTICS=RANGE MEAN MEDIAN MODE SUM</w:t>
            </w:r>
          </w:p>
          <w:p w14:paraId="60E09D8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/PIECHART FREQ</w:t>
            </w:r>
          </w:p>
          <w:p w14:paraId="2408532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/ORDER=ANALYSIS.</w:t>
            </w:r>
          </w:p>
        </w:tc>
      </w:tr>
      <w:tr w:rsidR="00054089" w14:paraId="747169B5"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1971F59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43E7212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14F0C99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00:00:00.84</w:t>
            </w:r>
          </w:p>
        </w:tc>
      </w:tr>
      <w:tr w:rsidR="00054089" w14:paraId="337E0232"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3DF1412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6B5CA34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5BF079D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bl>
    <w:p w14:paraId="042705A5" w14:textId="77777777" w:rsidR="00054089" w:rsidRDefault="00054089" w:rsidP="00054089">
      <w:pPr>
        <w:spacing w:line="400" w:lineRule="atLeast"/>
        <w:rPr>
          <w:rFonts w:ascii="Times New Roman" w:hAnsi="Times New Roman" w:cs="Times New Roman"/>
          <w:sz w:val="24"/>
        </w:rPr>
      </w:pPr>
    </w:p>
    <w:p w14:paraId="6810375F" w14:textId="77777777" w:rsidR="00054089" w:rsidRDefault="00054089" w:rsidP="00054089">
      <w:pPr>
        <w:spacing w:line="400" w:lineRule="atLeast"/>
        <w:rPr>
          <w:rFonts w:ascii="Times New Roman" w:hAnsi="Times New Roman" w:cs="Times New Roman"/>
          <w:sz w:val="24"/>
        </w:rPr>
      </w:pPr>
    </w:p>
    <w:tbl>
      <w:tblPr>
        <w:tblW w:w="3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3"/>
        <w:gridCol w:w="1185"/>
        <w:gridCol w:w="1379"/>
      </w:tblGrid>
      <w:tr w:rsidR="00054089" w14:paraId="33A4AC2A"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center"/>
          </w:tcPr>
          <w:p w14:paraId="51292CB3"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Statistics</w:t>
            </w:r>
          </w:p>
        </w:tc>
      </w:tr>
      <w:tr w:rsidR="00054089" w14:paraId="3A853C5E" w14:textId="77777777" w:rsidTr="00B06CA0">
        <w:tblPrEx>
          <w:tblCellMar>
            <w:top w:w="0" w:type="dxa"/>
            <w:bottom w:w="0" w:type="dxa"/>
          </w:tblCellMar>
        </w:tblPrEx>
        <w:trPr>
          <w:cantSplit/>
        </w:trPr>
        <w:tc>
          <w:tcPr>
            <w:tcW w:w="3496" w:type="dxa"/>
            <w:gridSpan w:val="3"/>
            <w:tcBorders>
              <w:top w:val="nil"/>
              <w:left w:val="nil"/>
              <w:bottom w:val="nil"/>
              <w:right w:val="nil"/>
            </w:tcBorders>
            <w:shd w:val="clear" w:color="auto" w:fill="FFFFFF"/>
            <w:vAlign w:val="bottom"/>
          </w:tcPr>
          <w:p w14:paraId="4F6D98A1"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depression  </w:t>
            </w:r>
          </w:p>
        </w:tc>
      </w:tr>
      <w:tr w:rsidR="00054089" w14:paraId="4B02ECB9" w14:textId="77777777" w:rsidTr="00B06CA0">
        <w:tblPrEx>
          <w:tblCellMar>
            <w:top w:w="0" w:type="dxa"/>
            <w:bottom w:w="0" w:type="dxa"/>
          </w:tblCellMar>
        </w:tblPrEx>
        <w:trPr>
          <w:cantSplit/>
        </w:trPr>
        <w:tc>
          <w:tcPr>
            <w:tcW w:w="932" w:type="dxa"/>
            <w:vMerge w:val="restart"/>
            <w:tcBorders>
              <w:top w:val="nil"/>
              <w:left w:val="nil"/>
              <w:bottom w:val="single" w:sz="8" w:space="0" w:color="AEAEAE"/>
              <w:right w:val="nil"/>
            </w:tcBorders>
            <w:shd w:val="clear" w:color="auto" w:fill="E0E0E0"/>
          </w:tcPr>
          <w:p w14:paraId="2469C0D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w:t>
            </w:r>
          </w:p>
        </w:tc>
        <w:tc>
          <w:tcPr>
            <w:tcW w:w="1185" w:type="dxa"/>
            <w:tcBorders>
              <w:top w:val="nil"/>
              <w:left w:val="nil"/>
              <w:bottom w:val="single" w:sz="8" w:space="0" w:color="AEAEAE"/>
              <w:right w:val="nil"/>
            </w:tcBorders>
            <w:shd w:val="clear" w:color="auto" w:fill="E0E0E0"/>
          </w:tcPr>
          <w:p w14:paraId="0818822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379" w:type="dxa"/>
            <w:tcBorders>
              <w:top w:val="nil"/>
              <w:left w:val="nil"/>
              <w:bottom w:val="single" w:sz="8" w:space="0" w:color="AEAEAE"/>
              <w:right w:val="nil"/>
            </w:tcBorders>
            <w:shd w:val="clear" w:color="auto" w:fill="F9F9FB"/>
          </w:tcPr>
          <w:p w14:paraId="2F46D26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9001</w:t>
            </w:r>
          </w:p>
        </w:tc>
      </w:tr>
      <w:tr w:rsidR="00054089" w14:paraId="0A1A942A" w14:textId="77777777" w:rsidTr="00B06CA0">
        <w:tblPrEx>
          <w:tblCellMar>
            <w:top w:w="0" w:type="dxa"/>
            <w:bottom w:w="0" w:type="dxa"/>
          </w:tblCellMar>
        </w:tblPrEx>
        <w:trPr>
          <w:cantSplit/>
        </w:trPr>
        <w:tc>
          <w:tcPr>
            <w:tcW w:w="932" w:type="dxa"/>
            <w:vMerge/>
            <w:tcBorders>
              <w:top w:val="nil"/>
              <w:left w:val="nil"/>
              <w:bottom w:val="single" w:sz="8" w:space="0" w:color="AEAEAE"/>
              <w:right w:val="nil"/>
            </w:tcBorders>
            <w:shd w:val="clear" w:color="auto" w:fill="E0E0E0"/>
          </w:tcPr>
          <w:p w14:paraId="4A40423C" w14:textId="77777777" w:rsidR="00054089" w:rsidRDefault="00054089" w:rsidP="00B06CA0">
            <w:pPr>
              <w:rPr>
                <w:rFonts w:ascii="Arial" w:hAnsi="Arial" w:cs="Arial"/>
                <w:color w:val="010205"/>
                <w:sz w:val="24"/>
              </w:rPr>
            </w:pPr>
          </w:p>
        </w:tc>
        <w:tc>
          <w:tcPr>
            <w:tcW w:w="1185" w:type="dxa"/>
            <w:tcBorders>
              <w:top w:val="single" w:sz="8" w:space="0" w:color="AEAEAE"/>
              <w:left w:val="nil"/>
              <w:bottom w:val="single" w:sz="8" w:space="0" w:color="AEAEAE"/>
              <w:right w:val="nil"/>
            </w:tcBorders>
            <w:shd w:val="clear" w:color="auto" w:fill="E0E0E0"/>
          </w:tcPr>
          <w:p w14:paraId="1E39C72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379" w:type="dxa"/>
            <w:tcBorders>
              <w:top w:val="single" w:sz="8" w:space="0" w:color="AEAEAE"/>
              <w:left w:val="nil"/>
              <w:bottom w:val="single" w:sz="8" w:space="0" w:color="AEAEAE"/>
              <w:right w:val="nil"/>
            </w:tcBorders>
            <w:shd w:val="clear" w:color="auto" w:fill="F9F9FB"/>
          </w:tcPr>
          <w:p w14:paraId="2999BDF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665</w:t>
            </w:r>
          </w:p>
        </w:tc>
      </w:tr>
      <w:tr w:rsidR="00054089" w14:paraId="16B42602"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38B2CF6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Mean</w:t>
            </w:r>
          </w:p>
        </w:tc>
        <w:tc>
          <w:tcPr>
            <w:tcW w:w="1379" w:type="dxa"/>
            <w:tcBorders>
              <w:top w:val="single" w:sz="8" w:space="0" w:color="AEAEAE"/>
              <w:left w:val="nil"/>
              <w:bottom w:val="single" w:sz="8" w:space="0" w:color="AEAEAE"/>
              <w:right w:val="nil"/>
            </w:tcBorders>
            <w:shd w:val="clear" w:color="auto" w:fill="F9F9FB"/>
          </w:tcPr>
          <w:p w14:paraId="3ECB421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.1159</w:t>
            </w:r>
          </w:p>
        </w:tc>
      </w:tr>
      <w:tr w:rsidR="00054089" w14:paraId="0526783E"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1822DB8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Median</w:t>
            </w:r>
          </w:p>
        </w:tc>
        <w:tc>
          <w:tcPr>
            <w:tcW w:w="1379" w:type="dxa"/>
            <w:tcBorders>
              <w:top w:val="single" w:sz="8" w:space="0" w:color="AEAEAE"/>
              <w:left w:val="nil"/>
              <w:bottom w:val="single" w:sz="8" w:space="0" w:color="AEAEAE"/>
              <w:right w:val="nil"/>
            </w:tcBorders>
            <w:shd w:val="clear" w:color="auto" w:fill="F9F9FB"/>
          </w:tcPr>
          <w:p w14:paraId="0C4D1B8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w:t>
            </w:r>
          </w:p>
        </w:tc>
      </w:tr>
      <w:tr w:rsidR="00054089" w14:paraId="7775907D"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2FDFA6B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w:t>
            </w:r>
          </w:p>
        </w:tc>
        <w:tc>
          <w:tcPr>
            <w:tcW w:w="1379" w:type="dxa"/>
            <w:tcBorders>
              <w:top w:val="single" w:sz="8" w:space="0" w:color="AEAEAE"/>
              <w:left w:val="nil"/>
              <w:bottom w:val="single" w:sz="8" w:space="0" w:color="AEAEAE"/>
              <w:right w:val="nil"/>
            </w:tcBorders>
            <w:shd w:val="clear" w:color="auto" w:fill="F9F9FB"/>
          </w:tcPr>
          <w:p w14:paraId="320B52D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w:t>
            </w:r>
          </w:p>
        </w:tc>
      </w:tr>
      <w:tr w:rsidR="00054089" w14:paraId="6698FB16"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AEAEAE"/>
              <w:right w:val="nil"/>
            </w:tcBorders>
            <w:shd w:val="clear" w:color="auto" w:fill="E0E0E0"/>
          </w:tcPr>
          <w:p w14:paraId="743506D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Range</w:t>
            </w:r>
          </w:p>
        </w:tc>
        <w:tc>
          <w:tcPr>
            <w:tcW w:w="1379" w:type="dxa"/>
            <w:tcBorders>
              <w:top w:val="single" w:sz="8" w:space="0" w:color="AEAEAE"/>
              <w:left w:val="nil"/>
              <w:bottom w:val="single" w:sz="8" w:space="0" w:color="AEAEAE"/>
              <w:right w:val="nil"/>
            </w:tcBorders>
            <w:shd w:val="clear" w:color="auto" w:fill="F9F9FB"/>
          </w:tcPr>
          <w:p w14:paraId="3153600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w:t>
            </w:r>
          </w:p>
        </w:tc>
      </w:tr>
      <w:tr w:rsidR="00054089" w14:paraId="19116EEA" w14:textId="77777777" w:rsidTr="00B06CA0">
        <w:tblPrEx>
          <w:tblCellMar>
            <w:top w:w="0" w:type="dxa"/>
            <w:bottom w:w="0" w:type="dxa"/>
          </w:tblCellMar>
        </w:tblPrEx>
        <w:trPr>
          <w:cantSplit/>
        </w:trPr>
        <w:tc>
          <w:tcPr>
            <w:tcW w:w="2117" w:type="dxa"/>
            <w:gridSpan w:val="2"/>
            <w:tcBorders>
              <w:top w:val="single" w:sz="8" w:space="0" w:color="AEAEAE"/>
              <w:left w:val="nil"/>
              <w:bottom w:val="single" w:sz="8" w:space="0" w:color="152935"/>
              <w:right w:val="nil"/>
            </w:tcBorders>
            <w:shd w:val="clear" w:color="auto" w:fill="E0E0E0"/>
          </w:tcPr>
          <w:p w14:paraId="15E55A7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Sum</w:t>
            </w:r>
          </w:p>
        </w:tc>
        <w:tc>
          <w:tcPr>
            <w:tcW w:w="1379" w:type="dxa"/>
            <w:tcBorders>
              <w:top w:val="single" w:sz="8" w:space="0" w:color="AEAEAE"/>
              <w:left w:val="nil"/>
              <w:bottom w:val="single" w:sz="8" w:space="0" w:color="152935"/>
              <w:right w:val="nil"/>
            </w:tcBorders>
            <w:shd w:val="clear" w:color="auto" w:fill="F9F9FB"/>
          </w:tcPr>
          <w:p w14:paraId="1ACBD75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1043.00</w:t>
            </w:r>
          </w:p>
        </w:tc>
      </w:tr>
    </w:tbl>
    <w:p w14:paraId="4CD8CAF8" w14:textId="77777777" w:rsidR="00054089" w:rsidRDefault="00054089" w:rsidP="00054089">
      <w:pPr>
        <w:spacing w:line="400" w:lineRule="atLeast"/>
        <w:rPr>
          <w:rFonts w:ascii="Times New Roman" w:hAnsi="Times New Roman" w:cs="Times New Roman"/>
          <w:sz w:val="24"/>
        </w:rPr>
      </w:pPr>
    </w:p>
    <w:p w14:paraId="33EF5C45" w14:textId="77777777" w:rsidR="00054089" w:rsidRDefault="00054089" w:rsidP="00054089">
      <w:pPr>
        <w:spacing w:line="400" w:lineRule="atLeast"/>
        <w:rPr>
          <w:rFonts w:ascii="Times New Roman" w:hAnsi="Times New Roman" w:cs="Times New Roman"/>
          <w:sz w:val="24"/>
        </w:rPr>
      </w:pPr>
    </w:p>
    <w:tbl>
      <w:tblPr>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1"/>
        <w:gridCol w:w="1123"/>
        <w:gridCol w:w="1486"/>
        <w:gridCol w:w="1277"/>
        <w:gridCol w:w="1810"/>
        <w:gridCol w:w="1829"/>
      </w:tblGrid>
      <w:tr w:rsidR="00054089" w14:paraId="01E2ACA2" w14:textId="77777777" w:rsidTr="00B06CA0">
        <w:tblPrEx>
          <w:tblCellMar>
            <w:top w:w="0" w:type="dxa"/>
            <w:bottom w:w="0" w:type="dxa"/>
          </w:tblCellMar>
        </w:tblPrEx>
        <w:trPr>
          <w:cantSplit/>
        </w:trPr>
        <w:tc>
          <w:tcPr>
            <w:tcW w:w="8682" w:type="dxa"/>
            <w:gridSpan w:val="6"/>
            <w:tcBorders>
              <w:top w:val="nil"/>
              <w:left w:val="nil"/>
              <w:bottom w:val="nil"/>
              <w:right w:val="nil"/>
            </w:tcBorders>
            <w:shd w:val="clear" w:color="auto" w:fill="FFFFFF"/>
            <w:vAlign w:val="center"/>
          </w:tcPr>
          <w:p w14:paraId="00B3842F"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depression</w:t>
            </w:r>
          </w:p>
        </w:tc>
      </w:tr>
      <w:tr w:rsidR="00054089" w14:paraId="79C22901" w14:textId="77777777" w:rsidTr="00B06CA0">
        <w:tblPrEx>
          <w:tblCellMar>
            <w:top w:w="0" w:type="dxa"/>
            <w:bottom w:w="0" w:type="dxa"/>
          </w:tblCellMar>
        </w:tblPrEx>
        <w:trPr>
          <w:cantSplit/>
        </w:trPr>
        <w:tc>
          <w:tcPr>
            <w:tcW w:w="2284" w:type="dxa"/>
            <w:gridSpan w:val="2"/>
            <w:tcBorders>
              <w:top w:val="nil"/>
              <w:left w:val="nil"/>
              <w:bottom w:val="single" w:sz="8" w:space="0" w:color="152935"/>
              <w:right w:val="nil"/>
            </w:tcBorders>
            <w:shd w:val="clear" w:color="auto" w:fill="FFFFFF"/>
            <w:vAlign w:val="bottom"/>
          </w:tcPr>
          <w:p w14:paraId="7005871C" w14:textId="77777777" w:rsidR="00054089" w:rsidRDefault="00054089" w:rsidP="00B06CA0">
            <w:pPr>
              <w:rPr>
                <w:rFonts w:ascii="Times New Roman" w:hAnsi="Times New Roman" w:cs="Times New Roman"/>
                <w:sz w:val="24"/>
              </w:rPr>
            </w:pPr>
          </w:p>
        </w:tc>
        <w:tc>
          <w:tcPr>
            <w:tcW w:w="1485" w:type="dxa"/>
            <w:tcBorders>
              <w:top w:val="nil"/>
              <w:left w:val="nil"/>
              <w:bottom w:val="single" w:sz="8" w:space="0" w:color="152935"/>
              <w:right w:val="nil"/>
            </w:tcBorders>
            <w:shd w:val="clear" w:color="auto" w:fill="FFFFFF"/>
            <w:vAlign w:val="bottom"/>
          </w:tcPr>
          <w:p w14:paraId="1F1D34B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1276" w:type="dxa"/>
            <w:tcBorders>
              <w:top w:val="nil"/>
              <w:left w:val="single" w:sz="8" w:space="0" w:color="E0E0E0"/>
              <w:bottom w:val="single" w:sz="8" w:space="0" w:color="152935"/>
              <w:right w:val="single" w:sz="8" w:space="0" w:color="E0E0E0"/>
            </w:tcBorders>
            <w:shd w:val="clear" w:color="auto" w:fill="FFFFFF"/>
            <w:vAlign w:val="bottom"/>
          </w:tcPr>
          <w:p w14:paraId="3E7C459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809" w:type="dxa"/>
            <w:tcBorders>
              <w:top w:val="nil"/>
              <w:left w:val="single" w:sz="8" w:space="0" w:color="E0E0E0"/>
              <w:bottom w:val="single" w:sz="8" w:space="0" w:color="152935"/>
              <w:right w:val="nil"/>
            </w:tcBorders>
            <w:shd w:val="clear" w:color="auto" w:fill="FFFFFF"/>
            <w:vAlign w:val="bottom"/>
          </w:tcPr>
          <w:p w14:paraId="4086AE6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 Percent</w:t>
            </w:r>
          </w:p>
        </w:tc>
        <w:tc>
          <w:tcPr>
            <w:tcW w:w="1828" w:type="dxa"/>
            <w:tcBorders>
              <w:top w:val="nil"/>
              <w:left w:val="single" w:sz="8" w:space="0" w:color="E0E0E0"/>
              <w:bottom w:val="single" w:sz="8" w:space="0" w:color="152935"/>
              <w:right w:val="nil"/>
            </w:tcBorders>
            <w:shd w:val="clear" w:color="auto" w:fill="FFFFFF"/>
            <w:vAlign w:val="bottom"/>
          </w:tcPr>
          <w:p w14:paraId="09DCE17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Cumulative Percent</w:t>
            </w:r>
          </w:p>
        </w:tc>
      </w:tr>
      <w:tr w:rsidR="00054089" w14:paraId="12B457E9" w14:textId="77777777" w:rsidTr="00B06CA0">
        <w:tblPrEx>
          <w:tblCellMar>
            <w:top w:w="0" w:type="dxa"/>
            <w:bottom w:w="0" w:type="dxa"/>
          </w:tblCellMar>
        </w:tblPrEx>
        <w:trPr>
          <w:cantSplit/>
        </w:trPr>
        <w:tc>
          <w:tcPr>
            <w:tcW w:w="1161" w:type="dxa"/>
            <w:vMerge w:val="restart"/>
            <w:tcBorders>
              <w:top w:val="single" w:sz="8" w:space="0" w:color="152935"/>
              <w:left w:val="nil"/>
              <w:bottom w:val="single" w:sz="8" w:space="0" w:color="AEAEAE"/>
              <w:right w:val="nil"/>
            </w:tcBorders>
            <w:shd w:val="clear" w:color="auto" w:fill="E0E0E0"/>
          </w:tcPr>
          <w:p w14:paraId="28AC13F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Valid</w:t>
            </w:r>
          </w:p>
        </w:tc>
        <w:tc>
          <w:tcPr>
            <w:tcW w:w="1123" w:type="dxa"/>
            <w:tcBorders>
              <w:top w:val="single" w:sz="8" w:space="0" w:color="152935"/>
              <w:left w:val="nil"/>
              <w:bottom w:val="single" w:sz="8" w:space="0" w:color="AEAEAE"/>
              <w:right w:val="nil"/>
            </w:tcBorders>
            <w:shd w:val="clear" w:color="auto" w:fill="E0E0E0"/>
          </w:tcPr>
          <w:p w14:paraId="6C867CF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5" w:type="dxa"/>
            <w:tcBorders>
              <w:top w:val="single" w:sz="8" w:space="0" w:color="152935"/>
              <w:left w:val="nil"/>
              <w:bottom w:val="single" w:sz="8" w:space="0" w:color="AEAEAE"/>
              <w:right w:val="nil"/>
            </w:tcBorders>
            <w:shd w:val="clear" w:color="auto" w:fill="F9F9FB"/>
          </w:tcPr>
          <w:p w14:paraId="7E73E25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7958</w:t>
            </w:r>
          </w:p>
        </w:tc>
        <w:tc>
          <w:tcPr>
            <w:tcW w:w="1276" w:type="dxa"/>
            <w:tcBorders>
              <w:top w:val="single" w:sz="8" w:space="0" w:color="152935"/>
              <w:left w:val="single" w:sz="8" w:space="0" w:color="E0E0E0"/>
              <w:bottom w:val="single" w:sz="8" w:space="0" w:color="AEAEAE"/>
              <w:right w:val="single" w:sz="8" w:space="0" w:color="E0E0E0"/>
            </w:tcBorders>
            <w:shd w:val="clear" w:color="auto" w:fill="F9F9FB"/>
          </w:tcPr>
          <w:p w14:paraId="3EBF3E2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82.3</w:t>
            </w:r>
          </w:p>
        </w:tc>
        <w:tc>
          <w:tcPr>
            <w:tcW w:w="1809" w:type="dxa"/>
            <w:tcBorders>
              <w:top w:val="single" w:sz="8" w:space="0" w:color="152935"/>
              <w:left w:val="single" w:sz="8" w:space="0" w:color="E0E0E0"/>
              <w:bottom w:val="single" w:sz="8" w:space="0" w:color="AEAEAE"/>
              <w:right w:val="nil"/>
            </w:tcBorders>
            <w:shd w:val="clear" w:color="auto" w:fill="F9F9FB"/>
          </w:tcPr>
          <w:p w14:paraId="49C1606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88.4</w:t>
            </w:r>
          </w:p>
        </w:tc>
        <w:tc>
          <w:tcPr>
            <w:tcW w:w="1828" w:type="dxa"/>
            <w:tcBorders>
              <w:top w:val="single" w:sz="8" w:space="0" w:color="152935"/>
              <w:left w:val="single" w:sz="8" w:space="0" w:color="E0E0E0"/>
              <w:bottom w:val="single" w:sz="8" w:space="0" w:color="AEAEAE"/>
              <w:right w:val="nil"/>
            </w:tcBorders>
            <w:shd w:val="clear" w:color="auto" w:fill="F9F9FB"/>
          </w:tcPr>
          <w:p w14:paraId="1A9CF6C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88.4</w:t>
            </w:r>
          </w:p>
        </w:tc>
      </w:tr>
      <w:tr w:rsidR="00054089" w14:paraId="4E64A673"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2B9D45C9"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4B8AF61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5" w:type="dxa"/>
            <w:tcBorders>
              <w:top w:val="single" w:sz="8" w:space="0" w:color="AEAEAE"/>
              <w:left w:val="nil"/>
              <w:bottom w:val="single" w:sz="8" w:space="0" w:color="AEAEAE"/>
              <w:right w:val="nil"/>
            </w:tcBorders>
            <w:shd w:val="clear" w:color="auto" w:fill="F9F9FB"/>
          </w:tcPr>
          <w:p w14:paraId="2D0F30B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1043</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3ACD837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10.8</w:t>
            </w:r>
          </w:p>
        </w:tc>
        <w:tc>
          <w:tcPr>
            <w:tcW w:w="1809" w:type="dxa"/>
            <w:tcBorders>
              <w:top w:val="single" w:sz="8" w:space="0" w:color="AEAEAE"/>
              <w:left w:val="single" w:sz="8" w:space="0" w:color="E0E0E0"/>
              <w:bottom w:val="single" w:sz="8" w:space="0" w:color="AEAEAE"/>
              <w:right w:val="nil"/>
            </w:tcBorders>
            <w:shd w:val="clear" w:color="auto" w:fill="F9F9FB"/>
          </w:tcPr>
          <w:p w14:paraId="7939975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11.6</w:t>
            </w:r>
          </w:p>
        </w:tc>
        <w:tc>
          <w:tcPr>
            <w:tcW w:w="1828" w:type="dxa"/>
            <w:tcBorders>
              <w:top w:val="single" w:sz="8" w:space="0" w:color="AEAEAE"/>
              <w:left w:val="single" w:sz="8" w:space="0" w:color="E0E0E0"/>
              <w:bottom w:val="single" w:sz="8" w:space="0" w:color="AEAEAE"/>
              <w:right w:val="nil"/>
            </w:tcBorders>
            <w:shd w:val="clear" w:color="auto" w:fill="F9F9FB"/>
          </w:tcPr>
          <w:p w14:paraId="3170C5E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389D47F3" w14:textId="77777777" w:rsidTr="00B06CA0">
        <w:tblPrEx>
          <w:tblCellMar>
            <w:top w:w="0" w:type="dxa"/>
            <w:bottom w:w="0" w:type="dxa"/>
          </w:tblCellMar>
        </w:tblPrEx>
        <w:trPr>
          <w:cantSplit/>
        </w:trPr>
        <w:tc>
          <w:tcPr>
            <w:tcW w:w="1161" w:type="dxa"/>
            <w:vMerge/>
            <w:tcBorders>
              <w:top w:val="single" w:sz="8" w:space="0" w:color="152935"/>
              <w:left w:val="nil"/>
              <w:bottom w:val="single" w:sz="8" w:space="0" w:color="AEAEAE"/>
              <w:right w:val="nil"/>
            </w:tcBorders>
            <w:shd w:val="clear" w:color="auto" w:fill="E0E0E0"/>
          </w:tcPr>
          <w:p w14:paraId="065275D4" w14:textId="77777777" w:rsidR="00054089" w:rsidRDefault="00054089" w:rsidP="00B06CA0">
            <w:pPr>
              <w:rPr>
                <w:rFonts w:ascii="Arial" w:hAnsi="Arial" w:cs="Arial"/>
                <w:color w:val="010205"/>
                <w:sz w:val="24"/>
              </w:rPr>
            </w:pPr>
          </w:p>
        </w:tc>
        <w:tc>
          <w:tcPr>
            <w:tcW w:w="1123" w:type="dxa"/>
            <w:tcBorders>
              <w:top w:val="single" w:sz="8" w:space="0" w:color="AEAEAE"/>
              <w:left w:val="nil"/>
              <w:bottom w:val="single" w:sz="8" w:space="0" w:color="AEAEAE"/>
              <w:right w:val="nil"/>
            </w:tcBorders>
            <w:shd w:val="clear" w:color="auto" w:fill="E0E0E0"/>
          </w:tcPr>
          <w:p w14:paraId="247EF6A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AEAEAE"/>
              <w:right w:val="nil"/>
            </w:tcBorders>
            <w:shd w:val="clear" w:color="auto" w:fill="F9F9FB"/>
          </w:tcPr>
          <w:p w14:paraId="35C8ED5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9001</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7846BEF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93.1</w:t>
            </w:r>
          </w:p>
        </w:tc>
        <w:tc>
          <w:tcPr>
            <w:tcW w:w="1809" w:type="dxa"/>
            <w:tcBorders>
              <w:top w:val="single" w:sz="8" w:space="0" w:color="AEAEAE"/>
              <w:left w:val="single" w:sz="8" w:space="0" w:color="E0E0E0"/>
              <w:bottom w:val="single" w:sz="8" w:space="0" w:color="AEAEAE"/>
              <w:right w:val="nil"/>
            </w:tcBorders>
            <w:shd w:val="clear" w:color="auto" w:fill="F9F9FB"/>
          </w:tcPr>
          <w:p w14:paraId="4D18A35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453FB8B1" w14:textId="77777777" w:rsidR="00054089" w:rsidRDefault="00054089" w:rsidP="00B06CA0">
            <w:pPr>
              <w:rPr>
                <w:rFonts w:ascii="Times New Roman" w:hAnsi="Times New Roman" w:cs="Times New Roman"/>
                <w:sz w:val="24"/>
              </w:rPr>
            </w:pPr>
          </w:p>
        </w:tc>
      </w:tr>
      <w:tr w:rsidR="00054089" w14:paraId="13A13EEB" w14:textId="77777777" w:rsidTr="00B06CA0">
        <w:tblPrEx>
          <w:tblCellMar>
            <w:top w:w="0" w:type="dxa"/>
            <w:bottom w:w="0" w:type="dxa"/>
          </w:tblCellMar>
        </w:tblPrEx>
        <w:trPr>
          <w:cantSplit/>
        </w:trPr>
        <w:tc>
          <w:tcPr>
            <w:tcW w:w="1161" w:type="dxa"/>
            <w:tcBorders>
              <w:top w:val="single" w:sz="8" w:space="0" w:color="AEAEAE"/>
              <w:left w:val="nil"/>
              <w:bottom w:val="single" w:sz="8" w:space="0" w:color="AEAEAE"/>
              <w:right w:val="nil"/>
            </w:tcBorders>
            <w:shd w:val="clear" w:color="auto" w:fill="E0E0E0"/>
          </w:tcPr>
          <w:p w14:paraId="04DE137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w:t>
            </w:r>
          </w:p>
        </w:tc>
        <w:tc>
          <w:tcPr>
            <w:tcW w:w="1123" w:type="dxa"/>
            <w:tcBorders>
              <w:top w:val="single" w:sz="8" w:space="0" w:color="AEAEAE"/>
              <w:left w:val="nil"/>
              <w:bottom w:val="single" w:sz="8" w:space="0" w:color="AEAEAE"/>
              <w:right w:val="nil"/>
            </w:tcBorders>
            <w:shd w:val="clear" w:color="auto" w:fill="E0E0E0"/>
          </w:tcPr>
          <w:p w14:paraId="569D7C1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System</w:t>
            </w:r>
          </w:p>
        </w:tc>
        <w:tc>
          <w:tcPr>
            <w:tcW w:w="1485" w:type="dxa"/>
            <w:tcBorders>
              <w:top w:val="single" w:sz="8" w:space="0" w:color="AEAEAE"/>
              <w:left w:val="nil"/>
              <w:bottom w:val="single" w:sz="8" w:space="0" w:color="AEAEAE"/>
              <w:right w:val="nil"/>
            </w:tcBorders>
            <w:shd w:val="clear" w:color="auto" w:fill="F9F9FB"/>
          </w:tcPr>
          <w:p w14:paraId="72AD8F1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665</w:t>
            </w:r>
          </w:p>
        </w:tc>
        <w:tc>
          <w:tcPr>
            <w:tcW w:w="1276" w:type="dxa"/>
            <w:tcBorders>
              <w:top w:val="single" w:sz="8" w:space="0" w:color="AEAEAE"/>
              <w:left w:val="single" w:sz="8" w:space="0" w:color="E0E0E0"/>
              <w:bottom w:val="single" w:sz="8" w:space="0" w:color="AEAEAE"/>
              <w:right w:val="single" w:sz="8" w:space="0" w:color="E0E0E0"/>
            </w:tcBorders>
            <w:shd w:val="clear" w:color="auto" w:fill="F9F9FB"/>
          </w:tcPr>
          <w:p w14:paraId="075722F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6.9</w:t>
            </w:r>
          </w:p>
        </w:tc>
        <w:tc>
          <w:tcPr>
            <w:tcW w:w="1809" w:type="dxa"/>
            <w:tcBorders>
              <w:top w:val="single" w:sz="8" w:space="0" w:color="AEAEAE"/>
              <w:left w:val="single" w:sz="8" w:space="0" w:color="E0E0E0"/>
              <w:bottom w:val="single" w:sz="8" w:space="0" w:color="AEAEAE"/>
              <w:right w:val="nil"/>
            </w:tcBorders>
            <w:shd w:val="clear" w:color="auto" w:fill="F9F9FB"/>
            <w:vAlign w:val="center"/>
          </w:tcPr>
          <w:p w14:paraId="34E483BE"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AEAEAE"/>
              <w:right w:val="nil"/>
            </w:tcBorders>
            <w:shd w:val="clear" w:color="auto" w:fill="F9F9FB"/>
            <w:vAlign w:val="center"/>
          </w:tcPr>
          <w:p w14:paraId="3D9EE418" w14:textId="77777777" w:rsidR="00054089" w:rsidRDefault="00054089" w:rsidP="00B06CA0">
            <w:pPr>
              <w:rPr>
                <w:rFonts w:ascii="Times New Roman" w:hAnsi="Times New Roman" w:cs="Times New Roman"/>
                <w:sz w:val="24"/>
              </w:rPr>
            </w:pPr>
          </w:p>
        </w:tc>
      </w:tr>
      <w:tr w:rsidR="00054089" w14:paraId="31ED8C75" w14:textId="77777777" w:rsidTr="00B06CA0">
        <w:tblPrEx>
          <w:tblCellMar>
            <w:top w:w="0" w:type="dxa"/>
            <w:bottom w:w="0" w:type="dxa"/>
          </w:tblCellMar>
        </w:tblPrEx>
        <w:trPr>
          <w:cantSplit/>
        </w:trPr>
        <w:tc>
          <w:tcPr>
            <w:tcW w:w="2284" w:type="dxa"/>
            <w:gridSpan w:val="2"/>
            <w:tcBorders>
              <w:top w:val="single" w:sz="8" w:space="0" w:color="AEAEAE"/>
              <w:left w:val="nil"/>
              <w:bottom w:val="single" w:sz="8" w:space="0" w:color="152935"/>
              <w:right w:val="nil"/>
            </w:tcBorders>
            <w:shd w:val="clear" w:color="auto" w:fill="E0E0E0"/>
          </w:tcPr>
          <w:p w14:paraId="2BF77AD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485" w:type="dxa"/>
            <w:tcBorders>
              <w:top w:val="single" w:sz="8" w:space="0" w:color="AEAEAE"/>
              <w:left w:val="nil"/>
              <w:bottom w:val="single" w:sz="8" w:space="0" w:color="152935"/>
              <w:right w:val="nil"/>
            </w:tcBorders>
            <w:shd w:val="clear" w:color="auto" w:fill="F9F9FB"/>
          </w:tcPr>
          <w:p w14:paraId="502F554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6" w:type="dxa"/>
            <w:tcBorders>
              <w:top w:val="single" w:sz="8" w:space="0" w:color="AEAEAE"/>
              <w:left w:val="single" w:sz="8" w:space="0" w:color="E0E0E0"/>
              <w:bottom w:val="single" w:sz="8" w:space="0" w:color="152935"/>
              <w:right w:val="single" w:sz="8" w:space="0" w:color="E0E0E0"/>
            </w:tcBorders>
            <w:shd w:val="clear" w:color="auto" w:fill="F9F9FB"/>
          </w:tcPr>
          <w:p w14:paraId="42E85FB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809" w:type="dxa"/>
            <w:tcBorders>
              <w:top w:val="single" w:sz="8" w:space="0" w:color="AEAEAE"/>
              <w:left w:val="single" w:sz="8" w:space="0" w:color="E0E0E0"/>
              <w:bottom w:val="single" w:sz="8" w:space="0" w:color="152935"/>
              <w:right w:val="nil"/>
            </w:tcBorders>
            <w:shd w:val="clear" w:color="auto" w:fill="F9F9FB"/>
            <w:vAlign w:val="center"/>
          </w:tcPr>
          <w:p w14:paraId="67ACA2CE" w14:textId="77777777" w:rsidR="00054089" w:rsidRDefault="00054089" w:rsidP="00B06CA0">
            <w:pPr>
              <w:rPr>
                <w:rFonts w:ascii="Times New Roman" w:hAnsi="Times New Roman" w:cs="Times New Roman"/>
                <w:sz w:val="24"/>
              </w:rPr>
            </w:pPr>
          </w:p>
        </w:tc>
        <w:tc>
          <w:tcPr>
            <w:tcW w:w="1828" w:type="dxa"/>
            <w:tcBorders>
              <w:top w:val="single" w:sz="8" w:space="0" w:color="AEAEAE"/>
              <w:left w:val="single" w:sz="8" w:space="0" w:color="E0E0E0"/>
              <w:bottom w:val="single" w:sz="8" w:space="0" w:color="152935"/>
              <w:right w:val="nil"/>
            </w:tcBorders>
            <w:shd w:val="clear" w:color="auto" w:fill="F9F9FB"/>
            <w:vAlign w:val="center"/>
          </w:tcPr>
          <w:p w14:paraId="64EEA2EF" w14:textId="77777777" w:rsidR="00054089" w:rsidRDefault="00054089" w:rsidP="00B06CA0">
            <w:pPr>
              <w:rPr>
                <w:rFonts w:ascii="Times New Roman" w:hAnsi="Times New Roman" w:cs="Times New Roman"/>
                <w:sz w:val="24"/>
              </w:rPr>
            </w:pPr>
          </w:p>
        </w:tc>
      </w:tr>
    </w:tbl>
    <w:p w14:paraId="013231FC" w14:textId="77777777" w:rsidR="00054089" w:rsidRDefault="00054089" w:rsidP="00054089">
      <w:pPr>
        <w:spacing w:line="400" w:lineRule="atLeast"/>
        <w:rPr>
          <w:rFonts w:ascii="Times New Roman" w:hAnsi="Times New Roman" w:cs="Times New Roman"/>
          <w:sz w:val="24"/>
        </w:rPr>
      </w:pPr>
    </w:p>
    <w:p w14:paraId="7DB43CFA" w14:textId="77777777" w:rsidR="00054089" w:rsidRDefault="00054089" w:rsidP="00054089">
      <w:pPr>
        <w:rPr>
          <w:rFonts w:ascii="Times New Roman" w:hAnsi="Times New Roman" w:cs="Times New Roman"/>
          <w:sz w:val="24"/>
        </w:rPr>
      </w:pPr>
      <w:r w:rsidRPr="00966963">
        <w:rPr>
          <w:rFonts w:ascii="Times New Roman" w:hAnsi="Times New Roman" w:cs="Times New Roman"/>
          <w:noProof/>
          <w:sz w:val="24"/>
        </w:rPr>
        <w:lastRenderedPageBreak/>
        <w:drawing>
          <wp:inline distT="0" distB="0" distL="0" distR="0" wp14:anchorId="7A32A75B" wp14:editId="044B5622">
            <wp:extent cx="7099300" cy="4178300"/>
            <wp:effectExtent l="0" t="0" r="0" b="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300" cy="4178300"/>
                    </a:xfrm>
                    <a:prstGeom prst="rect">
                      <a:avLst/>
                    </a:prstGeom>
                    <a:noFill/>
                    <a:ln>
                      <a:noFill/>
                    </a:ln>
                  </pic:spPr>
                </pic:pic>
              </a:graphicData>
            </a:graphic>
          </wp:inline>
        </w:drawing>
      </w:r>
    </w:p>
    <w:p w14:paraId="06943803" w14:textId="77777777" w:rsidR="00054089" w:rsidRDefault="00054089" w:rsidP="00054089">
      <w:pPr>
        <w:rPr>
          <w:rFonts w:ascii="Times New Roman" w:hAnsi="Times New Roman" w:cs="Times New Roman"/>
          <w:sz w:val="24"/>
        </w:rPr>
      </w:pPr>
    </w:p>
    <w:p w14:paraId="7F358D66" w14:textId="77777777" w:rsidR="00054089" w:rsidRDefault="00054089" w:rsidP="00054089">
      <w:pPr>
        <w:spacing w:line="400" w:lineRule="atLeast"/>
        <w:rPr>
          <w:rFonts w:ascii="Times New Roman" w:hAnsi="Times New Roman" w:cs="Times New Roman"/>
          <w:sz w:val="24"/>
        </w:rPr>
      </w:pPr>
    </w:p>
    <w:p w14:paraId="447E78BE" w14:textId="77777777" w:rsidR="00054089" w:rsidRDefault="00054089" w:rsidP="00054089">
      <w:pPr>
        <w:rPr>
          <w:sz w:val="26"/>
          <w:szCs w:val="26"/>
        </w:rPr>
      </w:pPr>
      <w:r>
        <w:rPr>
          <w:sz w:val="26"/>
          <w:szCs w:val="26"/>
        </w:rPr>
        <w:t>CROSSTABS</w:t>
      </w:r>
    </w:p>
    <w:p w14:paraId="42EAE013" w14:textId="77777777" w:rsidR="00054089" w:rsidRDefault="00054089" w:rsidP="00054089">
      <w:pPr>
        <w:rPr>
          <w:sz w:val="26"/>
          <w:szCs w:val="26"/>
        </w:rPr>
      </w:pPr>
      <w:r>
        <w:rPr>
          <w:sz w:val="26"/>
          <w:szCs w:val="26"/>
        </w:rPr>
        <w:t xml:space="preserve">  /TABLES=</w:t>
      </w:r>
      <w:proofErr w:type="spellStart"/>
      <w:r>
        <w:rPr>
          <w:sz w:val="26"/>
          <w:szCs w:val="26"/>
        </w:rPr>
        <w:t>PScedD_da</w:t>
      </w:r>
      <w:proofErr w:type="spellEnd"/>
      <w:r>
        <w:rPr>
          <w:sz w:val="26"/>
          <w:szCs w:val="26"/>
        </w:rPr>
        <w:t xml:space="preserve"> BY </w:t>
      </w:r>
      <w:proofErr w:type="spellStart"/>
      <w:r>
        <w:rPr>
          <w:sz w:val="26"/>
          <w:szCs w:val="26"/>
        </w:rPr>
        <w:t>PScedA_da</w:t>
      </w:r>
      <w:proofErr w:type="spellEnd"/>
    </w:p>
    <w:p w14:paraId="47A30494" w14:textId="77777777" w:rsidR="00054089" w:rsidRDefault="00054089" w:rsidP="00054089">
      <w:pPr>
        <w:rPr>
          <w:sz w:val="26"/>
          <w:szCs w:val="26"/>
        </w:rPr>
      </w:pPr>
      <w:r>
        <w:rPr>
          <w:sz w:val="26"/>
          <w:szCs w:val="26"/>
        </w:rPr>
        <w:t xml:space="preserve">  /FORMAT=AVALUE TABLES</w:t>
      </w:r>
    </w:p>
    <w:p w14:paraId="53F38D23" w14:textId="77777777" w:rsidR="00054089" w:rsidRDefault="00054089" w:rsidP="00054089">
      <w:pPr>
        <w:rPr>
          <w:sz w:val="26"/>
          <w:szCs w:val="26"/>
        </w:rPr>
      </w:pPr>
      <w:r>
        <w:rPr>
          <w:sz w:val="26"/>
          <w:szCs w:val="26"/>
        </w:rPr>
        <w:t xml:space="preserve">  /STATISTICS=CHISQ</w:t>
      </w:r>
    </w:p>
    <w:p w14:paraId="417A5CB8" w14:textId="77777777" w:rsidR="00054089" w:rsidRDefault="00054089" w:rsidP="00054089">
      <w:pPr>
        <w:rPr>
          <w:sz w:val="26"/>
          <w:szCs w:val="26"/>
        </w:rPr>
      </w:pPr>
      <w:r>
        <w:rPr>
          <w:sz w:val="26"/>
          <w:szCs w:val="26"/>
        </w:rPr>
        <w:t xml:space="preserve">  /CELLS=COUNT</w:t>
      </w:r>
    </w:p>
    <w:p w14:paraId="0E43D2FE" w14:textId="77777777" w:rsidR="00054089" w:rsidRDefault="00054089" w:rsidP="00054089">
      <w:pPr>
        <w:rPr>
          <w:sz w:val="26"/>
          <w:szCs w:val="26"/>
        </w:rPr>
      </w:pPr>
      <w:r>
        <w:rPr>
          <w:sz w:val="26"/>
          <w:szCs w:val="26"/>
        </w:rPr>
        <w:t xml:space="preserve">  /COUNT ROUND CELL.</w:t>
      </w:r>
    </w:p>
    <w:p w14:paraId="5B020D13" w14:textId="77777777" w:rsidR="00054089" w:rsidRDefault="00054089" w:rsidP="00054089">
      <w:pPr>
        <w:rPr>
          <w:sz w:val="26"/>
          <w:szCs w:val="26"/>
        </w:rPr>
      </w:pPr>
    </w:p>
    <w:p w14:paraId="78BC7195" w14:textId="77777777" w:rsidR="00054089" w:rsidRDefault="00054089" w:rsidP="00054089">
      <w:pPr>
        <w:spacing w:line="400" w:lineRule="atLeast"/>
        <w:rPr>
          <w:rFonts w:ascii="Times New Roman" w:hAnsi="Times New Roman" w:cs="Times New Roman"/>
          <w:sz w:val="24"/>
        </w:rPr>
      </w:pPr>
    </w:p>
    <w:p w14:paraId="705E5F9B" w14:textId="77777777" w:rsidR="00054089" w:rsidRDefault="00054089" w:rsidP="00054089">
      <w:pPr>
        <w:spacing w:line="400" w:lineRule="atLeast"/>
        <w:rPr>
          <w:rFonts w:ascii="Times New Roman" w:hAnsi="Times New Roman" w:cs="Times New Roman"/>
          <w:sz w:val="24"/>
        </w:rPr>
      </w:pPr>
    </w:p>
    <w:p w14:paraId="6F86AE86" w14:textId="77777777" w:rsidR="00054089" w:rsidRDefault="00054089" w:rsidP="00054089">
      <w:pPr>
        <w:rPr>
          <w:rFonts w:ascii="Arial" w:hAnsi="Arial" w:cs="Arial"/>
          <w:b/>
          <w:bCs/>
          <w:sz w:val="36"/>
          <w:szCs w:val="36"/>
        </w:rPr>
      </w:pPr>
    </w:p>
    <w:p w14:paraId="1CE23634" w14:textId="77777777" w:rsidR="00054089" w:rsidRDefault="00054089" w:rsidP="00054089">
      <w:pPr>
        <w:rPr>
          <w:rFonts w:ascii="Arial" w:hAnsi="Arial" w:cs="Arial"/>
          <w:b/>
          <w:bCs/>
          <w:sz w:val="36"/>
          <w:szCs w:val="36"/>
        </w:rPr>
      </w:pPr>
      <w:r>
        <w:rPr>
          <w:rFonts w:ascii="Arial" w:hAnsi="Arial" w:cs="Arial"/>
          <w:b/>
          <w:bCs/>
          <w:sz w:val="36"/>
          <w:szCs w:val="36"/>
        </w:rPr>
        <w:t>Crosstabs</w:t>
      </w:r>
    </w:p>
    <w:p w14:paraId="2D46358B" w14:textId="77777777" w:rsidR="00054089" w:rsidRDefault="00054089" w:rsidP="00054089">
      <w:pPr>
        <w:rPr>
          <w:rFonts w:ascii="Arial" w:hAnsi="Arial" w:cs="Arial"/>
          <w:sz w:val="36"/>
          <w:szCs w:val="36"/>
        </w:rPr>
      </w:pPr>
    </w:p>
    <w:p w14:paraId="7980E85D" w14:textId="77777777" w:rsidR="00054089" w:rsidRDefault="00054089" w:rsidP="00054089">
      <w:pPr>
        <w:spacing w:line="400" w:lineRule="atLeast"/>
        <w:rPr>
          <w:rFonts w:ascii="Times New Roman" w:hAnsi="Times New Roman" w:cs="Times New Roman"/>
          <w:sz w:val="24"/>
        </w:rPr>
      </w:pPr>
    </w:p>
    <w:p w14:paraId="615F33F1"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09D8D54C"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1C587DA5"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7BA550A5"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5E7B7A7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4216B18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17:03:11</w:t>
            </w:r>
          </w:p>
        </w:tc>
      </w:tr>
      <w:tr w:rsidR="00054089" w14:paraId="4396A661"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1013CA8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624D1E77" w14:textId="77777777" w:rsidR="00054089" w:rsidRDefault="00054089" w:rsidP="00B06CA0">
            <w:pPr>
              <w:rPr>
                <w:rFonts w:ascii="Times New Roman" w:hAnsi="Times New Roman" w:cs="Times New Roman"/>
                <w:sz w:val="24"/>
              </w:rPr>
            </w:pPr>
          </w:p>
        </w:tc>
      </w:tr>
      <w:tr w:rsidR="00054089" w14:paraId="3AA096A2"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0579A75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27156EC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7C4693C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0133B087"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DBF8E3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8BF5A6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5FFCD2E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4500D96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707DEE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3FEC55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1FE5913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172CD6B2"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4CA1FA65"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D0FDFB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65054B7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07056E4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E352290"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77BB51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6FE032B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2E87ACD8"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66408EE"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6B797A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7C42ECE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66647294"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25FE9A3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336FB96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60277FF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56AA47A5"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68C87C9"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4841F2B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Cases Used</w:t>
            </w:r>
          </w:p>
        </w:tc>
        <w:tc>
          <w:tcPr>
            <w:tcW w:w="3084" w:type="dxa"/>
            <w:tcBorders>
              <w:top w:val="single" w:sz="8" w:space="0" w:color="AEAEAE"/>
              <w:left w:val="nil"/>
              <w:bottom w:val="single" w:sz="8" w:space="0" w:color="AEAEAE"/>
              <w:right w:val="nil"/>
            </w:tcBorders>
            <w:shd w:val="clear" w:color="auto" w:fill="F9F9FB"/>
          </w:tcPr>
          <w:p w14:paraId="25089E3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Statistics for each table are based on all the cases with valid data in the specified range(s) for all variables in each table.</w:t>
            </w:r>
          </w:p>
        </w:tc>
      </w:tr>
      <w:tr w:rsidR="00054089" w14:paraId="271215AB"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5D8B707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Syntax</w:t>
            </w:r>
          </w:p>
        </w:tc>
        <w:tc>
          <w:tcPr>
            <w:tcW w:w="3084" w:type="dxa"/>
            <w:tcBorders>
              <w:top w:val="single" w:sz="8" w:space="0" w:color="AEAEAE"/>
              <w:left w:val="nil"/>
              <w:bottom w:val="single" w:sz="8" w:space="0" w:color="AEAEAE"/>
              <w:right w:val="nil"/>
            </w:tcBorders>
            <w:shd w:val="clear" w:color="auto" w:fill="F9F9FB"/>
          </w:tcPr>
          <w:p w14:paraId="496651CF"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CROSSTABS</w:t>
            </w:r>
          </w:p>
          <w:p w14:paraId="755D3E1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/TABLES=</w:t>
            </w:r>
            <w:proofErr w:type="spellStart"/>
            <w:r>
              <w:rPr>
                <w:rFonts w:ascii="Arial" w:hAnsi="Arial" w:cs="Arial"/>
                <w:color w:val="010205"/>
                <w:sz w:val="24"/>
              </w:rPr>
              <w:t>PScedD_da</w:t>
            </w:r>
            <w:proofErr w:type="spellEnd"/>
            <w:r>
              <w:rPr>
                <w:rFonts w:ascii="Arial" w:hAnsi="Arial" w:cs="Arial"/>
                <w:color w:val="010205"/>
                <w:sz w:val="24"/>
              </w:rPr>
              <w:t xml:space="preserve"> BY </w:t>
            </w:r>
            <w:proofErr w:type="spellStart"/>
            <w:r>
              <w:rPr>
                <w:rFonts w:ascii="Arial" w:hAnsi="Arial" w:cs="Arial"/>
                <w:color w:val="010205"/>
                <w:sz w:val="24"/>
              </w:rPr>
              <w:t>PScedA_da</w:t>
            </w:r>
            <w:proofErr w:type="spellEnd"/>
          </w:p>
          <w:p w14:paraId="1524455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/FORMAT=AVALUE TABLES</w:t>
            </w:r>
          </w:p>
          <w:p w14:paraId="2B85B31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/STATISTICS=CHISQ</w:t>
            </w:r>
          </w:p>
          <w:p w14:paraId="43334215"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/CELLS=COUNT</w:t>
            </w:r>
          </w:p>
          <w:p w14:paraId="207AEE3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/COUNT ROUND CELL.</w:t>
            </w:r>
          </w:p>
        </w:tc>
      </w:tr>
      <w:tr w:rsidR="00054089" w14:paraId="5A1394DF"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7BD5F87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5AAADC8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67DB107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00:00:00.73</w:t>
            </w:r>
          </w:p>
        </w:tc>
      </w:tr>
      <w:tr w:rsidR="00054089" w14:paraId="26741AD9"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3C432194"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766BFA3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AEAEAE"/>
              <w:right w:val="nil"/>
            </w:tcBorders>
            <w:shd w:val="clear" w:color="auto" w:fill="F9F9FB"/>
          </w:tcPr>
          <w:p w14:paraId="2769F1F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00:00:01.00</w:t>
            </w:r>
          </w:p>
        </w:tc>
      </w:tr>
      <w:tr w:rsidR="00054089" w14:paraId="1B00ED49"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4F36BE50"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022FE7D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Dimensions Requested</w:t>
            </w:r>
          </w:p>
        </w:tc>
        <w:tc>
          <w:tcPr>
            <w:tcW w:w="3084" w:type="dxa"/>
            <w:tcBorders>
              <w:top w:val="single" w:sz="8" w:space="0" w:color="AEAEAE"/>
              <w:left w:val="nil"/>
              <w:bottom w:val="single" w:sz="8" w:space="0" w:color="AEAEAE"/>
              <w:right w:val="nil"/>
            </w:tcBorders>
            <w:shd w:val="clear" w:color="auto" w:fill="F9F9FB"/>
          </w:tcPr>
          <w:p w14:paraId="02DE08B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w:t>
            </w:r>
          </w:p>
        </w:tc>
      </w:tr>
      <w:tr w:rsidR="00054089" w14:paraId="477616B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0D9BD8B8"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2ED5B67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Cells Available</w:t>
            </w:r>
          </w:p>
        </w:tc>
        <w:tc>
          <w:tcPr>
            <w:tcW w:w="3084" w:type="dxa"/>
            <w:tcBorders>
              <w:top w:val="single" w:sz="8" w:space="0" w:color="AEAEAE"/>
              <w:left w:val="nil"/>
              <w:bottom w:val="single" w:sz="8" w:space="0" w:color="152935"/>
              <w:right w:val="nil"/>
            </w:tcBorders>
            <w:shd w:val="clear" w:color="auto" w:fill="F9F9FB"/>
          </w:tcPr>
          <w:p w14:paraId="57C54F0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524245</w:t>
            </w:r>
          </w:p>
        </w:tc>
      </w:tr>
    </w:tbl>
    <w:p w14:paraId="18531DEA" w14:textId="77777777" w:rsidR="00054089" w:rsidRDefault="00054089" w:rsidP="00054089">
      <w:pPr>
        <w:spacing w:line="400" w:lineRule="atLeast"/>
        <w:rPr>
          <w:rFonts w:ascii="Times New Roman" w:hAnsi="Times New Roman" w:cs="Times New Roman"/>
          <w:sz w:val="24"/>
        </w:rPr>
      </w:pPr>
    </w:p>
    <w:p w14:paraId="47AF57E6" w14:textId="40DB29DE" w:rsidR="00054089" w:rsidRDefault="00054089" w:rsidP="00054089">
      <w:pPr>
        <w:spacing w:line="400" w:lineRule="atLeast"/>
        <w:rPr>
          <w:rFonts w:ascii="Times New Roman" w:hAnsi="Times New Roman" w:cs="Times New Roman"/>
          <w:sz w:val="24"/>
        </w:rPr>
      </w:pPr>
    </w:p>
    <w:p w14:paraId="32E1F34E" w14:textId="213FC005" w:rsidR="00820FF3" w:rsidRDefault="00820FF3" w:rsidP="00054089">
      <w:pPr>
        <w:spacing w:line="400" w:lineRule="atLeast"/>
        <w:rPr>
          <w:rFonts w:ascii="Times New Roman" w:hAnsi="Times New Roman" w:cs="Times New Roman"/>
          <w:sz w:val="24"/>
        </w:rPr>
      </w:pPr>
    </w:p>
    <w:p w14:paraId="25B63AA3" w14:textId="77777777" w:rsidR="00820FF3" w:rsidRDefault="00820FF3" w:rsidP="00054089">
      <w:pPr>
        <w:spacing w:line="400" w:lineRule="atLeast"/>
        <w:rPr>
          <w:rFonts w:ascii="Times New Roman" w:hAnsi="Times New Roman" w:cs="Times New Roman" w:hint="eastAsia"/>
          <w:sz w:val="24"/>
        </w:rPr>
      </w:pPr>
    </w:p>
    <w:tbl>
      <w:tblPr>
        <w:tblW w:w="10453"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14"/>
        <w:gridCol w:w="1274"/>
        <w:gridCol w:w="1273"/>
        <w:gridCol w:w="1273"/>
        <w:gridCol w:w="1273"/>
        <w:gridCol w:w="1273"/>
        <w:gridCol w:w="1273"/>
      </w:tblGrid>
      <w:tr w:rsidR="00054089" w14:paraId="266C6E0A" w14:textId="77777777" w:rsidTr="00820FF3">
        <w:tblPrEx>
          <w:tblCellMar>
            <w:top w:w="0" w:type="dxa"/>
            <w:bottom w:w="0" w:type="dxa"/>
          </w:tblCellMar>
        </w:tblPrEx>
        <w:trPr>
          <w:cantSplit/>
        </w:trPr>
        <w:tc>
          <w:tcPr>
            <w:tcW w:w="10453" w:type="dxa"/>
            <w:gridSpan w:val="7"/>
            <w:tcBorders>
              <w:top w:val="nil"/>
              <w:left w:val="nil"/>
              <w:bottom w:val="nil"/>
              <w:right w:val="nil"/>
            </w:tcBorders>
            <w:shd w:val="clear" w:color="auto" w:fill="FFFFFF"/>
            <w:vAlign w:val="center"/>
          </w:tcPr>
          <w:p w14:paraId="2CCBEDBE"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lastRenderedPageBreak/>
              <w:t>Case Processing Summary</w:t>
            </w:r>
          </w:p>
        </w:tc>
      </w:tr>
      <w:tr w:rsidR="00054089" w14:paraId="6D5C14CB" w14:textId="77777777" w:rsidTr="00820FF3">
        <w:tblPrEx>
          <w:tblCellMar>
            <w:top w:w="0" w:type="dxa"/>
            <w:bottom w:w="0" w:type="dxa"/>
          </w:tblCellMar>
        </w:tblPrEx>
        <w:trPr>
          <w:cantSplit/>
        </w:trPr>
        <w:tc>
          <w:tcPr>
            <w:tcW w:w="2814" w:type="dxa"/>
            <w:vMerge w:val="restart"/>
            <w:tcBorders>
              <w:top w:val="nil"/>
              <w:left w:val="nil"/>
              <w:bottom w:val="nil"/>
              <w:right w:val="nil"/>
            </w:tcBorders>
            <w:shd w:val="clear" w:color="auto" w:fill="FFFFFF"/>
            <w:vAlign w:val="bottom"/>
          </w:tcPr>
          <w:p w14:paraId="28C62B35" w14:textId="77777777" w:rsidR="00054089" w:rsidRDefault="00054089" w:rsidP="00B06CA0">
            <w:pPr>
              <w:rPr>
                <w:rFonts w:ascii="Times New Roman" w:hAnsi="Times New Roman" w:cs="Times New Roman"/>
                <w:sz w:val="24"/>
              </w:rPr>
            </w:pPr>
          </w:p>
        </w:tc>
        <w:tc>
          <w:tcPr>
            <w:tcW w:w="7639" w:type="dxa"/>
            <w:gridSpan w:val="6"/>
            <w:tcBorders>
              <w:top w:val="nil"/>
              <w:left w:val="nil"/>
              <w:bottom w:val="nil"/>
              <w:right w:val="nil"/>
            </w:tcBorders>
            <w:shd w:val="clear" w:color="auto" w:fill="FFFFFF"/>
            <w:vAlign w:val="bottom"/>
          </w:tcPr>
          <w:p w14:paraId="5574653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Cases</w:t>
            </w:r>
          </w:p>
        </w:tc>
      </w:tr>
      <w:tr w:rsidR="00054089" w14:paraId="1A5156B3" w14:textId="77777777" w:rsidTr="00820FF3">
        <w:tblPrEx>
          <w:tblCellMar>
            <w:top w:w="0" w:type="dxa"/>
            <w:bottom w:w="0" w:type="dxa"/>
          </w:tblCellMar>
        </w:tblPrEx>
        <w:trPr>
          <w:cantSplit/>
        </w:trPr>
        <w:tc>
          <w:tcPr>
            <w:tcW w:w="2814" w:type="dxa"/>
            <w:vMerge/>
            <w:tcBorders>
              <w:top w:val="nil"/>
              <w:left w:val="nil"/>
              <w:bottom w:val="nil"/>
              <w:right w:val="nil"/>
            </w:tcBorders>
            <w:shd w:val="clear" w:color="auto" w:fill="FFFFFF"/>
            <w:vAlign w:val="bottom"/>
          </w:tcPr>
          <w:p w14:paraId="0096AED4" w14:textId="77777777" w:rsidR="00054089" w:rsidRDefault="00054089" w:rsidP="00B06CA0">
            <w:pPr>
              <w:rPr>
                <w:rFonts w:ascii="Arial" w:hAnsi="Arial" w:cs="Arial"/>
                <w:color w:val="264A60"/>
                <w:sz w:val="24"/>
              </w:rPr>
            </w:pPr>
          </w:p>
        </w:tc>
        <w:tc>
          <w:tcPr>
            <w:tcW w:w="2547" w:type="dxa"/>
            <w:gridSpan w:val="2"/>
            <w:tcBorders>
              <w:top w:val="nil"/>
              <w:left w:val="nil"/>
              <w:bottom w:val="nil"/>
              <w:right w:val="nil"/>
            </w:tcBorders>
            <w:shd w:val="clear" w:color="auto" w:fill="FFFFFF"/>
            <w:vAlign w:val="bottom"/>
          </w:tcPr>
          <w:p w14:paraId="2FBDB0E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Valid</w:t>
            </w:r>
          </w:p>
        </w:tc>
        <w:tc>
          <w:tcPr>
            <w:tcW w:w="2546" w:type="dxa"/>
            <w:gridSpan w:val="2"/>
            <w:tcBorders>
              <w:top w:val="nil"/>
              <w:left w:val="single" w:sz="8" w:space="0" w:color="E0E0E0"/>
              <w:bottom w:val="nil"/>
              <w:right w:val="nil"/>
            </w:tcBorders>
            <w:shd w:val="clear" w:color="auto" w:fill="FFFFFF"/>
            <w:vAlign w:val="bottom"/>
          </w:tcPr>
          <w:p w14:paraId="1B37E550"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Missing</w:t>
            </w:r>
          </w:p>
        </w:tc>
        <w:tc>
          <w:tcPr>
            <w:tcW w:w="2546" w:type="dxa"/>
            <w:gridSpan w:val="2"/>
            <w:tcBorders>
              <w:top w:val="nil"/>
              <w:left w:val="single" w:sz="8" w:space="0" w:color="E0E0E0"/>
              <w:bottom w:val="nil"/>
              <w:right w:val="nil"/>
            </w:tcBorders>
            <w:shd w:val="clear" w:color="auto" w:fill="FFFFFF"/>
            <w:vAlign w:val="bottom"/>
          </w:tcPr>
          <w:p w14:paraId="4A64DBC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1D01F43B" w14:textId="77777777" w:rsidTr="00820FF3">
        <w:tblPrEx>
          <w:tblCellMar>
            <w:top w:w="0" w:type="dxa"/>
            <w:bottom w:w="0" w:type="dxa"/>
          </w:tblCellMar>
        </w:tblPrEx>
        <w:trPr>
          <w:cantSplit/>
        </w:trPr>
        <w:tc>
          <w:tcPr>
            <w:tcW w:w="2814" w:type="dxa"/>
            <w:vMerge/>
            <w:tcBorders>
              <w:top w:val="nil"/>
              <w:left w:val="nil"/>
              <w:bottom w:val="nil"/>
              <w:right w:val="nil"/>
            </w:tcBorders>
            <w:shd w:val="clear" w:color="auto" w:fill="FFFFFF"/>
            <w:vAlign w:val="bottom"/>
          </w:tcPr>
          <w:p w14:paraId="3D77DF8D" w14:textId="77777777" w:rsidR="00054089" w:rsidRDefault="00054089" w:rsidP="00B06CA0">
            <w:pPr>
              <w:rPr>
                <w:rFonts w:ascii="Arial" w:hAnsi="Arial" w:cs="Arial"/>
                <w:color w:val="264A60"/>
                <w:sz w:val="24"/>
              </w:rPr>
            </w:pPr>
          </w:p>
        </w:tc>
        <w:tc>
          <w:tcPr>
            <w:tcW w:w="1274" w:type="dxa"/>
            <w:tcBorders>
              <w:top w:val="nil"/>
              <w:left w:val="nil"/>
              <w:bottom w:val="single" w:sz="8" w:space="0" w:color="152935"/>
              <w:right w:val="single" w:sz="8" w:space="0" w:color="E0E0E0"/>
            </w:tcBorders>
            <w:shd w:val="clear" w:color="auto" w:fill="FFFFFF"/>
            <w:vAlign w:val="bottom"/>
          </w:tcPr>
          <w:p w14:paraId="3AC80BD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277B65B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43F8F35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409B5739"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c>
          <w:tcPr>
            <w:tcW w:w="1273" w:type="dxa"/>
            <w:tcBorders>
              <w:top w:val="nil"/>
              <w:left w:val="single" w:sz="8" w:space="0" w:color="E0E0E0"/>
              <w:bottom w:val="single" w:sz="8" w:space="0" w:color="152935"/>
              <w:right w:val="single" w:sz="8" w:space="0" w:color="E0E0E0"/>
            </w:tcBorders>
            <w:shd w:val="clear" w:color="auto" w:fill="FFFFFF"/>
            <w:vAlign w:val="bottom"/>
          </w:tcPr>
          <w:p w14:paraId="226DF5A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73" w:type="dxa"/>
            <w:tcBorders>
              <w:top w:val="nil"/>
              <w:left w:val="single" w:sz="8" w:space="0" w:color="E0E0E0"/>
              <w:bottom w:val="single" w:sz="8" w:space="0" w:color="152935"/>
              <w:right w:val="nil"/>
            </w:tcBorders>
            <w:shd w:val="clear" w:color="auto" w:fill="FFFFFF"/>
            <w:vAlign w:val="bottom"/>
          </w:tcPr>
          <w:p w14:paraId="6F76009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r>
      <w:tr w:rsidR="00054089" w14:paraId="4908C75F" w14:textId="77777777" w:rsidTr="00820FF3">
        <w:tblPrEx>
          <w:tblCellMar>
            <w:top w:w="0" w:type="dxa"/>
            <w:bottom w:w="0" w:type="dxa"/>
          </w:tblCellMar>
        </w:tblPrEx>
        <w:trPr>
          <w:cantSplit/>
        </w:trPr>
        <w:tc>
          <w:tcPr>
            <w:tcW w:w="2814" w:type="dxa"/>
            <w:tcBorders>
              <w:top w:val="single" w:sz="8" w:space="0" w:color="152935"/>
              <w:left w:val="nil"/>
              <w:bottom w:val="single" w:sz="8" w:space="0" w:color="152935"/>
              <w:right w:val="nil"/>
            </w:tcBorders>
            <w:shd w:val="clear" w:color="auto" w:fill="E0E0E0"/>
          </w:tcPr>
          <w:p w14:paraId="6F033EA4"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r>
              <w:rPr>
                <w:rFonts w:ascii="Arial" w:hAnsi="Arial" w:cs="Arial"/>
                <w:color w:val="264A60"/>
                <w:sz w:val="24"/>
              </w:rPr>
              <w:t xml:space="preserve"> * depression</w:t>
            </w:r>
          </w:p>
        </w:tc>
        <w:tc>
          <w:tcPr>
            <w:tcW w:w="1274" w:type="dxa"/>
            <w:tcBorders>
              <w:top w:val="single" w:sz="8" w:space="0" w:color="152935"/>
              <w:left w:val="nil"/>
              <w:bottom w:val="single" w:sz="8" w:space="0" w:color="152935"/>
              <w:right w:val="single" w:sz="8" w:space="0" w:color="E0E0E0"/>
            </w:tcBorders>
            <w:shd w:val="clear" w:color="auto" w:fill="F9F9FB"/>
          </w:tcPr>
          <w:p w14:paraId="6A87172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8977</w:t>
            </w:r>
          </w:p>
        </w:tc>
        <w:tc>
          <w:tcPr>
            <w:tcW w:w="1273" w:type="dxa"/>
            <w:tcBorders>
              <w:top w:val="single" w:sz="8" w:space="0" w:color="152935"/>
              <w:left w:val="single" w:sz="8" w:space="0" w:color="E0E0E0"/>
              <w:bottom w:val="single" w:sz="8" w:space="0" w:color="152935"/>
              <w:right w:val="nil"/>
            </w:tcBorders>
            <w:shd w:val="clear" w:color="auto" w:fill="F9F9FB"/>
          </w:tcPr>
          <w:p w14:paraId="5B9043D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92.9%</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4887F8B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689</w:t>
            </w:r>
          </w:p>
        </w:tc>
        <w:tc>
          <w:tcPr>
            <w:tcW w:w="1273" w:type="dxa"/>
            <w:tcBorders>
              <w:top w:val="single" w:sz="8" w:space="0" w:color="152935"/>
              <w:left w:val="single" w:sz="8" w:space="0" w:color="E0E0E0"/>
              <w:bottom w:val="single" w:sz="8" w:space="0" w:color="152935"/>
              <w:right w:val="nil"/>
            </w:tcBorders>
            <w:shd w:val="clear" w:color="auto" w:fill="F9F9FB"/>
          </w:tcPr>
          <w:p w14:paraId="235E056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7.1%</w:t>
            </w:r>
          </w:p>
        </w:tc>
        <w:tc>
          <w:tcPr>
            <w:tcW w:w="1273" w:type="dxa"/>
            <w:tcBorders>
              <w:top w:val="single" w:sz="8" w:space="0" w:color="152935"/>
              <w:left w:val="single" w:sz="8" w:space="0" w:color="E0E0E0"/>
              <w:bottom w:val="single" w:sz="8" w:space="0" w:color="152935"/>
              <w:right w:val="single" w:sz="8" w:space="0" w:color="E0E0E0"/>
            </w:tcBorders>
            <w:shd w:val="clear" w:color="auto" w:fill="F9F9FB"/>
          </w:tcPr>
          <w:p w14:paraId="6902611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73" w:type="dxa"/>
            <w:tcBorders>
              <w:top w:val="single" w:sz="8" w:space="0" w:color="152935"/>
              <w:left w:val="single" w:sz="8" w:space="0" w:color="E0E0E0"/>
              <w:bottom w:val="single" w:sz="8" w:space="0" w:color="152935"/>
              <w:right w:val="nil"/>
            </w:tcBorders>
            <w:shd w:val="clear" w:color="auto" w:fill="F9F9FB"/>
          </w:tcPr>
          <w:p w14:paraId="1B528D7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bl>
    <w:p w14:paraId="70D55E80" w14:textId="77777777" w:rsidR="00054089" w:rsidRDefault="00054089" w:rsidP="00054089">
      <w:pPr>
        <w:spacing w:line="400" w:lineRule="atLeast"/>
        <w:rPr>
          <w:rFonts w:ascii="Times New Roman" w:hAnsi="Times New Roman" w:cs="Times New Roman"/>
          <w:sz w:val="24"/>
        </w:rPr>
      </w:pPr>
    </w:p>
    <w:p w14:paraId="44975048" w14:textId="77777777" w:rsidR="00054089" w:rsidRDefault="00054089" w:rsidP="00054089">
      <w:pPr>
        <w:spacing w:line="400" w:lineRule="atLeast"/>
        <w:rPr>
          <w:rFonts w:ascii="Times New Roman" w:hAnsi="Times New Roman" w:cs="Times New Roman"/>
          <w:sz w:val="24"/>
        </w:rPr>
      </w:pPr>
    </w:p>
    <w:tbl>
      <w:tblPr>
        <w:tblW w:w="6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41"/>
        <w:gridCol w:w="920"/>
        <w:gridCol w:w="1283"/>
        <w:gridCol w:w="1283"/>
        <w:gridCol w:w="1283"/>
      </w:tblGrid>
      <w:tr w:rsidR="00054089" w14:paraId="36408AA7" w14:textId="77777777" w:rsidTr="00B06CA0">
        <w:tblPrEx>
          <w:tblCellMar>
            <w:top w:w="0" w:type="dxa"/>
            <w:bottom w:w="0" w:type="dxa"/>
          </w:tblCellMar>
        </w:tblPrEx>
        <w:trPr>
          <w:cantSplit/>
        </w:trPr>
        <w:tc>
          <w:tcPr>
            <w:tcW w:w="6108" w:type="dxa"/>
            <w:gridSpan w:val="5"/>
            <w:tcBorders>
              <w:top w:val="nil"/>
              <w:left w:val="nil"/>
              <w:bottom w:val="nil"/>
              <w:right w:val="nil"/>
            </w:tcBorders>
            <w:shd w:val="clear" w:color="auto" w:fill="FFFFFF"/>
            <w:vAlign w:val="center"/>
          </w:tcPr>
          <w:p w14:paraId="7BEFB6B0" w14:textId="77777777" w:rsidR="00054089" w:rsidRDefault="00054089" w:rsidP="00B06CA0">
            <w:pPr>
              <w:spacing w:line="320" w:lineRule="atLeast"/>
              <w:ind w:left="60" w:right="60"/>
              <w:jc w:val="center"/>
              <w:rPr>
                <w:rFonts w:ascii="Arial" w:hAnsi="Arial" w:cs="Arial"/>
                <w:color w:val="010205"/>
                <w:sz w:val="30"/>
                <w:szCs w:val="30"/>
              </w:rPr>
            </w:pPr>
            <w:proofErr w:type="spellStart"/>
            <w:r>
              <w:rPr>
                <w:rFonts w:ascii="Arial" w:hAnsi="Arial" w:cs="Arial"/>
                <w:b/>
                <w:bCs/>
                <w:color w:val="010205"/>
                <w:sz w:val="30"/>
                <w:szCs w:val="30"/>
              </w:rPr>
              <w:t>hapiness</w:t>
            </w:r>
            <w:proofErr w:type="spellEnd"/>
            <w:r>
              <w:rPr>
                <w:rFonts w:ascii="Arial" w:hAnsi="Arial" w:cs="Arial"/>
                <w:b/>
                <w:bCs/>
                <w:color w:val="010205"/>
                <w:sz w:val="30"/>
                <w:szCs w:val="30"/>
              </w:rPr>
              <w:t xml:space="preserve"> * depression Crosstabulation</w:t>
            </w:r>
          </w:p>
        </w:tc>
      </w:tr>
      <w:tr w:rsidR="00054089" w14:paraId="4C68FE9F" w14:textId="77777777" w:rsidTr="00B06CA0">
        <w:tblPrEx>
          <w:tblCellMar>
            <w:top w:w="0" w:type="dxa"/>
            <w:bottom w:w="0" w:type="dxa"/>
          </w:tblCellMar>
        </w:tblPrEx>
        <w:trPr>
          <w:cantSplit/>
        </w:trPr>
        <w:tc>
          <w:tcPr>
            <w:tcW w:w="6108" w:type="dxa"/>
            <w:gridSpan w:val="5"/>
            <w:tcBorders>
              <w:top w:val="nil"/>
              <w:left w:val="nil"/>
              <w:bottom w:val="nil"/>
              <w:right w:val="nil"/>
            </w:tcBorders>
            <w:shd w:val="clear" w:color="auto" w:fill="FFFFFF"/>
            <w:vAlign w:val="bottom"/>
          </w:tcPr>
          <w:p w14:paraId="6514074D" w14:textId="77777777" w:rsidR="00054089" w:rsidRDefault="00054089" w:rsidP="00B06CA0">
            <w:pPr>
              <w:spacing w:line="320" w:lineRule="atLeast"/>
              <w:rPr>
                <w:rFonts w:ascii="Times New Roman" w:hAnsi="Times New Roman" w:cs="Times New Roman"/>
                <w:sz w:val="24"/>
              </w:rPr>
            </w:pPr>
            <w:r>
              <w:rPr>
                <w:rFonts w:ascii="Arial" w:hAnsi="Arial" w:cs="Arial"/>
                <w:color w:val="010205"/>
                <w:sz w:val="24"/>
                <w:shd w:val="clear" w:color="auto" w:fill="FFFFFF"/>
              </w:rPr>
              <w:t xml:space="preserve">Count  </w:t>
            </w:r>
          </w:p>
        </w:tc>
      </w:tr>
      <w:tr w:rsidR="00054089" w14:paraId="72A67971" w14:textId="77777777" w:rsidTr="00B06CA0">
        <w:tblPrEx>
          <w:tblCellMar>
            <w:top w:w="0" w:type="dxa"/>
            <w:bottom w:w="0" w:type="dxa"/>
          </w:tblCellMar>
        </w:tblPrEx>
        <w:trPr>
          <w:cantSplit/>
        </w:trPr>
        <w:tc>
          <w:tcPr>
            <w:tcW w:w="2259" w:type="dxa"/>
            <w:gridSpan w:val="2"/>
            <w:vMerge w:val="restart"/>
            <w:tcBorders>
              <w:top w:val="nil"/>
              <w:left w:val="nil"/>
              <w:bottom w:val="nil"/>
              <w:right w:val="nil"/>
            </w:tcBorders>
            <w:shd w:val="clear" w:color="auto" w:fill="FFFFFF"/>
            <w:vAlign w:val="bottom"/>
          </w:tcPr>
          <w:p w14:paraId="72FCF7F2" w14:textId="77777777" w:rsidR="00054089" w:rsidRDefault="00054089" w:rsidP="00B06CA0">
            <w:pPr>
              <w:rPr>
                <w:rFonts w:ascii="Times New Roman" w:hAnsi="Times New Roman" w:cs="Times New Roman"/>
                <w:sz w:val="24"/>
              </w:rPr>
            </w:pPr>
          </w:p>
        </w:tc>
        <w:tc>
          <w:tcPr>
            <w:tcW w:w="2566" w:type="dxa"/>
            <w:gridSpan w:val="2"/>
            <w:tcBorders>
              <w:top w:val="nil"/>
              <w:left w:val="nil"/>
              <w:bottom w:val="nil"/>
              <w:right w:val="nil"/>
            </w:tcBorders>
            <w:shd w:val="clear" w:color="auto" w:fill="FFFFFF"/>
            <w:vAlign w:val="bottom"/>
          </w:tcPr>
          <w:p w14:paraId="6DC0E51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depression</w:t>
            </w:r>
          </w:p>
        </w:tc>
        <w:tc>
          <w:tcPr>
            <w:tcW w:w="1283" w:type="dxa"/>
            <w:vMerge w:val="restart"/>
            <w:tcBorders>
              <w:top w:val="nil"/>
              <w:left w:val="single" w:sz="8" w:space="0" w:color="E0E0E0"/>
              <w:bottom w:val="nil"/>
              <w:right w:val="nil"/>
            </w:tcBorders>
            <w:shd w:val="clear" w:color="auto" w:fill="FFFFFF"/>
            <w:vAlign w:val="bottom"/>
          </w:tcPr>
          <w:p w14:paraId="1C22807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Total</w:t>
            </w:r>
          </w:p>
        </w:tc>
      </w:tr>
      <w:tr w:rsidR="00054089" w14:paraId="458545C1" w14:textId="77777777" w:rsidTr="00B06CA0">
        <w:tblPrEx>
          <w:tblCellMar>
            <w:top w:w="0" w:type="dxa"/>
            <w:bottom w:w="0" w:type="dxa"/>
          </w:tblCellMar>
        </w:tblPrEx>
        <w:trPr>
          <w:cantSplit/>
        </w:trPr>
        <w:tc>
          <w:tcPr>
            <w:tcW w:w="2259" w:type="dxa"/>
            <w:gridSpan w:val="2"/>
            <w:vMerge/>
            <w:tcBorders>
              <w:top w:val="nil"/>
              <w:left w:val="nil"/>
              <w:bottom w:val="nil"/>
              <w:right w:val="nil"/>
            </w:tcBorders>
            <w:shd w:val="clear" w:color="auto" w:fill="FFFFFF"/>
            <w:vAlign w:val="bottom"/>
          </w:tcPr>
          <w:p w14:paraId="778DD0B2" w14:textId="77777777" w:rsidR="00054089" w:rsidRDefault="00054089" w:rsidP="00B06CA0">
            <w:pPr>
              <w:rPr>
                <w:rFonts w:ascii="Arial" w:hAnsi="Arial" w:cs="Arial"/>
                <w:color w:val="264A60"/>
                <w:sz w:val="24"/>
              </w:rPr>
            </w:pPr>
          </w:p>
        </w:tc>
        <w:tc>
          <w:tcPr>
            <w:tcW w:w="1283" w:type="dxa"/>
            <w:tcBorders>
              <w:top w:val="nil"/>
              <w:left w:val="nil"/>
              <w:bottom w:val="single" w:sz="8" w:space="0" w:color="152935"/>
              <w:right w:val="nil"/>
            </w:tcBorders>
            <w:shd w:val="clear" w:color="auto" w:fill="FFFFFF"/>
            <w:vAlign w:val="bottom"/>
          </w:tcPr>
          <w:p w14:paraId="168C253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.00</w:t>
            </w:r>
          </w:p>
        </w:tc>
        <w:tc>
          <w:tcPr>
            <w:tcW w:w="1283" w:type="dxa"/>
            <w:tcBorders>
              <w:top w:val="nil"/>
              <w:left w:val="single" w:sz="8" w:space="0" w:color="E0E0E0"/>
              <w:bottom w:val="single" w:sz="8" w:space="0" w:color="152935"/>
              <w:right w:val="single" w:sz="8" w:space="0" w:color="E0E0E0"/>
            </w:tcBorders>
            <w:shd w:val="clear" w:color="auto" w:fill="FFFFFF"/>
            <w:vAlign w:val="bottom"/>
          </w:tcPr>
          <w:p w14:paraId="197B8B4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1.00</w:t>
            </w:r>
          </w:p>
        </w:tc>
        <w:tc>
          <w:tcPr>
            <w:tcW w:w="1283" w:type="dxa"/>
            <w:vMerge/>
            <w:tcBorders>
              <w:top w:val="nil"/>
              <w:left w:val="single" w:sz="8" w:space="0" w:color="E0E0E0"/>
              <w:bottom w:val="nil"/>
              <w:right w:val="nil"/>
            </w:tcBorders>
            <w:shd w:val="clear" w:color="auto" w:fill="FFFFFF"/>
            <w:vAlign w:val="bottom"/>
          </w:tcPr>
          <w:p w14:paraId="339A679A" w14:textId="77777777" w:rsidR="00054089" w:rsidRDefault="00054089" w:rsidP="00B06CA0">
            <w:pPr>
              <w:rPr>
                <w:rFonts w:ascii="Arial" w:hAnsi="Arial" w:cs="Arial"/>
                <w:color w:val="264A60"/>
                <w:sz w:val="24"/>
              </w:rPr>
            </w:pPr>
          </w:p>
        </w:tc>
      </w:tr>
      <w:tr w:rsidR="00054089" w14:paraId="7BD25CA4" w14:textId="77777777" w:rsidTr="00B06CA0">
        <w:tblPrEx>
          <w:tblCellMar>
            <w:top w:w="0" w:type="dxa"/>
            <w:bottom w:w="0" w:type="dxa"/>
          </w:tblCellMar>
        </w:tblPrEx>
        <w:trPr>
          <w:cantSplit/>
        </w:trPr>
        <w:tc>
          <w:tcPr>
            <w:tcW w:w="1340" w:type="dxa"/>
            <w:vMerge w:val="restart"/>
            <w:tcBorders>
              <w:top w:val="single" w:sz="8" w:space="0" w:color="152935"/>
              <w:left w:val="nil"/>
              <w:bottom w:val="single" w:sz="8" w:space="0" w:color="AEAEAE"/>
              <w:right w:val="nil"/>
            </w:tcBorders>
            <w:shd w:val="clear" w:color="auto" w:fill="E0E0E0"/>
          </w:tcPr>
          <w:p w14:paraId="24D1C98B"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919" w:type="dxa"/>
            <w:tcBorders>
              <w:top w:val="single" w:sz="8" w:space="0" w:color="152935"/>
              <w:left w:val="nil"/>
              <w:bottom w:val="single" w:sz="8" w:space="0" w:color="AEAEAE"/>
              <w:right w:val="nil"/>
            </w:tcBorders>
            <w:shd w:val="clear" w:color="auto" w:fill="E0E0E0"/>
          </w:tcPr>
          <w:p w14:paraId="1F2D977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283" w:type="dxa"/>
            <w:tcBorders>
              <w:top w:val="single" w:sz="8" w:space="0" w:color="152935"/>
              <w:left w:val="nil"/>
              <w:bottom w:val="single" w:sz="8" w:space="0" w:color="AEAEAE"/>
              <w:right w:val="nil"/>
            </w:tcBorders>
            <w:shd w:val="clear" w:color="auto" w:fill="F9F9FB"/>
          </w:tcPr>
          <w:p w14:paraId="33186C0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371</w:t>
            </w:r>
          </w:p>
        </w:tc>
        <w:tc>
          <w:tcPr>
            <w:tcW w:w="1283" w:type="dxa"/>
            <w:tcBorders>
              <w:top w:val="single" w:sz="8" w:space="0" w:color="152935"/>
              <w:left w:val="single" w:sz="8" w:space="0" w:color="E0E0E0"/>
              <w:bottom w:val="single" w:sz="8" w:space="0" w:color="AEAEAE"/>
              <w:right w:val="single" w:sz="8" w:space="0" w:color="E0E0E0"/>
            </w:tcBorders>
            <w:shd w:val="clear" w:color="auto" w:fill="F9F9FB"/>
          </w:tcPr>
          <w:p w14:paraId="4AF4FA1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497</w:t>
            </w:r>
          </w:p>
        </w:tc>
        <w:tc>
          <w:tcPr>
            <w:tcW w:w="1283" w:type="dxa"/>
            <w:tcBorders>
              <w:top w:val="single" w:sz="8" w:space="0" w:color="152935"/>
              <w:left w:val="single" w:sz="8" w:space="0" w:color="E0E0E0"/>
              <w:bottom w:val="single" w:sz="8" w:space="0" w:color="AEAEAE"/>
              <w:right w:val="nil"/>
            </w:tcBorders>
            <w:shd w:val="clear" w:color="auto" w:fill="F9F9FB"/>
          </w:tcPr>
          <w:p w14:paraId="332A60D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868</w:t>
            </w:r>
          </w:p>
        </w:tc>
      </w:tr>
      <w:tr w:rsidR="00054089" w14:paraId="1350D391" w14:textId="77777777" w:rsidTr="00B06CA0">
        <w:tblPrEx>
          <w:tblCellMar>
            <w:top w:w="0" w:type="dxa"/>
            <w:bottom w:w="0" w:type="dxa"/>
          </w:tblCellMar>
        </w:tblPrEx>
        <w:trPr>
          <w:cantSplit/>
        </w:trPr>
        <w:tc>
          <w:tcPr>
            <w:tcW w:w="1340" w:type="dxa"/>
            <w:vMerge/>
            <w:tcBorders>
              <w:top w:val="single" w:sz="8" w:space="0" w:color="152935"/>
              <w:left w:val="nil"/>
              <w:bottom w:val="single" w:sz="8" w:space="0" w:color="AEAEAE"/>
              <w:right w:val="nil"/>
            </w:tcBorders>
            <w:shd w:val="clear" w:color="auto" w:fill="E0E0E0"/>
          </w:tcPr>
          <w:p w14:paraId="5038EA6D" w14:textId="77777777" w:rsidR="00054089" w:rsidRDefault="00054089" w:rsidP="00B06CA0">
            <w:pPr>
              <w:rPr>
                <w:rFonts w:ascii="Arial" w:hAnsi="Arial" w:cs="Arial"/>
                <w:color w:val="010205"/>
                <w:sz w:val="24"/>
              </w:rPr>
            </w:pPr>
          </w:p>
        </w:tc>
        <w:tc>
          <w:tcPr>
            <w:tcW w:w="919" w:type="dxa"/>
            <w:tcBorders>
              <w:top w:val="single" w:sz="8" w:space="0" w:color="AEAEAE"/>
              <w:left w:val="nil"/>
              <w:bottom w:val="single" w:sz="8" w:space="0" w:color="AEAEAE"/>
              <w:right w:val="nil"/>
            </w:tcBorders>
            <w:shd w:val="clear" w:color="auto" w:fill="E0E0E0"/>
          </w:tcPr>
          <w:p w14:paraId="3286325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283" w:type="dxa"/>
            <w:tcBorders>
              <w:top w:val="single" w:sz="8" w:space="0" w:color="AEAEAE"/>
              <w:left w:val="nil"/>
              <w:bottom w:val="single" w:sz="8" w:space="0" w:color="AEAEAE"/>
              <w:right w:val="nil"/>
            </w:tcBorders>
            <w:shd w:val="clear" w:color="auto" w:fill="F9F9FB"/>
          </w:tcPr>
          <w:p w14:paraId="6145E5C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7566</w:t>
            </w:r>
          </w:p>
        </w:tc>
        <w:tc>
          <w:tcPr>
            <w:tcW w:w="1283" w:type="dxa"/>
            <w:tcBorders>
              <w:top w:val="single" w:sz="8" w:space="0" w:color="AEAEAE"/>
              <w:left w:val="single" w:sz="8" w:space="0" w:color="E0E0E0"/>
              <w:bottom w:val="single" w:sz="8" w:space="0" w:color="AEAEAE"/>
              <w:right w:val="single" w:sz="8" w:space="0" w:color="E0E0E0"/>
            </w:tcBorders>
            <w:shd w:val="clear" w:color="auto" w:fill="F9F9FB"/>
          </w:tcPr>
          <w:p w14:paraId="518E048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543</w:t>
            </w:r>
          </w:p>
        </w:tc>
        <w:tc>
          <w:tcPr>
            <w:tcW w:w="1283" w:type="dxa"/>
            <w:tcBorders>
              <w:top w:val="single" w:sz="8" w:space="0" w:color="AEAEAE"/>
              <w:left w:val="single" w:sz="8" w:space="0" w:color="E0E0E0"/>
              <w:bottom w:val="single" w:sz="8" w:space="0" w:color="AEAEAE"/>
              <w:right w:val="nil"/>
            </w:tcBorders>
            <w:shd w:val="clear" w:color="auto" w:fill="F9F9FB"/>
          </w:tcPr>
          <w:p w14:paraId="504F753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8109</w:t>
            </w:r>
          </w:p>
        </w:tc>
      </w:tr>
      <w:tr w:rsidR="00054089" w14:paraId="591C8E11" w14:textId="77777777" w:rsidTr="00B06CA0">
        <w:tblPrEx>
          <w:tblCellMar>
            <w:top w:w="0" w:type="dxa"/>
            <w:bottom w:w="0" w:type="dxa"/>
          </w:tblCellMar>
        </w:tblPrEx>
        <w:trPr>
          <w:cantSplit/>
        </w:trPr>
        <w:tc>
          <w:tcPr>
            <w:tcW w:w="2259" w:type="dxa"/>
            <w:gridSpan w:val="2"/>
            <w:tcBorders>
              <w:top w:val="single" w:sz="8" w:space="0" w:color="AEAEAE"/>
              <w:left w:val="nil"/>
              <w:bottom w:val="single" w:sz="8" w:space="0" w:color="152935"/>
              <w:right w:val="nil"/>
            </w:tcBorders>
            <w:shd w:val="clear" w:color="auto" w:fill="E0E0E0"/>
          </w:tcPr>
          <w:p w14:paraId="1ED11C9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283" w:type="dxa"/>
            <w:tcBorders>
              <w:top w:val="single" w:sz="8" w:space="0" w:color="AEAEAE"/>
              <w:left w:val="nil"/>
              <w:bottom w:val="single" w:sz="8" w:space="0" w:color="152935"/>
              <w:right w:val="nil"/>
            </w:tcBorders>
            <w:shd w:val="clear" w:color="auto" w:fill="F9F9FB"/>
          </w:tcPr>
          <w:p w14:paraId="5741DE0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7937</w:t>
            </w:r>
          </w:p>
        </w:tc>
        <w:tc>
          <w:tcPr>
            <w:tcW w:w="1283" w:type="dxa"/>
            <w:tcBorders>
              <w:top w:val="single" w:sz="8" w:space="0" w:color="AEAEAE"/>
              <w:left w:val="single" w:sz="8" w:space="0" w:color="E0E0E0"/>
              <w:bottom w:val="single" w:sz="8" w:space="0" w:color="152935"/>
              <w:right w:val="single" w:sz="8" w:space="0" w:color="E0E0E0"/>
            </w:tcBorders>
            <w:shd w:val="clear" w:color="auto" w:fill="F9F9FB"/>
          </w:tcPr>
          <w:p w14:paraId="14EFE6A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1040</w:t>
            </w:r>
          </w:p>
        </w:tc>
        <w:tc>
          <w:tcPr>
            <w:tcW w:w="1283" w:type="dxa"/>
            <w:tcBorders>
              <w:top w:val="single" w:sz="8" w:space="0" w:color="AEAEAE"/>
              <w:left w:val="single" w:sz="8" w:space="0" w:color="E0E0E0"/>
              <w:bottom w:val="single" w:sz="8" w:space="0" w:color="152935"/>
              <w:right w:val="nil"/>
            </w:tcBorders>
            <w:shd w:val="clear" w:color="auto" w:fill="F9F9FB"/>
          </w:tcPr>
          <w:p w14:paraId="5271216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8977</w:t>
            </w:r>
          </w:p>
        </w:tc>
      </w:tr>
    </w:tbl>
    <w:p w14:paraId="37830DD9" w14:textId="77777777" w:rsidR="00054089" w:rsidRDefault="00054089" w:rsidP="00054089">
      <w:pPr>
        <w:spacing w:line="400" w:lineRule="atLeast"/>
        <w:rPr>
          <w:rFonts w:ascii="Times New Roman" w:hAnsi="Times New Roman" w:cs="Times New Roman"/>
          <w:sz w:val="24"/>
        </w:rPr>
      </w:pPr>
    </w:p>
    <w:p w14:paraId="39B71859" w14:textId="77777777" w:rsidR="00054089" w:rsidRDefault="00054089" w:rsidP="00054089">
      <w:pPr>
        <w:spacing w:line="400" w:lineRule="atLeast"/>
        <w:rPr>
          <w:rFonts w:ascii="Times New Roman" w:hAnsi="Times New Roman" w:cs="Times New Roman"/>
          <w:sz w:val="24"/>
        </w:rPr>
      </w:pPr>
    </w:p>
    <w:tbl>
      <w:tblPr>
        <w:tblW w:w="11187" w:type="dxa"/>
        <w:tblInd w:w="-1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988"/>
        <w:gridCol w:w="1569"/>
        <w:gridCol w:w="1251"/>
        <w:gridCol w:w="1793"/>
        <w:gridCol w:w="1793"/>
        <w:gridCol w:w="1793"/>
      </w:tblGrid>
      <w:tr w:rsidR="00054089" w14:paraId="38DDD7F0" w14:textId="77777777" w:rsidTr="00820FF3">
        <w:tblPrEx>
          <w:tblCellMar>
            <w:top w:w="0" w:type="dxa"/>
            <w:bottom w:w="0" w:type="dxa"/>
          </w:tblCellMar>
        </w:tblPrEx>
        <w:trPr>
          <w:cantSplit/>
        </w:trPr>
        <w:tc>
          <w:tcPr>
            <w:tcW w:w="11187" w:type="dxa"/>
            <w:gridSpan w:val="6"/>
            <w:tcBorders>
              <w:top w:val="nil"/>
              <w:left w:val="nil"/>
              <w:bottom w:val="nil"/>
              <w:right w:val="nil"/>
            </w:tcBorders>
            <w:shd w:val="clear" w:color="auto" w:fill="FFFFFF"/>
            <w:vAlign w:val="center"/>
          </w:tcPr>
          <w:p w14:paraId="402DD1FE"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Chi-Square Tests</w:t>
            </w:r>
          </w:p>
        </w:tc>
      </w:tr>
      <w:tr w:rsidR="00054089" w14:paraId="66B133F0" w14:textId="77777777" w:rsidTr="00820FF3">
        <w:tblPrEx>
          <w:tblCellMar>
            <w:top w:w="0" w:type="dxa"/>
            <w:bottom w:w="0" w:type="dxa"/>
          </w:tblCellMar>
        </w:tblPrEx>
        <w:trPr>
          <w:cantSplit/>
        </w:trPr>
        <w:tc>
          <w:tcPr>
            <w:tcW w:w="2988" w:type="dxa"/>
            <w:tcBorders>
              <w:top w:val="nil"/>
              <w:left w:val="nil"/>
              <w:bottom w:val="single" w:sz="8" w:space="0" w:color="152935"/>
              <w:right w:val="nil"/>
            </w:tcBorders>
            <w:shd w:val="clear" w:color="auto" w:fill="FFFFFF"/>
            <w:vAlign w:val="bottom"/>
          </w:tcPr>
          <w:p w14:paraId="31B1E3C9" w14:textId="77777777" w:rsidR="00054089" w:rsidRDefault="00054089" w:rsidP="00B06CA0">
            <w:pPr>
              <w:rPr>
                <w:rFonts w:ascii="Times New Roman" w:hAnsi="Times New Roman" w:cs="Times New Roman"/>
                <w:sz w:val="24"/>
              </w:rPr>
            </w:pPr>
          </w:p>
        </w:tc>
        <w:tc>
          <w:tcPr>
            <w:tcW w:w="1569" w:type="dxa"/>
            <w:tcBorders>
              <w:top w:val="nil"/>
              <w:left w:val="nil"/>
              <w:bottom w:val="single" w:sz="8" w:space="0" w:color="152935"/>
              <w:right w:val="single" w:sz="8" w:space="0" w:color="E0E0E0"/>
            </w:tcBorders>
            <w:shd w:val="clear" w:color="auto" w:fill="FFFFFF"/>
            <w:vAlign w:val="bottom"/>
          </w:tcPr>
          <w:p w14:paraId="107C687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Value</w:t>
            </w:r>
          </w:p>
        </w:tc>
        <w:tc>
          <w:tcPr>
            <w:tcW w:w="1251" w:type="dxa"/>
            <w:tcBorders>
              <w:top w:val="nil"/>
              <w:left w:val="single" w:sz="8" w:space="0" w:color="E0E0E0"/>
              <w:bottom w:val="single" w:sz="8" w:space="0" w:color="152935"/>
              <w:right w:val="nil"/>
            </w:tcBorders>
            <w:shd w:val="clear" w:color="auto" w:fill="FFFFFF"/>
            <w:vAlign w:val="bottom"/>
          </w:tcPr>
          <w:p w14:paraId="0FBF896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793" w:type="dxa"/>
            <w:tcBorders>
              <w:top w:val="nil"/>
              <w:left w:val="single" w:sz="8" w:space="0" w:color="E0E0E0"/>
              <w:bottom w:val="single" w:sz="8" w:space="0" w:color="152935"/>
              <w:right w:val="single" w:sz="8" w:space="0" w:color="E0E0E0"/>
            </w:tcBorders>
            <w:shd w:val="clear" w:color="auto" w:fill="FFFFFF"/>
            <w:vAlign w:val="bottom"/>
          </w:tcPr>
          <w:p w14:paraId="4206D96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Asymptotic Significance (2-sided)</w:t>
            </w:r>
          </w:p>
        </w:tc>
        <w:tc>
          <w:tcPr>
            <w:tcW w:w="1793" w:type="dxa"/>
            <w:tcBorders>
              <w:top w:val="nil"/>
              <w:left w:val="single" w:sz="8" w:space="0" w:color="E0E0E0"/>
              <w:bottom w:val="single" w:sz="8" w:space="0" w:color="152935"/>
              <w:right w:val="nil"/>
            </w:tcBorders>
            <w:shd w:val="clear" w:color="auto" w:fill="FFFFFF"/>
            <w:vAlign w:val="bottom"/>
          </w:tcPr>
          <w:p w14:paraId="1BD046D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Exact Sig. (2-sided)</w:t>
            </w:r>
          </w:p>
        </w:tc>
        <w:tc>
          <w:tcPr>
            <w:tcW w:w="1793" w:type="dxa"/>
            <w:tcBorders>
              <w:top w:val="nil"/>
              <w:left w:val="single" w:sz="8" w:space="0" w:color="E0E0E0"/>
              <w:bottom w:val="single" w:sz="8" w:space="0" w:color="152935"/>
              <w:right w:val="nil"/>
            </w:tcBorders>
            <w:shd w:val="clear" w:color="auto" w:fill="FFFFFF"/>
            <w:vAlign w:val="bottom"/>
          </w:tcPr>
          <w:p w14:paraId="2039DBC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Exact Sig. (1-sided)</w:t>
            </w:r>
          </w:p>
        </w:tc>
      </w:tr>
      <w:tr w:rsidR="00054089" w14:paraId="54DE6C51" w14:textId="77777777" w:rsidTr="00820FF3">
        <w:tblPrEx>
          <w:tblCellMar>
            <w:top w:w="0" w:type="dxa"/>
            <w:bottom w:w="0" w:type="dxa"/>
          </w:tblCellMar>
        </w:tblPrEx>
        <w:trPr>
          <w:cantSplit/>
        </w:trPr>
        <w:tc>
          <w:tcPr>
            <w:tcW w:w="2988" w:type="dxa"/>
            <w:tcBorders>
              <w:top w:val="single" w:sz="8" w:space="0" w:color="152935"/>
              <w:left w:val="nil"/>
              <w:bottom w:val="single" w:sz="8" w:space="0" w:color="AEAEAE"/>
              <w:right w:val="nil"/>
            </w:tcBorders>
            <w:shd w:val="clear" w:color="auto" w:fill="E0E0E0"/>
          </w:tcPr>
          <w:p w14:paraId="3722657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Pearson Chi-Square</w:t>
            </w:r>
          </w:p>
        </w:tc>
        <w:tc>
          <w:tcPr>
            <w:tcW w:w="1569" w:type="dxa"/>
            <w:tcBorders>
              <w:top w:val="single" w:sz="8" w:space="0" w:color="152935"/>
              <w:left w:val="nil"/>
              <w:bottom w:val="single" w:sz="8" w:space="0" w:color="AEAEAE"/>
              <w:right w:val="single" w:sz="8" w:space="0" w:color="E0E0E0"/>
            </w:tcBorders>
            <w:shd w:val="clear" w:color="auto" w:fill="F9F9FB"/>
          </w:tcPr>
          <w:p w14:paraId="3D9A5F1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1956.922</w:t>
            </w:r>
            <w:r>
              <w:rPr>
                <w:rFonts w:ascii="Arial" w:hAnsi="Arial" w:cs="Arial"/>
                <w:color w:val="010205"/>
                <w:sz w:val="24"/>
                <w:vertAlign w:val="superscript"/>
              </w:rPr>
              <w:t>a</w:t>
            </w:r>
          </w:p>
        </w:tc>
        <w:tc>
          <w:tcPr>
            <w:tcW w:w="1251" w:type="dxa"/>
            <w:tcBorders>
              <w:top w:val="single" w:sz="8" w:space="0" w:color="152935"/>
              <w:left w:val="single" w:sz="8" w:space="0" w:color="E0E0E0"/>
              <w:bottom w:val="single" w:sz="8" w:space="0" w:color="AEAEAE"/>
              <w:right w:val="nil"/>
            </w:tcBorders>
            <w:shd w:val="clear" w:color="auto" w:fill="F9F9FB"/>
          </w:tcPr>
          <w:p w14:paraId="663DDFC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793" w:type="dxa"/>
            <w:tcBorders>
              <w:top w:val="single" w:sz="8" w:space="0" w:color="152935"/>
              <w:left w:val="single" w:sz="8" w:space="0" w:color="E0E0E0"/>
              <w:bottom w:val="single" w:sz="8" w:space="0" w:color="AEAEAE"/>
              <w:right w:val="single" w:sz="8" w:space="0" w:color="E0E0E0"/>
            </w:tcBorders>
            <w:shd w:val="clear" w:color="auto" w:fill="F9F9FB"/>
          </w:tcPr>
          <w:p w14:paraId="6EBF80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793" w:type="dxa"/>
            <w:tcBorders>
              <w:top w:val="single" w:sz="8" w:space="0" w:color="152935"/>
              <w:left w:val="single" w:sz="8" w:space="0" w:color="E0E0E0"/>
              <w:bottom w:val="single" w:sz="8" w:space="0" w:color="AEAEAE"/>
              <w:right w:val="nil"/>
            </w:tcBorders>
            <w:shd w:val="clear" w:color="auto" w:fill="F9F9FB"/>
            <w:vAlign w:val="center"/>
          </w:tcPr>
          <w:p w14:paraId="439F9477" w14:textId="77777777" w:rsidR="00054089" w:rsidRDefault="00054089" w:rsidP="00B06CA0">
            <w:pPr>
              <w:rPr>
                <w:rFonts w:ascii="Times New Roman" w:hAnsi="Times New Roman" w:cs="Times New Roman"/>
                <w:sz w:val="24"/>
              </w:rPr>
            </w:pPr>
          </w:p>
        </w:tc>
        <w:tc>
          <w:tcPr>
            <w:tcW w:w="1793" w:type="dxa"/>
            <w:tcBorders>
              <w:top w:val="single" w:sz="8" w:space="0" w:color="152935"/>
              <w:left w:val="single" w:sz="8" w:space="0" w:color="E0E0E0"/>
              <w:bottom w:val="single" w:sz="8" w:space="0" w:color="AEAEAE"/>
              <w:right w:val="nil"/>
            </w:tcBorders>
            <w:shd w:val="clear" w:color="auto" w:fill="F9F9FB"/>
            <w:vAlign w:val="center"/>
          </w:tcPr>
          <w:p w14:paraId="5C0F5FE3" w14:textId="77777777" w:rsidR="00054089" w:rsidRDefault="00054089" w:rsidP="00B06CA0">
            <w:pPr>
              <w:rPr>
                <w:rFonts w:ascii="Times New Roman" w:hAnsi="Times New Roman" w:cs="Times New Roman"/>
                <w:sz w:val="24"/>
              </w:rPr>
            </w:pPr>
          </w:p>
        </w:tc>
      </w:tr>
      <w:tr w:rsidR="00054089" w14:paraId="0BC25A49" w14:textId="77777777" w:rsidTr="00820FF3">
        <w:tblPrEx>
          <w:tblCellMar>
            <w:top w:w="0" w:type="dxa"/>
            <w:bottom w:w="0" w:type="dxa"/>
          </w:tblCellMar>
        </w:tblPrEx>
        <w:trPr>
          <w:cantSplit/>
        </w:trPr>
        <w:tc>
          <w:tcPr>
            <w:tcW w:w="2988" w:type="dxa"/>
            <w:tcBorders>
              <w:top w:val="single" w:sz="8" w:space="0" w:color="AEAEAE"/>
              <w:left w:val="nil"/>
              <w:bottom w:val="single" w:sz="8" w:space="0" w:color="AEAEAE"/>
              <w:right w:val="nil"/>
            </w:tcBorders>
            <w:shd w:val="clear" w:color="auto" w:fill="E0E0E0"/>
          </w:tcPr>
          <w:p w14:paraId="73EE4BF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Continuity </w:t>
            </w:r>
            <w:proofErr w:type="spellStart"/>
            <w:r>
              <w:rPr>
                <w:rFonts w:ascii="Arial" w:hAnsi="Arial" w:cs="Arial"/>
                <w:color w:val="264A60"/>
                <w:sz w:val="24"/>
              </w:rPr>
              <w:t>Correction</w:t>
            </w:r>
            <w:r>
              <w:rPr>
                <w:rFonts w:ascii="Arial" w:hAnsi="Arial" w:cs="Arial"/>
                <w:color w:val="264A60"/>
                <w:sz w:val="24"/>
                <w:vertAlign w:val="superscript"/>
              </w:rPr>
              <w:t>b</w:t>
            </w:r>
            <w:proofErr w:type="spellEnd"/>
          </w:p>
        </w:tc>
        <w:tc>
          <w:tcPr>
            <w:tcW w:w="1569" w:type="dxa"/>
            <w:tcBorders>
              <w:top w:val="single" w:sz="8" w:space="0" w:color="AEAEAE"/>
              <w:left w:val="nil"/>
              <w:bottom w:val="single" w:sz="8" w:space="0" w:color="AEAEAE"/>
              <w:right w:val="single" w:sz="8" w:space="0" w:color="E0E0E0"/>
            </w:tcBorders>
            <w:shd w:val="clear" w:color="auto" w:fill="F9F9FB"/>
          </w:tcPr>
          <w:p w14:paraId="17E6570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1951.989</w:t>
            </w:r>
          </w:p>
        </w:tc>
        <w:tc>
          <w:tcPr>
            <w:tcW w:w="1251" w:type="dxa"/>
            <w:tcBorders>
              <w:top w:val="single" w:sz="8" w:space="0" w:color="AEAEAE"/>
              <w:left w:val="single" w:sz="8" w:space="0" w:color="E0E0E0"/>
              <w:bottom w:val="single" w:sz="8" w:space="0" w:color="AEAEAE"/>
              <w:right w:val="nil"/>
            </w:tcBorders>
            <w:shd w:val="clear" w:color="auto" w:fill="F9F9FB"/>
          </w:tcPr>
          <w:p w14:paraId="7AA61FE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793" w:type="dxa"/>
            <w:tcBorders>
              <w:top w:val="single" w:sz="8" w:space="0" w:color="AEAEAE"/>
              <w:left w:val="single" w:sz="8" w:space="0" w:color="E0E0E0"/>
              <w:bottom w:val="single" w:sz="8" w:space="0" w:color="AEAEAE"/>
              <w:right w:val="single" w:sz="8" w:space="0" w:color="E0E0E0"/>
            </w:tcBorders>
            <w:shd w:val="clear" w:color="auto" w:fill="F9F9FB"/>
          </w:tcPr>
          <w:p w14:paraId="5223CC9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793" w:type="dxa"/>
            <w:tcBorders>
              <w:top w:val="single" w:sz="8" w:space="0" w:color="AEAEAE"/>
              <w:left w:val="single" w:sz="8" w:space="0" w:color="E0E0E0"/>
              <w:bottom w:val="single" w:sz="8" w:space="0" w:color="AEAEAE"/>
              <w:right w:val="nil"/>
            </w:tcBorders>
            <w:shd w:val="clear" w:color="auto" w:fill="F9F9FB"/>
            <w:vAlign w:val="center"/>
          </w:tcPr>
          <w:p w14:paraId="426DBD9D" w14:textId="77777777" w:rsidR="00054089" w:rsidRDefault="00054089" w:rsidP="00B06CA0">
            <w:pPr>
              <w:rPr>
                <w:rFonts w:ascii="Times New Roman" w:hAnsi="Times New Roman" w:cs="Times New Roman"/>
                <w:sz w:val="24"/>
              </w:rPr>
            </w:pPr>
          </w:p>
        </w:tc>
        <w:tc>
          <w:tcPr>
            <w:tcW w:w="1793" w:type="dxa"/>
            <w:tcBorders>
              <w:top w:val="single" w:sz="8" w:space="0" w:color="AEAEAE"/>
              <w:left w:val="single" w:sz="8" w:space="0" w:color="E0E0E0"/>
              <w:bottom w:val="single" w:sz="8" w:space="0" w:color="AEAEAE"/>
              <w:right w:val="nil"/>
            </w:tcBorders>
            <w:shd w:val="clear" w:color="auto" w:fill="F9F9FB"/>
            <w:vAlign w:val="center"/>
          </w:tcPr>
          <w:p w14:paraId="070FFF50" w14:textId="77777777" w:rsidR="00054089" w:rsidRDefault="00054089" w:rsidP="00B06CA0">
            <w:pPr>
              <w:rPr>
                <w:rFonts w:ascii="Times New Roman" w:hAnsi="Times New Roman" w:cs="Times New Roman"/>
                <w:sz w:val="24"/>
              </w:rPr>
            </w:pPr>
          </w:p>
        </w:tc>
      </w:tr>
      <w:tr w:rsidR="00054089" w14:paraId="0B2B68CF" w14:textId="77777777" w:rsidTr="00820FF3">
        <w:tblPrEx>
          <w:tblCellMar>
            <w:top w:w="0" w:type="dxa"/>
            <w:bottom w:w="0" w:type="dxa"/>
          </w:tblCellMar>
        </w:tblPrEx>
        <w:trPr>
          <w:cantSplit/>
        </w:trPr>
        <w:tc>
          <w:tcPr>
            <w:tcW w:w="2988" w:type="dxa"/>
            <w:tcBorders>
              <w:top w:val="single" w:sz="8" w:space="0" w:color="AEAEAE"/>
              <w:left w:val="nil"/>
              <w:bottom w:val="single" w:sz="8" w:space="0" w:color="AEAEAE"/>
              <w:right w:val="nil"/>
            </w:tcBorders>
            <w:shd w:val="clear" w:color="auto" w:fill="E0E0E0"/>
          </w:tcPr>
          <w:p w14:paraId="3A0E5B2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Likelihood Ratio</w:t>
            </w:r>
          </w:p>
        </w:tc>
        <w:tc>
          <w:tcPr>
            <w:tcW w:w="1569" w:type="dxa"/>
            <w:tcBorders>
              <w:top w:val="single" w:sz="8" w:space="0" w:color="AEAEAE"/>
              <w:left w:val="nil"/>
              <w:bottom w:val="single" w:sz="8" w:space="0" w:color="AEAEAE"/>
              <w:right w:val="single" w:sz="8" w:space="0" w:color="E0E0E0"/>
            </w:tcBorders>
            <w:shd w:val="clear" w:color="auto" w:fill="F9F9FB"/>
          </w:tcPr>
          <w:p w14:paraId="53CC406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1268.018</w:t>
            </w:r>
          </w:p>
        </w:tc>
        <w:tc>
          <w:tcPr>
            <w:tcW w:w="1251" w:type="dxa"/>
            <w:tcBorders>
              <w:top w:val="single" w:sz="8" w:space="0" w:color="AEAEAE"/>
              <w:left w:val="single" w:sz="8" w:space="0" w:color="E0E0E0"/>
              <w:bottom w:val="single" w:sz="8" w:space="0" w:color="AEAEAE"/>
              <w:right w:val="nil"/>
            </w:tcBorders>
            <w:shd w:val="clear" w:color="auto" w:fill="F9F9FB"/>
          </w:tcPr>
          <w:p w14:paraId="5DCEDF8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793" w:type="dxa"/>
            <w:tcBorders>
              <w:top w:val="single" w:sz="8" w:space="0" w:color="AEAEAE"/>
              <w:left w:val="single" w:sz="8" w:space="0" w:color="E0E0E0"/>
              <w:bottom w:val="single" w:sz="8" w:space="0" w:color="AEAEAE"/>
              <w:right w:val="single" w:sz="8" w:space="0" w:color="E0E0E0"/>
            </w:tcBorders>
            <w:shd w:val="clear" w:color="auto" w:fill="F9F9FB"/>
          </w:tcPr>
          <w:p w14:paraId="6462BF9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793" w:type="dxa"/>
            <w:tcBorders>
              <w:top w:val="single" w:sz="8" w:space="0" w:color="AEAEAE"/>
              <w:left w:val="single" w:sz="8" w:space="0" w:color="E0E0E0"/>
              <w:bottom w:val="single" w:sz="8" w:space="0" w:color="AEAEAE"/>
              <w:right w:val="nil"/>
            </w:tcBorders>
            <w:shd w:val="clear" w:color="auto" w:fill="F9F9FB"/>
            <w:vAlign w:val="center"/>
          </w:tcPr>
          <w:p w14:paraId="3B5C2958" w14:textId="77777777" w:rsidR="00054089" w:rsidRDefault="00054089" w:rsidP="00B06CA0">
            <w:pPr>
              <w:rPr>
                <w:rFonts w:ascii="Times New Roman" w:hAnsi="Times New Roman" w:cs="Times New Roman"/>
                <w:sz w:val="24"/>
              </w:rPr>
            </w:pPr>
          </w:p>
        </w:tc>
        <w:tc>
          <w:tcPr>
            <w:tcW w:w="1793" w:type="dxa"/>
            <w:tcBorders>
              <w:top w:val="single" w:sz="8" w:space="0" w:color="AEAEAE"/>
              <w:left w:val="single" w:sz="8" w:space="0" w:color="E0E0E0"/>
              <w:bottom w:val="single" w:sz="8" w:space="0" w:color="AEAEAE"/>
              <w:right w:val="nil"/>
            </w:tcBorders>
            <w:shd w:val="clear" w:color="auto" w:fill="F9F9FB"/>
            <w:vAlign w:val="center"/>
          </w:tcPr>
          <w:p w14:paraId="59AADE9F" w14:textId="77777777" w:rsidR="00054089" w:rsidRDefault="00054089" w:rsidP="00B06CA0">
            <w:pPr>
              <w:rPr>
                <w:rFonts w:ascii="Times New Roman" w:hAnsi="Times New Roman" w:cs="Times New Roman"/>
                <w:sz w:val="24"/>
              </w:rPr>
            </w:pPr>
          </w:p>
        </w:tc>
      </w:tr>
      <w:tr w:rsidR="00054089" w14:paraId="149EB848" w14:textId="77777777" w:rsidTr="00820FF3">
        <w:tblPrEx>
          <w:tblCellMar>
            <w:top w:w="0" w:type="dxa"/>
            <w:bottom w:w="0" w:type="dxa"/>
          </w:tblCellMar>
        </w:tblPrEx>
        <w:trPr>
          <w:cantSplit/>
        </w:trPr>
        <w:tc>
          <w:tcPr>
            <w:tcW w:w="2988" w:type="dxa"/>
            <w:tcBorders>
              <w:top w:val="single" w:sz="8" w:space="0" w:color="AEAEAE"/>
              <w:left w:val="nil"/>
              <w:bottom w:val="single" w:sz="8" w:space="0" w:color="AEAEAE"/>
              <w:right w:val="nil"/>
            </w:tcBorders>
            <w:shd w:val="clear" w:color="auto" w:fill="E0E0E0"/>
          </w:tcPr>
          <w:p w14:paraId="1B60880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Fisher's Exact Test</w:t>
            </w:r>
          </w:p>
        </w:tc>
        <w:tc>
          <w:tcPr>
            <w:tcW w:w="1569" w:type="dxa"/>
            <w:tcBorders>
              <w:top w:val="single" w:sz="8" w:space="0" w:color="AEAEAE"/>
              <w:left w:val="nil"/>
              <w:bottom w:val="single" w:sz="8" w:space="0" w:color="AEAEAE"/>
              <w:right w:val="single" w:sz="8" w:space="0" w:color="E0E0E0"/>
            </w:tcBorders>
            <w:shd w:val="clear" w:color="auto" w:fill="F9F9FB"/>
            <w:vAlign w:val="center"/>
          </w:tcPr>
          <w:p w14:paraId="614EF1D8" w14:textId="77777777" w:rsidR="00054089" w:rsidRDefault="00054089" w:rsidP="00B06CA0">
            <w:pPr>
              <w:rPr>
                <w:rFonts w:ascii="Times New Roman" w:hAnsi="Times New Roman" w:cs="Times New Roman"/>
                <w:sz w:val="24"/>
              </w:rPr>
            </w:pPr>
          </w:p>
        </w:tc>
        <w:tc>
          <w:tcPr>
            <w:tcW w:w="1251" w:type="dxa"/>
            <w:tcBorders>
              <w:top w:val="single" w:sz="8" w:space="0" w:color="AEAEAE"/>
              <w:left w:val="single" w:sz="8" w:space="0" w:color="E0E0E0"/>
              <w:bottom w:val="single" w:sz="8" w:space="0" w:color="AEAEAE"/>
              <w:right w:val="nil"/>
            </w:tcBorders>
            <w:shd w:val="clear" w:color="auto" w:fill="F9F9FB"/>
            <w:vAlign w:val="center"/>
          </w:tcPr>
          <w:p w14:paraId="2CA0D6FE" w14:textId="77777777" w:rsidR="00054089" w:rsidRDefault="00054089" w:rsidP="00B06CA0">
            <w:pPr>
              <w:rPr>
                <w:rFonts w:ascii="Times New Roman" w:hAnsi="Times New Roman" w:cs="Times New Roman"/>
                <w:sz w:val="24"/>
              </w:rPr>
            </w:pPr>
          </w:p>
        </w:tc>
        <w:tc>
          <w:tcPr>
            <w:tcW w:w="1793"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1649ADA" w14:textId="77777777" w:rsidR="00054089" w:rsidRDefault="00054089" w:rsidP="00B06CA0">
            <w:pPr>
              <w:rPr>
                <w:rFonts w:ascii="Times New Roman" w:hAnsi="Times New Roman" w:cs="Times New Roman"/>
                <w:sz w:val="24"/>
              </w:rPr>
            </w:pPr>
          </w:p>
        </w:tc>
        <w:tc>
          <w:tcPr>
            <w:tcW w:w="1793" w:type="dxa"/>
            <w:tcBorders>
              <w:top w:val="single" w:sz="8" w:space="0" w:color="AEAEAE"/>
              <w:left w:val="single" w:sz="8" w:space="0" w:color="E0E0E0"/>
              <w:bottom w:val="single" w:sz="8" w:space="0" w:color="AEAEAE"/>
              <w:right w:val="nil"/>
            </w:tcBorders>
            <w:shd w:val="clear" w:color="auto" w:fill="F9F9FB"/>
          </w:tcPr>
          <w:p w14:paraId="7B95691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793" w:type="dxa"/>
            <w:tcBorders>
              <w:top w:val="single" w:sz="8" w:space="0" w:color="AEAEAE"/>
              <w:left w:val="single" w:sz="8" w:space="0" w:color="E0E0E0"/>
              <w:bottom w:val="single" w:sz="8" w:space="0" w:color="AEAEAE"/>
              <w:right w:val="nil"/>
            </w:tcBorders>
            <w:shd w:val="clear" w:color="auto" w:fill="F9F9FB"/>
          </w:tcPr>
          <w:p w14:paraId="2DEDBDF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1C373BA6" w14:textId="77777777" w:rsidTr="00820FF3">
        <w:tblPrEx>
          <w:tblCellMar>
            <w:top w:w="0" w:type="dxa"/>
            <w:bottom w:w="0" w:type="dxa"/>
          </w:tblCellMar>
        </w:tblPrEx>
        <w:trPr>
          <w:cantSplit/>
        </w:trPr>
        <w:tc>
          <w:tcPr>
            <w:tcW w:w="2988" w:type="dxa"/>
            <w:tcBorders>
              <w:top w:val="single" w:sz="8" w:space="0" w:color="AEAEAE"/>
              <w:left w:val="nil"/>
              <w:bottom w:val="single" w:sz="8" w:space="0" w:color="AEAEAE"/>
              <w:right w:val="nil"/>
            </w:tcBorders>
            <w:shd w:val="clear" w:color="auto" w:fill="E0E0E0"/>
          </w:tcPr>
          <w:p w14:paraId="2810511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Linear-by-Linear Association</w:t>
            </w:r>
          </w:p>
        </w:tc>
        <w:tc>
          <w:tcPr>
            <w:tcW w:w="1569" w:type="dxa"/>
            <w:tcBorders>
              <w:top w:val="single" w:sz="8" w:space="0" w:color="AEAEAE"/>
              <w:left w:val="nil"/>
              <w:bottom w:val="single" w:sz="8" w:space="0" w:color="AEAEAE"/>
              <w:right w:val="single" w:sz="8" w:space="0" w:color="E0E0E0"/>
            </w:tcBorders>
            <w:shd w:val="clear" w:color="auto" w:fill="F9F9FB"/>
          </w:tcPr>
          <w:p w14:paraId="1502A16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1956.704</w:t>
            </w:r>
          </w:p>
        </w:tc>
        <w:tc>
          <w:tcPr>
            <w:tcW w:w="1251" w:type="dxa"/>
            <w:tcBorders>
              <w:top w:val="single" w:sz="8" w:space="0" w:color="AEAEAE"/>
              <w:left w:val="single" w:sz="8" w:space="0" w:color="E0E0E0"/>
              <w:bottom w:val="single" w:sz="8" w:space="0" w:color="AEAEAE"/>
              <w:right w:val="nil"/>
            </w:tcBorders>
            <w:shd w:val="clear" w:color="auto" w:fill="F9F9FB"/>
          </w:tcPr>
          <w:p w14:paraId="20F727B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793" w:type="dxa"/>
            <w:tcBorders>
              <w:top w:val="single" w:sz="8" w:space="0" w:color="AEAEAE"/>
              <w:left w:val="single" w:sz="8" w:space="0" w:color="E0E0E0"/>
              <w:bottom w:val="single" w:sz="8" w:space="0" w:color="AEAEAE"/>
              <w:right w:val="single" w:sz="8" w:space="0" w:color="E0E0E0"/>
            </w:tcBorders>
            <w:shd w:val="clear" w:color="auto" w:fill="F9F9FB"/>
          </w:tcPr>
          <w:p w14:paraId="44BC5B6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793" w:type="dxa"/>
            <w:tcBorders>
              <w:top w:val="single" w:sz="8" w:space="0" w:color="AEAEAE"/>
              <w:left w:val="single" w:sz="8" w:space="0" w:color="E0E0E0"/>
              <w:bottom w:val="single" w:sz="8" w:space="0" w:color="AEAEAE"/>
              <w:right w:val="nil"/>
            </w:tcBorders>
            <w:shd w:val="clear" w:color="auto" w:fill="F9F9FB"/>
            <w:vAlign w:val="center"/>
          </w:tcPr>
          <w:p w14:paraId="090B1473" w14:textId="77777777" w:rsidR="00054089" w:rsidRDefault="00054089" w:rsidP="00B06CA0">
            <w:pPr>
              <w:rPr>
                <w:rFonts w:ascii="Times New Roman" w:hAnsi="Times New Roman" w:cs="Times New Roman"/>
                <w:sz w:val="24"/>
              </w:rPr>
            </w:pPr>
          </w:p>
        </w:tc>
        <w:tc>
          <w:tcPr>
            <w:tcW w:w="1793" w:type="dxa"/>
            <w:tcBorders>
              <w:top w:val="single" w:sz="8" w:space="0" w:color="AEAEAE"/>
              <w:left w:val="single" w:sz="8" w:space="0" w:color="E0E0E0"/>
              <w:bottom w:val="single" w:sz="8" w:space="0" w:color="AEAEAE"/>
              <w:right w:val="nil"/>
            </w:tcBorders>
            <w:shd w:val="clear" w:color="auto" w:fill="F9F9FB"/>
            <w:vAlign w:val="center"/>
          </w:tcPr>
          <w:p w14:paraId="091C42B1" w14:textId="77777777" w:rsidR="00054089" w:rsidRDefault="00054089" w:rsidP="00B06CA0">
            <w:pPr>
              <w:rPr>
                <w:rFonts w:ascii="Times New Roman" w:hAnsi="Times New Roman" w:cs="Times New Roman"/>
                <w:sz w:val="24"/>
              </w:rPr>
            </w:pPr>
          </w:p>
        </w:tc>
      </w:tr>
      <w:tr w:rsidR="00054089" w14:paraId="42AC12EF" w14:textId="77777777" w:rsidTr="00820FF3">
        <w:tblPrEx>
          <w:tblCellMar>
            <w:top w:w="0" w:type="dxa"/>
            <w:bottom w:w="0" w:type="dxa"/>
          </w:tblCellMar>
        </w:tblPrEx>
        <w:trPr>
          <w:cantSplit/>
        </w:trPr>
        <w:tc>
          <w:tcPr>
            <w:tcW w:w="2988" w:type="dxa"/>
            <w:tcBorders>
              <w:top w:val="single" w:sz="8" w:space="0" w:color="AEAEAE"/>
              <w:left w:val="nil"/>
              <w:bottom w:val="single" w:sz="8" w:space="0" w:color="152935"/>
              <w:right w:val="nil"/>
            </w:tcBorders>
            <w:shd w:val="clear" w:color="auto" w:fill="E0E0E0"/>
          </w:tcPr>
          <w:p w14:paraId="0DF7FD6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Valid Cases</w:t>
            </w:r>
          </w:p>
        </w:tc>
        <w:tc>
          <w:tcPr>
            <w:tcW w:w="1569" w:type="dxa"/>
            <w:tcBorders>
              <w:top w:val="single" w:sz="8" w:space="0" w:color="AEAEAE"/>
              <w:left w:val="nil"/>
              <w:bottom w:val="single" w:sz="8" w:space="0" w:color="152935"/>
              <w:right w:val="single" w:sz="8" w:space="0" w:color="E0E0E0"/>
            </w:tcBorders>
            <w:shd w:val="clear" w:color="auto" w:fill="F9F9FB"/>
          </w:tcPr>
          <w:p w14:paraId="7DC08DA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8977</w:t>
            </w:r>
          </w:p>
        </w:tc>
        <w:tc>
          <w:tcPr>
            <w:tcW w:w="1251" w:type="dxa"/>
            <w:tcBorders>
              <w:top w:val="single" w:sz="8" w:space="0" w:color="AEAEAE"/>
              <w:left w:val="single" w:sz="8" w:space="0" w:color="E0E0E0"/>
              <w:bottom w:val="single" w:sz="8" w:space="0" w:color="152935"/>
              <w:right w:val="nil"/>
            </w:tcBorders>
            <w:shd w:val="clear" w:color="auto" w:fill="F9F9FB"/>
            <w:vAlign w:val="center"/>
          </w:tcPr>
          <w:p w14:paraId="5F069BC7" w14:textId="77777777" w:rsidR="00054089" w:rsidRDefault="00054089" w:rsidP="00B06CA0">
            <w:pPr>
              <w:rPr>
                <w:rFonts w:ascii="Times New Roman" w:hAnsi="Times New Roman" w:cs="Times New Roman"/>
                <w:sz w:val="24"/>
              </w:rPr>
            </w:pPr>
          </w:p>
        </w:tc>
        <w:tc>
          <w:tcPr>
            <w:tcW w:w="179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B92FAFC" w14:textId="77777777" w:rsidR="00054089" w:rsidRDefault="00054089" w:rsidP="00B06CA0">
            <w:pPr>
              <w:rPr>
                <w:rFonts w:ascii="Times New Roman" w:hAnsi="Times New Roman" w:cs="Times New Roman"/>
                <w:sz w:val="24"/>
              </w:rPr>
            </w:pPr>
          </w:p>
        </w:tc>
        <w:tc>
          <w:tcPr>
            <w:tcW w:w="1793" w:type="dxa"/>
            <w:tcBorders>
              <w:top w:val="single" w:sz="8" w:space="0" w:color="AEAEAE"/>
              <w:left w:val="single" w:sz="8" w:space="0" w:color="E0E0E0"/>
              <w:bottom w:val="single" w:sz="8" w:space="0" w:color="152935"/>
              <w:right w:val="nil"/>
            </w:tcBorders>
            <w:shd w:val="clear" w:color="auto" w:fill="F9F9FB"/>
            <w:vAlign w:val="center"/>
          </w:tcPr>
          <w:p w14:paraId="70B35948" w14:textId="77777777" w:rsidR="00054089" w:rsidRDefault="00054089" w:rsidP="00B06CA0">
            <w:pPr>
              <w:rPr>
                <w:rFonts w:ascii="Times New Roman" w:hAnsi="Times New Roman" w:cs="Times New Roman"/>
                <w:sz w:val="24"/>
              </w:rPr>
            </w:pPr>
          </w:p>
        </w:tc>
        <w:tc>
          <w:tcPr>
            <w:tcW w:w="1793" w:type="dxa"/>
            <w:tcBorders>
              <w:top w:val="single" w:sz="8" w:space="0" w:color="AEAEAE"/>
              <w:left w:val="single" w:sz="8" w:space="0" w:color="E0E0E0"/>
              <w:bottom w:val="single" w:sz="8" w:space="0" w:color="152935"/>
              <w:right w:val="nil"/>
            </w:tcBorders>
            <w:shd w:val="clear" w:color="auto" w:fill="F9F9FB"/>
            <w:vAlign w:val="center"/>
          </w:tcPr>
          <w:p w14:paraId="2B7500CA" w14:textId="77777777" w:rsidR="00054089" w:rsidRDefault="00054089" w:rsidP="00B06CA0">
            <w:pPr>
              <w:rPr>
                <w:rFonts w:ascii="Times New Roman" w:hAnsi="Times New Roman" w:cs="Times New Roman"/>
                <w:sz w:val="24"/>
              </w:rPr>
            </w:pPr>
          </w:p>
        </w:tc>
      </w:tr>
    </w:tbl>
    <w:p w14:paraId="5E5F3496" w14:textId="77777777" w:rsidR="00054089" w:rsidRDefault="00054089" w:rsidP="00054089">
      <w:pPr>
        <w:rPr>
          <w:rFonts w:ascii="Times New Roman" w:hAnsi="Times New Roman" w:cs="Times New Roman"/>
          <w:sz w:val="24"/>
        </w:rPr>
      </w:pPr>
    </w:p>
    <w:tbl>
      <w:tblPr>
        <w:tblW w:w="1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87"/>
      </w:tblGrid>
      <w:tr w:rsidR="00054089" w14:paraId="6705FE75" w14:textId="77777777" w:rsidTr="00B06CA0">
        <w:tblPrEx>
          <w:tblCellMar>
            <w:top w:w="0" w:type="dxa"/>
            <w:bottom w:w="0" w:type="dxa"/>
          </w:tblCellMar>
        </w:tblPrEx>
        <w:trPr>
          <w:cantSplit/>
        </w:trPr>
        <w:tc>
          <w:tcPr>
            <w:tcW w:w="11183" w:type="dxa"/>
            <w:tcBorders>
              <w:top w:val="nil"/>
              <w:left w:val="nil"/>
              <w:bottom w:val="nil"/>
              <w:right w:val="nil"/>
            </w:tcBorders>
            <w:shd w:val="clear" w:color="auto" w:fill="FFFFFF"/>
          </w:tcPr>
          <w:p w14:paraId="05714F90"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0 cells (0.0%) have expected count less than 5. The minimum expected count is 100.56.</w:t>
            </w:r>
          </w:p>
        </w:tc>
      </w:tr>
      <w:tr w:rsidR="00054089" w14:paraId="4DDDDC1E" w14:textId="77777777" w:rsidTr="00B06CA0">
        <w:tblPrEx>
          <w:tblCellMar>
            <w:top w:w="0" w:type="dxa"/>
            <w:bottom w:w="0" w:type="dxa"/>
          </w:tblCellMar>
        </w:tblPrEx>
        <w:trPr>
          <w:cantSplit/>
        </w:trPr>
        <w:tc>
          <w:tcPr>
            <w:tcW w:w="11183" w:type="dxa"/>
            <w:tcBorders>
              <w:top w:val="nil"/>
              <w:left w:val="nil"/>
              <w:bottom w:val="nil"/>
              <w:right w:val="nil"/>
            </w:tcBorders>
            <w:shd w:val="clear" w:color="auto" w:fill="FFFFFF"/>
          </w:tcPr>
          <w:p w14:paraId="6BFFC2B7"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b. Computed only for a 2x2 table</w:t>
            </w:r>
          </w:p>
        </w:tc>
      </w:tr>
    </w:tbl>
    <w:p w14:paraId="53524BA1" w14:textId="77777777" w:rsidR="00054089" w:rsidRDefault="00054089" w:rsidP="00054089">
      <w:pPr>
        <w:spacing w:line="400" w:lineRule="atLeast"/>
        <w:rPr>
          <w:rFonts w:ascii="Times New Roman" w:hAnsi="Times New Roman" w:cs="Times New Roman"/>
          <w:sz w:val="24"/>
        </w:rPr>
      </w:pPr>
    </w:p>
    <w:p w14:paraId="172C4C70" w14:textId="77777777" w:rsidR="00054089" w:rsidRDefault="00054089" w:rsidP="00054089">
      <w:pPr>
        <w:rPr>
          <w:sz w:val="26"/>
          <w:szCs w:val="26"/>
        </w:rPr>
      </w:pPr>
      <w:r>
        <w:rPr>
          <w:sz w:val="26"/>
          <w:szCs w:val="26"/>
        </w:rPr>
        <w:t xml:space="preserve">LOGISTIC REGRESSION VARIABLES </w:t>
      </w:r>
      <w:proofErr w:type="spellStart"/>
      <w:r>
        <w:rPr>
          <w:sz w:val="26"/>
          <w:szCs w:val="26"/>
        </w:rPr>
        <w:t>PScedD_da</w:t>
      </w:r>
      <w:proofErr w:type="spellEnd"/>
    </w:p>
    <w:p w14:paraId="197D1C36" w14:textId="77777777" w:rsidR="00054089" w:rsidRDefault="00054089" w:rsidP="00054089">
      <w:pPr>
        <w:rPr>
          <w:sz w:val="26"/>
          <w:szCs w:val="26"/>
        </w:rPr>
      </w:pPr>
      <w:r>
        <w:rPr>
          <w:sz w:val="26"/>
          <w:szCs w:val="26"/>
        </w:rPr>
        <w:t xml:space="preserve">  /METHOD=ENTER </w:t>
      </w:r>
      <w:proofErr w:type="spellStart"/>
      <w:r>
        <w:rPr>
          <w:sz w:val="26"/>
          <w:szCs w:val="26"/>
        </w:rPr>
        <w:t>PScedA_da</w:t>
      </w:r>
      <w:proofErr w:type="spellEnd"/>
      <w:r>
        <w:rPr>
          <w:sz w:val="26"/>
          <w:szCs w:val="26"/>
        </w:rPr>
        <w:t xml:space="preserve"> </w:t>
      </w:r>
      <w:proofErr w:type="spellStart"/>
      <w:r>
        <w:rPr>
          <w:sz w:val="26"/>
          <w:szCs w:val="26"/>
        </w:rPr>
        <w:t>indager_da</w:t>
      </w:r>
      <w:proofErr w:type="spellEnd"/>
      <w:r>
        <w:rPr>
          <w:sz w:val="26"/>
          <w:szCs w:val="26"/>
        </w:rPr>
        <w:t xml:space="preserve"> </w:t>
      </w:r>
      <w:proofErr w:type="spellStart"/>
      <w:r>
        <w:rPr>
          <w:sz w:val="26"/>
          <w:szCs w:val="26"/>
        </w:rPr>
        <w:t>indsex_da</w:t>
      </w:r>
      <w:proofErr w:type="spellEnd"/>
      <w:r>
        <w:rPr>
          <w:sz w:val="26"/>
          <w:szCs w:val="26"/>
        </w:rPr>
        <w:t xml:space="preserve"> </w:t>
      </w:r>
      <w:proofErr w:type="spellStart"/>
      <w:r>
        <w:rPr>
          <w:sz w:val="26"/>
          <w:szCs w:val="26"/>
        </w:rPr>
        <w:t>DiMar_da</w:t>
      </w:r>
      <w:proofErr w:type="spellEnd"/>
      <w:r>
        <w:rPr>
          <w:sz w:val="26"/>
          <w:szCs w:val="26"/>
        </w:rPr>
        <w:t xml:space="preserve"> </w:t>
      </w:r>
      <w:proofErr w:type="spellStart"/>
      <w:r>
        <w:rPr>
          <w:sz w:val="26"/>
          <w:szCs w:val="26"/>
        </w:rPr>
        <w:t>gcinhh_da</w:t>
      </w:r>
      <w:proofErr w:type="spellEnd"/>
      <w:r>
        <w:rPr>
          <w:sz w:val="26"/>
          <w:szCs w:val="26"/>
        </w:rPr>
        <w:t xml:space="preserve"> </w:t>
      </w:r>
      <w:proofErr w:type="spellStart"/>
      <w:r>
        <w:rPr>
          <w:sz w:val="26"/>
          <w:szCs w:val="26"/>
        </w:rPr>
        <w:t>HeLWk_da</w:t>
      </w:r>
      <w:proofErr w:type="spellEnd"/>
    </w:p>
    <w:p w14:paraId="6FB00DF2" w14:textId="77777777" w:rsidR="00054089" w:rsidRDefault="00054089" w:rsidP="00054089">
      <w:pPr>
        <w:rPr>
          <w:sz w:val="26"/>
          <w:szCs w:val="26"/>
        </w:rPr>
      </w:pPr>
      <w:r>
        <w:rPr>
          <w:sz w:val="26"/>
          <w:szCs w:val="26"/>
        </w:rPr>
        <w:t xml:space="preserve">  /CONTRAST (</w:t>
      </w:r>
      <w:proofErr w:type="spellStart"/>
      <w:r>
        <w:rPr>
          <w:sz w:val="26"/>
          <w:szCs w:val="26"/>
        </w:rPr>
        <w:t>PScedA_</w:t>
      </w:r>
      <w:proofErr w:type="gramStart"/>
      <w:r>
        <w:rPr>
          <w:sz w:val="26"/>
          <w:szCs w:val="26"/>
        </w:rPr>
        <w:t>da</w:t>
      </w:r>
      <w:proofErr w:type="spellEnd"/>
      <w:r>
        <w:rPr>
          <w:sz w:val="26"/>
          <w:szCs w:val="26"/>
        </w:rPr>
        <w:t>)=</w:t>
      </w:r>
      <w:proofErr w:type="gramEnd"/>
      <w:r>
        <w:rPr>
          <w:sz w:val="26"/>
          <w:szCs w:val="26"/>
        </w:rPr>
        <w:t>Indicator</w:t>
      </w:r>
    </w:p>
    <w:p w14:paraId="5013DDF2" w14:textId="77777777" w:rsidR="00054089" w:rsidRDefault="00054089" w:rsidP="00054089">
      <w:pPr>
        <w:rPr>
          <w:sz w:val="26"/>
          <w:szCs w:val="26"/>
        </w:rPr>
      </w:pPr>
      <w:r>
        <w:rPr>
          <w:sz w:val="26"/>
          <w:szCs w:val="26"/>
        </w:rPr>
        <w:lastRenderedPageBreak/>
        <w:t xml:space="preserve">  /CONTRAST (</w:t>
      </w:r>
      <w:proofErr w:type="spellStart"/>
      <w:r>
        <w:rPr>
          <w:sz w:val="26"/>
          <w:szCs w:val="26"/>
        </w:rPr>
        <w:t>indager_</w:t>
      </w:r>
      <w:proofErr w:type="gramStart"/>
      <w:r>
        <w:rPr>
          <w:sz w:val="26"/>
          <w:szCs w:val="26"/>
        </w:rPr>
        <w:t>da</w:t>
      </w:r>
      <w:proofErr w:type="spellEnd"/>
      <w:r>
        <w:rPr>
          <w:sz w:val="26"/>
          <w:szCs w:val="26"/>
        </w:rPr>
        <w:t>)=</w:t>
      </w:r>
      <w:proofErr w:type="gramEnd"/>
      <w:r>
        <w:rPr>
          <w:sz w:val="26"/>
          <w:szCs w:val="26"/>
        </w:rPr>
        <w:t>Indicator</w:t>
      </w:r>
    </w:p>
    <w:p w14:paraId="25366F72" w14:textId="77777777" w:rsidR="00054089" w:rsidRDefault="00054089" w:rsidP="00054089">
      <w:pPr>
        <w:rPr>
          <w:sz w:val="26"/>
          <w:szCs w:val="26"/>
        </w:rPr>
      </w:pPr>
      <w:r>
        <w:rPr>
          <w:sz w:val="26"/>
          <w:szCs w:val="26"/>
        </w:rPr>
        <w:t xml:space="preserve">  /CONTRAST (</w:t>
      </w:r>
      <w:proofErr w:type="spellStart"/>
      <w:r>
        <w:rPr>
          <w:sz w:val="26"/>
          <w:szCs w:val="26"/>
        </w:rPr>
        <w:t>indsex_</w:t>
      </w:r>
      <w:proofErr w:type="gramStart"/>
      <w:r>
        <w:rPr>
          <w:sz w:val="26"/>
          <w:szCs w:val="26"/>
        </w:rPr>
        <w:t>da</w:t>
      </w:r>
      <w:proofErr w:type="spellEnd"/>
      <w:r>
        <w:rPr>
          <w:sz w:val="26"/>
          <w:szCs w:val="26"/>
        </w:rPr>
        <w:t>)=</w:t>
      </w:r>
      <w:proofErr w:type="gramEnd"/>
      <w:r>
        <w:rPr>
          <w:sz w:val="26"/>
          <w:szCs w:val="26"/>
        </w:rPr>
        <w:t>Indicator</w:t>
      </w:r>
    </w:p>
    <w:p w14:paraId="345E3CC9" w14:textId="77777777" w:rsidR="00054089" w:rsidRDefault="00054089" w:rsidP="00054089">
      <w:pPr>
        <w:rPr>
          <w:sz w:val="26"/>
          <w:szCs w:val="26"/>
        </w:rPr>
      </w:pPr>
      <w:r>
        <w:rPr>
          <w:sz w:val="26"/>
          <w:szCs w:val="26"/>
        </w:rPr>
        <w:t xml:space="preserve">  /CONTRAST (</w:t>
      </w:r>
      <w:proofErr w:type="spellStart"/>
      <w:r>
        <w:rPr>
          <w:sz w:val="26"/>
          <w:szCs w:val="26"/>
        </w:rPr>
        <w:t>DiMar_</w:t>
      </w:r>
      <w:proofErr w:type="gramStart"/>
      <w:r>
        <w:rPr>
          <w:sz w:val="26"/>
          <w:szCs w:val="26"/>
        </w:rPr>
        <w:t>da</w:t>
      </w:r>
      <w:proofErr w:type="spellEnd"/>
      <w:r>
        <w:rPr>
          <w:sz w:val="26"/>
          <w:szCs w:val="26"/>
        </w:rPr>
        <w:t>)=</w:t>
      </w:r>
      <w:proofErr w:type="gramEnd"/>
      <w:r>
        <w:rPr>
          <w:sz w:val="26"/>
          <w:szCs w:val="26"/>
        </w:rPr>
        <w:t>Indicator</w:t>
      </w:r>
    </w:p>
    <w:p w14:paraId="1E4EB2BA" w14:textId="77777777" w:rsidR="00054089" w:rsidRDefault="00054089" w:rsidP="00054089">
      <w:pPr>
        <w:rPr>
          <w:sz w:val="26"/>
          <w:szCs w:val="26"/>
        </w:rPr>
      </w:pPr>
      <w:r>
        <w:rPr>
          <w:sz w:val="26"/>
          <w:szCs w:val="26"/>
        </w:rPr>
        <w:t xml:space="preserve">  /CONTRAST (</w:t>
      </w:r>
      <w:proofErr w:type="spellStart"/>
      <w:r>
        <w:rPr>
          <w:sz w:val="26"/>
          <w:szCs w:val="26"/>
        </w:rPr>
        <w:t>gcinhh_</w:t>
      </w:r>
      <w:proofErr w:type="gramStart"/>
      <w:r>
        <w:rPr>
          <w:sz w:val="26"/>
          <w:szCs w:val="26"/>
        </w:rPr>
        <w:t>da</w:t>
      </w:r>
      <w:proofErr w:type="spellEnd"/>
      <w:r>
        <w:rPr>
          <w:sz w:val="26"/>
          <w:szCs w:val="26"/>
        </w:rPr>
        <w:t>)=</w:t>
      </w:r>
      <w:proofErr w:type="gramEnd"/>
      <w:r>
        <w:rPr>
          <w:sz w:val="26"/>
          <w:szCs w:val="26"/>
        </w:rPr>
        <w:t>Indicator</w:t>
      </w:r>
    </w:p>
    <w:p w14:paraId="4C2B5CE4" w14:textId="77777777" w:rsidR="00054089" w:rsidRDefault="00054089" w:rsidP="00054089">
      <w:pPr>
        <w:rPr>
          <w:sz w:val="26"/>
          <w:szCs w:val="26"/>
        </w:rPr>
      </w:pPr>
      <w:r>
        <w:rPr>
          <w:sz w:val="26"/>
          <w:szCs w:val="26"/>
        </w:rPr>
        <w:t xml:space="preserve">  /CONTRAST (</w:t>
      </w:r>
      <w:proofErr w:type="spellStart"/>
      <w:r>
        <w:rPr>
          <w:sz w:val="26"/>
          <w:szCs w:val="26"/>
        </w:rPr>
        <w:t>HeLWk_</w:t>
      </w:r>
      <w:proofErr w:type="gramStart"/>
      <w:r>
        <w:rPr>
          <w:sz w:val="26"/>
          <w:szCs w:val="26"/>
        </w:rPr>
        <w:t>da</w:t>
      </w:r>
      <w:proofErr w:type="spellEnd"/>
      <w:r>
        <w:rPr>
          <w:sz w:val="26"/>
          <w:szCs w:val="26"/>
        </w:rPr>
        <w:t>)=</w:t>
      </w:r>
      <w:proofErr w:type="gramEnd"/>
      <w:r>
        <w:rPr>
          <w:sz w:val="26"/>
          <w:szCs w:val="26"/>
        </w:rPr>
        <w:t>Indicator</w:t>
      </w:r>
    </w:p>
    <w:p w14:paraId="36977012" w14:textId="77777777" w:rsidR="00054089" w:rsidRDefault="00054089" w:rsidP="00054089">
      <w:pPr>
        <w:rPr>
          <w:sz w:val="26"/>
          <w:szCs w:val="26"/>
        </w:rPr>
      </w:pPr>
      <w:r>
        <w:rPr>
          <w:sz w:val="26"/>
          <w:szCs w:val="26"/>
        </w:rPr>
        <w:t xml:space="preserve">  /PRINT=</w:t>
      </w:r>
      <w:proofErr w:type="gramStart"/>
      <w:r>
        <w:rPr>
          <w:sz w:val="26"/>
          <w:szCs w:val="26"/>
        </w:rPr>
        <w:t>CI(</w:t>
      </w:r>
      <w:proofErr w:type="gramEnd"/>
      <w:r>
        <w:rPr>
          <w:sz w:val="26"/>
          <w:szCs w:val="26"/>
        </w:rPr>
        <w:t>95)</w:t>
      </w:r>
    </w:p>
    <w:p w14:paraId="6AB322D3" w14:textId="77777777" w:rsidR="00054089" w:rsidRDefault="00054089" w:rsidP="00054089">
      <w:pPr>
        <w:rPr>
          <w:sz w:val="26"/>
          <w:szCs w:val="26"/>
        </w:rPr>
      </w:pPr>
      <w:r>
        <w:rPr>
          <w:sz w:val="26"/>
          <w:szCs w:val="26"/>
        </w:rPr>
        <w:t xml:space="preserve">  /CRITERIA=</w:t>
      </w:r>
      <w:proofErr w:type="gramStart"/>
      <w:r>
        <w:rPr>
          <w:sz w:val="26"/>
          <w:szCs w:val="26"/>
        </w:rPr>
        <w:t>PIN(</w:t>
      </w:r>
      <w:proofErr w:type="gramEnd"/>
      <w:r>
        <w:rPr>
          <w:sz w:val="26"/>
          <w:szCs w:val="26"/>
        </w:rPr>
        <w:t>0.05) POUT(0.10) ITERATE(20) CUT(0.5).</w:t>
      </w:r>
    </w:p>
    <w:p w14:paraId="754BF302" w14:textId="77777777" w:rsidR="00054089" w:rsidRDefault="00054089" w:rsidP="00054089">
      <w:pPr>
        <w:rPr>
          <w:sz w:val="26"/>
          <w:szCs w:val="26"/>
        </w:rPr>
      </w:pPr>
    </w:p>
    <w:p w14:paraId="7DB68550" w14:textId="77777777" w:rsidR="00054089" w:rsidRDefault="00054089" w:rsidP="00054089">
      <w:pPr>
        <w:spacing w:line="400" w:lineRule="atLeast"/>
        <w:rPr>
          <w:rFonts w:ascii="Times New Roman" w:hAnsi="Times New Roman" w:cs="Times New Roman"/>
          <w:sz w:val="24"/>
        </w:rPr>
      </w:pPr>
    </w:p>
    <w:p w14:paraId="5E255C5A" w14:textId="77777777" w:rsidR="00054089" w:rsidRDefault="00054089" w:rsidP="00054089">
      <w:pPr>
        <w:spacing w:line="400" w:lineRule="atLeast"/>
        <w:rPr>
          <w:rFonts w:ascii="Times New Roman" w:hAnsi="Times New Roman" w:cs="Times New Roman"/>
          <w:sz w:val="24"/>
        </w:rPr>
      </w:pPr>
    </w:p>
    <w:p w14:paraId="5A54C023" w14:textId="77777777" w:rsidR="00054089" w:rsidRDefault="00054089" w:rsidP="00054089">
      <w:pPr>
        <w:rPr>
          <w:rFonts w:ascii="Arial" w:hAnsi="Arial" w:cs="Arial"/>
          <w:b/>
          <w:bCs/>
          <w:sz w:val="36"/>
          <w:szCs w:val="36"/>
        </w:rPr>
      </w:pPr>
    </w:p>
    <w:p w14:paraId="005BD796" w14:textId="77777777" w:rsidR="00054089" w:rsidRDefault="00054089" w:rsidP="00054089">
      <w:pPr>
        <w:rPr>
          <w:rFonts w:ascii="Arial" w:hAnsi="Arial" w:cs="Arial"/>
          <w:b/>
          <w:bCs/>
          <w:sz w:val="36"/>
          <w:szCs w:val="36"/>
        </w:rPr>
      </w:pPr>
      <w:r>
        <w:rPr>
          <w:rFonts w:ascii="Arial" w:hAnsi="Arial" w:cs="Arial"/>
          <w:b/>
          <w:bCs/>
          <w:sz w:val="36"/>
          <w:szCs w:val="36"/>
        </w:rPr>
        <w:t>Logistic Regression</w:t>
      </w:r>
    </w:p>
    <w:p w14:paraId="5E6A32F0" w14:textId="77777777" w:rsidR="00054089" w:rsidRDefault="00054089" w:rsidP="00054089">
      <w:pPr>
        <w:rPr>
          <w:rFonts w:ascii="Arial" w:hAnsi="Arial" w:cs="Arial"/>
          <w:sz w:val="36"/>
          <w:szCs w:val="36"/>
        </w:rPr>
      </w:pPr>
    </w:p>
    <w:p w14:paraId="2B3109CA" w14:textId="77777777" w:rsidR="00054089" w:rsidRDefault="00054089" w:rsidP="00054089">
      <w:pPr>
        <w:spacing w:line="400" w:lineRule="atLeast"/>
        <w:rPr>
          <w:rFonts w:ascii="Times New Roman" w:hAnsi="Times New Roman" w:cs="Times New Roman"/>
          <w:sz w:val="24"/>
        </w:rPr>
      </w:pPr>
    </w:p>
    <w:p w14:paraId="13516220" w14:textId="77777777" w:rsidR="00054089" w:rsidRDefault="00054089" w:rsidP="00054089">
      <w:pPr>
        <w:spacing w:line="400" w:lineRule="atLeast"/>
        <w:rPr>
          <w:rFonts w:ascii="Times New Roman" w:hAnsi="Times New Roman" w:cs="Times New Roman"/>
          <w:sz w:val="24"/>
        </w:rPr>
      </w:pPr>
    </w:p>
    <w:tbl>
      <w:tblPr>
        <w:tblW w:w="9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4"/>
        <w:gridCol w:w="3046"/>
        <w:gridCol w:w="3084"/>
      </w:tblGrid>
      <w:tr w:rsidR="00054089" w14:paraId="6B8DBDB0" w14:textId="77777777" w:rsidTr="00B06CA0">
        <w:tblPrEx>
          <w:tblCellMar>
            <w:top w:w="0" w:type="dxa"/>
            <w:bottom w:w="0" w:type="dxa"/>
          </w:tblCellMar>
        </w:tblPrEx>
        <w:trPr>
          <w:cantSplit/>
        </w:trPr>
        <w:tc>
          <w:tcPr>
            <w:tcW w:w="9023" w:type="dxa"/>
            <w:gridSpan w:val="3"/>
            <w:tcBorders>
              <w:top w:val="nil"/>
              <w:left w:val="nil"/>
              <w:bottom w:val="nil"/>
              <w:right w:val="nil"/>
            </w:tcBorders>
            <w:shd w:val="clear" w:color="auto" w:fill="FFFFFF"/>
            <w:vAlign w:val="center"/>
          </w:tcPr>
          <w:p w14:paraId="342E3400"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Notes</w:t>
            </w:r>
          </w:p>
        </w:tc>
      </w:tr>
      <w:tr w:rsidR="00054089" w14:paraId="31DE4865" w14:textId="77777777" w:rsidTr="00B06CA0">
        <w:tblPrEx>
          <w:tblCellMar>
            <w:top w:w="0" w:type="dxa"/>
            <w:bottom w:w="0" w:type="dxa"/>
          </w:tblCellMar>
        </w:tblPrEx>
        <w:trPr>
          <w:cantSplit/>
        </w:trPr>
        <w:tc>
          <w:tcPr>
            <w:tcW w:w="5939" w:type="dxa"/>
            <w:gridSpan w:val="2"/>
            <w:tcBorders>
              <w:top w:val="nil"/>
              <w:left w:val="nil"/>
              <w:bottom w:val="single" w:sz="8" w:space="0" w:color="AEAEAE"/>
              <w:right w:val="nil"/>
            </w:tcBorders>
            <w:shd w:val="clear" w:color="auto" w:fill="E0E0E0"/>
          </w:tcPr>
          <w:p w14:paraId="37B2F30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Output Created</w:t>
            </w:r>
          </w:p>
        </w:tc>
        <w:tc>
          <w:tcPr>
            <w:tcW w:w="3084" w:type="dxa"/>
            <w:tcBorders>
              <w:top w:val="nil"/>
              <w:left w:val="nil"/>
              <w:bottom w:val="single" w:sz="8" w:space="0" w:color="AEAEAE"/>
              <w:right w:val="nil"/>
            </w:tcBorders>
            <w:shd w:val="clear" w:color="auto" w:fill="F9F9FB"/>
          </w:tcPr>
          <w:p w14:paraId="672281E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01-JAN-2022 17:08:36</w:t>
            </w:r>
          </w:p>
        </w:tc>
      </w:tr>
      <w:tr w:rsidR="00054089" w14:paraId="5572C1EF"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378C1D7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Comments</w:t>
            </w:r>
          </w:p>
        </w:tc>
        <w:tc>
          <w:tcPr>
            <w:tcW w:w="3084" w:type="dxa"/>
            <w:tcBorders>
              <w:top w:val="single" w:sz="8" w:space="0" w:color="AEAEAE"/>
              <w:left w:val="nil"/>
              <w:bottom w:val="single" w:sz="8" w:space="0" w:color="AEAEAE"/>
              <w:right w:val="nil"/>
            </w:tcBorders>
            <w:shd w:val="clear" w:color="auto" w:fill="F9F9FB"/>
          </w:tcPr>
          <w:p w14:paraId="1554133D" w14:textId="77777777" w:rsidR="00054089" w:rsidRDefault="00054089" w:rsidP="00B06CA0">
            <w:pPr>
              <w:rPr>
                <w:rFonts w:ascii="Times New Roman" w:hAnsi="Times New Roman" w:cs="Times New Roman"/>
                <w:sz w:val="24"/>
              </w:rPr>
            </w:pPr>
          </w:p>
        </w:tc>
      </w:tr>
      <w:tr w:rsidR="00054089" w14:paraId="1F3A8B03"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AEAEAE"/>
              <w:right w:val="nil"/>
            </w:tcBorders>
            <w:shd w:val="clear" w:color="auto" w:fill="E0E0E0"/>
          </w:tcPr>
          <w:p w14:paraId="2E86BF3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Input</w:t>
            </w:r>
          </w:p>
        </w:tc>
        <w:tc>
          <w:tcPr>
            <w:tcW w:w="3046" w:type="dxa"/>
            <w:tcBorders>
              <w:top w:val="single" w:sz="8" w:space="0" w:color="AEAEAE"/>
              <w:left w:val="nil"/>
              <w:bottom w:val="single" w:sz="8" w:space="0" w:color="AEAEAE"/>
              <w:right w:val="nil"/>
            </w:tcBorders>
            <w:shd w:val="clear" w:color="auto" w:fill="E0E0E0"/>
          </w:tcPr>
          <w:p w14:paraId="0261C50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Data</w:t>
            </w:r>
          </w:p>
        </w:tc>
        <w:tc>
          <w:tcPr>
            <w:tcW w:w="3084" w:type="dxa"/>
            <w:tcBorders>
              <w:top w:val="single" w:sz="8" w:space="0" w:color="AEAEAE"/>
              <w:left w:val="nil"/>
              <w:bottom w:val="single" w:sz="8" w:space="0" w:color="AEAEAE"/>
              <w:right w:val="nil"/>
            </w:tcBorders>
            <w:shd w:val="clear" w:color="auto" w:fill="F9F9FB"/>
          </w:tcPr>
          <w:p w14:paraId="7BD115B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/Users/</w:t>
            </w:r>
            <w:proofErr w:type="spellStart"/>
            <w:r>
              <w:rPr>
                <w:rFonts w:ascii="Arial" w:hAnsi="Arial" w:cs="Arial"/>
                <w:color w:val="010205"/>
                <w:sz w:val="24"/>
              </w:rPr>
              <w:t>liuzhibo</w:t>
            </w:r>
            <w:proofErr w:type="spellEnd"/>
            <w:r>
              <w:rPr>
                <w:rFonts w:ascii="Arial" w:hAnsi="Arial" w:cs="Arial"/>
                <w:color w:val="010205"/>
                <w:sz w:val="24"/>
              </w:rPr>
              <w:t>/Desktop/wave/wave_7_elsa_data.sav</w:t>
            </w:r>
          </w:p>
        </w:tc>
      </w:tr>
      <w:tr w:rsidR="00054089" w14:paraId="2434DE4B"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23F3BCC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589E954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Active Dataset</w:t>
            </w:r>
          </w:p>
        </w:tc>
        <w:tc>
          <w:tcPr>
            <w:tcW w:w="3084" w:type="dxa"/>
            <w:tcBorders>
              <w:top w:val="single" w:sz="8" w:space="0" w:color="AEAEAE"/>
              <w:left w:val="nil"/>
              <w:bottom w:val="single" w:sz="8" w:space="0" w:color="AEAEAE"/>
              <w:right w:val="nil"/>
            </w:tcBorders>
            <w:shd w:val="clear" w:color="auto" w:fill="F9F9FB"/>
          </w:tcPr>
          <w:p w14:paraId="56D0D2D3"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DataSet1</w:t>
            </w:r>
          </w:p>
        </w:tc>
      </w:tr>
      <w:tr w:rsidR="00054089" w14:paraId="637FE776"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1B409D78"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18E5BD3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Filter</w:t>
            </w:r>
          </w:p>
        </w:tc>
        <w:tc>
          <w:tcPr>
            <w:tcW w:w="3084" w:type="dxa"/>
            <w:tcBorders>
              <w:top w:val="single" w:sz="8" w:space="0" w:color="AEAEAE"/>
              <w:left w:val="nil"/>
              <w:bottom w:val="single" w:sz="8" w:space="0" w:color="AEAEAE"/>
              <w:right w:val="nil"/>
            </w:tcBorders>
            <w:shd w:val="clear" w:color="auto" w:fill="F9F9FB"/>
          </w:tcPr>
          <w:p w14:paraId="4099B34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5C26CA9"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3CDF81F1"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6588DFD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Weight</w:t>
            </w:r>
          </w:p>
        </w:tc>
        <w:tc>
          <w:tcPr>
            <w:tcW w:w="3084" w:type="dxa"/>
            <w:tcBorders>
              <w:top w:val="single" w:sz="8" w:space="0" w:color="AEAEAE"/>
              <w:left w:val="nil"/>
              <w:bottom w:val="single" w:sz="8" w:space="0" w:color="AEAEAE"/>
              <w:right w:val="nil"/>
            </w:tcBorders>
            <w:shd w:val="clear" w:color="auto" w:fill="F9F9FB"/>
          </w:tcPr>
          <w:p w14:paraId="4F009E36"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5A1BDDA4"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6ECF7093"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271EA7C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Split File</w:t>
            </w:r>
          </w:p>
        </w:tc>
        <w:tc>
          <w:tcPr>
            <w:tcW w:w="3084" w:type="dxa"/>
            <w:tcBorders>
              <w:top w:val="single" w:sz="8" w:space="0" w:color="AEAEAE"/>
              <w:left w:val="nil"/>
              <w:bottom w:val="single" w:sz="8" w:space="0" w:color="AEAEAE"/>
              <w:right w:val="nil"/>
            </w:tcBorders>
            <w:shd w:val="clear" w:color="auto" w:fill="F9F9FB"/>
          </w:tcPr>
          <w:p w14:paraId="5E18024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&lt;none&gt;</w:t>
            </w:r>
          </w:p>
        </w:tc>
      </w:tr>
      <w:tr w:rsidR="00054089" w14:paraId="686D85CA"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AEAEAE"/>
              <w:right w:val="nil"/>
            </w:tcBorders>
            <w:shd w:val="clear" w:color="auto" w:fill="E0E0E0"/>
          </w:tcPr>
          <w:p w14:paraId="7A12CED7"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AEAEAE"/>
              <w:right w:val="nil"/>
            </w:tcBorders>
            <w:shd w:val="clear" w:color="auto" w:fill="E0E0E0"/>
          </w:tcPr>
          <w:p w14:paraId="3E960E6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N of Rows in Working Data File</w:t>
            </w:r>
          </w:p>
        </w:tc>
        <w:tc>
          <w:tcPr>
            <w:tcW w:w="3084" w:type="dxa"/>
            <w:tcBorders>
              <w:top w:val="single" w:sz="8" w:space="0" w:color="AEAEAE"/>
              <w:left w:val="nil"/>
              <w:bottom w:val="single" w:sz="8" w:space="0" w:color="AEAEAE"/>
              <w:right w:val="nil"/>
            </w:tcBorders>
            <w:shd w:val="clear" w:color="auto" w:fill="F9F9FB"/>
          </w:tcPr>
          <w:p w14:paraId="1DB29E3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r>
      <w:tr w:rsidR="00054089" w14:paraId="123A5E31" w14:textId="77777777" w:rsidTr="00B06CA0">
        <w:tblPrEx>
          <w:tblCellMar>
            <w:top w:w="0" w:type="dxa"/>
            <w:bottom w:w="0" w:type="dxa"/>
          </w:tblCellMar>
        </w:tblPrEx>
        <w:trPr>
          <w:cantSplit/>
        </w:trPr>
        <w:tc>
          <w:tcPr>
            <w:tcW w:w="2893" w:type="dxa"/>
            <w:tcBorders>
              <w:top w:val="single" w:sz="8" w:space="0" w:color="AEAEAE"/>
              <w:left w:val="nil"/>
              <w:bottom w:val="single" w:sz="8" w:space="0" w:color="AEAEAE"/>
              <w:right w:val="nil"/>
            </w:tcBorders>
            <w:shd w:val="clear" w:color="auto" w:fill="E0E0E0"/>
          </w:tcPr>
          <w:p w14:paraId="4CB28B5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Value Handling</w:t>
            </w:r>
          </w:p>
        </w:tc>
        <w:tc>
          <w:tcPr>
            <w:tcW w:w="3046" w:type="dxa"/>
            <w:tcBorders>
              <w:top w:val="single" w:sz="8" w:space="0" w:color="AEAEAE"/>
              <w:left w:val="nil"/>
              <w:bottom w:val="single" w:sz="8" w:space="0" w:color="AEAEAE"/>
              <w:right w:val="nil"/>
            </w:tcBorders>
            <w:shd w:val="clear" w:color="auto" w:fill="E0E0E0"/>
          </w:tcPr>
          <w:p w14:paraId="78989D8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Definition of Missing</w:t>
            </w:r>
          </w:p>
        </w:tc>
        <w:tc>
          <w:tcPr>
            <w:tcW w:w="3084" w:type="dxa"/>
            <w:tcBorders>
              <w:top w:val="single" w:sz="8" w:space="0" w:color="AEAEAE"/>
              <w:left w:val="nil"/>
              <w:bottom w:val="single" w:sz="8" w:space="0" w:color="AEAEAE"/>
              <w:right w:val="nil"/>
            </w:tcBorders>
            <w:shd w:val="clear" w:color="auto" w:fill="F9F9FB"/>
          </w:tcPr>
          <w:p w14:paraId="11E17B0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User-defined missing values are treated as missing</w:t>
            </w:r>
          </w:p>
        </w:tc>
      </w:tr>
      <w:tr w:rsidR="00054089" w14:paraId="069BE5A4" w14:textId="77777777" w:rsidTr="00B06CA0">
        <w:tblPrEx>
          <w:tblCellMar>
            <w:top w:w="0" w:type="dxa"/>
            <w:bottom w:w="0" w:type="dxa"/>
          </w:tblCellMar>
        </w:tblPrEx>
        <w:trPr>
          <w:cantSplit/>
        </w:trPr>
        <w:tc>
          <w:tcPr>
            <w:tcW w:w="5939" w:type="dxa"/>
            <w:gridSpan w:val="2"/>
            <w:tcBorders>
              <w:top w:val="single" w:sz="8" w:space="0" w:color="AEAEAE"/>
              <w:left w:val="nil"/>
              <w:bottom w:val="single" w:sz="8" w:space="0" w:color="AEAEAE"/>
              <w:right w:val="nil"/>
            </w:tcBorders>
            <w:shd w:val="clear" w:color="auto" w:fill="E0E0E0"/>
          </w:tcPr>
          <w:p w14:paraId="643C47A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lastRenderedPageBreak/>
              <w:t>Syntax</w:t>
            </w:r>
          </w:p>
        </w:tc>
        <w:tc>
          <w:tcPr>
            <w:tcW w:w="3084" w:type="dxa"/>
            <w:tcBorders>
              <w:top w:val="single" w:sz="8" w:space="0" w:color="AEAEAE"/>
              <w:left w:val="nil"/>
              <w:bottom w:val="single" w:sz="8" w:space="0" w:color="AEAEAE"/>
              <w:right w:val="nil"/>
            </w:tcBorders>
            <w:shd w:val="clear" w:color="auto" w:fill="F9F9FB"/>
          </w:tcPr>
          <w:p w14:paraId="7796BBC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LOGISTIC REGRESSION VARIABLES </w:t>
            </w:r>
            <w:proofErr w:type="spellStart"/>
            <w:r>
              <w:rPr>
                <w:rFonts w:ascii="Arial" w:hAnsi="Arial" w:cs="Arial"/>
                <w:color w:val="010205"/>
                <w:sz w:val="24"/>
              </w:rPr>
              <w:t>PScedD_da</w:t>
            </w:r>
            <w:proofErr w:type="spellEnd"/>
          </w:p>
          <w:p w14:paraId="6CAF55E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/METHOD=ENTER </w:t>
            </w:r>
            <w:proofErr w:type="spellStart"/>
            <w:r>
              <w:rPr>
                <w:rFonts w:ascii="Arial" w:hAnsi="Arial" w:cs="Arial"/>
                <w:color w:val="010205"/>
                <w:sz w:val="24"/>
              </w:rPr>
              <w:t>PScedA_da</w:t>
            </w:r>
            <w:proofErr w:type="spellEnd"/>
            <w:r>
              <w:rPr>
                <w:rFonts w:ascii="Arial" w:hAnsi="Arial" w:cs="Arial"/>
                <w:color w:val="010205"/>
                <w:sz w:val="24"/>
              </w:rPr>
              <w:t xml:space="preserve"> </w:t>
            </w:r>
            <w:proofErr w:type="spellStart"/>
            <w:r>
              <w:rPr>
                <w:rFonts w:ascii="Arial" w:hAnsi="Arial" w:cs="Arial"/>
                <w:color w:val="010205"/>
                <w:sz w:val="24"/>
              </w:rPr>
              <w:t>indager_da</w:t>
            </w:r>
            <w:proofErr w:type="spellEnd"/>
            <w:r>
              <w:rPr>
                <w:rFonts w:ascii="Arial" w:hAnsi="Arial" w:cs="Arial"/>
                <w:color w:val="010205"/>
                <w:sz w:val="24"/>
              </w:rPr>
              <w:t xml:space="preserve"> </w:t>
            </w:r>
            <w:proofErr w:type="spellStart"/>
            <w:r>
              <w:rPr>
                <w:rFonts w:ascii="Arial" w:hAnsi="Arial" w:cs="Arial"/>
                <w:color w:val="010205"/>
                <w:sz w:val="24"/>
              </w:rPr>
              <w:t>indsex_da</w:t>
            </w:r>
            <w:proofErr w:type="spellEnd"/>
            <w:r>
              <w:rPr>
                <w:rFonts w:ascii="Arial" w:hAnsi="Arial" w:cs="Arial"/>
                <w:color w:val="010205"/>
                <w:sz w:val="24"/>
              </w:rPr>
              <w:t xml:space="preserve"> </w:t>
            </w:r>
            <w:proofErr w:type="spellStart"/>
            <w:r>
              <w:rPr>
                <w:rFonts w:ascii="Arial" w:hAnsi="Arial" w:cs="Arial"/>
                <w:color w:val="010205"/>
                <w:sz w:val="24"/>
              </w:rPr>
              <w:t>DiMar_da</w:t>
            </w:r>
            <w:proofErr w:type="spellEnd"/>
            <w:r>
              <w:rPr>
                <w:rFonts w:ascii="Arial" w:hAnsi="Arial" w:cs="Arial"/>
                <w:color w:val="010205"/>
                <w:sz w:val="24"/>
              </w:rPr>
              <w:t xml:space="preserve"> </w:t>
            </w:r>
            <w:proofErr w:type="spellStart"/>
            <w:r>
              <w:rPr>
                <w:rFonts w:ascii="Arial" w:hAnsi="Arial" w:cs="Arial"/>
                <w:color w:val="010205"/>
                <w:sz w:val="24"/>
              </w:rPr>
              <w:t>gcinhh_da</w:t>
            </w:r>
            <w:proofErr w:type="spellEnd"/>
            <w:r>
              <w:rPr>
                <w:rFonts w:ascii="Arial" w:hAnsi="Arial" w:cs="Arial"/>
                <w:color w:val="010205"/>
                <w:sz w:val="24"/>
              </w:rPr>
              <w:t xml:space="preserve"> </w:t>
            </w:r>
            <w:proofErr w:type="spellStart"/>
            <w:r>
              <w:rPr>
                <w:rFonts w:ascii="Arial" w:hAnsi="Arial" w:cs="Arial"/>
                <w:color w:val="010205"/>
                <w:sz w:val="24"/>
              </w:rPr>
              <w:t>HeLWk_da</w:t>
            </w:r>
            <w:proofErr w:type="spellEnd"/>
          </w:p>
          <w:p w14:paraId="1D80569E"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/CONTRAST (</w:t>
            </w:r>
            <w:proofErr w:type="spellStart"/>
            <w:r>
              <w:rPr>
                <w:rFonts w:ascii="Arial" w:hAnsi="Arial" w:cs="Arial"/>
                <w:color w:val="010205"/>
                <w:sz w:val="24"/>
              </w:rPr>
              <w:t>PScedA_</w:t>
            </w:r>
            <w:proofErr w:type="gramStart"/>
            <w:r>
              <w:rPr>
                <w:rFonts w:ascii="Arial" w:hAnsi="Arial" w:cs="Arial"/>
                <w:color w:val="010205"/>
                <w:sz w:val="24"/>
              </w:rPr>
              <w:t>da</w:t>
            </w:r>
            <w:proofErr w:type="spellEnd"/>
            <w:r>
              <w:rPr>
                <w:rFonts w:ascii="Arial" w:hAnsi="Arial" w:cs="Arial"/>
                <w:color w:val="010205"/>
                <w:sz w:val="24"/>
              </w:rPr>
              <w:t>)=</w:t>
            </w:r>
            <w:proofErr w:type="gramEnd"/>
            <w:r>
              <w:rPr>
                <w:rFonts w:ascii="Arial" w:hAnsi="Arial" w:cs="Arial"/>
                <w:color w:val="010205"/>
                <w:sz w:val="24"/>
              </w:rPr>
              <w:t>Indicator</w:t>
            </w:r>
          </w:p>
          <w:p w14:paraId="5F87A61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/CONTRAST (</w:t>
            </w:r>
            <w:proofErr w:type="spellStart"/>
            <w:r>
              <w:rPr>
                <w:rFonts w:ascii="Arial" w:hAnsi="Arial" w:cs="Arial"/>
                <w:color w:val="010205"/>
                <w:sz w:val="24"/>
              </w:rPr>
              <w:t>indager_</w:t>
            </w:r>
            <w:proofErr w:type="gramStart"/>
            <w:r>
              <w:rPr>
                <w:rFonts w:ascii="Arial" w:hAnsi="Arial" w:cs="Arial"/>
                <w:color w:val="010205"/>
                <w:sz w:val="24"/>
              </w:rPr>
              <w:t>da</w:t>
            </w:r>
            <w:proofErr w:type="spellEnd"/>
            <w:r>
              <w:rPr>
                <w:rFonts w:ascii="Arial" w:hAnsi="Arial" w:cs="Arial"/>
                <w:color w:val="010205"/>
                <w:sz w:val="24"/>
              </w:rPr>
              <w:t>)=</w:t>
            </w:r>
            <w:proofErr w:type="gramEnd"/>
            <w:r>
              <w:rPr>
                <w:rFonts w:ascii="Arial" w:hAnsi="Arial" w:cs="Arial"/>
                <w:color w:val="010205"/>
                <w:sz w:val="24"/>
              </w:rPr>
              <w:t>Indicator</w:t>
            </w:r>
          </w:p>
          <w:p w14:paraId="71FABCA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/CONTRAST (</w:t>
            </w:r>
            <w:proofErr w:type="spellStart"/>
            <w:r>
              <w:rPr>
                <w:rFonts w:ascii="Arial" w:hAnsi="Arial" w:cs="Arial"/>
                <w:color w:val="010205"/>
                <w:sz w:val="24"/>
              </w:rPr>
              <w:t>indsex_</w:t>
            </w:r>
            <w:proofErr w:type="gramStart"/>
            <w:r>
              <w:rPr>
                <w:rFonts w:ascii="Arial" w:hAnsi="Arial" w:cs="Arial"/>
                <w:color w:val="010205"/>
                <w:sz w:val="24"/>
              </w:rPr>
              <w:t>da</w:t>
            </w:r>
            <w:proofErr w:type="spellEnd"/>
            <w:r>
              <w:rPr>
                <w:rFonts w:ascii="Arial" w:hAnsi="Arial" w:cs="Arial"/>
                <w:color w:val="010205"/>
                <w:sz w:val="24"/>
              </w:rPr>
              <w:t>)=</w:t>
            </w:r>
            <w:proofErr w:type="gramEnd"/>
            <w:r>
              <w:rPr>
                <w:rFonts w:ascii="Arial" w:hAnsi="Arial" w:cs="Arial"/>
                <w:color w:val="010205"/>
                <w:sz w:val="24"/>
              </w:rPr>
              <w:t>Indicator</w:t>
            </w:r>
          </w:p>
          <w:p w14:paraId="3B236041"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/CONTRAST (</w:t>
            </w:r>
            <w:proofErr w:type="spellStart"/>
            <w:r>
              <w:rPr>
                <w:rFonts w:ascii="Arial" w:hAnsi="Arial" w:cs="Arial"/>
                <w:color w:val="010205"/>
                <w:sz w:val="24"/>
              </w:rPr>
              <w:t>DiMar_</w:t>
            </w:r>
            <w:proofErr w:type="gramStart"/>
            <w:r>
              <w:rPr>
                <w:rFonts w:ascii="Arial" w:hAnsi="Arial" w:cs="Arial"/>
                <w:color w:val="010205"/>
                <w:sz w:val="24"/>
              </w:rPr>
              <w:t>da</w:t>
            </w:r>
            <w:proofErr w:type="spellEnd"/>
            <w:r>
              <w:rPr>
                <w:rFonts w:ascii="Arial" w:hAnsi="Arial" w:cs="Arial"/>
                <w:color w:val="010205"/>
                <w:sz w:val="24"/>
              </w:rPr>
              <w:t>)=</w:t>
            </w:r>
            <w:proofErr w:type="gramEnd"/>
            <w:r>
              <w:rPr>
                <w:rFonts w:ascii="Arial" w:hAnsi="Arial" w:cs="Arial"/>
                <w:color w:val="010205"/>
                <w:sz w:val="24"/>
              </w:rPr>
              <w:t>Indicator</w:t>
            </w:r>
          </w:p>
          <w:p w14:paraId="57306984"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/CONTRAST (</w:t>
            </w:r>
            <w:proofErr w:type="spellStart"/>
            <w:r>
              <w:rPr>
                <w:rFonts w:ascii="Arial" w:hAnsi="Arial" w:cs="Arial"/>
                <w:color w:val="010205"/>
                <w:sz w:val="24"/>
              </w:rPr>
              <w:t>gcinhh_</w:t>
            </w:r>
            <w:proofErr w:type="gramStart"/>
            <w:r>
              <w:rPr>
                <w:rFonts w:ascii="Arial" w:hAnsi="Arial" w:cs="Arial"/>
                <w:color w:val="010205"/>
                <w:sz w:val="24"/>
              </w:rPr>
              <w:t>da</w:t>
            </w:r>
            <w:proofErr w:type="spellEnd"/>
            <w:r>
              <w:rPr>
                <w:rFonts w:ascii="Arial" w:hAnsi="Arial" w:cs="Arial"/>
                <w:color w:val="010205"/>
                <w:sz w:val="24"/>
              </w:rPr>
              <w:t>)=</w:t>
            </w:r>
            <w:proofErr w:type="gramEnd"/>
            <w:r>
              <w:rPr>
                <w:rFonts w:ascii="Arial" w:hAnsi="Arial" w:cs="Arial"/>
                <w:color w:val="010205"/>
                <w:sz w:val="24"/>
              </w:rPr>
              <w:t>Indicator</w:t>
            </w:r>
          </w:p>
          <w:p w14:paraId="774CC6DD"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/CONTRAST (</w:t>
            </w:r>
            <w:proofErr w:type="spellStart"/>
            <w:r>
              <w:rPr>
                <w:rFonts w:ascii="Arial" w:hAnsi="Arial" w:cs="Arial"/>
                <w:color w:val="010205"/>
                <w:sz w:val="24"/>
              </w:rPr>
              <w:t>HeLWk_</w:t>
            </w:r>
            <w:proofErr w:type="gramStart"/>
            <w:r>
              <w:rPr>
                <w:rFonts w:ascii="Arial" w:hAnsi="Arial" w:cs="Arial"/>
                <w:color w:val="010205"/>
                <w:sz w:val="24"/>
              </w:rPr>
              <w:t>da</w:t>
            </w:r>
            <w:proofErr w:type="spellEnd"/>
            <w:r>
              <w:rPr>
                <w:rFonts w:ascii="Arial" w:hAnsi="Arial" w:cs="Arial"/>
                <w:color w:val="010205"/>
                <w:sz w:val="24"/>
              </w:rPr>
              <w:t>)=</w:t>
            </w:r>
            <w:proofErr w:type="gramEnd"/>
            <w:r>
              <w:rPr>
                <w:rFonts w:ascii="Arial" w:hAnsi="Arial" w:cs="Arial"/>
                <w:color w:val="010205"/>
                <w:sz w:val="24"/>
              </w:rPr>
              <w:t>Indicator</w:t>
            </w:r>
          </w:p>
          <w:p w14:paraId="57760B4A"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/PRINT=</w:t>
            </w:r>
            <w:proofErr w:type="gramStart"/>
            <w:r>
              <w:rPr>
                <w:rFonts w:ascii="Arial" w:hAnsi="Arial" w:cs="Arial"/>
                <w:color w:val="010205"/>
                <w:sz w:val="24"/>
              </w:rPr>
              <w:t>CI(</w:t>
            </w:r>
            <w:proofErr w:type="gramEnd"/>
            <w:r>
              <w:rPr>
                <w:rFonts w:ascii="Arial" w:hAnsi="Arial" w:cs="Arial"/>
                <w:color w:val="010205"/>
                <w:sz w:val="24"/>
              </w:rPr>
              <w:t>95)</w:t>
            </w:r>
          </w:p>
          <w:p w14:paraId="669BEB3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 xml:space="preserve">  /CRITERIA=</w:t>
            </w:r>
            <w:proofErr w:type="gramStart"/>
            <w:r>
              <w:rPr>
                <w:rFonts w:ascii="Arial" w:hAnsi="Arial" w:cs="Arial"/>
                <w:color w:val="010205"/>
                <w:sz w:val="24"/>
              </w:rPr>
              <w:t>PIN(</w:t>
            </w:r>
            <w:proofErr w:type="gramEnd"/>
            <w:r>
              <w:rPr>
                <w:rFonts w:ascii="Arial" w:hAnsi="Arial" w:cs="Arial"/>
                <w:color w:val="010205"/>
                <w:sz w:val="24"/>
              </w:rPr>
              <w:t>0.05) POUT(0.10) ITERATE(20) CUT(0.5).</w:t>
            </w:r>
          </w:p>
        </w:tc>
      </w:tr>
      <w:tr w:rsidR="00054089" w14:paraId="508B10E3" w14:textId="77777777" w:rsidTr="00B06CA0">
        <w:tblPrEx>
          <w:tblCellMar>
            <w:top w:w="0" w:type="dxa"/>
            <w:bottom w:w="0" w:type="dxa"/>
          </w:tblCellMar>
        </w:tblPrEx>
        <w:trPr>
          <w:cantSplit/>
        </w:trPr>
        <w:tc>
          <w:tcPr>
            <w:tcW w:w="2893" w:type="dxa"/>
            <w:vMerge w:val="restart"/>
            <w:tcBorders>
              <w:top w:val="single" w:sz="8" w:space="0" w:color="AEAEAE"/>
              <w:left w:val="nil"/>
              <w:bottom w:val="single" w:sz="8" w:space="0" w:color="152935"/>
              <w:right w:val="nil"/>
            </w:tcBorders>
            <w:shd w:val="clear" w:color="auto" w:fill="E0E0E0"/>
          </w:tcPr>
          <w:p w14:paraId="25C588B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Resources</w:t>
            </w:r>
          </w:p>
        </w:tc>
        <w:tc>
          <w:tcPr>
            <w:tcW w:w="3046" w:type="dxa"/>
            <w:tcBorders>
              <w:top w:val="single" w:sz="8" w:space="0" w:color="AEAEAE"/>
              <w:left w:val="nil"/>
              <w:bottom w:val="single" w:sz="8" w:space="0" w:color="AEAEAE"/>
              <w:right w:val="nil"/>
            </w:tcBorders>
            <w:shd w:val="clear" w:color="auto" w:fill="E0E0E0"/>
          </w:tcPr>
          <w:p w14:paraId="2619A60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Processor Time</w:t>
            </w:r>
          </w:p>
        </w:tc>
        <w:tc>
          <w:tcPr>
            <w:tcW w:w="3084" w:type="dxa"/>
            <w:tcBorders>
              <w:top w:val="single" w:sz="8" w:space="0" w:color="AEAEAE"/>
              <w:left w:val="nil"/>
              <w:bottom w:val="single" w:sz="8" w:space="0" w:color="AEAEAE"/>
              <w:right w:val="nil"/>
            </w:tcBorders>
            <w:shd w:val="clear" w:color="auto" w:fill="F9F9FB"/>
          </w:tcPr>
          <w:p w14:paraId="4103F99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00:00:01.44</w:t>
            </w:r>
          </w:p>
        </w:tc>
      </w:tr>
      <w:tr w:rsidR="00054089" w14:paraId="3FC7647D" w14:textId="77777777" w:rsidTr="00B06CA0">
        <w:tblPrEx>
          <w:tblCellMar>
            <w:top w:w="0" w:type="dxa"/>
            <w:bottom w:w="0" w:type="dxa"/>
          </w:tblCellMar>
        </w:tblPrEx>
        <w:trPr>
          <w:cantSplit/>
        </w:trPr>
        <w:tc>
          <w:tcPr>
            <w:tcW w:w="2893" w:type="dxa"/>
            <w:vMerge/>
            <w:tcBorders>
              <w:top w:val="single" w:sz="8" w:space="0" w:color="AEAEAE"/>
              <w:left w:val="nil"/>
              <w:bottom w:val="single" w:sz="8" w:space="0" w:color="152935"/>
              <w:right w:val="nil"/>
            </w:tcBorders>
            <w:shd w:val="clear" w:color="auto" w:fill="E0E0E0"/>
          </w:tcPr>
          <w:p w14:paraId="0213B80C" w14:textId="77777777" w:rsidR="00054089" w:rsidRDefault="00054089" w:rsidP="00B06CA0">
            <w:pPr>
              <w:rPr>
                <w:rFonts w:ascii="Arial" w:hAnsi="Arial" w:cs="Arial"/>
                <w:color w:val="010205"/>
                <w:sz w:val="24"/>
              </w:rPr>
            </w:pPr>
          </w:p>
        </w:tc>
        <w:tc>
          <w:tcPr>
            <w:tcW w:w="3046" w:type="dxa"/>
            <w:tcBorders>
              <w:top w:val="single" w:sz="8" w:space="0" w:color="AEAEAE"/>
              <w:left w:val="nil"/>
              <w:bottom w:val="single" w:sz="8" w:space="0" w:color="152935"/>
              <w:right w:val="nil"/>
            </w:tcBorders>
            <w:shd w:val="clear" w:color="auto" w:fill="E0E0E0"/>
          </w:tcPr>
          <w:p w14:paraId="4988673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Elapsed Time</w:t>
            </w:r>
          </w:p>
        </w:tc>
        <w:tc>
          <w:tcPr>
            <w:tcW w:w="3084" w:type="dxa"/>
            <w:tcBorders>
              <w:top w:val="single" w:sz="8" w:space="0" w:color="AEAEAE"/>
              <w:left w:val="nil"/>
              <w:bottom w:val="single" w:sz="8" w:space="0" w:color="152935"/>
              <w:right w:val="nil"/>
            </w:tcBorders>
            <w:shd w:val="clear" w:color="auto" w:fill="F9F9FB"/>
          </w:tcPr>
          <w:p w14:paraId="10EBC3E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00:00:02.00</w:t>
            </w:r>
          </w:p>
        </w:tc>
      </w:tr>
    </w:tbl>
    <w:p w14:paraId="5F66D4A4" w14:textId="77777777" w:rsidR="00054089" w:rsidRDefault="00054089" w:rsidP="00054089">
      <w:pPr>
        <w:spacing w:line="400" w:lineRule="atLeast"/>
        <w:rPr>
          <w:rFonts w:ascii="Times New Roman" w:hAnsi="Times New Roman" w:cs="Times New Roman"/>
          <w:sz w:val="24"/>
        </w:rPr>
      </w:pPr>
    </w:p>
    <w:p w14:paraId="06F8917E" w14:textId="77777777" w:rsidR="00054089" w:rsidRDefault="00054089" w:rsidP="00054089">
      <w:pPr>
        <w:spacing w:line="400" w:lineRule="atLeast"/>
        <w:rPr>
          <w:rFonts w:ascii="Times New Roman" w:hAnsi="Times New Roman" w:cs="Times New Roman"/>
          <w:sz w:val="24"/>
        </w:rPr>
      </w:pPr>
    </w:p>
    <w:tbl>
      <w:tblPr>
        <w:tblW w:w="7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7"/>
        <w:gridCol w:w="2521"/>
        <w:gridCol w:w="1280"/>
        <w:gridCol w:w="1280"/>
      </w:tblGrid>
      <w:tr w:rsidR="00054089" w14:paraId="4E2FA217" w14:textId="77777777" w:rsidTr="00B06CA0">
        <w:tblPrEx>
          <w:tblCellMar>
            <w:top w:w="0" w:type="dxa"/>
            <w:bottom w:w="0" w:type="dxa"/>
          </w:tblCellMar>
        </w:tblPrEx>
        <w:trPr>
          <w:cantSplit/>
        </w:trPr>
        <w:tc>
          <w:tcPr>
            <w:tcW w:w="7087" w:type="dxa"/>
            <w:gridSpan w:val="4"/>
            <w:tcBorders>
              <w:top w:val="nil"/>
              <w:left w:val="nil"/>
              <w:bottom w:val="nil"/>
              <w:right w:val="nil"/>
            </w:tcBorders>
            <w:shd w:val="clear" w:color="auto" w:fill="FFFFFF"/>
            <w:vAlign w:val="center"/>
          </w:tcPr>
          <w:p w14:paraId="08F23032"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Case Processing Summary</w:t>
            </w:r>
          </w:p>
        </w:tc>
      </w:tr>
      <w:tr w:rsidR="00054089" w14:paraId="2D854DCE" w14:textId="77777777" w:rsidTr="00B06CA0">
        <w:tblPrEx>
          <w:tblCellMar>
            <w:top w:w="0" w:type="dxa"/>
            <w:bottom w:w="0" w:type="dxa"/>
          </w:tblCellMar>
        </w:tblPrEx>
        <w:trPr>
          <w:cantSplit/>
        </w:trPr>
        <w:tc>
          <w:tcPr>
            <w:tcW w:w="4527" w:type="dxa"/>
            <w:gridSpan w:val="2"/>
            <w:tcBorders>
              <w:top w:val="nil"/>
              <w:left w:val="nil"/>
              <w:bottom w:val="single" w:sz="8" w:space="0" w:color="152935"/>
              <w:right w:val="nil"/>
            </w:tcBorders>
            <w:shd w:val="clear" w:color="auto" w:fill="FFFFFF"/>
            <w:vAlign w:val="bottom"/>
          </w:tcPr>
          <w:p w14:paraId="146A217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Unweighted </w:t>
            </w:r>
            <w:proofErr w:type="spellStart"/>
            <w:r>
              <w:rPr>
                <w:rFonts w:ascii="Arial" w:hAnsi="Arial" w:cs="Arial"/>
                <w:color w:val="264A60"/>
                <w:sz w:val="24"/>
              </w:rPr>
              <w:t>Cases</w:t>
            </w:r>
            <w:r>
              <w:rPr>
                <w:rFonts w:ascii="Arial" w:hAnsi="Arial" w:cs="Arial"/>
                <w:color w:val="264A60"/>
                <w:sz w:val="24"/>
                <w:vertAlign w:val="superscript"/>
              </w:rPr>
              <w:t>a</w:t>
            </w:r>
            <w:proofErr w:type="spellEnd"/>
          </w:p>
        </w:tc>
        <w:tc>
          <w:tcPr>
            <w:tcW w:w="1280" w:type="dxa"/>
            <w:tcBorders>
              <w:top w:val="nil"/>
              <w:left w:val="nil"/>
              <w:bottom w:val="single" w:sz="8" w:space="0" w:color="152935"/>
              <w:right w:val="nil"/>
            </w:tcBorders>
            <w:shd w:val="clear" w:color="auto" w:fill="FFFFFF"/>
            <w:vAlign w:val="bottom"/>
          </w:tcPr>
          <w:p w14:paraId="469305F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N</w:t>
            </w:r>
          </w:p>
        </w:tc>
        <w:tc>
          <w:tcPr>
            <w:tcW w:w="1280" w:type="dxa"/>
            <w:tcBorders>
              <w:top w:val="nil"/>
              <w:left w:val="single" w:sz="8" w:space="0" w:color="E0E0E0"/>
              <w:bottom w:val="single" w:sz="8" w:space="0" w:color="152935"/>
              <w:right w:val="nil"/>
            </w:tcBorders>
            <w:shd w:val="clear" w:color="auto" w:fill="FFFFFF"/>
            <w:vAlign w:val="bottom"/>
          </w:tcPr>
          <w:p w14:paraId="1159650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w:t>
            </w:r>
          </w:p>
        </w:tc>
      </w:tr>
      <w:tr w:rsidR="00054089" w14:paraId="19D2D680" w14:textId="77777777" w:rsidTr="00B06CA0">
        <w:tblPrEx>
          <w:tblCellMar>
            <w:top w:w="0" w:type="dxa"/>
            <w:bottom w:w="0" w:type="dxa"/>
          </w:tblCellMar>
        </w:tblPrEx>
        <w:trPr>
          <w:cantSplit/>
        </w:trPr>
        <w:tc>
          <w:tcPr>
            <w:tcW w:w="2006" w:type="dxa"/>
            <w:vMerge w:val="restart"/>
            <w:tcBorders>
              <w:top w:val="single" w:sz="8" w:space="0" w:color="152935"/>
              <w:left w:val="nil"/>
              <w:bottom w:val="single" w:sz="8" w:space="0" w:color="AEAEAE"/>
              <w:right w:val="nil"/>
            </w:tcBorders>
            <w:shd w:val="clear" w:color="auto" w:fill="E0E0E0"/>
          </w:tcPr>
          <w:p w14:paraId="6E069B4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Selected Cases</w:t>
            </w:r>
          </w:p>
        </w:tc>
        <w:tc>
          <w:tcPr>
            <w:tcW w:w="2521" w:type="dxa"/>
            <w:tcBorders>
              <w:top w:val="single" w:sz="8" w:space="0" w:color="152935"/>
              <w:left w:val="nil"/>
              <w:bottom w:val="single" w:sz="8" w:space="0" w:color="AEAEAE"/>
              <w:right w:val="nil"/>
            </w:tcBorders>
            <w:shd w:val="clear" w:color="auto" w:fill="E0E0E0"/>
          </w:tcPr>
          <w:p w14:paraId="0E7F923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Included in Analysis</w:t>
            </w:r>
          </w:p>
        </w:tc>
        <w:tc>
          <w:tcPr>
            <w:tcW w:w="1280" w:type="dxa"/>
            <w:tcBorders>
              <w:top w:val="single" w:sz="8" w:space="0" w:color="152935"/>
              <w:left w:val="nil"/>
              <w:bottom w:val="single" w:sz="8" w:space="0" w:color="AEAEAE"/>
              <w:right w:val="nil"/>
            </w:tcBorders>
            <w:shd w:val="clear" w:color="auto" w:fill="F9F9FB"/>
          </w:tcPr>
          <w:p w14:paraId="4F18197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7582</w:t>
            </w:r>
          </w:p>
        </w:tc>
        <w:tc>
          <w:tcPr>
            <w:tcW w:w="1280" w:type="dxa"/>
            <w:tcBorders>
              <w:top w:val="single" w:sz="8" w:space="0" w:color="152935"/>
              <w:left w:val="single" w:sz="8" w:space="0" w:color="E0E0E0"/>
              <w:bottom w:val="single" w:sz="8" w:space="0" w:color="AEAEAE"/>
              <w:right w:val="nil"/>
            </w:tcBorders>
            <w:shd w:val="clear" w:color="auto" w:fill="F9F9FB"/>
          </w:tcPr>
          <w:p w14:paraId="6A960F3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78.4</w:t>
            </w:r>
          </w:p>
        </w:tc>
      </w:tr>
      <w:tr w:rsidR="00054089" w14:paraId="3368A8ED" w14:textId="77777777" w:rsidTr="00B06CA0">
        <w:tblPrEx>
          <w:tblCellMar>
            <w:top w:w="0" w:type="dxa"/>
            <w:bottom w:w="0" w:type="dxa"/>
          </w:tblCellMar>
        </w:tblPrEx>
        <w:trPr>
          <w:cantSplit/>
        </w:trPr>
        <w:tc>
          <w:tcPr>
            <w:tcW w:w="2006" w:type="dxa"/>
            <w:vMerge/>
            <w:tcBorders>
              <w:top w:val="single" w:sz="8" w:space="0" w:color="152935"/>
              <w:left w:val="nil"/>
              <w:bottom w:val="single" w:sz="8" w:space="0" w:color="AEAEAE"/>
              <w:right w:val="nil"/>
            </w:tcBorders>
            <w:shd w:val="clear" w:color="auto" w:fill="E0E0E0"/>
          </w:tcPr>
          <w:p w14:paraId="487BA957" w14:textId="77777777" w:rsidR="00054089" w:rsidRDefault="00054089" w:rsidP="00B06CA0">
            <w:pPr>
              <w:rPr>
                <w:rFonts w:ascii="Arial" w:hAnsi="Arial" w:cs="Arial"/>
                <w:color w:val="010205"/>
                <w:sz w:val="24"/>
              </w:rPr>
            </w:pPr>
          </w:p>
        </w:tc>
        <w:tc>
          <w:tcPr>
            <w:tcW w:w="2521" w:type="dxa"/>
            <w:tcBorders>
              <w:top w:val="single" w:sz="8" w:space="0" w:color="AEAEAE"/>
              <w:left w:val="nil"/>
              <w:bottom w:val="single" w:sz="8" w:space="0" w:color="AEAEAE"/>
              <w:right w:val="nil"/>
            </w:tcBorders>
            <w:shd w:val="clear" w:color="auto" w:fill="E0E0E0"/>
          </w:tcPr>
          <w:p w14:paraId="4B1C5B5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Missing Cases</w:t>
            </w:r>
          </w:p>
        </w:tc>
        <w:tc>
          <w:tcPr>
            <w:tcW w:w="1280" w:type="dxa"/>
            <w:tcBorders>
              <w:top w:val="single" w:sz="8" w:space="0" w:color="AEAEAE"/>
              <w:left w:val="nil"/>
              <w:bottom w:val="single" w:sz="8" w:space="0" w:color="AEAEAE"/>
              <w:right w:val="nil"/>
            </w:tcBorders>
            <w:shd w:val="clear" w:color="auto" w:fill="F9F9FB"/>
          </w:tcPr>
          <w:p w14:paraId="19E86E8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2084</w:t>
            </w:r>
          </w:p>
        </w:tc>
        <w:tc>
          <w:tcPr>
            <w:tcW w:w="1280" w:type="dxa"/>
            <w:tcBorders>
              <w:top w:val="single" w:sz="8" w:space="0" w:color="AEAEAE"/>
              <w:left w:val="single" w:sz="8" w:space="0" w:color="E0E0E0"/>
              <w:bottom w:val="single" w:sz="8" w:space="0" w:color="AEAEAE"/>
              <w:right w:val="nil"/>
            </w:tcBorders>
            <w:shd w:val="clear" w:color="auto" w:fill="F9F9FB"/>
          </w:tcPr>
          <w:p w14:paraId="04E3D4D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21.6</w:t>
            </w:r>
          </w:p>
        </w:tc>
      </w:tr>
      <w:tr w:rsidR="00054089" w14:paraId="0108B92D" w14:textId="77777777" w:rsidTr="00B06CA0">
        <w:tblPrEx>
          <w:tblCellMar>
            <w:top w:w="0" w:type="dxa"/>
            <w:bottom w:w="0" w:type="dxa"/>
          </w:tblCellMar>
        </w:tblPrEx>
        <w:trPr>
          <w:cantSplit/>
        </w:trPr>
        <w:tc>
          <w:tcPr>
            <w:tcW w:w="2006" w:type="dxa"/>
            <w:vMerge/>
            <w:tcBorders>
              <w:top w:val="single" w:sz="8" w:space="0" w:color="152935"/>
              <w:left w:val="nil"/>
              <w:bottom w:val="single" w:sz="8" w:space="0" w:color="AEAEAE"/>
              <w:right w:val="nil"/>
            </w:tcBorders>
            <w:shd w:val="clear" w:color="auto" w:fill="E0E0E0"/>
          </w:tcPr>
          <w:p w14:paraId="512552C1" w14:textId="77777777" w:rsidR="00054089" w:rsidRDefault="00054089" w:rsidP="00B06CA0">
            <w:pPr>
              <w:rPr>
                <w:rFonts w:ascii="Arial" w:hAnsi="Arial" w:cs="Arial"/>
                <w:color w:val="010205"/>
                <w:sz w:val="24"/>
              </w:rPr>
            </w:pPr>
          </w:p>
        </w:tc>
        <w:tc>
          <w:tcPr>
            <w:tcW w:w="2521" w:type="dxa"/>
            <w:tcBorders>
              <w:top w:val="single" w:sz="8" w:space="0" w:color="AEAEAE"/>
              <w:left w:val="nil"/>
              <w:bottom w:val="single" w:sz="8" w:space="0" w:color="AEAEAE"/>
              <w:right w:val="nil"/>
            </w:tcBorders>
            <w:shd w:val="clear" w:color="auto" w:fill="E0E0E0"/>
          </w:tcPr>
          <w:p w14:paraId="1FE49AF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280" w:type="dxa"/>
            <w:tcBorders>
              <w:top w:val="single" w:sz="8" w:space="0" w:color="AEAEAE"/>
              <w:left w:val="nil"/>
              <w:bottom w:val="single" w:sz="8" w:space="0" w:color="AEAEAE"/>
              <w:right w:val="nil"/>
            </w:tcBorders>
            <w:shd w:val="clear" w:color="auto" w:fill="F9F9FB"/>
          </w:tcPr>
          <w:p w14:paraId="2019E24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80" w:type="dxa"/>
            <w:tcBorders>
              <w:top w:val="single" w:sz="8" w:space="0" w:color="AEAEAE"/>
              <w:left w:val="single" w:sz="8" w:space="0" w:color="E0E0E0"/>
              <w:bottom w:val="single" w:sz="8" w:space="0" w:color="AEAEAE"/>
              <w:right w:val="nil"/>
            </w:tcBorders>
            <w:shd w:val="clear" w:color="auto" w:fill="F9F9FB"/>
          </w:tcPr>
          <w:p w14:paraId="1C0B856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29D46055" w14:textId="77777777" w:rsidTr="00B06CA0">
        <w:tblPrEx>
          <w:tblCellMar>
            <w:top w:w="0" w:type="dxa"/>
            <w:bottom w:w="0" w:type="dxa"/>
          </w:tblCellMar>
        </w:tblPrEx>
        <w:trPr>
          <w:cantSplit/>
        </w:trPr>
        <w:tc>
          <w:tcPr>
            <w:tcW w:w="4527" w:type="dxa"/>
            <w:gridSpan w:val="2"/>
            <w:tcBorders>
              <w:top w:val="single" w:sz="8" w:space="0" w:color="AEAEAE"/>
              <w:left w:val="nil"/>
              <w:bottom w:val="single" w:sz="8" w:space="0" w:color="AEAEAE"/>
              <w:right w:val="nil"/>
            </w:tcBorders>
            <w:shd w:val="clear" w:color="auto" w:fill="E0E0E0"/>
          </w:tcPr>
          <w:p w14:paraId="46B4AC2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Unselected Cases</w:t>
            </w:r>
          </w:p>
        </w:tc>
        <w:tc>
          <w:tcPr>
            <w:tcW w:w="1280" w:type="dxa"/>
            <w:tcBorders>
              <w:top w:val="single" w:sz="8" w:space="0" w:color="AEAEAE"/>
              <w:left w:val="nil"/>
              <w:bottom w:val="single" w:sz="8" w:space="0" w:color="AEAEAE"/>
              <w:right w:val="nil"/>
            </w:tcBorders>
            <w:shd w:val="clear" w:color="auto" w:fill="F9F9FB"/>
          </w:tcPr>
          <w:p w14:paraId="1C3CD52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w:t>
            </w:r>
          </w:p>
        </w:tc>
        <w:tc>
          <w:tcPr>
            <w:tcW w:w="1280" w:type="dxa"/>
            <w:tcBorders>
              <w:top w:val="single" w:sz="8" w:space="0" w:color="AEAEAE"/>
              <w:left w:val="single" w:sz="8" w:space="0" w:color="E0E0E0"/>
              <w:bottom w:val="single" w:sz="8" w:space="0" w:color="AEAEAE"/>
              <w:right w:val="nil"/>
            </w:tcBorders>
            <w:shd w:val="clear" w:color="auto" w:fill="F9F9FB"/>
          </w:tcPr>
          <w:p w14:paraId="64C9B93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w:t>
            </w:r>
          </w:p>
        </w:tc>
      </w:tr>
      <w:tr w:rsidR="00054089" w14:paraId="3133EBF1" w14:textId="77777777" w:rsidTr="00B06CA0">
        <w:tblPrEx>
          <w:tblCellMar>
            <w:top w:w="0" w:type="dxa"/>
            <w:bottom w:w="0" w:type="dxa"/>
          </w:tblCellMar>
        </w:tblPrEx>
        <w:trPr>
          <w:cantSplit/>
        </w:trPr>
        <w:tc>
          <w:tcPr>
            <w:tcW w:w="4527" w:type="dxa"/>
            <w:gridSpan w:val="2"/>
            <w:tcBorders>
              <w:top w:val="single" w:sz="8" w:space="0" w:color="AEAEAE"/>
              <w:left w:val="nil"/>
              <w:bottom w:val="single" w:sz="8" w:space="0" w:color="152935"/>
              <w:right w:val="nil"/>
            </w:tcBorders>
            <w:shd w:val="clear" w:color="auto" w:fill="E0E0E0"/>
          </w:tcPr>
          <w:p w14:paraId="53806A6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Total</w:t>
            </w:r>
          </w:p>
        </w:tc>
        <w:tc>
          <w:tcPr>
            <w:tcW w:w="1280" w:type="dxa"/>
            <w:tcBorders>
              <w:top w:val="single" w:sz="8" w:space="0" w:color="AEAEAE"/>
              <w:left w:val="nil"/>
              <w:bottom w:val="single" w:sz="8" w:space="0" w:color="152935"/>
              <w:right w:val="nil"/>
            </w:tcBorders>
            <w:shd w:val="clear" w:color="auto" w:fill="F9F9FB"/>
          </w:tcPr>
          <w:p w14:paraId="007FD7B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9666</w:t>
            </w:r>
          </w:p>
        </w:tc>
        <w:tc>
          <w:tcPr>
            <w:tcW w:w="1280" w:type="dxa"/>
            <w:tcBorders>
              <w:top w:val="single" w:sz="8" w:space="0" w:color="AEAEAE"/>
              <w:left w:val="single" w:sz="8" w:space="0" w:color="E0E0E0"/>
              <w:bottom w:val="single" w:sz="8" w:space="0" w:color="152935"/>
              <w:right w:val="nil"/>
            </w:tcBorders>
            <w:shd w:val="clear" w:color="auto" w:fill="F9F9FB"/>
          </w:tcPr>
          <w:p w14:paraId="4383C54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bl>
    <w:p w14:paraId="2FEF55DE" w14:textId="77777777" w:rsidR="00054089" w:rsidRDefault="00054089" w:rsidP="00054089">
      <w:pPr>
        <w:rPr>
          <w:rFonts w:ascii="Arial" w:hAnsi="Arial" w:cs="Arial"/>
          <w:color w:val="010205"/>
          <w:sz w:val="24"/>
        </w:rPr>
      </w:pPr>
    </w:p>
    <w:tbl>
      <w:tblPr>
        <w:tblW w:w="7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88"/>
      </w:tblGrid>
      <w:tr w:rsidR="00054089" w14:paraId="10365028" w14:textId="77777777" w:rsidTr="00B06CA0">
        <w:tblPrEx>
          <w:tblCellMar>
            <w:top w:w="0" w:type="dxa"/>
            <w:bottom w:w="0" w:type="dxa"/>
          </w:tblCellMar>
        </w:tblPrEx>
        <w:trPr>
          <w:cantSplit/>
        </w:trPr>
        <w:tc>
          <w:tcPr>
            <w:tcW w:w="7087" w:type="dxa"/>
            <w:tcBorders>
              <w:top w:val="nil"/>
              <w:left w:val="nil"/>
              <w:bottom w:val="nil"/>
              <w:right w:val="nil"/>
            </w:tcBorders>
            <w:shd w:val="clear" w:color="auto" w:fill="FFFFFF"/>
          </w:tcPr>
          <w:p w14:paraId="0BBDECE9"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If weight is in effect, see classification table for the total number of cases.</w:t>
            </w:r>
          </w:p>
        </w:tc>
      </w:tr>
    </w:tbl>
    <w:p w14:paraId="0EADDA23" w14:textId="77777777" w:rsidR="00054089" w:rsidRDefault="00054089" w:rsidP="00054089">
      <w:pPr>
        <w:spacing w:line="400" w:lineRule="atLeast"/>
        <w:rPr>
          <w:rFonts w:ascii="Times New Roman" w:hAnsi="Times New Roman" w:cs="Times New Roman"/>
          <w:sz w:val="24"/>
        </w:rPr>
      </w:pPr>
    </w:p>
    <w:p w14:paraId="3E962EC2" w14:textId="77777777" w:rsidR="00054089" w:rsidRDefault="00054089" w:rsidP="00054089">
      <w:pPr>
        <w:spacing w:line="400" w:lineRule="atLeast"/>
        <w:rPr>
          <w:rFonts w:ascii="Times New Roman" w:hAnsi="Times New Roman" w:cs="Times New Roman"/>
          <w:sz w:val="24"/>
        </w:rPr>
      </w:pPr>
    </w:p>
    <w:tbl>
      <w:tblPr>
        <w:tblW w:w="3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19"/>
        <w:gridCol w:w="1860"/>
      </w:tblGrid>
      <w:tr w:rsidR="00054089" w14:paraId="04C676EF" w14:textId="77777777" w:rsidTr="00B06CA0">
        <w:tblPrEx>
          <w:tblCellMar>
            <w:top w:w="0" w:type="dxa"/>
            <w:bottom w:w="0" w:type="dxa"/>
          </w:tblCellMar>
        </w:tblPrEx>
        <w:trPr>
          <w:cantSplit/>
        </w:trPr>
        <w:tc>
          <w:tcPr>
            <w:tcW w:w="3778" w:type="dxa"/>
            <w:gridSpan w:val="2"/>
            <w:tcBorders>
              <w:top w:val="nil"/>
              <w:left w:val="nil"/>
              <w:bottom w:val="nil"/>
              <w:right w:val="nil"/>
            </w:tcBorders>
            <w:shd w:val="clear" w:color="auto" w:fill="FFFFFF"/>
            <w:vAlign w:val="center"/>
          </w:tcPr>
          <w:p w14:paraId="228C8B3D"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lastRenderedPageBreak/>
              <w:t>Dependent Variable Encoding</w:t>
            </w:r>
          </w:p>
        </w:tc>
      </w:tr>
      <w:tr w:rsidR="00054089" w14:paraId="7B904C2C" w14:textId="77777777" w:rsidTr="00B06CA0">
        <w:tblPrEx>
          <w:tblCellMar>
            <w:top w:w="0" w:type="dxa"/>
            <w:bottom w:w="0" w:type="dxa"/>
          </w:tblCellMar>
        </w:tblPrEx>
        <w:trPr>
          <w:cantSplit/>
        </w:trPr>
        <w:tc>
          <w:tcPr>
            <w:tcW w:w="1918" w:type="dxa"/>
            <w:tcBorders>
              <w:top w:val="nil"/>
              <w:left w:val="nil"/>
              <w:bottom w:val="single" w:sz="8" w:space="0" w:color="152935"/>
              <w:right w:val="nil"/>
            </w:tcBorders>
            <w:shd w:val="clear" w:color="auto" w:fill="FFFFFF"/>
            <w:vAlign w:val="bottom"/>
          </w:tcPr>
          <w:p w14:paraId="4CCD652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Original Value</w:t>
            </w:r>
          </w:p>
        </w:tc>
        <w:tc>
          <w:tcPr>
            <w:tcW w:w="1860" w:type="dxa"/>
            <w:tcBorders>
              <w:top w:val="nil"/>
              <w:left w:val="nil"/>
              <w:bottom w:val="single" w:sz="8" w:space="0" w:color="152935"/>
              <w:right w:val="nil"/>
            </w:tcBorders>
            <w:shd w:val="clear" w:color="auto" w:fill="FFFFFF"/>
            <w:vAlign w:val="bottom"/>
          </w:tcPr>
          <w:p w14:paraId="7EAE30B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Internal Value</w:t>
            </w:r>
          </w:p>
        </w:tc>
      </w:tr>
      <w:tr w:rsidR="00054089" w14:paraId="567DBA7F" w14:textId="77777777" w:rsidTr="00B06CA0">
        <w:tblPrEx>
          <w:tblCellMar>
            <w:top w:w="0" w:type="dxa"/>
            <w:bottom w:w="0" w:type="dxa"/>
          </w:tblCellMar>
        </w:tblPrEx>
        <w:trPr>
          <w:cantSplit/>
        </w:trPr>
        <w:tc>
          <w:tcPr>
            <w:tcW w:w="1918" w:type="dxa"/>
            <w:tcBorders>
              <w:top w:val="single" w:sz="8" w:space="0" w:color="152935"/>
              <w:left w:val="nil"/>
              <w:bottom w:val="single" w:sz="8" w:space="0" w:color="AEAEAE"/>
              <w:right w:val="nil"/>
            </w:tcBorders>
            <w:shd w:val="clear" w:color="auto" w:fill="E0E0E0"/>
          </w:tcPr>
          <w:p w14:paraId="69C736E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860" w:type="dxa"/>
            <w:tcBorders>
              <w:top w:val="single" w:sz="8" w:space="0" w:color="152935"/>
              <w:left w:val="nil"/>
              <w:bottom w:val="single" w:sz="8" w:space="0" w:color="AEAEAE"/>
              <w:right w:val="nil"/>
            </w:tcBorders>
            <w:shd w:val="clear" w:color="auto" w:fill="F9F9FB"/>
          </w:tcPr>
          <w:p w14:paraId="1A91628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w:t>
            </w:r>
          </w:p>
        </w:tc>
      </w:tr>
      <w:tr w:rsidR="00054089" w14:paraId="72BCC571" w14:textId="77777777" w:rsidTr="00B06CA0">
        <w:tblPrEx>
          <w:tblCellMar>
            <w:top w:w="0" w:type="dxa"/>
            <w:bottom w:w="0" w:type="dxa"/>
          </w:tblCellMar>
        </w:tblPrEx>
        <w:trPr>
          <w:cantSplit/>
        </w:trPr>
        <w:tc>
          <w:tcPr>
            <w:tcW w:w="1918" w:type="dxa"/>
            <w:tcBorders>
              <w:top w:val="single" w:sz="8" w:space="0" w:color="AEAEAE"/>
              <w:left w:val="nil"/>
              <w:bottom w:val="single" w:sz="8" w:space="0" w:color="152935"/>
              <w:right w:val="nil"/>
            </w:tcBorders>
            <w:shd w:val="clear" w:color="auto" w:fill="E0E0E0"/>
          </w:tcPr>
          <w:p w14:paraId="306871B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860" w:type="dxa"/>
            <w:tcBorders>
              <w:top w:val="single" w:sz="8" w:space="0" w:color="AEAEAE"/>
              <w:left w:val="nil"/>
              <w:bottom w:val="single" w:sz="8" w:space="0" w:color="152935"/>
              <w:right w:val="nil"/>
            </w:tcBorders>
            <w:shd w:val="clear" w:color="auto" w:fill="F9F9FB"/>
          </w:tcPr>
          <w:p w14:paraId="31DFD36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r>
    </w:tbl>
    <w:p w14:paraId="4EEF6966" w14:textId="77777777" w:rsidR="00054089" w:rsidRDefault="00054089" w:rsidP="00054089">
      <w:pPr>
        <w:spacing w:line="400" w:lineRule="atLeast"/>
        <w:rPr>
          <w:rFonts w:ascii="Times New Roman" w:hAnsi="Times New Roman" w:cs="Times New Roman"/>
          <w:sz w:val="24"/>
        </w:rPr>
      </w:pPr>
    </w:p>
    <w:p w14:paraId="51AB56E1" w14:textId="77777777" w:rsidR="00054089" w:rsidRDefault="00054089" w:rsidP="00054089">
      <w:pPr>
        <w:spacing w:line="400" w:lineRule="atLeast"/>
        <w:rPr>
          <w:rFonts w:ascii="Times New Roman" w:hAnsi="Times New Roman" w:cs="Times New Roman"/>
          <w:sz w:val="24"/>
        </w:rPr>
      </w:pPr>
    </w:p>
    <w:tbl>
      <w:tblPr>
        <w:tblW w:w="9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28"/>
        <w:gridCol w:w="913"/>
        <w:gridCol w:w="1484"/>
        <w:gridCol w:w="1275"/>
        <w:gridCol w:w="1275"/>
        <w:gridCol w:w="1275"/>
      </w:tblGrid>
      <w:tr w:rsidR="00054089" w14:paraId="2D41CACF" w14:textId="77777777" w:rsidTr="00B06CA0">
        <w:tblPrEx>
          <w:tblCellMar>
            <w:top w:w="0" w:type="dxa"/>
            <w:bottom w:w="0" w:type="dxa"/>
          </w:tblCellMar>
        </w:tblPrEx>
        <w:trPr>
          <w:cantSplit/>
        </w:trPr>
        <w:tc>
          <w:tcPr>
            <w:tcW w:w="9248" w:type="dxa"/>
            <w:gridSpan w:val="6"/>
            <w:tcBorders>
              <w:top w:val="nil"/>
              <w:left w:val="nil"/>
              <w:bottom w:val="nil"/>
              <w:right w:val="nil"/>
            </w:tcBorders>
            <w:shd w:val="clear" w:color="auto" w:fill="FFFFFF"/>
            <w:vAlign w:val="center"/>
          </w:tcPr>
          <w:p w14:paraId="3530D400"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 xml:space="preserve">Categorical Variables </w:t>
            </w:r>
            <w:proofErr w:type="spellStart"/>
            <w:r>
              <w:rPr>
                <w:rFonts w:ascii="Arial" w:hAnsi="Arial" w:cs="Arial"/>
                <w:b/>
                <w:bCs/>
                <w:color w:val="010205"/>
                <w:sz w:val="30"/>
                <w:szCs w:val="30"/>
              </w:rPr>
              <w:t>Codings</w:t>
            </w:r>
            <w:proofErr w:type="spellEnd"/>
          </w:p>
        </w:tc>
      </w:tr>
      <w:tr w:rsidR="00054089" w14:paraId="4E263C80" w14:textId="77777777" w:rsidTr="00B06CA0">
        <w:tblPrEx>
          <w:tblCellMar>
            <w:top w:w="0" w:type="dxa"/>
            <w:bottom w:w="0" w:type="dxa"/>
          </w:tblCellMar>
        </w:tblPrEx>
        <w:trPr>
          <w:cantSplit/>
        </w:trPr>
        <w:tc>
          <w:tcPr>
            <w:tcW w:w="3939" w:type="dxa"/>
            <w:gridSpan w:val="2"/>
            <w:vMerge w:val="restart"/>
            <w:tcBorders>
              <w:top w:val="nil"/>
              <w:left w:val="nil"/>
              <w:bottom w:val="nil"/>
              <w:right w:val="nil"/>
            </w:tcBorders>
            <w:shd w:val="clear" w:color="auto" w:fill="FFFFFF"/>
            <w:vAlign w:val="bottom"/>
          </w:tcPr>
          <w:p w14:paraId="500E33A0" w14:textId="77777777" w:rsidR="00054089" w:rsidRDefault="00054089" w:rsidP="00B06CA0">
            <w:pPr>
              <w:rPr>
                <w:rFonts w:ascii="Times New Roman" w:hAnsi="Times New Roman" w:cs="Times New Roman"/>
                <w:sz w:val="24"/>
              </w:rPr>
            </w:pPr>
          </w:p>
        </w:tc>
        <w:tc>
          <w:tcPr>
            <w:tcW w:w="1484" w:type="dxa"/>
            <w:vMerge w:val="restart"/>
            <w:tcBorders>
              <w:top w:val="nil"/>
              <w:left w:val="nil"/>
              <w:bottom w:val="nil"/>
              <w:right w:val="nil"/>
            </w:tcBorders>
            <w:shd w:val="clear" w:color="auto" w:fill="FFFFFF"/>
            <w:vAlign w:val="bottom"/>
          </w:tcPr>
          <w:p w14:paraId="4BDF6574"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Frequency</w:t>
            </w:r>
          </w:p>
        </w:tc>
        <w:tc>
          <w:tcPr>
            <w:tcW w:w="3825" w:type="dxa"/>
            <w:gridSpan w:val="3"/>
            <w:tcBorders>
              <w:top w:val="nil"/>
              <w:left w:val="single" w:sz="8" w:space="0" w:color="E0E0E0"/>
              <w:bottom w:val="nil"/>
              <w:right w:val="nil"/>
            </w:tcBorders>
            <w:shd w:val="clear" w:color="auto" w:fill="FFFFFF"/>
            <w:vAlign w:val="bottom"/>
          </w:tcPr>
          <w:p w14:paraId="5443F54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Parameter coding</w:t>
            </w:r>
          </w:p>
        </w:tc>
      </w:tr>
      <w:tr w:rsidR="00054089" w14:paraId="75F00D75" w14:textId="77777777" w:rsidTr="00B06CA0">
        <w:tblPrEx>
          <w:tblCellMar>
            <w:top w:w="0" w:type="dxa"/>
            <w:bottom w:w="0" w:type="dxa"/>
          </w:tblCellMar>
        </w:tblPrEx>
        <w:trPr>
          <w:cantSplit/>
        </w:trPr>
        <w:tc>
          <w:tcPr>
            <w:tcW w:w="3939" w:type="dxa"/>
            <w:gridSpan w:val="2"/>
            <w:vMerge/>
            <w:tcBorders>
              <w:top w:val="nil"/>
              <w:left w:val="nil"/>
              <w:bottom w:val="nil"/>
              <w:right w:val="nil"/>
            </w:tcBorders>
            <w:shd w:val="clear" w:color="auto" w:fill="FFFFFF"/>
            <w:vAlign w:val="bottom"/>
          </w:tcPr>
          <w:p w14:paraId="2BEBD6D0" w14:textId="77777777" w:rsidR="00054089" w:rsidRDefault="00054089" w:rsidP="00B06CA0">
            <w:pPr>
              <w:rPr>
                <w:rFonts w:ascii="Arial" w:hAnsi="Arial" w:cs="Arial"/>
                <w:color w:val="264A60"/>
                <w:sz w:val="24"/>
              </w:rPr>
            </w:pPr>
          </w:p>
        </w:tc>
        <w:tc>
          <w:tcPr>
            <w:tcW w:w="1484" w:type="dxa"/>
            <w:vMerge/>
            <w:tcBorders>
              <w:top w:val="nil"/>
              <w:left w:val="nil"/>
              <w:bottom w:val="nil"/>
              <w:right w:val="nil"/>
            </w:tcBorders>
            <w:shd w:val="clear" w:color="auto" w:fill="FFFFFF"/>
            <w:vAlign w:val="bottom"/>
          </w:tcPr>
          <w:p w14:paraId="119CBB03" w14:textId="77777777" w:rsidR="00054089" w:rsidRDefault="00054089" w:rsidP="00B06CA0">
            <w:pPr>
              <w:rPr>
                <w:rFonts w:ascii="Arial" w:hAnsi="Arial" w:cs="Arial"/>
                <w:color w:val="264A60"/>
                <w:sz w:val="24"/>
              </w:rPr>
            </w:pPr>
          </w:p>
        </w:tc>
        <w:tc>
          <w:tcPr>
            <w:tcW w:w="1275" w:type="dxa"/>
            <w:tcBorders>
              <w:top w:val="nil"/>
              <w:left w:val="single" w:sz="8" w:space="0" w:color="E0E0E0"/>
              <w:bottom w:val="single" w:sz="8" w:space="0" w:color="152935"/>
              <w:right w:val="single" w:sz="8" w:space="0" w:color="E0E0E0"/>
            </w:tcBorders>
            <w:shd w:val="clear" w:color="auto" w:fill="FFFFFF"/>
            <w:vAlign w:val="bottom"/>
          </w:tcPr>
          <w:p w14:paraId="44BF269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w:t>
            </w:r>
          </w:p>
        </w:tc>
        <w:tc>
          <w:tcPr>
            <w:tcW w:w="1275" w:type="dxa"/>
            <w:tcBorders>
              <w:top w:val="nil"/>
              <w:left w:val="single" w:sz="8" w:space="0" w:color="E0E0E0"/>
              <w:bottom w:val="single" w:sz="8" w:space="0" w:color="152935"/>
              <w:right w:val="nil"/>
            </w:tcBorders>
            <w:shd w:val="clear" w:color="auto" w:fill="FFFFFF"/>
            <w:vAlign w:val="bottom"/>
          </w:tcPr>
          <w:p w14:paraId="7437AFF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(2)</w:t>
            </w:r>
          </w:p>
        </w:tc>
        <w:tc>
          <w:tcPr>
            <w:tcW w:w="1275" w:type="dxa"/>
            <w:tcBorders>
              <w:top w:val="nil"/>
              <w:left w:val="single" w:sz="8" w:space="0" w:color="E0E0E0"/>
              <w:bottom w:val="single" w:sz="8" w:space="0" w:color="152935"/>
              <w:right w:val="nil"/>
            </w:tcBorders>
            <w:shd w:val="clear" w:color="auto" w:fill="FFFFFF"/>
            <w:vAlign w:val="bottom"/>
          </w:tcPr>
          <w:p w14:paraId="17676DE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(3)</w:t>
            </w:r>
          </w:p>
        </w:tc>
      </w:tr>
      <w:tr w:rsidR="00054089" w14:paraId="698F53C3" w14:textId="77777777" w:rsidTr="00B06CA0">
        <w:tblPrEx>
          <w:tblCellMar>
            <w:top w:w="0" w:type="dxa"/>
            <w:bottom w:w="0" w:type="dxa"/>
          </w:tblCellMar>
        </w:tblPrEx>
        <w:trPr>
          <w:cantSplit/>
        </w:trPr>
        <w:tc>
          <w:tcPr>
            <w:tcW w:w="3026" w:type="dxa"/>
            <w:vMerge w:val="restart"/>
            <w:tcBorders>
              <w:top w:val="single" w:sz="8" w:space="0" w:color="152935"/>
              <w:left w:val="nil"/>
              <w:bottom w:val="single" w:sz="8" w:space="0" w:color="AEAEAE"/>
              <w:right w:val="nil"/>
            </w:tcBorders>
            <w:shd w:val="clear" w:color="auto" w:fill="E0E0E0"/>
          </w:tcPr>
          <w:p w14:paraId="154139D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age group</w:t>
            </w:r>
          </w:p>
        </w:tc>
        <w:tc>
          <w:tcPr>
            <w:tcW w:w="913" w:type="dxa"/>
            <w:tcBorders>
              <w:top w:val="single" w:sz="8" w:space="0" w:color="152935"/>
              <w:left w:val="nil"/>
              <w:bottom w:val="single" w:sz="8" w:space="0" w:color="AEAEAE"/>
              <w:right w:val="nil"/>
            </w:tcBorders>
            <w:shd w:val="clear" w:color="auto" w:fill="E0E0E0"/>
          </w:tcPr>
          <w:p w14:paraId="0254BC2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152935"/>
              <w:left w:val="nil"/>
              <w:bottom w:val="single" w:sz="8" w:space="0" w:color="AEAEAE"/>
              <w:right w:val="nil"/>
            </w:tcBorders>
            <w:shd w:val="clear" w:color="auto" w:fill="F9F9FB"/>
          </w:tcPr>
          <w:p w14:paraId="07C3163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1631</w:t>
            </w:r>
          </w:p>
        </w:tc>
        <w:tc>
          <w:tcPr>
            <w:tcW w:w="1275" w:type="dxa"/>
            <w:tcBorders>
              <w:top w:val="single" w:sz="8" w:space="0" w:color="152935"/>
              <w:left w:val="single" w:sz="8" w:space="0" w:color="E0E0E0"/>
              <w:bottom w:val="single" w:sz="8" w:space="0" w:color="AEAEAE"/>
              <w:right w:val="single" w:sz="8" w:space="0" w:color="E0E0E0"/>
            </w:tcBorders>
            <w:shd w:val="clear" w:color="auto" w:fill="F9F9FB"/>
          </w:tcPr>
          <w:p w14:paraId="6237DAA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152935"/>
              <w:left w:val="single" w:sz="8" w:space="0" w:color="E0E0E0"/>
              <w:bottom w:val="single" w:sz="8" w:space="0" w:color="AEAEAE"/>
              <w:right w:val="nil"/>
            </w:tcBorders>
            <w:shd w:val="clear" w:color="auto" w:fill="F9F9FB"/>
          </w:tcPr>
          <w:p w14:paraId="13CB282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152935"/>
              <w:left w:val="single" w:sz="8" w:space="0" w:color="E0E0E0"/>
              <w:bottom w:val="single" w:sz="8" w:space="0" w:color="AEAEAE"/>
              <w:right w:val="nil"/>
            </w:tcBorders>
            <w:shd w:val="clear" w:color="auto" w:fill="F9F9FB"/>
          </w:tcPr>
          <w:p w14:paraId="73CF0F6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1AA56F70" w14:textId="77777777" w:rsidTr="00B06CA0">
        <w:tblPrEx>
          <w:tblCellMar>
            <w:top w:w="0" w:type="dxa"/>
            <w:bottom w:w="0" w:type="dxa"/>
          </w:tblCellMar>
        </w:tblPrEx>
        <w:trPr>
          <w:cantSplit/>
        </w:trPr>
        <w:tc>
          <w:tcPr>
            <w:tcW w:w="3026" w:type="dxa"/>
            <w:vMerge/>
            <w:tcBorders>
              <w:top w:val="single" w:sz="8" w:space="0" w:color="152935"/>
              <w:left w:val="nil"/>
              <w:bottom w:val="single" w:sz="8" w:space="0" w:color="AEAEAE"/>
              <w:right w:val="nil"/>
            </w:tcBorders>
            <w:shd w:val="clear" w:color="auto" w:fill="E0E0E0"/>
          </w:tcPr>
          <w:p w14:paraId="3A8D3C3A" w14:textId="77777777" w:rsidR="00054089" w:rsidRDefault="00054089" w:rsidP="00B06CA0">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574C557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2.00</w:t>
            </w:r>
          </w:p>
        </w:tc>
        <w:tc>
          <w:tcPr>
            <w:tcW w:w="1484" w:type="dxa"/>
            <w:tcBorders>
              <w:top w:val="single" w:sz="8" w:space="0" w:color="AEAEAE"/>
              <w:left w:val="nil"/>
              <w:bottom w:val="single" w:sz="8" w:space="0" w:color="AEAEAE"/>
              <w:right w:val="nil"/>
            </w:tcBorders>
            <w:shd w:val="clear" w:color="auto" w:fill="F9F9FB"/>
          </w:tcPr>
          <w:p w14:paraId="26785CC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2928</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728BF2E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7DF2024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nil"/>
            </w:tcBorders>
            <w:shd w:val="clear" w:color="auto" w:fill="F9F9FB"/>
          </w:tcPr>
          <w:p w14:paraId="484F05F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3DEE3D73" w14:textId="77777777" w:rsidTr="00B06CA0">
        <w:tblPrEx>
          <w:tblCellMar>
            <w:top w:w="0" w:type="dxa"/>
            <w:bottom w:w="0" w:type="dxa"/>
          </w:tblCellMar>
        </w:tblPrEx>
        <w:trPr>
          <w:cantSplit/>
        </w:trPr>
        <w:tc>
          <w:tcPr>
            <w:tcW w:w="3026" w:type="dxa"/>
            <w:vMerge/>
            <w:tcBorders>
              <w:top w:val="single" w:sz="8" w:space="0" w:color="152935"/>
              <w:left w:val="nil"/>
              <w:bottom w:val="single" w:sz="8" w:space="0" w:color="AEAEAE"/>
              <w:right w:val="nil"/>
            </w:tcBorders>
            <w:shd w:val="clear" w:color="auto" w:fill="E0E0E0"/>
          </w:tcPr>
          <w:p w14:paraId="57B0DBD3" w14:textId="77777777" w:rsidR="00054089" w:rsidRDefault="00054089" w:rsidP="00B06CA0">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36EE1A1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3.00</w:t>
            </w:r>
          </w:p>
        </w:tc>
        <w:tc>
          <w:tcPr>
            <w:tcW w:w="1484" w:type="dxa"/>
            <w:tcBorders>
              <w:top w:val="single" w:sz="8" w:space="0" w:color="AEAEAE"/>
              <w:left w:val="nil"/>
              <w:bottom w:val="single" w:sz="8" w:space="0" w:color="AEAEAE"/>
              <w:right w:val="nil"/>
            </w:tcBorders>
            <w:shd w:val="clear" w:color="auto" w:fill="F9F9FB"/>
          </w:tcPr>
          <w:p w14:paraId="676B1E5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2104</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137909B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2575835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283CC21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213C6D0C" w14:textId="77777777" w:rsidTr="00B06CA0">
        <w:tblPrEx>
          <w:tblCellMar>
            <w:top w:w="0" w:type="dxa"/>
            <w:bottom w:w="0" w:type="dxa"/>
          </w:tblCellMar>
        </w:tblPrEx>
        <w:trPr>
          <w:cantSplit/>
        </w:trPr>
        <w:tc>
          <w:tcPr>
            <w:tcW w:w="3026" w:type="dxa"/>
            <w:vMerge/>
            <w:tcBorders>
              <w:top w:val="single" w:sz="8" w:space="0" w:color="152935"/>
              <w:left w:val="nil"/>
              <w:bottom w:val="single" w:sz="8" w:space="0" w:color="AEAEAE"/>
              <w:right w:val="nil"/>
            </w:tcBorders>
            <w:shd w:val="clear" w:color="auto" w:fill="E0E0E0"/>
          </w:tcPr>
          <w:p w14:paraId="77B849DA" w14:textId="77777777" w:rsidR="00054089" w:rsidRDefault="00054089" w:rsidP="00B06CA0">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73F631A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4.00</w:t>
            </w:r>
          </w:p>
        </w:tc>
        <w:tc>
          <w:tcPr>
            <w:tcW w:w="1484" w:type="dxa"/>
            <w:tcBorders>
              <w:top w:val="single" w:sz="8" w:space="0" w:color="AEAEAE"/>
              <w:left w:val="nil"/>
              <w:bottom w:val="single" w:sz="8" w:space="0" w:color="AEAEAE"/>
              <w:right w:val="nil"/>
            </w:tcBorders>
            <w:shd w:val="clear" w:color="auto" w:fill="F9F9FB"/>
          </w:tcPr>
          <w:p w14:paraId="46DC688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919</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10A2E32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53F210E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087F932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58239E32" w14:textId="77777777" w:rsidTr="00B06CA0">
        <w:tblPrEx>
          <w:tblCellMar>
            <w:top w:w="0" w:type="dxa"/>
            <w:bottom w:w="0" w:type="dxa"/>
          </w:tblCellMar>
        </w:tblPrEx>
        <w:trPr>
          <w:cantSplit/>
        </w:trPr>
        <w:tc>
          <w:tcPr>
            <w:tcW w:w="3026" w:type="dxa"/>
            <w:vMerge w:val="restart"/>
            <w:tcBorders>
              <w:top w:val="single" w:sz="8" w:space="0" w:color="AEAEAE"/>
              <w:left w:val="nil"/>
              <w:bottom w:val="single" w:sz="8" w:space="0" w:color="AEAEAE"/>
              <w:right w:val="nil"/>
            </w:tcBorders>
            <w:shd w:val="clear" w:color="auto" w:fill="E0E0E0"/>
          </w:tcPr>
          <w:p w14:paraId="26303C3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Marital status</w:t>
            </w:r>
          </w:p>
        </w:tc>
        <w:tc>
          <w:tcPr>
            <w:tcW w:w="913" w:type="dxa"/>
            <w:tcBorders>
              <w:top w:val="single" w:sz="8" w:space="0" w:color="AEAEAE"/>
              <w:left w:val="nil"/>
              <w:bottom w:val="single" w:sz="8" w:space="0" w:color="AEAEAE"/>
              <w:right w:val="nil"/>
            </w:tcBorders>
            <w:shd w:val="clear" w:color="auto" w:fill="E0E0E0"/>
          </w:tcPr>
          <w:p w14:paraId="23825E6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nil"/>
            </w:tcBorders>
            <w:shd w:val="clear" w:color="auto" w:fill="F9F9FB"/>
          </w:tcPr>
          <w:p w14:paraId="5B6B474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1213</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3D9AC77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nil"/>
            </w:tcBorders>
            <w:shd w:val="clear" w:color="auto" w:fill="F9F9FB"/>
          </w:tcPr>
          <w:p w14:paraId="75E3C59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3E1F76F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56BFD486" w14:textId="77777777" w:rsidTr="00B06CA0">
        <w:tblPrEx>
          <w:tblCellMar>
            <w:top w:w="0" w:type="dxa"/>
            <w:bottom w:w="0" w:type="dxa"/>
          </w:tblCellMar>
        </w:tblPrEx>
        <w:trPr>
          <w:cantSplit/>
        </w:trPr>
        <w:tc>
          <w:tcPr>
            <w:tcW w:w="3026" w:type="dxa"/>
            <w:vMerge/>
            <w:tcBorders>
              <w:top w:val="single" w:sz="8" w:space="0" w:color="AEAEAE"/>
              <w:left w:val="nil"/>
              <w:bottom w:val="single" w:sz="8" w:space="0" w:color="AEAEAE"/>
              <w:right w:val="nil"/>
            </w:tcBorders>
            <w:shd w:val="clear" w:color="auto" w:fill="E0E0E0"/>
          </w:tcPr>
          <w:p w14:paraId="6978D468" w14:textId="77777777" w:rsidR="00054089" w:rsidRDefault="00054089" w:rsidP="00B06CA0">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5B79775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AEAEAE"/>
              <w:right w:val="nil"/>
            </w:tcBorders>
            <w:shd w:val="clear" w:color="auto" w:fill="F9F9FB"/>
          </w:tcPr>
          <w:p w14:paraId="5DE525F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557</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3AEE663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66D55FD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nil"/>
            </w:tcBorders>
            <w:shd w:val="clear" w:color="auto" w:fill="F9F9FB"/>
          </w:tcPr>
          <w:p w14:paraId="22CABCF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2507F8A9" w14:textId="77777777" w:rsidTr="00B06CA0">
        <w:tblPrEx>
          <w:tblCellMar>
            <w:top w:w="0" w:type="dxa"/>
            <w:bottom w:w="0" w:type="dxa"/>
          </w:tblCellMar>
        </w:tblPrEx>
        <w:trPr>
          <w:cantSplit/>
        </w:trPr>
        <w:tc>
          <w:tcPr>
            <w:tcW w:w="3026" w:type="dxa"/>
            <w:vMerge/>
            <w:tcBorders>
              <w:top w:val="single" w:sz="8" w:space="0" w:color="AEAEAE"/>
              <w:left w:val="nil"/>
              <w:bottom w:val="single" w:sz="8" w:space="0" w:color="AEAEAE"/>
              <w:right w:val="nil"/>
            </w:tcBorders>
            <w:shd w:val="clear" w:color="auto" w:fill="E0E0E0"/>
          </w:tcPr>
          <w:p w14:paraId="18490A80" w14:textId="77777777" w:rsidR="00054089" w:rsidRDefault="00054089" w:rsidP="00B06CA0">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4524809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2.00</w:t>
            </w:r>
          </w:p>
        </w:tc>
        <w:tc>
          <w:tcPr>
            <w:tcW w:w="1484" w:type="dxa"/>
            <w:tcBorders>
              <w:top w:val="single" w:sz="8" w:space="0" w:color="AEAEAE"/>
              <w:left w:val="nil"/>
              <w:bottom w:val="single" w:sz="8" w:space="0" w:color="AEAEAE"/>
              <w:right w:val="nil"/>
            </w:tcBorders>
            <w:shd w:val="clear" w:color="auto" w:fill="F9F9FB"/>
          </w:tcPr>
          <w:p w14:paraId="2466855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4790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0C15211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21A3065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0637C83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49184A06" w14:textId="77777777" w:rsidTr="00B06CA0">
        <w:tblPrEx>
          <w:tblCellMar>
            <w:top w:w="0" w:type="dxa"/>
            <w:bottom w:w="0" w:type="dxa"/>
          </w:tblCellMar>
        </w:tblPrEx>
        <w:trPr>
          <w:cantSplit/>
        </w:trPr>
        <w:tc>
          <w:tcPr>
            <w:tcW w:w="3026" w:type="dxa"/>
            <w:vMerge/>
            <w:tcBorders>
              <w:top w:val="single" w:sz="8" w:space="0" w:color="AEAEAE"/>
              <w:left w:val="nil"/>
              <w:bottom w:val="single" w:sz="8" w:space="0" w:color="AEAEAE"/>
              <w:right w:val="nil"/>
            </w:tcBorders>
            <w:shd w:val="clear" w:color="auto" w:fill="E0E0E0"/>
          </w:tcPr>
          <w:p w14:paraId="3DDB44B6" w14:textId="77777777" w:rsidR="00054089" w:rsidRDefault="00054089" w:rsidP="00B06CA0">
            <w:pPr>
              <w:rPr>
                <w:rFonts w:ascii="Arial" w:hAnsi="Arial" w:cs="Arial"/>
                <w:color w:val="010205"/>
                <w:sz w:val="24"/>
              </w:rPr>
            </w:pPr>
          </w:p>
        </w:tc>
        <w:tc>
          <w:tcPr>
            <w:tcW w:w="913" w:type="dxa"/>
            <w:tcBorders>
              <w:top w:val="single" w:sz="8" w:space="0" w:color="AEAEAE"/>
              <w:left w:val="nil"/>
              <w:bottom w:val="single" w:sz="8" w:space="0" w:color="AEAEAE"/>
              <w:right w:val="nil"/>
            </w:tcBorders>
            <w:shd w:val="clear" w:color="auto" w:fill="E0E0E0"/>
          </w:tcPr>
          <w:p w14:paraId="1FE7C16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3.00</w:t>
            </w:r>
          </w:p>
        </w:tc>
        <w:tc>
          <w:tcPr>
            <w:tcW w:w="1484" w:type="dxa"/>
            <w:tcBorders>
              <w:top w:val="single" w:sz="8" w:space="0" w:color="AEAEAE"/>
              <w:left w:val="nil"/>
              <w:bottom w:val="single" w:sz="8" w:space="0" w:color="AEAEAE"/>
              <w:right w:val="nil"/>
            </w:tcBorders>
            <w:shd w:val="clear" w:color="auto" w:fill="F9F9FB"/>
          </w:tcPr>
          <w:p w14:paraId="18F24FC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1022</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22EA445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104D151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tcPr>
          <w:p w14:paraId="782F493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324AED59" w14:textId="77777777" w:rsidTr="00B06CA0">
        <w:tblPrEx>
          <w:tblCellMar>
            <w:top w:w="0" w:type="dxa"/>
            <w:bottom w:w="0" w:type="dxa"/>
          </w:tblCellMar>
        </w:tblPrEx>
        <w:trPr>
          <w:cantSplit/>
        </w:trPr>
        <w:tc>
          <w:tcPr>
            <w:tcW w:w="3026" w:type="dxa"/>
            <w:vMerge w:val="restart"/>
            <w:tcBorders>
              <w:top w:val="single" w:sz="8" w:space="0" w:color="AEAEAE"/>
              <w:left w:val="nil"/>
              <w:bottom w:val="single" w:sz="8" w:space="0" w:color="AEAEAE"/>
              <w:right w:val="nil"/>
            </w:tcBorders>
            <w:shd w:val="clear" w:color="auto" w:fill="E0E0E0"/>
          </w:tcPr>
          <w:p w14:paraId="43DCA50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disability</w:t>
            </w:r>
          </w:p>
        </w:tc>
        <w:tc>
          <w:tcPr>
            <w:tcW w:w="913" w:type="dxa"/>
            <w:tcBorders>
              <w:top w:val="single" w:sz="8" w:space="0" w:color="AEAEAE"/>
              <w:left w:val="nil"/>
              <w:bottom w:val="single" w:sz="8" w:space="0" w:color="AEAEAE"/>
              <w:right w:val="nil"/>
            </w:tcBorders>
            <w:shd w:val="clear" w:color="auto" w:fill="E0E0E0"/>
          </w:tcPr>
          <w:p w14:paraId="02B3665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nil"/>
            </w:tcBorders>
            <w:shd w:val="clear" w:color="auto" w:fill="F9F9FB"/>
          </w:tcPr>
          <w:p w14:paraId="3768FF6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5360</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521BD5C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10E6558C" w14:textId="77777777" w:rsidR="00054089" w:rsidRDefault="00054089" w:rsidP="00B06CA0">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6F6C8C30" w14:textId="77777777" w:rsidR="00054089" w:rsidRDefault="00054089" w:rsidP="00B06CA0">
            <w:pPr>
              <w:rPr>
                <w:rFonts w:ascii="Times New Roman" w:hAnsi="Times New Roman" w:cs="Times New Roman"/>
                <w:sz w:val="24"/>
              </w:rPr>
            </w:pPr>
          </w:p>
        </w:tc>
      </w:tr>
      <w:tr w:rsidR="00054089" w14:paraId="6A77C504" w14:textId="77777777" w:rsidTr="00B06CA0">
        <w:tblPrEx>
          <w:tblCellMar>
            <w:top w:w="0" w:type="dxa"/>
            <w:bottom w:w="0" w:type="dxa"/>
          </w:tblCellMar>
        </w:tblPrEx>
        <w:trPr>
          <w:cantSplit/>
        </w:trPr>
        <w:tc>
          <w:tcPr>
            <w:tcW w:w="3026" w:type="dxa"/>
            <w:vMerge/>
            <w:tcBorders>
              <w:top w:val="single" w:sz="8" w:space="0" w:color="AEAEAE"/>
              <w:left w:val="nil"/>
              <w:bottom w:val="single" w:sz="8" w:space="0" w:color="AEAEAE"/>
              <w:right w:val="nil"/>
            </w:tcBorders>
            <w:shd w:val="clear" w:color="auto" w:fill="E0E0E0"/>
          </w:tcPr>
          <w:p w14:paraId="7F8035FC" w14:textId="77777777" w:rsidR="00054089" w:rsidRDefault="00054089" w:rsidP="00B06CA0">
            <w:pPr>
              <w:rPr>
                <w:rFonts w:ascii="Times New Roman" w:hAnsi="Times New Roman" w:cs="Times New Roman"/>
                <w:sz w:val="24"/>
              </w:rPr>
            </w:pPr>
          </w:p>
        </w:tc>
        <w:tc>
          <w:tcPr>
            <w:tcW w:w="913" w:type="dxa"/>
            <w:tcBorders>
              <w:top w:val="single" w:sz="8" w:space="0" w:color="AEAEAE"/>
              <w:left w:val="nil"/>
              <w:bottom w:val="single" w:sz="8" w:space="0" w:color="AEAEAE"/>
              <w:right w:val="nil"/>
            </w:tcBorders>
            <w:shd w:val="clear" w:color="auto" w:fill="E0E0E0"/>
          </w:tcPr>
          <w:p w14:paraId="74A40FC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AEAEAE"/>
              <w:right w:val="nil"/>
            </w:tcBorders>
            <w:shd w:val="clear" w:color="auto" w:fill="F9F9FB"/>
          </w:tcPr>
          <w:p w14:paraId="54FD988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2222</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1FD2955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6CB914CE" w14:textId="77777777" w:rsidR="00054089" w:rsidRDefault="00054089" w:rsidP="00B06CA0">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136024FD" w14:textId="77777777" w:rsidR="00054089" w:rsidRDefault="00054089" w:rsidP="00B06CA0">
            <w:pPr>
              <w:rPr>
                <w:rFonts w:ascii="Times New Roman" w:hAnsi="Times New Roman" w:cs="Times New Roman"/>
                <w:sz w:val="24"/>
              </w:rPr>
            </w:pPr>
          </w:p>
        </w:tc>
      </w:tr>
      <w:tr w:rsidR="00054089" w14:paraId="6AA2E1C9" w14:textId="77777777" w:rsidTr="00B06CA0">
        <w:tblPrEx>
          <w:tblCellMar>
            <w:top w:w="0" w:type="dxa"/>
            <w:bottom w:w="0" w:type="dxa"/>
          </w:tblCellMar>
        </w:tblPrEx>
        <w:trPr>
          <w:cantSplit/>
        </w:trPr>
        <w:tc>
          <w:tcPr>
            <w:tcW w:w="3026" w:type="dxa"/>
            <w:vMerge w:val="restart"/>
            <w:tcBorders>
              <w:top w:val="single" w:sz="8" w:space="0" w:color="AEAEAE"/>
              <w:left w:val="nil"/>
              <w:bottom w:val="single" w:sz="8" w:space="0" w:color="AEAEAE"/>
              <w:right w:val="nil"/>
            </w:tcBorders>
            <w:shd w:val="clear" w:color="auto" w:fill="E0E0E0"/>
          </w:tcPr>
          <w:p w14:paraId="0FCE12C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gender</w:t>
            </w:r>
          </w:p>
        </w:tc>
        <w:tc>
          <w:tcPr>
            <w:tcW w:w="913" w:type="dxa"/>
            <w:tcBorders>
              <w:top w:val="single" w:sz="8" w:space="0" w:color="AEAEAE"/>
              <w:left w:val="nil"/>
              <w:bottom w:val="single" w:sz="8" w:space="0" w:color="AEAEAE"/>
              <w:right w:val="nil"/>
            </w:tcBorders>
            <w:shd w:val="clear" w:color="auto" w:fill="E0E0E0"/>
          </w:tcPr>
          <w:p w14:paraId="6FB249F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nil"/>
            </w:tcBorders>
            <w:shd w:val="clear" w:color="auto" w:fill="F9F9FB"/>
          </w:tcPr>
          <w:p w14:paraId="25CC1FA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4267</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22E7605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21681AE3" w14:textId="77777777" w:rsidR="00054089" w:rsidRDefault="00054089" w:rsidP="00B06CA0">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31DC472A" w14:textId="77777777" w:rsidR="00054089" w:rsidRDefault="00054089" w:rsidP="00B06CA0">
            <w:pPr>
              <w:rPr>
                <w:rFonts w:ascii="Times New Roman" w:hAnsi="Times New Roman" w:cs="Times New Roman"/>
                <w:sz w:val="24"/>
              </w:rPr>
            </w:pPr>
          </w:p>
        </w:tc>
      </w:tr>
      <w:tr w:rsidR="00054089" w14:paraId="6E339224" w14:textId="77777777" w:rsidTr="00B06CA0">
        <w:tblPrEx>
          <w:tblCellMar>
            <w:top w:w="0" w:type="dxa"/>
            <w:bottom w:w="0" w:type="dxa"/>
          </w:tblCellMar>
        </w:tblPrEx>
        <w:trPr>
          <w:cantSplit/>
        </w:trPr>
        <w:tc>
          <w:tcPr>
            <w:tcW w:w="3026" w:type="dxa"/>
            <w:vMerge/>
            <w:tcBorders>
              <w:top w:val="single" w:sz="8" w:space="0" w:color="AEAEAE"/>
              <w:left w:val="nil"/>
              <w:bottom w:val="single" w:sz="8" w:space="0" w:color="AEAEAE"/>
              <w:right w:val="nil"/>
            </w:tcBorders>
            <w:shd w:val="clear" w:color="auto" w:fill="E0E0E0"/>
          </w:tcPr>
          <w:p w14:paraId="05BCB976" w14:textId="77777777" w:rsidR="00054089" w:rsidRDefault="00054089" w:rsidP="00B06CA0">
            <w:pPr>
              <w:rPr>
                <w:rFonts w:ascii="Times New Roman" w:hAnsi="Times New Roman" w:cs="Times New Roman"/>
                <w:sz w:val="24"/>
              </w:rPr>
            </w:pPr>
          </w:p>
        </w:tc>
        <w:tc>
          <w:tcPr>
            <w:tcW w:w="913" w:type="dxa"/>
            <w:tcBorders>
              <w:top w:val="single" w:sz="8" w:space="0" w:color="AEAEAE"/>
              <w:left w:val="nil"/>
              <w:bottom w:val="single" w:sz="8" w:space="0" w:color="AEAEAE"/>
              <w:right w:val="nil"/>
            </w:tcBorders>
            <w:shd w:val="clear" w:color="auto" w:fill="E0E0E0"/>
          </w:tcPr>
          <w:p w14:paraId="3423846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AEAEAE"/>
              <w:right w:val="nil"/>
            </w:tcBorders>
            <w:shd w:val="clear" w:color="auto" w:fill="F9F9FB"/>
          </w:tcPr>
          <w:p w14:paraId="519A9D5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3315</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3393B2A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4438AD05" w14:textId="77777777" w:rsidR="00054089" w:rsidRDefault="00054089" w:rsidP="00B06CA0">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4D526D2F" w14:textId="77777777" w:rsidR="00054089" w:rsidRDefault="00054089" w:rsidP="00B06CA0">
            <w:pPr>
              <w:rPr>
                <w:rFonts w:ascii="Times New Roman" w:hAnsi="Times New Roman" w:cs="Times New Roman"/>
                <w:sz w:val="24"/>
              </w:rPr>
            </w:pPr>
          </w:p>
        </w:tc>
      </w:tr>
      <w:tr w:rsidR="00054089" w14:paraId="4FD6629A" w14:textId="77777777" w:rsidTr="00B06CA0">
        <w:tblPrEx>
          <w:tblCellMar>
            <w:top w:w="0" w:type="dxa"/>
            <w:bottom w:w="0" w:type="dxa"/>
          </w:tblCellMar>
        </w:tblPrEx>
        <w:trPr>
          <w:cantSplit/>
        </w:trPr>
        <w:tc>
          <w:tcPr>
            <w:tcW w:w="3026" w:type="dxa"/>
            <w:vMerge w:val="restart"/>
            <w:tcBorders>
              <w:top w:val="single" w:sz="8" w:space="0" w:color="AEAEAE"/>
              <w:left w:val="nil"/>
              <w:bottom w:val="single" w:sz="8" w:space="0" w:color="AEAEAE"/>
              <w:right w:val="nil"/>
            </w:tcBorders>
            <w:shd w:val="clear" w:color="auto" w:fill="E0E0E0"/>
          </w:tcPr>
          <w:p w14:paraId="4B7A68C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living with grandchildren</w:t>
            </w:r>
          </w:p>
        </w:tc>
        <w:tc>
          <w:tcPr>
            <w:tcW w:w="913" w:type="dxa"/>
            <w:tcBorders>
              <w:top w:val="single" w:sz="8" w:space="0" w:color="AEAEAE"/>
              <w:left w:val="nil"/>
              <w:bottom w:val="single" w:sz="8" w:space="0" w:color="AEAEAE"/>
              <w:right w:val="nil"/>
            </w:tcBorders>
            <w:shd w:val="clear" w:color="auto" w:fill="E0E0E0"/>
          </w:tcPr>
          <w:p w14:paraId="3211DA1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nil"/>
            </w:tcBorders>
            <w:shd w:val="clear" w:color="auto" w:fill="F9F9FB"/>
          </w:tcPr>
          <w:p w14:paraId="71E817E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7403</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6FEA665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0E65EF74" w14:textId="77777777" w:rsidR="00054089" w:rsidRDefault="00054089" w:rsidP="00B06CA0">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779FFDBE" w14:textId="77777777" w:rsidR="00054089" w:rsidRDefault="00054089" w:rsidP="00B06CA0">
            <w:pPr>
              <w:rPr>
                <w:rFonts w:ascii="Times New Roman" w:hAnsi="Times New Roman" w:cs="Times New Roman"/>
                <w:sz w:val="24"/>
              </w:rPr>
            </w:pPr>
          </w:p>
        </w:tc>
      </w:tr>
      <w:tr w:rsidR="00054089" w14:paraId="7A663184" w14:textId="77777777" w:rsidTr="00B06CA0">
        <w:tblPrEx>
          <w:tblCellMar>
            <w:top w:w="0" w:type="dxa"/>
            <w:bottom w:w="0" w:type="dxa"/>
          </w:tblCellMar>
        </w:tblPrEx>
        <w:trPr>
          <w:cantSplit/>
        </w:trPr>
        <w:tc>
          <w:tcPr>
            <w:tcW w:w="3026" w:type="dxa"/>
            <w:vMerge/>
            <w:tcBorders>
              <w:top w:val="single" w:sz="8" w:space="0" w:color="AEAEAE"/>
              <w:left w:val="nil"/>
              <w:bottom w:val="single" w:sz="8" w:space="0" w:color="AEAEAE"/>
              <w:right w:val="nil"/>
            </w:tcBorders>
            <w:shd w:val="clear" w:color="auto" w:fill="E0E0E0"/>
          </w:tcPr>
          <w:p w14:paraId="6E917C18" w14:textId="77777777" w:rsidR="00054089" w:rsidRDefault="00054089" w:rsidP="00B06CA0">
            <w:pPr>
              <w:rPr>
                <w:rFonts w:ascii="Times New Roman" w:hAnsi="Times New Roman" w:cs="Times New Roman"/>
                <w:sz w:val="24"/>
              </w:rPr>
            </w:pPr>
          </w:p>
        </w:tc>
        <w:tc>
          <w:tcPr>
            <w:tcW w:w="913" w:type="dxa"/>
            <w:tcBorders>
              <w:top w:val="single" w:sz="8" w:space="0" w:color="AEAEAE"/>
              <w:left w:val="nil"/>
              <w:bottom w:val="single" w:sz="8" w:space="0" w:color="AEAEAE"/>
              <w:right w:val="nil"/>
            </w:tcBorders>
            <w:shd w:val="clear" w:color="auto" w:fill="E0E0E0"/>
          </w:tcPr>
          <w:p w14:paraId="5E528FD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AEAEAE"/>
              <w:right w:val="nil"/>
            </w:tcBorders>
            <w:shd w:val="clear" w:color="auto" w:fill="F9F9FB"/>
          </w:tcPr>
          <w:p w14:paraId="206607E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179</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0549CAA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7AEF9F03" w14:textId="77777777" w:rsidR="00054089" w:rsidRDefault="00054089" w:rsidP="00B06CA0">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55B42116" w14:textId="77777777" w:rsidR="00054089" w:rsidRDefault="00054089" w:rsidP="00B06CA0">
            <w:pPr>
              <w:rPr>
                <w:rFonts w:ascii="Times New Roman" w:hAnsi="Times New Roman" w:cs="Times New Roman"/>
                <w:sz w:val="24"/>
              </w:rPr>
            </w:pPr>
          </w:p>
        </w:tc>
      </w:tr>
      <w:tr w:rsidR="00054089" w14:paraId="7FF64F06" w14:textId="77777777" w:rsidTr="00B06CA0">
        <w:tblPrEx>
          <w:tblCellMar>
            <w:top w:w="0" w:type="dxa"/>
            <w:bottom w:w="0" w:type="dxa"/>
          </w:tblCellMar>
        </w:tblPrEx>
        <w:trPr>
          <w:cantSplit/>
        </w:trPr>
        <w:tc>
          <w:tcPr>
            <w:tcW w:w="3026" w:type="dxa"/>
            <w:vMerge w:val="restart"/>
            <w:tcBorders>
              <w:top w:val="single" w:sz="8" w:space="0" w:color="AEAEAE"/>
              <w:left w:val="nil"/>
              <w:bottom w:val="single" w:sz="8" w:space="0" w:color="152935"/>
              <w:right w:val="nil"/>
            </w:tcBorders>
            <w:shd w:val="clear" w:color="auto" w:fill="E0E0E0"/>
          </w:tcPr>
          <w:p w14:paraId="3D867DB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depression</w:t>
            </w:r>
          </w:p>
        </w:tc>
        <w:tc>
          <w:tcPr>
            <w:tcW w:w="913" w:type="dxa"/>
            <w:tcBorders>
              <w:top w:val="single" w:sz="8" w:space="0" w:color="AEAEAE"/>
              <w:left w:val="nil"/>
              <w:bottom w:val="single" w:sz="8" w:space="0" w:color="AEAEAE"/>
              <w:right w:val="nil"/>
            </w:tcBorders>
            <w:shd w:val="clear" w:color="auto" w:fill="E0E0E0"/>
          </w:tcPr>
          <w:p w14:paraId="6B9139D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484" w:type="dxa"/>
            <w:tcBorders>
              <w:top w:val="single" w:sz="8" w:space="0" w:color="AEAEAE"/>
              <w:left w:val="nil"/>
              <w:bottom w:val="single" w:sz="8" w:space="0" w:color="AEAEAE"/>
              <w:right w:val="nil"/>
            </w:tcBorders>
            <w:shd w:val="clear" w:color="auto" w:fill="F9F9FB"/>
          </w:tcPr>
          <w:p w14:paraId="3D64793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6705</w:t>
            </w:r>
          </w:p>
        </w:tc>
        <w:tc>
          <w:tcPr>
            <w:tcW w:w="1275" w:type="dxa"/>
            <w:tcBorders>
              <w:top w:val="single" w:sz="8" w:space="0" w:color="AEAEAE"/>
              <w:left w:val="single" w:sz="8" w:space="0" w:color="E0E0E0"/>
              <w:bottom w:val="single" w:sz="8" w:space="0" w:color="AEAEAE"/>
              <w:right w:val="single" w:sz="8" w:space="0" w:color="E0E0E0"/>
            </w:tcBorders>
            <w:shd w:val="clear" w:color="auto" w:fill="F9F9FB"/>
          </w:tcPr>
          <w:p w14:paraId="528C29D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662E3A01" w14:textId="77777777" w:rsidR="00054089" w:rsidRDefault="00054089" w:rsidP="00B06CA0">
            <w:pPr>
              <w:rPr>
                <w:rFonts w:ascii="Times New Roman" w:hAnsi="Times New Roman" w:cs="Times New Roman"/>
                <w:sz w:val="24"/>
              </w:rPr>
            </w:pPr>
          </w:p>
        </w:tc>
        <w:tc>
          <w:tcPr>
            <w:tcW w:w="1275" w:type="dxa"/>
            <w:tcBorders>
              <w:top w:val="single" w:sz="8" w:space="0" w:color="AEAEAE"/>
              <w:left w:val="single" w:sz="8" w:space="0" w:color="E0E0E0"/>
              <w:bottom w:val="single" w:sz="8" w:space="0" w:color="AEAEAE"/>
              <w:right w:val="nil"/>
            </w:tcBorders>
            <w:shd w:val="clear" w:color="auto" w:fill="F9F9FB"/>
            <w:vAlign w:val="center"/>
          </w:tcPr>
          <w:p w14:paraId="16741FD8" w14:textId="77777777" w:rsidR="00054089" w:rsidRDefault="00054089" w:rsidP="00B06CA0">
            <w:pPr>
              <w:rPr>
                <w:rFonts w:ascii="Times New Roman" w:hAnsi="Times New Roman" w:cs="Times New Roman"/>
                <w:sz w:val="24"/>
              </w:rPr>
            </w:pPr>
          </w:p>
        </w:tc>
      </w:tr>
      <w:tr w:rsidR="00054089" w14:paraId="36EBB93D" w14:textId="77777777" w:rsidTr="00B06CA0">
        <w:tblPrEx>
          <w:tblCellMar>
            <w:top w:w="0" w:type="dxa"/>
            <w:bottom w:w="0" w:type="dxa"/>
          </w:tblCellMar>
        </w:tblPrEx>
        <w:trPr>
          <w:cantSplit/>
        </w:trPr>
        <w:tc>
          <w:tcPr>
            <w:tcW w:w="3026" w:type="dxa"/>
            <w:vMerge/>
            <w:tcBorders>
              <w:top w:val="single" w:sz="8" w:space="0" w:color="AEAEAE"/>
              <w:left w:val="nil"/>
              <w:bottom w:val="single" w:sz="8" w:space="0" w:color="152935"/>
              <w:right w:val="nil"/>
            </w:tcBorders>
            <w:shd w:val="clear" w:color="auto" w:fill="E0E0E0"/>
          </w:tcPr>
          <w:p w14:paraId="274283CE" w14:textId="77777777" w:rsidR="00054089" w:rsidRDefault="00054089" w:rsidP="00B06CA0">
            <w:pPr>
              <w:rPr>
                <w:rFonts w:ascii="Times New Roman" w:hAnsi="Times New Roman" w:cs="Times New Roman"/>
                <w:sz w:val="24"/>
              </w:rPr>
            </w:pPr>
          </w:p>
        </w:tc>
        <w:tc>
          <w:tcPr>
            <w:tcW w:w="913" w:type="dxa"/>
            <w:tcBorders>
              <w:top w:val="single" w:sz="8" w:space="0" w:color="AEAEAE"/>
              <w:left w:val="nil"/>
              <w:bottom w:val="single" w:sz="8" w:space="0" w:color="152935"/>
              <w:right w:val="nil"/>
            </w:tcBorders>
            <w:shd w:val="clear" w:color="auto" w:fill="E0E0E0"/>
          </w:tcPr>
          <w:p w14:paraId="3DC73B98"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484" w:type="dxa"/>
            <w:tcBorders>
              <w:top w:val="single" w:sz="8" w:space="0" w:color="AEAEAE"/>
              <w:left w:val="nil"/>
              <w:bottom w:val="single" w:sz="8" w:space="0" w:color="152935"/>
              <w:right w:val="nil"/>
            </w:tcBorders>
            <w:shd w:val="clear" w:color="auto" w:fill="F9F9FB"/>
          </w:tcPr>
          <w:p w14:paraId="1F46142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877</w:t>
            </w:r>
          </w:p>
        </w:tc>
        <w:tc>
          <w:tcPr>
            <w:tcW w:w="1275" w:type="dxa"/>
            <w:tcBorders>
              <w:top w:val="single" w:sz="8" w:space="0" w:color="AEAEAE"/>
              <w:left w:val="single" w:sz="8" w:space="0" w:color="E0E0E0"/>
              <w:bottom w:val="single" w:sz="8" w:space="0" w:color="152935"/>
              <w:right w:val="single" w:sz="8" w:space="0" w:color="E0E0E0"/>
            </w:tcBorders>
            <w:shd w:val="clear" w:color="auto" w:fill="F9F9FB"/>
          </w:tcPr>
          <w:p w14:paraId="5E80FA0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5" w:type="dxa"/>
            <w:tcBorders>
              <w:top w:val="single" w:sz="8" w:space="0" w:color="AEAEAE"/>
              <w:left w:val="single" w:sz="8" w:space="0" w:color="E0E0E0"/>
              <w:bottom w:val="single" w:sz="8" w:space="0" w:color="152935"/>
              <w:right w:val="nil"/>
            </w:tcBorders>
            <w:shd w:val="clear" w:color="auto" w:fill="F9F9FB"/>
            <w:vAlign w:val="center"/>
          </w:tcPr>
          <w:p w14:paraId="1503FBA4" w14:textId="77777777" w:rsidR="00054089" w:rsidRDefault="00054089" w:rsidP="00B06CA0">
            <w:pPr>
              <w:rPr>
                <w:rFonts w:ascii="Times New Roman" w:hAnsi="Times New Roman" w:cs="Times New Roman"/>
                <w:sz w:val="24"/>
              </w:rPr>
            </w:pPr>
          </w:p>
        </w:tc>
        <w:tc>
          <w:tcPr>
            <w:tcW w:w="1275" w:type="dxa"/>
            <w:tcBorders>
              <w:top w:val="single" w:sz="8" w:space="0" w:color="AEAEAE"/>
              <w:left w:val="single" w:sz="8" w:space="0" w:color="E0E0E0"/>
              <w:bottom w:val="single" w:sz="8" w:space="0" w:color="152935"/>
              <w:right w:val="nil"/>
            </w:tcBorders>
            <w:shd w:val="clear" w:color="auto" w:fill="F9F9FB"/>
            <w:vAlign w:val="center"/>
          </w:tcPr>
          <w:p w14:paraId="54D97F0B" w14:textId="77777777" w:rsidR="00054089" w:rsidRDefault="00054089" w:rsidP="00B06CA0">
            <w:pPr>
              <w:rPr>
                <w:rFonts w:ascii="Times New Roman" w:hAnsi="Times New Roman" w:cs="Times New Roman"/>
                <w:sz w:val="24"/>
              </w:rPr>
            </w:pPr>
          </w:p>
        </w:tc>
      </w:tr>
    </w:tbl>
    <w:p w14:paraId="0C2E36C0" w14:textId="77777777" w:rsidR="00054089" w:rsidRDefault="00054089" w:rsidP="00054089">
      <w:pPr>
        <w:spacing w:line="400" w:lineRule="atLeast"/>
        <w:rPr>
          <w:rFonts w:ascii="Times New Roman" w:hAnsi="Times New Roman" w:cs="Times New Roman"/>
          <w:sz w:val="24"/>
        </w:rPr>
      </w:pPr>
    </w:p>
    <w:p w14:paraId="63F71234" w14:textId="77777777" w:rsidR="00054089" w:rsidRDefault="00054089" w:rsidP="00054089">
      <w:pPr>
        <w:spacing w:line="400" w:lineRule="atLeast"/>
        <w:rPr>
          <w:rFonts w:ascii="Times New Roman" w:hAnsi="Times New Roman" w:cs="Times New Roman"/>
          <w:sz w:val="24"/>
        </w:rPr>
      </w:pPr>
    </w:p>
    <w:p w14:paraId="18824669" w14:textId="77777777" w:rsidR="00054089" w:rsidRDefault="00054089" w:rsidP="00054089">
      <w:pPr>
        <w:rPr>
          <w:rFonts w:ascii="Arial" w:hAnsi="Arial" w:cs="Arial"/>
          <w:b/>
          <w:bCs/>
          <w:sz w:val="36"/>
          <w:szCs w:val="36"/>
        </w:rPr>
      </w:pPr>
    </w:p>
    <w:p w14:paraId="58D3E4BD" w14:textId="77777777" w:rsidR="00054089" w:rsidRDefault="00054089" w:rsidP="00054089">
      <w:pPr>
        <w:rPr>
          <w:rFonts w:ascii="Arial" w:hAnsi="Arial" w:cs="Arial"/>
          <w:b/>
          <w:bCs/>
          <w:sz w:val="36"/>
          <w:szCs w:val="36"/>
        </w:rPr>
      </w:pPr>
      <w:r>
        <w:rPr>
          <w:rFonts w:ascii="Arial" w:hAnsi="Arial" w:cs="Arial"/>
          <w:b/>
          <w:bCs/>
          <w:sz w:val="36"/>
          <w:szCs w:val="36"/>
        </w:rPr>
        <w:t>Block 0: Beginning Block</w:t>
      </w:r>
    </w:p>
    <w:p w14:paraId="53FB0226" w14:textId="77777777" w:rsidR="00054089" w:rsidRDefault="00054089" w:rsidP="00054089">
      <w:pPr>
        <w:rPr>
          <w:rFonts w:ascii="Arial" w:hAnsi="Arial" w:cs="Arial"/>
          <w:sz w:val="36"/>
          <w:szCs w:val="36"/>
        </w:rPr>
      </w:pPr>
    </w:p>
    <w:p w14:paraId="5F8E3D53" w14:textId="77777777" w:rsidR="00054089" w:rsidRDefault="00054089" w:rsidP="00054089">
      <w:pPr>
        <w:spacing w:line="400" w:lineRule="atLeast"/>
        <w:rPr>
          <w:rFonts w:ascii="Times New Roman" w:hAnsi="Times New Roman" w:cs="Times New Roman"/>
          <w:sz w:val="24"/>
        </w:rPr>
      </w:pPr>
    </w:p>
    <w:p w14:paraId="6ED38AF7" w14:textId="77777777" w:rsidR="00054089" w:rsidRDefault="00054089" w:rsidP="00054089">
      <w:pPr>
        <w:spacing w:line="400" w:lineRule="atLeast"/>
        <w:rPr>
          <w:rFonts w:ascii="Times New Roman" w:hAnsi="Times New Roman" w:cs="Times New Roman"/>
          <w:sz w:val="24"/>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7"/>
        <w:gridCol w:w="1334"/>
        <w:gridCol w:w="1221"/>
        <w:gridCol w:w="1278"/>
        <w:gridCol w:w="1278"/>
        <w:gridCol w:w="1831"/>
      </w:tblGrid>
      <w:tr w:rsidR="00054089" w14:paraId="0F45B978" w14:textId="77777777" w:rsidTr="00B06CA0">
        <w:tblPrEx>
          <w:tblCellMar>
            <w:top w:w="0" w:type="dxa"/>
            <w:bottom w:w="0" w:type="dxa"/>
          </w:tblCellMar>
        </w:tblPrEx>
        <w:trPr>
          <w:cantSplit/>
        </w:trPr>
        <w:tc>
          <w:tcPr>
            <w:tcW w:w="8005" w:type="dxa"/>
            <w:gridSpan w:val="6"/>
            <w:tcBorders>
              <w:top w:val="nil"/>
              <w:left w:val="nil"/>
              <w:bottom w:val="nil"/>
              <w:right w:val="nil"/>
            </w:tcBorders>
            <w:shd w:val="clear" w:color="auto" w:fill="FFFFFF"/>
            <w:vAlign w:val="center"/>
          </w:tcPr>
          <w:p w14:paraId="44872290"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 xml:space="preserve">Classification </w:t>
            </w:r>
            <w:proofErr w:type="spellStart"/>
            <w:proofErr w:type="gramStart"/>
            <w:r>
              <w:rPr>
                <w:rFonts w:ascii="Arial" w:hAnsi="Arial" w:cs="Arial"/>
                <w:b/>
                <w:bCs/>
                <w:color w:val="010205"/>
                <w:sz w:val="30"/>
                <w:szCs w:val="30"/>
              </w:rPr>
              <w:t>Table</w:t>
            </w:r>
            <w:r>
              <w:rPr>
                <w:rFonts w:ascii="Arial" w:hAnsi="Arial" w:cs="Arial"/>
                <w:b/>
                <w:bCs/>
                <w:color w:val="010205"/>
                <w:sz w:val="30"/>
                <w:szCs w:val="30"/>
                <w:vertAlign w:val="superscript"/>
              </w:rPr>
              <w:t>a,b</w:t>
            </w:r>
            <w:proofErr w:type="spellEnd"/>
            <w:proofErr w:type="gramEnd"/>
          </w:p>
        </w:tc>
      </w:tr>
      <w:tr w:rsidR="00054089" w14:paraId="590F8EB6" w14:textId="77777777" w:rsidTr="00B06CA0">
        <w:tblPrEx>
          <w:tblCellMar>
            <w:top w:w="0" w:type="dxa"/>
            <w:bottom w:w="0" w:type="dxa"/>
          </w:tblCellMar>
        </w:tblPrEx>
        <w:trPr>
          <w:cantSplit/>
        </w:trPr>
        <w:tc>
          <w:tcPr>
            <w:tcW w:w="1067" w:type="dxa"/>
            <w:vMerge w:val="restart"/>
            <w:tcBorders>
              <w:top w:val="nil"/>
              <w:left w:val="nil"/>
              <w:bottom w:val="nil"/>
              <w:right w:val="nil"/>
            </w:tcBorders>
            <w:shd w:val="clear" w:color="auto" w:fill="FFFFFF"/>
            <w:vAlign w:val="center"/>
          </w:tcPr>
          <w:p w14:paraId="00E8EB31" w14:textId="77777777" w:rsidR="00054089" w:rsidRDefault="00054089" w:rsidP="00B06CA0">
            <w:pPr>
              <w:rPr>
                <w:rFonts w:ascii="Times New Roman" w:hAnsi="Times New Roman" w:cs="Times New Roman"/>
                <w:sz w:val="24"/>
              </w:rPr>
            </w:pPr>
          </w:p>
        </w:tc>
        <w:tc>
          <w:tcPr>
            <w:tcW w:w="2554" w:type="dxa"/>
            <w:gridSpan w:val="2"/>
            <w:vMerge w:val="restart"/>
            <w:tcBorders>
              <w:top w:val="nil"/>
              <w:left w:val="nil"/>
              <w:bottom w:val="nil"/>
              <w:right w:val="nil"/>
            </w:tcBorders>
            <w:shd w:val="clear" w:color="auto" w:fill="FFFFFF"/>
            <w:vAlign w:val="bottom"/>
          </w:tcPr>
          <w:p w14:paraId="02936BE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Observed</w:t>
            </w:r>
          </w:p>
        </w:tc>
        <w:tc>
          <w:tcPr>
            <w:tcW w:w="4384" w:type="dxa"/>
            <w:gridSpan w:val="3"/>
            <w:tcBorders>
              <w:top w:val="nil"/>
              <w:left w:val="nil"/>
              <w:bottom w:val="nil"/>
              <w:right w:val="nil"/>
            </w:tcBorders>
            <w:shd w:val="clear" w:color="auto" w:fill="FFFFFF"/>
            <w:vAlign w:val="bottom"/>
          </w:tcPr>
          <w:p w14:paraId="6CA0349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Predicted</w:t>
            </w:r>
          </w:p>
        </w:tc>
      </w:tr>
      <w:tr w:rsidR="00054089" w14:paraId="7D6BEE14" w14:textId="77777777" w:rsidTr="00B06CA0">
        <w:tblPrEx>
          <w:tblCellMar>
            <w:top w:w="0" w:type="dxa"/>
            <w:bottom w:w="0" w:type="dxa"/>
          </w:tblCellMar>
        </w:tblPrEx>
        <w:trPr>
          <w:cantSplit/>
        </w:trPr>
        <w:tc>
          <w:tcPr>
            <w:tcW w:w="1067" w:type="dxa"/>
            <w:vMerge/>
            <w:tcBorders>
              <w:top w:val="nil"/>
              <w:left w:val="nil"/>
              <w:bottom w:val="nil"/>
              <w:right w:val="nil"/>
            </w:tcBorders>
            <w:shd w:val="clear" w:color="auto" w:fill="FFFFFF"/>
            <w:vAlign w:val="center"/>
          </w:tcPr>
          <w:p w14:paraId="44E2D0A1" w14:textId="77777777" w:rsidR="00054089" w:rsidRDefault="00054089" w:rsidP="00B06CA0">
            <w:pPr>
              <w:rPr>
                <w:rFonts w:ascii="Arial" w:hAnsi="Arial" w:cs="Arial"/>
                <w:color w:val="264A60"/>
                <w:sz w:val="24"/>
              </w:rPr>
            </w:pPr>
          </w:p>
        </w:tc>
        <w:tc>
          <w:tcPr>
            <w:tcW w:w="2554" w:type="dxa"/>
            <w:gridSpan w:val="2"/>
            <w:vMerge/>
            <w:tcBorders>
              <w:top w:val="nil"/>
              <w:left w:val="nil"/>
              <w:bottom w:val="nil"/>
              <w:right w:val="nil"/>
            </w:tcBorders>
            <w:shd w:val="clear" w:color="auto" w:fill="FFFFFF"/>
            <w:vAlign w:val="bottom"/>
          </w:tcPr>
          <w:p w14:paraId="4C6A9BA3" w14:textId="77777777" w:rsidR="00054089" w:rsidRDefault="00054089" w:rsidP="00B06CA0">
            <w:pPr>
              <w:rPr>
                <w:rFonts w:ascii="Arial" w:hAnsi="Arial" w:cs="Arial"/>
                <w:color w:val="264A60"/>
                <w:sz w:val="24"/>
              </w:rPr>
            </w:pPr>
          </w:p>
        </w:tc>
        <w:tc>
          <w:tcPr>
            <w:tcW w:w="2554" w:type="dxa"/>
            <w:gridSpan w:val="2"/>
            <w:tcBorders>
              <w:top w:val="nil"/>
              <w:left w:val="nil"/>
              <w:bottom w:val="nil"/>
              <w:right w:val="single" w:sz="8" w:space="0" w:color="E0E0E0"/>
            </w:tcBorders>
            <w:shd w:val="clear" w:color="auto" w:fill="FFFFFF"/>
            <w:vAlign w:val="bottom"/>
          </w:tcPr>
          <w:p w14:paraId="30E18C50" w14:textId="77777777" w:rsidR="00054089" w:rsidRDefault="00054089" w:rsidP="00B06CA0">
            <w:pPr>
              <w:spacing w:line="320" w:lineRule="atLeast"/>
              <w:ind w:left="60" w:right="60"/>
              <w:jc w:val="center"/>
              <w:rPr>
                <w:rFonts w:ascii="Arial" w:hAnsi="Arial" w:cs="Arial"/>
                <w:color w:val="264A60"/>
                <w:sz w:val="24"/>
              </w:rPr>
            </w:pPr>
            <w:proofErr w:type="spellStart"/>
            <w:r>
              <w:rPr>
                <w:rFonts w:ascii="Arial" w:hAnsi="Arial" w:cs="Arial"/>
                <w:color w:val="264A60"/>
                <w:sz w:val="24"/>
              </w:rPr>
              <w:t>hapiness</w:t>
            </w:r>
            <w:proofErr w:type="spellEnd"/>
          </w:p>
        </w:tc>
        <w:tc>
          <w:tcPr>
            <w:tcW w:w="1830" w:type="dxa"/>
            <w:vMerge w:val="restart"/>
            <w:tcBorders>
              <w:top w:val="nil"/>
              <w:left w:val="single" w:sz="8" w:space="0" w:color="E0E0E0"/>
              <w:bottom w:val="nil"/>
              <w:right w:val="nil"/>
            </w:tcBorders>
            <w:shd w:val="clear" w:color="auto" w:fill="FFFFFF"/>
            <w:vAlign w:val="bottom"/>
          </w:tcPr>
          <w:p w14:paraId="57D0B99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Percentage Correct</w:t>
            </w:r>
          </w:p>
        </w:tc>
      </w:tr>
      <w:tr w:rsidR="00054089" w14:paraId="0D78F041" w14:textId="77777777" w:rsidTr="00B06CA0">
        <w:tblPrEx>
          <w:tblCellMar>
            <w:top w:w="0" w:type="dxa"/>
            <w:bottom w:w="0" w:type="dxa"/>
          </w:tblCellMar>
        </w:tblPrEx>
        <w:trPr>
          <w:cantSplit/>
        </w:trPr>
        <w:tc>
          <w:tcPr>
            <w:tcW w:w="1067" w:type="dxa"/>
            <w:vMerge/>
            <w:tcBorders>
              <w:top w:val="nil"/>
              <w:left w:val="nil"/>
              <w:bottom w:val="nil"/>
              <w:right w:val="nil"/>
            </w:tcBorders>
            <w:shd w:val="clear" w:color="auto" w:fill="FFFFFF"/>
            <w:vAlign w:val="center"/>
          </w:tcPr>
          <w:p w14:paraId="30995F84" w14:textId="77777777" w:rsidR="00054089" w:rsidRDefault="00054089" w:rsidP="00B06CA0">
            <w:pPr>
              <w:rPr>
                <w:rFonts w:ascii="Arial" w:hAnsi="Arial" w:cs="Arial"/>
                <w:color w:val="264A60"/>
                <w:sz w:val="24"/>
              </w:rPr>
            </w:pPr>
          </w:p>
        </w:tc>
        <w:tc>
          <w:tcPr>
            <w:tcW w:w="2554" w:type="dxa"/>
            <w:gridSpan w:val="2"/>
            <w:vMerge/>
            <w:tcBorders>
              <w:top w:val="nil"/>
              <w:left w:val="nil"/>
              <w:bottom w:val="nil"/>
              <w:right w:val="nil"/>
            </w:tcBorders>
            <w:shd w:val="clear" w:color="auto" w:fill="FFFFFF"/>
            <w:vAlign w:val="bottom"/>
          </w:tcPr>
          <w:p w14:paraId="06F21450" w14:textId="77777777" w:rsidR="00054089" w:rsidRDefault="00054089" w:rsidP="00B06CA0">
            <w:pPr>
              <w:rPr>
                <w:rFonts w:ascii="Arial" w:hAnsi="Arial" w:cs="Arial"/>
                <w:color w:val="264A60"/>
                <w:sz w:val="24"/>
              </w:rPr>
            </w:pPr>
          </w:p>
        </w:tc>
        <w:tc>
          <w:tcPr>
            <w:tcW w:w="1277" w:type="dxa"/>
            <w:tcBorders>
              <w:top w:val="nil"/>
              <w:left w:val="nil"/>
              <w:bottom w:val="single" w:sz="8" w:space="0" w:color="152935"/>
              <w:right w:val="single" w:sz="8" w:space="0" w:color="E0E0E0"/>
            </w:tcBorders>
            <w:shd w:val="clear" w:color="auto" w:fill="FFFFFF"/>
            <w:vAlign w:val="bottom"/>
          </w:tcPr>
          <w:p w14:paraId="1001EDD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.00</w:t>
            </w:r>
          </w:p>
        </w:tc>
        <w:tc>
          <w:tcPr>
            <w:tcW w:w="1277" w:type="dxa"/>
            <w:tcBorders>
              <w:top w:val="nil"/>
              <w:left w:val="single" w:sz="8" w:space="0" w:color="E0E0E0"/>
              <w:bottom w:val="single" w:sz="8" w:space="0" w:color="152935"/>
              <w:right w:val="nil"/>
            </w:tcBorders>
            <w:shd w:val="clear" w:color="auto" w:fill="FFFFFF"/>
            <w:vAlign w:val="bottom"/>
          </w:tcPr>
          <w:p w14:paraId="350F4F5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1.00</w:t>
            </w:r>
          </w:p>
        </w:tc>
        <w:tc>
          <w:tcPr>
            <w:tcW w:w="1830" w:type="dxa"/>
            <w:vMerge/>
            <w:tcBorders>
              <w:top w:val="nil"/>
              <w:left w:val="single" w:sz="8" w:space="0" w:color="E0E0E0"/>
              <w:bottom w:val="nil"/>
              <w:right w:val="nil"/>
            </w:tcBorders>
            <w:shd w:val="clear" w:color="auto" w:fill="FFFFFF"/>
            <w:vAlign w:val="bottom"/>
          </w:tcPr>
          <w:p w14:paraId="27629EF5" w14:textId="77777777" w:rsidR="00054089" w:rsidRDefault="00054089" w:rsidP="00B06CA0">
            <w:pPr>
              <w:rPr>
                <w:rFonts w:ascii="Arial" w:hAnsi="Arial" w:cs="Arial"/>
                <w:color w:val="264A60"/>
                <w:sz w:val="24"/>
              </w:rPr>
            </w:pPr>
          </w:p>
        </w:tc>
      </w:tr>
      <w:tr w:rsidR="00054089" w14:paraId="06467B44" w14:textId="77777777" w:rsidTr="00B06CA0">
        <w:tblPrEx>
          <w:tblCellMar>
            <w:top w:w="0" w:type="dxa"/>
            <w:bottom w:w="0" w:type="dxa"/>
          </w:tblCellMar>
        </w:tblPrEx>
        <w:trPr>
          <w:cantSplit/>
        </w:trPr>
        <w:tc>
          <w:tcPr>
            <w:tcW w:w="1067" w:type="dxa"/>
            <w:vMerge w:val="restart"/>
            <w:tcBorders>
              <w:top w:val="single" w:sz="8" w:space="0" w:color="152935"/>
              <w:left w:val="nil"/>
              <w:bottom w:val="single" w:sz="8" w:space="0" w:color="152935"/>
              <w:right w:val="nil"/>
            </w:tcBorders>
            <w:shd w:val="clear" w:color="auto" w:fill="E0E0E0"/>
          </w:tcPr>
          <w:p w14:paraId="73A5998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Step 0</w:t>
            </w:r>
          </w:p>
        </w:tc>
        <w:tc>
          <w:tcPr>
            <w:tcW w:w="1334" w:type="dxa"/>
            <w:vMerge w:val="restart"/>
            <w:tcBorders>
              <w:top w:val="single" w:sz="8" w:space="0" w:color="152935"/>
              <w:left w:val="nil"/>
              <w:bottom w:val="nil"/>
              <w:right w:val="nil"/>
            </w:tcBorders>
            <w:shd w:val="clear" w:color="auto" w:fill="E0E0E0"/>
          </w:tcPr>
          <w:p w14:paraId="32FF6E17"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1220" w:type="dxa"/>
            <w:tcBorders>
              <w:top w:val="single" w:sz="8" w:space="0" w:color="152935"/>
              <w:left w:val="nil"/>
              <w:bottom w:val="single" w:sz="8" w:space="0" w:color="AEAEAE"/>
              <w:right w:val="nil"/>
            </w:tcBorders>
            <w:shd w:val="clear" w:color="auto" w:fill="E0E0E0"/>
          </w:tcPr>
          <w:p w14:paraId="0C2F3C0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277" w:type="dxa"/>
            <w:tcBorders>
              <w:top w:val="single" w:sz="8" w:space="0" w:color="152935"/>
              <w:left w:val="nil"/>
              <w:bottom w:val="single" w:sz="8" w:space="0" w:color="AEAEAE"/>
              <w:right w:val="single" w:sz="8" w:space="0" w:color="E0E0E0"/>
            </w:tcBorders>
            <w:shd w:val="clear" w:color="auto" w:fill="F9F9FB"/>
          </w:tcPr>
          <w:p w14:paraId="0B1F947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w:t>
            </w:r>
          </w:p>
        </w:tc>
        <w:tc>
          <w:tcPr>
            <w:tcW w:w="1277" w:type="dxa"/>
            <w:tcBorders>
              <w:top w:val="single" w:sz="8" w:space="0" w:color="152935"/>
              <w:left w:val="single" w:sz="8" w:space="0" w:color="E0E0E0"/>
              <w:bottom w:val="single" w:sz="8" w:space="0" w:color="AEAEAE"/>
              <w:right w:val="nil"/>
            </w:tcBorders>
            <w:shd w:val="clear" w:color="auto" w:fill="F9F9FB"/>
          </w:tcPr>
          <w:p w14:paraId="558E851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751</w:t>
            </w:r>
          </w:p>
        </w:tc>
        <w:tc>
          <w:tcPr>
            <w:tcW w:w="1830" w:type="dxa"/>
            <w:tcBorders>
              <w:top w:val="single" w:sz="8" w:space="0" w:color="152935"/>
              <w:left w:val="single" w:sz="8" w:space="0" w:color="E0E0E0"/>
              <w:bottom w:val="single" w:sz="8" w:space="0" w:color="AEAEAE"/>
              <w:right w:val="nil"/>
            </w:tcBorders>
            <w:shd w:val="clear" w:color="auto" w:fill="F9F9FB"/>
          </w:tcPr>
          <w:p w14:paraId="5794E5F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w:t>
            </w:r>
          </w:p>
        </w:tc>
      </w:tr>
      <w:tr w:rsidR="00054089" w14:paraId="7227D873" w14:textId="77777777" w:rsidTr="00B06CA0">
        <w:tblPrEx>
          <w:tblCellMar>
            <w:top w:w="0" w:type="dxa"/>
            <w:bottom w:w="0" w:type="dxa"/>
          </w:tblCellMar>
        </w:tblPrEx>
        <w:trPr>
          <w:cantSplit/>
        </w:trPr>
        <w:tc>
          <w:tcPr>
            <w:tcW w:w="1067" w:type="dxa"/>
            <w:vMerge/>
            <w:tcBorders>
              <w:top w:val="single" w:sz="8" w:space="0" w:color="152935"/>
              <w:left w:val="nil"/>
              <w:bottom w:val="single" w:sz="8" w:space="0" w:color="152935"/>
              <w:right w:val="nil"/>
            </w:tcBorders>
            <w:shd w:val="clear" w:color="auto" w:fill="E0E0E0"/>
          </w:tcPr>
          <w:p w14:paraId="58F386F7" w14:textId="77777777" w:rsidR="00054089" w:rsidRDefault="00054089" w:rsidP="00B06CA0">
            <w:pPr>
              <w:rPr>
                <w:rFonts w:ascii="Arial" w:hAnsi="Arial" w:cs="Arial"/>
                <w:color w:val="010205"/>
                <w:sz w:val="24"/>
              </w:rPr>
            </w:pPr>
          </w:p>
        </w:tc>
        <w:tc>
          <w:tcPr>
            <w:tcW w:w="1334" w:type="dxa"/>
            <w:vMerge/>
            <w:tcBorders>
              <w:top w:val="single" w:sz="8" w:space="0" w:color="152935"/>
              <w:left w:val="nil"/>
              <w:bottom w:val="nil"/>
              <w:right w:val="nil"/>
            </w:tcBorders>
            <w:shd w:val="clear" w:color="auto" w:fill="E0E0E0"/>
          </w:tcPr>
          <w:p w14:paraId="118D9277" w14:textId="77777777" w:rsidR="00054089" w:rsidRDefault="00054089" w:rsidP="00B06CA0">
            <w:pPr>
              <w:rPr>
                <w:rFonts w:ascii="Arial" w:hAnsi="Arial" w:cs="Arial"/>
                <w:color w:val="010205"/>
                <w:sz w:val="24"/>
              </w:rPr>
            </w:pPr>
          </w:p>
        </w:tc>
        <w:tc>
          <w:tcPr>
            <w:tcW w:w="1220" w:type="dxa"/>
            <w:tcBorders>
              <w:top w:val="single" w:sz="8" w:space="0" w:color="AEAEAE"/>
              <w:left w:val="nil"/>
              <w:bottom w:val="nil"/>
              <w:right w:val="nil"/>
            </w:tcBorders>
            <w:shd w:val="clear" w:color="auto" w:fill="E0E0E0"/>
          </w:tcPr>
          <w:p w14:paraId="7F38A5C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277" w:type="dxa"/>
            <w:tcBorders>
              <w:top w:val="single" w:sz="8" w:space="0" w:color="AEAEAE"/>
              <w:left w:val="nil"/>
              <w:bottom w:val="nil"/>
              <w:right w:val="single" w:sz="8" w:space="0" w:color="E0E0E0"/>
            </w:tcBorders>
            <w:shd w:val="clear" w:color="auto" w:fill="F9F9FB"/>
          </w:tcPr>
          <w:p w14:paraId="3B3DFA7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w:t>
            </w:r>
          </w:p>
        </w:tc>
        <w:tc>
          <w:tcPr>
            <w:tcW w:w="1277" w:type="dxa"/>
            <w:tcBorders>
              <w:top w:val="single" w:sz="8" w:space="0" w:color="AEAEAE"/>
              <w:left w:val="single" w:sz="8" w:space="0" w:color="E0E0E0"/>
              <w:bottom w:val="nil"/>
              <w:right w:val="nil"/>
            </w:tcBorders>
            <w:shd w:val="clear" w:color="auto" w:fill="F9F9FB"/>
          </w:tcPr>
          <w:p w14:paraId="53BDD82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6831</w:t>
            </w:r>
          </w:p>
        </w:tc>
        <w:tc>
          <w:tcPr>
            <w:tcW w:w="1830" w:type="dxa"/>
            <w:tcBorders>
              <w:top w:val="single" w:sz="8" w:space="0" w:color="AEAEAE"/>
              <w:left w:val="single" w:sz="8" w:space="0" w:color="E0E0E0"/>
              <w:bottom w:val="nil"/>
              <w:right w:val="nil"/>
            </w:tcBorders>
            <w:shd w:val="clear" w:color="auto" w:fill="F9F9FB"/>
          </w:tcPr>
          <w:p w14:paraId="351B44B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100.0</w:t>
            </w:r>
          </w:p>
        </w:tc>
      </w:tr>
      <w:tr w:rsidR="00054089" w14:paraId="71A1D360" w14:textId="77777777" w:rsidTr="00B06CA0">
        <w:tblPrEx>
          <w:tblCellMar>
            <w:top w:w="0" w:type="dxa"/>
            <w:bottom w:w="0" w:type="dxa"/>
          </w:tblCellMar>
        </w:tblPrEx>
        <w:trPr>
          <w:cantSplit/>
        </w:trPr>
        <w:tc>
          <w:tcPr>
            <w:tcW w:w="1067" w:type="dxa"/>
            <w:vMerge/>
            <w:tcBorders>
              <w:top w:val="single" w:sz="8" w:space="0" w:color="152935"/>
              <w:left w:val="nil"/>
              <w:bottom w:val="single" w:sz="8" w:space="0" w:color="152935"/>
              <w:right w:val="nil"/>
            </w:tcBorders>
            <w:shd w:val="clear" w:color="auto" w:fill="E0E0E0"/>
          </w:tcPr>
          <w:p w14:paraId="7DA7A7EA" w14:textId="77777777" w:rsidR="00054089" w:rsidRDefault="00054089" w:rsidP="00B06CA0">
            <w:pPr>
              <w:rPr>
                <w:rFonts w:ascii="Arial" w:hAnsi="Arial" w:cs="Arial"/>
                <w:color w:val="010205"/>
                <w:sz w:val="24"/>
              </w:rPr>
            </w:pPr>
          </w:p>
        </w:tc>
        <w:tc>
          <w:tcPr>
            <w:tcW w:w="2554" w:type="dxa"/>
            <w:gridSpan w:val="2"/>
            <w:tcBorders>
              <w:top w:val="single" w:sz="8" w:space="0" w:color="AEAEAE"/>
              <w:left w:val="nil"/>
              <w:bottom w:val="single" w:sz="8" w:space="0" w:color="152935"/>
              <w:right w:val="nil"/>
            </w:tcBorders>
            <w:shd w:val="clear" w:color="auto" w:fill="E0E0E0"/>
          </w:tcPr>
          <w:p w14:paraId="23E1AAD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Overall Percentage</w:t>
            </w:r>
          </w:p>
        </w:tc>
        <w:tc>
          <w:tcPr>
            <w:tcW w:w="1277" w:type="dxa"/>
            <w:tcBorders>
              <w:top w:val="single" w:sz="8" w:space="0" w:color="AEAEAE"/>
              <w:left w:val="nil"/>
              <w:bottom w:val="single" w:sz="8" w:space="0" w:color="152935"/>
              <w:right w:val="single" w:sz="8" w:space="0" w:color="E0E0E0"/>
            </w:tcBorders>
            <w:shd w:val="clear" w:color="auto" w:fill="F9F9FB"/>
            <w:vAlign w:val="center"/>
          </w:tcPr>
          <w:p w14:paraId="2363535F" w14:textId="77777777" w:rsidR="00054089" w:rsidRDefault="00054089" w:rsidP="00B06CA0">
            <w:pPr>
              <w:rPr>
                <w:rFonts w:ascii="Times New Roman" w:hAnsi="Times New Roman" w:cs="Times New Roman"/>
                <w:sz w:val="24"/>
              </w:rPr>
            </w:pPr>
          </w:p>
        </w:tc>
        <w:tc>
          <w:tcPr>
            <w:tcW w:w="1277" w:type="dxa"/>
            <w:tcBorders>
              <w:top w:val="single" w:sz="8" w:space="0" w:color="AEAEAE"/>
              <w:left w:val="single" w:sz="8" w:space="0" w:color="E0E0E0"/>
              <w:bottom w:val="single" w:sz="8" w:space="0" w:color="152935"/>
              <w:right w:val="nil"/>
            </w:tcBorders>
            <w:shd w:val="clear" w:color="auto" w:fill="F9F9FB"/>
            <w:vAlign w:val="center"/>
          </w:tcPr>
          <w:p w14:paraId="34821A83" w14:textId="77777777" w:rsidR="00054089" w:rsidRDefault="00054089" w:rsidP="00B06CA0">
            <w:pPr>
              <w:rPr>
                <w:rFonts w:ascii="Times New Roman" w:hAnsi="Times New Roman" w:cs="Times New Roman"/>
                <w:sz w:val="24"/>
              </w:rPr>
            </w:pPr>
          </w:p>
        </w:tc>
        <w:tc>
          <w:tcPr>
            <w:tcW w:w="1830" w:type="dxa"/>
            <w:tcBorders>
              <w:top w:val="single" w:sz="8" w:space="0" w:color="AEAEAE"/>
              <w:left w:val="single" w:sz="8" w:space="0" w:color="E0E0E0"/>
              <w:bottom w:val="single" w:sz="8" w:space="0" w:color="152935"/>
              <w:right w:val="nil"/>
            </w:tcBorders>
            <w:shd w:val="clear" w:color="auto" w:fill="F9F9FB"/>
          </w:tcPr>
          <w:p w14:paraId="7E3FD38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90.1</w:t>
            </w:r>
          </w:p>
        </w:tc>
      </w:tr>
    </w:tbl>
    <w:p w14:paraId="68371012" w14:textId="77777777" w:rsidR="00054089" w:rsidRDefault="00054089" w:rsidP="00054089">
      <w:pPr>
        <w:rPr>
          <w:rFonts w:ascii="Arial" w:hAnsi="Arial" w:cs="Arial"/>
          <w:color w:val="010205"/>
          <w:sz w:val="24"/>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09"/>
      </w:tblGrid>
      <w:tr w:rsidR="00054089" w14:paraId="2A6C31B4" w14:textId="77777777" w:rsidTr="00B06CA0">
        <w:tblPrEx>
          <w:tblCellMar>
            <w:top w:w="0" w:type="dxa"/>
            <w:bottom w:w="0" w:type="dxa"/>
          </w:tblCellMar>
        </w:tblPrEx>
        <w:trPr>
          <w:cantSplit/>
        </w:trPr>
        <w:tc>
          <w:tcPr>
            <w:tcW w:w="8005" w:type="dxa"/>
            <w:tcBorders>
              <w:top w:val="nil"/>
              <w:left w:val="nil"/>
              <w:bottom w:val="nil"/>
              <w:right w:val="nil"/>
            </w:tcBorders>
            <w:shd w:val="clear" w:color="auto" w:fill="FFFFFF"/>
          </w:tcPr>
          <w:p w14:paraId="237068A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Constant is included in the model.</w:t>
            </w:r>
          </w:p>
        </w:tc>
      </w:tr>
      <w:tr w:rsidR="00054089" w14:paraId="1C6132C0" w14:textId="77777777" w:rsidTr="00B06CA0">
        <w:tblPrEx>
          <w:tblCellMar>
            <w:top w:w="0" w:type="dxa"/>
            <w:bottom w:w="0" w:type="dxa"/>
          </w:tblCellMar>
        </w:tblPrEx>
        <w:trPr>
          <w:cantSplit/>
        </w:trPr>
        <w:tc>
          <w:tcPr>
            <w:tcW w:w="8005" w:type="dxa"/>
            <w:tcBorders>
              <w:top w:val="nil"/>
              <w:left w:val="nil"/>
              <w:bottom w:val="nil"/>
              <w:right w:val="nil"/>
            </w:tcBorders>
            <w:shd w:val="clear" w:color="auto" w:fill="FFFFFF"/>
          </w:tcPr>
          <w:p w14:paraId="13BB881B"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b. The cut value is .500</w:t>
            </w:r>
          </w:p>
        </w:tc>
      </w:tr>
    </w:tbl>
    <w:p w14:paraId="57E4B967" w14:textId="77777777" w:rsidR="00054089" w:rsidRDefault="00054089" w:rsidP="00054089">
      <w:pPr>
        <w:spacing w:line="400" w:lineRule="atLeast"/>
        <w:rPr>
          <w:rFonts w:ascii="Times New Roman" w:hAnsi="Times New Roman" w:cs="Times New Roman"/>
          <w:sz w:val="24"/>
        </w:rPr>
      </w:pPr>
    </w:p>
    <w:p w14:paraId="7CA99375" w14:textId="77777777" w:rsidR="00054089" w:rsidRDefault="00054089" w:rsidP="00054089">
      <w:pPr>
        <w:spacing w:line="400" w:lineRule="atLeast"/>
        <w:rPr>
          <w:rFonts w:ascii="Times New Roman" w:hAnsi="Times New Roman" w:cs="Times New Roman"/>
          <w:sz w:val="24"/>
        </w:rPr>
      </w:pPr>
    </w:p>
    <w:tbl>
      <w:tblPr>
        <w:tblW w:w="10246" w:type="dxa"/>
        <w:tblInd w:w="-9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4"/>
        <w:gridCol w:w="1311"/>
        <w:gridCol w:w="1273"/>
        <w:gridCol w:w="1274"/>
        <w:gridCol w:w="1502"/>
        <w:gridCol w:w="1274"/>
        <w:gridCol w:w="1274"/>
        <w:gridCol w:w="1274"/>
      </w:tblGrid>
      <w:tr w:rsidR="00054089" w14:paraId="3E3477D4" w14:textId="77777777" w:rsidTr="00D36C35">
        <w:tblPrEx>
          <w:tblCellMar>
            <w:top w:w="0" w:type="dxa"/>
            <w:bottom w:w="0" w:type="dxa"/>
          </w:tblCellMar>
        </w:tblPrEx>
        <w:trPr>
          <w:cantSplit/>
        </w:trPr>
        <w:tc>
          <w:tcPr>
            <w:tcW w:w="10246" w:type="dxa"/>
            <w:gridSpan w:val="8"/>
            <w:tcBorders>
              <w:top w:val="nil"/>
              <w:left w:val="nil"/>
              <w:bottom w:val="nil"/>
              <w:right w:val="nil"/>
            </w:tcBorders>
            <w:shd w:val="clear" w:color="auto" w:fill="FFFFFF"/>
            <w:vAlign w:val="center"/>
          </w:tcPr>
          <w:p w14:paraId="108AF70D"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Variables in the Equation</w:t>
            </w:r>
          </w:p>
        </w:tc>
      </w:tr>
      <w:tr w:rsidR="00054089" w14:paraId="43581EB8" w14:textId="77777777" w:rsidTr="00D36C35">
        <w:tblPrEx>
          <w:tblCellMar>
            <w:top w:w="0" w:type="dxa"/>
            <w:bottom w:w="0" w:type="dxa"/>
          </w:tblCellMar>
        </w:tblPrEx>
        <w:trPr>
          <w:cantSplit/>
        </w:trPr>
        <w:tc>
          <w:tcPr>
            <w:tcW w:w="2375" w:type="dxa"/>
            <w:gridSpan w:val="2"/>
            <w:tcBorders>
              <w:top w:val="nil"/>
              <w:left w:val="nil"/>
              <w:bottom w:val="single" w:sz="8" w:space="0" w:color="152935"/>
              <w:right w:val="nil"/>
            </w:tcBorders>
            <w:shd w:val="clear" w:color="auto" w:fill="FFFFFF"/>
            <w:vAlign w:val="bottom"/>
          </w:tcPr>
          <w:p w14:paraId="7DE5CC24" w14:textId="77777777" w:rsidR="00054089" w:rsidRDefault="00054089" w:rsidP="00B06CA0">
            <w:pPr>
              <w:rPr>
                <w:rFonts w:ascii="Times New Roman" w:hAnsi="Times New Roman" w:cs="Times New Roman"/>
                <w:sz w:val="24"/>
              </w:rPr>
            </w:pPr>
          </w:p>
        </w:tc>
        <w:tc>
          <w:tcPr>
            <w:tcW w:w="1273" w:type="dxa"/>
            <w:tcBorders>
              <w:top w:val="nil"/>
              <w:left w:val="nil"/>
              <w:bottom w:val="single" w:sz="8" w:space="0" w:color="152935"/>
              <w:right w:val="nil"/>
            </w:tcBorders>
            <w:shd w:val="clear" w:color="auto" w:fill="FFFFFF"/>
            <w:vAlign w:val="bottom"/>
          </w:tcPr>
          <w:p w14:paraId="73D56FE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B</w:t>
            </w:r>
          </w:p>
        </w:tc>
        <w:tc>
          <w:tcPr>
            <w:tcW w:w="1274" w:type="dxa"/>
            <w:tcBorders>
              <w:top w:val="nil"/>
              <w:left w:val="single" w:sz="8" w:space="0" w:color="E0E0E0"/>
              <w:bottom w:val="single" w:sz="8" w:space="0" w:color="152935"/>
              <w:right w:val="single" w:sz="8" w:space="0" w:color="E0E0E0"/>
            </w:tcBorders>
            <w:shd w:val="clear" w:color="auto" w:fill="FFFFFF"/>
            <w:vAlign w:val="bottom"/>
          </w:tcPr>
          <w:p w14:paraId="5E3296E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S.E.</w:t>
            </w:r>
          </w:p>
        </w:tc>
        <w:tc>
          <w:tcPr>
            <w:tcW w:w="1502" w:type="dxa"/>
            <w:tcBorders>
              <w:top w:val="nil"/>
              <w:left w:val="single" w:sz="8" w:space="0" w:color="E0E0E0"/>
              <w:bottom w:val="single" w:sz="8" w:space="0" w:color="152935"/>
              <w:right w:val="nil"/>
            </w:tcBorders>
            <w:shd w:val="clear" w:color="auto" w:fill="FFFFFF"/>
            <w:vAlign w:val="bottom"/>
          </w:tcPr>
          <w:p w14:paraId="55D41FB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Wald</w:t>
            </w:r>
          </w:p>
        </w:tc>
        <w:tc>
          <w:tcPr>
            <w:tcW w:w="1274" w:type="dxa"/>
            <w:tcBorders>
              <w:top w:val="nil"/>
              <w:left w:val="single" w:sz="8" w:space="0" w:color="E0E0E0"/>
              <w:bottom w:val="single" w:sz="8" w:space="0" w:color="152935"/>
              <w:right w:val="single" w:sz="8" w:space="0" w:color="E0E0E0"/>
            </w:tcBorders>
            <w:shd w:val="clear" w:color="auto" w:fill="FFFFFF"/>
            <w:vAlign w:val="bottom"/>
          </w:tcPr>
          <w:p w14:paraId="45D19CB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274" w:type="dxa"/>
            <w:tcBorders>
              <w:top w:val="nil"/>
              <w:left w:val="single" w:sz="8" w:space="0" w:color="E0E0E0"/>
              <w:bottom w:val="single" w:sz="8" w:space="0" w:color="152935"/>
              <w:right w:val="nil"/>
            </w:tcBorders>
            <w:shd w:val="clear" w:color="auto" w:fill="FFFFFF"/>
            <w:vAlign w:val="bottom"/>
          </w:tcPr>
          <w:p w14:paraId="15765EF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Sig.</w:t>
            </w:r>
          </w:p>
        </w:tc>
        <w:tc>
          <w:tcPr>
            <w:tcW w:w="1274" w:type="dxa"/>
            <w:tcBorders>
              <w:top w:val="nil"/>
              <w:left w:val="single" w:sz="8" w:space="0" w:color="E0E0E0"/>
              <w:bottom w:val="single" w:sz="8" w:space="0" w:color="152935"/>
              <w:right w:val="nil"/>
            </w:tcBorders>
            <w:shd w:val="clear" w:color="auto" w:fill="FFFFFF"/>
            <w:vAlign w:val="bottom"/>
          </w:tcPr>
          <w:p w14:paraId="792609E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Exp(B)</w:t>
            </w:r>
          </w:p>
        </w:tc>
      </w:tr>
      <w:tr w:rsidR="00054089" w14:paraId="2D4A8522" w14:textId="77777777" w:rsidTr="00D36C35">
        <w:tblPrEx>
          <w:tblCellMar>
            <w:top w:w="0" w:type="dxa"/>
            <w:bottom w:w="0" w:type="dxa"/>
          </w:tblCellMar>
        </w:tblPrEx>
        <w:trPr>
          <w:cantSplit/>
        </w:trPr>
        <w:tc>
          <w:tcPr>
            <w:tcW w:w="1064" w:type="dxa"/>
            <w:tcBorders>
              <w:top w:val="single" w:sz="8" w:space="0" w:color="152935"/>
              <w:left w:val="nil"/>
              <w:bottom w:val="single" w:sz="8" w:space="0" w:color="152935"/>
              <w:right w:val="nil"/>
            </w:tcBorders>
            <w:shd w:val="clear" w:color="auto" w:fill="E0E0E0"/>
          </w:tcPr>
          <w:p w14:paraId="269F4D4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Step 0</w:t>
            </w:r>
          </w:p>
        </w:tc>
        <w:tc>
          <w:tcPr>
            <w:tcW w:w="1311" w:type="dxa"/>
            <w:tcBorders>
              <w:top w:val="single" w:sz="8" w:space="0" w:color="152935"/>
              <w:left w:val="nil"/>
              <w:bottom w:val="single" w:sz="8" w:space="0" w:color="152935"/>
              <w:right w:val="nil"/>
            </w:tcBorders>
            <w:shd w:val="clear" w:color="auto" w:fill="E0E0E0"/>
          </w:tcPr>
          <w:p w14:paraId="4864DE8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Constant</w:t>
            </w:r>
          </w:p>
        </w:tc>
        <w:tc>
          <w:tcPr>
            <w:tcW w:w="1273" w:type="dxa"/>
            <w:tcBorders>
              <w:top w:val="single" w:sz="8" w:space="0" w:color="152935"/>
              <w:left w:val="nil"/>
              <w:bottom w:val="single" w:sz="8" w:space="0" w:color="152935"/>
              <w:right w:val="nil"/>
            </w:tcBorders>
            <w:shd w:val="clear" w:color="auto" w:fill="F9F9FB"/>
          </w:tcPr>
          <w:p w14:paraId="60BAE32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2.208</w:t>
            </w:r>
          </w:p>
        </w:tc>
        <w:tc>
          <w:tcPr>
            <w:tcW w:w="1274" w:type="dxa"/>
            <w:tcBorders>
              <w:top w:val="single" w:sz="8" w:space="0" w:color="152935"/>
              <w:left w:val="single" w:sz="8" w:space="0" w:color="E0E0E0"/>
              <w:bottom w:val="single" w:sz="8" w:space="0" w:color="152935"/>
              <w:right w:val="single" w:sz="8" w:space="0" w:color="E0E0E0"/>
            </w:tcBorders>
            <w:shd w:val="clear" w:color="auto" w:fill="F9F9FB"/>
          </w:tcPr>
          <w:p w14:paraId="7CA9026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.038</w:t>
            </w:r>
          </w:p>
        </w:tc>
        <w:tc>
          <w:tcPr>
            <w:tcW w:w="1502" w:type="dxa"/>
            <w:tcBorders>
              <w:top w:val="single" w:sz="8" w:space="0" w:color="152935"/>
              <w:left w:val="single" w:sz="8" w:space="0" w:color="E0E0E0"/>
              <w:bottom w:val="single" w:sz="8" w:space="0" w:color="152935"/>
              <w:right w:val="nil"/>
            </w:tcBorders>
            <w:shd w:val="clear" w:color="auto" w:fill="F9F9FB"/>
          </w:tcPr>
          <w:p w14:paraId="7ACEA5F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3298.132</w:t>
            </w:r>
          </w:p>
        </w:tc>
        <w:tc>
          <w:tcPr>
            <w:tcW w:w="1274" w:type="dxa"/>
            <w:tcBorders>
              <w:top w:val="single" w:sz="8" w:space="0" w:color="152935"/>
              <w:left w:val="single" w:sz="8" w:space="0" w:color="E0E0E0"/>
              <w:bottom w:val="single" w:sz="8" w:space="0" w:color="152935"/>
              <w:right w:val="single" w:sz="8" w:space="0" w:color="E0E0E0"/>
            </w:tcBorders>
            <w:shd w:val="clear" w:color="auto" w:fill="F9F9FB"/>
          </w:tcPr>
          <w:p w14:paraId="64C333D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152935"/>
              <w:left w:val="single" w:sz="8" w:space="0" w:color="E0E0E0"/>
              <w:bottom w:val="single" w:sz="8" w:space="0" w:color="152935"/>
              <w:right w:val="nil"/>
            </w:tcBorders>
            <w:shd w:val="clear" w:color="auto" w:fill="F9F9FB"/>
          </w:tcPr>
          <w:p w14:paraId="2FA8202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274" w:type="dxa"/>
            <w:tcBorders>
              <w:top w:val="single" w:sz="8" w:space="0" w:color="152935"/>
              <w:left w:val="single" w:sz="8" w:space="0" w:color="E0E0E0"/>
              <w:bottom w:val="single" w:sz="8" w:space="0" w:color="152935"/>
              <w:right w:val="nil"/>
            </w:tcBorders>
            <w:shd w:val="clear" w:color="auto" w:fill="F9F9FB"/>
          </w:tcPr>
          <w:p w14:paraId="5FE69E0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9.096</w:t>
            </w:r>
          </w:p>
        </w:tc>
      </w:tr>
    </w:tbl>
    <w:p w14:paraId="1EE24178" w14:textId="77777777" w:rsidR="00054089" w:rsidRDefault="00054089" w:rsidP="00054089">
      <w:pPr>
        <w:spacing w:line="400" w:lineRule="atLeast"/>
        <w:rPr>
          <w:rFonts w:ascii="Times New Roman" w:hAnsi="Times New Roman" w:cs="Times New Roman"/>
          <w:sz w:val="24"/>
        </w:rPr>
      </w:pPr>
    </w:p>
    <w:p w14:paraId="68F66372" w14:textId="77777777" w:rsidR="00054089" w:rsidRDefault="00054089" w:rsidP="00054089">
      <w:pPr>
        <w:spacing w:line="400" w:lineRule="atLeast"/>
        <w:rPr>
          <w:rFonts w:ascii="Times New Roman" w:hAnsi="Times New Roman" w:cs="Times New Roman"/>
          <w:sz w:val="24"/>
        </w:rPr>
      </w:pPr>
    </w:p>
    <w:tbl>
      <w:tblPr>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6"/>
        <w:gridCol w:w="1389"/>
        <w:gridCol w:w="3045"/>
        <w:gridCol w:w="1503"/>
        <w:gridCol w:w="1274"/>
        <w:gridCol w:w="1274"/>
      </w:tblGrid>
      <w:tr w:rsidR="00054089" w14:paraId="169E9EE5" w14:textId="77777777" w:rsidTr="00B06CA0">
        <w:tblPrEx>
          <w:tblCellMar>
            <w:top w:w="0" w:type="dxa"/>
            <w:bottom w:w="0" w:type="dxa"/>
          </w:tblCellMar>
        </w:tblPrEx>
        <w:trPr>
          <w:cantSplit/>
        </w:trPr>
        <w:tc>
          <w:tcPr>
            <w:tcW w:w="9548" w:type="dxa"/>
            <w:gridSpan w:val="6"/>
            <w:tcBorders>
              <w:top w:val="nil"/>
              <w:left w:val="nil"/>
              <w:bottom w:val="nil"/>
              <w:right w:val="nil"/>
            </w:tcBorders>
            <w:shd w:val="clear" w:color="auto" w:fill="FFFFFF"/>
            <w:vAlign w:val="center"/>
          </w:tcPr>
          <w:p w14:paraId="4F51F7DC"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Variables not in the Equation</w:t>
            </w:r>
          </w:p>
        </w:tc>
      </w:tr>
      <w:tr w:rsidR="00054089" w14:paraId="5DB8B8F7" w14:textId="77777777" w:rsidTr="00B06CA0">
        <w:tblPrEx>
          <w:tblCellMar>
            <w:top w:w="0" w:type="dxa"/>
            <w:bottom w:w="0" w:type="dxa"/>
          </w:tblCellMar>
        </w:tblPrEx>
        <w:trPr>
          <w:cantSplit/>
        </w:trPr>
        <w:tc>
          <w:tcPr>
            <w:tcW w:w="5497" w:type="dxa"/>
            <w:gridSpan w:val="3"/>
            <w:tcBorders>
              <w:top w:val="nil"/>
              <w:left w:val="nil"/>
              <w:bottom w:val="single" w:sz="8" w:space="0" w:color="152935"/>
              <w:right w:val="nil"/>
            </w:tcBorders>
            <w:shd w:val="clear" w:color="auto" w:fill="FFFFFF"/>
            <w:vAlign w:val="bottom"/>
          </w:tcPr>
          <w:p w14:paraId="5E428737" w14:textId="77777777" w:rsidR="00054089" w:rsidRDefault="00054089" w:rsidP="00B06CA0">
            <w:pPr>
              <w:rPr>
                <w:rFonts w:ascii="Times New Roman" w:hAnsi="Times New Roman" w:cs="Times New Roman"/>
                <w:sz w:val="24"/>
              </w:rPr>
            </w:pPr>
          </w:p>
        </w:tc>
        <w:tc>
          <w:tcPr>
            <w:tcW w:w="1503" w:type="dxa"/>
            <w:tcBorders>
              <w:top w:val="nil"/>
              <w:left w:val="nil"/>
              <w:bottom w:val="single" w:sz="8" w:space="0" w:color="152935"/>
              <w:right w:val="single" w:sz="8" w:space="0" w:color="E0E0E0"/>
            </w:tcBorders>
            <w:shd w:val="clear" w:color="auto" w:fill="FFFFFF"/>
            <w:vAlign w:val="bottom"/>
          </w:tcPr>
          <w:p w14:paraId="394A228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Score</w:t>
            </w:r>
          </w:p>
        </w:tc>
        <w:tc>
          <w:tcPr>
            <w:tcW w:w="1274" w:type="dxa"/>
            <w:tcBorders>
              <w:top w:val="nil"/>
              <w:left w:val="single" w:sz="8" w:space="0" w:color="E0E0E0"/>
              <w:bottom w:val="single" w:sz="8" w:space="0" w:color="152935"/>
              <w:right w:val="nil"/>
            </w:tcBorders>
            <w:shd w:val="clear" w:color="auto" w:fill="FFFFFF"/>
            <w:vAlign w:val="bottom"/>
          </w:tcPr>
          <w:p w14:paraId="6C1B247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274" w:type="dxa"/>
            <w:tcBorders>
              <w:top w:val="nil"/>
              <w:left w:val="single" w:sz="8" w:space="0" w:color="E0E0E0"/>
              <w:bottom w:val="single" w:sz="8" w:space="0" w:color="152935"/>
              <w:right w:val="nil"/>
            </w:tcBorders>
            <w:shd w:val="clear" w:color="auto" w:fill="FFFFFF"/>
            <w:vAlign w:val="bottom"/>
          </w:tcPr>
          <w:p w14:paraId="6853463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Sig.</w:t>
            </w:r>
          </w:p>
        </w:tc>
      </w:tr>
      <w:tr w:rsidR="00054089" w14:paraId="340B31F2" w14:textId="77777777" w:rsidTr="00B06CA0">
        <w:tblPrEx>
          <w:tblCellMar>
            <w:top w:w="0" w:type="dxa"/>
            <w:bottom w:w="0" w:type="dxa"/>
          </w:tblCellMar>
        </w:tblPrEx>
        <w:trPr>
          <w:cantSplit/>
        </w:trPr>
        <w:tc>
          <w:tcPr>
            <w:tcW w:w="1065" w:type="dxa"/>
            <w:vMerge w:val="restart"/>
            <w:tcBorders>
              <w:top w:val="single" w:sz="8" w:space="0" w:color="152935"/>
              <w:left w:val="nil"/>
              <w:bottom w:val="single" w:sz="8" w:space="0" w:color="152935"/>
              <w:right w:val="nil"/>
            </w:tcBorders>
            <w:shd w:val="clear" w:color="auto" w:fill="E0E0E0"/>
          </w:tcPr>
          <w:p w14:paraId="129CBC8A"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Step 0</w:t>
            </w:r>
          </w:p>
        </w:tc>
        <w:tc>
          <w:tcPr>
            <w:tcW w:w="1388" w:type="dxa"/>
            <w:vMerge w:val="restart"/>
            <w:tcBorders>
              <w:top w:val="single" w:sz="8" w:space="0" w:color="152935"/>
              <w:left w:val="nil"/>
              <w:bottom w:val="single" w:sz="8" w:space="0" w:color="AEAEAE"/>
              <w:right w:val="nil"/>
            </w:tcBorders>
            <w:shd w:val="clear" w:color="auto" w:fill="E0E0E0"/>
          </w:tcPr>
          <w:p w14:paraId="21F9C7B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Variables</w:t>
            </w:r>
          </w:p>
        </w:tc>
        <w:tc>
          <w:tcPr>
            <w:tcW w:w="3044" w:type="dxa"/>
            <w:tcBorders>
              <w:top w:val="single" w:sz="8" w:space="0" w:color="152935"/>
              <w:left w:val="nil"/>
              <w:bottom w:val="single" w:sz="8" w:space="0" w:color="AEAEAE"/>
              <w:right w:val="nil"/>
            </w:tcBorders>
            <w:shd w:val="clear" w:color="auto" w:fill="E0E0E0"/>
          </w:tcPr>
          <w:p w14:paraId="066E5E58" w14:textId="77777777" w:rsidR="00054089" w:rsidRDefault="00054089" w:rsidP="00B06CA0">
            <w:pPr>
              <w:spacing w:line="320" w:lineRule="atLeast"/>
              <w:ind w:left="60" w:right="60"/>
              <w:rPr>
                <w:rFonts w:ascii="Arial" w:hAnsi="Arial" w:cs="Arial"/>
                <w:color w:val="264A60"/>
                <w:sz w:val="24"/>
              </w:rPr>
            </w:pPr>
            <w:proofErr w:type="gramStart"/>
            <w:r>
              <w:rPr>
                <w:rFonts w:ascii="Arial" w:hAnsi="Arial" w:cs="Arial"/>
                <w:color w:val="264A60"/>
                <w:sz w:val="24"/>
              </w:rPr>
              <w:t>depression(</w:t>
            </w:r>
            <w:proofErr w:type="gramEnd"/>
            <w:r>
              <w:rPr>
                <w:rFonts w:ascii="Arial" w:hAnsi="Arial" w:cs="Arial"/>
                <w:color w:val="264A60"/>
                <w:sz w:val="24"/>
              </w:rPr>
              <w:t>1)</w:t>
            </w:r>
          </w:p>
        </w:tc>
        <w:tc>
          <w:tcPr>
            <w:tcW w:w="1503" w:type="dxa"/>
            <w:tcBorders>
              <w:top w:val="single" w:sz="8" w:space="0" w:color="152935"/>
              <w:left w:val="nil"/>
              <w:bottom w:val="single" w:sz="8" w:space="0" w:color="AEAEAE"/>
              <w:right w:val="single" w:sz="8" w:space="0" w:color="E0E0E0"/>
            </w:tcBorders>
            <w:shd w:val="clear" w:color="auto" w:fill="F9F9FB"/>
          </w:tcPr>
          <w:p w14:paraId="5325FA4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1671.575</w:t>
            </w:r>
          </w:p>
        </w:tc>
        <w:tc>
          <w:tcPr>
            <w:tcW w:w="1274" w:type="dxa"/>
            <w:tcBorders>
              <w:top w:val="single" w:sz="8" w:space="0" w:color="152935"/>
              <w:left w:val="single" w:sz="8" w:space="0" w:color="E0E0E0"/>
              <w:bottom w:val="single" w:sz="8" w:space="0" w:color="AEAEAE"/>
              <w:right w:val="nil"/>
            </w:tcBorders>
            <w:shd w:val="clear" w:color="auto" w:fill="F9F9FB"/>
          </w:tcPr>
          <w:p w14:paraId="7300863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152935"/>
              <w:left w:val="single" w:sz="8" w:space="0" w:color="E0E0E0"/>
              <w:bottom w:val="single" w:sz="8" w:space="0" w:color="AEAEAE"/>
              <w:right w:val="nil"/>
            </w:tcBorders>
            <w:shd w:val="clear" w:color="auto" w:fill="F9F9FB"/>
          </w:tcPr>
          <w:p w14:paraId="7629937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06D0E2B6"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2C87D22E"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7196EA34"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45A3AF4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age group</w:t>
            </w:r>
          </w:p>
        </w:tc>
        <w:tc>
          <w:tcPr>
            <w:tcW w:w="1503" w:type="dxa"/>
            <w:tcBorders>
              <w:top w:val="single" w:sz="8" w:space="0" w:color="AEAEAE"/>
              <w:left w:val="nil"/>
              <w:bottom w:val="single" w:sz="8" w:space="0" w:color="AEAEAE"/>
              <w:right w:val="single" w:sz="8" w:space="0" w:color="E0E0E0"/>
            </w:tcBorders>
            <w:shd w:val="clear" w:color="auto" w:fill="F9F9FB"/>
          </w:tcPr>
          <w:p w14:paraId="3387D6F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17.667</w:t>
            </w:r>
          </w:p>
        </w:tc>
        <w:tc>
          <w:tcPr>
            <w:tcW w:w="1274" w:type="dxa"/>
            <w:tcBorders>
              <w:top w:val="single" w:sz="8" w:space="0" w:color="AEAEAE"/>
              <w:left w:val="single" w:sz="8" w:space="0" w:color="E0E0E0"/>
              <w:bottom w:val="single" w:sz="8" w:space="0" w:color="AEAEAE"/>
              <w:right w:val="nil"/>
            </w:tcBorders>
            <w:shd w:val="clear" w:color="auto" w:fill="F9F9FB"/>
          </w:tcPr>
          <w:p w14:paraId="7D4D8C1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274" w:type="dxa"/>
            <w:tcBorders>
              <w:top w:val="single" w:sz="8" w:space="0" w:color="AEAEAE"/>
              <w:left w:val="single" w:sz="8" w:space="0" w:color="E0E0E0"/>
              <w:bottom w:val="single" w:sz="8" w:space="0" w:color="AEAEAE"/>
              <w:right w:val="nil"/>
            </w:tcBorders>
            <w:shd w:val="clear" w:color="auto" w:fill="F9F9FB"/>
          </w:tcPr>
          <w:p w14:paraId="2304B64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.001</w:t>
            </w:r>
          </w:p>
        </w:tc>
      </w:tr>
      <w:tr w:rsidR="00054089" w14:paraId="3809D97A"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169626B4"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19577EEA"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4CACA15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age </w:t>
            </w:r>
            <w:proofErr w:type="gramStart"/>
            <w:r>
              <w:rPr>
                <w:rFonts w:ascii="Arial" w:hAnsi="Arial" w:cs="Arial"/>
                <w:color w:val="264A60"/>
                <w:sz w:val="24"/>
              </w:rPr>
              <w:t>group(</w:t>
            </w:r>
            <w:proofErr w:type="gramEnd"/>
            <w:r>
              <w:rPr>
                <w:rFonts w:ascii="Arial" w:hAnsi="Arial" w:cs="Arial"/>
                <w:color w:val="264A60"/>
                <w:sz w:val="24"/>
              </w:rPr>
              <w:t>1)</w:t>
            </w:r>
          </w:p>
        </w:tc>
        <w:tc>
          <w:tcPr>
            <w:tcW w:w="1503" w:type="dxa"/>
            <w:tcBorders>
              <w:top w:val="single" w:sz="8" w:space="0" w:color="AEAEAE"/>
              <w:left w:val="nil"/>
              <w:bottom w:val="single" w:sz="8" w:space="0" w:color="AEAEAE"/>
              <w:right w:val="single" w:sz="8" w:space="0" w:color="E0E0E0"/>
            </w:tcBorders>
            <w:shd w:val="clear" w:color="auto" w:fill="F9F9FB"/>
          </w:tcPr>
          <w:p w14:paraId="15B6414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14.322</w:t>
            </w:r>
          </w:p>
        </w:tc>
        <w:tc>
          <w:tcPr>
            <w:tcW w:w="1274" w:type="dxa"/>
            <w:tcBorders>
              <w:top w:val="single" w:sz="8" w:space="0" w:color="AEAEAE"/>
              <w:left w:val="single" w:sz="8" w:space="0" w:color="E0E0E0"/>
              <w:bottom w:val="single" w:sz="8" w:space="0" w:color="AEAEAE"/>
              <w:right w:val="nil"/>
            </w:tcBorders>
            <w:shd w:val="clear" w:color="auto" w:fill="F9F9FB"/>
          </w:tcPr>
          <w:p w14:paraId="0BF2FCE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AEAEAE"/>
              <w:left w:val="single" w:sz="8" w:space="0" w:color="E0E0E0"/>
              <w:bottom w:val="single" w:sz="8" w:space="0" w:color="AEAEAE"/>
              <w:right w:val="nil"/>
            </w:tcBorders>
            <w:shd w:val="clear" w:color="auto" w:fill="F9F9FB"/>
          </w:tcPr>
          <w:p w14:paraId="03DC5DD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7D80FBA5"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6CE8F043"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3F563D77"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6A80D34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age </w:t>
            </w:r>
            <w:proofErr w:type="gramStart"/>
            <w:r>
              <w:rPr>
                <w:rFonts w:ascii="Arial" w:hAnsi="Arial" w:cs="Arial"/>
                <w:color w:val="264A60"/>
                <w:sz w:val="24"/>
              </w:rPr>
              <w:t>group(</w:t>
            </w:r>
            <w:proofErr w:type="gramEnd"/>
            <w:r>
              <w:rPr>
                <w:rFonts w:ascii="Arial" w:hAnsi="Arial" w:cs="Arial"/>
                <w:color w:val="264A60"/>
                <w:sz w:val="24"/>
              </w:rPr>
              <w:t>2)</w:t>
            </w:r>
          </w:p>
        </w:tc>
        <w:tc>
          <w:tcPr>
            <w:tcW w:w="1503" w:type="dxa"/>
            <w:tcBorders>
              <w:top w:val="single" w:sz="8" w:space="0" w:color="AEAEAE"/>
              <w:left w:val="nil"/>
              <w:bottom w:val="single" w:sz="8" w:space="0" w:color="AEAEAE"/>
              <w:right w:val="single" w:sz="8" w:space="0" w:color="E0E0E0"/>
            </w:tcBorders>
            <w:shd w:val="clear" w:color="auto" w:fill="F9F9FB"/>
          </w:tcPr>
          <w:p w14:paraId="6B36047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4.895</w:t>
            </w:r>
          </w:p>
        </w:tc>
        <w:tc>
          <w:tcPr>
            <w:tcW w:w="1274" w:type="dxa"/>
            <w:tcBorders>
              <w:top w:val="single" w:sz="8" w:space="0" w:color="AEAEAE"/>
              <w:left w:val="single" w:sz="8" w:space="0" w:color="E0E0E0"/>
              <w:bottom w:val="single" w:sz="8" w:space="0" w:color="AEAEAE"/>
              <w:right w:val="nil"/>
            </w:tcBorders>
            <w:shd w:val="clear" w:color="auto" w:fill="F9F9FB"/>
          </w:tcPr>
          <w:p w14:paraId="1257040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AEAEAE"/>
              <w:left w:val="single" w:sz="8" w:space="0" w:color="E0E0E0"/>
              <w:bottom w:val="single" w:sz="8" w:space="0" w:color="AEAEAE"/>
              <w:right w:val="nil"/>
            </w:tcBorders>
            <w:shd w:val="clear" w:color="auto" w:fill="F9F9FB"/>
          </w:tcPr>
          <w:p w14:paraId="2F41770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.027</w:t>
            </w:r>
          </w:p>
        </w:tc>
      </w:tr>
      <w:tr w:rsidR="00054089" w14:paraId="78851859"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5842E58C"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196D0866"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06E7F10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age </w:t>
            </w:r>
            <w:proofErr w:type="gramStart"/>
            <w:r>
              <w:rPr>
                <w:rFonts w:ascii="Arial" w:hAnsi="Arial" w:cs="Arial"/>
                <w:color w:val="264A60"/>
                <w:sz w:val="24"/>
              </w:rPr>
              <w:t>group(</w:t>
            </w:r>
            <w:proofErr w:type="gramEnd"/>
            <w:r>
              <w:rPr>
                <w:rFonts w:ascii="Arial" w:hAnsi="Arial" w:cs="Arial"/>
                <w:color w:val="264A60"/>
                <w:sz w:val="24"/>
              </w:rPr>
              <w:t>3)</w:t>
            </w:r>
          </w:p>
        </w:tc>
        <w:tc>
          <w:tcPr>
            <w:tcW w:w="1503" w:type="dxa"/>
            <w:tcBorders>
              <w:top w:val="single" w:sz="8" w:space="0" w:color="AEAEAE"/>
              <w:left w:val="nil"/>
              <w:bottom w:val="single" w:sz="8" w:space="0" w:color="AEAEAE"/>
              <w:right w:val="single" w:sz="8" w:space="0" w:color="E0E0E0"/>
            </w:tcBorders>
            <w:shd w:val="clear" w:color="auto" w:fill="F9F9FB"/>
          </w:tcPr>
          <w:p w14:paraId="0B17117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3.377</w:t>
            </w:r>
          </w:p>
        </w:tc>
        <w:tc>
          <w:tcPr>
            <w:tcW w:w="1274" w:type="dxa"/>
            <w:tcBorders>
              <w:top w:val="single" w:sz="8" w:space="0" w:color="AEAEAE"/>
              <w:left w:val="single" w:sz="8" w:space="0" w:color="E0E0E0"/>
              <w:bottom w:val="single" w:sz="8" w:space="0" w:color="AEAEAE"/>
              <w:right w:val="nil"/>
            </w:tcBorders>
            <w:shd w:val="clear" w:color="auto" w:fill="F9F9FB"/>
          </w:tcPr>
          <w:p w14:paraId="0F06776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AEAEAE"/>
              <w:left w:val="single" w:sz="8" w:space="0" w:color="E0E0E0"/>
              <w:bottom w:val="single" w:sz="8" w:space="0" w:color="AEAEAE"/>
              <w:right w:val="nil"/>
            </w:tcBorders>
            <w:shd w:val="clear" w:color="auto" w:fill="F9F9FB"/>
          </w:tcPr>
          <w:p w14:paraId="061F441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.066</w:t>
            </w:r>
          </w:p>
        </w:tc>
      </w:tr>
      <w:tr w:rsidR="00054089" w14:paraId="1872EBCA"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25040C4A"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27583366"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7DB89296" w14:textId="77777777" w:rsidR="00054089" w:rsidRDefault="00054089" w:rsidP="00B06CA0">
            <w:pPr>
              <w:spacing w:line="320" w:lineRule="atLeast"/>
              <w:ind w:left="60" w:right="60"/>
              <w:rPr>
                <w:rFonts w:ascii="Arial" w:hAnsi="Arial" w:cs="Arial"/>
                <w:color w:val="264A60"/>
                <w:sz w:val="24"/>
              </w:rPr>
            </w:pPr>
            <w:proofErr w:type="gramStart"/>
            <w:r>
              <w:rPr>
                <w:rFonts w:ascii="Arial" w:hAnsi="Arial" w:cs="Arial"/>
                <w:color w:val="264A60"/>
                <w:sz w:val="24"/>
              </w:rPr>
              <w:t>gender(</w:t>
            </w:r>
            <w:proofErr w:type="gramEnd"/>
            <w:r>
              <w:rPr>
                <w:rFonts w:ascii="Arial" w:hAnsi="Arial" w:cs="Arial"/>
                <w:color w:val="264A60"/>
                <w:sz w:val="24"/>
              </w:rPr>
              <w:t>1)</w:t>
            </w:r>
          </w:p>
        </w:tc>
        <w:tc>
          <w:tcPr>
            <w:tcW w:w="1503" w:type="dxa"/>
            <w:tcBorders>
              <w:top w:val="single" w:sz="8" w:space="0" w:color="AEAEAE"/>
              <w:left w:val="nil"/>
              <w:bottom w:val="single" w:sz="8" w:space="0" w:color="AEAEAE"/>
              <w:right w:val="single" w:sz="8" w:space="0" w:color="E0E0E0"/>
            </w:tcBorders>
            <w:shd w:val="clear" w:color="auto" w:fill="F9F9FB"/>
          </w:tcPr>
          <w:p w14:paraId="2CDC901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11.815</w:t>
            </w:r>
          </w:p>
        </w:tc>
        <w:tc>
          <w:tcPr>
            <w:tcW w:w="1274" w:type="dxa"/>
            <w:tcBorders>
              <w:top w:val="single" w:sz="8" w:space="0" w:color="AEAEAE"/>
              <w:left w:val="single" w:sz="8" w:space="0" w:color="E0E0E0"/>
              <w:bottom w:val="single" w:sz="8" w:space="0" w:color="AEAEAE"/>
              <w:right w:val="nil"/>
            </w:tcBorders>
            <w:shd w:val="clear" w:color="auto" w:fill="F9F9FB"/>
          </w:tcPr>
          <w:p w14:paraId="24905EC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AEAEAE"/>
              <w:left w:val="single" w:sz="8" w:space="0" w:color="E0E0E0"/>
              <w:bottom w:val="single" w:sz="8" w:space="0" w:color="AEAEAE"/>
              <w:right w:val="nil"/>
            </w:tcBorders>
            <w:shd w:val="clear" w:color="auto" w:fill="F9F9FB"/>
          </w:tcPr>
          <w:p w14:paraId="518FE5E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.001</w:t>
            </w:r>
          </w:p>
        </w:tc>
      </w:tr>
      <w:tr w:rsidR="00054089" w14:paraId="07135342"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0BCC7250"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3D4A16F1"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5E5EF80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Marital status</w:t>
            </w:r>
          </w:p>
        </w:tc>
        <w:tc>
          <w:tcPr>
            <w:tcW w:w="1503" w:type="dxa"/>
            <w:tcBorders>
              <w:top w:val="single" w:sz="8" w:space="0" w:color="AEAEAE"/>
              <w:left w:val="nil"/>
              <w:bottom w:val="single" w:sz="8" w:space="0" w:color="AEAEAE"/>
              <w:right w:val="single" w:sz="8" w:space="0" w:color="E0E0E0"/>
            </w:tcBorders>
            <w:shd w:val="clear" w:color="auto" w:fill="F9F9FB"/>
          </w:tcPr>
          <w:p w14:paraId="7C5D6A7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114.161</w:t>
            </w:r>
          </w:p>
        </w:tc>
        <w:tc>
          <w:tcPr>
            <w:tcW w:w="1274" w:type="dxa"/>
            <w:tcBorders>
              <w:top w:val="single" w:sz="8" w:space="0" w:color="AEAEAE"/>
              <w:left w:val="single" w:sz="8" w:space="0" w:color="E0E0E0"/>
              <w:bottom w:val="single" w:sz="8" w:space="0" w:color="AEAEAE"/>
              <w:right w:val="nil"/>
            </w:tcBorders>
            <w:shd w:val="clear" w:color="auto" w:fill="F9F9FB"/>
          </w:tcPr>
          <w:p w14:paraId="26CA869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274" w:type="dxa"/>
            <w:tcBorders>
              <w:top w:val="single" w:sz="8" w:space="0" w:color="AEAEAE"/>
              <w:left w:val="single" w:sz="8" w:space="0" w:color="E0E0E0"/>
              <w:bottom w:val="single" w:sz="8" w:space="0" w:color="AEAEAE"/>
              <w:right w:val="nil"/>
            </w:tcBorders>
            <w:shd w:val="clear" w:color="auto" w:fill="F9F9FB"/>
          </w:tcPr>
          <w:p w14:paraId="42991DA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69E754E8"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0B6DB850"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0B44846C"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5E98CEE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Marital </w:t>
            </w:r>
            <w:proofErr w:type="gramStart"/>
            <w:r>
              <w:rPr>
                <w:rFonts w:ascii="Arial" w:hAnsi="Arial" w:cs="Arial"/>
                <w:color w:val="264A60"/>
                <w:sz w:val="24"/>
              </w:rPr>
              <w:t>status(</w:t>
            </w:r>
            <w:proofErr w:type="gramEnd"/>
            <w:r>
              <w:rPr>
                <w:rFonts w:ascii="Arial" w:hAnsi="Arial" w:cs="Arial"/>
                <w:color w:val="264A60"/>
                <w:sz w:val="24"/>
              </w:rPr>
              <w:t>1)</w:t>
            </w:r>
          </w:p>
        </w:tc>
        <w:tc>
          <w:tcPr>
            <w:tcW w:w="1503" w:type="dxa"/>
            <w:tcBorders>
              <w:top w:val="single" w:sz="8" w:space="0" w:color="AEAEAE"/>
              <w:left w:val="nil"/>
              <w:bottom w:val="single" w:sz="8" w:space="0" w:color="AEAEAE"/>
              <w:right w:val="single" w:sz="8" w:space="0" w:color="E0E0E0"/>
            </w:tcBorders>
            <w:shd w:val="clear" w:color="auto" w:fill="F9F9FB"/>
          </w:tcPr>
          <w:p w14:paraId="2746E33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16.600</w:t>
            </w:r>
          </w:p>
        </w:tc>
        <w:tc>
          <w:tcPr>
            <w:tcW w:w="1274" w:type="dxa"/>
            <w:tcBorders>
              <w:top w:val="single" w:sz="8" w:space="0" w:color="AEAEAE"/>
              <w:left w:val="single" w:sz="8" w:space="0" w:color="E0E0E0"/>
              <w:bottom w:val="single" w:sz="8" w:space="0" w:color="AEAEAE"/>
              <w:right w:val="nil"/>
            </w:tcBorders>
            <w:shd w:val="clear" w:color="auto" w:fill="F9F9FB"/>
          </w:tcPr>
          <w:p w14:paraId="65887B2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AEAEAE"/>
              <w:left w:val="single" w:sz="8" w:space="0" w:color="E0E0E0"/>
              <w:bottom w:val="single" w:sz="8" w:space="0" w:color="AEAEAE"/>
              <w:right w:val="nil"/>
            </w:tcBorders>
            <w:shd w:val="clear" w:color="auto" w:fill="F9F9FB"/>
          </w:tcPr>
          <w:p w14:paraId="3FE9081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0A9EF4AA"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6AB1353A"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2B53CFF5"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495DB45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Marital </w:t>
            </w:r>
            <w:proofErr w:type="gramStart"/>
            <w:r>
              <w:rPr>
                <w:rFonts w:ascii="Arial" w:hAnsi="Arial" w:cs="Arial"/>
                <w:color w:val="264A60"/>
                <w:sz w:val="24"/>
              </w:rPr>
              <w:t>status(</w:t>
            </w:r>
            <w:proofErr w:type="gramEnd"/>
            <w:r>
              <w:rPr>
                <w:rFonts w:ascii="Arial" w:hAnsi="Arial" w:cs="Arial"/>
                <w:color w:val="264A60"/>
                <w:sz w:val="24"/>
              </w:rPr>
              <w:t>2)</w:t>
            </w:r>
          </w:p>
        </w:tc>
        <w:tc>
          <w:tcPr>
            <w:tcW w:w="1503" w:type="dxa"/>
            <w:tcBorders>
              <w:top w:val="single" w:sz="8" w:space="0" w:color="AEAEAE"/>
              <w:left w:val="nil"/>
              <w:bottom w:val="single" w:sz="8" w:space="0" w:color="AEAEAE"/>
              <w:right w:val="single" w:sz="8" w:space="0" w:color="E0E0E0"/>
            </w:tcBorders>
            <w:shd w:val="clear" w:color="auto" w:fill="F9F9FB"/>
          </w:tcPr>
          <w:p w14:paraId="2ADC01E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41.711</w:t>
            </w:r>
          </w:p>
        </w:tc>
        <w:tc>
          <w:tcPr>
            <w:tcW w:w="1274" w:type="dxa"/>
            <w:tcBorders>
              <w:top w:val="single" w:sz="8" w:space="0" w:color="AEAEAE"/>
              <w:left w:val="single" w:sz="8" w:space="0" w:color="E0E0E0"/>
              <w:bottom w:val="single" w:sz="8" w:space="0" w:color="AEAEAE"/>
              <w:right w:val="nil"/>
            </w:tcBorders>
            <w:shd w:val="clear" w:color="auto" w:fill="F9F9FB"/>
          </w:tcPr>
          <w:p w14:paraId="55422A1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AEAEAE"/>
              <w:left w:val="single" w:sz="8" w:space="0" w:color="E0E0E0"/>
              <w:bottom w:val="single" w:sz="8" w:space="0" w:color="AEAEAE"/>
              <w:right w:val="nil"/>
            </w:tcBorders>
            <w:shd w:val="clear" w:color="auto" w:fill="F9F9FB"/>
          </w:tcPr>
          <w:p w14:paraId="6655F4D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585B28E5"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0F1CCA58"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5E8B485D"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2064130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Marital </w:t>
            </w:r>
            <w:proofErr w:type="gramStart"/>
            <w:r>
              <w:rPr>
                <w:rFonts w:ascii="Arial" w:hAnsi="Arial" w:cs="Arial"/>
                <w:color w:val="264A60"/>
                <w:sz w:val="24"/>
              </w:rPr>
              <w:t>status(</w:t>
            </w:r>
            <w:proofErr w:type="gramEnd"/>
            <w:r>
              <w:rPr>
                <w:rFonts w:ascii="Arial" w:hAnsi="Arial" w:cs="Arial"/>
                <w:color w:val="264A60"/>
                <w:sz w:val="24"/>
              </w:rPr>
              <w:t>3)</w:t>
            </w:r>
          </w:p>
        </w:tc>
        <w:tc>
          <w:tcPr>
            <w:tcW w:w="1503" w:type="dxa"/>
            <w:tcBorders>
              <w:top w:val="single" w:sz="8" w:space="0" w:color="AEAEAE"/>
              <w:left w:val="nil"/>
              <w:bottom w:val="single" w:sz="8" w:space="0" w:color="AEAEAE"/>
              <w:right w:val="single" w:sz="8" w:space="0" w:color="E0E0E0"/>
            </w:tcBorders>
            <w:shd w:val="clear" w:color="auto" w:fill="F9F9FB"/>
          </w:tcPr>
          <w:p w14:paraId="3A3B5F1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104.822</w:t>
            </w:r>
          </w:p>
        </w:tc>
        <w:tc>
          <w:tcPr>
            <w:tcW w:w="1274" w:type="dxa"/>
            <w:tcBorders>
              <w:top w:val="single" w:sz="8" w:space="0" w:color="AEAEAE"/>
              <w:left w:val="single" w:sz="8" w:space="0" w:color="E0E0E0"/>
              <w:bottom w:val="single" w:sz="8" w:space="0" w:color="AEAEAE"/>
              <w:right w:val="nil"/>
            </w:tcBorders>
            <w:shd w:val="clear" w:color="auto" w:fill="F9F9FB"/>
          </w:tcPr>
          <w:p w14:paraId="12BCDEB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AEAEAE"/>
              <w:left w:val="single" w:sz="8" w:space="0" w:color="E0E0E0"/>
              <w:bottom w:val="single" w:sz="8" w:space="0" w:color="AEAEAE"/>
              <w:right w:val="nil"/>
            </w:tcBorders>
            <w:shd w:val="clear" w:color="auto" w:fill="F9F9FB"/>
          </w:tcPr>
          <w:p w14:paraId="72B9AE2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14EBD603"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3C3CB67A"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003145A2"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7D490D1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living with </w:t>
            </w:r>
            <w:proofErr w:type="gramStart"/>
            <w:r>
              <w:rPr>
                <w:rFonts w:ascii="Arial" w:hAnsi="Arial" w:cs="Arial"/>
                <w:color w:val="264A60"/>
                <w:sz w:val="24"/>
              </w:rPr>
              <w:t>grandchildren(</w:t>
            </w:r>
            <w:proofErr w:type="gramEnd"/>
            <w:r>
              <w:rPr>
                <w:rFonts w:ascii="Arial" w:hAnsi="Arial" w:cs="Arial"/>
                <w:color w:val="264A60"/>
                <w:sz w:val="24"/>
              </w:rPr>
              <w:t>1)</w:t>
            </w:r>
          </w:p>
        </w:tc>
        <w:tc>
          <w:tcPr>
            <w:tcW w:w="1503" w:type="dxa"/>
            <w:tcBorders>
              <w:top w:val="single" w:sz="8" w:space="0" w:color="AEAEAE"/>
              <w:left w:val="nil"/>
              <w:bottom w:val="single" w:sz="8" w:space="0" w:color="AEAEAE"/>
              <w:right w:val="single" w:sz="8" w:space="0" w:color="E0E0E0"/>
            </w:tcBorders>
            <w:shd w:val="clear" w:color="auto" w:fill="F9F9FB"/>
          </w:tcPr>
          <w:p w14:paraId="7689641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3.389</w:t>
            </w:r>
          </w:p>
        </w:tc>
        <w:tc>
          <w:tcPr>
            <w:tcW w:w="1274" w:type="dxa"/>
            <w:tcBorders>
              <w:top w:val="single" w:sz="8" w:space="0" w:color="AEAEAE"/>
              <w:left w:val="single" w:sz="8" w:space="0" w:color="E0E0E0"/>
              <w:bottom w:val="single" w:sz="8" w:space="0" w:color="AEAEAE"/>
              <w:right w:val="nil"/>
            </w:tcBorders>
            <w:shd w:val="clear" w:color="auto" w:fill="F9F9FB"/>
          </w:tcPr>
          <w:p w14:paraId="0FD1719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AEAEAE"/>
              <w:left w:val="single" w:sz="8" w:space="0" w:color="E0E0E0"/>
              <w:bottom w:val="single" w:sz="8" w:space="0" w:color="AEAEAE"/>
              <w:right w:val="nil"/>
            </w:tcBorders>
            <w:shd w:val="clear" w:color="auto" w:fill="F9F9FB"/>
          </w:tcPr>
          <w:p w14:paraId="70FF805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.066</w:t>
            </w:r>
          </w:p>
        </w:tc>
      </w:tr>
      <w:tr w:rsidR="00054089" w14:paraId="008F5330"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367DF859" w14:textId="77777777" w:rsidR="00054089" w:rsidRDefault="00054089" w:rsidP="00B06CA0">
            <w:pPr>
              <w:rPr>
                <w:rFonts w:ascii="Arial" w:hAnsi="Arial" w:cs="Arial"/>
                <w:color w:val="010205"/>
                <w:sz w:val="24"/>
              </w:rPr>
            </w:pPr>
          </w:p>
        </w:tc>
        <w:tc>
          <w:tcPr>
            <w:tcW w:w="1388" w:type="dxa"/>
            <w:vMerge/>
            <w:tcBorders>
              <w:top w:val="single" w:sz="8" w:space="0" w:color="152935"/>
              <w:left w:val="nil"/>
              <w:bottom w:val="single" w:sz="8" w:space="0" w:color="AEAEAE"/>
              <w:right w:val="nil"/>
            </w:tcBorders>
            <w:shd w:val="clear" w:color="auto" w:fill="E0E0E0"/>
          </w:tcPr>
          <w:p w14:paraId="19AD3E35" w14:textId="77777777" w:rsidR="00054089" w:rsidRDefault="00054089" w:rsidP="00B06CA0">
            <w:pPr>
              <w:rPr>
                <w:rFonts w:ascii="Arial" w:hAnsi="Arial" w:cs="Arial"/>
                <w:color w:val="010205"/>
                <w:sz w:val="24"/>
              </w:rPr>
            </w:pPr>
          </w:p>
        </w:tc>
        <w:tc>
          <w:tcPr>
            <w:tcW w:w="3044" w:type="dxa"/>
            <w:tcBorders>
              <w:top w:val="single" w:sz="8" w:space="0" w:color="AEAEAE"/>
              <w:left w:val="nil"/>
              <w:bottom w:val="single" w:sz="8" w:space="0" w:color="AEAEAE"/>
              <w:right w:val="nil"/>
            </w:tcBorders>
            <w:shd w:val="clear" w:color="auto" w:fill="E0E0E0"/>
          </w:tcPr>
          <w:p w14:paraId="263842DC" w14:textId="77777777" w:rsidR="00054089" w:rsidRDefault="00054089" w:rsidP="00B06CA0">
            <w:pPr>
              <w:spacing w:line="320" w:lineRule="atLeast"/>
              <w:ind w:left="60" w:right="60"/>
              <w:rPr>
                <w:rFonts w:ascii="Arial" w:hAnsi="Arial" w:cs="Arial"/>
                <w:color w:val="264A60"/>
                <w:sz w:val="24"/>
              </w:rPr>
            </w:pPr>
            <w:proofErr w:type="gramStart"/>
            <w:r>
              <w:rPr>
                <w:rFonts w:ascii="Arial" w:hAnsi="Arial" w:cs="Arial"/>
                <w:color w:val="264A60"/>
                <w:sz w:val="24"/>
              </w:rPr>
              <w:t>disability(</w:t>
            </w:r>
            <w:proofErr w:type="gramEnd"/>
            <w:r>
              <w:rPr>
                <w:rFonts w:ascii="Arial" w:hAnsi="Arial" w:cs="Arial"/>
                <w:color w:val="264A60"/>
                <w:sz w:val="24"/>
              </w:rPr>
              <w:t>1)</w:t>
            </w:r>
          </w:p>
        </w:tc>
        <w:tc>
          <w:tcPr>
            <w:tcW w:w="1503" w:type="dxa"/>
            <w:tcBorders>
              <w:top w:val="single" w:sz="8" w:space="0" w:color="AEAEAE"/>
              <w:left w:val="nil"/>
              <w:bottom w:val="single" w:sz="8" w:space="0" w:color="AEAEAE"/>
              <w:right w:val="single" w:sz="8" w:space="0" w:color="E0E0E0"/>
            </w:tcBorders>
            <w:shd w:val="clear" w:color="auto" w:fill="F9F9FB"/>
          </w:tcPr>
          <w:p w14:paraId="5769AFF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205.947</w:t>
            </w:r>
          </w:p>
        </w:tc>
        <w:tc>
          <w:tcPr>
            <w:tcW w:w="1274" w:type="dxa"/>
            <w:tcBorders>
              <w:top w:val="single" w:sz="8" w:space="0" w:color="AEAEAE"/>
              <w:left w:val="single" w:sz="8" w:space="0" w:color="E0E0E0"/>
              <w:bottom w:val="single" w:sz="8" w:space="0" w:color="AEAEAE"/>
              <w:right w:val="nil"/>
            </w:tcBorders>
            <w:shd w:val="clear" w:color="auto" w:fill="F9F9FB"/>
          </w:tcPr>
          <w:p w14:paraId="0C90597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274" w:type="dxa"/>
            <w:tcBorders>
              <w:top w:val="single" w:sz="8" w:space="0" w:color="AEAEAE"/>
              <w:left w:val="single" w:sz="8" w:space="0" w:color="E0E0E0"/>
              <w:bottom w:val="single" w:sz="8" w:space="0" w:color="AEAEAE"/>
              <w:right w:val="nil"/>
            </w:tcBorders>
            <w:shd w:val="clear" w:color="auto" w:fill="F9F9FB"/>
          </w:tcPr>
          <w:p w14:paraId="18C60A8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6F1C5DA3" w14:textId="77777777" w:rsidTr="00B06CA0">
        <w:tblPrEx>
          <w:tblCellMar>
            <w:top w:w="0" w:type="dxa"/>
            <w:bottom w:w="0" w:type="dxa"/>
          </w:tblCellMar>
        </w:tblPrEx>
        <w:trPr>
          <w:cantSplit/>
        </w:trPr>
        <w:tc>
          <w:tcPr>
            <w:tcW w:w="1065" w:type="dxa"/>
            <w:vMerge/>
            <w:tcBorders>
              <w:top w:val="single" w:sz="8" w:space="0" w:color="152935"/>
              <w:left w:val="nil"/>
              <w:bottom w:val="single" w:sz="8" w:space="0" w:color="152935"/>
              <w:right w:val="nil"/>
            </w:tcBorders>
            <w:shd w:val="clear" w:color="auto" w:fill="E0E0E0"/>
          </w:tcPr>
          <w:p w14:paraId="15770001" w14:textId="77777777" w:rsidR="00054089" w:rsidRDefault="00054089" w:rsidP="00B06CA0">
            <w:pPr>
              <w:rPr>
                <w:rFonts w:ascii="Arial" w:hAnsi="Arial" w:cs="Arial"/>
                <w:color w:val="010205"/>
                <w:sz w:val="24"/>
              </w:rPr>
            </w:pPr>
          </w:p>
        </w:tc>
        <w:tc>
          <w:tcPr>
            <w:tcW w:w="4432" w:type="dxa"/>
            <w:gridSpan w:val="2"/>
            <w:tcBorders>
              <w:top w:val="single" w:sz="8" w:space="0" w:color="AEAEAE"/>
              <w:left w:val="nil"/>
              <w:bottom w:val="single" w:sz="8" w:space="0" w:color="152935"/>
              <w:right w:val="nil"/>
            </w:tcBorders>
            <w:shd w:val="clear" w:color="auto" w:fill="E0E0E0"/>
          </w:tcPr>
          <w:p w14:paraId="1147D63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Overall Statistics</w:t>
            </w:r>
          </w:p>
        </w:tc>
        <w:tc>
          <w:tcPr>
            <w:tcW w:w="1503" w:type="dxa"/>
            <w:tcBorders>
              <w:top w:val="single" w:sz="8" w:space="0" w:color="AEAEAE"/>
              <w:left w:val="nil"/>
              <w:bottom w:val="single" w:sz="8" w:space="0" w:color="152935"/>
              <w:right w:val="single" w:sz="8" w:space="0" w:color="E0E0E0"/>
            </w:tcBorders>
            <w:shd w:val="clear" w:color="auto" w:fill="F9F9FB"/>
          </w:tcPr>
          <w:p w14:paraId="0BF2F07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1759.488</w:t>
            </w:r>
          </w:p>
        </w:tc>
        <w:tc>
          <w:tcPr>
            <w:tcW w:w="1274" w:type="dxa"/>
            <w:tcBorders>
              <w:top w:val="single" w:sz="8" w:space="0" w:color="AEAEAE"/>
              <w:left w:val="single" w:sz="8" w:space="0" w:color="E0E0E0"/>
              <w:bottom w:val="single" w:sz="8" w:space="0" w:color="152935"/>
              <w:right w:val="nil"/>
            </w:tcBorders>
            <w:shd w:val="clear" w:color="auto" w:fill="F9F9FB"/>
          </w:tcPr>
          <w:p w14:paraId="0200B31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w:t>
            </w:r>
          </w:p>
        </w:tc>
        <w:tc>
          <w:tcPr>
            <w:tcW w:w="1274" w:type="dxa"/>
            <w:tcBorders>
              <w:top w:val="single" w:sz="8" w:space="0" w:color="AEAEAE"/>
              <w:left w:val="single" w:sz="8" w:space="0" w:color="E0E0E0"/>
              <w:bottom w:val="single" w:sz="8" w:space="0" w:color="152935"/>
              <w:right w:val="nil"/>
            </w:tcBorders>
            <w:shd w:val="clear" w:color="auto" w:fill="F9F9FB"/>
          </w:tcPr>
          <w:p w14:paraId="6FE2E94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bl>
    <w:p w14:paraId="2E4133B9" w14:textId="77777777" w:rsidR="00054089" w:rsidRDefault="00054089" w:rsidP="00054089">
      <w:pPr>
        <w:spacing w:line="400" w:lineRule="atLeast"/>
        <w:rPr>
          <w:rFonts w:ascii="Times New Roman" w:hAnsi="Times New Roman" w:cs="Times New Roman"/>
          <w:sz w:val="24"/>
        </w:rPr>
      </w:pPr>
    </w:p>
    <w:p w14:paraId="1669FD47" w14:textId="77777777" w:rsidR="00054089" w:rsidRDefault="00054089" w:rsidP="00054089">
      <w:pPr>
        <w:spacing w:line="400" w:lineRule="atLeast"/>
        <w:rPr>
          <w:rFonts w:ascii="Times New Roman" w:hAnsi="Times New Roman" w:cs="Times New Roman"/>
          <w:sz w:val="24"/>
        </w:rPr>
      </w:pPr>
    </w:p>
    <w:p w14:paraId="7B2641B0" w14:textId="77777777" w:rsidR="00054089" w:rsidRDefault="00054089" w:rsidP="00054089">
      <w:pPr>
        <w:rPr>
          <w:rFonts w:ascii="Arial" w:hAnsi="Arial" w:cs="Arial"/>
          <w:b/>
          <w:bCs/>
          <w:sz w:val="36"/>
          <w:szCs w:val="36"/>
        </w:rPr>
      </w:pPr>
    </w:p>
    <w:p w14:paraId="05B30649" w14:textId="77777777" w:rsidR="00054089" w:rsidRDefault="00054089" w:rsidP="00054089">
      <w:pPr>
        <w:rPr>
          <w:rFonts w:ascii="Arial" w:hAnsi="Arial" w:cs="Arial"/>
          <w:b/>
          <w:bCs/>
          <w:sz w:val="36"/>
          <w:szCs w:val="36"/>
        </w:rPr>
      </w:pPr>
      <w:r>
        <w:rPr>
          <w:rFonts w:ascii="Arial" w:hAnsi="Arial" w:cs="Arial"/>
          <w:b/>
          <w:bCs/>
          <w:sz w:val="36"/>
          <w:szCs w:val="36"/>
        </w:rPr>
        <w:t>Block 1: Method = Enter</w:t>
      </w:r>
    </w:p>
    <w:p w14:paraId="4004D00C" w14:textId="77777777" w:rsidR="00054089" w:rsidRDefault="00054089" w:rsidP="00054089">
      <w:pPr>
        <w:rPr>
          <w:rFonts w:ascii="Arial" w:hAnsi="Arial" w:cs="Arial"/>
          <w:sz w:val="36"/>
          <w:szCs w:val="36"/>
        </w:rPr>
      </w:pPr>
    </w:p>
    <w:p w14:paraId="13AE38AD" w14:textId="77777777" w:rsidR="00054089" w:rsidRDefault="00054089" w:rsidP="00054089">
      <w:pPr>
        <w:spacing w:line="400" w:lineRule="atLeast"/>
        <w:rPr>
          <w:rFonts w:ascii="Times New Roman" w:hAnsi="Times New Roman" w:cs="Times New Roman"/>
          <w:sz w:val="24"/>
        </w:rPr>
      </w:pPr>
    </w:p>
    <w:p w14:paraId="1DC0EFEF" w14:textId="77777777" w:rsidR="00054089" w:rsidRDefault="00054089" w:rsidP="00054089">
      <w:pPr>
        <w:spacing w:line="400" w:lineRule="atLeast"/>
        <w:rPr>
          <w:rFonts w:ascii="Times New Roman" w:hAnsi="Times New Roman" w:cs="Times New Roman"/>
          <w:sz w:val="24"/>
        </w:rPr>
      </w:pPr>
    </w:p>
    <w:tbl>
      <w:tblPr>
        <w:tblW w:w="6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3"/>
        <w:gridCol w:w="1033"/>
        <w:gridCol w:w="1609"/>
        <w:gridCol w:w="1282"/>
        <w:gridCol w:w="1282"/>
      </w:tblGrid>
      <w:tr w:rsidR="00054089" w14:paraId="4FCB7949" w14:textId="77777777" w:rsidTr="00B06CA0">
        <w:tblPrEx>
          <w:tblCellMar>
            <w:top w:w="0" w:type="dxa"/>
            <w:bottom w:w="0" w:type="dxa"/>
          </w:tblCellMar>
        </w:tblPrEx>
        <w:trPr>
          <w:cantSplit/>
        </w:trPr>
        <w:tc>
          <w:tcPr>
            <w:tcW w:w="6277" w:type="dxa"/>
            <w:gridSpan w:val="5"/>
            <w:tcBorders>
              <w:top w:val="nil"/>
              <w:left w:val="nil"/>
              <w:bottom w:val="nil"/>
              <w:right w:val="nil"/>
            </w:tcBorders>
            <w:shd w:val="clear" w:color="auto" w:fill="FFFFFF"/>
            <w:vAlign w:val="center"/>
          </w:tcPr>
          <w:p w14:paraId="0DC16850"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Omnibus Tests of Model Coefficients</w:t>
            </w:r>
          </w:p>
        </w:tc>
      </w:tr>
      <w:tr w:rsidR="00054089" w14:paraId="750A81D3" w14:textId="77777777" w:rsidTr="00B06CA0">
        <w:tblPrEx>
          <w:tblCellMar>
            <w:top w:w="0" w:type="dxa"/>
            <w:bottom w:w="0" w:type="dxa"/>
          </w:tblCellMar>
        </w:tblPrEx>
        <w:trPr>
          <w:cantSplit/>
        </w:trPr>
        <w:tc>
          <w:tcPr>
            <w:tcW w:w="2105" w:type="dxa"/>
            <w:gridSpan w:val="2"/>
            <w:tcBorders>
              <w:top w:val="nil"/>
              <w:left w:val="nil"/>
              <w:bottom w:val="single" w:sz="8" w:space="0" w:color="152935"/>
              <w:right w:val="nil"/>
            </w:tcBorders>
            <w:shd w:val="clear" w:color="auto" w:fill="FFFFFF"/>
            <w:vAlign w:val="bottom"/>
          </w:tcPr>
          <w:p w14:paraId="4BF8D683" w14:textId="77777777" w:rsidR="00054089" w:rsidRDefault="00054089" w:rsidP="00B06CA0">
            <w:pPr>
              <w:rPr>
                <w:rFonts w:ascii="Times New Roman" w:hAnsi="Times New Roman" w:cs="Times New Roman"/>
                <w:sz w:val="24"/>
              </w:rPr>
            </w:pPr>
          </w:p>
        </w:tc>
        <w:tc>
          <w:tcPr>
            <w:tcW w:w="1608" w:type="dxa"/>
            <w:tcBorders>
              <w:top w:val="nil"/>
              <w:left w:val="nil"/>
              <w:bottom w:val="single" w:sz="8" w:space="0" w:color="152935"/>
              <w:right w:val="nil"/>
            </w:tcBorders>
            <w:shd w:val="clear" w:color="auto" w:fill="FFFFFF"/>
            <w:vAlign w:val="bottom"/>
          </w:tcPr>
          <w:p w14:paraId="244A362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Chi-square</w:t>
            </w:r>
          </w:p>
        </w:tc>
        <w:tc>
          <w:tcPr>
            <w:tcW w:w="1282" w:type="dxa"/>
            <w:tcBorders>
              <w:top w:val="nil"/>
              <w:left w:val="single" w:sz="8" w:space="0" w:color="E0E0E0"/>
              <w:bottom w:val="single" w:sz="8" w:space="0" w:color="152935"/>
              <w:right w:val="single" w:sz="8" w:space="0" w:color="E0E0E0"/>
            </w:tcBorders>
            <w:shd w:val="clear" w:color="auto" w:fill="FFFFFF"/>
            <w:vAlign w:val="bottom"/>
          </w:tcPr>
          <w:p w14:paraId="4E0B8853"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282" w:type="dxa"/>
            <w:tcBorders>
              <w:top w:val="nil"/>
              <w:left w:val="single" w:sz="8" w:space="0" w:color="E0E0E0"/>
              <w:bottom w:val="single" w:sz="8" w:space="0" w:color="152935"/>
              <w:right w:val="nil"/>
            </w:tcBorders>
            <w:shd w:val="clear" w:color="auto" w:fill="FFFFFF"/>
            <w:vAlign w:val="bottom"/>
          </w:tcPr>
          <w:p w14:paraId="2B79A70E"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Sig.</w:t>
            </w:r>
          </w:p>
        </w:tc>
      </w:tr>
      <w:tr w:rsidR="00054089" w14:paraId="3A16359F" w14:textId="77777777" w:rsidTr="00B06CA0">
        <w:tblPrEx>
          <w:tblCellMar>
            <w:top w:w="0" w:type="dxa"/>
            <w:bottom w:w="0" w:type="dxa"/>
          </w:tblCellMar>
        </w:tblPrEx>
        <w:trPr>
          <w:cantSplit/>
        </w:trPr>
        <w:tc>
          <w:tcPr>
            <w:tcW w:w="1072" w:type="dxa"/>
            <w:vMerge w:val="restart"/>
            <w:tcBorders>
              <w:top w:val="single" w:sz="8" w:space="0" w:color="152935"/>
              <w:left w:val="nil"/>
              <w:bottom w:val="single" w:sz="8" w:space="0" w:color="152935"/>
              <w:right w:val="nil"/>
            </w:tcBorders>
            <w:shd w:val="clear" w:color="auto" w:fill="E0E0E0"/>
          </w:tcPr>
          <w:p w14:paraId="2F236F4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Step 1</w:t>
            </w:r>
          </w:p>
        </w:tc>
        <w:tc>
          <w:tcPr>
            <w:tcW w:w="1033" w:type="dxa"/>
            <w:tcBorders>
              <w:top w:val="single" w:sz="8" w:space="0" w:color="152935"/>
              <w:left w:val="nil"/>
              <w:bottom w:val="single" w:sz="8" w:space="0" w:color="AEAEAE"/>
              <w:right w:val="nil"/>
            </w:tcBorders>
            <w:shd w:val="clear" w:color="auto" w:fill="E0E0E0"/>
          </w:tcPr>
          <w:p w14:paraId="7D70680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Step</w:t>
            </w:r>
          </w:p>
        </w:tc>
        <w:tc>
          <w:tcPr>
            <w:tcW w:w="1608" w:type="dxa"/>
            <w:tcBorders>
              <w:top w:val="single" w:sz="8" w:space="0" w:color="152935"/>
              <w:left w:val="nil"/>
              <w:bottom w:val="single" w:sz="8" w:space="0" w:color="AEAEAE"/>
              <w:right w:val="nil"/>
            </w:tcBorders>
            <w:shd w:val="clear" w:color="auto" w:fill="F9F9FB"/>
          </w:tcPr>
          <w:p w14:paraId="5C53DD1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1184.797</w:t>
            </w:r>
          </w:p>
        </w:tc>
        <w:tc>
          <w:tcPr>
            <w:tcW w:w="1282" w:type="dxa"/>
            <w:tcBorders>
              <w:top w:val="single" w:sz="8" w:space="0" w:color="152935"/>
              <w:left w:val="single" w:sz="8" w:space="0" w:color="E0E0E0"/>
              <w:bottom w:val="single" w:sz="8" w:space="0" w:color="AEAEAE"/>
              <w:right w:val="single" w:sz="8" w:space="0" w:color="E0E0E0"/>
            </w:tcBorders>
            <w:shd w:val="clear" w:color="auto" w:fill="F9F9FB"/>
          </w:tcPr>
          <w:p w14:paraId="185486D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w:t>
            </w:r>
          </w:p>
        </w:tc>
        <w:tc>
          <w:tcPr>
            <w:tcW w:w="1282" w:type="dxa"/>
            <w:tcBorders>
              <w:top w:val="single" w:sz="8" w:space="0" w:color="152935"/>
              <w:left w:val="single" w:sz="8" w:space="0" w:color="E0E0E0"/>
              <w:bottom w:val="single" w:sz="8" w:space="0" w:color="AEAEAE"/>
              <w:right w:val="nil"/>
            </w:tcBorders>
            <w:shd w:val="clear" w:color="auto" w:fill="F9F9FB"/>
          </w:tcPr>
          <w:p w14:paraId="7DC6437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0DE37244" w14:textId="77777777" w:rsidTr="00B06CA0">
        <w:tblPrEx>
          <w:tblCellMar>
            <w:top w:w="0" w:type="dxa"/>
            <w:bottom w:w="0" w:type="dxa"/>
          </w:tblCellMar>
        </w:tblPrEx>
        <w:trPr>
          <w:cantSplit/>
        </w:trPr>
        <w:tc>
          <w:tcPr>
            <w:tcW w:w="1072" w:type="dxa"/>
            <w:vMerge/>
            <w:tcBorders>
              <w:top w:val="single" w:sz="8" w:space="0" w:color="152935"/>
              <w:left w:val="nil"/>
              <w:bottom w:val="single" w:sz="8" w:space="0" w:color="152935"/>
              <w:right w:val="nil"/>
            </w:tcBorders>
            <w:shd w:val="clear" w:color="auto" w:fill="E0E0E0"/>
          </w:tcPr>
          <w:p w14:paraId="0113DA13" w14:textId="77777777" w:rsidR="00054089" w:rsidRDefault="00054089" w:rsidP="00B06CA0">
            <w:pPr>
              <w:rPr>
                <w:rFonts w:ascii="Arial" w:hAnsi="Arial" w:cs="Arial"/>
                <w:color w:val="010205"/>
                <w:sz w:val="24"/>
              </w:rPr>
            </w:pPr>
          </w:p>
        </w:tc>
        <w:tc>
          <w:tcPr>
            <w:tcW w:w="1033" w:type="dxa"/>
            <w:tcBorders>
              <w:top w:val="single" w:sz="8" w:space="0" w:color="AEAEAE"/>
              <w:left w:val="nil"/>
              <w:bottom w:val="single" w:sz="8" w:space="0" w:color="AEAEAE"/>
              <w:right w:val="nil"/>
            </w:tcBorders>
            <w:shd w:val="clear" w:color="auto" w:fill="E0E0E0"/>
          </w:tcPr>
          <w:p w14:paraId="71A1BF0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Block</w:t>
            </w:r>
          </w:p>
        </w:tc>
        <w:tc>
          <w:tcPr>
            <w:tcW w:w="1608" w:type="dxa"/>
            <w:tcBorders>
              <w:top w:val="single" w:sz="8" w:space="0" w:color="AEAEAE"/>
              <w:left w:val="nil"/>
              <w:bottom w:val="single" w:sz="8" w:space="0" w:color="AEAEAE"/>
              <w:right w:val="nil"/>
            </w:tcBorders>
            <w:shd w:val="clear" w:color="auto" w:fill="F9F9FB"/>
          </w:tcPr>
          <w:p w14:paraId="652B3FB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1184.797</w:t>
            </w:r>
          </w:p>
        </w:tc>
        <w:tc>
          <w:tcPr>
            <w:tcW w:w="1282" w:type="dxa"/>
            <w:tcBorders>
              <w:top w:val="single" w:sz="8" w:space="0" w:color="AEAEAE"/>
              <w:left w:val="single" w:sz="8" w:space="0" w:color="E0E0E0"/>
              <w:bottom w:val="single" w:sz="8" w:space="0" w:color="AEAEAE"/>
              <w:right w:val="single" w:sz="8" w:space="0" w:color="E0E0E0"/>
            </w:tcBorders>
            <w:shd w:val="clear" w:color="auto" w:fill="F9F9FB"/>
          </w:tcPr>
          <w:p w14:paraId="473968A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w:t>
            </w:r>
          </w:p>
        </w:tc>
        <w:tc>
          <w:tcPr>
            <w:tcW w:w="1282" w:type="dxa"/>
            <w:tcBorders>
              <w:top w:val="single" w:sz="8" w:space="0" w:color="AEAEAE"/>
              <w:left w:val="single" w:sz="8" w:space="0" w:color="E0E0E0"/>
              <w:bottom w:val="single" w:sz="8" w:space="0" w:color="AEAEAE"/>
              <w:right w:val="nil"/>
            </w:tcBorders>
            <w:shd w:val="clear" w:color="auto" w:fill="F9F9FB"/>
          </w:tcPr>
          <w:p w14:paraId="0071194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r w:rsidR="00054089" w14:paraId="3C6D0295" w14:textId="77777777" w:rsidTr="00B06CA0">
        <w:tblPrEx>
          <w:tblCellMar>
            <w:top w:w="0" w:type="dxa"/>
            <w:bottom w:w="0" w:type="dxa"/>
          </w:tblCellMar>
        </w:tblPrEx>
        <w:trPr>
          <w:cantSplit/>
        </w:trPr>
        <w:tc>
          <w:tcPr>
            <w:tcW w:w="1072" w:type="dxa"/>
            <w:vMerge/>
            <w:tcBorders>
              <w:top w:val="single" w:sz="8" w:space="0" w:color="152935"/>
              <w:left w:val="nil"/>
              <w:bottom w:val="single" w:sz="8" w:space="0" w:color="152935"/>
              <w:right w:val="nil"/>
            </w:tcBorders>
            <w:shd w:val="clear" w:color="auto" w:fill="E0E0E0"/>
          </w:tcPr>
          <w:p w14:paraId="69A35A64" w14:textId="77777777" w:rsidR="00054089" w:rsidRDefault="00054089" w:rsidP="00B06CA0">
            <w:pPr>
              <w:rPr>
                <w:rFonts w:ascii="Arial" w:hAnsi="Arial" w:cs="Arial"/>
                <w:color w:val="010205"/>
                <w:sz w:val="24"/>
              </w:rPr>
            </w:pPr>
          </w:p>
        </w:tc>
        <w:tc>
          <w:tcPr>
            <w:tcW w:w="1033" w:type="dxa"/>
            <w:tcBorders>
              <w:top w:val="single" w:sz="8" w:space="0" w:color="AEAEAE"/>
              <w:left w:val="nil"/>
              <w:bottom w:val="single" w:sz="8" w:space="0" w:color="152935"/>
              <w:right w:val="nil"/>
            </w:tcBorders>
            <w:shd w:val="clear" w:color="auto" w:fill="E0E0E0"/>
          </w:tcPr>
          <w:p w14:paraId="3ACFA2C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Model</w:t>
            </w:r>
          </w:p>
        </w:tc>
        <w:tc>
          <w:tcPr>
            <w:tcW w:w="1608" w:type="dxa"/>
            <w:tcBorders>
              <w:top w:val="single" w:sz="8" w:space="0" w:color="AEAEAE"/>
              <w:left w:val="nil"/>
              <w:bottom w:val="single" w:sz="8" w:space="0" w:color="152935"/>
              <w:right w:val="nil"/>
            </w:tcBorders>
            <w:shd w:val="clear" w:color="auto" w:fill="F9F9FB"/>
          </w:tcPr>
          <w:p w14:paraId="4AA58D5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1184.797</w:t>
            </w:r>
          </w:p>
        </w:tc>
        <w:tc>
          <w:tcPr>
            <w:tcW w:w="1282" w:type="dxa"/>
            <w:tcBorders>
              <w:top w:val="single" w:sz="8" w:space="0" w:color="AEAEAE"/>
              <w:left w:val="single" w:sz="8" w:space="0" w:color="E0E0E0"/>
              <w:bottom w:val="single" w:sz="8" w:space="0" w:color="152935"/>
              <w:right w:val="single" w:sz="8" w:space="0" w:color="E0E0E0"/>
            </w:tcBorders>
            <w:shd w:val="clear" w:color="auto" w:fill="F9F9FB"/>
          </w:tcPr>
          <w:p w14:paraId="4C2CB1B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w:t>
            </w:r>
          </w:p>
        </w:tc>
        <w:tc>
          <w:tcPr>
            <w:tcW w:w="1282" w:type="dxa"/>
            <w:tcBorders>
              <w:top w:val="single" w:sz="8" w:space="0" w:color="AEAEAE"/>
              <w:left w:val="single" w:sz="8" w:space="0" w:color="E0E0E0"/>
              <w:bottom w:val="single" w:sz="8" w:space="0" w:color="152935"/>
              <w:right w:val="nil"/>
            </w:tcBorders>
            <w:shd w:val="clear" w:color="auto" w:fill="F9F9FB"/>
          </w:tcPr>
          <w:p w14:paraId="69AA117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r>
    </w:tbl>
    <w:p w14:paraId="3D08EDBD" w14:textId="77777777" w:rsidR="00054089" w:rsidRDefault="00054089" w:rsidP="00054089">
      <w:pPr>
        <w:spacing w:line="400" w:lineRule="atLeast"/>
        <w:rPr>
          <w:rFonts w:ascii="Times New Roman" w:hAnsi="Times New Roman" w:cs="Times New Roman"/>
          <w:sz w:val="24"/>
        </w:rPr>
      </w:pPr>
    </w:p>
    <w:p w14:paraId="1A953CCF" w14:textId="77777777" w:rsidR="00054089" w:rsidRDefault="00054089" w:rsidP="00054089">
      <w:pPr>
        <w:spacing w:line="400" w:lineRule="atLeast"/>
        <w:rPr>
          <w:rFonts w:ascii="Times New Roman" w:hAnsi="Times New Roman" w:cs="Times New Roman"/>
          <w:sz w:val="24"/>
        </w:rPr>
      </w:pPr>
    </w:p>
    <w:tbl>
      <w:tblPr>
        <w:tblW w:w="6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9"/>
        <w:gridCol w:w="1837"/>
        <w:gridCol w:w="1837"/>
        <w:gridCol w:w="1837"/>
      </w:tblGrid>
      <w:tr w:rsidR="00054089" w14:paraId="4BEFA30E" w14:textId="77777777" w:rsidTr="00B06CA0">
        <w:tblPrEx>
          <w:tblCellMar>
            <w:top w:w="0" w:type="dxa"/>
            <w:bottom w:w="0" w:type="dxa"/>
          </w:tblCellMar>
        </w:tblPrEx>
        <w:trPr>
          <w:cantSplit/>
        </w:trPr>
        <w:tc>
          <w:tcPr>
            <w:tcW w:w="6429" w:type="dxa"/>
            <w:gridSpan w:val="4"/>
            <w:tcBorders>
              <w:top w:val="nil"/>
              <w:left w:val="nil"/>
              <w:bottom w:val="nil"/>
              <w:right w:val="nil"/>
            </w:tcBorders>
            <w:shd w:val="clear" w:color="auto" w:fill="FFFFFF"/>
            <w:vAlign w:val="center"/>
          </w:tcPr>
          <w:p w14:paraId="6A4AA02C"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Model Summary</w:t>
            </w:r>
          </w:p>
        </w:tc>
      </w:tr>
      <w:tr w:rsidR="00054089" w14:paraId="558705D3" w14:textId="77777777" w:rsidTr="00B06CA0">
        <w:tblPrEx>
          <w:tblCellMar>
            <w:top w:w="0" w:type="dxa"/>
            <w:bottom w:w="0" w:type="dxa"/>
          </w:tblCellMar>
        </w:tblPrEx>
        <w:trPr>
          <w:cantSplit/>
        </w:trPr>
        <w:tc>
          <w:tcPr>
            <w:tcW w:w="918" w:type="dxa"/>
            <w:tcBorders>
              <w:top w:val="nil"/>
              <w:left w:val="nil"/>
              <w:bottom w:val="single" w:sz="8" w:space="0" w:color="152935"/>
              <w:right w:val="nil"/>
            </w:tcBorders>
            <w:shd w:val="clear" w:color="auto" w:fill="FFFFFF"/>
            <w:vAlign w:val="bottom"/>
          </w:tcPr>
          <w:p w14:paraId="434F3F9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Step</w:t>
            </w:r>
          </w:p>
        </w:tc>
        <w:tc>
          <w:tcPr>
            <w:tcW w:w="1837" w:type="dxa"/>
            <w:tcBorders>
              <w:top w:val="nil"/>
              <w:left w:val="nil"/>
              <w:bottom w:val="single" w:sz="8" w:space="0" w:color="152935"/>
              <w:right w:val="single" w:sz="8" w:space="0" w:color="E0E0E0"/>
            </w:tcBorders>
            <w:shd w:val="clear" w:color="auto" w:fill="FFFFFF"/>
            <w:vAlign w:val="bottom"/>
          </w:tcPr>
          <w:p w14:paraId="5246F565"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-2 Log likelihood</w:t>
            </w:r>
          </w:p>
        </w:tc>
        <w:tc>
          <w:tcPr>
            <w:tcW w:w="1837" w:type="dxa"/>
            <w:tcBorders>
              <w:top w:val="nil"/>
              <w:left w:val="single" w:sz="8" w:space="0" w:color="E0E0E0"/>
              <w:bottom w:val="single" w:sz="8" w:space="0" w:color="152935"/>
              <w:right w:val="nil"/>
            </w:tcBorders>
            <w:shd w:val="clear" w:color="auto" w:fill="FFFFFF"/>
            <w:vAlign w:val="bottom"/>
          </w:tcPr>
          <w:p w14:paraId="0740FB5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Cox &amp; Snell R Square</w:t>
            </w:r>
          </w:p>
        </w:tc>
        <w:tc>
          <w:tcPr>
            <w:tcW w:w="1837" w:type="dxa"/>
            <w:tcBorders>
              <w:top w:val="nil"/>
              <w:left w:val="single" w:sz="8" w:space="0" w:color="E0E0E0"/>
              <w:bottom w:val="single" w:sz="8" w:space="0" w:color="152935"/>
              <w:right w:val="nil"/>
            </w:tcBorders>
            <w:shd w:val="clear" w:color="auto" w:fill="FFFFFF"/>
            <w:vAlign w:val="bottom"/>
          </w:tcPr>
          <w:p w14:paraId="62F7BFD4" w14:textId="77777777" w:rsidR="00054089" w:rsidRDefault="00054089" w:rsidP="00B06CA0">
            <w:pPr>
              <w:spacing w:line="320" w:lineRule="atLeast"/>
              <w:ind w:left="60" w:right="60"/>
              <w:jc w:val="center"/>
              <w:rPr>
                <w:rFonts w:ascii="Arial" w:hAnsi="Arial" w:cs="Arial"/>
                <w:color w:val="264A60"/>
                <w:sz w:val="24"/>
              </w:rPr>
            </w:pPr>
            <w:proofErr w:type="spellStart"/>
            <w:r>
              <w:rPr>
                <w:rFonts w:ascii="Arial" w:hAnsi="Arial" w:cs="Arial"/>
                <w:color w:val="264A60"/>
                <w:sz w:val="24"/>
              </w:rPr>
              <w:t>Nagelkerke</w:t>
            </w:r>
            <w:proofErr w:type="spellEnd"/>
            <w:r>
              <w:rPr>
                <w:rFonts w:ascii="Arial" w:hAnsi="Arial" w:cs="Arial"/>
                <w:color w:val="264A60"/>
                <w:sz w:val="24"/>
              </w:rPr>
              <w:t xml:space="preserve"> R Square</w:t>
            </w:r>
          </w:p>
        </w:tc>
      </w:tr>
      <w:tr w:rsidR="00054089" w14:paraId="0BBB5ACC" w14:textId="77777777" w:rsidTr="00B06CA0">
        <w:tblPrEx>
          <w:tblCellMar>
            <w:top w:w="0" w:type="dxa"/>
            <w:bottom w:w="0" w:type="dxa"/>
          </w:tblCellMar>
        </w:tblPrEx>
        <w:trPr>
          <w:cantSplit/>
        </w:trPr>
        <w:tc>
          <w:tcPr>
            <w:tcW w:w="918" w:type="dxa"/>
            <w:tcBorders>
              <w:top w:val="single" w:sz="8" w:space="0" w:color="152935"/>
              <w:left w:val="nil"/>
              <w:bottom w:val="single" w:sz="8" w:space="0" w:color="152935"/>
              <w:right w:val="nil"/>
            </w:tcBorders>
            <w:shd w:val="clear" w:color="auto" w:fill="E0E0E0"/>
          </w:tcPr>
          <w:p w14:paraId="37F7596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w:t>
            </w:r>
          </w:p>
        </w:tc>
        <w:tc>
          <w:tcPr>
            <w:tcW w:w="1837" w:type="dxa"/>
            <w:tcBorders>
              <w:top w:val="single" w:sz="8" w:space="0" w:color="152935"/>
              <w:left w:val="nil"/>
              <w:bottom w:val="single" w:sz="8" w:space="0" w:color="152935"/>
              <w:right w:val="single" w:sz="8" w:space="0" w:color="E0E0E0"/>
            </w:tcBorders>
            <w:shd w:val="clear" w:color="auto" w:fill="F9F9FB"/>
          </w:tcPr>
          <w:p w14:paraId="272C9D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3713.045</w:t>
            </w:r>
            <w:r>
              <w:rPr>
                <w:rFonts w:ascii="Arial" w:hAnsi="Arial" w:cs="Arial"/>
                <w:color w:val="010205"/>
                <w:sz w:val="24"/>
                <w:vertAlign w:val="superscript"/>
              </w:rPr>
              <w:t>a</w:t>
            </w:r>
          </w:p>
        </w:tc>
        <w:tc>
          <w:tcPr>
            <w:tcW w:w="1837" w:type="dxa"/>
            <w:tcBorders>
              <w:top w:val="single" w:sz="8" w:space="0" w:color="152935"/>
              <w:left w:val="single" w:sz="8" w:space="0" w:color="E0E0E0"/>
              <w:bottom w:val="single" w:sz="8" w:space="0" w:color="152935"/>
              <w:right w:val="nil"/>
            </w:tcBorders>
            <w:shd w:val="clear" w:color="auto" w:fill="F9F9FB"/>
          </w:tcPr>
          <w:p w14:paraId="7590F79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.145</w:t>
            </w:r>
          </w:p>
        </w:tc>
        <w:tc>
          <w:tcPr>
            <w:tcW w:w="1837" w:type="dxa"/>
            <w:tcBorders>
              <w:top w:val="single" w:sz="8" w:space="0" w:color="152935"/>
              <w:left w:val="single" w:sz="8" w:space="0" w:color="E0E0E0"/>
              <w:bottom w:val="single" w:sz="8" w:space="0" w:color="152935"/>
              <w:right w:val="nil"/>
            </w:tcBorders>
            <w:shd w:val="clear" w:color="auto" w:fill="F9F9FB"/>
          </w:tcPr>
          <w:p w14:paraId="5578860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.304</w:t>
            </w:r>
          </w:p>
        </w:tc>
      </w:tr>
    </w:tbl>
    <w:p w14:paraId="2D96EED2" w14:textId="77777777" w:rsidR="00054089" w:rsidRDefault="00054089" w:rsidP="00054089">
      <w:pPr>
        <w:rPr>
          <w:rFonts w:ascii="Arial" w:hAnsi="Arial" w:cs="Arial"/>
          <w:color w:val="010205"/>
          <w:sz w:val="24"/>
        </w:rPr>
      </w:pPr>
    </w:p>
    <w:tbl>
      <w:tblPr>
        <w:tblW w:w="6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430"/>
      </w:tblGrid>
      <w:tr w:rsidR="00054089" w14:paraId="56E24A70" w14:textId="77777777" w:rsidTr="00B06CA0">
        <w:tblPrEx>
          <w:tblCellMar>
            <w:top w:w="0" w:type="dxa"/>
            <w:bottom w:w="0" w:type="dxa"/>
          </w:tblCellMar>
        </w:tblPrEx>
        <w:trPr>
          <w:cantSplit/>
        </w:trPr>
        <w:tc>
          <w:tcPr>
            <w:tcW w:w="6429" w:type="dxa"/>
            <w:tcBorders>
              <w:top w:val="nil"/>
              <w:left w:val="nil"/>
              <w:bottom w:val="nil"/>
              <w:right w:val="nil"/>
            </w:tcBorders>
            <w:shd w:val="clear" w:color="auto" w:fill="FFFFFF"/>
          </w:tcPr>
          <w:p w14:paraId="1254B64C"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Estimation terminated at iteration number 6 because parameter estimates changed by less than .001.</w:t>
            </w:r>
          </w:p>
        </w:tc>
      </w:tr>
    </w:tbl>
    <w:p w14:paraId="424E99CE" w14:textId="77777777" w:rsidR="00054089" w:rsidRDefault="00054089" w:rsidP="00054089">
      <w:pPr>
        <w:spacing w:line="400" w:lineRule="atLeast"/>
        <w:rPr>
          <w:rFonts w:ascii="Times New Roman" w:hAnsi="Times New Roman" w:cs="Times New Roman"/>
          <w:sz w:val="24"/>
        </w:rPr>
      </w:pPr>
    </w:p>
    <w:p w14:paraId="5C6F5BFC" w14:textId="77777777" w:rsidR="00054089" w:rsidRDefault="00054089" w:rsidP="00054089">
      <w:pPr>
        <w:spacing w:line="400" w:lineRule="atLeast"/>
        <w:rPr>
          <w:rFonts w:ascii="Times New Roman" w:hAnsi="Times New Roman" w:cs="Times New Roman"/>
          <w:sz w:val="24"/>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7"/>
        <w:gridCol w:w="1334"/>
        <w:gridCol w:w="1221"/>
        <w:gridCol w:w="1278"/>
        <w:gridCol w:w="1278"/>
        <w:gridCol w:w="1831"/>
      </w:tblGrid>
      <w:tr w:rsidR="00054089" w14:paraId="312D43D3" w14:textId="77777777" w:rsidTr="00B06CA0">
        <w:tblPrEx>
          <w:tblCellMar>
            <w:top w:w="0" w:type="dxa"/>
            <w:bottom w:w="0" w:type="dxa"/>
          </w:tblCellMar>
        </w:tblPrEx>
        <w:trPr>
          <w:cantSplit/>
        </w:trPr>
        <w:tc>
          <w:tcPr>
            <w:tcW w:w="8005" w:type="dxa"/>
            <w:gridSpan w:val="6"/>
            <w:tcBorders>
              <w:top w:val="nil"/>
              <w:left w:val="nil"/>
              <w:bottom w:val="nil"/>
              <w:right w:val="nil"/>
            </w:tcBorders>
            <w:shd w:val="clear" w:color="auto" w:fill="FFFFFF"/>
            <w:vAlign w:val="center"/>
          </w:tcPr>
          <w:p w14:paraId="3728BED2"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 xml:space="preserve">Classification </w:t>
            </w:r>
            <w:proofErr w:type="spellStart"/>
            <w:r>
              <w:rPr>
                <w:rFonts w:ascii="Arial" w:hAnsi="Arial" w:cs="Arial"/>
                <w:b/>
                <w:bCs/>
                <w:color w:val="010205"/>
                <w:sz w:val="30"/>
                <w:szCs w:val="30"/>
              </w:rPr>
              <w:t>Table</w:t>
            </w:r>
            <w:r>
              <w:rPr>
                <w:rFonts w:ascii="Arial" w:hAnsi="Arial" w:cs="Arial"/>
                <w:b/>
                <w:bCs/>
                <w:color w:val="010205"/>
                <w:sz w:val="30"/>
                <w:szCs w:val="30"/>
                <w:vertAlign w:val="superscript"/>
              </w:rPr>
              <w:t>a</w:t>
            </w:r>
            <w:proofErr w:type="spellEnd"/>
          </w:p>
        </w:tc>
      </w:tr>
      <w:tr w:rsidR="00054089" w14:paraId="2D2A8BA5" w14:textId="77777777" w:rsidTr="00B06CA0">
        <w:tblPrEx>
          <w:tblCellMar>
            <w:top w:w="0" w:type="dxa"/>
            <w:bottom w:w="0" w:type="dxa"/>
          </w:tblCellMar>
        </w:tblPrEx>
        <w:trPr>
          <w:cantSplit/>
        </w:trPr>
        <w:tc>
          <w:tcPr>
            <w:tcW w:w="1067" w:type="dxa"/>
            <w:vMerge w:val="restart"/>
            <w:tcBorders>
              <w:top w:val="nil"/>
              <w:left w:val="nil"/>
              <w:bottom w:val="nil"/>
              <w:right w:val="nil"/>
            </w:tcBorders>
            <w:shd w:val="clear" w:color="auto" w:fill="FFFFFF"/>
            <w:vAlign w:val="center"/>
          </w:tcPr>
          <w:p w14:paraId="308FBEB5" w14:textId="77777777" w:rsidR="00054089" w:rsidRDefault="00054089" w:rsidP="00B06CA0">
            <w:pPr>
              <w:rPr>
                <w:rFonts w:ascii="Times New Roman" w:hAnsi="Times New Roman" w:cs="Times New Roman"/>
                <w:sz w:val="24"/>
              </w:rPr>
            </w:pPr>
          </w:p>
        </w:tc>
        <w:tc>
          <w:tcPr>
            <w:tcW w:w="2554" w:type="dxa"/>
            <w:gridSpan w:val="2"/>
            <w:vMerge w:val="restart"/>
            <w:tcBorders>
              <w:top w:val="nil"/>
              <w:left w:val="nil"/>
              <w:bottom w:val="nil"/>
              <w:right w:val="nil"/>
            </w:tcBorders>
            <w:shd w:val="clear" w:color="auto" w:fill="FFFFFF"/>
            <w:vAlign w:val="bottom"/>
          </w:tcPr>
          <w:p w14:paraId="1594036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Observed</w:t>
            </w:r>
          </w:p>
        </w:tc>
        <w:tc>
          <w:tcPr>
            <w:tcW w:w="4384" w:type="dxa"/>
            <w:gridSpan w:val="3"/>
            <w:tcBorders>
              <w:top w:val="nil"/>
              <w:left w:val="nil"/>
              <w:bottom w:val="nil"/>
              <w:right w:val="nil"/>
            </w:tcBorders>
            <w:shd w:val="clear" w:color="auto" w:fill="FFFFFF"/>
            <w:vAlign w:val="bottom"/>
          </w:tcPr>
          <w:p w14:paraId="6A53D54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Predicted</w:t>
            </w:r>
          </w:p>
        </w:tc>
      </w:tr>
      <w:tr w:rsidR="00054089" w14:paraId="63137FF3" w14:textId="77777777" w:rsidTr="00B06CA0">
        <w:tblPrEx>
          <w:tblCellMar>
            <w:top w:w="0" w:type="dxa"/>
            <w:bottom w:w="0" w:type="dxa"/>
          </w:tblCellMar>
        </w:tblPrEx>
        <w:trPr>
          <w:cantSplit/>
        </w:trPr>
        <w:tc>
          <w:tcPr>
            <w:tcW w:w="1067" w:type="dxa"/>
            <w:vMerge/>
            <w:tcBorders>
              <w:top w:val="nil"/>
              <w:left w:val="nil"/>
              <w:bottom w:val="nil"/>
              <w:right w:val="nil"/>
            </w:tcBorders>
            <w:shd w:val="clear" w:color="auto" w:fill="FFFFFF"/>
            <w:vAlign w:val="center"/>
          </w:tcPr>
          <w:p w14:paraId="543BF3E9" w14:textId="77777777" w:rsidR="00054089" w:rsidRDefault="00054089" w:rsidP="00B06CA0">
            <w:pPr>
              <w:rPr>
                <w:rFonts w:ascii="Arial" w:hAnsi="Arial" w:cs="Arial"/>
                <w:color w:val="264A60"/>
                <w:sz w:val="24"/>
              </w:rPr>
            </w:pPr>
          </w:p>
        </w:tc>
        <w:tc>
          <w:tcPr>
            <w:tcW w:w="2554" w:type="dxa"/>
            <w:gridSpan w:val="2"/>
            <w:vMerge/>
            <w:tcBorders>
              <w:top w:val="nil"/>
              <w:left w:val="nil"/>
              <w:bottom w:val="nil"/>
              <w:right w:val="nil"/>
            </w:tcBorders>
            <w:shd w:val="clear" w:color="auto" w:fill="FFFFFF"/>
            <w:vAlign w:val="bottom"/>
          </w:tcPr>
          <w:p w14:paraId="1B09099D" w14:textId="77777777" w:rsidR="00054089" w:rsidRDefault="00054089" w:rsidP="00B06CA0">
            <w:pPr>
              <w:rPr>
                <w:rFonts w:ascii="Arial" w:hAnsi="Arial" w:cs="Arial"/>
                <w:color w:val="264A60"/>
                <w:sz w:val="24"/>
              </w:rPr>
            </w:pPr>
          </w:p>
        </w:tc>
        <w:tc>
          <w:tcPr>
            <w:tcW w:w="2554" w:type="dxa"/>
            <w:gridSpan w:val="2"/>
            <w:tcBorders>
              <w:top w:val="nil"/>
              <w:left w:val="nil"/>
              <w:bottom w:val="nil"/>
              <w:right w:val="single" w:sz="8" w:space="0" w:color="E0E0E0"/>
            </w:tcBorders>
            <w:shd w:val="clear" w:color="auto" w:fill="FFFFFF"/>
            <w:vAlign w:val="bottom"/>
          </w:tcPr>
          <w:p w14:paraId="44C288F4" w14:textId="77777777" w:rsidR="00054089" w:rsidRDefault="00054089" w:rsidP="00B06CA0">
            <w:pPr>
              <w:spacing w:line="320" w:lineRule="atLeast"/>
              <w:ind w:left="60" w:right="60"/>
              <w:jc w:val="center"/>
              <w:rPr>
                <w:rFonts w:ascii="Arial" w:hAnsi="Arial" w:cs="Arial"/>
                <w:color w:val="264A60"/>
                <w:sz w:val="24"/>
              </w:rPr>
            </w:pPr>
            <w:proofErr w:type="spellStart"/>
            <w:r>
              <w:rPr>
                <w:rFonts w:ascii="Arial" w:hAnsi="Arial" w:cs="Arial"/>
                <w:color w:val="264A60"/>
                <w:sz w:val="24"/>
              </w:rPr>
              <w:t>hapiness</w:t>
            </w:r>
            <w:proofErr w:type="spellEnd"/>
          </w:p>
        </w:tc>
        <w:tc>
          <w:tcPr>
            <w:tcW w:w="1830" w:type="dxa"/>
            <w:vMerge w:val="restart"/>
            <w:tcBorders>
              <w:top w:val="nil"/>
              <w:left w:val="single" w:sz="8" w:space="0" w:color="E0E0E0"/>
              <w:bottom w:val="nil"/>
              <w:right w:val="nil"/>
            </w:tcBorders>
            <w:shd w:val="clear" w:color="auto" w:fill="FFFFFF"/>
            <w:vAlign w:val="bottom"/>
          </w:tcPr>
          <w:p w14:paraId="760CC5F7"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Percentage Correct</w:t>
            </w:r>
          </w:p>
        </w:tc>
      </w:tr>
      <w:tr w:rsidR="00054089" w14:paraId="46367BA6" w14:textId="77777777" w:rsidTr="00B06CA0">
        <w:tblPrEx>
          <w:tblCellMar>
            <w:top w:w="0" w:type="dxa"/>
            <w:bottom w:w="0" w:type="dxa"/>
          </w:tblCellMar>
        </w:tblPrEx>
        <w:trPr>
          <w:cantSplit/>
        </w:trPr>
        <w:tc>
          <w:tcPr>
            <w:tcW w:w="1067" w:type="dxa"/>
            <w:vMerge/>
            <w:tcBorders>
              <w:top w:val="nil"/>
              <w:left w:val="nil"/>
              <w:bottom w:val="nil"/>
              <w:right w:val="nil"/>
            </w:tcBorders>
            <w:shd w:val="clear" w:color="auto" w:fill="FFFFFF"/>
            <w:vAlign w:val="center"/>
          </w:tcPr>
          <w:p w14:paraId="7E208AC7" w14:textId="77777777" w:rsidR="00054089" w:rsidRDefault="00054089" w:rsidP="00B06CA0">
            <w:pPr>
              <w:rPr>
                <w:rFonts w:ascii="Arial" w:hAnsi="Arial" w:cs="Arial"/>
                <w:color w:val="264A60"/>
                <w:sz w:val="24"/>
              </w:rPr>
            </w:pPr>
          </w:p>
        </w:tc>
        <w:tc>
          <w:tcPr>
            <w:tcW w:w="2554" w:type="dxa"/>
            <w:gridSpan w:val="2"/>
            <w:vMerge/>
            <w:tcBorders>
              <w:top w:val="nil"/>
              <w:left w:val="nil"/>
              <w:bottom w:val="nil"/>
              <w:right w:val="nil"/>
            </w:tcBorders>
            <w:shd w:val="clear" w:color="auto" w:fill="FFFFFF"/>
            <w:vAlign w:val="bottom"/>
          </w:tcPr>
          <w:p w14:paraId="4178FE03" w14:textId="77777777" w:rsidR="00054089" w:rsidRDefault="00054089" w:rsidP="00B06CA0">
            <w:pPr>
              <w:rPr>
                <w:rFonts w:ascii="Arial" w:hAnsi="Arial" w:cs="Arial"/>
                <w:color w:val="264A60"/>
                <w:sz w:val="24"/>
              </w:rPr>
            </w:pPr>
          </w:p>
        </w:tc>
        <w:tc>
          <w:tcPr>
            <w:tcW w:w="1277" w:type="dxa"/>
            <w:tcBorders>
              <w:top w:val="nil"/>
              <w:left w:val="nil"/>
              <w:bottom w:val="single" w:sz="8" w:space="0" w:color="152935"/>
              <w:right w:val="single" w:sz="8" w:space="0" w:color="E0E0E0"/>
            </w:tcBorders>
            <w:shd w:val="clear" w:color="auto" w:fill="FFFFFF"/>
            <w:vAlign w:val="bottom"/>
          </w:tcPr>
          <w:p w14:paraId="59B58D88"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.00</w:t>
            </w:r>
          </w:p>
        </w:tc>
        <w:tc>
          <w:tcPr>
            <w:tcW w:w="1277" w:type="dxa"/>
            <w:tcBorders>
              <w:top w:val="nil"/>
              <w:left w:val="single" w:sz="8" w:space="0" w:color="E0E0E0"/>
              <w:bottom w:val="single" w:sz="8" w:space="0" w:color="152935"/>
              <w:right w:val="nil"/>
            </w:tcBorders>
            <w:shd w:val="clear" w:color="auto" w:fill="FFFFFF"/>
            <w:vAlign w:val="bottom"/>
          </w:tcPr>
          <w:p w14:paraId="25038F72"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1.00</w:t>
            </w:r>
          </w:p>
        </w:tc>
        <w:tc>
          <w:tcPr>
            <w:tcW w:w="1830" w:type="dxa"/>
            <w:vMerge/>
            <w:tcBorders>
              <w:top w:val="nil"/>
              <w:left w:val="single" w:sz="8" w:space="0" w:color="E0E0E0"/>
              <w:bottom w:val="nil"/>
              <w:right w:val="nil"/>
            </w:tcBorders>
            <w:shd w:val="clear" w:color="auto" w:fill="FFFFFF"/>
            <w:vAlign w:val="bottom"/>
          </w:tcPr>
          <w:p w14:paraId="14A2D79E" w14:textId="77777777" w:rsidR="00054089" w:rsidRDefault="00054089" w:rsidP="00B06CA0">
            <w:pPr>
              <w:rPr>
                <w:rFonts w:ascii="Arial" w:hAnsi="Arial" w:cs="Arial"/>
                <w:color w:val="264A60"/>
                <w:sz w:val="24"/>
              </w:rPr>
            </w:pPr>
          </w:p>
        </w:tc>
      </w:tr>
      <w:tr w:rsidR="00054089" w14:paraId="5B737003" w14:textId="77777777" w:rsidTr="00B06CA0">
        <w:tblPrEx>
          <w:tblCellMar>
            <w:top w:w="0" w:type="dxa"/>
            <w:bottom w:w="0" w:type="dxa"/>
          </w:tblCellMar>
        </w:tblPrEx>
        <w:trPr>
          <w:cantSplit/>
        </w:trPr>
        <w:tc>
          <w:tcPr>
            <w:tcW w:w="1067" w:type="dxa"/>
            <w:vMerge w:val="restart"/>
            <w:tcBorders>
              <w:top w:val="single" w:sz="8" w:space="0" w:color="152935"/>
              <w:left w:val="nil"/>
              <w:bottom w:val="single" w:sz="8" w:space="0" w:color="152935"/>
              <w:right w:val="nil"/>
            </w:tcBorders>
            <w:shd w:val="clear" w:color="auto" w:fill="E0E0E0"/>
          </w:tcPr>
          <w:p w14:paraId="3332727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Step 1</w:t>
            </w:r>
          </w:p>
        </w:tc>
        <w:tc>
          <w:tcPr>
            <w:tcW w:w="1334" w:type="dxa"/>
            <w:vMerge w:val="restart"/>
            <w:tcBorders>
              <w:top w:val="single" w:sz="8" w:space="0" w:color="152935"/>
              <w:left w:val="nil"/>
              <w:bottom w:val="nil"/>
              <w:right w:val="nil"/>
            </w:tcBorders>
            <w:shd w:val="clear" w:color="auto" w:fill="E0E0E0"/>
          </w:tcPr>
          <w:p w14:paraId="315CF214" w14:textId="77777777" w:rsidR="00054089" w:rsidRDefault="00054089" w:rsidP="00B06CA0">
            <w:pPr>
              <w:spacing w:line="320" w:lineRule="atLeast"/>
              <w:ind w:left="60" w:right="60"/>
              <w:rPr>
                <w:rFonts w:ascii="Arial" w:hAnsi="Arial" w:cs="Arial"/>
                <w:color w:val="264A60"/>
                <w:sz w:val="24"/>
              </w:rPr>
            </w:pPr>
            <w:proofErr w:type="spellStart"/>
            <w:r>
              <w:rPr>
                <w:rFonts w:ascii="Arial" w:hAnsi="Arial" w:cs="Arial"/>
                <w:color w:val="264A60"/>
                <w:sz w:val="24"/>
              </w:rPr>
              <w:t>hapiness</w:t>
            </w:r>
            <w:proofErr w:type="spellEnd"/>
          </w:p>
        </w:tc>
        <w:tc>
          <w:tcPr>
            <w:tcW w:w="1220" w:type="dxa"/>
            <w:tcBorders>
              <w:top w:val="single" w:sz="8" w:space="0" w:color="152935"/>
              <w:left w:val="nil"/>
              <w:bottom w:val="single" w:sz="8" w:space="0" w:color="AEAEAE"/>
              <w:right w:val="nil"/>
            </w:tcBorders>
            <w:shd w:val="clear" w:color="auto" w:fill="E0E0E0"/>
          </w:tcPr>
          <w:p w14:paraId="55BFB65E"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.00</w:t>
            </w:r>
          </w:p>
        </w:tc>
        <w:tc>
          <w:tcPr>
            <w:tcW w:w="1277" w:type="dxa"/>
            <w:tcBorders>
              <w:top w:val="single" w:sz="8" w:space="0" w:color="152935"/>
              <w:left w:val="nil"/>
              <w:bottom w:val="single" w:sz="8" w:space="0" w:color="AEAEAE"/>
              <w:right w:val="single" w:sz="8" w:space="0" w:color="E0E0E0"/>
            </w:tcBorders>
            <w:shd w:val="clear" w:color="auto" w:fill="F9F9FB"/>
          </w:tcPr>
          <w:p w14:paraId="36C40A7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227</w:t>
            </w:r>
          </w:p>
        </w:tc>
        <w:tc>
          <w:tcPr>
            <w:tcW w:w="1277" w:type="dxa"/>
            <w:tcBorders>
              <w:top w:val="single" w:sz="8" w:space="0" w:color="152935"/>
              <w:left w:val="single" w:sz="8" w:space="0" w:color="E0E0E0"/>
              <w:bottom w:val="single" w:sz="8" w:space="0" w:color="AEAEAE"/>
              <w:right w:val="nil"/>
            </w:tcBorders>
            <w:shd w:val="clear" w:color="auto" w:fill="F9F9FB"/>
          </w:tcPr>
          <w:p w14:paraId="19D25AA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524</w:t>
            </w:r>
          </w:p>
        </w:tc>
        <w:tc>
          <w:tcPr>
            <w:tcW w:w="1830" w:type="dxa"/>
            <w:tcBorders>
              <w:top w:val="single" w:sz="8" w:space="0" w:color="152935"/>
              <w:left w:val="single" w:sz="8" w:space="0" w:color="E0E0E0"/>
              <w:bottom w:val="single" w:sz="8" w:space="0" w:color="AEAEAE"/>
              <w:right w:val="nil"/>
            </w:tcBorders>
            <w:shd w:val="clear" w:color="auto" w:fill="F9F9FB"/>
          </w:tcPr>
          <w:p w14:paraId="35ECE0A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30.2</w:t>
            </w:r>
          </w:p>
        </w:tc>
      </w:tr>
      <w:tr w:rsidR="00054089" w14:paraId="6D0BFEE3" w14:textId="77777777" w:rsidTr="00B06CA0">
        <w:tblPrEx>
          <w:tblCellMar>
            <w:top w:w="0" w:type="dxa"/>
            <w:bottom w:w="0" w:type="dxa"/>
          </w:tblCellMar>
        </w:tblPrEx>
        <w:trPr>
          <w:cantSplit/>
        </w:trPr>
        <w:tc>
          <w:tcPr>
            <w:tcW w:w="1067" w:type="dxa"/>
            <w:vMerge/>
            <w:tcBorders>
              <w:top w:val="single" w:sz="8" w:space="0" w:color="152935"/>
              <w:left w:val="nil"/>
              <w:bottom w:val="single" w:sz="8" w:space="0" w:color="152935"/>
              <w:right w:val="nil"/>
            </w:tcBorders>
            <w:shd w:val="clear" w:color="auto" w:fill="E0E0E0"/>
          </w:tcPr>
          <w:p w14:paraId="769CFAE7" w14:textId="77777777" w:rsidR="00054089" w:rsidRDefault="00054089" w:rsidP="00B06CA0">
            <w:pPr>
              <w:rPr>
                <w:rFonts w:ascii="Arial" w:hAnsi="Arial" w:cs="Arial"/>
                <w:color w:val="010205"/>
                <w:sz w:val="24"/>
              </w:rPr>
            </w:pPr>
          </w:p>
        </w:tc>
        <w:tc>
          <w:tcPr>
            <w:tcW w:w="1334" w:type="dxa"/>
            <w:vMerge/>
            <w:tcBorders>
              <w:top w:val="single" w:sz="8" w:space="0" w:color="152935"/>
              <w:left w:val="nil"/>
              <w:bottom w:val="nil"/>
              <w:right w:val="nil"/>
            </w:tcBorders>
            <w:shd w:val="clear" w:color="auto" w:fill="E0E0E0"/>
          </w:tcPr>
          <w:p w14:paraId="7F526B9F" w14:textId="77777777" w:rsidR="00054089" w:rsidRDefault="00054089" w:rsidP="00B06CA0">
            <w:pPr>
              <w:rPr>
                <w:rFonts w:ascii="Arial" w:hAnsi="Arial" w:cs="Arial"/>
                <w:color w:val="010205"/>
                <w:sz w:val="24"/>
              </w:rPr>
            </w:pPr>
          </w:p>
        </w:tc>
        <w:tc>
          <w:tcPr>
            <w:tcW w:w="1220" w:type="dxa"/>
            <w:tcBorders>
              <w:top w:val="single" w:sz="8" w:space="0" w:color="AEAEAE"/>
              <w:left w:val="nil"/>
              <w:bottom w:val="nil"/>
              <w:right w:val="nil"/>
            </w:tcBorders>
            <w:shd w:val="clear" w:color="auto" w:fill="E0E0E0"/>
          </w:tcPr>
          <w:p w14:paraId="17F7AEC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1.00</w:t>
            </w:r>
          </w:p>
        </w:tc>
        <w:tc>
          <w:tcPr>
            <w:tcW w:w="1277" w:type="dxa"/>
            <w:tcBorders>
              <w:top w:val="single" w:sz="8" w:space="0" w:color="AEAEAE"/>
              <w:left w:val="nil"/>
              <w:bottom w:val="nil"/>
              <w:right w:val="single" w:sz="8" w:space="0" w:color="E0E0E0"/>
            </w:tcBorders>
            <w:shd w:val="clear" w:color="auto" w:fill="F9F9FB"/>
          </w:tcPr>
          <w:p w14:paraId="13F886B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170</w:t>
            </w:r>
          </w:p>
        </w:tc>
        <w:tc>
          <w:tcPr>
            <w:tcW w:w="1277" w:type="dxa"/>
            <w:tcBorders>
              <w:top w:val="single" w:sz="8" w:space="0" w:color="AEAEAE"/>
              <w:left w:val="single" w:sz="8" w:space="0" w:color="E0E0E0"/>
              <w:bottom w:val="nil"/>
              <w:right w:val="nil"/>
            </w:tcBorders>
            <w:shd w:val="clear" w:color="auto" w:fill="F9F9FB"/>
          </w:tcPr>
          <w:p w14:paraId="405521C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6661</w:t>
            </w:r>
          </w:p>
        </w:tc>
        <w:tc>
          <w:tcPr>
            <w:tcW w:w="1830" w:type="dxa"/>
            <w:tcBorders>
              <w:top w:val="single" w:sz="8" w:space="0" w:color="AEAEAE"/>
              <w:left w:val="single" w:sz="8" w:space="0" w:color="E0E0E0"/>
              <w:bottom w:val="nil"/>
              <w:right w:val="nil"/>
            </w:tcBorders>
            <w:shd w:val="clear" w:color="auto" w:fill="F9F9FB"/>
          </w:tcPr>
          <w:p w14:paraId="1CFE90F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97.5</w:t>
            </w:r>
          </w:p>
        </w:tc>
      </w:tr>
      <w:tr w:rsidR="00054089" w14:paraId="6FD4BDA6" w14:textId="77777777" w:rsidTr="00B06CA0">
        <w:tblPrEx>
          <w:tblCellMar>
            <w:top w:w="0" w:type="dxa"/>
            <w:bottom w:w="0" w:type="dxa"/>
          </w:tblCellMar>
        </w:tblPrEx>
        <w:trPr>
          <w:cantSplit/>
        </w:trPr>
        <w:tc>
          <w:tcPr>
            <w:tcW w:w="1067" w:type="dxa"/>
            <w:vMerge/>
            <w:tcBorders>
              <w:top w:val="single" w:sz="8" w:space="0" w:color="152935"/>
              <w:left w:val="nil"/>
              <w:bottom w:val="single" w:sz="8" w:space="0" w:color="152935"/>
              <w:right w:val="nil"/>
            </w:tcBorders>
            <w:shd w:val="clear" w:color="auto" w:fill="E0E0E0"/>
          </w:tcPr>
          <w:p w14:paraId="003E3C49" w14:textId="77777777" w:rsidR="00054089" w:rsidRDefault="00054089" w:rsidP="00B06CA0">
            <w:pPr>
              <w:rPr>
                <w:rFonts w:ascii="Arial" w:hAnsi="Arial" w:cs="Arial"/>
                <w:color w:val="010205"/>
                <w:sz w:val="24"/>
              </w:rPr>
            </w:pPr>
          </w:p>
        </w:tc>
        <w:tc>
          <w:tcPr>
            <w:tcW w:w="2554" w:type="dxa"/>
            <w:gridSpan w:val="2"/>
            <w:tcBorders>
              <w:top w:val="single" w:sz="8" w:space="0" w:color="AEAEAE"/>
              <w:left w:val="nil"/>
              <w:bottom w:val="single" w:sz="8" w:space="0" w:color="152935"/>
              <w:right w:val="nil"/>
            </w:tcBorders>
            <w:shd w:val="clear" w:color="auto" w:fill="E0E0E0"/>
          </w:tcPr>
          <w:p w14:paraId="6E9B6CB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Overall Percentage</w:t>
            </w:r>
          </w:p>
        </w:tc>
        <w:tc>
          <w:tcPr>
            <w:tcW w:w="1277" w:type="dxa"/>
            <w:tcBorders>
              <w:top w:val="single" w:sz="8" w:space="0" w:color="AEAEAE"/>
              <w:left w:val="nil"/>
              <w:bottom w:val="single" w:sz="8" w:space="0" w:color="152935"/>
              <w:right w:val="single" w:sz="8" w:space="0" w:color="E0E0E0"/>
            </w:tcBorders>
            <w:shd w:val="clear" w:color="auto" w:fill="F9F9FB"/>
            <w:vAlign w:val="center"/>
          </w:tcPr>
          <w:p w14:paraId="5BA5E100" w14:textId="77777777" w:rsidR="00054089" w:rsidRDefault="00054089" w:rsidP="00B06CA0">
            <w:pPr>
              <w:rPr>
                <w:rFonts w:ascii="Times New Roman" w:hAnsi="Times New Roman" w:cs="Times New Roman"/>
                <w:sz w:val="24"/>
              </w:rPr>
            </w:pPr>
          </w:p>
        </w:tc>
        <w:tc>
          <w:tcPr>
            <w:tcW w:w="1277" w:type="dxa"/>
            <w:tcBorders>
              <w:top w:val="single" w:sz="8" w:space="0" w:color="AEAEAE"/>
              <w:left w:val="single" w:sz="8" w:space="0" w:color="E0E0E0"/>
              <w:bottom w:val="single" w:sz="8" w:space="0" w:color="152935"/>
              <w:right w:val="nil"/>
            </w:tcBorders>
            <w:shd w:val="clear" w:color="auto" w:fill="F9F9FB"/>
            <w:vAlign w:val="center"/>
          </w:tcPr>
          <w:p w14:paraId="05B59A4A" w14:textId="77777777" w:rsidR="00054089" w:rsidRDefault="00054089" w:rsidP="00B06CA0">
            <w:pPr>
              <w:rPr>
                <w:rFonts w:ascii="Times New Roman" w:hAnsi="Times New Roman" w:cs="Times New Roman"/>
                <w:sz w:val="24"/>
              </w:rPr>
            </w:pPr>
          </w:p>
        </w:tc>
        <w:tc>
          <w:tcPr>
            <w:tcW w:w="1830" w:type="dxa"/>
            <w:tcBorders>
              <w:top w:val="single" w:sz="8" w:space="0" w:color="AEAEAE"/>
              <w:left w:val="single" w:sz="8" w:space="0" w:color="E0E0E0"/>
              <w:bottom w:val="single" w:sz="8" w:space="0" w:color="152935"/>
              <w:right w:val="nil"/>
            </w:tcBorders>
            <w:shd w:val="clear" w:color="auto" w:fill="F9F9FB"/>
          </w:tcPr>
          <w:p w14:paraId="22ECC1D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90.8</w:t>
            </w:r>
          </w:p>
        </w:tc>
      </w:tr>
    </w:tbl>
    <w:p w14:paraId="4F7C8F20" w14:textId="77777777" w:rsidR="00054089" w:rsidRDefault="00054089" w:rsidP="00054089">
      <w:pPr>
        <w:rPr>
          <w:rFonts w:ascii="Arial" w:hAnsi="Arial" w:cs="Arial"/>
          <w:color w:val="010205"/>
          <w:sz w:val="24"/>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09"/>
      </w:tblGrid>
      <w:tr w:rsidR="00054089" w14:paraId="20C6437D" w14:textId="77777777" w:rsidTr="00B06CA0">
        <w:tblPrEx>
          <w:tblCellMar>
            <w:top w:w="0" w:type="dxa"/>
            <w:bottom w:w="0" w:type="dxa"/>
          </w:tblCellMar>
        </w:tblPrEx>
        <w:trPr>
          <w:cantSplit/>
        </w:trPr>
        <w:tc>
          <w:tcPr>
            <w:tcW w:w="8005" w:type="dxa"/>
            <w:tcBorders>
              <w:top w:val="nil"/>
              <w:left w:val="nil"/>
              <w:bottom w:val="nil"/>
              <w:right w:val="nil"/>
            </w:tcBorders>
            <w:shd w:val="clear" w:color="auto" w:fill="FFFFFF"/>
          </w:tcPr>
          <w:p w14:paraId="788BA85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The cut value is .500</w:t>
            </w:r>
          </w:p>
        </w:tc>
      </w:tr>
    </w:tbl>
    <w:p w14:paraId="7117CE46" w14:textId="705EA8AB" w:rsidR="00054089" w:rsidRDefault="00054089" w:rsidP="00054089">
      <w:pPr>
        <w:spacing w:line="400" w:lineRule="atLeast"/>
        <w:rPr>
          <w:rFonts w:ascii="Times New Roman" w:hAnsi="Times New Roman" w:cs="Times New Roman"/>
          <w:sz w:val="24"/>
        </w:rPr>
      </w:pPr>
    </w:p>
    <w:p w14:paraId="7A79A3C0" w14:textId="278BF1DD" w:rsidR="00D36C35" w:rsidRDefault="00D36C35" w:rsidP="00054089">
      <w:pPr>
        <w:spacing w:line="400" w:lineRule="atLeast"/>
        <w:rPr>
          <w:rFonts w:ascii="Times New Roman" w:hAnsi="Times New Roman" w:cs="Times New Roman"/>
          <w:sz w:val="24"/>
        </w:rPr>
      </w:pPr>
    </w:p>
    <w:p w14:paraId="3ECA8187" w14:textId="79D7F480" w:rsidR="00D36C35" w:rsidRDefault="00D36C35" w:rsidP="00054089">
      <w:pPr>
        <w:spacing w:line="400" w:lineRule="atLeast"/>
        <w:rPr>
          <w:rFonts w:ascii="Times New Roman" w:hAnsi="Times New Roman" w:cs="Times New Roman"/>
          <w:sz w:val="24"/>
        </w:rPr>
      </w:pPr>
    </w:p>
    <w:p w14:paraId="6CCBD83F" w14:textId="6333CB91" w:rsidR="00D36C35" w:rsidRDefault="00D36C35" w:rsidP="00054089">
      <w:pPr>
        <w:spacing w:line="400" w:lineRule="atLeast"/>
        <w:rPr>
          <w:rFonts w:ascii="Times New Roman" w:hAnsi="Times New Roman" w:cs="Times New Roman"/>
          <w:sz w:val="24"/>
        </w:rPr>
      </w:pPr>
    </w:p>
    <w:p w14:paraId="55155C0E" w14:textId="2F7971E2" w:rsidR="00D36C35" w:rsidRDefault="00D36C35" w:rsidP="00054089">
      <w:pPr>
        <w:spacing w:line="400" w:lineRule="atLeast"/>
        <w:rPr>
          <w:rFonts w:ascii="Times New Roman" w:hAnsi="Times New Roman" w:cs="Times New Roman"/>
          <w:sz w:val="24"/>
        </w:rPr>
      </w:pPr>
    </w:p>
    <w:p w14:paraId="6112BB0C" w14:textId="269EB44C" w:rsidR="00D36C35" w:rsidRDefault="00D36C35" w:rsidP="00054089">
      <w:pPr>
        <w:spacing w:line="400" w:lineRule="atLeast"/>
        <w:rPr>
          <w:rFonts w:ascii="Times New Roman" w:hAnsi="Times New Roman" w:cs="Times New Roman"/>
          <w:sz w:val="24"/>
        </w:rPr>
      </w:pPr>
    </w:p>
    <w:p w14:paraId="31778188" w14:textId="77777777" w:rsidR="00D36C35" w:rsidRDefault="00D36C35" w:rsidP="00054089">
      <w:pPr>
        <w:spacing w:line="400" w:lineRule="atLeast"/>
        <w:rPr>
          <w:rFonts w:ascii="Times New Roman" w:hAnsi="Times New Roman" w:cs="Times New Roman" w:hint="eastAsia"/>
          <w:sz w:val="24"/>
        </w:rPr>
      </w:pPr>
    </w:p>
    <w:p w14:paraId="395158A7" w14:textId="77777777" w:rsidR="00054089" w:rsidRDefault="00054089" w:rsidP="00054089">
      <w:pPr>
        <w:spacing w:line="400" w:lineRule="atLeast"/>
        <w:rPr>
          <w:rFonts w:ascii="Times New Roman" w:hAnsi="Times New Roman" w:cs="Times New Roman"/>
          <w:sz w:val="24"/>
        </w:rPr>
      </w:pPr>
    </w:p>
    <w:tbl>
      <w:tblPr>
        <w:tblW w:w="11187" w:type="dxa"/>
        <w:tblInd w:w="-1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4"/>
        <w:gridCol w:w="2579"/>
        <w:gridCol w:w="1080"/>
        <w:gridCol w:w="1080"/>
        <w:gridCol w:w="1144"/>
        <w:gridCol w:w="1080"/>
        <w:gridCol w:w="1080"/>
        <w:gridCol w:w="1080"/>
        <w:gridCol w:w="1080"/>
      </w:tblGrid>
      <w:tr w:rsidR="00054089" w14:paraId="4DBF477C" w14:textId="77777777" w:rsidTr="00D36C35">
        <w:tblPrEx>
          <w:tblCellMar>
            <w:top w:w="0" w:type="dxa"/>
            <w:bottom w:w="0" w:type="dxa"/>
          </w:tblCellMar>
        </w:tblPrEx>
        <w:trPr>
          <w:cantSplit/>
        </w:trPr>
        <w:tc>
          <w:tcPr>
            <w:tcW w:w="11187" w:type="dxa"/>
            <w:gridSpan w:val="9"/>
            <w:tcBorders>
              <w:top w:val="nil"/>
              <w:left w:val="nil"/>
              <w:bottom w:val="nil"/>
              <w:right w:val="nil"/>
            </w:tcBorders>
            <w:shd w:val="clear" w:color="auto" w:fill="FFFFFF"/>
            <w:vAlign w:val="center"/>
          </w:tcPr>
          <w:p w14:paraId="00C2D703"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lastRenderedPageBreak/>
              <w:t>Variables in the Equation</w:t>
            </w:r>
          </w:p>
        </w:tc>
      </w:tr>
      <w:tr w:rsidR="00054089" w14:paraId="55E34D29" w14:textId="77777777" w:rsidTr="00D36C35">
        <w:tblPrEx>
          <w:tblCellMar>
            <w:top w:w="0" w:type="dxa"/>
            <w:bottom w:w="0" w:type="dxa"/>
          </w:tblCellMar>
        </w:tblPrEx>
        <w:trPr>
          <w:cantSplit/>
        </w:trPr>
        <w:tc>
          <w:tcPr>
            <w:tcW w:w="3563" w:type="dxa"/>
            <w:gridSpan w:val="2"/>
            <w:vMerge w:val="restart"/>
            <w:tcBorders>
              <w:top w:val="nil"/>
              <w:left w:val="nil"/>
              <w:bottom w:val="nil"/>
              <w:right w:val="nil"/>
            </w:tcBorders>
            <w:shd w:val="clear" w:color="auto" w:fill="FFFFFF"/>
            <w:vAlign w:val="bottom"/>
          </w:tcPr>
          <w:p w14:paraId="3E263F22" w14:textId="77777777" w:rsidR="00054089" w:rsidRDefault="00054089" w:rsidP="00B06CA0">
            <w:pPr>
              <w:rPr>
                <w:rFonts w:ascii="Times New Roman" w:hAnsi="Times New Roman" w:cs="Times New Roman"/>
                <w:sz w:val="24"/>
              </w:rPr>
            </w:pPr>
          </w:p>
        </w:tc>
        <w:tc>
          <w:tcPr>
            <w:tcW w:w="1080" w:type="dxa"/>
            <w:vMerge w:val="restart"/>
            <w:tcBorders>
              <w:top w:val="nil"/>
              <w:left w:val="nil"/>
              <w:bottom w:val="nil"/>
              <w:right w:val="nil"/>
            </w:tcBorders>
            <w:shd w:val="clear" w:color="auto" w:fill="FFFFFF"/>
            <w:vAlign w:val="bottom"/>
          </w:tcPr>
          <w:p w14:paraId="5C50CD8C"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B</w:t>
            </w:r>
          </w:p>
        </w:tc>
        <w:tc>
          <w:tcPr>
            <w:tcW w:w="1080" w:type="dxa"/>
            <w:vMerge w:val="restart"/>
            <w:tcBorders>
              <w:top w:val="nil"/>
              <w:left w:val="single" w:sz="8" w:space="0" w:color="E0E0E0"/>
              <w:bottom w:val="nil"/>
              <w:right w:val="single" w:sz="8" w:space="0" w:color="E0E0E0"/>
            </w:tcBorders>
            <w:shd w:val="clear" w:color="auto" w:fill="FFFFFF"/>
            <w:vAlign w:val="bottom"/>
          </w:tcPr>
          <w:p w14:paraId="22EA57AA"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S.E.</w:t>
            </w:r>
          </w:p>
        </w:tc>
        <w:tc>
          <w:tcPr>
            <w:tcW w:w="1144" w:type="dxa"/>
            <w:vMerge w:val="restart"/>
            <w:tcBorders>
              <w:top w:val="nil"/>
              <w:left w:val="single" w:sz="8" w:space="0" w:color="E0E0E0"/>
              <w:bottom w:val="nil"/>
              <w:right w:val="nil"/>
            </w:tcBorders>
            <w:shd w:val="clear" w:color="auto" w:fill="FFFFFF"/>
            <w:vAlign w:val="bottom"/>
          </w:tcPr>
          <w:p w14:paraId="1331EC80"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Wald</w:t>
            </w:r>
          </w:p>
        </w:tc>
        <w:tc>
          <w:tcPr>
            <w:tcW w:w="1080" w:type="dxa"/>
            <w:vMerge w:val="restart"/>
            <w:tcBorders>
              <w:top w:val="nil"/>
              <w:left w:val="single" w:sz="8" w:space="0" w:color="E0E0E0"/>
              <w:bottom w:val="nil"/>
              <w:right w:val="single" w:sz="8" w:space="0" w:color="E0E0E0"/>
            </w:tcBorders>
            <w:shd w:val="clear" w:color="auto" w:fill="FFFFFF"/>
            <w:vAlign w:val="bottom"/>
          </w:tcPr>
          <w:p w14:paraId="7D4AB8D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df</w:t>
            </w:r>
          </w:p>
        </w:tc>
        <w:tc>
          <w:tcPr>
            <w:tcW w:w="1080" w:type="dxa"/>
            <w:vMerge w:val="restart"/>
            <w:tcBorders>
              <w:top w:val="nil"/>
              <w:left w:val="single" w:sz="8" w:space="0" w:color="E0E0E0"/>
              <w:bottom w:val="nil"/>
              <w:right w:val="nil"/>
            </w:tcBorders>
            <w:shd w:val="clear" w:color="auto" w:fill="FFFFFF"/>
            <w:vAlign w:val="bottom"/>
          </w:tcPr>
          <w:p w14:paraId="36A34311"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Sig.</w:t>
            </w:r>
          </w:p>
        </w:tc>
        <w:tc>
          <w:tcPr>
            <w:tcW w:w="1080" w:type="dxa"/>
            <w:vMerge w:val="restart"/>
            <w:tcBorders>
              <w:top w:val="nil"/>
              <w:left w:val="single" w:sz="8" w:space="0" w:color="E0E0E0"/>
              <w:bottom w:val="nil"/>
              <w:right w:val="single" w:sz="8" w:space="0" w:color="E0E0E0"/>
            </w:tcBorders>
            <w:shd w:val="clear" w:color="auto" w:fill="FFFFFF"/>
            <w:vAlign w:val="bottom"/>
          </w:tcPr>
          <w:p w14:paraId="3050A6F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Exp(B)</w:t>
            </w:r>
          </w:p>
        </w:tc>
        <w:tc>
          <w:tcPr>
            <w:tcW w:w="1080" w:type="dxa"/>
            <w:tcBorders>
              <w:top w:val="nil"/>
              <w:left w:val="single" w:sz="8" w:space="0" w:color="E0E0E0"/>
              <w:bottom w:val="nil"/>
              <w:right w:val="nil"/>
            </w:tcBorders>
            <w:shd w:val="clear" w:color="auto" w:fill="FFFFFF"/>
            <w:vAlign w:val="bottom"/>
          </w:tcPr>
          <w:p w14:paraId="2122FA26"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 xml:space="preserve">95% </w:t>
            </w:r>
            <w:proofErr w:type="spellStart"/>
            <w:r>
              <w:rPr>
                <w:rFonts w:ascii="Arial" w:hAnsi="Arial" w:cs="Arial"/>
                <w:color w:val="264A60"/>
                <w:sz w:val="24"/>
              </w:rPr>
              <w:t>C.I.for</w:t>
            </w:r>
            <w:proofErr w:type="spellEnd"/>
            <w:r>
              <w:rPr>
                <w:rFonts w:ascii="Arial" w:hAnsi="Arial" w:cs="Arial"/>
                <w:color w:val="264A60"/>
                <w:sz w:val="24"/>
              </w:rPr>
              <w:t xml:space="preserve"> EXP(B)</w:t>
            </w:r>
          </w:p>
        </w:tc>
      </w:tr>
      <w:tr w:rsidR="00054089" w14:paraId="4BB04DA7" w14:textId="77777777" w:rsidTr="00D36C35">
        <w:tblPrEx>
          <w:tblCellMar>
            <w:top w:w="0" w:type="dxa"/>
            <w:bottom w:w="0" w:type="dxa"/>
          </w:tblCellMar>
        </w:tblPrEx>
        <w:trPr>
          <w:cantSplit/>
        </w:trPr>
        <w:tc>
          <w:tcPr>
            <w:tcW w:w="3563" w:type="dxa"/>
            <w:gridSpan w:val="2"/>
            <w:vMerge/>
            <w:tcBorders>
              <w:top w:val="nil"/>
              <w:left w:val="nil"/>
              <w:bottom w:val="nil"/>
              <w:right w:val="nil"/>
            </w:tcBorders>
            <w:shd w:val="clear" w:color="auto" w:fill="FFFFFF"/>
            <w:vAlign w:val="bottom"/>
          </w:tcPr>
          <w:p w14:paraId="0C13F112" w14:textId="77777777" w:rsidR="00054089" w:rsidRDefault="00054089" w:rsidP="00B06CA0">
            <w:pPr>
              <w:rPr>
                <w:rFonts w:ascii="Arial" w:hAnsi="Arial" w:cs="Arial"/>
                <w:color w:val="264A60"/>
                <w:sz w:val="24"/>
              </w:rPr>
            </w:pPr>
          </w:p>
        </w:tc>
        <w:tc>
          <w:tcPr>
            <w:tcW w:w="1080" w:type="dxa"/>
            <w:vMerge/>
            <w:tcBorders>
              <w:top w:val="nil"/>
              <w:left w:val="nil"/>
              <w:bottom w:val="nil"/>
              <w:right w:val="nil"/>
            </w:tcBorders>
            <w:shd w:val="clear" w:color="auto" w:fill="FFFFFF"/>
            <w:vAlign w:val="bottom"/>
          </w:tcPr>
          <w:p w14:paraId="7413E47A" w14:textId="77777777" w:rsidR="00054089" w:rsidRDefault="00054089" w:rsidP="00B06CA0">
            <w:pPr>
              <w:rPr>
                <w:rFonts w:ascii="Arial" w:hAnsi="Arial" w:cs="Arial"/>
                <w:color w:val="264A60"/>
                <w:sz w:val="24"/>
              </w:rPr>
            </w:pPr>
          </w:p>
        </w:tc>
        <w:tc>
          <w:tcPr>
            <w:tcW w:w="1080" w:type="dxa"/>
            <w:vMerge/>
            <w:tcBorders>
              <w:top w:val="nil"/>
              <w:left w:val="single" w:sz="8" w:space="0" w:color="E0E0E0"/>
              <w:bottom w:val="nil"/>
              <w:right w:val="single" w:sz="8" w:space="0" w:color="E0E0E0"/>
            </w:tcBorders>
            <w:shd w:val="clear" w:color="auto" w:fill="FFFFFF"/>
            <w:vAlign w:val="bottom"/>
          </w:tcPr>
          <w:p w14:paraId="3A310B37" w14:textId="77777777" w:rsidR="00054089" w:rsidRDefault="00054089" w:rsidP="00B06CA0">
            <w:pPr>
              <w:rPr>
                <w:rFonts w:ascii="Arial" w:hAnsi="Arial" w:cs="Arial"/>
                <w:color w:val="264A60"/>
                <w:sz w:val="24"/>
              </w:rPr>
            </w:pPr>
          </w:p>
        </w:tc>
        <w:tc>
          <w:tcPr>
            <w:tcW w:w="1144" w:type="dxa"/>
            <w:vMerge/>
            <w:tcBorders>
              <w:top w:val="nil"/>
              <w:left w:val="single" w:sz="8" w:space="0" w:color="E0E0E0"/>
              <w:bottom w:val="nil"/>
              <w:right w:val="nil"/>
            </w:tcBorders>
            <w:shd w:val="clear" w:color="auto" w:fill="FFFFFF"/>
            <w:vAlign w:val="bottom"/>
          </w:tcPr>
          <w:p w14:paraId="0688103B" w14:textId="77777777" w:rsidR="00054089" w:rsidRDefault="00054089" w:rsidP="00B06CA0">
            <w:pPr>
              <w:rPr>
                <w:rFonts w:ascii="Arial" w:hAnsi="Arial" w:cs="Arial"/>
                <w:color w:val="264A60"/>
                <w:sz w:val="24"/>
              </w:rPr>
            </w:pPr>
          </w:p>
        </w:tc>
        <w:tc>
          <w:tcPr>
            <w:tcW w:w="1080" w:type="dxa"/>
            <w:vMerge/>
            <w:tcBorders>
              <w:top w:val="nil"/>
              <w:left w:val="single" w:sz="8" w:space="0" w:color="E0E0E0"/>
              <w:bottom w:val="nil"/>
              <w:right w:val="single" w:sz="8" w:space="0" w:color="E0E0E0"/>
            </w:tcBorders>
            <w:shd w:val="clear" w:color="auto" w:fill="FFFFFF"/>
            <w:vAlign w:val="bottom"/>
          </w:tcPr>
          <w:p w14:paraId="2CE35358" w14:textId="77777777" w:rsidR="00054089" w:rsidRDefault="00054089" w:rsidP="00B06CA0">
            <w:pPr>
              <w:rPr>
                <w:rFonts w:ascii="Arial" w:hAnsi="Arial" w:cs="Arial"/>
                <w:color w:val="264A60"/>
                <w:sz w:val="24"/>
              </w:rPr>
            </w:pPr>
          </w:p>
        </w:tc>
        <w:tc>
          <w:tcPr>
            <w:tcW w:w="1080" w:type="dxa"/>
            <w:vMerge/>
            <w:tcBorders>
              <w:top w:val="nil"/>
              <w:left w:val="single" w:sz="8" w:space="0" w:color="E0E0E0"/>
              <w:bottom w:val="nil"/>
              <w:right w:val="nil"/>
            </w:tcBorders>
            <w:shd w:val="clear" w:color="auto" w:fill="FFFFFF"/>
            <w:vAlign w:val="bottom"/>
          </w:tcPr>
          <w:p w14:paraId="28011B61" w14:textId="77777777" w:rsidR="00054089" w:rsidRDefault="00054089" w:rsidP="00B06CA0">
            <w:pPr>
              <w:rPr>
                <w:rFonts w:ascii="Arial" w:hAnsi="Arial" w:cs="Arial"/>
                <w:color w:val="264A60"/>
                <w:sz w:val="24"/>
              </w:rPr>
            </w:pPr>
          </w:p>
        </w:tc>
        <w:tc>
          <w:tcPr>
            <w:tcW w:w="1080" w:type="dxa"/>
            <w:vMerge/>
            <w:tcBorders>
              <w:top w:val="nil"/>
              <w:left w:val="single" w:sz="8" w:space="0" w:color="E0E0E0"/>
              <w:bottom w:val="nil"/>
              <w:right w:val="single" w:sz="8" w:space="0" w:color="E0E0E0"/>
            </w:tcBorders>
            <w:shd w:val="clear" w:color="auto" w:fill="FFFFFF"/>
            <w:vAlign w:val="bottom"/>
          </w:tcPr>
          <w:p w14:paraId="4D842BDC" w14:textId="77777777" w:rsidR="00054089" w:rsidRDefault="00054089" w:rsidP="00B06CA0">
            <w:pPr>
              <w:rPr>
                <w:rFonts w:ascii="Arial" w:hAnsi="Arial" w:cs="Arial"/>
                <w:color w:val="264A60"/>
                <w:sz w:val="24"/>
              </w:rPr>
            </w:pPr>
          </w:p>
        </w:tc>
        <w:tc>
          <w:tcPr>
            <w:tcW w:w="1080" w:type="dxa"/>
            <w:tcBorders>
              <w:top w:val="nil"/>
              <w:left w:val="single" w:sz="8" w:space="0" w:color="E0E0E0"/>
              <w:bottom w:val="single" w:sz="8" w:space="0" w:color="152935"/>
              <w:right w:val="nil"/>
            </w:tcBorders>
            <w:shd w:val="clear" w:color="auto" w:fill="FFFFFF"/>
            <w:vAlign w:val="bottom"/>
          </w:tcPr>
          <w:p w14:paraId="629365AB"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Lower</w:t>
            </w:r>
          </w:p>
        </w:tc>
      </w:tr>
      <w:tr w:rsidR="00054089" w14:paraId="629A65A7" w14:textId="77777777" w:rsidTr="00D36C35">
        <w:tblPrEx>
          <w:tblCellMar>
            <w:top w:w="0" w:type="dxa"/>
            <w:bottom w:w="0" w:type="dxa"/>
          </w:tblCellMar>
        </w:tblPrEx>
        <w:trPr>
          <w:cantSplit/>
        </w:trPr>
        <w:tc>
          <w:tcPr>
            <w:tcW w:w="984" w:type="dxa"/>
            <w:vMerge w:val="restart"/>
            <w:tcBorders>
              <w:top w:val="single" w:sz="8" w:space="0" w:color="152935"/>
              <w:left w:val="nil"/>
              <w:bottom w:val="single" w:sz="8" w:space="0" w:color="152935"/>
              <w:right w:val="nil"/>
            </w:tcBorders>
            <w:shd w:val="clear" w:color="auto" w:fill="E0E0E0"/>
          </w:tcPr>
          <w:p w14:paraId="459FD52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Step 1</w:t>
            </w:r>
            <w:r>
              <w:rPr>
                <w:rFonts w:ascii="Arial" w:hAnsi="Arial" w:cs="Arial"/>
                <w:color w:val="264A60"/>
                <w:sz w:val="24"/>
                <w:vertAlign w:val="superscript"/>
              </w:rPr>
              <w:t>a</w:t>
            </w:r>
          </w:p>
        </w:tc>
        <w:tc>
          <w:tcPr>
            <w:tcW w:w="2579" w:type="dxa"/>
            <w:tcBorders>
              <w:top w:val="single" w:sz="8" w:space="0" w:color="152935"/>
              <w:left w:val="nil"/>
              <w:bottom w:val="single" w:sz="8" w:space="0" w:color="AEAEAE"/>
              <w:right w:val="nil"/>
            </w:tcBorders>
            <w:shd w:val="clear" w:color="auto" w:fill="E0E0E0"/>
          </w:tcPr>
          <w:p w14:paraId="1FC16967" w14:textId="77777777" w:rsidR="00054089" w:rsidRDefault="00054089" w:rsidP="00B06CA0">
            <w:pPr>
              <w:spacing w:line="320" w:lineRule="atLeast"/>
              <w:ind w:left="60" w:right="60"/>
              <w:rPr>
                <w:rFonts w:ascii="Arial" w:hAnsi="Arial" w:cs="Arial"/>
                <w:color w:val="264A60"/>
                <w:sz w:val="24"/>
              </w:rPr>
            </w:pPr>
            <w:proofErr w:type="gramStart"/>
            <w:r>
              <w:rPr>
                <w:rFonts w:ascii="Arial" w:hAnsi="Arial" w:cs="Arial"/>
                <w:color w:val="264A60"/>
                <w:sz w:val="24"/>
              </w:rPr>
              <w:t>depression(</w:t>
            </w:r>
            <w:proofErr w:type="gramEnd"/>
            <w:r>
              <w:rPr>
                <w:rFonts w:ascii="Arial" w:hAnsi="Arial" w:cs="Arial"/>
                <w:color w:val="264A60"/>
                <w:sz w:val="24"/>
              </w:rPr>
              <w:t>1)</w:t>
            </w:r>
          </w:p>
        </w:tc>
        <w:tc>
          <w:tcPr>
            <w:tcW w:w="1080" w:type="dxa"/>
            <w:tcBorders>
              <w:top w:val="single" w:sz="8" w:space="0" w:color="152935"/>
              <w:left w:val="nil"/>
              <w:bottom w:val="single" w:sz="8" w:space="0" w:color="AEAEAE"/>
              <w:right w:val="nil"/>
            </w:tcBorders>
            <w:shd w:val="clear" w:color="auto" w:fill="F9F9FB"/>
          </w:tcPr>
          <w:p w14:paraId="59F5504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2.752</w:t>
            </w:r>
          </w:p>
        </w:tc>
        <w:tc>
          <w:tcPr>
            <w:tcW w:w="1080" w:type="dxa"/>
            <w:tcBorders>
              <w:top w:val="single" w:sz="8" w:space="0" w:color="152935"/>
              <w:left w:val="single" w:sz="8" w:space="0" w:color="E0E0E0"/>
              <w:bottom w:val="single" w:sz="8" w:space="0" w:color="AEAEAE"/>
              <w:right w:val="single" w:sz="8" w:space="0" w:color="E0E0E0"/>
            </w:tcBorders>
            <w:shd w:val="clear" w:color="auto" w:fill="F9F9FB"/>
          </w:tcPr>
          <w:p w14:paraId="3315DF6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.093</w:t>
            </w:r>
          </w:p>
        </w:tc>
        <w:tc>
          <w:tcPr>
            <w:tcW w:w="1144" w:type="dxa"/>
            <w:tcBorders>
              <w:top w:val="single" w:sz="8" w:space="0" w:color="152935"/>
              <w:left w:val="single" w:sz="8" w:space="0" w:color="E0E0E0"/>
              <w:bottom w:val="single" w:sz="8" w:space="0" w:color="AEAEAE"/>
              <w:right w:val="nil"/>
            </w:tcBorders>
            <w:shd w:val="clear" w:color="auto" w:fill="F9F9FB"/>
          </w:tcPr>
          <w:p w14:paraId="6927646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874.425</w:t>
            </w:r>
          </w:p>
        </w:tc>
        <w:tc>
          <w:tcPr>
            <w:tcW w:w="1080" w:type="dxa"/>
            <w:tcBorders>
              <w:top w:val="single" w:sz="8" w:space="0" w:color="152935"/>
              <w:left w:val="single" w:sz="8" w:space="0" w:color="E0E0E0"/>
              <w:bottom w:val="single" w:sz="8" w:space="0" w:color="AEAEAE"/>
              <w:right w:val="single" w:sz="8" w:space="0" w:color="E0E0E0"/>
            </w:tcBorders>
            <w:shd w:val="clear" w:color="auto" w:fill="F9F9FB"/>
          </w:tcPr>
          <w:p w14:paraId="2744A1C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152935"/>
              <w:left w:val="single" w:sz="8" w:space="0" w:color="E0E0E0"/>
              <w:bottom w:val="single" w:sz="8" w:space="0" w:color="AEAEAE"/>
              <w:right w:val="nil"/>
            </w:tcBorders>
            <w:shd w:val="clear" w:color="auto" w:fill="F9F9FB"/>
          </w:tcPr>
          <w:p w14:paraId="0EFF5CF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080" w:type="dxa"/>
            <w:tcBorders>
              <w:top w:val="single" w:sz="8" w:space="0" w:color="152935"/>
              <w:left w:val="single" w:sz="8" w:space="0" w:color="E0E0E0"/>
              <w:bottom w:val="single" w:sz="8" w:space="0" w:color="AEAEAE"/>
              <w:right w:val="single" w:sz="8" w:space="0" w:color="E0E0E0"/>
            </w:tcBorders>
            <w:shd w:val="clear" w:color="auto" w:fill="F9F9FB"/>
          </w:tcPr>
          <w:p w14:paraId="759EF58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15.675</w:t>
            </w:r>
          </w:p>
        </w:tc>
        <w:tc>
          <w:tcPr>
            <w:tcW w:w="1080" w:type="dxa"/>
            <w:tcBorders>
              <w:top w:val="single" w:sz="8" w:space="0" w:color="152935"/>
              <w:left w:val="single" w:sz="8" w:space="0" w:color="E0E0E0"/>
              <w:bottom w:val="single" w:sz="8" w:space="0" w:color="AEAEAE"/>
              <w:right w:val="nil"/>
            </w:tcBorders>
            <w:shd w:val="clear" w:color="auto" w:fill="F9F9FB"/>
          </w:tcPr>
          <w:p w14:paraId="6E3E2EE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13.061</w:t>
            </w:r>
          </w:p>
        </w:tc>
      </w:tr>
      <w:tr w:rsidR="00054089" w14:paraId="5FFC6076"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583A9CBF"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AEAEAE"/>
              <w:right w:val="nil"/>
            </w:tcBorders>
            <w:shd w:val="clear" w:color="auto" w:fill="E0E0E0"/>
          </w:tcPr>
          <w:p w14:paraId="5B9C268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age group</w:t>
            </w:r>
          </w:p>
        </w:tc>
        <w:tc>
          <w:tcPr>
            <w:tcW w:w="1080" w:type="dxa"/>
            <w:tcBorders>
              <w:top w:val="single" w:sz="8" w:space="0" w:color="AEAEAE"/>
              <w:left w:val="nil"/>
              <w:bottom w:val="single" w:sz="8" w:space="0" w:color="AEAEAE"/>
              <w:right w:val="nil"/>
            </w:tcBorders>
            <w:shd w:val="clear" w:color="auto" w:fill="F9F9FB"/>
            <w:vAlign w:val="center"/>
          </w:tcPr>
          <w:p w14:paraId="107DD18C" w14:textId="77777777" w:rsidR="00054089" w:rsidRDefault="00054089" w:rsidP="00B06CA0">
            <w:pPr>
              <w:rPr>
                <w:rFonts w:ascii="Times New Roman" w:hAnsi="Times New Roman" w:cs="Times New Roman"/>
                <w:sz w:val="24"/>
              </w:rPr>
            </w:pPr>
          </w:p>
        </w:tc>
        <w:tc>
          <w:tcPr>
            <w:tcW w:w="108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5DCA18E" w14:textId="77777777" w:rsidR="00054089" w:rsidRDefault="00054089" w:rsidP="00B06CA0">
            <w:pPr>
              <w:rPr>
                <w:rFonts w:ascii="Times New Roman" w:hAnsi="Times New Roman" w:cs="Times New Roman"/>
                <w:sz w:val="24"/>
              </w:rPr>
            </w:pPr>
          </w:p>
        </w:tc>
        <w:tc>
          <w:tcPr>
            <w:tcW w:w="1144" w:type="dxa"/>
            <w:tcBorders>
              <w:top w:val="single" w:sz="8" w:space="0" w:color="AEAEAE"/>
              <w:left w:val="single" w:sz="8" w:space="0" w:color="E0E0E0"/>
              <w:bottom w:val="single" w:sz="8" w:space="0" w:color="AEAEAE"/>
              <w:right w:val="nil"/>
            </w:tcBorders>
            <w:shd w:val="clear" w:color="auto" w:fill="F9F9FB"/>
          </w:tcPr>
          <w:p w14:paraId="3C2E992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14.346</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62B7565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080" w:type="dxa"/>
            <w:tcBorders>
              <w:top w:val="single" w:sz="8" w:space="0" w:color="AEAEAE"/>
              <w:left w:val="single" w:sz="8" w:space="0" w:color="E0E0E0"/>
              <w:bottom w:val="single" w:sz="8" w:space="0" w:color="AEAEAE"/>
              <w:right w:val="nil"/>
            </w:tcBorders>
            <w:shd w:val="clear" w:color="auto" w:fill="F9F9FB"/>
          </w:tcPr>
          <w:p w14:paraId="2E77751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.002</w:t>
            </w:r>
          </w:p>
        </w:tc>
        <w:tc>
          <w:tcPr>
            <w:tcW w:w="108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7D48D89" w14:textId="77777777" w:rsidR="00054089" w:rsidRDefault="00054089" w:rsidP="00B06CA0">
            <w:pPr>
              <w:rPr>
                <w:rFonts w:ascii="Times New Roman" w:hAnsi="Times New Roman" w:cs="Times New Roman"/>
                <w:sz w:val="24"/>
              </w:rPr>
            </w:pPr>
          </w:p>
        </w:tc>
        <w:tc>
          <w:tcPr>
            <w:tcW w:w="1080" w:type="dxa"/>
            <w:tcBorders>
              <w:top w:val="single" w:sz="8" w:space="0" w:color="AEAEAE"/>
              <w:left w:val="single" w:sz="8" w:space="0" w:color="E0E0E0"/>
              <w:bottom w:val="single" w:sz="8" w:space="0" w:color="AEAEAE"/>
              <w:right w:val="nil"/>
            </w:tcBorders>
            <w:shd w:val="clear" w:color="auto" w:fill="F9F9FB"/>
            <w:vAlign w:val="center"/>
          </w:tcPr>
          <w:p w14:paraId="70469CDB" w14:textId="77777777" w:rsidR="00054089" w:rsidRDefault="00054089" w:rsidP="00B06CA0">
            <w:pPr>
              <w:rPr>
                <w:rFonts w:ascii="Times New Roman" w:hAnsi="Times New Roman" w:cs="Times New Roman"/>
                <w:sz w:val="24"/>
              </w:rPr>
            </w:pPr>
          </w:p>
        </w:tc>
      </w:tr>
      <w:tr w:rsidR="00054089" w14:paraId="1C53CB28"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700D8613" w14:textId="77777777" w:rsidR="00054089" w:rsidRDefault="00054089" w:rsidP="00B06CA0">
            <w:pPr>
              <w:rPr>
                <w:rFonts w:ascii="Times New Roman" w:hAnsi="Times New Roman" w:cs="Times New Roman"/>
                <w:sz w:val="24"/>
              </w:rPr>
            </w:pPr>
          </w:p>
        </w:tc>
        <w:tc>
          <w:tcPr>
            <w:tcW w:w="2579" w:type="dxa"/>
            <w:tcBorders>
              <w:top w:val="single" w:sz="8" w:space="0" w:color="AEAEAE"/>
              <w:left w:val="nil"/>
              <w:bottom w:val="single" w:sz="8" w:space="0" w:color="AEAEAE"/>
              <w:right w:val="nil"/>
            </w:tcBorders>
            <w:shd w:val="clear" w:color="auto" w:fill="E0E0E0"/>
          </w:tcPr>
          <w:p w14:paraId="51DD86BB"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age </w:t>
            </w:r>
            <w:proofErr w:type="gramStart"/>
            <w:r>
              <w:rPr>
                <w:rFonts w:ascii="Arial" w:hAnsi="Arial" w:cs="Arial"/>
                <w:color w:val="264A60"/>
                <w:sz w:val="24"/>
              </w:rPr>
              <w:t>group(</w:t>
            </w:r>
            <w:proofErr w:type="gramEnd"/>
            <w:r>
              <w:rPr>
                <w:rFonts w:ascii="Arial" w:hAnsi="Arial" w:cs="Arial"/>
                <w:color w:val="264A60"/>
                <w:sz w:val="24"/>
              </w:rPr>
              <w:t>1)</w:t>
            </w:r>
          </w:p>
        </w:tc>
        <w:tc>
          <w:tcPr>
            <w:tcW w:w="1080" w:type="dxa"/>
            <w:tcBorders>
              <w:top w:val="single" w:sz="8" w:space="0" w:color="AEAEAE"/>
              <w:left w:val="nil"/>
              <w:bottom w:val="single" w:sz="8" w:space="0" w:color="AEAEAE"/>
              <w:right w:val="nil"/>
            </w:tcBorders>
            <w:shd w:val="clear" w:color="auto" w:fill="F9F9FB"/>
          </w:tcPr>
          <w:p w14:paraId="3A86894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-.554</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564D3E5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.167</w:t>
            </w:r>
          </w:p>
        </w:tc>
        <w:tc>
          <w:tcPr>
            <w:tcW w:w="1144" w:type="dxa"/>
            <w:tcBorders>
              <w:top w:val="single" w:sz="8" w:space="0" w:color="AEAEAE"/>
              <w:left w:val="single" w:sz="8" w:space="0" w:color="E0E0E0"/>
              <w:bottom w:val="single" w:sz="8" w:space="0" w:color="AEAEAE"/>
              <w:right w:val="nil"/>
            </w:tcBorders>
            <w:shd w:val="clear" w:color="auto" w:fill="F9F9FB"/>
          </w:tcPr>
          <w:p w14:paraId="6C5E39E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11.019</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75DFE44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AEAEAE"/>
              <w:right w:val="nil"/>
            </w:tcBorders>
            <w:shd w:val="clear" w:color="auto" w:fill="F9F9FB"/>
          </w:tcPr>
          <w:p w14:paraId="29463D3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.001</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06A6EF0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.575</w:t>
            </w:r>
          </w:p>
        </w:tc>
        <w:tc>
          <w:tcPr>
            <w:tcW w:w="1080" w:type="dxa"/>
            <w:tcBorders>
              <w:top w:val="single" w:sz="8" w:space="0" w:color="AEAEAE"/>
              <w:left w:val="single" w:sz="8" w:space="0" w:color="E0E0E0"/>
              <w:bottom w:val="single" w:sz="8" w:space="0" w:color="AEAEAE"/>
              <w:right w:val="nil"/>
            </w:tcBorders>
            <w:shd w:val="clear" w:color="auto" w:fill="F9F9FB"/>
          </w:tcPr>
          <w:p w14:paraId="4D2B972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.414</w:t>
            </w:r>
          </w:p>
        </w:tc>
      </w:tr>
      <w:tr w:rsidR="00054089" w14:paraId="2B31269B"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55A57248"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AEAEAE"/>
              <w:right w:val="nil"/>
            </w:tcBorders>
            <w:shd w:val="clear" w:color="auto" w:fill="E0E0E0"/>
          </w:tcPr>
          <w:p w14:paraId="471E0933"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age </w:t>
            </w:r>
            <w:proofErr w:type="gramStart"/>
            <w:r>
              <w:rPr>
                <w:rFonts w:ascii="Arial" w:hAnsi="Arial" w:cs="Arial"/>
                <w:color w:val="264A60"/>
                <w:sz w:val="24"/>
              </w:rPr>
              <w:t>group(</w:t>
            </w:r>
            <w:proofErr w:type="gramEnd"/>
            <w:r>
              <w:rPr>
                <w:rFonts w:ascii="Arial" w:hAnsi="Arial" w:cs="Arial"/>
                <w:color w:val="264A60"/>
                <w:sz w:val="24"/>
              </w:rPr>
              <w:t>2)</w:t>
            </w:r>
          </w:p>
        </w:tc>
        <w:tc>
          <w:tcPr>
            <w:tcW w:w="1080" w:type="dxa"/>
            <w:tcBorders>
              <w:top w:val="single" w:sz="8" w:space="0" w:color="AEAEAE"/>
              <w:left w:val="nil"/>
              <w:bottom w:val="single" w:sz="8" w:space="0" w:color="AEAEAE"/>
              <w:right w:val="nil"/>
            </w:tcBorders>
            <w:shd w:val="clear" w:color="auto" w:fill="F9F9FB"/>
          </w:tcPr>
          <w:p w14:paraId="6653C99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-.318</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3769541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.154</w:t>
            </w:r>
          </w:p>
        </w:tc>
        <w:tc>
          <w:tcPr>
            <w:tcW w:w="1144" w:type="dxa"/>
            <w:tcBorders>
              <w:top w:val="single" w:sz="8" w:space="0" w:color="AEAEAE"/>
              <w:left w:val="single" w:sz="8" w:space="0" w:color="E0E0E0"/>
              <w:bottom w:val="single" w:sz="8" w:space="0" w:color="AEAEAE"/>
              <w:right w:val="nil"/>
            </w:tcBorders>
            <w:shd w:val="clear" w:color="auto" w:fill="F9F9FB"/>
          </w:tcPr>
          <w:p w14:paraId="5ECBAC9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4.238</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46A97D4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AEAEAE"/>
              <w:right w:val="nil"/>
            </w:tcBorders>
            <w:shd w:val="clear" w:color="auto" w:fill="F9F9FB"/>
          </w:tcPr>
          <w:p w14:paraId="6F37741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.040</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3D6C8C4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.728</w:t>
            </w:r>
          </w:p>
        </w:tc>
        <w:tc>
          <w:tcPr>
            <w:tcW w:w="1080" w:type="dxa"/>
            <w:tcBorders>
              <w:top w:val="single" w:sz="8" w:space="0" w:color="AEAEAE"/>
              <w:left w:val="single" w:sz="8" w:space="0" w:color="E0E0E0"/>
              <w:bottom w:val="single" w:sz="8" w:space="0" w:color="AEAEAE"/>
              <w:right w:val="nil"/>
            </w:tcBorders>
            <w:shd w:val="clear" w:color="auto" w:fill="F9F9FB"/>
          </w:tcPr>
          <w:p w14:paraId="084DC95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.538</w:t>
            </w:r>
          </w:p>
        </w:tc>
      </w:tr>
      <w:tr w:rsidR="00054089" w14:paraId="582C3C13"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17A2DDA8"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AEAEAE"/>
              <w:right w:val="nil"/>
            </w:tcBorders>
            <w:shd w:val="clear" w:color="auto" w:fill="E0E0E0"/>
          </w:tcPr>
          <w:p w14:paraId="5E1E253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age </w:t>
            </w:r>
            <w:proofErr w:type="gramStart"/>
            <w:r>
              <w:rPr>
                <w:rFonts w:ascii="Arial" w:hAnsi="Arial" w:cs="Arial"/>
                <w:color w:val="264A60"/>
                <w:sz w:val="24"/>
              </w:rPr>
              <w:t>group(</w:t>
            </w:r>
            <w:proofErr w:type="gramEnd"/>
            <w:r>
              <w:rPr>
                <w:rFonts w:ascii="Arial" w:hAnsi="Arial" w:cs="Arial"/>
                <w:color w:val="264A60"/>
                <w:sz w:val="24"/>
              </w:rPr>
              <w:t>3)</w:t>
            </w:r>
          </w:p>
        </w:tc>
        <w:tc>
          <w:tcPr>
            <w:tcW w:w="1080" w:type="dxa"/>
            <w:tcBorders>
              <w:top w:val="single" w:sz="8" w:space="0" w:color="AEAEAE"/>
              <w:left w:val="nil"/>
              <w:bottom w:val="single" w:sz="8" w:space="0" w:color="AEAEAE"/>
              <w:right w:val="nil"/>
            </w:tcBorders>
            <w:shd w:val="clear" w:color="auto" w:fill="F9F9FB"/>
          </w:tcPr>
          <w:p w14:paraId="4587594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-.138</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74788A2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.153</w:t>
            </w:r>
          </w:p>
        </w:tc>
        <w:tc>
          <w:tcPr>
            <w:tcW w:w="1144" w:type="dxa"/>
            <w:tcBorders>
              <w:top w:val="single" w:sz="8" w:space="0" w:color="AEAEAE"/>
              <w:left w:val="single" w:sz="8" w:space="0" w:color="E0E0E0"/>
              <w:bottom w:val="single" w:sz="8" w:space="0" w:color="AEAEAE"/>
              <w:right w:val="nil"/>
            </w:tcBorders>
            <w:shd w:val="clear" w:color="auto" w:fill="F9F9FB"/>
          </w:tcPr>
          <w:p w14:paraId="4F59BF9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.813</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41178BE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AEAEAE"/>
              <w:right w:val="nil"/>
            </w:tcBorders>
            <w:shd w:val="clear" w:color="auto" w:fill="F9F9FB"/>
          </w:tcPr>
          <w:p w14:paraId="3F5DD48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.367</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0DB0570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.871</w:t>
            </w:r>
          </w:p>
        </w:tc>
        <w:tc>
          <w:tcPr>
            <w:tcW w:w="1080" w:type="dxa"/>
            <w:tcBorders>
              <w:top w:val="single" w:sz="8" w:space="0" w:color="AEAEAE"/>
              <w:left w:val="single" w:sz="8" w:space="0" w:color="E0E0E0"/>
              <w:bottom w:val="single" w:sz="8" w:space="0" w:color="AEAEAE"/>
              <w:right w:val="nil"/>
            </w:tcBorders>
            <w:shd w:val="clear" w:color="auto" w:fill="F9F9FB"/>
          </w:tcPr>
          <w:p w14:paraId="410782A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.645</w:t>
            </w:r>
          </w:p>
        </w:tc>
      </w:tr>
      <w:tr w:rsidR="00054089" w14:paraId="28EF52E9"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340984F6"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AEAEAE"/>
              <w:right w:val="nil"/>
            </w:tcBorders>
            <w:shd w:val="clear" w:color="auto" w:fill="E0E0E0"/>
          </w:tcPr>
          <w:p w14:paraId="6C3EA5F5" w14:textId="77777777" w:rsidR="00054089" w:rsidRDefault="00054089" w:rsidP="00B06CA0">
            <w:pPr>
              <w:spacing w:line="320" w:lineRule="atLeast"/>
              <w:ind w:left="60" w:right="60"/>
              <w:rPr>
                <w:rFonts w:ascii="Arial" w:hAnsi="Arial" w:cs="Arial"/>
                <w:color w:val="264A60"/>
                <w:sz w:val="24"/>
              </w:rPr>
            </w:pPr>
            <w:proofErr w:type="gramStart"/>
            <w:r>
              <w:rPr>
                <w:rFonts w:ascii="Arial" w:hAnsi="Arial" w:cs="Arial"/>
                <w:color w:val="264A60"/>
                <w:sz w:val="24"/>
              </w:rPr>
              <w:t>gender(</w:t>
            </w:r>
            <w:proofErr w:type="gramEnd"/>
            <w:r>
              <w:rPr>
                <w:rFonts w:ascii="Arial" w:hAnsi="Arial" w:cs="Arial"/>
                <w:color w:val="264A60"/>
                <w:sz w:val="24"/>
              </w:rPr>
              <w:t>1)</w:t>
            </w:r>
          </w:p>
        </w:tc>
        <w:tc>
          <w:tcPr>
            <w:tcW w:w="1080" w:type="dxa"/>
            <w:tcBorders>
              <w:top w:val="single" w:sz="8" w:space="0" w:color="AEAEAE"/>
              <w:left w:val="nil"/>
              <w:bottom w:val="single" w:sz="8" w:space="0" w:color="AEAEAE"/>
              <w:right w:val="nil"/>
            </w:tcBorders>
            <w:shd w:val="clear" w:color="auto" w:fill="F9F9FB"/>
          </w:tcPr>
          <w:p w14:paraId="3A71AAF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-.049</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35B9262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.093</w:t>
            </w:r>
          </w:p>
        </w:tc>
        <w:tc>
          <w:tcPr>
            <w:tcW w:w="1144" w:type="dxa"/>
            <w:tcBorders>
              <w:top w:val="single" w:sz="8" w:space="0" w:color="AEAEAE"/>
              <w:left w:val="single" w:sz="8" w:space="0" w:color="E0E0E0"/>
              <w:bottom w:val="single" w:sz="8" w:space="0" w:color="AEAEAE"/>
              <w:right w:val="nil"/>
            </w:tcBorders>
            <w:shd w:val="clear" w:color="auto" w:fill="F9F9FB"/>
          </w:tcPr>
          <w:p w14:paraId="1AF90D7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.284</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5F85842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AEAEAE"/>
              <w:right w:val="nil"/>
            </w:tcBorders>
            <w:shd w:val="clear" w:color="auto" w:fill="F9F9FB"/>
          </w:tcPr>
          <w:p w14:paraId="202B159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.594</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2FE9459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.952</w:t>
            </w:r>
          </w:p>
        </w:tc>
        <w:tc>
          <w:tcPr>
            <w:tcW w:w="1080" w:type="dxa"/>
            <w:tcBorders>
              <w:top w:val="single" w:sz="8" w:space="0" w:color="AEAEAE"/>
              <w:left w:val="single" w:sz="8" w:space="0" w:color="E0E0E0"/>
              <w:bottom w:val="single" w:sz="8" w:space="0" w:color="AEAEAE"/>
              <w:right w:val="nil"/>
            </w:tcBorders>
            <w:shd w:val="clear" w:color="auto" w:fill="F9F9FB"/>
          </w:tcPr>
          <w:p w14:paraId="23204B2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.794</w:t>
            </w:r>
          </w:p>
        </w:tc>
      </w:tr>
      <w:tr w:rsidR="00054089" w14:paraId="59AEEE0A"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004C7C48"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AEAEAE"/>
              <w:right w:val="nil"/>
            </w:tcBorders>
            <w:shd w:val="clear" w:color="auto" w:fill="E0E0E0"/>
          </w:tcPr>
          <w:p w14:paraId="11487C26"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Marital status</w:t>
            </w:r>
          </w:p>
        </w:tc>
        <w:tc>
          <w:tcPr>
            <w:tcW w:w="1080" w:type="dxa"/>
            <w:tcBorders>
              <w:top w:val="single" w:sz="8" w:space="0" w:color="AEAEAE"/>
              <w:left w:val="nil"/>
              <w:bottom w:val="single" w:sz="8" w:space="0" w:color="AEAEAE"/>
              <w:right w:val="nil"/>
            </w:tcBorders>
            <w:shd w:val="clear" w:color="auto" w:fill="F9F9FB"/>
            <w:vAlign w:val="center"/>
          </w:tcPr>
          <w:p w14:paraId="24CF74CE" w14:textId="77777777" w:rsidR="00054089" w:rsidRDefault="00054089" w:rsidP="00B06CA0">
            <w:pPr>
              <w:rPr>
                <w:rFonts w:ascii="Times New Roman" w:hAnsi="Times New Roman" w:cs="Times New Roman"/>
                <w:sz w:val="24"/>
              </w:rPr>
            </w:pPr>
          </w:p>
        </w:tc>
        <w:tc>
          <w:tcPr>
            <w:tcW w:w="108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5C0D11E" w14:textId="77777777" w:rsidR="00054089" w:rsidRDefault="00054089" w:rsidP="00B06CA0">
            <w:pPr>
              <w:rPr>
                <w:rFonts w:ascii="Times New Roman" w:hAnsi="Times New Roman" w:cs="Times New Roman"/>
                <w:sz w:val="24"/>
              </w:rPr>
            </w:pPr>
          </w:p>
        </w:tc>
        <w:tc>
          <w:tcPr>
            <w:tcW w:w="1144" w:type="dxa"/>
            <w:tcBorders>
              <w:top w:val="single" w:sz="8" w:space="0" w:color="AEAEAE"/>
              <w:left w:val="single" w:sz="8" w:space="0" w:color="E0E0E0"/>
              <w:bottom w:val="single" w:sz="8" w:space="0" w:color="AEAEAE"/>
              <w:right w:val="nil"/>
            </w:tcBorders>
            <w:shd w:val="clear" w:color="auto" w:fill="F9F9FB"/>
          </w:tcPr>
          <w:p w14:paraId="1123467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36.978</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1153F40B"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w:t>
            </w:r>
          </w:p>
        </w:tc>
        <w:tc>
          <w:tcPr>
            <w:tcW w:w="1080" w:type="dxa"/>
            <w:tcBorders>
              <w:top w:val="single" w:sz="8" w:space="0" w:color="AEAEAE"/>
              <w:left w:val="single" w:sz="8" w:space="0" w:color="E0E0E0"/>
              <w:bottom w:val="single" w:sz="8" w:space="0" w:color="AEAEAE"/>
              <w:right w:val="nil"/>
            </w:tcBorders>
            <w:shd w:val="clear" w:color="auto" w:fill="F9F9FB"/>
          </w:tcPr>
          <w:p w14:paraId="5CC5FA2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08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21B6252" w14:textId="77777777" w:rsidR="00054089" w:rsidRDefault="00054089" w:rsidP="00B06CA0">
            <w:pPr>
              <w:rPr>
                <w:rFonts w:ascii="Times New Roman" w:hAnsi="Times New Roman" w:cs="Times New Roman"/>
                <w:sz w:val="24"/>
              </w:rPr>
            </w:pPr>
          </w:p>
        </w:tc>
        <w:tc>
          <w:tcPr>
            <w:tcW w:w="1080" w:type="dxa"/>
            <w:tcBorders>
              <w:top w:val="single" w:sz="8" w:space="0" w:color="AEAEAE"/>
              <w:left w:val="single" w:sz="8" w:space="0" w:color="E0E0E0"/>
              <w:bottom w:val="single" w:sz="8" w:space="0" w:color="AEAEAE"/>
              <w:right w:val="nil"/>
            </w:tcBorders>
            <w:shd w:val="clear" w:color="auto" w:fill="F9F9FB"/>
            <w:vAlign w:val="center"/>
          </w:tcPr>
          <w:p w14:paraId="5F97B2B0" w14:textId="77777777" w:rsidR="00054089" w:rsidRDefault="00054089" w:rsidP="00B06CA0">
            <w:pPr>
              <w:rPr>
                <w:rFonts w:ascii="Times New Roman" w:hAnsi="Times New Roman" w:cs="Times New Roman"/>
                <w:sz w:val="24"/>
              </w:rPr>
            </w:pPr>
          </w:p>
        </w:tc>
      </w:tr>
      <w:tr w:rsidR="00054089" w14:paraId="21373E4D"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26EEE940" w14:textId="77777777" w:rsidR="00054089" w:rsidRDefault="00054089" w:rsidP="00B06CA0">
            <w:pPr>
              <w:rPr>
                <w:rFonts w:ascii="Times New Roman" w:hAnsi="Times New Roman" w:cs="Times New Roman"/>
                <w:sz w:val="24"/>
              </w:rPr>
            </w:pPr>
          </w:p>
        </w:tc>
        <w:tc>
          <w:tcPr>
            <w:tcW w:w="2579" w:type="dxa"/>
            <w:tcBorders>
              <w:top w:val="single" w:sz="8" w:space="0" w:color="AEAEAE"/>
              <w:left w:val="nil"/>
              <w:bottom w:val="single" w:sz="8" w:space="0" w:color="AEAEAE"/>
              <w:right w:val="nil"/>
            </w:tcBorders>
            <w:shd w:val="clear" w:color="auto" w:fill="E0E0E0"/>
          </w:tcPr>
          <w:p w14:paraId="3676FA2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Marital </w:t>
            </w:r>
            <w:proofErr w:type="gramStart"/>
            <w:r>
              <w:rPr>
                <w:rFonts w:ascii="Arial" w:hAnsi="Arial" w:cs="Arial"/>
                <w:color w:val="264A60"/>
                <w:sz w:val="24"/>
              </w:rPr>
              <w:t>status(</w:t>
            </w:r>
            <w:proofErr w:type="gramEnd"/>
            <w:r>
              <w:rPr>
                <w:rFonts w:ascii="Arial" w:hAnsi="Arial" w:cs="Arial"/>
                <w:color w:val="264A60"/>
                <w:sz w:val="24"/>
              </w:rPr>
              <w:t>1)</w:t>
            </w:r>
          </w:p>
        </w:tc>
        <w:tc>
          <w:tcPr>
            <w:tcW w:w="1080" w:type="dxa"/>
            <w:tcBorders>
              <w:top w:val="single" w:sz="8" w:space="0" w:color="AEAEAE"/>
              <w:left w:val="nil"/>
              <w:bottom w:val="single" w:sz="8" w:space="0" w:color="AEAEAE"/>
              <w:right w:val="nil"/>
            </w:tcBorders>
            <w:shd w:val="clear" w:color="auto" w:fill="F9F9FB"/>
          </w:tcPr>
          <w:p w14:paraId="0D67124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.253</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463496B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.156</w:t>
            </w:r>
          </w:p>
        </w:tc>
        <w:tc>
          <w:tcPr>
            <w:tcW w:w="1144" w:type="dxa"/>
            <w:tcBorders>
              <w:top w:val="single" w:sz="8" w:space="0" w:color="AEAEAE"/>
              <w:left w:val="single" w:sz="8" w:space="0" w:color="E0E0E0"/>
              <w:bottom w:val="single" w:sz="8" w:space="0" w:color="AEAEAE"/>
              <w:right w:val="nil"/>
            </w:tcBorders>
            <w:shd w:val="clear" w:color="auto" w:fill="F9F9FB"/>
          </w:tcPr>
          <w:p w14:paraId="6A86C66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2.639</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4F76CBD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AEAEAE"/>
              <w:right w:val="nil"/>
            </w:tcBorders>
            <w:shd w:val="clear" w:color="auto" w:fill="F9F9FB"/>
          </w:tcPr>
          <w:p w14:paraId="1B76D033"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.104</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381DE6E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1.288</w:t>
            </w:r>
          </w:p>
        </w:tc>
        <w:tc>
          <w:tcPr>
            <w:tcW w:w="1080" w:type="dxa"/>
            <w:tcBorders>
              <w:top w:val="single" w:sz="8" w:space="0" w:color="AEAEAE"/>
              <w:left w:val="single" w:sz="8" w:space="0" w:color="E0E0E0"/>
              <w:bottom w:val="single" w:sz="8" w:space="0" w:color="AEAEAE"/>
              <w:right w:val="nil"/>
            </w:tcBorders>
            <w:shd w:val="clear" w:color="auto" w:fill="F9F9FB"/>
          </w:tcPr>
          <w:p w14:paraId="6E2F21F9"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.949</w:t>
            </w:r>
          </w:p>
        </w:tc>
      </w:tr>
      <w:tr w:rsidR="00054089" w14:paraId="50938340"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5F5DD8BA"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AEAEAE"/>
              <w:right w:val="nil"/>
            </w:tcBorders>
            <w:shd w:val="clear" w:color="auto" w:fill="E0E0E0"/>
          </w:tcPr>
          <w:p w14:paraId="2E503FB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Marital </w:t>
            </w:r>
            <w:proofErr w:type="gramStart"/>
            <w:r>
              <w:rPr>
                <w:rFonts w:ascii="Arial" w:hAnsi="Arial" w:cs="Arial"/>
                <w:color w:val="264A60"/>
                <w:sz w:val="24"/>
              </w:rPr>
              <w:t>status(</w:t>
            </w:r>
            <w:proofErr w:type="gramEnd"/>
            <w:r>
              <w:rPr>
                <w:rFonts w:ascii="Arial" w:hAnsi="Arial" w:cs="Arial"/>
                <w:color w:val="264A60"/>
                <w:sz w:val="24"/>
              </w:rPr>
              <w:t>2)</w:t>
            </w:r>
          </w:p>
        </w:tc>
        <w:tc>
          <w:tcPr>
            <w:tcW w:w="1080" w:type="dxa"/>
            <w:tcBorders>
              <w:top w:val="single" w:sz="8" w:space="0" w:color="AEAEAE"/>
              <w:left w:val="nil"/>
              <w:bottom w:val="single" w:sz="8" w:space="0" w:color="AEAEAE"/>
              <w:right w:val="nil"/>
            </w:tcBorders>
            <w:shd w:val="clear" w:color="auto" w:fill="F9F9FB"/>
          </w:tcPr>
          <w:p w14:paraId="57A9621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-.303</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1825DE6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.170</w:t>
            </w:r>
          </w:p>
        </w:tc>
        <w:tc>
          <w:tcPr>
            <w:tcW w:w="1144" w:type="dxa"/>
            <w:tcBorders>
              <w:top w:val="single" w:sz="8" w:space="0" w:color="AEAEAE"/>
              <w:left w:val="single" w:sz="8" w:space="0" w:color="E0E0E0"/>
              <w:bottom w:val="single" w:sz="8" w:space="0" w:color="AEAEAE"/>
              <w:right w:val="nil"/>
            </w:tcBorders>
            <w:shd w:val="clear" w:color="auto" w:fill="F9F9FB"/>
          </w:tcPr>
          <w:p w14:paraId="7FD3116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3.170</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5F4E93E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AEAEAE"/>
              <w:right w:val="nil"/>
            </w:tcBorders>
            <w:shd w:val="clear" w:color="auto" w:fill="F9F9FB"/>
          </w:tcPr>
          <w:p w14:paraId="648CBA7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.075</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05DB48B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.738</w:t>
            </w:r>
          </w:p>
        </w:tc>
        <w:tc>
          <w:tcPr>
            <w:tcW w:w="1080" w:type="dxa"/>
            <w:tcBorders>
              <w:top w:val="single" w:sz="8" w:space="0" w:color="AEAEAE"/>
              <w:left w:val="single" w:sz="8" w:space="0" w:color="E0E0E0"/>
              <w:bottom w:val="single" w:sz="8" w:space="0" w:color="AEAEAE"/>
              <w:right w:val="nil"/>
            </w:tcBorders>
            <w:shd w:val="clear" w:color="auto" w:fill="F9F9FB"/>
          </w:tcPr>
          <w:p w14:paraId="48827A1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.529</w:t>
            </w:r>
          </w:p>
        </w:tc>
      </w:tr>
      <w:tr w:rsidR="00054089" w14:paraId="4B0FE902"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461F0A7D"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AEAEAE"/>
              <w:right w:val="nil"/>
            </w:tcBorders>
            <w:shd w:val="clear" w:color="auto" w:fill="E0E0E0"/>
          </w:tcPr>
          <w:p w14:paraId="2FE227E4"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Marital </w:t>
            </w:r>
            <w:proofErr w:type="gramStart"/>
            <w:r>
              <w:rPr>
                <w:rFonts w:ascii="Arial" w:hAnsi="Arial" w:cs="Arial"/>
                <w:color w:val="264A60"/>
                <w:sz w:val="24"/>
              </w:rPr>
              <w:t>status(</w:t>
            </w:r>
            <w:proofErr w:type="gramEnd"/>
            <w:r>
              <w:rPr>
                <w:rFonts w:ascii="Arial" w:hAnsi="Arial" w:cs="Arial"/>
                <w:color w:val="264A60"/>
                <w:sz w:val="24"/>
              </w:rPr>
              <w:t>3)</w:t>
            </w:r>
          </w:p>
        </w:tc>
        <w:tc>
          <w:tcPr>
            <w:tcW w:w="1080" w:type="dxa"/>
            <w:tcBorders>
              <w:top w:val="single" w:sz="8" w:space="0" w:color="AEAEAE"/>
              <w:left w:val="nil"/>
              <w:bottom w:val="single" w:sz="8" w:space="0" w:color="AEAEAE"/>
              <w:right w:val="nil"/>
            </w:tcBorders>
            <w:shd w:val="clear" w:color="auto" w:fill="F9F9FB"/>
          </w:tcPr>
          <w:p w14:paraId="12211E7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.485</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1B99628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.123</w:t>
            </w:r>
          </w:p>
        </w:tc>
        <w:tc>
          <w:tcPr>
            <w:tcW w:w="1144" w:type="dxa"/>
            <w:tcBorders>
              <w:top w:val="single" w:sz="8" w:space="0" w:color="AEAEAE"/>
              <w:left w:val="single" w:sz="8" w:space="0" w:color="E0E0E0"/>
              <w:bottom w:val="single" w:sz="8" w:space="0" w:color="AEAEAE"/>
              <w:right w:val="nil"/>
            </w:tcBorders>
            <w:shd w:val="clear" w:color="auto" w:fill="F9F9FB"/>
          </w:tcPr>
          <w:p w14:paraId="6666164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15.639</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7571B34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AEAEAE"/>
              <w:right w:val="nil"/>
            </w:tcBorders>
            <w:shd w:val="clear" w:color="auto" w:fill="F9F9FB"/>
          </w:tcPr>
          <w:p w14:paraId="25F8877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4A708DE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1.624</w:t>
            </w:r>
          </w:p>
        </w:tc>
        <w:tc>
          <w:tcPr>
            <w:tcW w:w="1080" w:type="dxa"/>
            <w:tcBorders>
              <w:top w:val="single" w:sz="8" w:space="0" w:color="AEAEAE"/>
              <w:left w:val="single" w:sz="8" w:space="0" w:color="E0E0E0"/>
              <w:bottom w:val="single" w:sz="8" w:space="0" w:color="AEAEAE"/>
              <w:right w:val="nil"/>
            </w:tcBorders>
            <w:shd w:val="clear" w:color="auto" w:fill="F9F9FB"/>
          </w:tcPr>
          <w:p w14:paraId="5B00DC4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1.277</w:t>
            </w:r>
          </w:p>
        </w:tc>
      </w:tr>
      <w:tr w:rsidR="00054089" w14:paraId="1E685299"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3C6AE1AC"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AEAEAE"/>
              <w:right w:val="nil"/>
            </w:tcBorders>
            <w:shd w:val="clear" w:color="auto" w:fill="E0E0E0"/>
          </w:tcPr>
          <w:p w14:paraId="6B604532"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living with </w:t>
            </w:r>
            <w:proofErr w:type="gramStart"/>
            <w:r>
              <w:rPr>
                <w:rFonts w:ascii="Arial" w:hAnsi="Arial" w:cs="Arial"/>
                <w:color w:val="264A60"/>
                <w:sz w:val="24"/>
              </w:rPr>
              <w:t>grandchildren(</w:t>
            </w:r>
            <w:proofErr w:type="gramEnd"/>
            <w:r>
              <w:rPr>
                <w:rFonts w:ascii="Arial" w:hAnsi="Arial" w:cs="Arial"/>
                <w:color w:val="264A60"/>
                <w:sz w:val="24"/>
              </w:rPr>
              <w:t>1)</w:t>
            </w:r>
          </w:p>
        </w:tc>
        <w:tc>
          <w:tcPr>
            <w:tcW w:w="1080" w:type="dxa"/>
            <w:tcBorders>
              <w:top w:val="single" w:sz="8" w:space="0" w:color="AEAEAE"/>
              <w:left w:val="nil"/>
              <w:bottom w:val="single" w:sz="8" w:space="0" w:color="AEAEAE"/>
              <w:right w:val="nil"/>
            </w:tcBorders>
            <w:shd w:val="clear" w:color="auto" w:fill="F9F9FB"/>
          </w:tcPr>
          <w:p w14:paraId="674B747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.083</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54BFE93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.264</w:t>
            </w:r>
          </w:p>
        </w:tc>
        <w:tc>
          <w:tcPr>
            <w:tcW w:w="1144" w:type="dxa"/>
            <w:tcBorders>
              <w:top w:val="single" w:sz="8" w:space="0" w:color="AEAEAE"/>
              <w:left w:val="single" w:sz="8" w:space="0" w:color="E0E0E0"/>
              <w:bottom w:val="single" w:sz="8" w:space="0" w:color="AEAEAE"/>
              <w:right w:val="nil"/>
            </w:tcBorders>
            <w:shd w:val="clear" w:color="auto" w:fill="F9F9FB"/>
          </w:tcPr>
          <w:p w14:paraId="616404E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.099</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551DFFA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AEAEAE"/>
              <w:right w:val="nil"/>
            </w:tcBorders>
            <w:shd w:val="clear" w:color="auto" w:fill="F9F9FB"/>
          </w:tcPr>
          <w:p w14:paraId="7AE526F8"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.753</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4414E39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1.087</w:t>
            </w:r>
          </w:p>
        </w:tc>
        <w:tc>
          <w:tcPr>
            <w:tcW w:w="1080" w:type="dxa"/>
            <w:tcBorders>
              <w:top w:val="single" w:sz="8" w:space="0" w:color="AEAEAE"/>
              <w:left w:val="single" w:sz="8" w:space="0" w:color="E0E0E0"/>
              <w:bottom w:val="single" w:sz="8" w:space="0" w:color="AEAEAE"/>
              <w:right w:val="nil"/>
            </w:tcBorders>
            <w:shd w:val="clear" w:color="auto" w:fill="F9F9FB"/>
          </w:tcPr>
          <w:p w14:paraId="706CF10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.647</w:t>
            </w:r>
          </w:p>
        </w:tc>
      </w:tr>
      <w:tr w:rsidR="00054089" w14:paraId="0A03FA48"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2335672A"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AEAEAE"/>
              <w:right w:val="nil"/>
            </w:tcBorders>
            <w:shd w:val="clear" w:color="auto" w:fill="E0E0E0"/>
          </w:tcPr>
          <w:p w14:paraId="52C376D8" w14:textId="77777777" w:rsidR="00054089" w:rsidRDefault="00054089" w:rsidP="00B06CA0">
            <w:pPr>
              <w:spacing w:line="320" w:lineRule="atLeast"/>
              <w:ind w:left="60" w:right="60"/>
              <w:rPr>
                <w:rFonts w:ascii="Arial" w:hAnsi="Arial" w:cs="Arial"/>
                <w:color w:val="264A60"/>
                <w:sz w:val="24"/>
              </w:rPr>
            </w:pPr>
            <w:proofErr w:type="gramStart"/>
            <w:r>
              <w:rPr>
                <w:rFonts w:ascii="Arial" w:hAnsi="Arial" w:cs="Arial"/>
                <w:color w:val="264A60"/>
                <w:sz w:val="24"/>
              </w:rPr>
              <w:t>disability(</w:t>
            </w:r>
            <w:proofErr w:type="gramEnd"/>
            <w:r>
              <w:rPr>
                <w:rFonts w:ascii="Arial" w:hAnsi="Arial" w:cs="Arial"/>
                <w:color w:val="264A60"/>
                <w:sz w:val="24"/>
              </w:rPr>
              <w:t>1)</w:t>
            </w:r>
          </w:p>
        </w:tc>
        <w:tc>
          <w:tcPr>
            <w:tcW w:w="1080" w:type="dxa"/>
            <w:tcBorders>
              <w:top w:val="single" w:sz="8" w:space="0" w:color="AEAEAE"/>
              <w:left w:val="nil"/>
              <w:bottom w:val="single" w:sz="8" w:space="0" w:color="AEAEAE"/>
              <w:right w:val="nil"/>
            </w:tcBorders>
            <w:shd w:val="clear" w:color="auto" w:fill="F9F9FB"/>
          </w:tcPr>
          <w:p w14:paraId="2FB32C57"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.602</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07B8C05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.093</w:t>
            </w:r>
          </w:p>
        </w:tc>
        <w:tc>
          <w:tcPr>
            <w:tcW w:w="1144" w:type="dxa"/>
            <w:tcBorders>
              <w:top w:val="single" w:sz="8" w:space="0" w:color="AEAEAE"/>
              <w:left w:val="single" w:sz="8" w:space="0" w:color="E0E0E0"/>
              <w:bottom w:val="single" w:sz="8" w:space="0" w:color="AEAEAE"/>
              <w:right w:val="nil"/>
            </w:tcBorders>
            <w:shd w:val="clear" w:color="auto" w:fill="F9F9FB"/>
          </w:tcPr>
          <w:p w14:paraId="55B7FFC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41.985</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0EDB7EC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AEAEAE"/>
              <w:right w:val="nil"/>
            </w:tcBorders>
            <w:shd w:val="clear" w:color="auto" w:fill="F9F9FB"/>
          </w:tcPr>
          <w:p w14:paraId="159AA4AE"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.000</w:t>
            </w:r>
          </w:p>
        </w:tc>
        <w:tc>
          <w:tcPr>
            <w:tcW w:w="1080" w:type="dxa"/>
            <w:tcBorders>
              <w:top w:val="single" w:sz="8" w:space="0" w:color="AEAEAE"/>
              <w:left w:val="single" w:sz="8" w:space="0" w:color="E0E0E0"/>
              <w:bottom w:val="single" w:sz="8" w:space="0" w:color="AEAEAE"/>
              <w:right w:val="single" w:sz="8" w:space="0" w:color="E0E0E0"/>
            </w:tcBorders>
            <w:shd w:val="clear" w:color="auto" w:fill="F9F9FB"/>
          </w:tcPr>
          <w:p w14:paraId="68AC76A2"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1.825</w:t>
            </w:r>
          </w:p>
        </w:tc>
        <w:tc>
          <w:tcPr>
            <w:tcW w:w="1080" w:type="dxa"/>
            <w:tcBorders>
              <w:top w:val="single" w:sz="8" w:space="0" w:color="AEAEAE"/>
              <w:left w:val="single" w:sz="8" w:space="0" w:color="E0E0E0"/>
              <w:bottom w:val="single" w:sz="8" w:space="0" w:color="AEAEAE"/>
              <w:right w:val="nil"/>
            </w:tcBorders>
            <w:shd w:val="clear" w:color="auto" w:fill="F9F9FB"/>
          </w:tcPr>
          <w:p w14:paraId="3B50135F"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1.521</w:t>
            </w:r>
          </w:p>
        </w:tc>
      </w:tr>
      <w:tr w:rsidR="00054089" w14:paraId="3DFF213E" w14:textId="77777777" w:rsidTr="00D36C35">
        <w:tblPrEx>
          <w:tblCellMar>
            <w:top w:w="0" w:type="dxa"/>
            <w:bottom w:w="0" w:type="dxa"/>
          </w:tblCellMar>
        </w:tblPrEx>
        <w:trPr>
          <w:cantSplit/>
        </w:trPr>
        <w:tc>
          <w:tcPr>
            <w:tcW w:w="984" w:type="dxa"/>
            <w:vMerge/>
            <w:tcBorders>
              <w:top w:val="single" w:sz="8" w:space="0" w:color="152935"/>
              <w:left w:val="nil"/>
              <w:bottom w:val="single" w:sz="8" w:space="0" w:color="152935"/>
              <w:right w:val="nil"/>
            </w:tcBorders>
            <w:shd w:val="clear" w:color="auto" w:fill="E0E0E0"/>
          </w:tcPr>
          <w:p w14:paraId="55A55CAB" w14:textId="77777777" w:rsidR="00054089" w:rsidRDefault="00054089" w:rsidP="00B06CA0">
            <w:pPr>
              <w:rPr>
                <w:rFonts w:ascii="Arial" w:hAnsi="Arial" w:cs="Arial"/>
                <w:color w:val="010205"/>
                <w:sz w:val="24"/>
              </w:rPr>
            </w:pPr>
          </w:p>
        </w:tc>
        <w:tc>
          <w:tcPr>
            <w:tcW w:w="2579" w:type="dxa"/>
            <w:tcBorders>
              <w:top w:val="single" w:sz="8" w:space="0" w:color="AEAEAE"/>
              <w:left w:val="nil"/>
              <w:bottom w:val="single" w:sz="8" w:space="0" w:color="152935"/>
              <w:right w:val="nil"/>
            </w:tcBorders>
            <w:shd w:val="clear" w:color="auto" w:fill="E0E0E0"/>
          </w:tcPr>
          <w:p w14:paraId="43E0F505"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Constant</w:t>
            </w:r>
          </w:p>
        </w:tc>
        <w:tc>
          <w:tcPr>
            <w:tcW w:w="1080" w:type="dxa"/>
            <w:tcBorders>
              <w:top w:val="single" w:sz="8" w:space="0" w:color="AEAEAE"/>
              <w:left w:val="nil"/>
              <w:bottom w:val="single" w:sz="8" w:space="0" w:color="152935"/>
              <w:right w:val="nil"/>
            </w:tcBorders>
            <w:shd w:val="clear" w:color="auto" w:fill="F9F9FB"/>
          </w:tcPr>
          <w:p w14:paraId="2824A60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-.250</w:t>
            </w:r>
          </w:p>
        </w:tc>
        <w:tc>
          <w:tcPr>
            <w:tcW w:w="1080" w:type="dxa"/>
            <w:tcBorders>
              <w:top w:val="single" w:sz="8" w:space="0" w:color="AEAEAE"/>
              <w:left w:val="single" w:sz="8" w:space="0" w:color="E0E0E0"/>
              <w:bottom w:val="single" w:sz="8" w:space="0" w:color="152935"/>
              <w:right w:val="single" w:sz="8" w:space="0" w:color="E0E0E0"/>
            </w:tcBorders>
            <w:shd w:val="clear" w:color="auto" w:fill="F9F9FB"/>
          </w:tcPr>
          <w:p w14:paraId="2102DD0C"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.320</w:t>
            </w:r>
          </w:p>
        </w:tc>
        <w:tc>
          <w:tcPr>
            <w:tcW w:w="1144" w:type="dxa"/>
            <w:tcBorders>
              <w:top w:val="single" w:sz="8" w:space="0" w:color="AEAEAE"/>
              <w:left w:val="single" w:sz="8" w:space="0" w:color="E0E0E0"/>
              <w:bottom w:val="single" w:sz="8" w:space="0" w:color="152935"/>
              <w:right w:val="nil"/>
            </w:tcBorders>
            <w:shd w:val="clear" w:color="auto" w:fill="F9F9FB"/>
          </w:tcPr>
          <w:p w14:paraId="05E6E22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.610</w:t>
            </w:r>
          </w:p>
        </w:tc>
        <w:tc>
          <w:tcPr>
            <w:tcW w:w="1080" w:type="dxa"/>
            <w:tcBorders>
              <w:top w:val="single" w:sz="8" w:space="0" w:color="AEAEAE"/>
              <w:left w:val="single" w:sz="8" w:space="0" w:color="E0E0E0"/>
              <w:bottom w:val="single" w:sz="8" w:space="0" w:color="152935"/>
              <w:right w:val="single" w:sz="8" w:space="0" w:color="E0E0E0"/>
            </w:tcBorders>
            <w:shd w:val="clear" w:color="auto" w:fill="F9F9FB"/>
          </w:tcPr>
          <w:p w14:paraId="057F1FB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w:t>
            </w:r>
          </w:p>
        </w:tc>
        <w:tc>
          <w:tcPr>
            <w:tcW w:w="1080" w:type="dxa"/>
            <w:tcBorders>
              <w:top w:val="single" w:sz="8" w:space="0" w:color="AEAEAE"/>
              <w:left w:val="single" w:sz="8" w:space="0" w:color="E0E0E0"/>
              <w:bottom w:val="single" w:sz="8" w:space="0" w:color="152935"/>
              <w:right w:val="nil"/>
            </w:tcBorders>
            <w:shd w:val="clear" w:color="auto" w:fill="F9F9FB"/>
          </w:tcPr>
          <w:p w14:paraId="78F009F0"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.435</w:t>
            </w:r>
          </w:p>
        </w:tc>
        <w:tc>
          <w:tcPr>
            <w:tcW w:w="1080" w:type="dxa"/>
            <w:tcBorders>
              <w:top w:val="single" w:sz="8" w:space="0" w:color="AEAEAE"/>
              <w:left w:val="single" w:sz="8" w:space="0" w:color="E0E0E0"/>
              <w:bottom w:val="single" w:sz="8" w:space="0" w:color="152935"/>
              <w:right w:val="single" w:sz="8" w:space="0" w:color="E0E0E0"/>
            </w:tcBorders>
            <w:shd w:val="clear" w:color="auto" w:fill="F9F9FB"/>
          </w:tcPr>
          <w:p w14:paraId="2BBA3C51"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.779</w:t>
            </w:r>
          </w:p>
        </w:tc>
        <w:tc>
          <w:tcPr>
            <w:tcW w:w="1080" w:type="dxa"/>
            <w:tcBorders>
              <w:top w:val="single" w:sz="8" w:space="0" w:color="AEAEAE"/>
              <w:left w:val="single" w:sz="8" w:space="0" w:color="E0E0E0"/>
              <w:bottom w:val="single" w:sz="8" w:space="0" w:color="152935"/>
              <w:right w:val="nil"/>
            </w:tcBorders>
            <w:shd w:val="clear" w:color="auto" w:fill="F9F9FB"/>
            <w:vAlign w:val="center"/>
          </w:tcPr>
          <w:p w14:paraId="22A8BA48" w14:textId="77777777" w:rsidR="00054089" w:rsidRDefault="00054089" w:rsidP="00B06CA0">
            <w:pPr>
              <w:rPr>
                <w:rFonts w:ascii="Times New Roman" w:hAnsi="Times New Roman" w:cs="Times New Roman"/>
                <w:sz w:val="24"/>
              </w:rPr>
            </w:pPr>
          </w:p>
        </w:tc>
      </w:tr>
    </w:tbl>
    <w:p w14:paraId="7FAB0D21" w14:textId="77777777" w:rsidR="00054089" w:rsidRDefault="00054089" w:rsidP="00054089">
      <w:pPr>
        <w:rPr>
          <w:rFonts w:ascii="Times New Roman" w:hAnsi="Times New Roman" w:cs="Times New Roman"/>
          <w:sz w:val="24"/>
        </w:rPr>
      </w:pPr>
    </w:p>
    <w:tbl>
      <w:tblPr>
        <w:tblW w:w="11187" w:type="dxa"/>
        <w:tblInd w:w="-1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69"/>
        <w:gridCol w:w="6216"/>
        <w:gridCol w:w="2602"/>
      </w:tblGrid>
      <w:tr w:rsidR="00054089" w14:paraId="51F2B96A" w14:textId="77777777" w:rsidTr="00D36C35">
        <w:tblPrEx>
          <w:tblCellMar>
            <w:top w:w="0" w:type="dxa"/>
            <w:bottom w:w="0" w:type="dxa"/>
          </w:tblCellMar>
        </w:tblPrEx>
        <w:trPr>
          <w:cantSplit/>
        </w:trPr>
        <w:tc>
          <w:tcPr>
            <w:tcW w:w="11187" w:type="dxa"/>
            <w:gridSpan w:val="3"/>
            <w:tcBorders>
              <w:top w:val="nil"/>
              <w:left w:val="nil"/>
              <w:bottom w:val="nil"/>
              <w:right w:val="nil"/>
            </w:tcBorders>
            <w:shd w:val="clear" w:color="auto" w:fill="FFFFFF"/>
            <w:vAlign w:val="center"/>
          </w:tcPr>
          <w:p w14:paraId="6023A160" w14:textId="77777777" w:rsidR="00054089" w:rsidRDefault="00054089" w:rsidP="00B06CA0">
            <w:pPr>
              <w:spacing w:line="320" w:lineRule="atLeast"/>
              <w:ind w:left="60" w:right="60"/>
              <w:jc w:val="center"/>
              <w:rPr>
                <w:rFonts w:ascii="Arial" w:hAnsi="Arial" w:cs="Arial"/>
                <w:color w:val="010205"/>
                <w:sz w:val="30"/>
                <w:szCs w:val="30"/>
              </w:rPr>
            </w:pPr>
            <w:r>
              <w:rPr>
                <w:rFonts w:ascii="Arial" w:hAnsi="Arial" w:cs="Arial"/>
                <w:b/>
                <w:bCs/>
                <w:color w:val="010205"/>
                <w:sz w:val="30"/>
                <w:szCs w:val="30"/>
              </w:rPr>
              <w:t>Variables in the Equation</w:t>
            </w:r>
          </w:p>
        </w:tc>
      </w:tr>
      <w:tr w:rsidR="00054089" w14:paraId="29A5935D" w14:textId="77777777" w:rsidTr="00D36C35">
        <w:tblPrEx>
          <w:tblCellMar>
            <w:top w:w="0" w:type="dxa"/>
            <w:bottom w:w="0" w:type="dxa"/>
          </w:tblCellMar>
        </w:tblPrEx>
        <w:trPr>
          <w:cantSplit/>
        </w:trPr>
        <w:tc>
          <w:tcPr>
            <w:tcW w:w="8585" w:type="dxa"/>
            <w:gridSpan w:val="2"/>
            <w:vMerge w:val="restart"/>
            <w:tcBorders>
              <w:top w:val="nil"/>
              <w:left w:val="nil"/>
              <w:bottom w:val="nil"/>
              <w:right w:val="nil"/>
            </w:tcBorders>
            <w:shd w:val="clear" w:color="auto" w:fill="FFFFFF"/>
            <w:vAlign w:val="bottom"/>
          </w:tcPr>
          <w:p w14:paraId="67BFF3AB" w14:textId="77777777" w:rsidR="00054089" w:rsidRDefault="00054089" w:rsidP="00B06CA0">
            <w:pPr>
              <w:rPr>
                <w:rFonts w:ascii="Times New Roman" w:hAnsi="Times New Roman" w:cs="Times New Roman"/>
                <w:sz w:val="24"/>
              </w:rPr>
            </w:pPr>
          </w:p>
        </w:tc>
        <w:tc>
          <w:tcPr>
            <w:tcW w:w="2602" w:type="dxa"/>
            <w:tcBorders>
              <w:top w:val="nil"/>
              <w:left w:val="nil"/>
              <w:bottom w:val="nil"/>
              <w:right w:val="nil"/>
            </w:tcBorders>
            <w:shd w:val="clear" w:color="auto" w:fill="FFFFFF"/>
            <w:vAlign w:val="bottom"/>
          </w:tcPr>
          <w:p w14:paraId="49F3D0FF"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 xml:space="preserve">95% </w:t>
            </w:r>
            <w:proofErr w:type="spellStart"/>
            <w:r>
              <w:rPr>
                <w:rFonts w:ascii="Arial" w:hAnsi="Arial" w:cs="Arial"/>
                <w:color w:val="264A60"/>
                <w:sz w:val="24"/>
              </w:rPr>
              <w:t>C.I.for</w:t>
            </w:r>
            <w:proofErr w:type="spellEnd"/>
            <w:r>
              <w:rPr>
                <w:rFonts w:ascii="Arial" w:hAnsi="Arial" w:cs="Arial"/>
                <w:color w:val="264A60"/>
                <w:sz w:val="24"/>
              </w:rPr>
              <w:t xml:space="preserve"> EXP(B)</w:t>
            </w:r>
          </w:p>
        </w:tc>
      </w:tr>
      <w:tr w:rsidR="00054089" w14:paraId="472BDA80" w14:textId="77777777" w:rsidTr="00D36C35">
        <w:tblPrEx>
          <w:tblCellMar>
            <w:top w:w="0" w:type="dxa"/>
            <w:bottom w:w="0" w:type="dxa"/>
          </w:tblCellMar>
        </w:tblPrEx>
        <w:trPr>
          <w:cantSplit/>
        </w:trPr>
        <w:tc>
          <w:tcPr>
            <w:tcW w:w="8585" w:type="dxa"/>
            <w:gridSpan w:val="2"/>
            <w:vMerge/>
            <w:tcBorders>
              <w:top w:val="nil"/>
              <w:left w:val="nil"/>
              <w:bottom w:val="nil"/>
              <w:right w:val="nil"/>
            </w:tcBorders>
            <w:shd w:val="clear" w:color="auto" w:fill="FFFFFF"/>
            <w:vAlign w:val="bottom"/>
          </w:tcPr>
          <w:p w14:paraId="501330A0" w14:textId="77777777" w:rsidR="00054089" w:rsidRDefault="00054089" w:rsidP="00B06CA0">
            <w:pPr>
              <w:rPr>
                <w:rFonts w:ascii="Arial" w:hAnsi="Arial" w:cs="Arial"/>
                <w:color w:val="264A60"/>
                <w:sz w:val="24"/>
              </w:rPr>
            </w:pPr>
          </w:p>
        </w:tc>
        <w:tc>
          <w:tcPr>
            <w:tcW w:w="2602" w:type="dxa"/>
            <w:tcBorders>
              <w:top w:val="nil"/>
              <w:left w:val="nil"/>
              <w:bottom w:val="single" w:sz="8" w:space="0" w:color="152935"/>
              <w:right w:val="nil"/>
            </w:tcBorders>
            <w:shd w:val="clear" w:color="auto" w:fill="FFFFFF"/>
            <w:vAlign w:val="bottom"/>
          </w:tcPr>
          <w:p w14:paraId="0B3D3BCD" w14:textId="77777777" w:rsidR="00054089" w:rsidRDefault="00054089" w:rsidP="00B06CA0">
            <w:pPr>
              <w:spacing w:line="320" w:lineRule="atLeast"/>
              <w:ind w:left="60" w:right="60"/>
              <w:jc w:val="center"/>
              <w:rPr>
                <w:rFonts w:ascii="Arial" w:hAnsi="Arial" w:cs="Arial"/>
                <w:color w:val="264A60"/>
                <w:sz w:val="24"/>
              </w:rPr>
            </w:pPr>
            <w:r>
              <w:rPr>
                <w:rFonts w:ascii="Arial" w:hAnsi="Arial" w:cs="Arial"/>
                <w:color w:val="264A60"/>
                <w:sz w:val="24"/>
              </w:rPr>
              <w:t>Upper</w:t>
            </w:r>
          </w:p>
        </w:tc>
      </w:tr>
      <w:tr w:rsidR="00054089" w14:paraId="5857A7BD" w14:textId="77777777" w:rsidTr="00D36C35">
        <w:tblPrEx>
          <w:tblCellMar>
            <w:top w:w="0" w:type="dxa"/>
            <w:bottom w:w="0" w:type="dxa"/>
          </w:tblCellMar>
        </w:tblPrEx>
        <w:trPr>
          <w:cantSplit/>
        </w:trPr>
        <w:tc>
          <w:tcPr>
            <w:tcW w:w="2369" w:type="dxa"/>
            <w:vMerge w:val="restart"/>
            <w:tcBorders>
              <w:top w:val="single" w:sz="8" w:space="0" w:color="152935"/>
              <w:left w:val="nil"/>
              <w:bottom w:val="single" w:sz="8" w:space="0" w:color="152935"/>
              <w:right w:val="nil"/>
            </w:tcBorders>
            <w:shd w:val="clear" w:color="auto" w:fill="E0E0E0"/>
          </w:tcPr>
          <w:p w14:paraId="786A2EB9"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Step 1</w:t>
            </w:r>
            <w:r>
              <w:rPr>
                <w:rFonts w:ascii="Arial" w:hAnsi="Arial" w:cs="Arial"/>
                <w:color w:val="264A60"/>
                <w:sz w:val="24"/>
                <w:vertAlign w:val="superscript"/>
              </w:rPr>
              <w:t>a</w:t>
            </w:r>
          </w:p>
        </w:tc>
        <w:tc>
          <w:tcPr>
            <w:tcW w:w="6216" w:type="dxa"/>
            <w:tcBorders>
              <w:top w:val="single" w:sz="8" w:space="0" w:color="152935"/>
              <w:left w:val="nil"/>
              <w:bottom w:val="single" w:sz="8" w:space="0" w:color="AEAEAE"/>
              <w:right w:val="nil"/>
            </w:tcBorders>
            <w:shd w:val="clear" w:color="auto" w:fill="E0E0E0"/>
          </w:tcPr>
          <w:p w14:paraId="1C8F6153" w14:textId="77777777" w:rsidR="00054089" w:rsidRDefault="00054089" w:rsidP="00B06CA0">
            <w:pPr>
              <w:spacing w:line="320" w:lineRule="atLeast"/>
              <w:ind w:left="60" w:right="60"/>
              <w:rPr>
                <w:rFonts w:ascii="Arial" w:hAnsi="Arial" w:cs="Arial"/>
                <w:color w:val="264A60"/>
                <w:sz w:val="24"/>
              </w:rPr>
            </w:pPr>
            <w:proofErr w:type="gramStart"/>
            <w:r>
              <w:rPr>
                <w:rFonts w:ascii="Arial" w:hAnsi="Arial" w:cs="Arial"/>
                <w:color w:val="264A60"/>
                <w:sz w:val="24"/>
              </w:rPr>
              <w:t>depression(</w:t>
            </w:r>
            <w:proofErr w:type="gramEnd"/>
            <w:r>
              <w:rPr>
                <w:rFonts w:ascii="Arial" w:hAnsi="Arial" w:cs="Arial"/>
                <w:color w:val="264A60"/>
                <w:sz w:val="24"/>
              </w:rPr>
              <w:t>1)</w:t>
            </w:r>
          </w:p>
        </w:tc>
        <w:tc>
          <w:tcPr>
            <w:tcW w:w="2602" w:type="dxa"/>
            <w:tcBorders>
              <w:top w:val="single" w:sz="8" w:space="0" w:color="152935"/>
              <w:left w:val="nil"/>
              <w:bottom w:val="single" w:sz="8" w:space="0" w:color="AEAEAE"/>
              <w:right w:val="nil"/>
            </w:tcBorders>
            <w:shd w:val="clear" w:color="auto" w:fill="F9F9FB"/>
          </w:tcPr>
          <w:p w14:paraId="43957934"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18.811</w:t>
            </w:r>
          </w:p>
        </w:tc>
      </w:tr>
      <w:tr w:rsidR="00054089" w14:paraId="73105F5D"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35CAF46C"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AEAEAE"/>
              <w:right w:val="nil"/>
            </w:tcBorders>
            <w:shd w:val="clear" w:color="auto" w:fill="E0E0E0"/>
          </w:tcPr>
          <w:p w14:paraId="460FA94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age group</w:t>
            </w:r>
          </w:p>
        </w:tc>
        <w:tc>
          <w:tcPr>
            <w:tcW w:w="2602" w:type="dxa"/>
            <w:tcBorders>
              <w:top w:val="single" w:sz="8" w:space="0" w:color="AEAEAE"/>
              <w:left w:val="nil"/>
              <w:bottom w:val="single" w:sz="8" w:space="0" w:color="AEAEAE"/>
              <w:right w:val="nil"/>
            </w:tcBorders>
            <w:shd w:val="clear" w:color="auto" w:fill="F9F9FB"/>
            <w:vAlign w:val="center"/>
          </w:tcPr>
          <w:p w14:paraId="61DCEA2B" w14:textId="77777777" w:rsidR="00054089" w:rsidRDefault="00054089" w:rsidP="00B06CA0">
            <w:pPr>
              <w:rPr>
                <w:rFonts w:ascii="Times New Roman" w:hAnsi="Times New Roman" w:cs="Times New Roman"/>
                <w:sz w:val="24"/>
              </w:rPr>
            </w:pPr>
          </w:p>
        </w:tc>
      </w:tr>
      <w:tr w:rsidR="00054089" w14:paraId="37FD811D"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56277AA1" w14:textId="77777777" w:rsidR="00054089" w:rsidRDefault="00054089" w:rsidP="00B06CA0">
            <w:pPr>
              <w:rPr>
                <w:rFonts w:ascii="Times New Roman" w:hAnsi="Times New Roman" w:cs="Times New Roman"/>
                <w:sz w:val="24"/>
              </w:rPr>
            </w:pPr>
          </w:p>
        </w:tc>
        <w:tc>
          <w:tcPr>
            <w:tcW w:w="6216" w:type="dxa"/>
            <w:tcBorders>
              <w:top w:val="single" w:sz="8" w:space="0" w:color="AEAEAE"/>
              <w:left w:val="nil"/>
              <w:bottom w:val="single" w:sz="8" w:space="0" w:color="AEAEAE"/>
              <w:right w:val="nil"/>
            </w:tcBorders>
            <w:shd w:val="clear" w:color="auto" w:fill="E0E0E0"/>
          </w:tcPr>
          <w:p w14:paraId="4398587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age </w:t>
            </w:r>
            <w:proofErr w:type="gramStart"/>
            <w:r>
              <w:rPr>
                <w:rFonts w:ascii="Arial" w:hAnsi="Arial" w:cs="Arial"/>
                <w:color w:val="264A60"/>
                <w:sz w:val="24"/>
              </w:rPr>
              <w:t>group(</w:t>
            </w:r>
            <w:proofErr w:type="gramEnd"/>
            <w:r>
              <w:rPr>
                <w:rFonts w:ascii="Arial" w:hAnsi="Arial" w:cs="Arial"/>
                <w:color w:val="264A60"/>
                <w:sz w:val="24"/>
              </w:rPr>
              <w:t>1)</w:t>
            </w:r>
          </w:p>
        </w:tc>
        <w:tc>
          <w:tcPr>
            <w:tcW w:w="2602" w:type="dxa"/>
            <w:tcBorders>
              <w:top w:val="single" w:sz="8" w:space="0" w:color="AEAEAE"/>
              <w:left w:val="nil"/>
              <w:bottom w:val="single" w:sz="8" w:space="0" w:color="AEAEAE"/>
              <w:right w:val="nil"/>
            </w:tcBorders>
            <w:shd w:val="clear" w:color="auto" w:fill="F9F9FB"/>
          </w:tcPr>
          <w:p w14:paraId="4686AF3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.797</w:t>
            </w:r>
          </w:p>
        </w:tc>
      </w:tr>
      <w:tr w:rsidR="00054089" w14:paraId="7E7C5578"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134F1A18"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AEAEAE"/>
              <w:right w:val="nil"/>
            </w:tcBorders>
            <w:shd w:val="clear" w:color="auto" w:fill="E0E0E0"/>
          </w:tcPr>
          <w:p w14:paraId="5CA8B50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age </w:t>
            </w:r>
            <w:proofErr w:type="gramStart"/>
            <w:r>
              <w:rPr>
                <w:rFonts w:ascii="Arial" w:hAnsi="Arial" w:cs="Arial"/>
                <w:color w:val="264A60"/>
                <w:sz w:val="24"/>
              </w:rPr>
              <w:t>group(</w:t>
            </w:r>
            <w:proofErr w:type="gramEnd"/>
            <w:r>
              <w:rPr>
                <w:rFonts w:ascii="Arial" w:hAnsi="Arial" w:cs="Arial"/>
                <w:color w:val="264A60"/>
                <w:sz w:val="24"/>
              </w:rPr>
              <w:t>2)</w:t>
            </w:r>
          </w:p>
        </w:tc>
        <w:tc>
          <w:tcPr>
            <w:tcW w:w="2602" w:type="dxa"/>
            <w:tcBorders>
              <w:top w:val="single" w:sz="8" w:space="0" w:color="AEAEAE"/>
              <w:left w:val="nil"/>
              <w:bottom w:val="single" w:sz="8" w:space="0" w:color="AEAEAE"/>
              <w:right w:val="nil"/>
            </w:tcBorders>
            <w:shd w:val="clear" w:color="auto" w:fill="F9F9FB"/>
          </w:tcPr>
          <w:p w14:paraId="4F36A59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.985</w:t>
            </w:r>
          </w:p>
        </w:tc>
      </w:tr>
      <w:tr w:rsidR="00054089" w14:paraId="2F799312"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02E7C9D8"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AEAEAE"/>
              <w:right w:val="nil"/>
            </w:tcBorders>
            <w:shd w:val="clear" w:color="auto" w:fill="E0E0E0"/>
          </w:tcPr>
          <w:p w14:paraId="113710A7"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age </w:t>
            </w:r>
            <w:proofErr w:type="gramStart"/>
            <w:r>
              <w:rPr>
                <w:rFonts w:ascii="Arial" w:hAnsi="Arial" w:cs="Arial"/>
                <w:color w:val="264A60"/>
                <w:sz w:val="24"/>
              </w:rPr>
              <w:t>group(</w:t>
            </w:r>
            <w:proofErr w:type="gramEnd"/>
            <w:r>
              <w:rPr>
                <w:rFonts w:ascii="Arial" w:hAnsi="Arial" w:cs="Arial"/>
                <w:color w:val="264A60"/>
                <w:sz w:val="24"/>
              </w:rPr>
              <w:t>3)</w:t>
            </w:r>
          </w:p>
        </w:tc>
        <w:tc>
          <w:tcPr>
            <w:tcW w:w="2602" w:type="dxa"/>
            <w:tcBorders>
              <w:top w:val="single" w:sz="8" w:space="0" w:color="AEAEAE"/>
              <w:left w:val="nil"/>
              <w:bottom w:val="single" w:sz="8" w:space="0" w:color="AEAEAE"/>
              <w:right w:val="nil"/>
            </w:tcBorders>
            <w:shd w:val="clear" w:color="auto" w:fill="F9F9FB"/>
          </w:tcPr>
          <w:p w14:paraId="08869E75"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1.176</w:t>
            </w:r>
          </w:p>
        </w:tc>
      </w:tr>
      <w:tr w:rsidR="00054089" w14:paraId="70A61F42"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660BE597"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AEAEAE"/>
              <w:right w:val="nil"/>
            </w:tcBorders>
            <w:shd w:val="clear" w:color="auto" w:fill="E0E0E0"/>
          </w:tcPr>
          <w:p w14:paraId="7173B9B4" w14:textId="77777777" w:rsidR="00054089" w:rsidRDefault="00054089" w:rsidP="00B06CA0">
            <w:pPr>
              <w:spacing w:line="320" w:lineRule="atLeast"/>
              <w:ind w:left="60" w:right="60"/>
              <w:rPr>
                <w:rFonts w:ascii="Arial" w:hAnsi="Arial" w:cs="Arial"/>
                <w:color w:val="264A60"/>
                <w:sz w:val="24"/>
              </w:rPr>
            </w:pPr>
            <w:proofErr w:type="gramStart"/>
            <w:r>
              <w:rPr>
                <w:rFonts w:ascii="Arial" w:hAnsi="Arial" w:cs="Arial"/>
                <w:color w:val="264A60"/>
                <w:sz w:val="24"/>
              </w:rPr>
              <w:t>gender(</w:t>
            </w:r>
            <w:proofErr w:type="gramEnd"/>
            <w:r>
              <w:rPr>
                <w:rFonts w:ascii="Arial" w:hAnsi="Arial" w:cs="Arial"/>
                <w:color w:val="264A60"/>
                <w:sz w:val="24"/>
              </w:rPr>
              <w:t>1)</w:t>
            </w:r>
          </w:p>
        </w:tc>
        <w:tc>
          <w:tcPr>
            <w:tcW w:w="2602" w:type="dxa"/>
            <w:tcBorders>
              <w:top w:val="single" w:sz="8" w:space="0" w:color="AEAEAE"/>
              <w:left w:val="nil"/>
              <w:bottom w:val="single" w:sz="8" w:space="0" w:color="AEAEAE"/>
              <w:right w:val="nil"/>
            </w:tcBorders>
            <w:shd w:val="clear" w:color="auto" w:fill="F9F9FB"/>
          </w:tcPr>
          <w:p w14:paraId="7FA8252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1.141</w:t>
            </w:r>
          </w:p>
        </w:tc>
      </w:tr>
      <w:tr w:rsidR="00054089" w14:paraId="27755AFA"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300A1BF1"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AEAEAE"/>
              <w:right w:val="nil"/>
            </w:tcBorders>
            <w:shd w:val="clear" w:color="auto" w:fill="E0E0E0"/>
          </w:tcPr>
          <w:p w14:paraId="0EDEB4DC"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Marital status</w:t>
            </w:r>
          </w:p>
        </w:tc>
        <w:tc>
          <w:tcPr>
            <w:tcW w:w="2602" w:type="dxa"/>
            <w:tcBorders>
              <w:top w:val="single" w:sz="8" w:space="0" w:color="AEAEAE"/>
              <w:left w:val="nil"/>
              <w:bottom w:val="single" w:sz="8" w:space="0" w:color="AEAEAE"/>
              <w:right w:val="nil"/>
            </w:tcBorders>
            <w:shd w:val="clear" w:color="auto" w:fill="F9F9FB"/>
            <w:vAlign w:val="center"/>
          </w:tcPr>
          <w:p w14:paraId="10CD1A44" w14:textId="77777777" w:rsidR="00054089" w:rsidRDefault="00054089" w:rsidP="00B06CA0">
            <w:pPr>
              <w:rPr>
                <w:rFonts w:ascii="Times New Roman" w:hAnsi="Times New Roman" w:cs="Times New Roman"/>
                <w:sz w:val="24"/>
              </w:rPr>
            </w:pPr>
          </w:p>
        </w:tc>
      </w:tr>
      <w:tr w:rsidR="00054089" w14:paraId="61C203DE"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5C2FEC1B" w14:textId="77777777" w:rsidR="00054089" w:rsidRDefault="00054089" w:rsidP="00B06CA0">
            <w:pPr>
              <w:rPr>
                <w:rFonts w:ascii="Times New Roman" w:hAnsi="Times New Roman" w:cs="Times New Roman"/>
                <w:sz w:val="24"/>
              </w:rPr>
            </w:pPr>
          </w:p>
        </w:tc>
        <w:tc>
          <w:tcPr>
            <w:tcW w:w="6216" w:type="dxa"/>
            <w:tcBorders>
              <w:top w:val="single" w:sz="8" w:space="0" w:color="AEAEAE"/>
              <w:left w:val="nil"/>
              <w:bottom w:val="single" w:sz="8" w:space="0" w:color="AEAEAE"/>
              <w:right w:val="nil"/>
            </w:tcBorders>
            <w:shd w:val="clear" w:color="auto" w:fill="E0E0E0"/>
          </w:tcPr>
          <w:p w14:paraId="3581A5FF"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Marital </w:t>
            </w:r>
            <w:proofErr w:type="gramStart"/>
            <w:r>
              <w:rPr>
                <w:rFonts w:ascii="Arial" w:hAnsi="Arial" w:cs="Arial"/>
                <w:color w:val="264A60"/>
                <w:sz w:val="24"/>
              </w:rPr>
              <w:t>status(</w:t>
            </w:r>
            <w:proofErr w:type="gramEnd"/>
            <w:r>
              <w:rPr>
                <w:rFonts w:ascii="Arial" w:hAnsi="Arial" w:cs="Arial"/>
                <w:color w:val="264A60"/>
                <w:sz w:val="24"/>
              </w:rPr>
              <w:t>1)</w:t>
            </w:r>
          </w:p>
        </w:tc>
        <w:tc>
          <w:tcPr>
            <w:tcW w:w="2602" w:type="dxa"/>
            <w:tcBorders>
              <w:top w:val="single" w:sz="8" w:space="0" w:color="AEAEAE"/>
              <w:left w:val="nil"/>
              <w:bottom w:val="single" w:sz="8" w:space="0" w:color="AEAEAE"/>
              <w:right w:val="nil"/>
            </w:tcBorders>
            <w:shd w:val="clear" w:color="auto" w:fill="F9F9FB"/>
          </w:tcPr>
          <w:p w14:paraId="49C9E77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1.749</w:t>
            </w:r>
          </w:p>
        </w:tc>
      </w:tr>
      <w:tr w:rsidR="00054089" w14:paraId="5EC71A49"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6B1B3F9A"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AEAEAE"/>
              <w:right w:val="nil"/>
            </w:tcBorders>
            <w:shd w:val="clear" w:color="auto" w:fill="E0E0E0"/>
          </w:tcPr>
          <w:p w14:paraId="0F63DCA0"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Marital </w:t>
            </w:r>
            <w:proofErr w:type="gramStart"/>
            <w:r>
              <w:rPr>
                <w:rFonts w:ascii="Arial" w:hAnsi="Arial" w:cs="Arial"/>
                <w:color w:val="264A60"/>
                <w:sz w:val="24"/>
              </w:rPr>
              <w:t>status(</w:t>
            </w:r>
            <w:proofErr w:type="gramEnd"/>
            <w:r>
              <w:rPr>
                <w:rFonts w:ascii="Arial" w:hAnsi="Arial" w:cs="Arial"/>
                <w:color w:val="264A60"/>
                <w:sz w:val="24"/>
              </w:rPr>
              <w:t>2)</w:t>
            </w:r>
          </w:p>
        </w:tc>
        <w:tc>
          <w:tcPr>
            <w:tcW w:w="2602" w:type="dxa"/>
            <w:tcBorders>
              <w:top w:val="single" w:sz="8" w:space="0" w:color="AEAEAE"/>
              <w:left w:val="nil"/>
              <w:bottom w:val="single" w:sz="8" w:space="0" w:color="AEAEAE"/>
              <w:right w:val="nil"/>
            </w:tcBorders>
            <w:shd w:val="clear" w:color="auto" w:fill="F9F9FB"/>
          </w:tcPr>
          <w:p w14:paraId="0513AC56"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1.031</w:t>
            </w:r>
          </w:p>
        </w:tc>
      </w:tr>
      <w:tr w:rsidR="00054089" w14:paraId="29D79730"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17484175"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AEAEAE"/>
              <w:right w:val="nil"/>
            </w:tcBorders>
            <w:shd w:val="clear" w:color="auto" w:fill="E0E0E0"/>
          </w:tcPr>
          <w:p w14:paraId="4A03DE4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Marital </w:t>
            </w:r>
            <w:proofErr w:type="gramStart"/>
            <w:r>
              <w:rPr>
                <w:rFonts w:ascii="Arial" w:hAnsi="Arial" w:cs="Arial"/>
                <w:color w:val="264A60"/>
                <w:sz w:val="24"/>
              </w:rPr>
              <w:t>status(</w:t>
            </w:r>
            <w:proofErr w:type="gramEnd"/>
            <w:r>
              <w:rPr>
                <w:rFonts w:ascii="Arial" w:hAnsi="Arial" w:cs="Arial"/>
                <w:color w:val="264A60"/>
                <w:sz w:val="24"/>
              </w:rPr>
              <w:t>3)</w:t>
            </w:r>
          </w:p>
        </w:tc>
        <w:tc>
          <w:tcPr>
            <w:tcW w:w="2602" w:type="dxa"/>
            <w:tcBorders>
              <w:top w:val="single" w:sz="8" w:space="0" w:color="AEAEAE"/>
              <w:left w:val="nil"/>
              <w:bottom w:val="single" w:sz="8" w:space="0" w:color="AEAEAE"/>
              <w:right w:val="nil"/>
            </w:tcBorders>
            <w:shd w:val="clear" w:color="auto" w:fill="F9F9FB"/>
          </w:tcPr>
          <w:p w14:paraId="1173FDA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2.065</w:t>
            </w:r>
          </w:p>
        </w:tc>
      </w:tr>
      <w:tr w:rsidR="00054089" w14:paraId="67A773B9"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4ECFCEE6"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AEAEAE"/>
              <w:right w:val="nil"/>
            </w:tcBorders>
            <w:shd w:val="clear" w:color="auto" w:fill="E0E0E0"/>
          </w:tcPr>
          <w:p w14:paraId="15412BD1"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 xml:space="preserve">living with </w:t>
            </w:r>
            <w:proofErr w:type="gramStart"/>
            <w:r>
              <w:rPr>
                <w:rFonts w:ascii="Arial" w:hAnsi="Arial" w:cs="Arial"/>
                <w:color w:val="264A60"/>
                <w:sz w:val="24"/>
              </w:rPr>
              <w:t>grandchildren(</w:t>
            </w:r>
            <w:proofErr w:type="gramEnd"/>
            <w:r>
              <w:rPr>
                <w:rFonts w:ascii="Arial" w:hAnsi="Arial" w:cs="Arial"/>
                <w:color w:val="264A60"/>
                <w:sz w:val="24"/>
              </w:rPr>
              <w:t>1)</w:t>
            </w:r>
          </w:p>
        </w:tc>
        <w:tc>
          <w:tcPr>
            <w:tcW w:w="2602" w:type="dxa"/>
            <w:tcBorders>
              <w:top w:val="single" w:sz="8" w:space="0" w:color="AEAEAE"/>
              <w:left w:val="nil"/>
              <w:bottom w:val="single" w:sz="8" w:space="0" w:color="AEAEAE"/>
              <w:right w:val="nil"/>
            </w:tcBorders>
            <w:shd w:val="clear" w:color="auto" w:fill="F9F9FB"/>
          </w:tcPr>
          <w:p w14:paraId="003AB7BD"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1.825</w:t>
            </w:r>
          </w:p>
        </w:tc>
      </w:tr>
      <w:tr w:rsidR="00054089" w14:paraId="3542A53B"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1E0F648A"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AEAEAE"/>
              <w:right w:val="nil"/>
            </w:tcBorders>
            <w:shd w:val="clear" w:color="auto" w:fill="E0E0E0"/>
          </w:tcPr>
          <w:p w14:paraId="4F90CC50" w14:textId="77777777" w:rsidR="00054089" w:rsidRDefault="00054089" w:rsidP="00B06CA0">
            <w:pPr>
              <w:spacing w:line="320" w:lineRule="atLeast"/>
              <w:ind w:left="60" w:right="60"/>
              <w:rPr>
                <w:rFonts w:ascii="Arial" w:hAnsi="Arial" w:cs="Arial"/>
                <w:color w:val="264A60"/>
                <w:sz w:val="24"/>
              </w:rPr>
            </w:pPr>
            <w:proofErr w:type="gramStart"/>
            <w:r>
              <w:rPr>
                <w:rFonts w:ascii="Arial" w:hAnsi="Arial" w:cs="Arial"/>
                <w:color w:val="264A60"/>
                <w:sz w:val="24"/>
              </w:rPr>
              <w:t>disability(</w:t>
            </w:r>
            <w:proofErr w:type="gramEnd"/>
            <w:r>
              <w:rPr>
                <w:rFonts w:ascii="Arial" w:hAnsi="Arial" w:cs="Arial"/>
                <w:color w:val="264A60"/>
                <w:sz w:val="24"/>
              </w:rPr>
              <w:t>1)</w:t>
            </w:r>
          </w:p>
        </w:tc>
        <w:tc>
          <w:tcPr>
            <w:tcW w:w="2602" w:type="dxa"/>
            <w:tcBorders>
              <w:top w:val="single" w:sz="8" w:space="0" w:color="AEAEAE"/>
              <w:left w:val="nil"/>
              <w:bottom w:val="single" w:sz="8" w:space="0" w:color="AEAEAE"/>
              <w:right w:val="nil"/>
            </w:tcBorders>
            <w:shd w:val="clear" w:color="auto" w:fill="F9F9FB"/>
          </w:tcPr>
          <w:p w14:paraId="00FAEC2A" w14:textId="77777777" w:rsidR="00054089" w:rsidRDefault="00054089" w:rsidP="00B06CA0">
            <w:pPr>
              <w:spacing w:line="320" w:lineRule="atLeast"/>
              <w:ind w:left="60" w:right="60"/>
              <w:jc w:val="right"/>
              <w:rPr>
                <w:rFonts w:ascii="Arial" w:hAnsi="Arial" w:cs="Arial"/>
                <w:color w:val="010205"/>
                <w:sz w:val="24"/>
              </w:rPr>
            </w:pPr>
            <w:r>
              <w:rPr>
                <w:rFonts w:ascii="Arial" w:hAnsi="Arial" w:cs="Arial"/>
                <w:color w:val="010205"/>
                <w:sz w:val="24"/>
              </w:rPr>
              <w:t>2.189</w:t>
            </w:r>
          </w:p>
        </w:tc>
      </w:tr>
      <w:tr w:rsidR="00054089" w14:paraId="7B56018F" w14:textId="77777777" w:rsidTr="00D36C35">
        <w:tblPrEx>
          <w:tblCellMar>
            <w:top w:w="0" w:type="dxa"/>
            <w:bottom w:w="0" w:type="dxa"/>
          </w:tblCellMar>
        </w:tblPrEx>
        <w:trPr>
          <w:cantSplit/>
        </w:trPr>
        <w:tc>
          <w:tcPr>
            <w:tcW w:w="2369" w:type="dxa"/>
            <w:vMerge/>
            <w:tcBorders>
              <w:top w:val="single" w:sz="8" w:space="0" w:color="152935"/>
              <w:left w:val="nil"/>
              <w:bottom w:val="single" w:sz="8" w:space="0" w:color="152935"/>
              <w:right w:val="nil"/>
            </w:tcBorders>
            <w:shd w:val="clear" w:color="auto" w:fill="E0E0E0"/>
          </w:tcPr>
          <w:p w14:paraId="58C99516" w14:textId="77777777" w:rsidR="00054089" w:rsidRDefault="00054089" w:rsidP="00B06CA0">
            <w:pPr>
              <w:rPr>
                <w:rFonts w:ascii="Arial" w:hAnsi="Arial" w:cs="Arial"/>
                <w:color w:val="010205"/>
                <w:sz w:val="24"/>
              </w:rPr>
            </w:pPr>
          </w:p>
        </w:tc>
        <w:tc>
          <w:tcPr>
            <w:tcW w:w="6216" w:type="dxa"/>
            <w:tcBorders>
              <w:top w:val="single" w:sz="8" w:space="0" w:color="AEAEAE"/>
              <w:left w:val="nil"/>
              <w:bottom w:val="single" w:sz="8" w:space="0" w:color="152935"/>
              <w:right w:val="nil"/>
            </w:tcBorders>
            <w:shd w:val="clear" w:color="auto" w:fill="E0E0E0"/>
          </w:tcPr>
          <w:p w14:paraId="48694B5D" w14:textId="77777777" w:rsidR="00054089" w:rsidRDefault="00054089" w:rsidP="00B06CA0">
            <w:pPr>
              <w:spacing w:line="320" w:lineRule="atLeast"/>
              <w:ind w:left="60" w:right="60"/>
              <w:rPr>
                <w:rFonts w:ascii="Arial" w:hAnsi="Arial" w:cs="Arial"/>
                <w:color w:val="264A60"/>
                <w:sz w:val="24"/>
              </w:rPr>
            </w:pPr>
            <w:r>
              <w:rPr>
                <w:rFonts w:ascii="Arial" w:hAnsi="Arial" w:cs="Arial"/>
                <w:color w:val="264A60"/>
                <w:sz w:val="24"/>
              </w:rPr>
              <w:t>Constant</w:t>
            </w:r>
          </w:p>
        </w:tc>
        <w:tc>
          <w:tcPr>
            <w:tcW w:w="2602" w:type="dxa"/>
            <w:tcBorders>
              <w:top w:val="single" w:sz="8" w:space="0" w:color="AEAEAE"/>
              <w:left w:val="nil"/>
              <w:bottom w:val="single" w:sz="8" w:space="0" w:color="152935"/>
              <w:right w:val="nil"/>
            </w:tcBorders>
            <w:shd w:val="clear" w:color="auto" w:fill="F9F9FB"/>
            <w:vAlign w:val="center"/>
          </w:tcPr>
          <w:p w14:paraId="0A7D1331" w14:textId="77777777" w:rsidR="00054089" w:rsidRDefault="00054089" w:rsidP="00B06CA0">
            <w:pPr>
              <w:rPr>
                <w:rFonts w:ascii="Times New Roman" w:hAnsi="Times New Roman" w:cs="Times New Roman"/>
                <w:sz w:val="24"/>
              </w:rPr>
            </w:pPr>
          </w:p>
        </w:tc>
      </w:tr>
    </w:tbl>
    <w:p w14:paraId="2D86C515" w14:textId="77777777" w:rsidR="00054089" w:rsidRDefault="00054089" w:rsidP="00054089">
      <w:pPr>
        <w:rPr>
          <w:rFonts w:ascii="Times New Roman" w:hAnsi="Times New Roman" w:cs="Times New Roman"/>
          <w:sz w:val="24"/>
        </w:rPr>
      </w:pPr>
    </w:p>
    <w:tbl>
      <w:tblPr>
        <w:tblW w:w="11187" w:type="dxa"/>
        <w:tblInd w:w="-1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87"/>
      </w:tblGrid>
      <w:tr w:rsidR="00054089" w14:paraId="097D1819" w14:textId="77777777" w:rsidTr="00AA67E5">
        <w:tblPrEx>
          <w:tblCellMar>
            <w:top w:w="0" w:type="dxa"/>
            <w:bottom w:w="0" w:type="dxa"/>
          </w:tblCellMar>
        </w:tblPrEx>
        <w:trPr>
          <w:cantSplit/>
        </w:trPr>
        <w:tc>
          <w:tcPr>
            <w:tcW w:w="11187" w:type="dxa"/>
            <w:tcBorders>
              <w:top w:val="nil"/>
              <w:left w:val="nil"/>
              <w:bottom w:val="nil"/>
              <w:right w:val="nil"/>
            </w:tcBorders>
            <w:shd w:val="clear" w:color="auto" w:fill="FFFFFF"/>
          </w:tcPr>
          <w:p w14:paraId="26439378" w14:textId="77777777" w:rsidR="00054089" w:rsidRDefault="00054089" w:rsidP="00B06CA0">
            <w:pPr>
              <w:spacing w:line="320" w:lineRule="atLeast"/>
              <w:ind w:left="60" w:right="60"/>
              <w:rPr>
                <w:rFonts w:ascii="Arial" w:hAnsi="Arial" w:cs="Arial"/>
                <w:color w:val="010205"/>
                <w:sz w:val="24"/>
              </w:rPr>
            </w:pPr>
            <w:r>
              <w:rPr>
                <w:rFonts w:ascii="Arial" w:hAnsi="Arial" w:cs="Arial"/>
                <w:color w:val="010205"/>
                <w:sz w:val="24"/>
              </w:rPr>
              <w:t>a. Variable(s) entered on step 1: depression, age group, gender, Marital status, living with grandchildren, disability.</w:t>
            </w:r>
          </w:p>
        </w:tc>
      </w:tr>
    </w:tbl>
    <w:p w14:paraId="2642E976" w14:textId="1851BF34" w:rsidR="0055190A" w:rsidRPr="008B7730" w:rsidRDefault="0055190A" w:rsidP="00643804">
      <w:pPr>
        <w:rPr>
          <w:rFonts w:ascii="Calibri" w:hAnsi="Calibri" w:cs="Calibri" w:hint="eastAsia"/>
          <w:sz w:val="22"/>
          <w:szCs w:val="22"/>
        </w:rPr>
      </w:pPr>
    </w:p>
    <w:sectPr w:rsidR="0055190A" w:rsidRPr="008B7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B1A"/>
    <w:multiLevelType w:val="hybridMultilevel"/>
    <w:tmpl w:val="B89827C0"/>
    <w:lvl w:ilvl="0" w:tplc="F4F893EE">
      <w:start w:val="1"/>
      <w:numFmt w:val="decimal"/>
      <w:lvlText w:val="%1."/>
      <w:lvlJc w:val="left"/>
      <w:pPr>
        <w:ind w:left="360" w:hanging="360"/>
      </w:pPr>
      <w:rPr>
        <w:rFonts w:hint="default"/>
      </w:rPr>
    </w:lvl>
    <w:lvl w:ilvl="1" w:tplc="7BC22D76" w:tentative="1">
      <w:start w:val="1"/>
      <w:numFmt w:val="lowerLetter"/>
      <w:lvlText w:val="%2)"/>
      <w:lvlJc w:val="left"/>
      <w:pPr>
        <w:ind w:left="840" w:hanging="420"/>
      </w:pPr>
    </w:lvl>
    <w:lvl w:ilvl="2" w:tplc="8CAC3A9A" w:tentative="1">
      <w:start w:val="1"/>
      <w:numFmt w:val="lowerRoman"/>
      <w:lvlText w:val="%3."/>
      <w:lvlJc w:val="right"/>
      <w:pPr>
        <w:ind w:left="1260" w:hanging="420"/>
      </w:pPr>
    </w:lvl>
    <w:lvl w:ilvl="3" w:tplc="80F485AC" w:tentative="1">
      <w:start w:val="1"/>
      <w:numFmt w:val="decimal"/>
      <w:lvlText w:val="%4."/>
      <w:lvlJc w:val="left"/>
      <w:pPr>
        <w:ind w:left="1680" w:hanging="420"/>
      </w:pPr>
    </w:lvl>
    <w:lvl w:ilvl="4" w:tplc="A19C5D10" w:tentative="1">
      <w:start w:val="1"/>
      <w:numFmt w:val="lowerLetter"/>
      <w:lvlText w:val="%5)"/>
      <w:lvlJc w:val="left"/>
      <w:pPr>
        <w:ind w:left="2100" w:hanging="420"/>
      </w:pPr>
    </w:lvl>
    <w:lvl w:ilvl="5" w:tplc="BBF2B344" w:tentative="1">
      <w:start w:val="1"/>
      <w:numFmt w:val="lowerRoman"/>
      <w:lvlText w:val="%6."/>
      <w:lvlJc w:val="right"/>
      <w:pPr>
        <w:ind w:left="2520" w:hanging="420"/>
      </w:pPr>
    </w:lvl>
    <w:lvl w:ilvl="6" w:tplc="D5BAC67E" w:tentative="1">
      <w:start w:val="1"/>
      <w:numFmt w:val="decimal"/>
      <w:lvlText w:val="%7."/>
      <w:lvlJc w:val="left"/>
      <w:pPr>
        <w:ind w:left="2940" w:hanging="420"/>
      </w:pPr>
    </w:lvl>
    <w:lvl w:ilvl="7" w:tplc="6F8CD99C" w:tentative="1">
      <w:start w:val="1"/>
      <w:numFmt w:val="lowerLetter"/>
      <w:lvlText w:val="%8)"/>
      <w:lvlJc w:val="left"/>
      <w:pPr>
        <w:ind w:left="3360" w:hanging="420"/>
      </w:pPr>
    </w:lvl>
    <w:lvl w:ilvl="8" w:tplc="D52211BA" w:tentative="1">
      <w:start w:val="1"/>
      <w:numFmt w:val="lowerRoman"/>
      <w:lvlText w:val="%9."/>
      <w:lvlJc w:val="right"/>
      <w:pPr>
        <w:ind w:left="3780" w:hanging="420"/>
      </w:pPr>
    </w:lvl>
  </w:abstractNum>
  <w:abstractNum w:abstractNumId="1" w15:restartNumberingAfterBreak="0">
    <w:nsid w:val="2DB06C60"/>
    <w:multiLevelType w:val="hybridMultilevel"/>
    <w:tmpl w:val="CB24CA0C"/>
    <w:lvl w:ilvl="0" w:tplc="7174108C">
      <w:start w:val="1"/>
      <w:numFmt w:val="decimal"/>
      <w:lvlText w:val="%1."/>
      <w:lvlJc w:val="left"/>
      <w:pPr>
        <w:ind w:left="720" w:hanging="720"/>
      </w:pPr>
      <w:rPr>
        <w:rFonts w:hint="default"/>
      </w:rPr>
    </w:lvl>
    <w:lvl w:ilvl="1" w:tplc="1B12EFA0" w:tentative="1">
      <w:start w:val="1"/>
      <w:numFmt w:val="lowerLetter"/>
      <w:lvlText w:val="%2)"/>
      <w:lvlJc w:val="left"/>
      <w:pPr>
        <w:ind w:left="840" w:hanging="420"/>
      </w:pPr>
    </w:lvl>
    <w:lvl w:ilvl="2" w:tplc="4C442830" w:tentative="1">
      <w:start w:val="1"/>
      <w:numFmt w:val="lowerRoman"/>
      <w:lvlText w:val="%3."/>
      <w:lvlJc w:val="right"/>
      <w:pPr>
        <w:ind w:left="1260" w:hanging="420"/>
      </w:pPr>
    </w:lvl>
    <w:lvl w:ilvl="3" w:tplc="416AD304" w:tentative="1">
      <w:start w:val="1"/>
      <w:numFmt w:val="decimal"/>
      <w:lvlText w:val="%4."/>
      <w:lvlJc w:val="left"/>
      <w:pPr>
        <w:ind w:left="1680" w:hanging="420"/>
      </w:pPr>
    </w:lvl>
    <w:lvl w:ilvl="4" w:tplc="F4C6EFAA" w:tentative="1">
      <w:start w:val="1"/>
      <w:numFmt w:val="lowerLetter"/>
      <w:lvlText w:val="%5)"/>
      <w:lvlJc w:val="left"/>
      <w:pPr>
        <w:ind w:left="2100" w:hanging="420"/>
      </w:pPr>
    </w:lvl>
    <w:lvl w:ilvl="5" w:tplc="1704320A" w:tentative="1">
      <w:start w:val="1"/>
      <w:numFmt w:val="lowerRoman"/>
      <w:lvlText w:val="%6."/>
      <w:lvlJc w:val="right"/>
      <w:pPr>
        <w:ind w:left="2520" w:hanging="420"/>
      </w:pPr>
    </w:lvl>
    <w:lvl w:ilvl="6" w:tplc="3974A0F0" w:tentative="1">
      <w:start w:val="1"/>
      <w:numFmt w:val="decimal"/>
      <w:lvlText w:val="%7."/>
      <w:lvlJc w:val="left"/>
      <w:pPr>
        <w:ind w:left="2940" w:hanging="420"/>
      </w:pPr>
    </w:lvl>
    <w:lvl w:ilvl="7" w:tplc="9BE89696" w:tentative="1">
      <w:start w:val="1"/>
      <w:numFmt w:val="lowerLetter"/>
      <w:lvlText w:val="%8)"/>
      <w:lvlJc w:val="left"/>
      <w:pPr>
        <w:ind w:left="3360" w:hanging="420"/>
      </w:pPr>
    </w:lvl>
    <w:lvl w:ilvl="8" w:tplc="A648A54C"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85"/>
    <w:rsid w:val="00001D59"/>
    <w:rsid w:val="00017DE2"/>
    <w:rsid w:val="00040FF6"/>
    <w:rsid w:val="00042A2B"/>
    <w:rsid w:val="00043592"/>
    <w:rsid w:val="00050171"/>
    <w:rsid w:val="00054089"/>
    <w:rsid w:val="00067D10"/>
    <w:rsid w:val="000A5E53"/>
    <w:rsid w:val="000D253B"/>
    <w:rsid w:val="000D736B"/>
    <w:rsid w:val="000D7C80"/>
    <w:rsid w:val="00117A78"/>
    <w:rsid w:val="001446B5"/>
    <w:rsid w:val="00160839"/>
    <w:rsid w:val="001727BF"/>
    <w:rsid w:val="00182BC0"/>
    <w:rsid w:val="0019506F"/>
    <w:rsid w:val="001A1859"/>
    <w:rsid w:val="001A233F"/>
    <w:rsid w:val="001B2F2F"/>
    <w:rsid w:val="002036CA"/>
    <w:rsid w:val="00212CA3"/>
    <w:rsid w:val="00226CE3"/>
    <w:rsid w:val="002337E8"/>
    <w:rsid w:val="002340AC"/>
    <w:rsid w:val="00253703"/>
    <w:rsid w:val="00260E08"/>
    <w:rsid w:val="0027183D"/>
    <w:rsid w:val="00294274"/>
    <w:rsid w:val="002B2CB8"/>
    <w:rsid w:val="002C3BD0"/>
    <w:rsid w:val="002C5E4B"/>
    <w:rsid w:val="002D37E2"/>
    <w:rsid w:val="002E013C"/>
    <w:rsid w:val="00317DF9"/>
    <w:rsid w:val="00321FEF"/>
    <w:rsid w:val="00324647"/>
    <w:rsid w:val="00332CE2"/>
    <w:rsid w:val="0037457F"/>
    <w:rsid w:val="003757E9"/>
    <w:rsid w:val="00397759"/>
    <w:rsid w:val="003B69E1"/>
    <w:rsid w:val="003B6C41"/>
    <w:rsid w:val="003D2EE7"/>
    <w:rsid w:val="003E09DF"/>
    <w:rsid w:val="003E1597"/>
    <w:rsid w:val="003F0DAB"/>
    <w:rsid w:val="003F2FCC"/>
    <w:rsid w:val="003F4632"/>
    <w:rsid w:val="00403D25"/>
    <w:rsid w:val="00407219"/>
    <w:rsid w:val="004147B0"/>
    <w:rsid w:val="004157CF"/>
    <w:rsid w:val="00420513"/>
    <w:rsid w:val="004219B0"/>
    <w:rsid w:val="00425F6D"/>
    <w:rsid w:val="0043541A"/>
    <w:rsid w:val="00441FC2"/>
    <w:rsid w:val="00444526"/>
    <w:rsid w:val="00457A01"/>
    <w:rsid w:val="00464B2A"/>
    <w:rsid w:val="00466F20"/>
    <w:rsid w:val="00486FD0"/>
    <w:rsid w:val="00493664"/>
    <w:rsid w:val="004A705B"/>
    <w:rsid w:val="004D4D54"/>
    <w:rsid w:val="004D6293"/>
    <w:rsid w:val="004D7A1E"/>
    <w:rsid w:val="004F0024"/>
    <w:rsid w:val="004F0D5D"/>
    <w:rsid w:val="00515AF4"/>
    <w:rsid w:val="005461F1"/>
    <w:rsid w:val="0055190A"/>
    <w:rsid w:val="005520E1"/>
    <w:rsid w:val="0055447A"/>
    <w:rsid w:val="00584A12"/>
    <w:rsid w:val="00591F46"/>
    <w:rsid w:val="005942FB"/>
    <w:rsid w:val="005A2D5C"/>
    <w:rsid w:val="005B50DD"/>
    <w:rsid w:val="005C201F"/>
    <w:rsid w:val="005E0E48"/>
    <w:rsid w:val="00606DCD"/>
    <w:rsid w:val="00613E64"/>
    <w:rsid w:val="00621FE8"/>
    <w:rsid w:val="00630935"/>
    <w:rsid w:val="00632CAF"/>
    <w:rsid w:val="00643804"/>
    <w:rsid w:val="00646137"/>
    <w:rsid w:val="006561EC"/>
    <w:rsid w:val="00682CD5"/>
    <w:rsid w:val="00684918"/>
    <w:rsid w:val="00690EC7"/>
    <w:rsid w:val="00692D08"/>
    <w:rsid w:val="006B67CA"/>
    <w:rsid w:val="006C7B30"/>
    <w:rsid w:val="006F4306"/>
    <w:rsid w:val="006F5A21"/>
    <w:rsid w:val="00704A00"/>
    <w:rsid w:val="00710745"/>
    <w:rsid w:val="007428F4"/>
    <w:rsid w:val="00755BDE"/>
    <w:rsid w:val="00764D3B"/>
    <w:rsid w:val="00780DBA"/>
    <w:rsid w:val="00793AE9"/>
    <w:rsid w:val="007B4832"/>
    <w:rsid w:val="007E543C"/>
    <w:rsid w:val="007F113B"/>
    <w:rsid w:val="008000FC"/>
    <w:rsid w:val="0080159A"/>
    <w:rsid w:val="00804555"/>
    <w:rsid w:val="00812C85"/>
    <w:rsid w:val="00820FF3"/>
    <w:rsid w:val="008477CE"/>
    <w:rsid w:val="00860D89"/>
    <w:rsid w:val="00863223"/>
    <w:rsid w:val="00865FB9"/>
    <w:rsid w:val="008810A2"/>
    <w:rsid w:val="00885174"/>
    <w:rsid w:val="008851A8"/>
    <w:rsid w:val="00886595"/>
    <w:rsid w:val="008A4E2C"/>
    <w:rsid w:val="008B02E7"/>
    <w:rsid w:val="008B16A1"/>
    <w:rsid w:val="008B72D1"/>
    <w:rsid w:val="008B7730"/>
    <w:rsid w:val="008F7E96"/>
    <w:rsid w:val="00904500"/>
    <w:rsid w:val="0091452C"/>
    <w:rsid w:val="009241FD"/>
    <w:rsid w:val="00924C24"/>
    <w:rsid w:val="00932591"/>
    <w:rsid w:val="00935F32"/>
    <w:rsid w:val="0094284F"/>
    <w:rsid w:val="00947A74"/>
    <w:rsid w:val="00950049"/>
    <w:rsid w:val="009653C4"/>
    <w:rsid w:val="00973278"/>
    <w:rsid w:val="009769E8"/>
    <w:rsid w:val="00977EC2"/>
    <w:rsid w:val="009932A5"/>
    <w:rsid w:val="009B528C"/>
    <w:rsid w:val="009C4AC7"/>
    <w:rsid w:val="009C6883"/>
    <w:rsid w:val="009C6CE7"/>
    <w:rsid w:val="009C74E6"/>
    <w:rsid w:val="009F42A7"/>
    <w:rsid w:val="00A20EC9"/>
    <w:rsid w:val="00A32604"/>
    <w:rsid w:val="00A41123"/>
    <w:rsid w:val="00A709C9"/>
    <w:rsid w:val="00A73945"/>
    <w:rsid w:val="00AA67E5"/>
    <w:rsid w:val="00AC75C1"/>
    <w:rsid w:val="00AD16EE"/>
    <w:rsid w:val="00AF1E66"/>
    <w:rsid w:val="00B01C4A"/>
    <w:rsid w:val="00B15010"/>
    <w:rsid w:val="00B20384"/>
    <w:rsid w:val="00B35661"/>
    <w:rsid w:val="00B47688"/>
    <w:rsid w:val="00B51264"/>
    <w:rsid w:val="00B5710B"/>
    <w:rsid w:val="00B80648"/>
    <w:rsid w:val="00BF05D5"/>
    <w:rsid w:val="00BF1AD9"/>
    <w:rsid w:val="00C0524D"/>
    <w:rsid w:val="00C259A7"/>
    <w:rsid w:val="00C27507"/>
    <w:rsid w:val="00C418DA"/>
    <w:rsid w:val="00C52B29"/>
    <w:rsid w:val="00C62A23"/>
    <w:rsid w:val="00C81010"/>
    <w:rsid w:val="00C9607F"/>
    <w:rsid w:val="00CA2851"/>
    <w:rsid w:val="00CA41C4"/>
    <w:rsid w:val="00CA4836"/>
    <w:rsid w:val="00CA6C9B"/>
    <w:rsid w:val="00CF0CDE"/>
    <w:rsid w:val="00CF1585"/>
    <w:rsid w:val="00D274B3"/>
    <w:rsid w:val="00D31BAB"/>
    <w:rsid w:val="00D33885"/>
    <w:rsid w:val="00D36C35"/>
    <w:rsid w:val="00D40066"/>
    <w:rsid w:val="00D554EB"/>
    <w:rsid w:val="00D57914"/>
    <w:rsid w:val="00D62E06"/>
    <w:rsid w:val="00D70CCB"/>
    <w:rsid w:val="00D74619"/>
    <w:rsid w:val="00D9143E"/>
    <w:rsid w:val="00DA3431"/>
    <w:rsid w:val="00DC4E06"/>
    <w:rsid w:val="00DD3B49"/>
    <w:rsid w:val="00DE0D10"/>
    <w:rsid w:val="00E141DB"/>
    <w:rsid w:val="00E159FE"/>
    <w:rsid w:val="00E21ED2"/>
    <w:rsid w:val="00E2220F"/>
    <w:rsid w:val="00E61D74"/>
    <w:rsid w:val="00E82789"/>
    <w:rsid w:val="00E90DE0"/>
    <w:rsid w:val="00E92813"/>
    <w:rsid w:val="00E9651D"/>
    <w:rsid w:val="00EA0ED7"/>
    <w:rsid w:val="00EA213F"/>
    <w:rsid w:val="00EA2166"/>
    <w:rsid w:val="00EC5099"/>
    <w:rsid w:val="00ED18A2"/>
    <w:rsid w:val="00EE2421"/>
    <w:rsid w:val="00EF2B59"/>
    <w:rsid w:val="00F10773"/>
    <w:rsid w:val="00F31A2A"/>
    <w:rsid w:val="00F33882"/>
    <w:rsid w:val="00F56D88"/>
    <w:rsid w:val="00F76309"/>
    <w:rsid w:val="00F83BF4"/>
    <w:rsid w:val="00F91E4D"/>
    <w:rsid w:val="00F97E36"/>
    <w:rsid w:val="00FA3E23"/>
    <w:rsid w:val="00FA7C4B"/>
    <w:rsid w:val="00FB2BC2"/>
    <w:rsid w:val="00FC1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721F"/>
  <w15:chartTrackingRefBased/>
  <w15:docId w15:val="{F9FC16E2-51C0-4342-BEA3-1FA90A88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41C4"/>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rsid w:val="00040F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unhideWhenUsed/>
    <w:qFormat/>
    <w:rsid w:val="003B6C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885"/>
    <w:rPr>
      <w:color w:val="0563C1" w:themeColor="hyperlink"/>
      <w:u w:val="single"/>
    </w:rPr>
  </w:style>
  <w:style w:type="character" w:customStyle="1" w:styleId="11">
    <w:name w:val="未处理的提及1"/>
    <w:basedOn w:val="a0"/>
    <w:uiPriority w:val="99"/>
    <w:semiHidden/>
    <w:unhideWhenUsed/>
    <w:rsid w:val="00D33885"/>
    <w:rPr>
      <w:color w:val="605E5C"/>
      <w:shd w:val="clear" w:color="auto" w:fill="E1DFDD"/>
    </w:rPr>
  </w:style>
  <w:style w:type="paragraph" w:styleId="a4">
    <w:name w:val="Normal (Web)"/>
    <w:basedOn w:val="a"/>
    <w:uiPriority w:val="99"/>
    <w:semiHidden/>
    <w:unhideWhenUsed/>
    <w:rsid w:val="0019506F"/>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CA41C4"/>
    <w:rPr>
      <w:b/>
      <w:bCs/>
      <w:kern w:val="44"/>
      <w:sz w:val="44"/>
      <w:szCs w:val="44"/>
    </w:rPr>
  </w:style>
  <w:style w:type="paragraph" w:styleId="a5">
    <w:name w:val="List Paragraph"/>
    <w:basedOn w:val="a"/>
    <w:uiPriority w:val="34"/>
    <w:qFormat/>
    <w:rsid w:val="000A5E53"/>
    <w:pPr>
      <w:ind w:firstLineChars="200" w:firstLine="420"/>
    </w:pPr>
  </w:style>
  <w:style w:type="paragraph" w:styleId="TOC">
    <w:name w:val="TOC Heading"/>
    <w:basedOn w:val="1"/>
    <w:next w:val="a"/>
    <w:uiPriority w:val="39"/>
    <w:unhideWhenUsed/>
    <w:qFormat/>
    <w:rsid w:val="00C52B2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C52B29"/>
    <w:pPr>
      <w:ind w:left="210"/>
      <w:jc w:val="left"/>
    </w:pPr>
    <w:rPr>
      <w:rFonts w:eastAsiaTheme="minorHAnsi"/>
      <w:smallCaps/>
      <w:sz w:val="20"/>
      <w:szCs w:val="20"/>
    </w:rPr>
  </w:style>
  <w:style w:type="paragraph" w:styleId="TOC1">
    <w:name w:val="toc 1"/>
    <w:basedOn w:val="a"/>
    <w:next w:val="a"/>
    <w:autoRedefine/>
    <w:uiPriority w:val="39"/>
    <w:unhideWhenUsed/>
    <w:rsid w:val="00C52B29"/>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C52B29"/>
    <w:pPr>
      <w:ind w:left="420"/>
      <w:jc w:val="left"/>
    </w:pPr>
    <w:rPr>
      <w:rFonts w:eastAsiaTheme="minorHAnsi"/>
      <w:i/>
      <w:iCs/>
      <w:sz w:val="20"/>
      <w:szCs w:val="20"/>
    </w:rPr>
  </w:style>
  <w:style w:type="paragraph" w:styleId="TOC4">
    <w:name w:val="toc 4"/>
    <w:basedOn w:val="a"/>
    <w:next w:val="a"/>
    <w:autoRedefine/>
    <w:uiPriority w:val="39"/>
    <w:semiHidden/>
    <w:unhideWhenUsed/>
    <w:rsid w:val="00C52B29"/>
    <w:pPr>
      <w:ind w:left="630"/>
      <w:jc w:val="left"/>
    </w:pPr>
    <w:rPr>
      <w:rFonts w:eastAsiaTheme="minorHAnsi"/>
      <w:sz w:val="18"/>
      <w:szCs w:val="18"/>
    </w:rPr>
  </w:style>
  <w:style w:type="paragraph" w:styleId="TOC5">
    <w:name w:val="toc 5"/>
    <w:basedOn w:val="a"/>
    <w:next w:val="a"/>
    <w:autoRedefine/>
    <w:uiPriority w:val="39"/>
    <w:semiHidden/>
    <w:unhideWhenUsed/>
    <w:rsid w:val="00C52B29"/>
    <w:pPr>
      <w:ind w:left="840"/>
      <w:jc w:val="left"/>
    </w:pPr>
    <w:rPr>
      <w:rFonts w:eastAsiaTheme="minorHAnsi"/>
      <w:sz w:val="18"/>
      <w:szCs w:val="18"/>
    </w:rPr>
  </w:style>
  <w:style w:type="paragraph" w:styleId="TOC6">
    <w:name w:val="toc 6"/>
    <w:basedOn w:val="a"/>
    <w:next w:val="a"/>
    <w:autoRedefine/>
    <w:uiPriority w:val="39"/>
    <w:semiHidden/>
    <w:unhideWhenUsed/>
    <w:rsid w:val="00C52B29"/>
    <w:pPr>
      <w:ind w:left="1050"/>
      <w:jc w:val="left"/>
    </w:pPr>
    <w:rPr>
      <w:rFonts w:eastAsiaTheme="minorHAnsi"/>
      <w:sz w:val="18"/>
      <w:szCs w:val="18"/>
    </w:rPr>
  </w:style>
  <w:style w:type="paragraph" w:styleId="TOC7">
    <w:name w:val="toc 7"/>
    <w:basedOn w:val="a"/>
    <w:next w:val="a"/>
    <w:autoRedefine/>
    <w:uiPriority w:val="39"/>
    <w:semiHidden/>
    <w:unhideWhenUsed/>
    <w:rsid w:val="00C52B29"/>
    <w:pPr>
      <w:ind w:left="1260"/>
      <w:jc w:val="left"/>
    </w:pPr>
    <w:rPr>
      <w:rFonts w:eastAsiaTheme="minorHAnsi"/>
      <w:sz w:val="18"/>
      <w:szCs w:val="18"/>
    </w:rPr>
  </w:style>
  <w:style w:type="paragraph" w:styleId="TOC8">
    <w:name w:val="toc 8"/>
    <w:basedOn w:val="a"/>
    <w:next w:val="a"/>
    <w:autoRedefine/>
    <w:uiPriority w:val="39"/>
    <w:semiHidden/>
    <w:unhideWhenUsed/>
    <w:rsid w:val="00C52B29"/>
    <w:pPr>
      <w:ind w:left="1470"/>
      <w:jc w:val="left"/>
    </w:pPr>
    <w:rPr>
      <w:rFonts w:eastAsiaTheme="minorHAnsi"/>
      <w:sz w:val="18"/>
      <w:szCs w:val="18"/>
    </w:rPr>
  </w:style>
  <w:style w:type="paragraph" w:styleId="TOC9">
    <w:name w:val="toc 9"/>
    <w:basedOn w:val="a"/>
    <w:next w:val="a"/>
    <w:autoRedefine/>
    <w:uiPriority w:val="39"/>
    <w:semiHidden/>
    <w:unhideWhenUsed/>
    <w:rsid w:val="00C52B29"/>
    <w:pPr>
      <w:ind w:left="1680"/>
      <w:jc w:val="left"/>
    </w:pPr>
    <w:rPr>
      <w:rFonts w:eastAsiaTheme="minorHAnsi"/>
      <w:sz w:val="18"/>
      <w:szCs w:val="18"/>
    </w:rPr>
  </w:style>
  <w:style w:type="character" w:customStyle="1" w:styleId="20">
    <w:name w:val="标题 2 字符"/>
    <w:basedOn w:val="a0"/>
    <w:link w:val="2"/>
    <w:uiPriority w:val="9"/>
    <w:rsid w:val="00040FF6"/>
    <w:rPr>
      <w:rFonts w:asciiTheme="majorHAnsi" w:eastAsiaTheme="majorEastAsia" w:hAnsiTheme="majorHAnsi" w:cstheme="majorBidi"/>
      <w:b/>
      <w:bCs/>
      <w:sz w:val="32"/>
      <w:szCs w:val="32"/>
    </w:rPr>
  </w:style>
  <w:style w:type="table" w:styleId="a6">
    <w:name w:val="Table Grid"/>
    <w:basedOn w:val="a1"/>
    <w:uiPriority w:val="39"/>
    <w:rsid w:val="003E1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977EC2"/>
    <w:rPr>
      <w:rFonts w:asciiTheme="majorHAnsi" w:eastAsia="黑体" w:hAnsiTheme="majorHAnsi" w:cstheme="majorBidi"/>
      <w:sz w:val="20"/>
      <w:szCs w:val="20"/>
    </w:rPr>
  </w:style>
  <w:style w:type="character" w:customStyle="1" w:styleId="30">
    <w:name w:val="标题 3 字符"/>
    <w:basedOn w:val="a0"/>
    <w:link w:val="3"/>
    <w:uiPriority w:val="9"/>
    <w:rsid w:val="003B6C41"/>
    <w:rPr>
      <w:b/>
      <w:bCs/>
      <w:sz w:val="32"/>
      <w:szCs w:val="32"/>
    </w:rPr>
  </w:style>
  <w:style w:type="table" w:styleId="21">
    <w:name w:val="Plain Table 2"/>
    <w:basedOn w:val="a1"/>
    <w:uiPriority w:val="42"/>
    <w:rsid w:val="002340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样式1"/>
    <w:basedOn w:val="a1"/>
    <w:uiPriority w:val="99"/>
    <w:rsid w:val="002340AC"/>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i.org/10.1111/ggi.13917" TargetMode="External"/><Relationship Id="rId26" Type="http://schemas.openxmlformats.org/officeDocument/2006/relationships/hyperlink" Target="https://doi.org/10.1080/00036846.2019.1697797" TargetMode="External"/><Relationship Id="rId3" Type="http://schemas.openxmlformats.org/officeDocument/2006/relationships/styles" Target="styles.xml"/><Relationship Id="rId21" Type="http://schemas.openxmlformats.org/officeDocument/2006/relationships/hyperlink" Target="https://doi.org/10.1080/00036846.2020.178177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4103/AIHB.AIHB_78_18" TargetMode="External"/><Relationship Id="rId25" Type="http://schemas.openxmlformats.org/officeDocument/2006/relationships/hyperlink" Target="https://doi.org/10.1016/j.archger.2017.10.00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s11205-019-02206-9" TargetMode="External"/><Relationship Id="rId20" Type="http://schemas.openxmlformats.org/officeDocument/2006/relationships/hyperlink" Target="https://doi.org/10.1080/00036846.2018.1488070" TargetMode="External"/><Relationship Id="rId29" Type="http://schemas.openxmlformats.org/officeDocument/2006/relationships/hyperlink" Target="https://doi.org/10.1017/S104161021900016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5944/ap.15.1.2119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s10508-021-01973-2" TargetMode="External"/><Relationship Id="rId23" Type="http://schemas.openxmlformats.org/officeDocument/2006/relationships/hyperlink" Target="https://doi.org/10.1097/MD.0000000000027364" TargetMode="External"/><Relationship Id="rId28" Type="http://schemas.openxmlformats.org/officeDocument/2006/relationships/hyperlink" Target="https://doi.org/10.3390/ijerph18073831" TargetMode="External"/><Relationship Id="rId10" Type="http://schemas.openxmlformats.org/officeDocument/2006/relationships/image" Target="media/image5.png"/><Relationship Id="rId19" Type="http://schemas.openxmlformats.org/officeDocument/2006/relationships/hyperlink" Target="https://doi.org/10.20878/cshr.2021.27.2.003"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07/s10902-011-9256-8" TargetMode="External"/><Relationship Id="rId22" Type="http://schemas.openxmlformats.org/officeDocument/2006/relationships/hyperlink" Target="https://doi.org/10.1590/S0102-311X2012001400007" TargetMode="External"/><Relationship Id="rId27" Type="http://schemas.openxmlformats.org/officeDocument/2006/relationships/hyperlink" Target="https://doi.org/10.4054/DemRes.2015.32.46" TargetMode="External"/><Relationship Id="rId30" Type="http://schemas.openxmlformats.org/officeDocument/2006/relationships/hyperlink" Target="https://doi.org/10.1007/s11205-012-0036-6" TargetMode="Externa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DBE07-2367-5840-BD30-786F72D0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69</Pages>
  <Words>8972</Words>
  <Characters>51142</Characters>
  <Application>Microsoft Office Word</Application>
  <DocSecurity>0</DocSecurity>
  <Lines>426</Lines>
  <Paragraphs>119</Paragraphs>
  <ScaleCrop>false</ScaleCrop>
  <Company/>
  <LinksUpToDate>false</LinksUpToDate>
  <CharactersWithSpaces>59995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dc:creator>
  <cp:lastModifiedBy>94</cp:lastModifiedBy>
  <cp:revision>197</cp:revision>
  <dcterms:created xsi:type="dcterms:W3CDTF">2021-12-29T11:23:00Z</dcterms:created>
  <dcterms:modified xsi:type="dcterms:W3CDTF">2022-01-10T07:22:00Z</dcterms:modified>
</cp:coreProperties>
</file>