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C4665D" w:rsidRDefault="00D26774">
      <w:pPr>
        <w:pStyle w:val="1"/>
        <w:pBdr>
          <w:top w:val="nil"/>
          <w:left w:val="nil"/>
          <w:bottom w:val="nil"/>
          <w:right w:val="nil"/>
          <w:between w:val="nil"/>
        </w:pBdr>
      </w:pPr>
      <w:bookmarkStart w:id="0" w:name="_h5scg48r8tew" w:colFirst="0" w:colLast="0"/>
      <w:bookmarkEnd w:id="0"/>
      <w:r>
        <w:t>Experiment Design</w:t>
      </w:r>
    </w:p>
    <w:p w14:paraId="00000004" w14:textId="77777777" w:rsidR="00C4665D" w:rsidRDefault="00D26774">
      <w:pPr>
        <w:pStyle w:val="2"/>
        <w:pBdr>
          <w:top w:val="nil"/>
          <w:left w:val="nil"/>
          <w:bottom w:val="nil"/>
          <w:right w:val="nil"/>
          <w:between w:val="nil"/>
        </w:pBdr>
      </w:pPr>
      <w:bookmarkStart w:id="1" w:name="_ur1kt3v5q7l8" w:colFirst="0" w:colLast="0"/>
      <w:bookmarkEnd w:id="1"/>
      <w:r>
        <w:t>Metric Choice</w:t>
      </w:r>
    </w:p>
    <w:p w14:paraId="00000005" w14:textId="77777777" w:rsidR="00C4665D" w:rsidRDefault="00D26774">
      <w:pPr>
        <w:pBdr>
          <w:top w:val="nil"/>
          <w:left w:val="nil"/>
          <w:bottom w:val="nil"/>
          <w:right w:val="nil"/>
          <w:between w:val="nil"/>
        </w:pBdr>
        <w:rPr>
          <w:color w:val="0000FF"/>
        </w:rPr>
      </w:pPr>
      <w:r>
        <w:rPr>
          <w:color w:val="0000FF"/>
        </w:rPr>
        <w:t>List which metrics you will use as invariant metrics and evaluation metrics here. (These should be the same metrics you chose in the "Choosing Invariant Metrics" and "Choosing Evaluation Metrics" quizzes.)</w:t>
      </w:r>
    </w:p>
    <w:p w14:paraId="00000006" w14:textId="77777777" w:rsidR="00C4665D" w:rsidRDefault="00C4665D">
      <w:pPr>
        <w:pBdr>
          <w:top w:val="nil"/>
          <w:left w:val="nil"/>
          <w:bottom w:val="nil"/>
          <w:right w:val="nil"/>
          <w:between w:val="nil"/>
        </w:pBdr>
      </w:pPr>
    </w:p>
    <w:p w14:paraId="00000007" w14:textId="621CB8AF" w:rsidR="00C4665D" w:rsidRDefault="00D26774">
      <w:pPr>
        <w:pBdr>
          <w:top w:val="nil"/>
          <w:left w:val="nil"/>
          <w:bottom w:val="nil"/>
          <w:right w:val="nil"/>
          <w:between w:val="nil"/>
        </w:pBdr>
      </w:pPr>
      <w:r>
        <w:t xml:space="preserve">For each metric, explain both why you did or did not use it as an invariant metric and why you did or did not use it as an evaluation metric. Also, state what results you will look for in your evaluation metrics </w:t>
      </w:r>
      <w:proofErr w:type="gramStart"/>
      <w:r>
        <w:t>in order to</w:t>
      </w:r>
      <w:proofErr w:type="gramEnd"/>
      <w:r>
        <w:t xml:space="preserve"> launch the experiment.</w:t>
      </w:r>
    </w:p>
    <w:p w14:paraId="02E60CFC" w14:textId="4E8CD93E" w:rsidR="00242675" w:rsidRDefault="00242675">
      <w:pPr>
        <w:pBdr>
          <w:top w:val="nil"/>
          <w:left w:val="nil"/>
          <w:bottom w:val="nil"/>
          <w:right w:val="nil"/>
          <w:between w:val="nil"/>
        </w:pBdr>
      </w:pPr>
    </w:p>
    <w:p w14:paraId="0C76F420" w14:textId="1234F48B" w:rsidR="00242675" w:rsidRPr="00B04845" w:rsidRDefault="00242675">
      <w:pPr>
        <w:pBdr>
          <w:top w:val="nil"/>
          <w:left w:val="nil"/>
          <w:bottom w:val="nil"/>
          <w:right w:val="nil"/>
          <w:between w:val="nil"/>
        </w:pBdr>
        <w:rPr>
          <w:rFonts w:ascii="黑体" w:eastAsia="黑体" w:hAnsi="黑体"/>
          <w:color w:val="FF0000"/>
          <w:lang w:val="en-US"/>
        </w:rPr>
      </w:pPr>
      <w:r w:rsidRPr="00B04845">
        <w:rPr>
          <w:rFonts w:ascii="黑体" w:eastAsia="黑体" w:hAnsi="黑体" w:hint="eastAsia"/>
          <w:color w:val="FF0000"/>
        </w:rPr>
        <w:t>假设是不会显着减少继续通过免费试用期并最终完成课程</w:t>
      </w:r>
      <w:r w:rsidR="009F08D7" w:rsidRPr="00B04845">
        <w:rPr>
          <w:rFonts w:ascii="黑体" w:eastAsia="黑体" w:hAnsi="黑体" w:hint="eastAsia"/>
          <w:color w:val="FF0000"/>
        </w:rPr>
        <w:t>的学生人数</w:t>
      </w:r>
      <w:r w:rsidRPr="00B04845">
        <w:rPr>
          <w:rFonts w:ascii="黑体" w:eastAsia="黑体" w:hAnsi="黑体" w:hint="eastAsia"/>
          <w:color w:val="FF0000"/>
        </w:rPr>
        <w:t>。</w:t>
      </w:r>
    </w:p>
    <w:p w14:paraId="7C236EDD" w14:textId="77777777" w:rsidR="00676073" w:rsidRPr="00B04845" w:rsidRDefault="00676073">
      <w:pPr>
        <w:pBdr>
          <w:top w:val="nil"/>
          <w:left w:val="nil"/>
          <w:bottom w:val="nil"/>
          <w:right w:val="nil"/>
          <w:between w:val="nil"/>
        </w:pBdr>
        <w:rPr>
          <w:rFonts w:ascii="黑体" w:eastAsia="黑体" w:hAnsi="黑体"/>
          <w:color w:val="FF0000"/>
        </w:rPr>
      </w:pPr>
    </w:p>
    <w:p w14:paraId="3F65C24C" w14:textId="1774F863" w:rsidR="00676073" w:rsidRPr="00B04845" w:rsidRDefault="00676073">
      <w:pPr>
        <w:pBdr>
          <w:top w:val="nil"/>
          <w:left w:val="nil"/>
          <w:bottom w:val="nil"/>
          <w:right w:val="nil"/>
          <w:between w:val="nil"/>
        </w:pBdr>
        <w:rPr>
          <w:rFonts w:ascii="黑体" w:eastAsia="黑体" w:hAnsi="黑体"/>
          <w:color w:val="FF0000"/>
        </w:rPr>
      </w:pPr>
      <w:r w:rsidRPr="00B04845">
        <w:rPr>
          <w:rFonts w:ascii="黑体" w:eastAsia="黑体" w:hAnsi="黑体" w:hint="eastAsia"/>
          <w:color w:val="FF0000"/>
        </w:rPr>
        <w:t>不变指标：</w:t>
      </w:r>
    </w:p>
    <w:p w14:paraId="32A076DD" w14:textId="3CB0E9D6" w:rsidR="00676073" w:rsidRPr="00B04845" w:rsidRDefault="00676073">
      <w:pPr>
        <w:pBdr>
          <w:top w:val="nil"/>
          <w:left w:val="nil"/>
          <w:bottom w:val="nil"/>
          <w:right w:val="nil"/>
          <w:between w:val="nil"/>
        </w:pBdr>
        <w:rPr>
          <w:rFonts w:ascii="黑体" w:eastAsia="黑体" w:hAnsi="黑体"/>
          <w:color w:val="FF0000"/>
        </w:rPr>
      </w:pPr>
      <w:r w:rsidRPr="00B04845">
        <w:rPr>
          <w:rFonts w:ascii="黑体" w:eastAsia="黑体" w:hAnsi="黑体"/>
          <w:color w:val="FF0000"/>
        </w:rPr>
        <w:t>Cookie</w:t>
      </w:r>
      <w:r w:rsidRPr="00B04845">
        <w:rPr>
          <w:rFonts w:ascii="黑体" w:eastAsia="黑体" w:hAnsi="黑体" w:hint="eastAsia"/>
          <w:color w:val="FF0000"/>
        </w:rPr>
        <w:t>数量是不变指标，这是由于</w:t>
      </w:r>
      <w:proofErr w:type="spellStart"/>
      <w:r w:rsidRPr="00B04845">
        <w:rPr>
          <w:rFonts w:ascii="黑体" w:eastAsia="黑体" w:hAnsi="黑体" w:hint="eastAsia"/>
          <w:color w:val="FF0000"/>
        </w:rPr>
        <w:t>udacity</w:t>
      </w:r>
      <w:proofErr w:type="spellEnd"/>
      <w:r w:rsidRPr="00B04845">
        <w:rPr>
          <w:rFonts w:ascii="黑体" w:eastAsia="黑体" w:hAnsi="黑体" w:hint="eastAsia"/>
          <w:color w:val="FF0000"/>
        </w:rPr>
        <w:t>要增加的实验的界面是在学生点击开始免费试用后才出现的，所以对本身网页的访问量不会有改变。</w:t>
      </w:r>
    </w:p>
    <w:p w14:paraId="6A077947" w14:textId="46F52DE3" w:rsidR="00676073" w:rsidRPr="00B04845" w:rsidRDefault="00676073">
      <w:pPr>
        <w:pBdr>
          <w:top w:val="nil"/>
          <w:left w:val="nil"/>
          <w:bottom w:val="nil"/>
          <w:right w:val="nil"/>
          <w:between w:val="nil"/>
        </w:pBdr>
        <w:rPr>
          <w:rFonts w:ascii="黑体" w:eastAsia="黑体" w:hAnsi="黑体"/>
          <w:color w:val="FF0000"/>
        </w:rPr>
      </w:pPr>
      <w:r w:rsidRPr="00B04845">
        <w:rPr>
          <w:rFonts w:ascii="黑体" w:eastAsia="黑体" w:hAnsi="黑体" w:hint="eastAsia"/>
          <w:color w:val="FF0000"/>
        </w:rPr>
        <w:t>点击次数</w:t>
      </w:r>
      <w:r w:rsidR="007B590C" w:rsidRPr="00B04845">
        <w:rPr>
          <w:rFonts w:ascii="黑体" w:eastAsia="黑体" w:hAnsi="黑体" w:hint="eastAsia"/>
          <w:color w:val="FF0000"/>
        </w:rPr>
        <w:t>是不变指标是因为，点击后才会出现实验的界面，所以不会影响点击次数，点击次数不会发生变化。</w:t>
      </w:r>
    </w:p>
    <w:p w14:paraId="46EE4A1C" w14:textId="2D99EAD4" w:rsidR="007B590C" w:rsidRPr="00B04845" w:rsidRDefault="007B590C">
      <w:pPr>
        <w:pBdr>
          <w:top w:val="nil"/>
          <w:left w:val="nil"/>
          <w:bottom w:val="nil"/>
          <w:right w:val="nil"/>
          <w:between w:val="nil"/>
        </w:pBdr>
        <w:rPr>
          <w:rFonts w:ascii="黑体" w:eastAsia="黑体" w:hAnsi="黑体"/>
          <w:color w:val="FF0000"/>
        </w:rPr>
      </w:pPr>
      <w:r w:rsidRPr="00B04845">
        <w:rPr>
          <w:rFonts w:ascii="黑体" w:eastAsia="黑体" w:hAnsi="黑体" w:hint="eastAsia"/>
          <w:color w:val="FF0000"/>
        </w:rPr>
        <w:t>由于上面两个指标不会改变，点击率也不会改变。</w:t>
      </w:r>
    </w:p>
    <w:p w14:paraId="00000008" w14:textId="7D32C1BC" w:rsidR="00C4665D" w:rsidRPr="00B04845" w:rsidRDefault="00C4665D">
      <w:pPr>
        <w:pBdr>
          <w:top w:val="nil"/>
          <w:left w:val="nil"/>
          <w:bottom w:val="nil"/>
          <w:right w:val="nil"/>
          <w:between w:val="nil"/>
        </w:pBdr>
        <w:rPr>
          <w:rFonts w:ascii="黑体" w:eastAsia="黑体" w:hAnsi="黑体"/>
          <w:color w:val="FF0000"/>
        </w:rPr>
      </w:pPr>
    </w:p>
    <w:p w14:paraId="1F3F5737" w14:textId="3A27B9C2" w:rsidR="00242675" w:rsidRPr="00B04845" w:rsidRDefault="00242675">
      <w:pPr>
        <w:pBdr>
          <w:top w:val="nil"/>
          <w:left w:val="nil"/>
          <w:bottom w:val="nil"/>
          <w:right w:val="nil"/>
          <w:between w:val="nil"/>
        </w:pBdr>
        <w:rPr>
          <w:rFonts w:ascii="黑体" w:eastAsia="黑体" w:hAnsi="黑体"/>
          <w:color w:val="FF0000"/>
        </w:rPr>
      </w:pPr>
      <w:r w:rsidRPr="00B04845">
        <w:rPr>
          <w:rFonts w:ascii="黑体" w:eastAsia="黑体" w:hAnsi="黑体" w:hint="eastAsia"/>
          <w:color w:val="FF0000"/>
        </w:rPr>
        <w:t>评估指标：</w:t>
      </w:r>
      <w:r w:rsidRPr="00B04845">
        <w:rPr>
          <w:rFonts w:ascii="黑体" w:eastAsia="黑体" w:hAnsi="黑体"/>
          <w:color w:val="FF0000"/>
        </w:rPr>
        <w:br/>
      </w:r>
      <w:r w:rsidRPr="00B04845">
        <w:rPr>
          <w:rFonts w:ascii="黑体" w:eastAsia="黑体" w:hAnsi="黑体" w:hint="eastAsia"/>
          <w:color w:val="FF0000"/>
        </w:rPr>
        <w:t>总转化率：完成结账并注册免费试用的用户id数量</w:t>
      </w:r>
      <w:r w:rsidRPr="00B04845">
        <w:rPr>
          <w:rFonts w:ascii="黑体" w:eastAsia="黑体" w:hAnsi="黑体"/>
          <w:color w:val="FF0000"/>
        </w:rPr>
        <w:t xml:space="preserve"> / </w:t>
      </w:r>
      <w:r w:rsidR="00113A1C" w:rsidRPr="00B04845">
        <w:rPr>
          <w:rFonts w:ascii="黑体" w:eastAsia="黑体" w:hAnsi="黑体" w:hint="eastAsia"/>
          <w:color w:val="FF0000"/>
        </w:rPr>
        <w:t>点击按钮的</w:t>
      </w:r>
      <w:r w:rsidRPr="00B04845">
        <w:rPr>
          <w:rFonts w:ascii="黑体" w:eastAsia="黑体" w:hAnsi="黑体" w:hint="eastAsia"/>
          <w:color w:val="FF0000"/>
        </w:rPr>
        <w:t>cookie数量</w:t>
      </w:r>
      <w:r w:rsidR="00994D4E" w:rsidRPr="00B04845">
        <w:rPr>
          <w:rFonts w:ascii="黑体" w:eastAsia="黑体" w:hAnsi="黑体" w:hint="eastAsia"/>
          <w:color w:val="FF0000"/>
        </w:rPr>
        <w:t>，由于添加的实验会向将每周投入学习时间少于5小时的用户推荐选择免费访问课程材料，所以会分流一些用户到免费访问课程材料，所以分子会变小。然而分母在本实验中不会改变所以期望总转化率会减小。</w:t>
      </w:r>
    </w:p>
    <w:p w14:paraId="52DBD58B" w14:textId="1BE445D6" w:rsidR="007C31CB" w:rsidRPr="00B04845" w:rsidRDefault="007C31CB">
      <w:pPr>
        <w:pBdr>
          <w:top w:val="nil"/>
          <w:left w:val="nil"/>
          <w:bottom w:val="nil"/>
          <w:right w:val="nil"/>
          <w:between w:val="nil"/>
        </w:pBdr>
        <w:rPr>
          <w:rFonts w:ascii="黑体" w:eastAsia="黑体" w:hAnsi="黑体"/>
          <w:color w:val="FF0000"/>
        </w:rPr>
      </w:pPr>
      <w:r w:rsidRPr="00B04845">
        <w:rPr>
          <w:rFonts w:ascii="黑体" w:eastAsia="黑体" w:hAnsi="黑体" w:hint="eastAsia"/>
          <w:color w:val="FF0000"/>
        </w:rPr>
        <w:t>净转化率：</w:t>
      </w:r>
      <w:r w:rsidR="00CF33C5" w:rsidRPr="00B04845">
        <w:rPr>
          <w:rFonts w:ascii="黑体" w:eastAsia="黑体" w:hAnsi="黑体" w:hint="eastAsia"/>
          <w:color w:val="FF0000"/>
        </w:rPr>
        <w:t>1</w:t>
      </w:r>
      <w:r w:rsidR="00CF33C5" w:rsidRPr="00B04845">
        <w:rPr>
          <w:rFonts w:ascii="黑体" w:eastAsia="黑体" w:hAnsi="黑体"/>
          <w:color w:val="FF0000"/>
        </w:rPr>
        <w:t>4</w:t>
      </w:r>
      <w:r w:rsidR="00CF33C5" w:rsidRPr="00B04845">
        <w:rPr>
          <w:rFonts w:ascii="黑体" w:eastAsia="黑体" w:hAnsi="黑体" w:hint="eastAsia"/>
          <w:color w:val="FF0000"/>
        </w:rPr>
        <w:t xml:space="preserve">天期限后保持注册的用户id数 </w:t>
      </w:r>
      <w:r w:rsidR="00CF33C5" w:rsidRPr="00B04845">
        <w:rPr>
          <w:rFonts w:ascii="黑体" w:eastAsia="黑体" w:hAnsi="黑体"/>
          <w:color w:val="FF0000"/>
        </w:rPr>
        <w:t xml:space="preserve">/ </w:t>
      </w:r>
      <w:r w:rsidR="00113A1C" w:rsidRPr="00B04845">
        <w:rPr>
          <w:rFonts w:ascii="黑体" w:eastAsia="黑体" w:hAnsi="黑体" w:hint="eastAsia"/>
          <w:color w:val="FF0000"/>
        </w:rPr>
        <w:t>点击按钮的</w:t>
      </w:r>
      <w:r w:rsidR="00CF33C5" w:rsidRPr="00B04845">
        <w:rPr>
          <w:rFonts w:ascii="黑体" w:eastAsia="黑体" w:hAnsi="黑体" w:hint="eastAsia"/>
          <w:color w:val="FF0000"/>
        </w:rPr>
        <w:t>cookie数量</w:t>
      </w:r>
      <w:r w:rsidR="00994D4E" w:rsidRPr="00B04845">
        <w:rPr>
          <w:rFonts w:ascii="黑体" w:eastAsia="黑体" w:hAnsi="黑体" w:hint="eastAsia"/>
          <w:color w:val="FF0000"/>
        </w:rPr>
        <w:t>。实验希望推荐投入学习时间大于5小时的用户参加免费试用，他们有更长的学习时间所以他们在1</w:t>
      </w:r>
      <w:r w:rsidR="00994D4E" w:rsidRPr="00B04845">
        <w:rPr>
          <w:rFonts w:ascii="黑体" w:eastAsia="黑体" w:hAnsi="黑体"/>
          <w:color w:val="FF0000"/>
        </w:rPr>
        <w:t>4</w:t>
      </w:r>
      <w:r w:rsidR="00994D4E" w:rsidRPr="00B04845">
        <w:rPr>
          <w:rFonts w:ascii="黑体" w:eastAsia="黑体" w:hAnsi="黑体" w:hint="eastAsia"/>
          <w:color w:val="FF0000"/>
        </w:rPr>
        <w:t>天后继续保持注册学习的概率会增加，所以分子会变大</w:t>
      </w:r>
      <w:r w:rsidR="00CA173C" w:rsidRPr="00B04845">
        <w:rPr>
          <w:rFonts w:ascii="黑体" w:eastAsia="黑体" w:hAnsi="黑体" w:hint="eastAsia"/>
          <w:color w:val="FF0000"/>
        </w:rPr>
        <w:t>，净转化率可能也增加。</w:t>
      </w:r>
    </w:p>
    <w:p w14:paraId="001BB9DB" w14:textId="42B5AC19" w:rsidR="00CF33C5" w:rsidRPr="00B04845" w:rsidRDefault="00CF33C5">
      <w:pPr>
        <w:pBdr>
          <w:top w:val="nil"/>
          <w:left w:val="nil"/>
          <w:bottom w:val="nil"/>
          <w:right w:val="nil"/>
          <w:between w:val="nil"/>
        </w:pBdr>
        <w:rPr>
          <w:rFonts w:ascii="黑体" w:eastAsia="黑体" w:hAnsi="黑体"/>
          <w:color w:val="FF0000"/>
        </w:rPr>
      </w:pPr>
    </w:p>
    <w:p w14:paraId="4E9814FF" w14:textId="198B4073" w:rsidR="00CF33C5" w:rsidRPr="00B04845" w:rsidRDefault="00CF33C5">
      <w:pPr>
        <w:pBdr>
          <w:top w:val="nil"/>
          <w:left w:val="nil"/>
          <w:bottom w:val="nil"/>
          <w:right w:val="nil"/>
          <w:between w:val="nil"/>
        </w:pBdr>
        <w:rPr>
          <w:rFonts w:ascii="黑体" w:eastAsia="黑体" w:hAnsi="黑体"/>
          <w:color w:val="FF0000"/>
        </w:rPr>
      </w:pPr>
      <w:r w:rsidRPr="00B04845">
        <w:rPr>
          <w:rFonts w:ascii="黑体" w:eastAsia="黑体" w:hAnsi="黑体" w:hint="eastAsia"/>
          <w:color w:val="FF0000"/>
        </w:rPr>
        <w:t>无关指标：</w:t>
      </w:r>
    </w:p>
    <w:p w14:paraId="0E343015" w14:textId="09E499E0" w:rsidR="00CF33C5" w:rsidRPr="00B04845" w:rsidRDefault="00CF33C5">
      <w:pPr>
        <w:pBdr>
          <w:top w:val="nil"/>
          <w:left w:val="nil"/>
          <w:bottom w:val="nil"/>
          <w:right w:val="nil"/>
          <w:between w:val="nil"/>
        </w:pBdr>
        <w:rPr>
          <w:rFonts w:ascii="黑体" w:eastAsia="黑体" w:hAnsi="黑体"/>
          <w:color w:val="FF0000"/>
        </w:rPr>
      </w:pPr>
      <w:r w:rsidRPr="00B04845">
        <w:rPr>
          <w:rFonts w:ascii="黑体" w:eastAsia="黑体" w:hAnsi="黑体" w:hint="eastAsia"/>
          <w:color w:val="FF0000"/>
        </w:rPr>
        <w:t xml:space="preserve">留存率：净转化率 </w:t>
      </w:r>
      <w:r w:rsidRPr="00B04845">
        <w:rPr>
          <w:rFonts w:ascii="黑体" w:eastAsia="黑体" w:hAnsi="黑体"/>
          <w:color w:val="FF0000"/>
        </w:rPr>
        <w:t xml:space="preserve">/ </w:t>
      </w:r>
      <w:r w:rsidRPr="00B04845">
        <w:rPr>
          <w:rFonts w:ascii="黑体" w:eastAsia="黑体" w:hAnsi="黑体" w:hint="eastAsia"/>
          <w:color w:val="FF0000"/>
        </w:rPr>
        <w:t>总转化率</w:t>
      </w:r>
      <w:r w:rsidR="003B0B7F" w:rsidRPr="00B04845">
        <w:rPr>
          <w:rFonts w:ascii="黑体" w:eastAsia="黑体" w:hAnsi="黑体" w:hint="eastAsia"/>
          <w:color w:val="FF0000"/>
        </w:rPr>
        <w:t>，分母会减小，分子的数量在比例上应该会增加，但是分子的数量基于分母，所以留存率总体的改变很难比较。</w:t>
      </w:r>
    </w:p>
    <w:p w14:paraId="7A4733FC" w14:textId="7B2FF2C1" w:rsidR="00CF33C5" w:rsidRPr="00B04845" w:rsidRDefault="00CF33C5">
      <w:pPr>
        <w:pBdr>
          <w:top w:val="nil"/>
          <w:left w:val="nil"/>
          <w:bottom w:val="nil"/>
          <w:right w:val="nil"/>
          <w:between w:val="nil"/>
        </w:pBdr>
        <w:rPr>
          <w:rFonts w:ascii="黑体" w:eastAsia="黑体" w:hAnsi="黑体"/>
          <w:color w:val="FF0000"/>
        </w:rPr>
      </w:pPr>
      <w:r w:rsidRPr="00B04845">
        <w:rPr>
          <w:rFonts w:ascii="黑体" w:eastAsia="黑体" w:hAnsi="黑体" w:hint="eastAsia"/>
          <w:color w:val="FF0000"/>
        </w:rPr>
        <w:t>点击次数：点击开始免费注册按钮的唯一cookie数量，不使用时因为总cookie可能变化导致点击按钮的cookie数量也变化，无法作为不变指标。同时也不是作为目标的评价指标。</w:t>
      </w:r>
    </w:p>
    <w:p w14:paraId="00000009" w14:textId="77777777" w:rsidR="00C4665D" w:rsidRDefault="00D26774">
      <w:pPr>
        <w:pStyle w:val="2"/>
        <w:pBdr>
          <w:top w:val="nil"/>
          <w:left w:val="nil"/>
          <w:bottom w:val="nil"/>
          <w:right w:val="nil"/>
          <w:between w:val="nil"/>
        </w:pBdr>
      </w:pPr>
      <w:bookmarkStart w:id="2" w:name="_ex7wuw87um13" w:colFirst="0" w:colLast="0"/>
      <w:bookmarkEnd w:id="2"/>
      <w:r>
        <w:t>Measuring Standard Deviation</w:t>
      </w:r>
    </w:p>
    <w:p w14:paraId="0000000A" w14:textId="77777777" w:rsidR="00C4665D" w:rsidRDefault="00D26774">
      <w:pPr>
        <w:pBdr>
          <w:top w:val="nil"/>
          <w:left w:val="nil"/>
          <w:bottom w:val="nil"/>
          <w:right w:val="nil"/>
          <w:between w:val="nil"/>
        </w:pBdr>
        <w:rPr>
          <w:color w:val="0000FF"/>
        </w:rPr>
      </w:pPr>
      <w:r>
        <w:rPr>
          <w:color w:val="0000FF"/>
        </w:rPr>
        <w:t>List the standard deviation of each of your evaluation metrics. (These should be the answers from the "Calculating standard deviation" quiz.)</w:t>
      </w:r>
    </w:p>
    <w:p w14:paraId="0000000B" w14:textId="77777777" w:rsidR="00C4665D" w:rsidRDefault="00C4665D">
      <w:pPr>
        <w:pBdr>
          <w:top w:val="nil"/>
          <w:left w:val="nil"/>
          <w:bottom w:val="nil"/>
          <w:right w:val="nil"/>
          <w:between w:val="nil"/>
        </w:pBdr>
      </w:pPr>
    </w:p>
    <w:p w14:paraId="0000000C" w14:textId="1E993D47" w:rsidR="00C4665D" w:rsidRDefault="00D26774">
      <w:pPr>
        <w:pBdr>
          <w:top w:val="nil"/>
          <w:left w:val="nil"/>
          <w:bottom w:val="nil"/>
          <w:right w:val="nil"/>
          <w:between w:val="nil"/>
        </w:pBdr>
      </w:pPr>
      <w:r>
        <w:t xml:space="preserve">For each of your evaluation metrics, indicate whether you think the analytic estimate would be comparable to the </w:t>
      </w:r>
      <w:proofErr w:type="spellStart"/>
      <w:r>
        <w:t>the</w:t>
      </w:r>
      <w:proofErr w:type="spellEnd"/>
      <w:r>
        <w:t xml:space="preserve"> empirical variability, or whether you expect them to be different (in which case it might be worth doing an empirical estimate if there is time). Briefly give your reasoning in each case.</w:t>
      </w:r>
    </w:p>
    <w:tbl>
      <w:tblPr>
        <w:tblW w:w="10829" w:type="dxa"/>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309"/>
        <w:gridCol w:w="925"/>
        <w:gridCol w:w="1595"/>
      </w:tblGrid>
      <w:tr w:rsidR="00B04845" w:rsidRPr="00B04845" w14:paraId="2F65A20F" w14:textId="77777777" w:rsidTr="00CF0346">
        <w:trPr>
          <w:trHeight w:val="301"/>
        </w:trPr>
        <w:tc>
          <w:tcPr>
            <w:tcW w:w="0" w:type="auto"/>
            <w:shd w:val="clear" w:color="auto" w:fill="FFFFFF"/>
            <w:tcMar>
              <w:top w:w="75" w:type="dxa"/>
              <w:left w:w="150" w:type="dxa"/>
              <w:bottom w:w="75" w:type="dxa"/>
              <w:right w:w="150" w:type="dxa"/>
            </w:tcMar>
            <w:vAlign w:val="center"/>
            <w:hideMark/>
          </w:tcPr>
          <w:p w14:paraId="5A77C871" w14:textId="515827D5" w:rsidR="0061633B" w:rsidRPr="0061633B" w:rsidRDefault="0061633B" w:rsidP="0061633B">
            <w:pPr>
              <w:pBdr>
                <w:top w:val="nil"/>
                <w:left w:val="nil"/>
                <w:bottom w:val="nil"/>
                <w:right w:val="nil"/>
                <w:between w:val="nil"/>
              </w:pBdr>
              <w:rPr>
                <w:color w:val="FF0000"/>
                <w:lang w:val="en-US"/>
              </w:rPr>
            </w:pPr>
            <w:r w:rsidRPr="0061633B">
              <w:rPr>
                <w:color w:val="FF0000"/>
                <w:lang w:val="en-US"/>
              </w:rPr>
              <w:lastRenderedPageBreak/>
              <w:t>Unique cookies to view page per day</w:t>
            </w:r>
            <w:r w:rsidRPr="00B04845">
              <w:rPr>
                <w:color w:val="FF0000"/>
                <w:lang w:val="en-US"/>
              </w:rPr>
              <w:t xml:space="preserve"> </w:t>
            </w:r>
            <w:r w:rsidR="00C6257A" w:rsidRPr="00B04845">
              <w:rPr>
                <w:color w:val="FF0000"/>
                <w:lang w:val="en-US"/>
              </w:rPr>
              <w:t xml:space="preserve">  </w:t>
            </w:r>
            <w:r w:rsidR="00C6257A" w:rsidRPr="00B04845">
              <w:rPr>
                <w:rFonts w:hint="eastAsia"/>
                <w:color w:val="FF0000"/>
                <w:lang w:val="en-US"/>
              </w:rPr>
              <w:t>cookie</w:t>
            </w:r>
            <w:r w:rsidR="00C6257A" w:rsidRPr="00B04845">
              <w:rPr>
                <w:rFonts w:hint="eastAsia"/>
                <w:color w:val="FF0000"/>
                <w:lang w:val="en-US"/>
              </w:rPr>
              <w:t>总数</w:t>
            </w:r>
          </w:p>
        </w:tc>
        <w:tc>
          <w:tcPr>
            <w:tcW w:w="0" w:type="auto"/>
            <w:shd w:val="clear" w:color="auto" w:fill="FFFFFF"/>
            <w:tcMar>
              <w:top w:w="75" w:type="dxa"/>
              <w:left w:w="150" w:type="dxa"/>
              <w:bottom w:w="75" w:type="dxa"/>
              <w:right w:w="150" w:type="dxa"/>
            </w:tcMar>
            <w:vAlign w:val="center"/>
            <w:hideMark/>
          </w:tcPr>
          <w:p w14:paraId="40518AD1" w14:textId="7D35AF7A" w:rsidR="0061633B" w:rsidRPr="0061633B" w:rsidRDefault="0061633B" w:rsidP="0061633B">
            <w:pPr>
              <w:pBdr>
                <w:top w:val="nil"/>
                <w:left w:val="nil"/>
                <w:bottom w:val="nil"/>
                <w:right w:val="nil"/>
                <w:between w:val="nil"/>
              </w:pBdr>
              <w:rPr>
                <w:color w:val="FF0000"/>
                <w:lang w:val="en-US"/>
              </w:rPr>
            </w:pPr>
            <w:r w:rsidRPr="0061633B">
              <w:rPr>
                <w:color w:val="FF0000"/>
                <w:lang w:val="en-US"/>
              </w:rPr>
              <w:t>N</w:t>
            </w:r>
            <w:r w:rsidRPr="00B04845">
              <w:rPr>
                <w:color w:val="FF0000"/>
                <w:lang w:val="en-US"/>
              </w:rPr>
              <w:t>C</w:t>
            </w:r>
          </w:p>
        </w:tc>
        <w:tc>
          <w:tcPr>
            <w:tcW w:w="0" w:type="auto"/>
            <w:shd w:val="clear" w:color="auto" w:fill="FFFFFF"/>
            <w:tcMar>
              <w:top w:w="75" w:type="dxa"/>
              <w:left w:w="150" w:type="dxa"/>
              <w:bottom w:w="75" w:type="dxa"/>
              <w:right w:w="150" w:type="dxa"/>
            </w:tcMar>
            <w:vAlign w:val="center"/>
            <w:hideMark/>
          </w:tcPr>
          <w:p w14:paraId="13473FC2" w14:textId="77777777" w:rsidR="0061633B" w:rsidRPr="0061633B" w:rsidRDefault="0061633B" w:rsidP="0061633B">
            <w:pPr>
              <w:pBdr>
                <w:top w:val="nil"/>
                <w:left w:val="nil"/>
                <w:bottom w:val="nil"/>
                <w:right w:val="nil"/>
                <w:between w:val="nil"/>
              </w:pBdr>
              <w:rPr>
                <w:color w:val="FF0000"/>
                <w:lang w:val="en-US"/>
              </w:rPr>
            </w:pPr>
            <w:r w:rsidRPr="0061633B">
              <w:rPr>
                <w:color w:val="FF0000"/>
                <w:lang w:val="en-US"/>
              </w:rPr>
              <w:t>40000</w:t>
            </w:r>
          </w:p>
        </w:tc>
      </w:tr>
      <w:tr w:rsidR="00B04845" w:rsidRPr="00B04845" w14:paraId="500003F4" w14:textId="77777777" w:rsidTr="00CF0346">
        <w:trPr>
          <w:trHeight w:val="320"/>
        </w:trPr>
        <w:tc>
          <w:tcPr>
            <w:tcW w:w="0" w:type="auto"/>
            <w:shd w:val="clear" w:color="auto" w:fill="F7F8F8"/>
            <w:tcMar>
              <w:top w:w="75" w:type="dxa"/>
              <w:left w:w="150" w:type="dxa"/>
              <w:bottom w:w="75" w:type="dxa"/>
              <w:right w:w="150" w:type="dxa"/>
            </w:tcMar>
            <w:vAlign w:val="center"/>
            <w:hideMark/>
          </w:tcPr>
          <w:p w14:paraId="6906F635" w14:textId="41B91887" w:rsidR="0061633B" w:rsidRPr="0061633B" w:rsidRDefault="0061633B" w:rsidP="0061633B">
            <w:pPr>
              <w:pBdr>
                <w:top w:val="nil"/>
                <w:left w:val="nil"/>
                <w:bottom w:val="nil"/>
                <w:right w:val="nil"/>
                <w:between w:val="nil"/>
              </w:pBdr>
              <w:rPr>
                <w:color w:val="FF0000"/>
                <w:lang w:val="en-US"/>
              </w:rPr>
            </w:pPr>
            <w:r w:rsidRPr="0061633B">
              <w:rPr>
                <w:color w:val="FF0000"/>
                <w:lang w:val="en-US"/>
              </w:rPr>
              <w:t>Unique cookies to click “Start free trial” per day</w:t>
            </w:r>
            <w:r w:rsidR="00C6257A" w:rsidRPr="00B04845">
              <w:rPr>
                <w:color w:val="FF0000"/>
                <w:lang w:val="en-US"/>
              </w:rPr>
              <w:t xml:space="preserve"> </w:t>
            </w:r>
            <w:r w:rsidR="00C6257A" w:rsidRPr="00B04845">
              <w:rPr>
                <w:rFonts w:hint="eastAsia"/>
                <w:color w:val="FF0000"/>
                <w:lang w:val="en-US"/>
              </w:rPr>
              <w:t>点击按钮的</w:t>
            </w:r>
            <w:r w:rsidR="00C6257A" w:rsidRPr="00B04845">
              <w:rPr>
                <w:rFonts w:hint="eastAsia"/>
                <w:color w:val="FF0000"/>
                <w:lang w:val="en-US"/>
              </w:rPr>
              <w:t>cookie</w:t>
            </w:r>
            <w:r w:rsidR="00C6257A" w:rsidRPr="00B04845">
              <w:rPr>
                <w:rFonts w:hint="eastAsia"/>
                <w:color w:val="FF0000"/>
                <w:lang w:val="en-US"/>
              </w:rPr>
              <w:t>数</w:t>
            </w:r>
          </w:p>
        </w:tc>
        <w:tc>
          <w:tcPr>
            <w:tcW w:w="0" w:type="auto"/>
            <w:shd w:val="clear" w:color="auto" w:fill="F7F8F8"/>
            <w:tcMar>
              <w:top w:w="75" w:type="dxa"/>
              <w:left w:w="150" w:type="dxa"/>
              <w:bottom w:w="75" w:type="dxa"/>
              <w:right w:w="150" w:type="dxa"/>
            </w:tcMar>
            <w:vAlign w:val="center"/>
            <w:hideMark/>
          </w:tcPr>
          <w:p w14:paraId="4B204A83" w14:textId="2E235779" w:rsidR="0061633B" w:rsidRPr="0061633B" w:rsidRDefault="0061633B" w:rsidP="0061633B">
            <w:pPr>
              <w:pBdr>
                <w:top w:val="nil"/>
                <w:left w:val="nil"/>
                <w:bottom w:val="nil"/>
                <w:right w:val="nil"/>
                <w:between w:val="nil"/>
              </w:pBdr>
              <w:rPr>
                <w:color w:val="FF0000"/>
                <w:lang w:val="en-US"/>
              </w:rPr>
            </w:pPr>
            <w:proofErr w:type="spellStart"/>
            <w:r w:rsidRPr="0061633B">
              <w:rPr>
                <w:color w:val="FF0000"/>
                <w:lang w:val="en-US"/>
              </w:rPr>
              <w:t>N</w:t>
            </w:r>
            <w:r w:rsidR="00F308BF" w:rsidRPr="00B04845">
              <w:rPr>
                <w:color w:val="FF0000"/>
                <w:lang w:val="en-US"/>
              </w:rPr>
              <w:t>c</w:t>
            </w:r>
            <w:r w:rsidR="008F5FD6" w:rsidRPr="00B04845">
              <w:rPr>
                <w:color w:val="FF0000"/>
                <w:lang w:val="en-US"/>
              </w:rPr>
              <w:t>b</w:t>
            </w:r>
            <w:proofErr w:type="spellEnd"/>
          </w:p>
        </w:tc>
        <w:tc>
          <w:tcPr>
            <w:tcW w:w="0" w:type="auto"/>
            <w:shd w:val="clear" w:color="auto" w:fill="F7F8F8"/>
            <w:tcMar>
              <w:top w:w="75" w:type="dxa"/>
              <w:left w:w="150" w:type="dxa"/>
              <w:bottom w:w="75" w:type="dxa"/>
              <w:right w:w="150" w:type="dxa"/>
            </w:tcMar>
            <w:vAlign w:val="center"/>
            <w:hideMark/>
          </w:tcPr>
          <w:p w14:paraId="30D755B6" w14:textId="77777777" w:rsidR="0061633B" w:rsidRPr="0061633B" w:rsidRDefault="0061633B" w:rsidP="0061633B">
            <w:pPr>
              <w:pBdr>
                <w:top w:val="nil"/>
                <w:left w:val="nil"/>
                <w:bottom w:val="nil"/>
                <w:right w:val="nil"/>
                <w:between w:val="nil"/>
              </w:pBdr>
              <w:rPr>
                <w:color w:val="FF0000"/>
                <w:lang w:val="en-US"/>
              </w:rPr>
            </w:pPr>
            <w:r w:rsidRPr="0061633B">
              <w:rPr>
                <w:color w:val="FF0000"/>
                <w:lang w:val="en-US"/>
              </w:rPr>
              <w:t>3200</w:t>
            </w:r>
          </w:p>
        </w:tc>
      </w:tr>
      <w:tr w:rsidR="00B04845" w:rsidRPr="00B04845" w14:paraId="0AF9507B" w14:textId="77777777" w:rsidTr="00CF0346">
        <w:trPr>
          <w:trHeight w:val="301"/>
        </w:trPr>
        <w:tc>
          <w:tcPr>
            <w:tcW w:w="0" w:type="auto"/>
            <w:shd w:val="clear" w:color="auto" w:fill="FFFFFF"/>
            <w:tcMar>
              <w:top w:w="75" w:type="dxa"/>
              <w:left w:w="150" w:type="dxa"/>
              <w:bottom w:w="75" w:type="dxa"/>
              <w:right w:w="150" w:type="dxa"/>
            </w:tcMar>
            <w:vAlign w:val="center"/>
            <w:hideMark/>
          </w:tcPr>
          <w:p w14:paraId="2BA48381" w14:textId="71A5E7AB" w:rsidR="0061633B" w:rsidRPr="0061633B" w:rsidRDefault="0061633B" w:rsidP="0061633B">
            <w:pPr>
              <w:pBdr>
                <w:top w:val="nil"/>
                <w:left w:val="nil"/>
                <w:bottom w:val="nil"/>
                <w:right w:val="nil"/>
                <w:between w:val="nil"/>
              </w:pBdr>
              <w:rPr>
                <w:color w:val="FF0000"/>
                <w:lang w:val="en-US"/>
              </w:rPr>
            </w:pPr>
            <w:r w:rsidRPr="0061633B">
              <w:rPr>
                <w:color w:val="FF0000"/>
                <w:lang w:val="en-US"/>
              </w:rPr>
              <w:t>Enrollments per day</w:t>
            </w:r>
            <w:r w:rsidR="00C6257A" w:rsidRPr="00B04845">
              <w:rPr>
                <w:color w:val="FF0000"/>
                <w:lang w:val="en-US"/>
              </w:rPr>
              <w:t xml:space="preserve"> </w:t>
            </w:r>
            <w:r w:rsidR="00C6257A" w:rsidRPr="00B04845">
              <w:rPr>
                <w:rFonts w:hint="eastAsia"/>
                <w:color w:val="FF0000"/>
                <w:lang w:val="en-US"/>
              </w:rPr>
              <w:t>报名参加免费试用的用户</w:t>
            </w:r>
            <w:r w:rsidR="00450A33" w:rsidRPr="00B04845">
              <w:rPr>
                <w:rFonts w:hint="eastAsia"/>
                <w:color w:val="FF0000"/>
                <w:lang w:val="en-US"/>
              </w:rPr>
              <w:t>数量</w:t>
            </w:r>
          </w:p>
        </w:tc>
        <w:tc>
          <w:tcPr>
            <w:tcW w:w="0" w:type="auto"/>
            <w:shd w:val="clear" w:color="auto" w:fill="FFFFFF"/>
            <w:tcMar>
              <w:top w:w="75" w:type="dxa"/>
              <w:left w:w="150" w:type="dxa"/>
              <w:bottom w:w="75" w:type="dxa"/>
              <w:right w:w="150" w:type="dxa"/>
            </w:tcMar>
            <w:vAlign w:val="center"/>
            <w:hideMark/>
          </w:tcPr>
          <w:p w14:paraId="6155B9DD" w14:textId="08DDE956" w:rsidR="0061633B" w:rsidRPr="0061633B" w:rsidRDefault="0061633B" w:rsidP="0061633B">
            <w:pPr>
              <w:pBdr>
                <w:top w:val="nil"/>
                <w:left w:val="nil"/>
                <w:bottom w:val="nil"/>
                <w:right w:val="nil"/>
                <w:between w:val="nil"/>
              </w:pBdr>
              <w:rPr>
                <w:color w:val="FF0000"/>
                <w:lang w:val="en-US"/>
              </w:rPr>
            </w:pPr>
            <w:r w:rsidRPr="0061633B">
              <w:rPr>
                <w:color w:val="FF0000"/>
                <w:lang w:val="en-US"/>
              </w:rPr>
              <w:t>NE</w:t>
            </w:r>
          </w:p>
        </w:tc>
        <w:tc>
          <w:tcPr>
            <w:tcW w:w="0" w:type="auto"/>
            <w:shd w:val="clear" w:color="auto" w:fill="FFFFFF"/>
            <w:tcMar>
              <w:top w:w="75" w:type="dxa"/>
              <w:left w:w="150" w:type="dxa"/>
              <w:bottom w:w="75" w:type="dxa"/>
              <w:right w:w="150" w:type="dxa"/>
            </w:tcMar>
            <w:vAlign w:val="center"/>
            <w:hideMark/>
          </w:tcPr>
          <w:p w14:paraId="30C8307F" w14:textId="77777777" w:rsidR="0061633B" w:rsidRPr="0061633B" w:rsidRDefault="0061633B" w:rsidP="0061633B">
            <w:pPr>
              <w:pBdr>
                <w:top w:val="nil"/>
                <w:left w:val="nil"/>
                <w:bottom w:val="nil"/>
                <w:right w:val="nil"/>
                <w:between w:val="nil"/>
              </w:pBdr>
              <w:rPr>
                <w:color w:val="FF0000"/>
                <w:lang w:val="en-US"/>
              </w:rPr>
            </w:pPr>
            <w:r w:rsidRPr="0061633B">
              <w:rPr>
                <w:color w:val="FF0000"/>
                <w:lang w:val="en-US"/>
              </w:rPr>
              <w:t>660</w:t>
            </w:r>
          </w:p>
        </w:tc>
      </w:tr>
      <w:tr w:rsidR="00B04845" w:rsidRPr="00B04845" w14:paraId="0D8AFE6C" w14:textId="77777777" w:rsidTr="00CF0346">
        <w:trPr>
          <w:trHeight w:val="320"/>
        </w:trPr>
        <w:tc>
          <w:tcPr>
            <w:tcW w:w="0" w:type="auto"/>
            <w:shd w:val="clear" w:color="auto" w:fill="F7F8F8"/>
            <w:tcMar>
              <w:top w:w="75" w:type="dxa"/>
              <w:left w:w="150" w:type="dxa"/>
              <w:bottom w:w="75" w:type="dxa"/>
              <w:right w:w="150" w:type="dxa"/>
            </w:tcMar>
            <w:vAlign w:val="center"/>
            <w:hideMark/>
          </w:tcPr>
          <w:p w14:paraId="19913815" w14:textId="07110BC6" w:rsidR="0061633B" w:rsidRPr="0061633B" w:rsidRDefault="0061633B" w:rsidP="0061633B">
            <w:pPr>
              <w:pBdr>
                <w:top w:val="nil"/>
                <w:left w:val="nil"/>
                <w:bottom w:val="nil"/>
                <w:right w:val="nil"/>
                <w:between w:val="nil"/>
              </w:pBdr>
              <w:rPr>
                <w:color w:val="FF0000"/>
                <w:lang w:val="en-US"/>
              </w:rPr>
            </w:pPr>
            <w:r w:rsidRPr="0061633B">
              <w:rPr>
                <w:color w:val="FF0000"/>
                <w:lang w:val="en-US"/>
              </w:rPr>
              <w:t>Click-through-probability on “Start free trial”</w:t>
            </w:r>
            <w:r w:rsidR="00450A33" w:rsidRPr="00B04845">
              <w:rPr>
                <w:color w:val="FF0000"/>
                <w:lang w:val="en-US"/>
              </w:rPr>
              <w:t xml:space="preserve"> </w:t>
            </w:r>
            <w:r w:rsidR="00450A33" w:rsidRPr="00B04845">
              <w:rPr>
                <w:rFonts w:hint="eastAsia"/>
                <w:color w:val="FF0000"/>
                <w:lang w:val="en-US"/>
              </w:rPr>
              <w:t>点击率</w:t>
            </w:r>
          </w:p>
        </w:tc>
        <w:tc>
          <w:tcPr>
            <w:tcW w:w="0" w:type="auto"/>
            <w:shd w:val="clear" w:color="auto" w:fill="F7F8F8"/>
            <w:tcMar>
              <w:top w:w="75" w:type="dxa"/>
              <w:left w:w="150" w:type="dxa"/>
              <w:bottom w:w="75" w:type="dxa"/>
              <w:right w:w="150" w:type="dxa"/>
            </w:tcMar>
            <w:vAlign w:val="center"/>
            <w:hideMark/>
          </w:tcPr>
          <w:p w14:paraId="73213659" w14:textId="0418C852" w:rsidR="0061633B" w:rsidRPr="0061633B" w:rsidRDefault="0061633B" w:rsidP="0061633B">
            <w:pPr>
              <w:pBdr>
                <w:top w:val="nil"/>
                <w:left w:val="nil"/>
                <w:bottom w:val="nil"/>
                <w:right w:val="nil"/>
                <w:between w:val="nil"/>
              </w:pBdr>
              <w:rPr>
                <w:color w:val="FF0000"/>
                <w:lang w:val="en-US"/>
              </w:rPr>
            </w:pPr>
            <w:r w:rsidRPr="0061633B">
              <w:rPr>
                <w:color w:val="FF0000"/>
                <w:lang w:val="en-US"/>
              </w:rPr>
              <w:t>CTR</w:t>
            </w:r>
          </w:p>
        </w:tc>
        <w:tc>
          <w:tcPr>
            <w:tcW w:w="0" w:type="auto"/>
            <w:shd w:val="clear" w:color="auto" w:fill="F7F8F8"/>
            <w:tcMar>
              <w:top w:w="75" w:type="dxa"/>
              <w:left w:w="150" w:type="dxa"/>
              <w:bottom w:w="75" w:type="dxa"/>
              <w:right w:w="150" w:type="dxa"/>
            </w:tcMar>
            <w:vAlign w:val="center"/>
            <w:hideMark/>
          </w:tcPr>
          <w:p w14:paraId="5C2EE16D" w14:textId="77777777" w:rsidR="0061633B" w:rsidRPr="0061633B" w:rsidRDefault="0061633B" w:rsidP="0061633B">
            <w:pPr>
              <w:pBdr>
                <w:top w:val="nil"/>
                <w:left w:val="nil"/>
                <w:bottom w:val="nil"/>
                <w:right w:val="nil"/>
                <w:between w:val="nil"/>
              </w:pBdr>
              <w:rPr>
                <w:color w:val="FF0000"/>
                <w:lang w:val="en-US"/>
              </w:rPr>
            </w:pPr>
            <w:r w:rsidRPr="0061633B">
              <w:rPr>
                <w:color w:val="FF0000"/>
                <w:lang w:val="en-US"/>
              </w:rPr>
              <w:t>0.08</w:t>
            </w:r>
          </w:p>
        </w:tc>
      </w:tr>
      <w:tr w:rsidR="00B04845" w:rsidRPr="00B04845" w14:paraId="10AA4EB3" w14:textId="77777777" w:rsidTr="00CF0346">
        <w:trPr>
          <w:trHeight w:val="301"/>
        </w:trPr>
        <w:tc>
          <w:tcPr>
            <w:tcW w:w="0" w:type="auto"/>
            <w:shd w:val="clear" w:color="auto" w:fill="FFFFFF"/>
            <w:tcMar>
              <w:top w:w="75" w:type="dxa"/>
              <w:left w:w="150" w:type="dxa"/>
              <w:bottom w:w="75" w:type="dxa"/>
              <w:right w:w="150" w:type="dxa"/>
            </w:tcMar>
            <w:vAlign w:val="center"/>
            <w:hideMark/>
          </w:tcPr>
          <w:p w14:paraId="284F3753" w14:textId="6D2B79FF" w:rsidR="0061633B" w:rsidRPr="0061633B" w:rsidRDefault="0061633B" w:rsidP="0061633B">
            <w:pPr>
              <w:pBdr>
                <w:top w:val="nil"/>
                <w:left w:val="nil"/>
                <w:bottom w:val="nil"/>
                <w:right w:val="nil"/>
                <w:between w:val="nil"/>
              </w:pBdr>
              <w:rPr>
                <w:color w:val="FF0000"/>
                <w:lang w:val="en-US"/>
              </w:rPr>
            </w:pPr>
            <w:r w:rsidRPr="0061633B">
              <w:rPr>
                <w:color w:val="FF0000"/>
                <w:lang w:val="en-US"/>
              </w:rPr>
              <w:t>Probability of enrolling, given click</w:t>
            </w:r>
            <w:r w:rsidR="00450A33" w:rsidRPr="00B04845">
              <w:rPr>
                <w:color w:val="FF0000"/>
                <w:lang w:val="en-US"/>
              </w:rPr>
              <w:t xml:space="preserve"> </w:t>
            </w:r>
            <w:r w:rsidR="00FE5ECE" w:rsidRPr="00B04845">
              <w:rPr>
                <w:rFonts w:hint="eastAsia"/>
                <w:color w:val="FF0000"/>
                <w:lang w:val="en-US"/>
              </w:rPr>
              <w:t>总转化率</w:t>
            </w:r>
          </w:p>
        </w:tc>
        <w:tc>
          <w:tcPr>
            <w:tcW w:w="0" w:type="auto"/>
            <w:shd w:val="clear" w:color="auto" w:fill="FFFFFF"/>
            <w:tcMar>
              <w:top w:w="75" w:type="dxa"/>
              <w:left w:w="150" w:type="dxa"/>
              <w:bottom w:w="75" w:type="dxa"/>
              <w:right w:w="150" w:type="dxa"/>
            </w:tcMar>
            <w:vAlign w:val="center"/>
            <w:hideMark/>
          </w:tcPr>
          <w:p w14:paraId="020A2693" w14:textId="3BB81E0F" w:rsidR="0061633B" w:rsidRPr="0061633B" w:rsidRDefault="0061633B" w:rsidP="0061633B">
            <w:pPr>
              <w:pBdr>
                <w:top w:val="nil"/>
                <w:left w:val="nil"/>
                <w:bottom w:val="nil"/>
                <w:right w:val="nil"/>
                <w:between w:val="nil"/>
              </w:pBdr>
              <w:rPr>
                <w:color w:val="FF0000"/>
                <w:lang w:val="en-US"/>
              </w:rPr>
            </w:pPr>
            <w:r w:rsidRPr="0061633B">
              <w:rPr>
                <w:color w:val="FF0000"/>
                <w:lang w:val="en-US"/>
              </w:rPr>
              <w:t>PGC</w:t>
            </w:r>
          </w:p>
        </w:tc>
        <w:tc>
          <w:tcPr>
            <w:tcW w:w="0" w:type="auto"/>
            <w:shd w:val="clear" w:color="auto" w:fill="FFFFFF"/>
            <w:tcMar>
              <w:top w:w="75" w:type="dxa"/>
              <w:left w:w="150" w:type="dxa"/>
              <w:bottom w:w="75" w:type="dxa"/>
              <w:right w:w="150" w:type="dxa"/>
            </w:tcMar>
            <w:vAlign w:val="center"/>
            <w:hideMark/>
          </w:tcPr>
          <w:p w14:paraId="5A768A73" w14:textId="77777777" w:rsidR="0061633B" w:rsidRPr="0061633B" w:rsidRDefault="0061633B" w:rsidP="0061633B">
            <w:pPr>
              <w:pBdr>
                <w:top w:val="nil"/>
                <w:left w:val="nil"/>
                <w:bottom w:val="nil"/>
                <w:right w:val="nil"/>
                <w:between w:val="nil"/>
              </w:pBdr>
              <w:rPr>
                <w:color w:val="FF0000"/>
                <w:lang w:val="en-US"/>
              </w:rPr>
            </w:pPr>
            <w:r w:rsidRPr="0061633B">
              <w:rPr>
                <w:color w:val="FF0000"/>
                <w:lang w:val="en-US"/>
              </w:rPr>
              <w:t>0.20625</w:t>
            </w:r>
          </w:p>
        </w:tc>
      </w:tr>
      <w:tr w:rsidR="00B04845" w:rsidRPr="00B04845" w14:paraId="38739497" w14:textId="77777777" w:rsidTr="00CF0346">
        <w:trPr>
          <w:trHeight w:val="301"/>
        </w:trPr>
        <w:tc>
          <w:tcPr>
            <w:tcW w:w="0" w:type="auto"/>
            <w:shd w:val="clear" w:color="auto" w:fill="F7F8F8"/>
            <w:tcMar>
              <w:top w:w="75" w:type="dxa"/>
              <w:left w:w="150" w:type="dxa"/>
              <w:bottom w:w="75" w:type="dxa"/>
              <w:right w:w="150" w:type="dxa"/>
            </w:tcMar>
            <w:vAlign w:val="center"/>
            <w:hideMark/>
          </w:tcPr>
          <w:p w14:paraId="7099E93D" w14:textId="57C1EF97" w:rsidR="0061633B" w:rsidRPr="0061633B" w:rsidRDefault="0061633B" w:rsidP="0061633B">
            <w:pPr>
              <w:pBdr>
                <w:top w:val="nil"/>
                <w:left w:val="nil"/>
                <w:bottom w:val="nil"/>
                <w:right w:val="nil"/>
                <w:between w:val="nil"/>
              </w:pBdr>
              <w:rPr>
                <w:color w:val="FF0000"/>
                <w:lang w:val="en-US"/>
              </w:rPr>
            </w:pPr>
            <w:r w:rsidRPr="0061633B">
              <w:rPr>
                <w:color w:val="FF0000"/>
                <w:lang w:val="en-US"/>
              </w:rPr>
              <w:t>Probability of payment, given enroll</w:t>
            </w:r>
            <w:r w:rsidR="00450A33" w:rsidRPr="00B04845">
              <w:rPr>
                <w:color w:val="FF0000"/>
                <w:lang w:val="en-US"/>
              </w:rPr>
              <w:t xml:space="preserve"> </w:t>
            </w:r>
            <w:r w:rsidR="00FE5ECE" w:rsidRPr="00B04845">
              <w:rPr>
                <w:rFonts w:hint="eastAsia"/>
                <w:color w:val="FF0000"/>
                <w:lang w:val="en-US"/>
              </w:rPr>
              <w:t>留存率</w:t>
            </w:r>
          </w:p>
        </w:tc>
        <w:tc>
          <w:tcPr>
            <w:tcW w:w="0" w:type="auto"/>
            <w:shd w:val="clear" w:color="auto" w:fill="F7F8F8"/>
            <w:tcMar>
              <w:top w:w="75" w:type="dxa"/>
              <w:left w:w="150" w:type="dxa"/>
              <w:bottom w:w="75" w:type="dxa"/>
              <w:right w:w="150" w:type="dxa"/>
            </w:tcMar>
            <w:vAlign w:val="center"/>
            <w:hideMark/>
          </w:tcPr>
          <w:p w14:paraId="5B95BC8C" w14:textId="5E70290A" w:rsidR="0061633B" w:rsidRPr="0061633B" w:rsidRDefault="0061633B" w:rsidP="0061633B">
            <w:pPr>
              <w:pBdr>
                <w:top w:val="nil"/>
                <w:left w:val="nil"/>
                <w:bottom w:val="nil"/>
                <w:right w:val="nil"/>
                <w:between w:val="nil"/>
              </w:pBdr>
              <w:rPr>
                <w:color w:val="FF0000"/>
                <w:lang w:val="en-US"/>
              </w:rPr>
            </w:pPr>
            <w:r w:rsidRPr="0061633B">
              <w:rPr>
                <w:color w:val="FF0000"/>
                <w:lang w:val="en-US"/>
              </w:rPr>
              <w:t>PR</w:t>
            </w:r>
          </w:p>
        </w:tc>
        <w:tc>
          <w:tcPr>
            <w:tcW w:w="0" w:type="auto"/>
            <w:shd w:val="clear" w:color="auto" w:fill="F7F8F8"/>
            <w:tcMar>
              <w:top w:w="75" w:type="dxa"/>
              <w:left w:w="150" w:type="dxa"/>
              <w:bottom w:w="75" w:type="dxa"/>
              <w:right w:w="150" w:type="dxa"/>
            </w:tcMar>
            <w:vAlign w:val="center"/>
            <w:hideMark/>
          </w:tcPr>
          <w:p w14:paraId="1A6F3C93" w14:textId="77777777" w:rsidR="0061633B" w:rsidRPr="0061633B" w:rsidRDefault="0061633B" w:rsidP="0061633B">
            <w:pPr>
              <w:pBdr>
                <w:top w:val="nil"/>
                <w:left w:val="nil"/>
                <w:bottom w:val="nil"/>
                <w:right w:val="nil"/>
                <w:between w:val="nil"/>
              </w:pBdr>
              <w:rPr>
                <w:color w:val="FF0000"/>
                <w:lang w:val="en-US"/>
              </w:rPr>
            </w:pPr>
            <w:r w:rsidRPr="0061633B">
              <w:rPr>
                <w:color w:val="FF0000"/>
                <w:lang w:val="en-US"/>
              </w:rPr>
              <w:t>0.53</w:t>
            </w:r>
          </w:p>
        </w:tc>
      </w:tr>
      <w:tr w:rsidR="00B04845" w:rsidRPr="00B04845" w14:paraId="5383E7EA" w14:textId="77777777" w:rsidTr="00CF0346">
        <w:trPr>
          <w:trHeight w:val="320"/>
        </w:trPr>
        <w:tc>
          <w:tcPr>
            <w:tcW w:w="0" w:type="auto"/>
            <w:shd w:val="clear" w:color="auto" w:fill="FFFFFF"/>
            <w:tcMar>
              <w:top w:w="75" w:type="dxa"/>
              <w:left w:w="150" w:type="dxa"/>
              <w:bottom w:w="75" w:type="dxa"/>
              <w:right w:w="150" w:type="dxa"/>
            </w:tcMar>
            <w:vAlign w:val="center"/>
            <w:hideMark/>
          </w:tcPr>
          <w:p w14:paraId="45183FBE" w14:textId="0190F3A6" w:rsidR="0061633B" w:rsidRPr="0061633B" w:rsidRDefault="0061633B" w:rsidP="0061633B">
            <w:pPr>
              <w:pBdr>
                <w:top w:val="nil"/>
                <w:left w:val="nil"/>
                <w:bottom w:val="nil"/>
                <w:right w:val="nil"/>
                <w:between w:val="nil"/>
              </w:pBdr>
              <w:rPr>
                <w:color w:val="FF0000"/>
                <w:lang w:val="en-US"/>
              </w:rPr>
            </w:pPr>
            <w:r w:rsidRPr="0061633B">
              <w:rPr>
                <w:color w:val="FF0000"/>
                <w:lang w:val="en-US"/>
              </w:rPr>
              <w:t>Probability of payment, given click</w:t>
            </w:r>
            <w:r w:rsidR="00450A33" w:rsidRPr="00B04845">
              <w:rPr>
                <w:color w:val="FF0000"/>
                <w:lang w:val="en-US"/>
              </w:rPr>
              <w:t xml:space="preserve"> </w:t>
            </w:r>
            <w:r w:rsidR="00FE5ECE" w:rsidRPr="00B04845">
              <w:rPr>
                <w:rFonts w:hint="eastAsia"/>
                <w:color w:val="FF0000"/>
                <w:lang w:val="en-US"/>
              </w:rPr>
              <w:t>净转化率</w:t>
            </w:r>
          </w:p>
        </w:tc>
        <w:tc>
          <w:tcPr>
            <w:tcW w:w="0" w:type="auto"/>
            <w:shd w:val="clear" w:color="auto" w:fill="FFFFFF"/>
            <w:tcMar>
              <w:top w:w="75" w:type="dxa"/>
              <w:left w:w="150" w:type="dxa"/>
              <w:bottom w:w="75" w:type="dxa"/>
              <w:right w:w="150" w:type="dxa"/>
            </w:tcMar>
            <w:vAlign w:val="center"/>
            <w:hideMark/>
          </w:tcPr>
          <w:p w14:paraId="4E524286" w14:textId="037C0DD9" w:rsidR="0061633B" w:rsidRPr="0061633B" w:rsidRDefault="0061633B" w:rsidP="0061633B">
            <w:pPr>
              <w:pBdr>
                <w:top w:val="nil"/>
                <w:left w:val="nil"/>
                <w:bottom w:val="nil"/>
                <w:right w:val="nil"/>
                <w:between w:val="nil"/>
              </w:pBdr>
              <w:rPr>
                <w:color w:val="FF0000"/>
                <w:lang w:val="en-US"/>
              </w:rPr>
            </w:pPr>
            <w:r w:rsidRPr="0061633B">
              <w:rPr>
                <w:color w:val="FF0000"/>
                <w:lang w:val="en-US"/>
              </w:rPr>
              <w:t>PNC</w:t>
            </w:r>
          </w:p>
        </w:tc>
        <w:tc>
          <w:tcPr>
            <w:tcW w:w="0" w:type="auto"/>
            <w:shd w:val="clear" w:color="auto" w:fill="FFFFFF"/>
            <w:tcMar>
              <w:top w:w="75" w:type="dxa"/>
              <w:left w:w="150" w:type="dxa"/>
              <w:bottom w:w="75" w:type="dxa"/>
              <w:right w:w="150" w:type="dxa"/>
            </w:tcMar>
            <w:vAlign w:val="center"/>
            <w:hideMark/>
          </w:tcPr>
          <w:p w14:paraId="44CEFB1A" w14:textId="77777777" w:rsidR="0061633B" w:rsidRPr="0061633B" w:rsidRDefault="0061633B" w:rsidP="0061633B">
            <w:pPr>
              <w:pBdr>
                <w:top w:val="nil"/>
                <w:left w:val="nil"/>
                <w:bottom w:val="nil"/>
                <w:right w:val="nil"/>
                <w:between w:val="nil"/>
              </w:pBdr>
              <w:rPr>
                <w:color w:val="FF0000"/>
                <w:lang w:val="en-US"/>
              </w:rPr>
            </w:pPr>
            <w:r w:rsidRPr="0061633B">
              <w:rPr>
                <w:color w:val="FF0000"/>
                <w:lang w:val="en-US"/>
              </w:rPr>
              <w:t>0.1093125</w:t>
            </w:r>
          </w:p>
        </w:tc>
      </w:tr>
      <w:tr w:rsidR="00B04845" w:rsidRPr="00B04845" w14:paraId="7621B4EE" w14:textId="77777777" w:rsidTr="00CF0346">
        <w:trPr>
          <w:trHeight w:val="320"/>
        </w:trPr>
        <w:tc>
          <w:tcPr>
            <w:tcW w:w="0" w:type="auto"/>
            <w:shd w:val="clear" w:color="auto" w:fill="F7F8F8"/>
            <w:tcMar>
              <w:top w:w="75" w:type="dxa"/>
              <w:left w:w="150" w:type="dxa"/>
              <w:bottom w:w="75" w:type="dxa"/>
              <w:right w:w="150" w:type="dxa"/>
            </w:tcMar>
            <w:vAlign w:val="center"/>
            <w:hideMark/>
          </w:tcPr>
          <w:p w14:paraId="0664E330" w14:textId="704C0F1A" w:rsidR="0061633B" w:rsidRPr="0061633B" w:rsidRDefault="0061633B" w:rsidP="0061633B">
            <w:pPr>
              <w:pBdr>
                <w:top w:val="nil"/>
                <w:left w:val="nil"/>
                <w:bottom w:val="nil"/>
                <w:right w:val="nil"/>
                <w:between w:val="nil"/>
              </w:pBdr>
              <w:rPr>
                <w:color w:val="FF0000"/>
                <w:lang w:val="en-US"/>
              </w:rPr>
            </w:pPr>
            <w:r w:rsidRPr="0061633B">
              <w:rPr>
                <w:color w:val="FF0000"/>
                <w:lang w:val="en-US"/>
              </w:rPr>
              <w:t xml:space="preserve">Total number of cookies </w:t>
            </w:r>
            <w:r w:rsidR="00C6257A" w:rsidRPr="00B04845">
              <w:rPr>
                <w:rFonts w:hint="eastAsia"/>
                <w:color w:val="FF0000"/>
                <w:lang w:val="en-US"/>
              </w:rPr>
              <w:t>假设样本有</w:t>
            </w:r>
            <w:r w:rsidR="00C6257A" w:rsidRPr="00B04845">
              <w:rPr>
                <w:rFonts w:hint="eastAsia"/>
                <w:color w:val="FF0000"/>
                <w:lang w:val="en-US"/>
              </w:rPr>
              <w:t>5</w:t>
            </w:r>
            <w:r w:rsidR="00C6257A" w:rsidRPr="00B04845">
              <w:rPr>
                <w:color w:val="FF0000"/>
                <w:lang w:val="en-US"/>
              </w:rPr>
              <w:t>000</w:t>
            </w:r>
            <w:r w:rsidR="00C6257A" w:rsidRPr="00B04845">
              <w:rPr>
                <w:rFonts w:hint="eastAsia"/>
                <w:color w:val="FF0000"/>
                <w:lang w:val="en-US"/>
              </w:rPr>
              <w:t>个</w:t>
            </w:r>
            <w:r w:rsidR="00C6257A" w:rsidRPr="00B04845">
              <w:rPr>
                <w:rFonts w:hint="eastAsia"/>
                <w:color w:val="FF0000"/>
                <w:lang w:val="en-US"/>
              </w:rPr>
              <w:t>cookie</w:t>
            </w:r>
          </w:p>
        </w:tc>
        <w:tc>
          <w:tcPr>
            <w:tcW w:w="0" w:type="auto"/>
            <w:shd w:val="clear" w:color="auto" w:fill="F7F8F8"/>
            <w:tcMar>
              <w:top w:w="75" w:type="dxa"/>
              <w:left w:w="150" w:type="dxa"/>
              <w:bottom w:w="75" w:type="dxa"/>
              <w:right w:w="150" w:type="dxa"/>
            </w:tcMar>
            <w:vAlign w:val="center"/>
            <w:hideMark/>
          </w:tcPr>
          <w:p w14:paraId="676C607B" w14:textId="0FE350E8" w:rsidR="0061633B" w:rsidRPr="0061633B" w:rsidRDefault="0061633B" w:rsidP="0061633B">
            <w:pPr>
              <w:pBdr>
                <w:top w:val="nil"/>
                <w:left w:val="nil"/>
                <w:bottom w:val="nil"/>
                <w:right w:val="nil"/>
                <w:between w:val="nil"/>
              </w:pBdr>
              <w:rPr>
                <w:color w:val="FF0000"/>
                <w:lang w:val="en-US"/>
              </w:rPr>
            </w:pPr>
            <w:r w:rsidRPr="0061633B">
              <w:rPr>
                <w:color w:val="FF0000"/>
                <w:lang w:val="en-US"/>
              </w:rPr>
              <w:t>N</w:t>
            </w:r>
          </w:p>
        </w:tc>
        <w:tc>
          <w:tcPr>
            <w:tcW w:w="0" w:type="auto"/>
            <w:shd w:val="clear" w:color="auto" w:fill="F7F8F8"/>
            <w:tcMar>
              <w:top w:w="75" w:type="dxa"/>
              <w:left w:w="150" w:type="dxa"/>
              <w:bottom w:w="75" w:type="dxa"/>
              <w:right w:w="150" w:type="dxa"/>
            </w:tcMar>
            <w:vAlign w:val="center"/>
            <w:hideMark/>
          </w:tcPr>
          <w:p w14:paraId="43BE49CA" w14:textId="77777777" w:rsidR="0061633B" w:rsidRPr="0061633B" w:rsidRDefault="0061633B" w:rsidP="0061633B">
            <w:pPr>
              <w:pBdr>
                <w:top w:val="nil"/>
                <w:left w:val="nil"/>
                <w:bottom w:val="nil"/>
                <w:right w:val="nil"/>
                <w:between w:val="nil"/>
              </w:pBdr>
              <w:rPr>
                <w:color w:val="FF0000"/>
                <w:lang w:val="en-US"/>
              </w:rPr>
            </w:pPr>
            <w:r w:rsidRPr="0061633B">
              <w:rPr>
                <w:color w:val="FF0000"/>
                <w:lang w:val="en-US"/>
              </w:rPr>
              <w:t>5000</w:t>
            </w:r>
          </w:p>
        </w:tc>
      </w:tr>
    </w:tbl>
    <w:p w14:paraId="77D0976B" w14:textId="77777777" w:rsidR="0061633B" w:rsidRPr="00B04845" w:rsidRDefault="0061633B">
      <w:pPr>
        <w:pBdr>
          <w:top w:val="nil"/>
          <w:left w:val="nil"/>
          <w:bottom w:val="nil"/>
          <w:right w:val="nil"/>
          <w:between w:val="nil"/>
        </w:pBdr>
        <w:rPr>
          <w:color w:val="FF0000"/>
        </w:rPr>
      </w:pPr>
    </w:p>
    <w:p w14:paraId="0000000D" w14:textId="46115CAE" w:rsidR="00C4665D" w:rsidRPr="006611FF" w:rsidRDefault="000712F0">
      <w:pPr>
        <w:pBdr>
          <w:top w:val="nil"/>
          <w:left w:val="nil"/>
          <w:bottom w:val="nil"/>
          <w:right w:val="nil"/>
          <w:between w:val="nil"/>
        </w:pBdr>
        <w:rPr>
          <w:color w:val="FF0000"/>
          <w:lang w:val="en-US"/>
        </w:rPr>
      </w:pPr>
      <w:r w:rsidRPr="00B04845">
        <w:rPr>
          <w:rFonts w:hint="eastAsia"/>
          <w:color w:val="FF0000"/>
        </w:rPr>
        <w:t>对于总转化率</w:t>
      </w:r>
      <w:r w:rsidRPr="00B04845">
        <w:rPr>
          <w:rFonts w:hint="eastAsia"/>
          <w:color w:val="FF0000"/>
        </w:rPr>
        <w:t xml:space="preserve"> </w:t>
      </w:r>
    </w:p>
    <w:p w14:paraId="7C64D376" w14:textId="4867A617" w:rsidR="009A0532" w:rsidRPr="00B04845" w:rsidRDefault="009A0532">
      <w:pPr>
        <w:pBdr>
          <w:top w:val="nil"/>
          <w:left w:val="nil"/>
          <w:bottom w:val="nil"/>
          <w:right w:val="nil"/>
          <w:between w:val="nil"/>
        </w:pBdr>
        <w:rPr>
          <w:color w:val="FF0000"/>
        </w:rPr>
      </w:pPr>
      <w:r w:rsidRPr="00B04845">
        <w:rPr>
          <w:rFonts w:hint="eastAsia"/>
          <w:color w:val="FF0000"/>
        </w:rPr>
        <w:t>PGC</w:t>
      </w:r>
      <w:r w:rsidRPr="00B04845">
        <w:rPr>
          <w:color w:val="FF0000"/>
        </w:rPr>
        <w:t xml:space="preserve"> = 0.20625</w:t>
      </w:r>
    </w:p>
    <w:p w14:paraId="4B5BA7D5" w14:textId="51D4139A" w:rsidR="009A0532" w:rsidRPr="00B04845" w:rsidRDefault="009A0532">
      <w:pPr>
        <w:pBdr>
          <w:top w:val="nil"/>
          <w:left w:val="nil"/>
          <w:bottom w:val="nil"/>
          <w:right w:val="nil"/>
          <w:between w:val="nil"/>
        </w:pBdr>
        <w:rPr>
          <w:color w:val="FF0000"/>
        </w:rPr>
      </w:pPr>
      <w:r w:rsidRPr="00B04845">
        <w:rPr>
          <w:rFonts w:hint="eastAsia"/>
          <w:color w:val="FF0000"/>
        </w:rPr>
        <w:t>NGC</w:t>
      </w:r>
      <w:r w:rsidRPr="00B04845">
        <w:rPr>
          <w:color w:val="FF0000"/>
        </w:rPr>
        <w:t xml:space="preserve"> = </w:t>
      </w:r>
      <w:r w:rsidR="00ED3B5D" w:rsidRPr="00B04845">
        <w:rPr>
          <w:color w:val="FF0000"/>
        </w:rPr>
        <w:t xml:space="preserve">5000 * </w:t>
      </w:r>
      <w:r w:rsidR="00ED3B5D" w:rsidRPr="00B04845">
        <w:rPr>
          <w:rFonts w:hint="eastAsia"/>
          <w:color w:val="FF0000"/>
        </w:rPr>
        <w:t>CTR</w:t>
      </w:r>
      <w:r w:rsidR="00ED3B5D" w:rsidRPr="00B04845">
        <w:rPr>
          <w:color w:val="FF0000"/>
        </w:rPr>
        <w:t xml:space="preserve"> = 400</w:t>
      </w:r>
    </w:p>
    <w:p w14:paraId="5000CEA4" w14:textId="62620ACA" w:rsidR="00ED3B5D" w:rsidRPr="00B04845" w:rsidRDefault="00ED3B5D">
      <w:pPr>
        <w:pBdr>
          <w:top w:val="nil"/>
          <w:left w:val="nil"/>
          <w:bottom w:val="nil"/>
          <w:right w:val="nil"/>
          <w:between w:val="nil"/>
        </w:pBdr>
        <w:rPr>
          <w:color w:val="FF0000"/>
        </w:rPr>
      </w:pPr>
      <w:r w:rsidRPr="00B04845">
        <w:rPr>
          <w:rFonts w:hint="eastAsia"/>
          <w:color w:val="FF0000"/>
        </w:rPr>
        <w:t>标准差</w:t>
      </w:r>
      <w:r w:rsidRPr="00B04845">
        <w:rPr>
          <w:rFonts w:hint="eastAsia"/>
          <w:color w:val="FF0000"/>
        </w:rPr>
        <w:t>SE</w:t>
      </w:r>
      <w:r w:rsidRPr="00B04845">
        <w:rPr>
          <w:rFonts w:hint="eastAsia"/>
          <w:color w:val="FF0000"/>
          <w:vertAlign w:val="subscript"/>
        </w:rPr>
        <w:t>GC</w:t>
      </w:r>
      <w:r w:rsidRPr="00B04845">
        <w:rPr>
          <w:color w:val="FF0000"/>
        </w:rPr>
        <w:t xml:space="preserve"> = 0.0202</w:t>
      </w:r>
    </w:p>
    <w:p w14:paraId="3897B1C4" w14:textId="77777777" w:rsidR="00FE5ECE" w:rsidRPr="00B04845" w:rsidRDefault="00FE5ECE">
      <w:pPr>
        <w:pBdr>
          <w:top w:val="nil"/>
          <w:left w:val="nil"/>
          <w:bottom w:val="nil"/>
          <w:right w:val="nil"/>
          <w:between w:val="nil"/>
        </w:pBdr>
        <w:rPr>
          <w:color w:val="FF0000"/>
        </w:rPr>
      </w:pPr>
      <w:r w:rsidRPr="00B04845">
        <w:rPr>
          <w:rFonts w:hint="eastAsia"/>
          <w:color w:val="FF0000"/>
        </w:rPr>
        <w:t>对于净转化率</w:t>
      </w:r>
    </w:p>
    <w:p w14:paraId="55D292EB" w14:textId="77777777" w:rsidR="00FE5ECE" w:rsidRPr="00B04845" w:rsidRDefault="00FE5ECE">
      <w:pPr>
        <w:pBdr>
          <w:top w:val="nil"/>
          <w:left w:val="nil"/>
          <w:bottom w:val="nil"/>
          <w:right w:val="nil"/>
          <w:between w:val="nil"/>
        </w:pBdr>
        <w:rPr>
          <w:color w:val="FF0000"/>
        </w:rPr>
      </w:pPr>
      <w:r w:rsidRPr="00B04845">
        <w:rPr>
          <w:rFonts w:hint="eastAsia"/>
          <w:color w:val="FF0000"/>
        </w:rPr>
        <w:t>PNC</w:t>
      </w:r>
      <w:r w:rsidRPr="00B04845">
        <w:rPr>
          <w:color w:val="FF0000"/>
        </w:rPr>
        <w:t xml:space="preserve"> = 0.1093125</w:t>
      </w:r>
    </w:p>
    <w:p w14:paraId="33A332C6" w14:textId="77777777" w:rsidR="00FE5ECE" w:rsidRPr="00B04845" w:rsidRDefault="00FE5ECE">
      <w:pPr>
        <w:pBdr>
          <w:top w:val="nil"/>
          <w:left w:val="nil"/>
          <w:bottom w:val="nil"/>
          <w:right w:val="nil"/>
          <w:between w:val="nil"/>
        </w:pBdr>
        <w:rPr>
          <w:color w:val="FF0000"/>
        </w:rPr>
      </w:pPr>
      <w:r w:rsidRPr="00B04845">
        <w:rPr>
          <w:rFonts w:hint="eastAsia"/>
          <w:color w:val="FF0000"/>
        </w:rPr>
        <w:t>NNC</w:t>
      </w:r>
      <w:r w:rsidRPr="00B04845">
        <w:rPr>
          <w:color w:val="FF0000"/>
        </w:rPr>
        <w:t xml:space="preserve"> = 5000 * </w:t>
      </w:r>
      <w:r w:rsidRPr="00B04845">
        <w:rPr>
          <w:rFonts w:hint="eastAsia"/>
          <w:color w:val="FF0000"/>
        </w:rPr>
        <w:t>CTR</w:t>
      </w:r>
      <w:r w:rsidRPr="00B04845">
        <w:rPr>
          <w:color w:val="FF0000"/>
        </w:rPr>
        <w:t xml:space="preserve"> = 400</w:t>
      </w:r>
    </w:p>
    <w:p w14:paraId="6644CC02" w14:textId="55342B9E" w:rsidR="00FE5ECE" w:rsidRPr="00B04845" w:rsidRDefault="00FE5ECE">
      <w:pPr>
        <w:pBdr>
          <w:top w:val="nil"/>
          <w:left w:val="nil"/>
          <w:bottom w:val="nil"/>
          <w:right w:val="nil"/>
          <w:between w:val="nil"/>
        </w:pBdr>
        <w:rPr>
          <w:color w:val="FF0000"/>
        </w:rPr>
      </w:pPr>
      <w:r w:rsidRPr="00B04845">
        <w:rPr>
          <w:rFonts w:hint="eastAsia"/>
          <w:color w:val="FF0000"/>
        </w:rPr>
        <w:t>标准差</w:t>
      </w:r>
      <w:r w:rsidRPr="00B04845">
        <w:rPr>
          <w:rFonts w:hint="eastAsia"/>
          <w:color w:val="FF0000"/>
        </w:rPr>
        <w:t>SE</w:t>
      </w:r>
      <w:r w:rsidRPr="00B04845">
        <w:rPr>
          <w:rFonts w:hint="eastAsia"/>
          <w:color w:val="FF0000"/>
          <w:vertAlign w:val="subscript"/>
        </w:rPr>
        <w:t>NC</w:t>
      </w:r>
      <w:r w:rsidRPr="00B04845">
        <w:rPr>
          <w:color w:val="FF0000"/>
          <w:vertAlign w:val="subscript"/>
        </w:rPr>
        <w:t xml:space="preserve"> </w:t>
      </w:r>
      <w:r w:rsidRPr="00B04845">
        <w:rPr>
          <w:color w:val="FF0000"/>
        </w:rPr>
        <w:t xml:space="preserve"> = 0.0156</w:t>
      </w:r>
    </w:p>
    <w:p w14:paraId="4D7A2DCE" w14:textId="3A2EB54E" w:rsidR="00280F62" w:rsidRPr="00B04845" w:rsidRDefault="00280F62">
      <w:pPr>
        <w:pBdr>
          <w:top w:val="nil"/>
          <w:left w:val="nil"/>
          <w:bottom w:val="nil"/>
          <w:right w:val="nil"/>
          <w:between w:val="nil"/>
        </w:pBdr>
        <w:rPr>
          <w:color w:val="FF0000"/>
        </w:rPr>
      </w:pPr>
      <w:r w:rsidRPr="00B04845">
        <w:rPr>
          <w:rFonts w:hint="eastAsia"/>
          <w:color w:val="FF0000"/>
        </w:rPr>
        <w:t>两个分析估计与经验估计都不会有差异，是由于它们的分析单元都是</w:t>
      </w:r>
      <w:r w:rsidRPr="00B04845">
        <w:rPr>
          <w:rFonts w:hint="eastAsia"/>
          <w:color w:val="FF0000"/>
        </w:rPr>
        <w:t>cookie</w:t>
      </w:r>
      <w:r w:rsidRPr="00B04845">
        <w:rPr>
          <w:rFonts w:hint="eastAsia"/>
          <w:color w:val="FF0000"/>
        </w:rPr>
        <w:t>与实验的分组单元应该相似。</w:t>
      </w:r>
      <w:r w:rsidRPr="00B04845">
        <w:rPr>
          <w:rFonts w:hint="eastAsia"/>
          <w:color w:val="FF0000"/>
        </w:rPr>
        <w:t xml:space="preserve"> </w:t>
      </w:r>
      <w:r w:rsidRPr="00B04845">
        <w:rPr>
          <w:rFonts w:hint="eastAsia"/>
          <w:color w:val="FF0000"/>
        </w:rPr>
        <w:t>分析单元指的就是指标的分母。</w:t>
      </w:r>
    </w:p>
    <w:p w14:paraId="0000000E" w14:textId="77777777" w:rsidR="00C4665D" w:rsidRDefault="00D26774">
      <w:pPr>
        <w:pStyle w:val="2"/>
        <w:pBdr>
          <w:top w:val="nil"/>
          <w:left w:val="nil"/>
          <w:bottom w:val="nil"/>
          <w:right w:val="nil"/>
          <w:between w:val="nil"/>
        </w:pBdr>
      </w:pPr>
      <w:bookmarkStart w:id="3" w:name="_bx5ntddleyt7" w:colFirst="0" w:colLast="0"/>
      <w:bookmarkEnd w:id="3"/>
      <w:r>
        <w:t>Sizing</w:t>
      </w:r>
    </w:p>
    <w:p w14:paraId="0000000F" w14:textId="77777777" w:rsidR="00C4665D" w:rsidRDefault="00D26774">
      <w:pPr>
        <w:pStyle w:val="3"/>
        <w:pBdr>
          <w:top w:val="nil"/>
          <w:left w:val="nil"/>
          <w:bottom w:val="nil"/>
          <w:right w:val="nil"/>
          <w:between w:val="nil"/>
        </w:pBdr>
      </w:pPr>
      <w:bookmarkStart w:id="4" w:name="_qlz9v8pljzt2" w:colFirst="0" w:colLast="0"/>
      <w:bookmarkEnd w:id="4"/>
      <w:r>
        <w:t>Number of Samples vs. Power</w:t>
      </w:r>
    </w:p>
    <w:p w14:paraId="00000010" w14:textId="77777777" w:rsidR="00C4665D" w:rsidRDefault="00D26774">
      <w:pPr>
        <w:pBdr>
          <w:top w:val="nil"/>
          <w:left w:val="nil"/>
          <w:bottom w:val="nil"/>
          <w:right w:val="nil"/>
          <w:between w:val="nil"/>
        </w:pBdr>
        <w:rPr>
          <w:color w:val="0000FF"/>
        </w:rPr>
      </w:pPr>
      <w:r>
        <w:rPr>
          <w:color w:val="0000FF"/>
        </w:rPr>
        <w:t xml:space="preserve">Indicate whether you will use the Bonferroni correction during your analysis </w:t>
      </w:r>
      <w:proofErr w:type="gramStart"/>
      <w:r>
        <w:rPr>
          <w:color w:val="0000FF"/>
        </w:rPr>
        <w:t>phase, and</w:t>
      </w:r>
      <w:proofErr w:type="gramEnd"/>
      <w:r>
        <w:rPr>
          <w:color w:val="0000FF"/>
        </w:rPr>
        <w:t xml:space="preserve"> give the number of pageviews you will need to power you experiment appropriately. (These should be the answers from the "Calculating Number of Pageviews" quiz.)</w:t>
      </w:r>
    </w:p>
    <w:p w14:paraId="00000011" w14:textId="3DC21E1B" w:rsidR="00C4665D" w:rsidRPr="00B04845" w:rsidRDefault="00113A1C">
      <w:pPr>
        <w:pBdr>
          <w:top w:val="nil"/>
          <w:left w:val="nil"/>
          <w:bottom w:val="nil"/>
          <w:right w:val="nil"/>
          <w:between w:val="nil"/>
        </w:pBdr>
        <w:rPr>
          <w:color w:val="FF0000"/>
        </w:rPr>
      </w:pPr>
      <w:r w:rsidRPr="00B04845">
        <w:rPr>
          <w:rFonts w:hint="eastAsia"/>
          <w:color w:val="FF0000"/>
        </w:rPr>
        <w:t>总转化率的样本大小</w:t>
      </w:r>
      <w:r w:rsidRPr="00B04845">
        <w:rPr>
          <w:rFonts w:hint="eastAsia"/>
          <w:color w:val="FF0000"/>
        </w:rPr>
        <w:t xml:space="preserve">NS </w:t>
      </w:r>
      <w:r w:rsidRPr="00B04845">
        <w:rPr>
          <w:color w:val="FF0000"/>
        </w:rPr>
        <w:t xml:space="preserve">= </w:t>
      </w:r>
      <w:r w:rsidRPr="00B04845">
        <w:rPr>
          <w:rFonts w:hint="eastAsia"/>
          <w:color w:val="FF0000"/>
        </w:rPr>
        <w:t>2</w:t>
      </w:r>
      <w:r w:rsidRPr="00B04845">
        <w:rPr>
          <w:color w:val="FF0000"/>
        </w:rPr>
        <w:t>5835</w:t>
      </w:r>
      <w:r w:rsidR="00AE41E9" w:rsidRPr="00B04845">
        <w:rPr>
          <w:rFonts w:hint="eastAsia"/>
          <w:color w:val="FF0000"/>
        </w:rPr>
        <w:t>，然而总转化率的分母是点击按钮的总数，所以还要通过点击率来计算出</w:t>
      </w:r>
      <w:r w:rsidR="00AE41E9" w:rsidRPr="00B04845">
        <w:rPr>
          <w:rFonts w:hint="eastAsia"/>
          <w:color w:val="FF0000"/>
        </w:rPr>
        <w:t>cookie</w:t>
      </w:r>
      <w:r w:rsidR="00AE41E9" w:rsidRPr="00B04845">
        <w:rPr>
          <w:rFonts w:hint="eastAsia"/>
          <w:color w:val="FF0000"/>
        </w:rPr>
        <w:t>的总数。并且由于分两个组所以要乘以二。总数</w:t>
      </w:r>
      <w:r w:rsidR="00AE41E9" w:rsidRPr="00B04845">
        <w:rPr>
          <w:rFonts w:hint="eastAsia"/>
          <w:color w:val="FF0000"/>
        </w:rPr>
        <w:t>N</w:t>
      </w:r>
      <w:r w:rsidR="00AE41E9" w:rsidRPr="00B04845">
        <w:rPr>
          <w:color w:val="FF0000"/>
        </w:rPr>
        <w:t xml:space="preserve"> = </w:t>
      </w:r>
      <w:r w:rsidR="00AE41E9" w:rsidRPr="00B04845">
        <w:rPr>
          <w:rFonts w:hint="eastAsia"/>
          <w:color w:val="FF0000"/>
        </w:rPr>
        <w:t>NS</w:t>
      </w:r>
      <w:r w:rsidR="00AE41E9" w:rsidRPr="00B04845">
        <w:rPr>
          <w:color w:val="FF0000"/>
        </w:rPr>
        <w:t xml:space="preserve"> / </w:t>
      </w:r>
      <w:r w:rsidR="00AE41E9" w:rsidRPr="00B04845">
        <w:rPr>
          <w:rFonts w:hint="eastAsia"/>
          <w:color w:val="FF0000"/>
        </w:rPr>
        <w:t>CTR</w:t>
      </w:r>
      <w:r w:rsidR="00AE41E9" w:rsidRPr="00B04845">
        <w:rPr>
          <w:color w:val="FF0000"/>
        </w:rPr>
        <w:t xml:space="preserve"> * 2 = 645875</w:t>
      </w:r>
    </w:p>
    <w:p w14:paraId="5B09D8D5" w14:textId="74D7895E" w:rsidR="00AE41E9" w:rsidRPr="00B04845" w:rsidRDefault="00AE41E9">
      <w:pPr>
        <w:pBdr>
          <w:top w:val="nil"/>
          <w:left w:val="nil"/>
          <w:bottom w:val="nil"/>
          <w:right w:val="nil"/>
          <w:between w:val="nil"/>
        </w:pBdr>
        <w:rPr>
          <w:color w:val="FF0000"/>
        </w:rPr>
      </w:pPr>
      <w:r w:rsidRPr="00B04845">
        <w:rPr>
          <w:rFonts w:hint="eastAsia"/>
          <w:color w:val="FF0000"/>
        </w:rPr>
        <w:t>对于净转化率的样本大小计算方式与总转化率一样，</w:t>
      </w:r>
      <w:r w:rsidRPr="00B04845">
        <w:rPr>
          <w:rFonts w:hint="eastAsia"/>
          <w:color w:val="FF0000"/>
        </w:rPr>
        <w:t>NS</w:t>
      </w:r>
      <w:r w:rsidRPr="00B04845">
        <w:rPr>
          <w:color w:val="FF0000"/>
        </w:rPr>
        <w:t xml:space="preserve"> = 27413</w:t>
      </w:r>
      <w:r w:rsidRPr="00B04845">
        <w:rPr>
          <w:rFonts w:hint="eastAsia"/>
          <w:color w:val="FF0000"/>
        </w:rPr>
        <w:t>所以总数</w:t>
      </w:r>
      <w:r w:rsidRPr="00B04845">
        <w:rPr>
          <w:rFonts w:hint="eastAsia"/>
          <w:color w:val="FF0000"/>
        </w:rPr>
        <w:t>N</w:t>
      </w:r>
      <w:r w:rsidRPr="00B04845">
        <w:rPr>
          <w:color w:val="FF0000"/>
        </w:rPr>
        <w:t xml:space="preserve"> = </w:t>
      </w:r>
      <w:r w:rsidRPr="00B04845">
        <w:rPr>
          <w:rFonts w:hint="eastAsia"/>
          <w:color w:val="FF0000"/>
        </w:rPr>
        <w:t>NS</w:t>
      </w:r>
      <w:r w:rsidRPr="00B04845">
        <w:rPr>
          <w:color w:val="FF0000"/>
        </w:rPr>
        <w:t xml:space="preserve"> / </w:t>
      </w:r>
      <w:r w:rsidRPr="00B04845">
        <w:rPr>
          <w:rFonts w:hint="eastAsia"/>
          <w:color w:val="FF0000"/>
        </w:rPr>
        <w:t>CTR</w:t>
      </w:r>
      <w:r w:rsidRPr="00B04845">
        <w:rPr>
          <w:color w:val="FF0000"/>
        </w:rPr>
        <w:t xml:space="preserve"> * 2 = 685325</w:t>
      </w:r>
    </w:p>
    <w:p w14:paraId="0BBDCA0C" w14:textId="1FF70FF2" w:rsidR="00AE41E9" w:rsidRPr="00B04845" w:rsidRDefault="00AE41E9">
      <w:pPr>
        <w:pBdr>
          <w:top w:val="nil"/>
          <w:left w:val="nil"/>
          <w:bottom w:val="nil"/>
          <w:right w:val="nil"/>
          <w:between w:val="nil"/>
        </w:pBdr>
        <w:rPr>
          <w:color w:val="FF0000"/>
        </w:rPr>
      </w:pPr>
      <w:r w:rsidRPr="00B04845">
        <w:rPr>
          <w:rFonts w:hint="eastAsia"/>
          <w:color w:val="FF0000"/>
        </w:rPr>
        <w:t>因此样本大小取更大的值，为</w:t>
      </w:r>
      <w:r w:rsidRPr="00B04845">
        <w:rPr>
          <w:rFonts w:hint="eastAsia"/>
          <w:color w:val="FF0000"/>
        </w:rPr>
        <w:t>6</w:t>
      </w:r>
      <w:r w:rsidRPr="00B04845">
        <w:rPr>
          <w:color w:val="FF0000"/>
        </w:rPr>
        <w:t>85325</w:t>
      </w:r>
      <w:r w:rsidR="00793819" w:rsidRPr="00B04845">
        <w:rPr>
          <w:rFonts w:hint="eastAsia"/>
          <w:color w:val="FF0000"/>
        </w:rPr>
        <w:t>浏览量</w:t>
      </w:r>
      <w:r w:rsidR="007F7DD0" w:rsidRPr="00B04845">
        <w:rPr>
          <w:color w:val="FF0000"/>
        </w:rPr>
        <w:t>.</w:t>
      </w:r>
    </w:p>
    <w:p w14:paraId="275B3139" w14:textId="77777777" w:rsidR="00113A1C" w:rsidRPr="00AE41E9" w:rsidRDefault="00113A1C">
      <w:pPr>
        <w:pBdr>
          <w:top w:val="nil"/>
          <w:left w:val="nil"/>
          <w:bottom w:val="nil"/>
          <w:right w:val="nil"/>
          <w:between w:val="nil"/>
        </w:pBdr>
      </w:pPr>
    </w:p>
    <w:p w14:paraId="00000012" w14:textId="77777777" w:rsidR="00C4665D" w:rsidRDefault="00D26774">
      <w:pPr>
        <w:pStyle w:val="3"/>
        <w:pBdr>
          <w:top w:val="nil"/>
          <w:left w:val="nil"/>
          <w:bottom w:val="nil"/>
          <w:right w:val="nil"/>
          <w:between w:val="nil"/>
        </w:pBdr>
      </w:pPr>
      <w:bookmarkStart w:id="5" w:name="_uy2xamy5nbp" w:colFirst="0" w:colLast="0"/>
      <w:bookmarkEnd w:id="5"/>
      <w:r>
        <w:t>Duration vs. Exposure</w:t>
      </w:r>
    </w:p>
    <w:p w14:paraId="00000013" w14:textId="77777777" w:rsidR="00C4665D" w:rsidRDefault="00D26774">
      <w:pPr>
        <w:pBdr>
          <w:top w:val="nil"/>
          <w:left w:val="nil"/>
          <w:bottom w:val="nil"/>
          <w:right w:val="nil"/>
          <w:between w:val="nil"/>
        </w:pBdr>
        <w:rPr>
          <w:color w:val="0000FF"/>
        </w:rPr>
      </w:pPr>
      <w:r>
        <w:rPr>
          <w:color w:val="0000FF"/>
        </w:rPr>
        <w:t>Indicate what fraction of traffic you would divert to this experiment and, given this, how many days you would need to run the experiment. (These should be the answers from the "Choosing Duration and Exposure" quiz.)</w:t>
      </w:r>
    </w:p>
    <w:p w14:paraId="00000014" w14:textId="77777777" w:rsidR="00C4665D" w:rsidRDefault="00C4665D">
      <w:pPr>
        <w:pBdr>
          <w:top w:val="nil"/>
          <w:left w:val="nil"/>
          <w:bottom w:val="nil"/>
          <w:right w:val="nil"/>
          <w:between w:val="nil"/>
        </w:pBdr>
      </w:pPr>
    </w:p>
    <w:p w14:paraId="00000015" w14:textId="5CF3E03C" w:rsidR="00C4665D" w:rsidRDefault="00D26774">
      <w:pPr>
        <w:pBdr>
          <w:top w:val="nil"/>
          <w:left w:val="nil"/>
          <w:bottom w:val="nil"/>
          <w:right w:val="nil"/>
          <w:between w:val="nil"/>
        </w:pBdr>
      </w:pPr>
      <w:r>
        <w:t>Give your reasoning for the fraction you chose to divert. How risky do you think this experiment would be for Udacity?</w:t>
      </w:r>
    </w:p>
    <w:p w14:paraId="70A3507F" w14:textId="28240742" w:rsidR="00365EC1" w:rsidRPr="00B04845" w:rsidRDefault="00365EC1">
      <w:pPr>
        <w:pBdr>
          <w:top w:val="nil"/>
          <w:left w:val="nil"/>
          <w:bottom w:val="nil"/>
          <w:right w:val="nil"/>
          <w:between w:val="nil"/>
        </w:pBdr>
        <w:rPr>
          <w:color w:val="FF0000"/>
        </w:rPr>
      </w:pPr>
      <w:r w:rsidRPr="00B04845">
        <w:rPr>
          <w:rFonts w:hint="eastAsia"/>
          <w:color w:val="FF0000"/>
        </w:rPr>
        <w:lastRenderedPageBreak/>
        <w:t>假设我们不需要同时进行其他实验，所以可以将每天最大的流量都给本实验</w:t>
      </w:r>
      <w:r w:rsidR="00391A3E" w:rsidRPr="00B04845">
        <w:rPr>
          <w:rFonts w:hint="eastAsia"/>
          <w:color w:val="FF0000"/>
        </w:rPr>
        <w:t>。每天都流量为</w:t>
      </w:r>
      <w:r w:rsidR="00391A3E" w:rsidRPr="00B04845">
        <w:rPr>
          <w:rFonts w:hint="eastAsia"/>
          <w:color w:val="FF0000"/>
        </w:rPr>
        <w:t>4</w:t>
      </w:r>
      <w:r w:rsidR="00391A3E" w:rsidRPr="00B04845">
        <w:rPr>
          <w:color w:val="FF0000"/>
        </w:rPr>
        <w:t>0000</w:t>
      </w:r>
      <w:r w:rsidR="00391A3E" w:rsidRPr="00B04845">
        <w:rPr>
          <w:rFonts w:hint="eastAsia"/>
          <w:color w:val="FF0000"/>
        </w:rPr>
        <w:t>，计算</w:t>
      </w:r>
      <w:r w:rsidR="00391A3E" w:rsidRPr="00B04845">
        <w:rPr>
          <w:rFonts w:hint="eastAsia"/>
          <w:color w:val="FF0000"/>
        </w:rPr>
        <w:t>6</w:t>
      </w:r>
      <w:r w:rsidR="00391A3E" w:rsidRPr="00B04845">
        <w:rPr>
          <w:color w:val="FF0000"/>
        </w:rPr>
        <w:t>85325 / 40000</w:t>
      </w:r>
      <w:r w:rsidR="00391A3E" w:rsidRPr="00B04845">
        <w:rPr>
          <w:rFonts w:hint="eastAsia"/>
          <w:color w:val="FF0000"/>
        </w:rPr>
        <w:t>后得出需要</w:t>
      </w:r>
      <w:r w:rsidR="00391A3E" w:rsidRPr="00B04845">
        <w:rPr>
          <w:rFonts w:hint="eastAsia"/>
          <w:color w:val="FF0000"/>
        </w:rPr>
        <w:t>1</w:t>
      </w:r>
      <w:r w:rsidR="00391A3E" w:rsidRPr="00B04845">
        <w:rPr>
          <w:color w:val="FF0000"/>
        </w:rPr>
        <w:t>8</w:t>
      </w:r>
      <w:r w:rsidR="00391A3E" w:rsidRPr="00B04845">
        <w:rPr>
          <w:rFonts w:hint="eastAsia"/>
          <w:color w:val="FF0000"/>
        </w:rPr>
        <w:t>天</w:t>
      </w:r>
    </w:p>
    <w:p w14:paraId="00000016" w14:textId="77777777" w:rsidR="00C4665D" w:rsidRDefault="00C4665D">
      <w:pPr>
        <w:pBdr>
          <w:top w:val="nil"/>
          <w:left w:val="nil"/>
          <w:bottom w:val="nil"/>
          <w:right w:val="nil"/>
          <w:between w:val="nil"/>
        </w:pBdr>
      </w:pPr>
    </w:p>
    <w:p w14:paraId="00000017" w14:textId="77777777" w:rsidR="00C4665D" w:rsidRDefault="00D26774">
      <w:pPr>
        <w:pStyle w:val="1"/>
        <w:pBdr>
          <w:top w:val="nil"/>
          <w:left w:val="nil"/>
          <w:bottom w:val="nil"/>
          <w:right w:val="nil"/>
          <w:between w:val="nil"/>
        </w:pBdr>
      </w:pPr>
      <w:bookmarkStart w:id="6" w:name="_yry1zu8g8az7" w:colFirst="0" w:colLast="0"/>
      <w:bookmarkEnd w:id="6"/>
      <w:r>
        <w:t>Experiment Analysis</w:t>
      </w:r>
    </w:p>
    <w:p w14:paraId="00000018" w14:textId="77777777" w:rsidR="00C4665D" w:rsidRDefault="00D26774">
      <w:pPr>
        <w:pStyle w:val="2"/>
        <w:pBdr>
          <w:top w:val="nil"/>
          <w:left w:val="nil"/>
          <w:bottom w:val="nil"/>
          <w:right w:val="nil"/>
          <w:between w:val="nil"/>
        </w:pBdr>
      </w:pPr>
      <w:bookmarkStart w:id="7" w:name="_cizdts6ye33u" w:colFirst="0" w:colLast="0"/>
      <w:bookmarkEnd w:id="7"/>
      <w:r>
        <w:t>Sanity Checks</w:t>
      </w:r>
    </w:p>
    <w:p w14:paraId="00000019" w14:textId="77777777" w:rsidR="00C4665D" w:rsidRDefault="00D26774">
      <w:pPr>
        <w:pBdr>
          <w:top w:val="nil"/>
          <w:left w:val="nil"/>
          <w:bottom w:val="nil"/>
          <w:right w:val="nil"/>
          <w:between w:val="nil"/>
        </w:pBdr>
        <w:rPr>
          <w:color w:val="0000FF"/>
        </w:rPr>
      </w:pPr>
      <w:r>
        <w:rPr>
          <w:color w:val="0000FF"/>
        </w:rPr>
        <w:t>For each of your invariant metrics, give the 95% confidence interval for the value you expect to observe, the actual observed value, and whether the metric passes your sanity check. (These should be the answers from the "Sanity Checks" quiz.)</w:t>
      </w:r>
    </w:p>
    <w:p w14:paraId="0000001A" w14:textId="77777777" w:rsidR="00C4665D" w:rsidRDefault="00C4665D">
      <w:pPr>
        <w:pBdr>
          <w:top w:val="nil"/>
          <w:left w:val="nil"/>
          <w:bottom w:val="nil"/>
          <w:right w:val="nil"/>
          <w:between w:val="nil"/>
        </w:pBdr>
      </w:pPr>
    </w:p>
    <w:p w14:paraId="0000001B" w14:textId="7F8A9385" w:rsidR="00C4665D" w:rsidRDefault="00D26774">
      <w:pPr>
        <w:pBdr>
          <w:top w:val="nil"/>
          <w:left w:val="nil"/>
          <w:bottom w:val="nil"/>
          <w:right w:val="nil"/>
          <w:between w:val="nil"/>
        </w:pBdr>
        <w:rPr>
          <w:b/>
        </w:rPr>
      </w:pPr>
      <w:r>
        <w:t xml:space="preserve">For any sanity check that did not pass, explain your best guess as to what went wrong based on the day-by-day data. </w:t>
      </w:r>
      <w:r>
        <w:rPr>
          <w:b/>
        </w:rPr>
        <w:t>Do not proceed to the rest of the analysis unless all sanity checks pass.</w:t>
      </w:r>
    </w:p>
    <w:p w14:paraId="024A4AF5" w14:textId="089C4F48" w:rsidR="004D402F" w:rsidRDefault="004D402F">
      <w:pPr>
        <w:pBdr>
          <w:top w:val="nil"/>
          <w:left w:val="nil"/>
          <w:bottom w:val="nil"/>
          <w:right w:val="nil"/>
          <w:between w:val="nil"/>
        </w:pBdr>
        <w:rPr>
          <w:b/>
        </w:rPr>
      </w:pPr>
    </w:p>
    <w:p w14:paraId="0000001C" w14:textId="5C6AC860" w:rsidR="00C4665D" w:rsidRPr="00B04845" w:rsidRDefault="004D402F">
      <w:pPr>
        <w:pBdr>
          <w:top w:val="nil"/>
          <w:left w:val="nil"/>
          <w:bottom w:val="nil"/>
          <w:right w:val="nil"/>
          <w:between w:val="nil"/>
        </w:pBdr>
        <w:rPr>
          <w:rFonts w:ascii="黑体" w:eastAsia="黑体" w:hAnsi="黑体"/>
          <w:bCs/>
          <w:color w:val="FF0000"/>
        </w:rPr>
      </w:pPr>
      <w:r w:rsidRPr="00B04845">
        <w:rPr>
          <w:rFonts w:ascii="黑体" w:eastAsia="黑体" w:hAnsi="黑体" w:hint="eastAsia"/>
          <w:bCs/>
          <w:color w:val="FF0000"/>
        </w:rPr>
        <w:t>对三个不变指标进行检测</w:t>
      </w:r>
    </w:p>
    <w:tbl>
      <w:tblPr>
        <w:tblStyle w:val="a6"/>
        <w:tblW w:w="0" w:type="auto"/>
        <w:tblLook w:val="04A0" w:firstRow="1" w:lastRow="0" w:firstColumn="1" w:lastColumn="0" w:noHBand="0" w:noVBand="1"/>
      </w:tblPr>
      <w:tblGrid>
        <w:gridCol w:w="3116"/>
        <w:gridCol w:w="3117"/>
        <w:gridCol w:w="3117"/>
      </w:tblGrid>
      <w:tr w:rsidR="00B04845" w:rsidRPr="00B04845" w14:paraId="6E9F7AA8" w14:textId="77777777" w:rsidTr="004D402F">
        <w:tc>
          <w:tcPr>
            <w:tcW w:w="3116" w:type="dxa"/>
          </w:tcPr>
          <w:p w14:paraId="3DBE6D83" w14:textId="77777777" w:rsidR="004D402F" w:rsidRPr="00B04845" w:rsidRDefault="004D402F" w:rsidP="00CF0346">
            <w:pPr>
              <w:jc w:val="center"/>
              <w:rPr>
                <w:rFonts w:ascii="黑体" w:eastAsia="黑体" w:hAnsi="黑体"/>
                <w:bCs/>
                <w:color w:val="FF0000"/>
              </w:rPr>
            </w:pPr>
          </w:p>
        </w:tc>
        <w:tc>
          <w:tcPr>
            <w:tcW w:w="3117" w:type="dxa"/>
          </w:tcPr>
          <w:p w14:paraId="4D7C09DD" w14:textId="08E49684" w:rsidR="004D402F" w:rsidRPr="00B04845" w:rsidRDefault="004D402F" w:rsidP="00CF0346">
            <w:pPr>
              <w:jc w:val="center"/>
              <w:rPr>
                <w:rFonts w:ascii="黑体" w:eastAsia="黑体" w:hAnsi="黑体"/>
                <w:bCs/>
                <w:color w:val="FF0000"/>
              </w:rPr>
            </w:pPr>
            <w:r w:rsidRPr="00B04845">
              <w:rPr>
                <w:rFonts w:ascii="黑体" w:eastAsia="黑体" w:hAnsi="黑体"/>
                <w:bCs/>
                <w:color w:val="FF0000"/>
              </w:rPr>
              <w:t>P</w:t>
            </w:r>
            <w:r w:rsidRPr="00B04845">
              <w:rPr>
                <w:rFonts w:ascii="黑体" w:eastAsia="黑体" w:hAnsi="黑体" w:hint="eastAsia"/>
                <w:bCs/>
                <w:color w:val="FF0000"/>
              </w:rPr>
              <w:t>ageview</w:t>
            </w:r>
          </w:p>
        </w:tc>
        <w:tc>
          <w:tcPr>
            <w:tcW w:w="3117" w:type="dxa"/>
          </w:tcPr>
          <w:p w14:paraId="2A9343DF" w14:textId="6CB18A39" w:rsidR="004D402F" w:rsidRPr="00B04845" w:rsidRDefault="004D402F" w:rsidP="00CF0346">
            <w:pPr>
              <w:jc w:val="center"/>
              <w:rPr>
                <w:rFonts w:ascii="黑体" w:eastAsia="黑体" w:hAnsi="黑体"/>
                <w:bCs/>
                <w:color w:val="FF0000"/>
              </w:rPr>
            </w:pPr>
            <w:r w:rsidRPr="00B04845">
              <w:rPr>
                <w:rFonts w:ascii="黑体" w:eastAsia="黑体" w:hAnsi="黑体"/>
                <w:bCs/>
                <w:color w:val="FF0000"/>
              </w:rPr>
              <w:t>C</w:t>
            </w:r>
            <w:r w:rsidRPr="00B04845">
              <w:rPr>
                <w:rFonts w:ascii="黑体" w:eastAsia="黑体" w:hAnsi="黑体" w:hint="eastAsia"/>
                <w:bCs/>
                <w:color w:val="FF0000"/>
              </w:rPr>
              <w:t>lick</w:t>
            </w:r>
          </w:p>
        </w:tc>
      </w:tr>
      <w:tr w:rsidR="00B04845" w:rsidRPr="00B04845" w14:paraId="768BDAF8" w14:textId="77777777" w:rsidTr="004D402F">
        <w:tc>
          <w:tcPr>
            <w:tcW w:w="3116" w:type="dxa"/>
          </w:tcPr>
          <w:p w14:paraId="77316528" w14:textId="4D3737D5" w:rsidR="004D402F" w:rsidRPr="00B04845" w:rsidRDefault="004D402F" w:rsidP="00CF0346">
            <w:pPr>
              <w:jc w:val="center"/>
              <w:rPr>
                <w:rFonts w:ascii="黑体" w:eastAsia="黑体" w:hAnsi="黑体"/>
                <w:bCs/>
                <w:color w:val="FF0000"/>
              </w:rPr>
            </w:pPr>
            <w:proofErr w:type="spellStart"/>
            <w:r w:rsidRPr="00B04845">
              <w:rPr>
                <w:rFonts w:ascii="黑体" w:eastAsia="黑体" w:hAnsi="黑体" w:hint="eastAsia"/>
                <w:bCs/>
                <w:color w:val="FF0000"/>
              </w:rPr>
              <w:t>Ncontrol</w:t>
            </w:r>
            <w:proofErr w:type="spellEnd"/>
          </w:p>
        </w:tc>
        <w:tc>
          <w:tcPr>
            <w:tcW w:w="3117" w:type="dxa"/>
          </w:tcPr>
          <w:p w14:paraId="3D029F8D" w14:textId="444C82DC" w:rsidR="004D402F" w:rsidRPr="00B04845" w:rsidRDefault="004D402F" w:rsidP="00CF0346">
            <w:pPr>
              <w:jc w:val="center"/>
              <w:rPr>
                <w:rFonts w:ascii="黑体" w:eastAsia="黑体" w:hAnsi="黑体"/>
                <w:bCs/>
                <w:color w:val="FF0000"/>
              </w:rPr>
            </w:pPr>
            <w:r w:rsidRPr="00B04845">
              <w:rPr>
                <w:rFonts w:ascii="黑体" w:eastAsia="黑体" w:hAnsi="黑体" w:hint="eastAsia"/>
                <w:bCs/>
                <w:color w:val="FF0000"/>
              </w:rPr>
              <w:t>3</w:t>
            </w:r>
            <w:r w:rsidRPr="00B04845">
              <w:rPr>
                <w:rFonts w:ascii="黑体" w:eastAsia="黑体" w:hAnsi="黑体"/>
                <w:bCs/>
                <w:color w:val="FF0000"/>
              </w:rPr>
              <w:t>45543</w:t>
            </w:r>
          </w:p>
        </w:tc>
        <w:tc>
          <w:tcPr>
            <w:tcW w:w="3117" w:type="dxa"/>
          </w:tcPr>
          <w:p w14:paraId="28AFACFB" w14:textId="25E0C96E" w:rsidR="004D402F" w:rsidRPr="00B04845" w:rsidRDefault="0052383E" w:rsidP="00CF0346">
            <w:pPr>
              <w:jc w:val="center"/>
              <w:rPr>
                <w:rFonts w:ascii="黑体" w:eastAsia="黑体" w:hAnsi="黑体"/>
                <w:bCs/>
                <w:color w:val="FF0000"/>
              </w:rPr>
            </w:pPr>
            <w:r w:rsidRPr="00B04845">
              <w:rPr>
                <w:rFonts w:ascii="黑体" w:eastAsia="黑体" w:hAnsi="黑体" w:hint="eastAsia"/>
                <w:bCs/>
                <w:color w:val="FF0000"/>
              </w:rPr>
              <w:t>2</w:t>
            </w:r>
            <w:r w:rsidRPr="00B04845">
              <w:rPr>
                <w:rFonts w:ascii="黑体" w:eastAsia="黑体" w:hAnsi="黑体"/>
                <w:bCs/>
                <w:color w:val="FF0000"/>
              </w:rPr>
              <w:t>8378</w:t>
            </w:r>
          </w:p>
        </w:tc>
      </w:tr>
      <w:tr w:rsidR="00B04845" w:rsidRPr="00B04845" w14:paraId="49B85CE9" w14:textId="77777777" w:rsidTr="004D402F">
        <w:tc>
          <w:tcPr>
            <w:tcW w:w="3116" w:type="dxa"/>
          </w:tcPr>
          <w:p w14:paraId="6E5C485D" w14:textId="6A1BA2F9" w:rsidR="004D402F" w:rsidRPr="00B04845" w:rsidRDefault="004D402F" w:rsidP="00CF0346">
            <w:pPr>
              <w:jc w:val="center"/>
              <w:rPr>
                <w:rFonts w:ascii="黑体" w:eastAsia="黑体" w:hAnsi="黑体"/>
                <w:bCs/>
                <w:color w:val="FF0000"/>
              </w:rPr>
            </w:pPr>
            <w:proofErr w:type="spellStart"/>
            <w:r w:rsidRPr="00B04845">
              <w:rPr>
                <w:rFonts w:ascii="黑体" w:eastAsia="黑体" w:hAnsi="黑体" w:hint="eastAsia"/>
                <w:bCs/>
                <w:color w:val="FF0000"/>
              </w:rPr>
              <w:t>Nexperiment</w:t>
            </w:r>
            <w:proofErr w:type="spellEnd"/>
          </w:p>
        </w:tc>
        <w:tc>
          <w:tcPr>
            <w:tcW w:w="3117" w:type="dxa"/>
          </w:tcPr>
          <w:p w14:paraId="655103C1" w14:textId="7A6012ED" w:rsidR="004D402F" w:rsidRPr="00B04845" w:rsidRDefault="004D402F" w:rsidP="00CF0346">
            <w:pPr>
              <w:jc w:val="center"/>
              <w:rPr>
                <w:rFonts w:ascii="黑体" w:eastAsia="黑体" w:hAnsi="黑体"/>
                <w:bCs/>
                <w:color w:val="FF0000"/>
              </w:rPr>
            </w:pPr>
            <w:r w:rsidRPr="00B04845">
              <w:rPr>
                <w:rFonts w:ascii="黑体" w:eastAsia="黑体" w:hAnsi="黑体" w:hint="eastAsia"/>
                <w:bCs/>
                <w:color w:val="FF0000"/>
              </w:rPr>
              <w:t>3</w:t>
            </w:r>
            <w:r w:rsidRPr="00B04845">
              <w:rPr>
                <w:rFonts w:ascii="黑体" w:eastAsia="黑体" w:hAnsi="黑体"/>
                <w:bCs/>
                <w:color w:val="FF0000"/>
              </w:rPr>
              <w:t>44660</w:t>
            </w:r>
          </w:p>
        </w:tc>
        <w:tc>
          <w:tcPr>
            <w:tcW w:w="3117" w:type="dxa"/>
          </w:tcPr>
          <w:p w14:paraId="7009F993" w14:textId="021D911D" w:rsidR="004D402F" w:rsidRPr="00B04845" w:rsidRDefault="0052383E" w:rsidP="00CF0346">
            <w:pPr>
              <w:jc w:val="center"/>
              <w:rPr>
                <w:rFonts w:ascii="黑体" w:eastAsia="黑体" w:hAnsi="黑体"/>
                <w:bCs/>
                <w:color w:val="FF0000"/>
              </w:rPr>
            </w:pPr>
            <w:r w:rsidRPr="00B04845">
              <w:rPr>
                <w:rFonts w:ascii="黑体" w:eastAsia="黑体" w:hAnsi="黑体" w:hint="eastAsia"/>
                <w:bCs/>
                <w:color w:val="FF0000"/>
              </w:rPr>
              <w:t>2</w:t>
            </w:r>
            <w:r w:rsidRPr="00B04845">
              <w:rPr>
                <w:rFonts w:ascii="黑体" w:eastAsia="黑体" w:hAnsi="黑体"/>
                <w:bCs/>
                <w:color w:val="FF0000"/>
              </w:rPr>
              <w:t>8325</w:t>
            </w:r>
          </w:p>
        </w:tc>
      </w:tr>
      <w:tr w:rsidR="00B04845" w:rsidRPr="00B04845" w14:paraId="7F308927" w14:textId="77777777" w:rsidTr="004D402F">
        <w:tc>
          <w:tcPr>
            <w:tcW w:w="3116" w:type="dxa"/>
          </w:tcPr>
          <w:p w14:paraId="40D12EB0" w14:textId="7E32864C" w:rsidR="004D402F" w:rsidRPr="00B04845" w:rsidRDefault="004D402F" w:rsidP="00CF0346">
            <w:pPr>
              <w:jc w:val="center"/>
              <w:rPr>
                <w:rFonts w:ascii="黑体" w:eastAsia="黑体" w:hAnsi="黑体"/>
                <w:bCs/>
                <w:color w:val="FF0000"/>
              </w:rPr>
            </w:pPr>
            <w:proofErr w:type="spellStart"/>
            <w:r w:rsidRPr="00B04845">
              <w:rPr>
                <w:rFonts w:ascii="黑体" w:eastAsia="黑体" w:hAnsi="黑体" w:hint="eastAsia"/>
                <w:bCs/>
                <w:color w:val="FF0000"/>
              </w:rPr>
              <w:t>Ntotal</w:t>
            </w:r>
            <w:proofErr w:type="spellEnd"/>
          </w:p>
        </w:tc>
        <w:tc>
          <w:tcPr>
            <w:tcW w:w="3117" w:type="dxa"/>
          </w:tcPr>
          <w:p w14:paraId="33F8D9D3" w14:textId="4821E7BD" w:rsidR="004D402F" w:rsidRPr="00B04845" w:rsidRDefault="004D402F" w:rsidP="00CF0346">
            <w:pPr>
              <w:jc w:val="center"/>
              <w:rPr>
                <w:rFonts w:ascii="黑体" w:eastAsia="黑体" w:hAnsi="黑体"/>
                <w:bCs/>
                <w:color w:val="FF0000"/>
              </w:rPr>
            </w:pPr>
            <w:r w:rsidRPr="00B04845">
              <w:rPr>
                <w:rFonts w:ascii="黑体" w:eastAsia="黑体" w:hAnsi="黑体" w:hint="eastAsia"/>
                <w:bCs/>
                <w:color w:val="FF0000"/>
              </w:rPr>
              <w:t>6</w:t>
            </w:r>
            <w:r w:rsidRPr="00B04845">
              <w:rPr>
                <w:rFonts w:ascii="黑体" w:eastAsia="黑体" w:hAnsi="黑体"/>
                <w:bCs/>
                <w:color w:val="FF0000"/>
              </w:rPr>
              <w:t>90203</w:t>
            </w:r>
          </w:p>
        </w:tc>
        <w:tc>
          <w:tcPr>
            <w:tcW w:w="3117" w:type="dxa"/>
          </w:tcPr>
          <w:p w14:paraId="6CC93CDB" w14:textId="281D064A" w:rsidR="004D402F" w:rsidRPr="00B04845" w:rsidRDefault="0052383E" w:rsidP="00CF0346">
            <w:pPr>
              <w:jc w:val="center"/>
              <w:rPr>
                <w:rFonts w:ascii="黑体" w:eastAsia="黑体" w:hAnsi="黑体"/>
                <w:bCs/>
                <w:color w:val="FF0000"/>
              </w:rPr>
            </w:pPr>
            <w:r w:rsidRPr="00B04845">
              <w:rPr>
                <w:rFonts w:ascii="黑体" w:eastAsia="黑体" w:hAnsi="黑体" w:hint="eastAsia"/>
                <w:bCs/>
                <w:color w:val="FF0000"/>
              </w:rPr>
              <w:t>5</w:t>
            </w:r>
            <w:r w:rsidRPr="00B04845">
              <w:rPr>
                <w:rFonts w:ascii="黑体" w:eastAsia="黑体" w:hAnsi="黑体"/>
                <w:bCs/>
                <w:color w:val="FF0000"/>
              </w:rPr>
              <w:t>6703</w:t>
            </w:r>
          </w:p>
        </w:tc>
      </w:tr>
      <w:tr w:rsidR="00B04845" w:rsidRPr="00B04845" w14:paraId="37DD9F51" w14:textId="77777777" w:rsidTr="004D402F">
        <w:tc>
          <w:tcPr>
            <w:tcW w:w="3116" w:type="dxa"/>
          </w:tcPr>
          <w:p w14:paraId="040A9715" w14:textId="52AA89BE" w:rsidR="004D402F" w:rsidRPr="00B04845" w:rsidRDefault="004D402F" w:rsidP="00CF0346">
            <w:pPr>
              <w:jc w:val="center"/>
              <w:rPr>
                <w:rFonts w:ascii="黑体" w:eastAsia="黑体" w:hAnsi="黑体"/>
                <w:bCs/>
                <w:color w:val="FF0000"/>
              </w:rPr>
            </w:pPr>
            <w:r w:rsidRPr="00B04845">
              <w:rPr>
                <w:rFonts w:ascii="黑体" w:eastAsia="黑体" w:hAnsi="黑体"/>
                <w:bCs/>
                <w:color w:val="FF0000"/>
              </w:rPr>
              <w:t>P</w:t>
            </w:r>
          </w:p>
        </w:tc>
        <w:tc>
          <w:tcPr>
            <w:tcW w:w="3117" w:type="dxa"/>
          </w:tcPr>
          <w:p w14:paraId="2552A220" w14:textId="2FF88F7D" w:rsidR="004D402F" w:rsidRPr="00B04845" w:rsidRDefault="004D402F" w:rsidP="00CF0346">
            <w:pPr>
              <w:jc w:val="center"/>
              <w:rPr>
                <w:rFonts w:ascii="黑体" w:eastAsia="黑体" w:hAnsi="黑体"/>
                <w:bCs/>
                <w:color w:val="FF0000"/>
              </w:rPr>
            </w:pPr>
            <w:r w:rsidRPr="00B04845">
              <w:rPr>
                <w:rFonts w:ascii="黑体" w:eastAsia="黑体" w:hAnsi="黑体" w:hint="eastAsia"/>
                <w:bCs/>
                <w:color w:val="FF0000"/>
              </w:rPr>
              <w:t>0</w:t>
            </w:r>
            <w:r w:rsidRPr="00B04845">
              <w:rPr>
                <w:rFonts w:ascii="黑体" w:eastAsia="黑体" w:hAnsi="黑体"/>
                <w:bCs/>
                <w:color w:val="FF0000"/>
              </w:rPr>
              <w:t>.5</w:t>
            </w:r>
          </w:p>
        </w:tc>
        <w:tc>
          <w:tcPr>
            <w:tcW w:w="3117" w:type="dxa"/>
          </w:tcPr>
          <w:p w14:paraId="6E226084" w14:textId="60CD77E7" w:rsidR="004D402F" w:rsidRPr="00B04845" w:rsidRDefault="0052383E" w:rsidP="00CF0346">
            <w:pPr>
              <w:jc w:val="center"/>
              <w:rPr>
                <w:rFonts w:ascii="黑体" w:eastAsia="黑体" w:hAnsi="黑体"/>
                <w:bCs/>
                <w:color w:val="FF0000"/>
              </w:rPr>
            </w:pPr>
            <w:r w:rsidRPr="00B04845">
              <w:rPr>
                <w:rFonts w:ascii="黑体" w:eastAsia="黑体" w:hAnsi="黑体" w:hint="eastAsia"/>
                <w:bCs/>
                <w:color w:val="FF0000"/>
              </w:rPr>
              <w:t>0</w:t>
            </w:r>
            <w:r w:rsidRPr="00B04845">
              <w:rPr>
                <w:rFonts w:ascii="黑体" w:eastAsia="黑体" w:hAnsi="黑体"/>
                <w:bCs/>
                <w:color w:val="FF0000"/>
              </w:rPr>
              <w:t>.5</w:t>
            </w:r>
          </w:p>
        </w:tc>
      </w:tr>
      <w:tr w:rsidR="00B04845" w:rsidRPr="00B04845" w14:paraId="391BBA04" w14:textId="77777777" w:rsidTr="004D402F">
        <w:tc>
          <w:tcPr>
            <w:tcW w:w="3116" w:type="dxa"/>
          </w:tcPr>
          <w:p w14:paraId="4C35A78A" w14:textId="5AC66CE2" w:rsidR="004D402F" w:rsidRPr="00B04845" w:rsidRDefault="004D402F" w:rsidP="00CF0346">
            <w:pPr>
              <w:jc w:val="center"/>
              <w:rPr>
                <w:rFonts w:ascii="黑体" w:eastAsia="黑体" w:hAnsi="黑体"/>
                <w:bCs/>
                <w:color w:val="FF0000"/>
              </w:rPr>
            </w:pPr>
            <w:r w:rsidRPr="00B04845">
              <w:rPr>
                <w:rFonts w:ascii="黑体" w:eastAsia="黑体" w:hAnsi="黑体"/>
                <w:bCs/>
                <w:color w:val="FF0000"/>
              </w:rPr>
              <w:t>P</w:t>
            </w:r>
            <w:r w:rsidRPr="00B04845">
              <w:rPr>
                <w:rFonts w:ascii="黑体" w:eastAsia="黑体" w:hAnsi="黑体" w:hint="eastAsia"/>
                <w:bCs/>
                <w:color w:val="FF0000"/>
              </w:rPr>
              <w:t>^</w:t>
            </w:r>
          </w:p>
        </w:tc>
        <w:tc>
          <w:tcPr>
            <w:tcW w:w="3117" w:type="dxa"/>
          </w:tcPr>
          <w:p w14:paraId="41692D0E" w14:textId="336D237C" w:rsidR="004D402F" w:rsidRPr="00B04845" w:rsidRDefault="004D402F" w:rsidP="00CF0346">
            <w:pPr>
              <w:jc w:val="center"/>
              <w:rPr>
                <w:rFonts w:ascii="黑体" w:eastAsia="黑体" w:hAnsi="黑体"/>
                <w:bCs/>
                <w:color w:val="FF0000"/>
              </w:rPr>
            </w:pPr>
            <w:r w:rsidRPr="00B04845">
              <w:rPr>
                <w:rFonts w:ascii="黑体" w:eastAsia="黑体" w:hAnsi="黑体" w:hint="eastAsia"/>
                <w:bCs/>
                <w:color w:val="FF0000"/>
              </w:rPr>
              <w:t>0</w:t>
            </w:r>
            <w:r w:rsidRPr="00B04845">
              <w:rPr>
                <w:rFonts w:ascii="黑体" w:eastAsia="黑体" w:hAnsi="黑体"/>
                <w:bCs/>
                <w:color w:val="FF0000"/>
              </w:rPr>
              <w:t>.5006</w:t>
            </w:r>
          </w:p>
        </w:tc>
        <w:tc>
          <w:tcPr>
            <w:tcW w:w="3117" w:type="dxa"/>
          </w:tcPr>
          <w:p w14:paraId="7AF23658" w14:textId="226C97DB" w:rsidR="004D402F" w:rsidRPr="00B04845" w:rsidRDefault="00C439BB" w:rsidP="00CF0346">
            <w:pPr>
              <w:jc w:val="center"/>
              <w:rPr>
                <w:rFonts w:ascii="黑体" w:eastAsia="黑体" w:hAnsi="黑体"/>
                <w:bCs/>
                <w:color w:val="FF0000"/>
              </w:rPr>
            </w:pPr>
            <w:r w:rsidRPr="00B04845">
              <w:rPr>
                <w:rFonts w:ascii="黑体" w:eastAsia="黑体" w:hAnsi="黑体" w:hint="eastAsia"/>
                <w:bCs/>
                <w:color w:val="FF0000"/>
              </w:rPr>
              <w:t>0</w:t>
            </w:r>
            <w:r w:rsidRPr="00B04845">
              <w:rPr>
                <w:rFonts w:ascii="黑体" w:eastAsia="黑体" w:hAnsi="黑体"/>
                <w:bCs/>
                <w:color w:val="FF0000"/>
              </w:rPr>
              <w:t>.5005</w:t>
            </w:r>
          </w:p>
        </w:tc>
      </w:tr>
      <w:tr w:rsidR="00B04845" w:rsidRPr="00B04845" w14:paraId="7B176681" w14:textId="77777777" w:rsidTr="004D402F">
        <w:tc>
          <w:tcPr>
            <w:tcW w:w="3116" w:type="dxa"/>
          </w:tcPr>
          <w:p w14:paraId="77BC0297" w14:textId="36083C99" w:rsidR="004D402F" w:rsidRPr="00B04845" w:rsidRDefault="004D402F" w:rsidP="00CF0346">
            <w:pPr>
              <w:jc w:val="center"/>
              <w:rPr>
                <w:rFonts w:ascii="黑体" w:eastAsia="黑体" w:hAnsi="黑体"/>
                <w:bCs/>
                <w:color w:val="FF0000"/>
              </w:rPr>
            </w:pPr>
            <w:r w:rsidRPr="00B04845">
              <w:rPr>
                <w:rFonts w:ascii="黑体" w:eastAsia="黑体" w:hAnsi="黑体" w:hint="eastAsia"/>
                <w:bCs/>
                <w:color w:val="FF0000"/>
              </w:rPr>
              <w:t>SE</w:t>
            </w:r>
          </w:p>
        </w:tc>
        <w:tc>
          <w:tcPr>
            <w:tcW w:w="3117" w:type="dxa"/>
          </w:tcPr>
          <w:p w14:paraId="02BC6494" w14:textId="568217BC" w:rsidR="004D402F" w:rsidRPr="00B04845" w:rsidRDefault="0052383E" w:rsidP="00CF0346">
            <w:pPr>
              <w:jc w:val="center"/>
              <w:rPr>
                <w:rFonts w:ascii="黑体" w:eastAsia="黑体" w:hAnsi="黑体"/>
                <w:bCs/>
                <w:color w:val="FF0000"/>
              </w:rPr>
            </w:pPr>
            <w:r w:rsidRPr="00B04845">
              <w:rPr>
                <w:rFonts w:ascii="黑体" w:eastAsia="黑体" w:hAnsi="黑体" w:hint="eastAsia"/>
                <w:bCs/>
                <w:color w:val="FF0000"/>
              </w:rPr>
              <w:t>0</w:t>
            </w:r>
            <w:r w:rsidRPr="00B04845">
              <w:rPr>
                <w:rFonts w:ascii="黑体" w:eastAsia="黑体" w:hAnsi="黑体"/>
                <w:bCs/>
                <w:color w:val="FF0000"/>
              </w:rPr>
              <w:t>.0006</w:t>
            </w:r>
          </w:p>
        </w:tc>
        <w:tc>
          <w:tcPr>
            <w:tcW w:w="3117" w:type="dxa"/>
          </w:tcPr>
          <w:p w14:paraId="106B2FDA" w14:textId="3319BED6" w:rsidR="004D402F" w:rsidRPr="00B04845" w:rsidRDefault="00C439BB" w:rsidP="00CF0346">
            <w:pPr>
              <w:jc w:val="center"/>
              <w:rPr>
                <w:rFonts w:ascii="黑体" w:eastAsia="黑体" w:hAnsi="黑体"/>
                <w:bCs/>
                <w:color w:val="FF0000"/>
              </w:rPr>
            </w:pPr>
            <w:r w:rsidRPr="00B04845">
              <w:rPr>
                <w:rFonts w:ascii="黑体" w:eastAsia="黑体" w:hAnsi="黑体" w:hint="eastAsia"/>
                <w:bCs/>
                <w:color w:val="FF0000"/>
              </w:rPr>
              <w:t>0</w:t>
            </w:r>
            <w:r w:rsidRPr="00B04845">
              <w:rPr>
                <w:rFonts w:ascii="黑体" w:eastAsia="黑体" w:hAnsi="黑体"/>
                <w:bCs/>
                <w:color w:val="FF0000"/>
              </w:rPr>
              <w:t>.0021</w:t>
            </w:r>
          </w:p>
        </w:tc>
      </w:tr>
      <w:tr w:rsidR="004D402F" w:rsidRPr="00B04845" w14:paraId="2DA6DF23" w14:textId="77777777" w:rsidTr="004D402F">
        <w:tc>
          <w:tcPr>
            <w:tcW w:w="3116" w:type="dxa"/>
          </w:tcPr>
          <w:p w14:paraId="70817C58" w14:textId="24436EA1" w:rsidR="004D402F" w:rsidRPr="00B04845" w:rsidRDefault="004D402F" w:rsidP="00CF0346">
            <w:pPr>
              <w:jc w:val="center"/>
              <w:rPr>
                <w:rFonts w:ascii="黑体" w:eastAsia="黑体" w:hAnsi="黑体"/>
                <w:bCs/>
                <w:color w:val="FF0000"/>
              </w:rPr>
            </w:pPr>
            <w:r w:rsidRPr="00B04845">
              <w:rPr>
                <w:rFonts w:ascii="黑体" w:eastAsia="黑体" w:hAnsi="黑体"/>
                <w:bCs/>
                <w:color w:val="FF0000"/>
              </w:rPr>
              <w:t>M</w:t>
            </w:r>
            <w:r w:rsidRPr="00B04845">
              <w:rPr>
                <w:rFonts w:ascii="黑体" w:eastAsia="黑体" w:hAnsi="黑体" w:hint="eastAsia"/>
                <w:bCs/>
                <w:color w:val="FF0000"/>
              </w:rPr>
              <w:t>argin</w:t>
            </w:r>
          </w:p>
        </w:tc>
        <w:tc>
          <w:tcPr>
            <w:tcW w:w="3117" w:type="dxa"/>
          </w:tcPr>
          <w:p w14:paraId="328C3F05" w14:textId="17D3E6ED" w:rsidR="004D402F" w:rsidRPr="00B04845" w:rsidRDefault="0052383E" w:rsidP="00CF0346">
            <w:pPr>
              <w:jc w:val="center"/>
              <w:rPr>
                <w:rFonts w:ascii="黑体" w:eastAsia="黑体" w:hAnsi="黑体"/>
                <w:bCs/>
                <w:color w:val="FF0000"/>
              </w:rPr>
            </w:pPr>
            <w:r w:rsidRPr="00B04845">
              <w:rPr>
                <w:rFonts w:ascii="黑体" w:eastAsia="黑体" w:hAnsi="黑体" w:hint="eastAsia"/>
                <w:bCs/>
                <w:color w:val="FF0000"/>
              </w:rPr>
              <w:t>1</w:t>
            </w:r>
            <w:r w:rsidRPr="00B04845">
              <w:rPr>
                <w:rFonts w:ascii="黑体" w:eastAsia="黑体" w:hAnsi="黑体"/>
                <w:bCs/>
                <w:color w:val="FF0000"/>
              </w:rPr>
              <w:t>.96 * 0.0006 = 0.0012</w:t>
            </w:r>
          </w:p>
        </w:tc>
        <w:tc>
          <w:tcPr>
            <w:tcW w:w="3117" w:type="dxa"/>
          </w:tcPr>
          <w:p w14:paraId="495A70D1" w14:textId="2AF6BBD3" w:rsidR="004D402F" w:rsidRPr="00B04845" w:rsidRDefault="00C439BB" w:rsidP="00CF0346">
            <w:pPr>
              <w:jc w:val="center"/>
              <w:rPr>
                <w:rFonts w:ascii="黑体" w:eastAsia="黑体" w:hAnsi="黑体"/>
                <w:bCs/>
                <w:color w:val="FF0000"/>
              </w:rPr>
            </w:pPr>
            <w:r w:rsidRPr="00B04845">
              <w:rPr>
                <w:rFonts w:ascii="黑体" w:eastAsia="黑体" w:hAnsi="黑体" w:hint="eastAsia"/>
                <w:bCs/>
                <w:color w:val="FF0000"/>
              </w:rPr>
              <w:t>1</w:t>
            </w:r>
            <w:r w:rsidRPr="00B04845">
              <w:rPr>
                <w:rFonts w:ascii="黑体" w:eastAsia="黑体" w:hAnsi="黑体"/>
                <w:bCs/>
                <w:color w:val="FF0000"/>
              </w:rPr>
              <w:t>.96 * 0.0021 = 0.0041</w:t>
            </w:r>
          </w:p>
        </w:tc>
      </w:tr>
    </w:tbl>
    <w:p w14:paraId="0795FECB" w14:textId="7C302D5F" w:rsidR="004D402F" w:rsidRPr="00B04845" w:rsidRDefault="00C439BB">
      <w:pPr>
        <w:pBdr>
          <w:top w:val="nil"/>
          <w:left w:val="nil"/>
          <w:bottom w:val="nil"/>
          <w:right w:val="nil"/>
          <w:between w:val="nil"/>
        </w:pBdr>
        <w:rPr>
          <w:rFonts w:ascii="黑体" w:eastAsia="黑体" w:hAnsi="黑体"/>
          <w:bCs/>
          <w:color w:val="FF0000"/>
          <w:lang w:val="en-US"/>
        </w:rPr>
      </w:pPr>
      <w:r w:rsidRPr="00B04845">
        <w:rPr>
          <w:rFonts w:ascii="黑体" w:eastAsia="黑体" w:hAnsi="黑体"/>
          <w:bCs/>
          <w:color w:val="FF0000"/>
        </w:rPr>
        <w:t>P</w:t>
      </w:r>
      <w:r w:rsidRPr="00B04845">
        <w:rPr>
          <w:rFonts w:ascii="黑体" w:eastAsia="黑体" w:hAnsi="黑体" w:hint="eastAsia"/>
          <w:bCs/>
          <w:color w:val="FF0000"/>
        </w:rPr>
        <w:t xml:space="preserve">ageview的 </w:t>
      </w:r>
      <w:r w:rsidRPr="00B04845">
        <w:rPr>
          <w:rFonts w:ascii="黑体" w:eastAsia="黑体" w:hAnsi="黑体"/>
          <w:bCs/>
          <w:color w:val="FF0000"/>
        </w:rPr>
        <w:t>95% confidence interval</w:t>
      </w:r>
      <w:r w:rsidRPr="00B04845">
        <w:rPr>
          <w:rFonts w:ascii="黑体" w:eastAsia="黑体" w:hAnsi="黑体" w:hint="eastAsia"/>
          <w:bCs/>
          <w:color w:val="FF0000"/>
        </w:rPr>
        <w:t>是</w:t>
      </w:r>
      <w:r w:rsidRPr="00B04845">
        <w:rPr>
          <w:rFonts w:ascii="黑体" w:eastAsia="黑体" w:hAnsi="黑体"/>
          <w:bCs/>
          <w:color w:val="FF0000"/>
          <w:lang w:val="en-US"/>
        </w:rPr>
        <w:t>[0.4988,0.5012]</w:t>
      </w:r>
      <w:r w:rsidR="00E94F95" w:rsidRPr="00B04845">
        <w:rPr>
          <w:rFonts w:ascii="黑体" w:eastAsia="黑体" w:hAnsi="黑体"/>
          <w:bCs/>
          <w:color w:val="FF0000"/>
          <w:lang w:val="en-US"/>
        </w:rPr>
        <w:t>,p^</w:t>
      </w:r>
      <w:r w:rsidR="00E94F95" w:rsidRPr="00B04845">
        <w:rPr>
          <w:rFonts w:ascii="黑体" w:eastAsia="黑体" w:hAnsi="黑体" w:hint="eastAsia"/>
          <w:bCs/>
          <w:color w:val="FF0000"/>
          <w:lang w:val="en-US"/>
        </w:rPr>
        <w:t>为0</w:t>
      </w:r>
      <w:r w:rsidR="00E94F95" w:rsidRPr="00B04845">
        <w:rPr>
          <w:rFonts w:ascii="黑体" w:eastAsia="黑体" w:hAnsi="黑体"/>
          <w:bCs/>
          <w:color w:val="FF0000"/>
          <w:lang w:val="en-US"/>
        </w:rPr>
        <w:t>.5006</w:t>
      </w:r>
      <w:r w:rsidR="00E94F95" w:rsidRPr="00B04845">
        <w:rPr>
          <w:rFonts w:ascii="黑体" w:eastAsia="黑体" w:hAnsi="黑体" w:hint="eastAsia"/>
          <w:bCs/>
          <w:color w:val="FF0000"/>
          <w:lang w:val="en-US"/>
        </w:rPr>
        <w:t>在区间内。</w:t>
      </w:r>
    </w:p>
    <w:p w14:paraId="13C0CC99" w14:textId="4E931C97" w:rsidR="00E94F95" w:rsidRPr="00B04845" w:rsidRDefault="00C439BB" w:rsidP="00E94F95">
      <w:pPr>
        <w:pBdr>
          <w:top w:val="nil"/>
          <w:left w:val="nil"/>
          <w:bottom w:val="nil"/>
          <w:right w:val="nil"/>
          <w:between w:val="nil"/>
        </w:pBdr>
        <w:rPr>
          <w:rFonts w:ascii="黑体" w:eastAsia="黑体" w:hAnsi="黑体"/>
          <w:bCs/>
          <w:color w:val="FF0000"/>
          <w:lang w:val="en-US"/>
        </w:rPr>
      </w:pPr>
      <w:r w:rsidRPr="00B04845">
        <w:rPr>
          <w:rFonts w:ascii="黑体" w:eastAsia="黑体" w:hAnsi="黑体"/>
          <w:bCs/>
          <w:color w:val="FF0000"/>
          <w:lang w:val="en-US"/>
        </w:rPr>
        <w:t>click</w:t>
      </w:r>
      <w:r w:rsidRPr="00B04845">
        <w:rPr>
          <w:rFonts w:ascii="黑体" w:eastAsia="黑体" w:hAnsi="黑体" w:hint="eastAsia"/>
          <w:bCs/>
          <w:color w:val="FF0000"/>
        </w:rPr>
        <w:t xml:space="preserve">的 </w:t>
      </w:r>
      <w:r w:rsidRPr="00B04845">
        <w:rPr>
          <w:rFonts w:ascii="黑体" w:eastAsia="黑体" w:hAnsi="黑体"/>
          <w:bCs/>
          <w:color w:val="FF0000"/>
        </w:rPr>
        <w:t>95% confidence interval</w:t>
      </w:r>
      <w:r w:rsidRPr="00B04845">
        <w:rPr>
          <w:rFonts w:ascii="黑体" w:eastAsia="黑体" w:hAnsi="黑体" w:hint="eastAsia"/>
          <w:bCs/>
          <w:color w:val="FF0000"/>
        </w:rPr>
        <w:t>是[</w:t>
      </w:r>
      <w:r w:rsidRPr="00B04845">
        <w:rPr>
          <w:rFonts w:ascii="黑体" w:eastAsia="黑体" w:hAnsi="黑体"/>
          <w:bCs/>
          <w:color w:val="FF0000"/>
        </w:rPr>
        <w:t>0.4959,0.5041]</w:t>
      </w:r>
      <w:r w:rsidR="00E94F95" w:rsidRPr="00B04845">
        <w:rPr>
          <w:rFonts w:ascii="黑体" w:eastAsia="黑体" w:hAnsi="黑体" w:hint="eastAsia"/>
          <w:bCs/>
          <w:color w:val="FF0000"/>
        </w:rPr>
        <w:t>，</w:t>
      </w:r>
      <w:r w:rsidR="00E94F95" w:rsidRPr="00B04845">
        <w:rPr>
          <w:rFonts w:ascii="黑体" w:eastAsia="黑体" w:hAnsi="黑体"/>
          <w:bCs/>
          <w:color w:val="FF0000"/>
          <w:lang w:val="en-US"/>
        </w:rPr>
        <w:t>p^</w:t>
      </w:r>
      <w:r w:rsidR="00E94F95" w:rsidRPr="00B04845">
        <w:rPr>
          <w:rFonts w:ascii="黑体" w:eastAsia="黑体" w:hAnsi="黑体" w:hint="eastAsia"/>
          <w:bCs/>
          <w:color w:val="FF0000"/>
          <w:lang w:val="en-US"/>
        </w:rPr>
        <w:t>为0</w:t>
      </w:r>
      <w:r w:rsidR="00E94F95" w:rsidRPr="00B04845">
        <w:rPr>
          <w:rFonts w:ascii="黑体" w:eastAsia="黑体" w:hAnsi="黑体"/>
          <w:bCs/>
          <w:color w:val="FF0000"/>
          <w:lang w:val="en-US"/>
        </w:rPr>
        <w:t>.5005</w:t>
      </w:r>
      <w:r w:rsidR="00E94F95" w:rsidRPr="00B04845">
        <w:rPr>
          <w:rFonts w:ascii="黑体" w:eastAsia="黑体" w:hAnsi="黑体" w:hint="eastAsia"/>
          <w:bCs/>
          <w:color w:val="FF0000"/>
          <w:lang w:val="en-US"/>
        </w:rPr>
        <w:t>在区间内。</w:t>
      </w:r>
    </w:p>
    <w:p w14:paraId="226F8B8D" w14:textId="6675C1A0" w:rsidR="00C439BB" w:rsidRPr="00B04845" w:rsidRDefault="00C439BB">
      <w:pPr>
        <w:pBdr>
          <w:top w:val="nil"/>
          <w:left w:val="nil"/>
          <w:bottom w:val="nil"/>
          <w:right w:val="nil"/>
          <w:between w:val="nil"/>
        </w:pBdr>
        <w:rPr>
          <w:rFonts w:ascii="黑体" w:eastAsia="黑体" w:hAnsi="黑体"/>
          <w:bCs/>
          <w:color w:val="FF0000"/>
          <w:lang w:val="en-US"/>
        </w:rPr>
      </w:pPr>
    </w:p>
    <w:p w14:paraId="7D19A8B9" w14:textId="02BE72D1" w:rsidR="004D402F" w:rsidRPr="00B04845" w:rsidRDefault="00B952FF">
      <w:pPr>
        <w:pBdr>
          <w:top w:val="nil"/>
          <w:left w:val="nil"/>
          <w:bottom w:val="nil"/>
          <w:right w:val="nil"/>
          <w:between w:val="nil"/>
        </w:pBdr>
        <w:rPr>
          <w:rFonts w:ascii="黑体" w:eastAsia="黑体" w:hAnsi="黑体"/>
          <w:bCs/>
          <w:color w:val="FF0000"/>
        </w:rPr>
      </w:pPr>
      <w:r w:rsidRPr="00B04845">
        <w:rPr>
          <w:rFonts w:ascii="黑体" w:eastAsia="黑体" w:hAnsi="黑体" w:hint="eastAsia"/>
          <w:bCs/>
          <w:color w:val="FF0000"/>
        </w:rPr>
        <w:t>对于点击率</w:t>
      </w:r>
    </w:p>
    <w:p w14:paraId="5F476F06" w14:textId="38055C11" w:rsidR="00B952FF" w:rsidRPr="00B04845" w:rsidRDefault="00B952FF">
      <w:pPr>
        <w:pBdr>
          <w:top w:val="nil"/>
          <w:left w:val="nil"/>
          <w:bottom w:val="nil"/>
          <w:right w:val="nil"/>
          <w:between w:val="nil"/>
        </w:pBdr>
        <w:rPr>
          <w:rFonts w:ascii="黑体" w:eastAsia="黑体" w:hAnsi="黑体"/>
          <w:bCs/>
          <w:color w:val="FF0000"/>
        </w:rPr>
      </w:pPr>
      <w:proofErr w:type="spellStart"/>
      <w:r w:rsidRPr="00B04845">
        <w:rPr>
          <w:rFonts w:ascii="黑体" w:eastAsia="黑体" w:hAnsi="黑体" w:hint="eastAsia"/>
          <w:bCs/>
          <w:color w:val="FF0000"/>
        </w:rPr>
        <w:t>Pcon</w:t>
      </w:r>
      <w:proofErr w:type="spellEnd"/>
      <w:r w:rsidRPr="00B04845">
        <w:rPr>
          <w:rFonts w:ascii="黑体" w:eastAsia="黑体" w:hAnsi="黑体"/>
          <w:bCs/>
          <w:color w:val="FF0000"/>
        </w:rPr>
        <w:t xml:space="preserve"> = 0.082126</w:t>
      </w:r>
      <w:r w:rsidRPr="00B04845">
        <w:rPr>
          <w:rFonts w:ascii="黑体" w:eastAsia="黑体" w:hAnsi="黑体" w:hint="eastAsia"/>
          <w:bCs/>
          <w:color w:val="FF0000"/>
        </w:rPr>
        <w:t xml:space="preserve">， </w:t>
      </w:r>
      <w:proofErr w:type="spellStart"/>
      <w:r w:rsidRPr="00B04845">
        <w:rPr>
          <w:rFonts w:ascii="黑体" w:eastAsia="黑体" w:hAnsi="黑体" w:hint="eastAsia"/>
          <w:bCs/>
          <w:color w:val="FF0000"/>
        </w:rPr>
        <w:t>Pexp</w:t>
      </w:r>
      <w:proofErr w:type="spellEnd"/>
      <w:r w:rsidRPr="00B04845">
        <w:rPr>
          <w:rFonts w:ascii="黑体" w:eastAsia="黑体" w:hAnsi="黑体"/>
          <w:bCs/>
          <w:color w:val="FF0000"/>
        </w:rPr>
        <w:t xml:space="preserve"> = 0.082182</w:t>
      </w:r>
    </w:p>
    <w:p w14:paraId="40A9D756" w14:textId="41173845" w:rsidR="00B952FF" w:rsidRPr="00B04845" w:rsidRDefault="00F27194">
      <w:pPr>
        <w:pBdr>
          <w:top w:val="nil"/>
          <w:left w:val="nil"/>
          <w:bottom w:val="nil"/>
          <w:right w:val="nil"/>
          <w:between w:val="nil"/>
        </w:pBdr>
        <w:rPr>
          <w:rFonts w:ascii="黑体" w:eastAsia="黑体" w:hAnsi="黑体"/>
          <w:bCs/>
          <w:color w:val="FF0000"/>
        </w:rPr>
      </w:pPr>
      <w:r w:rsidRPr="00B04845">
        <w:rPr>
          <w:rFonts w:ascii="黑体" w:eastAsia="黑体" w:hAnsi="黑体" w:hint="eastAsia"/>
          <w:bCs/>
          <w:color w:val="FF0000"/>
        </w:rPr>
        <w:t>d</w:t>
      </w:r>
      <w:r w:rsidR="00B952FF" w:rsidRPr="00B04845">
        <w:rPr>
          <w:rFonts w:ascii="黑体" w:eastAsia="黑体" w:hAnsi="黑体" w:hint="eastAsia"/>
          <w:bCs/>
          <w:color w:val="FF0000"/>
        </w:rPr>
        <w:t>^</w:t>
      </w:r>
      <w:r w:rsidR="00B952FF" w:rsidRPr="00B04845">
        <w:rPr>
          <w:rFonts w:ascii="黑体" w:eastAsia="黑体" w:hAnsi="黑体"/>
          <w:bCs/>
          <w:color w:val="FF0000"/>
        </w:rPr>
        <w:t xml:space="preserve"> = </w:t>
      </w:r>
      <w:proofErr w:type="spellStart"/>
      <w:r w:rsidR="00B952FF" w:rsidRPr="00B04845">
        <w:rPr>
          <w:rFonts w:ascii="黑体" w:eastAsia="黑体" w:hAnsi="黑体" w:hint="eastAsia"/>
          <w:bCs/>
          <w:color w:val="FF0000"/>
        </w:rPr>
        <w:t>Pxep</w:t>
      </w:r>
      <w:proofErr w:type="spellEnd"/>
      <w:r w:rsidR="00B952FF" w:rsidRPr="00B04845">
        <w:rPr>
          <w:rFonts w:ascii="黑体" w:eastAsia="黑体" w:hAnsi="黑体"/>
          <w:bCs/>
          <w:color w:val="FF0000"/>
        </w:rPr>
        <w:t xml:space="preserve"> – </w:t>
      </w:r>
      <w:proofErr w:type="spellStart"/>
      <w:r w:rsidR="00B952FF" w:rsidRPr="00B04845">
        <w:rPr>
          <w:rFonts w:ascii="黑体" w:eastAsia="黑体" w:hAnsi="黑体" w:hint="eastAsia"/>
          <w:bCs/>
          <w:color w:val="FF0000"/>
        </w:rPr>
        <w:t>Pcon</w:t>
      </w:r>
      <w:proofErr w:type="spellEnd"/>
      <w:r w:rsidR="00B952FF" w:rsidRPr="00B04845">
        <w:rPr>
          <w:rFonts w:ascii="黑体" w:eastAsia="黑体" w:hAnsi="黑体"/>
          <w:bCs/>
          <w:color w:val="FF0000"/>
        </w:rPr>
        <w:t xml:space="preserve"> = 0.000056</w:t>
      </w:r>
    </w:p>
    <w:p w14:paraId="6A2A113F" w14:textId="56E52319" w:rsidR="00B952FF" w:rsidRPr="00B04845" w:rsidRDefault="00B952FF">
      <w:pPr>
        <w:pBdr>
          <w:top w:val="nil"/>
          <w:left w:val="nil"/>
          <w:bottom w:val="nil"/>
          <w:right w:val="nil"/>
          <w:between w:val="nil"/>
        </w:pBdr>
        <w:rPr>
          <w:rFonts w:ascii="黑体" w:eastAsia="黑体" w:hAnsi="黑体"/>
          <w:bCs/>
          <w:color w:val="FF0000"/>
        </w:rPr>
      </w:pPr>
      <w:proofErr w:type="spellStart"/>
      <w:r w:rsidRPr="00B04845">
        <w:rPr>
          <w:rFonts w:ascii="黑体" w:eastAsia="黑体" w:hAnsi="黑体" w:hint="eastAsia"/>
          <w:bCs/>
          <w:color w:val="FF0000"/>
        </w:rPr>
        <w:t>Ppool</w:t>
      </w:r>
      <w:proofErr w:type="spellEnd"/>
      <w:r w:rsidRPr="00B04845">
        <w:rPr>
          <w:rFonts w:ascii="黑体" w:eastAsia="黑体" w:hAnsi="黑体"/>
          <w:bCs/>
          <w:color w:val="FF0000"/>
        </w:rPr>
        <w:t xml:space="preserve"> = 56703 / 690203 = 0.082154</w:t>
      </w:r>
    </w:p>
    <w:p w14:paraId="2F386B16" w14:textId="1C4DF738" w:rsidR="00C66A64" w:rsidRPr="00B04845" w:rsidRDefault="00C66A64">
      <w:pPr>
        <w:pBdr>
          <w:top w:val="nil"/>
          <w:left w:val="nil"/>
          <w:bottom w:val="nil"/>
          <w:right w:val="nil"/>
          <w:between w:val="nil"/>
        </w:pBdr>
        <w:rPr>
          <w:rFonts w:ascii="黑体" w:eastAsia="黑体" w:hAnsi="黑体"/>
          <w:bCs/>
          <w:color w:val="FF0000"/>
          <w:lang w:val="en-US"/>
        </w:rPr>
      </w:pPr>
      <w:r w:rsidRPr="00B04845">
        <w:rPr>
          <w:rFonts w:ascii="黑体" w:eastAsia="黑体" w:hAnsi="黑体" w:hint="eastAsia"/>
          <w:bCs/>
          <w:color w:val="FF0000"/>
        </w:rPr>
        <w:t>SE</w:t>
      </w:r>
      <w:r w:rsidRPr="00B04845">
        <w:rPr>
          <w:rFonts w:ascii="黑体" w:eastAsia="黑体" w:hAnsi="黑体"/>
          <w:bCs/>
          <w:color w:val="FF0000"/>
        </w:rPr>
        <w:t xml:space="preserve">**2 = </w:t>
      </w:r>
      <w:proofErr w:type="spellStart"/>
      <w:r w:rsidRPr="00B04845">
        <w:rPr>
          <w:rFonts w:ascii="黑体" w:eastAsia="黑体" w:hAnsi="黑体" w:hint="eastAsia"/>
          <w:bCs/>
          <w:color w:val="FF0000"/>
        </w:rPr>
        <w:t>Ppool</w:t>
      </w:r>
      <w:proofErr w:type="spellEnd"/>
      <w:r w:rsidRPr="00B04845">
        <w:rPr>
          <w:rFonts w:ascii="黑体" w:eastAsia="黑体" w:hAnsi="黑体"/>
          <w:bCs/>
          <w:color w:val="FF0000"/>
          <w:lang w:val="en-US"/>
        </w:rPr>
        <w:t xml:space="preserve">(1 - </w:t>
      </w:r>
      <w:proofErr w:type="spellStart"/>
      <w:r w:rsidRPr="00B04845">
        <w:rPr>
          <w:rFonts w:ascii="黑体" w:eastAsia="黑体" w:hAnsi="黑体"/>
          <w:bCs/>
          <w:color w:val="FF0000"/>
          <w:lang w:val="en-US"/>
        </w:rPr>
        <w:t>Ppool</w:t>
      </w:r>
      <w:proofErr w:type="spellEnd"/>
      <w:r w:rsidRPr="00B04845">
        <w:rPr>
          <w:rFonts w:ascii="黑体" w:eastAsia="黑体" w:hAnsi="黑体"/>
          <w:bCs/>
          <w:color w:val="FF0000"/>
          <w:lang w:val="en-US"/>
        </w:rPr>
        <w:t xml:space="preserve">) </w:t>
      </w:r>
      <w:r w:rsidR="00C459EE">
        <w:rPr>
          <w:rFonts w:ascii="黑体" w:eastAsia="黑体" w:hAnsi="黑体"/>
          <w:bCs/>
          <w:color w:val="FF0000"/>
          <w:lang w:val="en-US"/>
        </w:rPr>
        <w:t xml:space="preserve">* </w:t>
      </w:r>
      <w:r w:rsidR="00374CAB">
        <w:rPr>
          <w:rFonts w:ascii="黑体" w:eastAsia="黑体" w:hAnsi="黑体" w:hint="eastAsia"/>
          <w:bCs/>
          <w:color w:val="FF0000"/>
          <w:lang w:val="en-US"/>
        </w:rPr>
        <w:t>（1</w:t>
      </w:r>
      <w:r w:rsidR="00374CAB">
        <w:rPr>
          <w:rFonts w:ascii="黑体" w:eastAsia="黑体" w:hAnsi="黑体"/>
          <w:bCs/>
          <w:color w:val="FF0000"/>
          <w:lang w:val="en-US"/>
        </w:rPr>
        <w:t xml:space="preserve"> / </w:t>
      </w:r>
      <w:proofErr w:type="spellStart"/>
      <w:r w:rsidR="00374CAB">
        <w:rPr>
          <w:rFonts w:ascii="黑体" w:eastAsia="黑体" w:hAnsi="黑体" w:hint="eastAsia"/>
          <w:bCs/>
          <w:color w:val="FF0000"/>
          <w:lang w:val="en-US"/>
        </w:rPr>
        <w:t>Ncontrol</w:t>
      </w:r>
      <w:proofErr w:type="spellEnd"/>
      <w:r w:rsidR="00374CAB">
        <w:rPr>
          <w:rFonts w:ascii="黑体" w:eastAsia="黑体" w:hAnsi="黑体"/>
          <w:bCs/>
          <w:color w:val="FF0000"/>
          <w:lang w:val="en-US"/>
        </w:rPr>
        <w:t xml:space="preserve"> + 1 / </w:t>
      </w:r>
      <w:proofErr w:type="spellStart"/>
      <w:r w:rsidR="00374CAB">
        <w:rPr>
          <w:rFonts w:ascii="黑体" w:eastAsia="黑体" w:hAnsi="黑体" w:hint="eastAsia"/>
          <w:bCs/>
          <w:color w:val="FF0000"/>
          <w:lang w:val="en-US"/>
        </w:rPr>
        <w:t>Nexperiment</w:t>
      </w:r>
      <w:proofErr w:type="spellEnd"/>
      <w:r w:rsidR="00374CAB">
        <w:rPr>
          <w:rFonts w:ascii="黑体" w:eastAsia="黑体" w:hAnsi="黑体" w:hint="eastAsia"/>
          <w:bCs/>
          <w:color w:val="FF0000"/>
          <w:lang w:val="en-US"/>
        </w:rPr>
        <w:t>）</w:t>
      </w:r>
      <w:r w:rsidRPr="00B04845">
        <w:rPr>
          <w:rFonts w:ascii="黑体" w:eastAsia="黑体" w:hAnsi="黑体"/>
          <w:bCs/>
          <w:color w:val="FF0000"/>
          <w:lang w:val="en-US"/>
        </w:rPr>
        <w:t>, SE = 0.000661</w:t>
      </w:r>
    </w:p>
    <w:p w14:paraId="2F8066ED" w14:textId="7D3F196F" w:rsidR="00C66A64" w:rsidRPr="00B04845" w:rsidRDefault="00C66A64">
      <w:pPr>
        <w:pBdr>
          <w:top w:val="nil"/>
          <w:left w:val="nil"/>
          <w:bottom w:val="nil"/>
          <w:right w:val="nil"/>
          <w:between w:val="nil"/>
        </w:pBdr>
        <w:rPr>
          <w:rFonts w:ascii="黑体" w:eastAsia="黑体" w:hAnsi="黑体"/>
          <w:bCs/>
          <w:color w:val="FF0000"/>
        </w:rPr>
      </w:pPr>
      <w:r w:rsidRPr="00B04845">
        <w:rPr>
          <w:rFonts w:ascii="黑体" w:eastAsia="黑体" w:hAnsi="黑体"/>
          <w:bCs/>
          <w:color w:val="FF0000"/>
          <w:lang w:val="en-US"/>
        </w:rPr>
        <w:t>Margin = 1.96 * SE</w:t>
      </w:r>
      <w:r w:rsidRPr="00B04845">
        <w:rPr>
          <w:rFonts w:ascii="黑体" w:eastAsia="黑体" w:hAnsi="黑体"/>
          <w:bCs/>
          <w:color w:val="FF0000"/>
        </w:rPr>
        <w:t xml:space="preserve"> = 0.00013</w:t>
      </w:r>
    </w:p>
    <w:p w14:paraId="78BFBD38" w14:textId="31F9A69E" w:rsidR="008C7E71" w:rsidRPr="00B04845" w:rsidRDefault="008C7E71">
      <w:pPr>
        <w:pBdr>
          <w:top w:val="nil"/>
          <w:left w:val="nil"/>
          <w:bottom w:val="nil"/>
          <w:right w:val="nil"/>
          <w:between w:val="nil"/>
        </w:pBdr>
        <w:rPr>
          <w:rFonts w:ascii="黑体" w:eastAsia="黑体" w:hAnsi="黑体"/>
          <w:bCs/>
          <w:color w:val="FF0000"/>
          <w:lang w:val="en-US"/>
        </w:rPr>
      </w:pPr>
      <w:r w:rsidRPr="00B04845">
        <w:rPr>
          <w:rFonts w:ascii="黑体" w:eastAsia="黑体" w:hAnsi="黑体"/>
          <w:bCs/>
          <w:color w:val="FF0000"/>
        </w:rPr>
        <w:t>H0: d = 0</w:t>
      </w:r>
      <w:r w:rsidRPr="00B04845">
        <w:rPr>
          <w:rFonts w:ascii="黑体" w:eastAsia="黑体" w:hAnsi="黑体" w:hint="eastAsia"/>
          <w:bCs/>
          <w:color w:val="FF0000"/>
        </w:rPr>
        <w:t xml:space="preserve"> 真正的差额等于零 ，那么d</w:t>
      </w:r>
      <w:r w:rsidRPr="00B04845">
        <w:rPr>
          <w:rFonts w:ascii="黑体" w:eastAsia="黑体" w:hAnsi="黑体"/>
          <w:bCs/>
          <w:color w:val="FF0000"/>
          <w:lang w:val="en-US"/>
        </w:rPr>
        <w:t xml:space="preserve">^ </w:t>
      </w:r>
      <w:r w:rsidRPr="00B04845">
        <w:rPr>
          <w:rFonts w:ascii="黑体" w:eastAsia="黑体" w:hAnsi="黑体" w:hint="eastAsia"/>
          <w:bCs/>
          <w:color w:val="FF0000"/>
          <w:lang w:val="en-US"/>
        </w:rPr>
        <w:t>为</w:t>
      </w:r>
      <w:r w:rsidRPr="00B04845">
        <w:rPr>
          <w:rFonts w:ascii="黑体" w:eastAsia="黑体" w:hAnsi="黑体"/>
          <w:bCs/>
          <w:color w:val="FF0000"/>
          <w:lang w:val="en-US"/>
        </w:rPr>
        <w:t>N(0,SE)</w:t>
      </w:r>
      <w:r w:rsidRPr="00B04845">
        <w:rPr>
          <w:rFonts w:ascii="黑体" w:eastAsia="黑体" w:hAnsi="黑体" w:hint="eastAsia"/>
          <w:bCs/>
          <w:color w:val="FF0000"/>
          <w:lang w:val="en-US"/>
        </w:rPr>
        <w:t>的正态分布</w:t>
      </w:r>
    </w:p>
    <w:p w14:paraId="5179CC65" w14:textId="0E91E83C" w:rsidR="008C7E71" w:rsidRPr="00B04845" w:rsidRDefault="008C7E71">
      <w:pPr>
        <w:pBdr>
          <w:top w:val="nil"/>
          <w:left w:val="nil"/>
          <w:bottom w:val="nil"/>
          <w:right w:val="nil"/>
          <w:between w:val="nil"/>
        </w:pBdr>
        <w:rPr>
          <w:rFonts w:ascii="黑体" w:eastAsia="黑体" w:hAnsi="黑体"/>
          <w:bCs/>
          <w:color w:val="FF0000"/>
          <w:lang w:val="en-US"/>
        </w:rPr>
      </w:pPr>
      <w:r w:rsidRPr="00B04845">
        <w:rPr>
          <w:rFonts w:ascii="黑体" w:eastAsia="黑体" w:hAnsi="黑体"/>
          <w:bCs/>
          <w:color w:val="FF0000"/>
          <w:lang w:val="en-US"/>
        </w:rPr>
        <w:t>I</w:t>
      </w:r>
      <w:r w:rsidRPr="00B04845">
        <w:rPr>
          <w:rFonts w:ascii="黑体" w:eastAsia="黑体" w:hAnsi="黑体" w:hint="eastAsia"/>
          <w:bCs/>
          <w:color w:val="FF0000"/>
          <w:lang w:val="en-US"/>
        </w:rPr>
        <w:t>f</w:t>
      </w:r>
      <w:r w:rsidRPr="00B04845">
        <w:rPr>
          <w:rFonts w:ascii="黑体" w:eastAsia="黑体" w:hAnsi="黑体"/>
          <w:bCs/>
          <w:color w:val="FF0000"/>
          <w:lang w:val="en-US"/>
        </w:rPr>
        <w:t xml:space="preserve"> </w:t>
      </w:r>
      <w:r w:rsidRPr="00B04845">
        <w:rPr>
          <w:rFonts w:ascii="黑体" w:eastAsia="黑体" w:hAnsi="黑体" w:hint="eastAsia"/>
          <w:bCs/>
          <w:color w:val="FF0000"/>
          <w:lang w:val="en-US"/>
        </w:rPr>
        <w:t>d</w:t>
      </w:r>
      <w:r w:rsidRPr="00B04845">
        <w:rPr>
          <w:rFonts w:ascii="黑体" w:eastAsia="黑体" w:hAnsi="黑体"/>
          <w:bCs/>
          <w:color w:val="FF0000"/>
          <w:lang w:val="en-US"/>
        </w:rPr>
        <w:t>^ &gt; margin or d^ &lt; -margin, reject H0</w:t>
      </w:r>
      <w:r w:rsidRPr="00B04845">
        <w:rPr>
          <w:rFonts w:ascii="黑体" w:eastAsia="黑体" w:hAnsi="黑体" w:hint="eastAsia"/>
          <w:bCs/>
          <w:color w:val="FF0000"/>
          <w:lang w:val="en-US"/>
        </w:rPr>
        <w:t>并认为差别具有统计显著性。</w:t>
      </w:r>
    </w:p>
    <w:p w14:paraId="0E86F993" w14:textId="61A2B34A" w:rsidR="00F27194" w:rsidRPr="00B04845" w:rsidRDefault="00F27194">
      <w:pPr>
        <w:pBdr>
          <w:top w:val="nil"/>
          <w:left w:val="nil"/>
          <w:bottom w:val="nil"/>
          <w:right w:val="nil"/>
          <w:between w:val="nil"/>
        </w:pBdr>
        <w:rPr>
          <w:rFonts w:ascii="黑体" w:eastAsia="黑体" w:hAnsi="黑体"/>
          <w:bCs/>
          <w:color w:val="FF0000"/>
          <w:lang w:val="en-US"/>
        </w:rPr>
      </w:pPr>
      <w:r w:rsidRPr="00B04845">
        <w:rPr>
          <w:rFonts w:ascii="黑体" w:eastAsia="黑体" w:hAnsi="黑体" w:hint="eastAsia"/>
          <w:bCs/>
          <w:color w:val="FF0000"/>
          <w:lang w:val="en-US"/>
        </w:rPr>
        <w:t>因为d</w:t>
      </w:r>
      <w:r w:rsidRPr="00B04845">
        <w:rPr>
          <w:rFonts w:ascii="黑体" w:eastAsia="黑体" w:hAnsi="黑体"/>
          <w:bCs/>
          <w:color w:val="FF0000"/>
          <w:lang w:val="en-US"/>
        </w:rPr>
        <w:t>^ = 0.000056 ,</w:t>
      </w:r>
      <w:r w:rsidRPr="00B04845">
        <w:rPr>
          <w:rFonts w:ascii="黑体" w:eastAsia="黑体" w:hAnsi="黑体" w:hint="eastAsia"/>
          <w:bCs/>
          <w:color w:val="FF0000"/>
          <w:lang w:val="en-US"/>
        </w:rPr>
        <w:t>所以不能拒绝原假设，也就是承认差额等于零。</w:t>
      </w:r>
    </w:p>
    <w:p w14:paraId="39C50895" w14:textId="591DE28E" w:rsidR="00F27194" w:rsidRPr="00B04845" w:rsidRDefault="00F27194">
      <w:pPr>
        <w:pBdr>
          <w:top w:val="nil"/>
          <w:left w:val="nil"/>
          <w:bottom w:val="nil"/>
          <w:right w:val="nil"/>
          <w:between w:val="nil"/>
        </w:pBdr>
        <w:rPr>
          <w:rFonts w:ascii="黑体" w:eastAsia="黑体" w:hAnsi="黑体"/>
          <w:bCs/>
          <w:color w:val="FF0000"/>
          <w:lang w:val="en-US"/>
        </w:rPr>
      </w:pPr>
    </w:p>
    <w:p w14:paraId="6A895785" w14:textId="3B1CA32F" w:rsidR="004113F5" w:rsidRPr="00B04845" w:rsidRDefault="004113F5">
      <w:pPr>
        <w:pBdr>
          <w:top w:val="nil"/>
          <w:left w:val="nil"/>
          <w:bottom w:val="nil"/>
          <w:right w:val="nil"/>
          <w:between w:val="nil"/>
        </w:pBdr>
        <w:rPr>
          <w:rFonts w:ascii="黑体" w:eastAsia="黑体" w:hAnsi="黑体"/>
          <w:bCs/>
          <w:color w:val="FF0000"/>
          <w:lang w:val="en-US"/>
        </w:rPr>
      </w:pPr>
      <w:r w:rsidRPr="00B04845">
        <w:rPr>
          <w:rFonts w:ascii="黑体" w:eastAsia="黑体" w:hAnsi="黑体" w:hint="eastAsia"/>
          <w:bCs/>
          <w:color w:val="FF0000"/>
          <w:lang w:val="en-US"/>
        </w:rPr>
        <w:t>所以在合理性检查中三个不变指标都通过了测试。</w:t>
      </w:r>
    </w:p>
    <w:p w14:paraId="0000001D" w14:textId="77777777" w:rsidR="00C4665D" w:rsidRDefault="00D26774">
      <w:pPr>
        <w:pStyle w:val="2"/>
        <w:pBdr>
          <w:top w:val="nil"/>
          <w:left w:val="nil"/>
          <w:bottom w:val="nil"/>
          <w:right w:val="nil"/>
          <w:between w:val="nil"/>
        </w:pBdr>
      </w:pPr>
      <w:bookmarkStart w:id="8" w:name="_p5issp8oaf4a" w:colFirst="0" w:colLast="0"/>
      <w:bookmarkEnd w:id="8"/>
      <w:r>
        <w:t>Result Analysis</w:t>
      </w:r>
    </w:p>
    <w:p w14:paraId="0000001E" w14:textId="77777777" w:rsidR="00C4665D" w:rsidRDefault="00D26774">
      <w:pPr>
        <w:pStyle w:val="3"/>
        <w:pBdr>
          <w:top w:val="nil"/>
          <w:left w:val="nil"/>
          <w:bottom w:val="nil"/>
          <w:right w:val="nil"/>
          <w:between w:val="nil"/>
        </w:pBdr>
      </w:pPr>
      <w:bookmarkStart w:id="9" w:name="_52n1ah20cmce" w:colFirst="0" w:colLast="0"/>
      <w:bookmarkEnd w:id="9"/>
      <w:r>
        <w:t>Effect Size Tests</w:t>
      </w:r>
    </w:p>
    <w:p w14:paraId="0000001F" w14:textId="77777777" w:rsidR="00C4665D" w:rsidRDefault="00D26774">
      <w:pPr>
        <w:pBdr>
          <w:top w:val="nil"/>
          <w:left w:val="nil"/>
          <w:bottom w:val="nil"/>
          <w:right w:val="nil"/>
          <w:between w:val="nil"/>
        </w:pBdr>
        <w:rPr>
          <w:color w:val="0000FF"/>
        </w:rPr>
      </w:pPr>
      <w:r>
        <w:rPr>
          <w:color w:val="0000FF"/>
        </w:rPr>
        <w:lastRenderedPageBreak/>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00000020" w14:textId="2A03120D" w:rsidR="00C4665D" w:rsidRDefault="00C4665D">
      <w:pPr>
        <w:pBdr>
          <w:top w:val="nil"/>
          <w:left w:val="nil"/>
          <w:bottom w:val="nil"/>
          <w:right w:val="nil"/>
          <w:between w:val="nil"/>
        </w:pBdr>
        <w:rPr>
          <w:color w:val="0000FF"/>
        </w:rPr>
      </w:pPr>
    </w:p>
    <w:p w14:paraId="410800E2" w14:textId="77777777" w:rsidR="00ED24CF" w:rsidRPr="00ED24CF" w:rsidRDefault="00ED24CF">
      <w:pPr>
        <w:pBdr>
          <w:top w:val="nil"/>
          <w:left w:val="nil"/>
          <w:bottom w:val="nil"/>
          <w:right w:val="nil"/>
          <w:between w:val="nil"/>
        </w:pBdr>
        <w:rPr>
          <w:rFonts w:ascii="黑体" w:eastAsia="黑体" w:hAnsi="黑体"/>
          <w:color w:val="FF0000"/>
        </w:rPr>
      </w:pPr>
      <w:r>
        <w:rPr>
          <w:rFonts w:ascii="黑体" w:eastAsia="黑体" w:hAnsi="黑体" w:hint="eastAsia"/>
          <w:color w:val="FF0000"/>
        </w:rPr>
        <w:t>数据：</w:t>
      </w:r>
    </w:p>
    <w:tbl>
      <w:tblPr>
        <w:tblStyle w:val="a6"/>
        <w:tblW w:w="0" w:type="auto"/>
        <w:tblLook w:val="04A0" w:firstRow="1" w:lastRow="0" w:firstColumn="1" w:lastColumn="0" w:noHBand="0" w:noVBand="1"/>
      </w:tblPr>
      <w:tblGrid>
        <w:gridCol w:w="2337"/>
        <w:gridCol w:w="2337"/>
        <w:gridCol w:w="2338"/>
        <w:gridCol w:w="2338"/>
      </w:tblGrid>
      <w:tr w:rsidR="00ED24CF" w14:paraId="0F87EFF6" w14:textId="77777777" w:rsidTr="00ED24CF">
        <w:tc>
          <w:tcPr>
            <w:tcW w:w="2337" w:type="dxa"/>
          </w:tcPr>
          <w:p w14:paraId="199EFC0B" w14:textId="77777777" w:rsidR="00ED24CF" w:rsidRDefault="00ED24CF" w:rsidP="00BC40BB">
            <w:pPr>
              <w:jc w:val="center"/>
              <w:rPr>
                <w:rFonts w:ascii="黑体" w:eastAsia="黑体" w:hAnsi="黑体"/>
                <w:color w:val="FF0000"/>
              </w:rPr>
            </w:pPr>
          </w:p>
        </w:tc>
        <w:tc>
          <w:tcPr>
            <w:tcW w:w="2337" w:type="dxa"/>
          </w:tcPr>
          <w:p w14:paraId="0337FAE8" w14:textId="2686BBBD" w:rsidR="00ED24CF" w:rsidRDefault="00ED24CF" w:rsidP="00BC40BB">
            <w:pPr>
              <w:jc w:val="center"/>
              <w:rPr>
                <w:rFonts w:ascii="黑体" w:eastAsia="黑体" w:hAnsi="黑体"/>
                <w:color w:val="FF0000"/>
              </w:rPr>
            </w:pPr>
            <w:r>
              <w:rPr>
                <w:rFonts w:ascii="黑体" w:eastAsia="黑体" w:hAnsi="黑体"/>
                <w:color w:val="FF0000"/>
              </w:rPr>
              <w:t>C</w:t>
            </w:r>
            <w:r>
              <w:rPr>
                <w:rFonts w:ascii="黑体" w:eastAsia="黑体" w:hAnsi="黑体" w:hint="eastAsia"/>
                <w:color w:val="FF0000"/>
              </w:rPr>
              <w:t>lick</w:t>
            </w:r>
          </w:p>
        </w:tc>
        <w:tc>
          <w:tcPr>
            <w:tcW w:w="2338" w:type="dxa"/>
          </w:tcPr>
          <w:p w14:paraId="15A13FA5" w14:textId="752BCA62" w:rsidR="00ED24CF" w:rsidRDefault="00ED24CF" w:rsidP="00BC40BB">
            <w:pPr>
              <w:jc w:val="center"/>
              <w:rPr>
                <w:rFonts w:ascii="黑体" w:eastAsia="黑体" w:hAnsi="黑体"/>
                <w:color w:val="FF0000"/>
              </w:rPr>
            </w:pPr>
            <w:r>
              <w:rPr>
                <w:rFonts w:ascii="黑体" w:eastAsia="黑体" w:hAnsi="黑体"/>
                <w:color w:val="FF0000"/>
              </w:rPr>
              <w:t>E</w:t>
            </w:r>
            <w:r>
              <w:rPr>
                <w:rFonts w:ascii="黑体" w:eastAsia="黑体" w:hAnsi="黑体" w:hint="eastAsia"/>
                <w:color w:val="FF0000"/>
              </w:rPr>
              <w:t>nrollment</w:t>
            </w:r>
          </w:p>
        </w:tc>
        <w:tc>
          <w:tcPr>
            <w:tcW w:w="2338" w:type="dxa"/>
          </w:tcPr>
          <w:p w14:paraId="66135A9C" w14:textId="1FDAC0C4" w:rsidR="00ED24CF" w:rsidRDefault="00ED24CF" w:rsidP="00BC40BB">
            <w:pPr>
              <w:jc w:val="center"/>
              <w:rPr>
                <w:rFonts w:ascii="黑体" w:eastAsia="黑体" w:hAnsi="黑体"/>
                <w:color w:val="FF0000"/>
              </w:rPr>
            </w:pPr>
            <w:r>
              <w:rPr>
                <w:rFonts w:ascii="黑体" w:eastAsia="黑体" w:hAnsi="黑体"/>
                <w:color w:val="FF0000"/>
              </w:rPr>
              <w:t>P</w:t>
            </w:r>
            <w:r>
              <w:rPr>
                <w:rFonts w:ascii="黑体" w:eastAsia="黑体" w:hAnsi="黑体" w:hint="eastAsia"/>
                <w:color w:val="FF0000"/>
              </w:rPr>
              <w:t>ayment</w:t>
            </w:r>
          </w:p>
        </w:tc>
      </w:tr>
      <w:tr w:rsidR="00ED24CF" w14:paraId="04928DE0" w14:textId="77777777" w:rsidTr="00ED24CF">
        <w:tc>
          <w:tcPr>
            <w:tcW w:w="2337" w:type="dxa"/>
          </w:tcPr>
          <w:p w14:paraId="6D0D694F" w14:textId="27608C85" w:rsidR="00ED24CF" w:rsidRDefault="00ED24CF" w:rsidP="00BC40BB">
            <w:pPr>
              <w:jc w:val="center"/>
              <w:rPr>
                <w:rFonts w:ascii="黑体" w:eastAsia="黑体" w:hAnsi="黑体"/>
                <w:color w:val="FF0000"/>
              </w:rPr>
            </w:pPr>
            <w:r>
              <w:rPr>
                <w:rFonts w:ascii="黑体" w:eastAsia="黑体" w:hAnsi="黑体"/>
                <w:color w:val="FF0000"/>
              </w:rPr>
              <w:t>C</w:t>
            </w:r>
            <w:r>
              <w:rPr>
                <w:rFonts w:ascii="黑体" w:eastAsia="黑体" w:hAnsi="黑体" w:hint="eastAsia"/>
                <w:color w:val="FF0000"/>
              </w:rPr>
              <w:t>ontrol</w:t>
            </w:r>
          </w:p>
        </w:tc>
        <w:tc>
          <w:tcPr>
            <w:tcW w:w="2337" w:type="dxa"/>
          </w:tcPr>
          <w:p w14:paraId="368DFDB3" w14:textId="3DFD84C1" w:rsidR="00ED24CF" w:rsidRDefault="00ED24CF" w:rsidP="00BC40BB">
            <w:pPr>
              <w:jc w:val="center"/>
              <w:rPr>
                <w:rFonts w:ascii="黑体" w:eastAsia="黑体" w:hAnsi="黑体"/>
                <w:color w:val="FF0000"/>
              </w:rPr>
            </w:pPr>
            <w:r>
              <w:rPr>
                <w:rFonts w:ascii="黑体" w:eastAsia="黑体" w:hAnsi="黑体" w:hint="eastAsia"/>
                <w:color w:val="FF0000"/>
              </w:rPr>
              <w:t>1</w:t>
            </w:r>
            <w:r>
              <w:rPr>
                <w:rFonts w:ascii="黑体" w:eastAsia="黑体" w:hAnsi="黑体"/>
                <w:color w:val="FF0000"/>
              </w:rPr>
              <w:t>7293</w:t>
            </w:r>
          </w:p>
        </w:tc>
        <w:tc>
          <w:tcPr>
            <w:tcW w:w="2338" w:type="dxa"/>
          </w:tcPr>
          <w:p w14:paraId="004A9B91" w14:textId="108E0B4A" w:rsidR="00ED24CF" w:rsidRDefault="00ED24CF" w:rsidP="00BC40BB">
            <w:pPr>
              <w:jc w:val="center"/>
              <w:rPr>
                <w:rFonts w:ascii="黑体" w:eastAsia="黑体" w:hAnsi="黑体"/>
                <w:color w:val="FF0000"/>
              </w:rPr>
            </w:pPr>
            <w:r>
              <w:rPr>
                <w:rFonts w:ascii="黑体" w:eastAsia="黑体" w:hAnsi="黑体" w:hint="eastAsia"/>
                <w:color w:val="FF0000"/>
              </w:rPr>
              <w:t>3</w:t>
            </w:r>
            <w:r>
              <w:rPr>
                <w:rFonts w:ascii="黑体" w:eastAsia="黑体" w:hAnsi="黑体"/>
                <w:color w:val="FF0000"/>
              </w:rPr>
              <w:t>785</w:t>
            </w:r>
          </w:p>
        </w:tc>
        <w:tc>
          <w:tcPr>
            <w:tcW w:w="2338" w:type="dxa"/>
          </w:tcPr>
          <w:p w14:paraId="493EAD7E" w14:textId="21D8FB02" w:rsidR="00ED24CF" w:rsidRDefault="00ED24CF" w:rsidP="00BC40BB">
            <w:pPr>
              <w:jc w:val="center"/>
              <w:rPr>
                <w:rFonts w:ascii="黑体" w:eastAsia="黑体" w:hAnsi="黑体"/>
                <w:color w:val="FF0000"/>
              </w:rPr>
            </w:pPr>
            <w:r>
              <w:rPr>
                <w:rFonts w:ascii="黑体" w:eastAsia="黑体" w:hAnsi="黑体" w:hint="eastAsia"/>
                <w:color w:val="FF0000"/>
              </w:rPr>
              <w:t>2</w:t>
            </w:r>
            <w:r>
              <w:rPr>
                <w:rFonts w:ascii="黑体" w:eastAsia="黑体" w:hAnsi="黑体"/>
                <w:color w:val="FF0000"/>
              </w:rPr>
              <w:t>033</w:t>
            </w:r>
          </w:p>
        </w:tc>
      </w:tr>
      <w:tr w:rsidR="00ED24CF" w14:paraId="2296D79F" w14:textId="77777777" w:rsidTr="00ED24CF">
        <w:tc>
          <w:tcPr>
            <w:tcW w:w="2337" w:type="dxa"/>
          </w:tcPr>
          <w:p w14:paraId="055976BD" w14:textId="0179CCAD" w:rsidR="00ED24CF" w:rsidRDefault="00ED24CF" w:rsidP="00BC40BB">
            <w:pPr>
              <w:jc w:val="center"/>
              <w:rPr>
                <w:rFonts w:ascii="黑体" w:eastAsia="黑体" w:hAnsi="黑体"/>
                <w:color w:val="FF0000"/>
              </w:rPr>
            </w:pPr>
            <w:r>
              <w:rPr>
                <w:rFonts w:ascii="黑体" w:eastAsia="黑体" w:hAnsi="黑体"/>
                <w:color w:val="FF0000"/>
              </w:rPr>
              <w:t>E</w:t>
            </w:r>
            <w:r>
              <w:rPr>
                <w:rFonts w:ascii="黑体" w:eastAsia="黑体" w:hAnsi="黑体" w:hint="eastAsia"/>
                <w:color w:val="FF0000"/>
              </w:rPr>
              <w:t>xperiment</w:t>
            </w:r>
          </w:p>
        </w:tc>
        <w:tc>
          <w:tcPr>
            <w:tcW w:w="2337" w:type="dxa"/>
          </w:tcPr>
          <w:p w14:paraId="542CD227" w14:textId="6E324774" w:rsidR="00ED24CF" w:rsidRDefault="00ED24CF" w:rsidP="00BC40BB">
            <w:pPr>
              <w:jc w:val="center"/>
              <w:rPr>
                <w:rFonts w:ascii="黑体" w:eastAsia="黑体" w:hAnsi="黑体"/>
                <w:color w:val="FF0000"/>
              </w:rPr>
            </w:pPr>
            <w:r>
              <w:rPr>
                <w:rFonts w:ascii="黑体" w:eastAsia="黑体" w:hAnsi="黑体" w:hint="eastAsia"/>
                <w:color w:val="FF0000"/>
              </w:rPr>
              <w:t>1</w:t>
            </w:r>
            <w:r>
              <w:rPr>
                <w:rFonts w:ascii="黑体" w:eastAsia="黑体" w:hAnsi="黑体"/>
                <w:color w:val="FF0000"/>
              </w:rPr>
              <w:t>7260</w:t>
            </w:r>
          </w:p>
        </w:tc>
        <w:tc>
          <w:tcPr>
            <w:tcW w:w="2338" w:type="dxa"/>
          </w:tcPr>
          <w:p w14:paraId="5687036D" w14:textId="3AC33AF8" w:rsidR="00ED24CF" w:rsidRDefault="00ED24CF" w:rsidP="00BC40BB">
            <w:pPr>
              <w:jc w:val="center"/>
              <w:rPr>
                <w:rFonts w:ascii="黑体" w:eastAsia="黑体" w:hAnsi="黑体"/>
                <w:color w:val="FF0000"/>
              </w:rPr>
            </w:pPr>
            <w:r>
              <w:rPr>
                <w:rFonts w:ascii="黑体" w:eastAsia="黑体" w:hAnsi="黑体" w:hint="eastAsia"/>
                <w:color w:val="FF0000"/>
              </w:rPr>
              <w:t>3</w:t>
            </w:r>
            <w:r>
              <w:rPr>
                <w:rFonts w:ascii="黑体" w:eastAsia="黑体" w:hAnsi="黑体"/>
                <w:color w:val="FF0000"/>
              </w:rPr>
              <w:t>423</w:t>
            </w:r>
          </w:p>
        </w:tc>
        <w:tc>
          <w:tcPr>
            <w:tcW w:w="2338" w:type="dxa"/>
          </w:tcPr>
          <w:p w14:paraId="149B3D99" w14:textId="02F2800E" w:rsidR="00ED24CF" w:rsidRDefault="00ED24CF" w:rsidP="00BC40BB">
            <w:pPr>
              <w:jc w:val="center"/>
              <w:rPr>
                <w:rFonts w:ascii="黑体" w:eastAsia="黑体" w:hAnsi="黑体"/>
                <w:color w:val="FF0000"/>
              </w:rPr>
            </w:pPr>
            <w:r>
              <w:rPr>
                <w:rFonts w:ascii="黑体" w:eastAsia="黑体" w:hAnsi="黑体" w:hint="eastAsia"/>
                <w:color w:val="FF0000"/>
              </w:rPr>
              <w:t>1</w:t>
            </w:r>
            <w:r>
              <w:rPr>
                <w:rFonts w:ascii="黑体" w:eastAsia="黑体" w:hAnsi="黑体"/>
                <w:color w:val="FF0000"/>
              </w:rPr>
              <w:t>945</w:t>
            </w:r>
          </w:p>
        </w:tc>
      </w:tr>
    </w:tbl>
    <w:p w14:paraId="52D84B3F" w14:textId="7D730807" w:rsidR="00ED24CF" w:rsidRPr="00ED24CF" w:rsidRDefault="00ED24CF" w:rsidP="00BC40BB">
      <w:pPr>
        <w:pBdr>
          <w:top w:val="nil"/>
          <w:left w:val="nil"/>
          <w:bottom w:val="nil"/>
          <w:right w:val="nil"/>
          <w:between w:val="nil"/>
        </w:pBdr>
        <w:jc w:val="center"/>
        <w:rPr>
          <w:rFonts w:ascii="黑体" w:eastAsia="黑体" w:hAnsi="黑体"/>
          <w:color w:val="FF0000"/>
        </w:rPr>
      </w:pPr>
    </w:p>
    <w:tbl>
      <w:tblPr>
        <w:tblStyle w:val="a6"/>
        <w:tblW w:w="0" w:type="auto"/>
        <w:tblLook w:val="04A0" w:firstRow="1" w:lastRow="0" w:firstColumn="1" w:lastColumn="0" w:noHBand="0" w:noVBand="1"/>
      </w:tblPr>
      <w:tblGrid>
        <w:gridCol w:w="3116"/>
        <w:gridCol w:w="3117"/>
        <w:gridCol w:w="3117"/>
      </w:tblGrid>
      <w:tr w:rsidR="00900817" w:rsidRPr="00900817" w14:paraId="6B6D48AF" w14:textId="77777777" w:rsidTr="004A750D">
        <w:tc>
          <w:tcPr>
            <w:tcW w:w="3116" w:type="dxa"/>
          </w:tcPr>
          <w:p w14:paraId="4199F1A9" w14:textId="77777777" w:rsidR="004A750D" w:rsidRPr="00900817" w:rsidRDefault="004A750D" w:rsidP="00BC40BB">
            <w:pPr>
              <w:jc w:val="center"/>
              <w:rPr>
                <w:rFonts w:ascii="黑体" w:eastAsia="黑体" w:hAnsi="黑体"/>
                <w:color w:val="FF0000"/>
              </w:rPr>
            </w:pPr>
          </w:p>
        </w:tc>
        <w:tc>
          <w:tcPr>
            <w:tcW w:w="3117" w:type="dxa"/>
          </w:tcPr>
          <w:p w14:paraId="49D8B703" w14:textId="33373AD5"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总转换率</w:t>
            </w:r>
          </w:p>
        </w:tc>
        <w:tc>
          <w:tcPr>
            <w:tcW w:w="3117" w:type="dxa"/>
          </w:tcPr>
          <w:p w14:paraId="19F1C708" w14:textId="34BF486F"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净转化率</w:t>
            </w:r>
          </w:p>
        </w:tc>
      </w:tr>
      <w:tr w:rsidR="00900817" w:rsidRPr="00900817" w14:paraId="4C441B5B" w14:textId="77777777" w:rsidTr="004A750D">
        <w:tc>
          <w:tcPr>
            <w:tcW w:w="3116" w:type="dxa"/>
          </w:tcPr>
          <w:p w14:paraId="5A8A460D" w14:textId="1408D610" w:rsidR="004A750D" w:rsidRPr="00900817" w:rsidRDefault="004A750D" w:rsidP="00BC40BB">
            <w:pPr>
              <w:jc w:val="center"/>
              <w:rPr>
                <w:rFonts w:ascii="黑体" w:eastAsia="黑体" w:hAnsi="黑体"/>
                <w:color w:val="FF0000"/>
              </w:rPr>
            </w:pPr>
            <w:proofErr w:type="spellStart"/>
            <w:r w:rsidRPr="00900817">
              <w:rPr>
                <w:rFonts w:ascii="黑体" w:eastAsia="黑体" w:hAnsi="黑体" w:hint="eastAsia"/>
                <w:color w:val="FF0000"/>
              </w:rPr>
              <w:t>Pcontrol</w:t>
            </w:r>
            <w:proofErr w:type="spellEnd"/>
          </w:p>
        </w:tc>
        <w:tc>
          <w:tcPr>
            <w:tcW w:w="3117" w:type="dxa"/>
          </w:tcPr>
          <w:p w14:paraId="05AE50E5" w14:textId="5199E86E"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0</w:t>
            </w:r>
            <w:r w:rsidRPr="00900817">
              <w:rPr>
                <w:rFonts w:ascii="黑体" w:eastAsia="黑体" w:hAnsi="黑体"/>
                <w:color w:val="FF0000"/>
              </w:rPr>
              <w:t>.2189</w:t>
            </w:r>
          </w:p>
        </w:tc>
        <w:tc>
          <w:tcPr>
            <w:tcW w:w="3117" w:type="dxa"/>
          </w:tcPr>
          <w:p w14:paraId="0B621173" w14:textId="0EFDA36B"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0</w:t>
            </w:r>
            <w:r w:rsidRPr="00900817">
              <w:rPr>
                <w:rFonts w:ascii="黑体" w:eastAsia="黑体" w:hAnsi="黑体"/>
                <w:color w:val="FF0000"/>
              </w:rPr>
              <w:t>.1176</w:t>
            </w:r>
          </w:p>
        </w:tc>
      </w:tr>
      <w:tr w:rsidR="00900817" w:rsidRPr="00900817" w14:paraId="3C664E35" w14:textId="77777777" w:rsidTr="004A750D">
        <w:tc>
          <w:tcPr>
            <w:tcW w:w="3116" w:type="dxa"/>
          </w:tcPr>
          <w:p w14:paraId="6BDA3CD6" w14:textId="7C840472" w:rsidR="004A750D" w:rsidRPr="00900817" w:rsidRDefault="004A750D" w:rsidP="00BC40BB">
            <w:pPr>
              <w:jc w:val="center"/>
              <w:rPr>
                <w:rFonts w:ascii="黑体" w:eastAsia="黑体" w:hAnsi="黑体"/>
                <w:color w:val="FF0000"/>
              </w:rPr>
            </w:pPr>
            <w:proofErr w:type="spellStart"/>
            <w:r w:rsidRPr="00900817">
              <w:rPr>
                <w:rFonts w:ascii="黑体" w:eastAsia="黑体" w:hAnsi="黑体" w:hint="eastAsia"/>
                <w:color w:val="FF0000"/>
              </w:rPr>
              <w:t>Pexperiment</w:t>
            </w:r>
            <w:proofErr w:type="spellEnd"/>
          </w:p>
        </w:tc>
        <w:tc>
          <w:tcPr>
            <w:tcW w:w="3117" w:type="dxa"/>
          </w:tcPr>
          <w:p w14:paraId="2E5CC239" w14:textId="65B3C0FB"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0</w:t>
            </w:r>
            <w:r w:rsidRPr="00900817">
              <w:rPr>
                <w:rFonts w:ascii="黑体" w:eastAsia="黑体" w:hAnsi="黑体"/>
                <w:color w:val="FF0000"/>
              </w:rPr>
              <w:t>.1983</w:t>
            </w:r>
          </w:p>
        </w:tc>
        <w:tc>
          <w:tcPr>
            <w:tcW w:w="3117" w:type="dxa"/>
          </w:tcPr>
          <w:p w14:paraId="3793CE83" w14:textId="61CF18A9"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0</w:t>
            </w:r>
            <w:r w:rsidRPr="00900817">
              <w:rPr>
                <w:rFonts w:ascii="黑体" w:eastAsia="黑体" w:hAnsi="黑体"/>
                <w:color w:val="FF0000"/>
              </w:rPr>
              <w:t>.1127</w:t>
            </w:r>
          </w:p>
        </w:tc>
      </w:tr>
      <w:tr w:rsidR="00900817" w:rsidRPr="00900817" w14:paraId="325BDEA3" w14:textId="77777777" w:rsidTr="004A750D">
        <w:tc>
          <w:tcPr>
            <w:tcW w:w="3116" w:type="dxa"/>
          </w:tcPr>
          <w:p w14:paraId="3BD32032" w14:textId="43A99ECF" w:rsidR="004A750D" w:rsidRPr="00900817" w:rsidRDefault="004A750D" w:rsidP="00BC40BB">
            <w:pPr>
              <w:jc w:val="center"/>
              <w:rPr>
                <w:rFonts w:ascii="黑体" w:eastAsia="黑体" w:hAnsi="黑体"/>
                <w:color w:val="FF0000"/>
                <w:lang w:val="en-US"/>
              </w:rPr>
            </w:pPr>
            <w:r w:rsidRPr="00900817">
              <w:rPr>
                <w:rFonts w:ascii="黑体" w:eastAsia="黑体" w:hAnsi="黑体"/>
                <w:color w:val="FF0000"/>
                <w:lang w:val="en-US"/>
              </w:rPr>
              <w:t>d^</w:t>
            </w:r>
          </w:p>
        </w:tc>
        <w:tc>
          <w:tcPr>
            <w:tcW w:w="3117" w:type="dxa"/>
          </w:tcPr>
          <w:p w14:paraId="2D86E8F2" w14:textId="10077155"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w:t>
            </w:r>
            <w:r w:rsidRPr="00900817">
              <w:rPr>
                <w:rFonts w:ascii="黑体" w:eastAsia="黑体" w:hAnsi="黑体"/>
                <w:color w:val="FF0000"/>
              </w:rPr>
              <w:t>0.0206</w:t>
            </w:r>
          </w:p>
        </w:tc>
        <w:tc>
          <w:tcPr>
            <w:tcW w:w="3117" w:type="dxa"/>
          </w:tcPr>
          <w:p w14:paraId="2BA34A08" w14:textId="73EA6AA5"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w:t>
            </w:r>
            <w:r w:rsidRPr="00900817">
              <w:rPr>
                <w:rFonts w:ascii="黑体" w:eastAsia="黑体" w:hAnsi="黑体"/>
                <w:color w:val="FF0000"/>
              </w:rPr>
              <w:t>0.0049</w:t>
            </w:r>
          </w:p>
        </w:tc>
      </w:tr>
      <w:tr w:rsidR="00900817" w:rsidRPr="00900817" w14:paraId="48BC315F" w14:textId="77777777" w:rsidTr="004A750D">
        <w:tc>
          <w:tcPr>
            <w:tcW w:w="3116" w:type="dxa"/>
          </w:tcPr>
          <w:p w14:paraId="0978E2DE" w14:textId="21BC45A7" w:rsidR="004A750D" w:rsidRPr="00900817" w:rsidRDefault="004A750D" w:rsidP="00BC40BB">
            <w:pPr>
              <w:jc w:val="center"/>
              <w:rPr>
                <w:rFonts w:ascii="黑体" w:eastAsia="黑体" w:hAnsi="黑体"/>
                <w:color w:val="FF0000"/>
              </w:rPr>
            </w:pPr>
            <w:proofErr w:type="spellStart"/>
            <w:r w:rsidRPr="00900817">
              <w:rPr>
                <w:rFonts w:ascii="黑体" w:eastAsia="黑体" w:hAnsi="黑体" w:hint="eastAsia"/>
                <w:color w:val="FF0000"/>
              </w:rPr>
              <w:t>Ppool</w:t>
            </w:r>
            <w:proofErr w:type="spellEnd"/>
          </w:p>
        </w:tc>
        <w:tc>
          <w:tcPr>
            <w:tcW w:w="3117" w:type="dxa"/>
          </w:tcPr>
          <w:p w14:paraId="7DA41558" w14:textId="4EC8E8D1"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0</w:t>
            </w:r>
            <w:r w:rsidRPr="00900817">
              <w:rPr>
                <w:rFonts w:ascii="黑体" w:eastAsia="黑体" w:hAnsi="黑体"/>
                <w:color w:val="FF0000"/>
              </w:rPr>
              <w:t>.2086</w:t>
            </w:r>
          </w:p>
        </w:tc>
        <w:tc>
          <w:tcPr>
            <w:tcW w:w="3117" w:type="dxa"/>
          </w:tcPr>
          <w:p w14:paraId="1AD3C1BD" w14:textId="0C9868E7"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0</w:t>
            </w:r>
            <w:r w:rsidRPr="00900817">
              <w:rPr>
                <w:rFonts w:ascii="黑体" w:eastAsia="黑体" w:hAnsi="黑体"/>
                <w:color w:val="FF0000"/>
              </w:rPr>
              <w:t>.1151</w:t>
            </w:r>
          </w:p>
        </w:tc>
      </w:tr>
      <w:tr w:rsidR="00900817" w:rsidRPr="00900817" w14:paraId="5D52CB40" w14:textId="77777777" w:rsidTr="004A750D">
        <w:tc>
          <w:tcPr>
            <w:tcW w:w="3116" w:type="dxa"/>
          </w:tcPr>
          <w:p w14:paraId="76BEEED0" w14:textId="00EFF22E" w:rsidR="004A750D" w:rsidRPr="00900817" w:rsidRDefault="004A750D" w:rsidP="00BC40BB">
            <w:pPr>
              <w:jc w:val="center"/>
              <w:rPr>
                <w:rFonts w:ascii="黑体" w:eastAsia="黑体" w:hAnsi="黑体"/>
                <w:color w:val="FF0000"/>
              </w:rPr>
            </w:pPr>
            <w:proofErr w:type="spellStart"/>
            <w:r w:rsidRPr="00900817">
              <w:rPr>
                <w:rFonts w:ascii="黑体" w:eastAsia="黑体" w:hAnsi="黑体" w:hint="eastAsia"/>
                <w:color w:val="FF0000"/>
              </w:rPr>
              <w:t>SEpool</w:t>
            </w:r>
            <w:proofErr w:type="spellEnd"/>
          </w:p>
        </w:tc>
        <w:tc>
          <w:tcPr>
            <w:tcW w:w="3117" w:type="dxa"/>
          </w:tcPr>
          <w:p w14:paraId="15DC9195" w14:textId="4AF09F63"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0</w:t>
            </w:r>
            <w:r w:rsidRPr="00900817">
              <w:rPr>
                <w:rFonts w:ascii="黑体" w:eastAsia="黑体" w:hAnsi="黑体"/>
                <w:color w:val="FF0000"/>
              </w:rPr>
              <w:t>.0044</w:t>
            </w:r>
          </w:p>
        </w:tc>
        <w:tc>
          <w:tcPr>
            <w:tcW w:w="3117" w:type="dxa"/>
          </w:tcPr>
          <w:p w14:paraId="49C9C9E2" w14:textId="66C382A2"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0</w:t>
            </w:r>
            <w:r w:rsidRPr="00900817">
              <w:rPr>
                <w:rFonts w:ascii="黑体" w:eastAsia="黑体" w:hAnsi="黑体"/>
                <w:color w:val="FF0000"/>
              </w:rPr>
              <w:t>.0034</w:t>
            </w:r>
          </w:p>
        </w:tc>
      </w:tr>
      <w:tr w:rsidR="00900817" w:rsidRPr="00900817" w14:paraId="3B8635EE" w14:textId="77777777" w:rsidTr="004A750D">
        <w:tc>
          <w:tcPr>
            <w:tcW w:w="3116" w:type="dxa"/>
          </w:tcPr>
          <w:p w14:paraId="4C4C4285" w14:textId="661F1858" w:rsidR="004A750D" w:rsidRPr="00900817" w:rsidRDefault="004A750D" w:rsidP="00BC40BB">
            <w:pPr>
              <w:jc w:val="center"/>
              <w:rPr>
                <w:rFonts w:ascii="黑体" w:eastAsia="黑体" w:hAnsi="黑体"/>
                <w:color w:val="FF0000"/>
              </w:rPr>
            </w:pPr>
            <w:r w:rsidRPr="00900817">
              <w:rPr>
                <w:rFonts w:ascii="黑体" w:eastAsia="黑体" w:hAnsi="黑体"/>
                <w:color w:val="FF0000"/>
              </w:rPr>
              <w:t xml:space="preserve">Margin = </w:t>
            </w:r>
            <w:proofErr w:type="spellStart"/>
            <w:r w:rsidRPr="00900817">
              <w:rPr>
                <w:rFonts w:ascii="黑体" w:eastAsia="黑体" w:hAnsi="黑体"/>
                <w:color w:val="FF0000"/>
              </w:rPr>
              <w:t>SEpool</w:t>
            </w:r>
            <w:proofErr w:type="spellEnd"/>
            <w:r w:rsidRPr="00900817">
              <w:rPr>
                <w:rFonts w:ascii="黑体" w:eastAsia="黑体" w:hAnsi="黑体"/>
                <w:color w:val="FF0000"/>
              </w:rPr>
              <w:t xml:space="preserve"> * 1.96</w:t>
            </w:r>
          </w:p>
        </w:tc>
        <w:tc>
          <w:tcPr>
            <w:tcW w:w="3117" w:type="dxa"/>
          </w:tcPr>
          <w:p w14:paraId="24A0D437" w14:textId="5D0513CB"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0</w:t>
            </w:r>
            <w:r w:rsidRPr="00900817">
              <w:rPr>
                <w:rFonts w:ascii="黑体" w:eastAsia="黑体" w:hAnsi="黑体"/>
                <w:color w:val="FF0000"/>
              </w:rPr>
              <w:t>.0086</w:t>
            </w:r>
          </w:p>
        </w:tc>
        <w:tc>
          <w:tcPr>
            <w:tcW w:w="3117" w:type="dxa"/>
          </w:tcPr>
          <w:p w14:paraId="48FA0B09" w14:textId="254B463A"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0</w:t>
            </w:r>
            <w:r w:rsidRPr="00900817">
              <w:rPr>
                <w:rFonts w:ascii="黑体" w:eastAsia="黑体" w:hAnsi="黑体"/>
                <w:color w:val="FF0000"/>
              </w:rPr>
              <w:t>.0067</w:t>
            </w:r>
          </w:p>
        </w:tc>
      </w:tr>
      <w:tr w:rsidR="00900817" w:rsidRPr="00900817" w14:paraId="7A97635F" w14:textId="77777777" w:rsidTr="004A750D">
        <w:tc>
          <w:tcPr>
            <w:tcW w:w="3116" w:type="dxa"/>
          </w:tcPr>
          <w:p w14:paraId="7D814BDE" w14:textId="77777777" w:rsidR="004A750D" w:rsidRPr="00900817" w:rsidRDefault="004A750D" w:rsidP="00BC40BB">
            <w:pPr>
              <w:jc w:val="center"/>
              <w:rPr>
                <w:rFonts w:ascii="黑体" w:eastAsia="黑体" w:hAnsi="黑体"/>
                <w:color w:val="FF0000"/>
              </w:rPr>
            </w:pPr>
            <w:r w:rsidRPr="00900817">
              <w:rPr>
                <w:rFonts w:ascii="黑体" w:eastAsia="黑体" w:hAnsi="黑体"/>
                <w:color w:val="FF0000"/>
              </w:rPr>
              <w:t>Confidence interval:</w:t>
            </w:r>
          </w:p>
          <w:p w14:paraId="26CFC740" w14:textId="19E19B71" w:rsidR="004A750D" w:rsidRPr="00900817" w:rsidRDefault="004A750D" w:rsidP="00BC40BB">
            <w:pPr>
              <w:jc w:val="center"/>
              <w:rPr>
                <w:rFonts w:ascii="黑体" w:eastAsia="黑体" w:hAnsi="黑体"/>
                <w:color w:val="FF0000"/>
              </w:rPr>
            </w:pPr>
            <w:r w:rsidRPr="00900817">
              <w:rPr>
                <w:rFonts w:ascii="黑体" w:eastAsia="黑体" w:hAnsi="黑体"/>
                <w:color w:val="FF0000"/>
              </w:rPr>
              <w:t>[d^ - margin, d^ + margin]</w:t>
            </w:r>
          </w:p>
        </w:tc>
        <w:tc>
          <w:tcPr>
            <w:tcW w:w="3117" w:type="dxa"/>
          </w:tcPr>
          <w:p w14:paraId="0C1BA949" w14:textId="74861615"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w:t>
            </w:r>
            <w:r w:rsidRPr="00900817">
              <w:rPr>
                <w:rFonts w:ascii="黑体" w:eastAsia="黑体" w:hAnsi="黑体"/>
                <w:color w:val="FF0000"/>
              </w:rPr>
              <w:t>-0.0292, -0.012]</w:t>
            </w:r>
          </w:p>
        </w:tc>
        <w:tc>
          <w:tcPr>
            <w:tcW w:w="3117" w:type="dxa"/>
          </w:tcPr>
          <w:p w14:paraId="1C3A107E" w14:textId="5076C11C" w:rsidR="004A750D" w:rsidRPr="00900817" w:rsidRDefault="004A750D" w:rsidP="00BC40BB">
            <w:pPr>
              <w:jc w:val="center"/>
              <w:rPr>
                <w:rFonts w:ascii="黑体" w:eastAsia="黑体" w:hAnsi="黑体"/>
                <w:color w:val="FF0000"/>
              </w:rPr>
            </w:pPr>
            <w:r w:rsidRPr="00900817">
              <w:rPr>
                <w:rFonts w:ascii="黑体" w:eastAsia="黑体" w:hAnsi="黑体" w:hint="eastAsia"/>
                <w:color w:val="FF0000"/>
              </w:rPr>
              <w:t>[</w:t>
            </w:r>
            <w:r w:rsidRPr="00900817">
              <w:rPr>
                <w:rFonts w:ascii="黑体" w:eastAsia="黑体" w:hAnsi="黑体"/>
                <w:color w:val="FF0000"/>
              </w:rPr>
              <w:t>-0.0116, 0.0018]</w:t>
            </w:r>
          </w:p>
        </w:tc>
      </w:tr>
      <w:tr w:rsidR="00900817" w:rsidRPr="00900817" w14:paraId="1ACB5B60" w14:textId="77777777" w:rsidTr="004A750D">
        <w:tc>
          <w:tcPr>
            <w:tcW w:w="3116" w:type="dxa"/>
          </w:tcPr>
          <w:p w14:paraId="3FF06C0D" w14:textId="77777777" w:rsidR="00900817" w:rsidRDefault="00900817" w:rsidP="00BC40BB">
            <w:pPr>
              <w:jc w:val="center"/>
              <w:rPr>
                <w:rFonts w:ascii="黑体" w:eastAsia="黑体" w:hAnsi="黑体"/>
                <w:color w:val="FF0000"/>
              </w:rPr>
            </w:pPr>
            <w:r>
              <w:rPr>
                <w:rFonts w:ascii="黑体" w:eastAsia="黑体" w:hAnsi="黑体"/>
                <w:color w:val="FF0000"/>
              </w:rPr>
              <w:t>S</w:t>
            </w:r>
            <w:r>
              <w:rPr>
                <w:rFonts w:ascii="黑体" w:eastAsia="黑体" w:hAnsi="黑体" w:hint="eastAsia"/>
                <w:color w:val="FF0000"/>
              </w:rPr>
              <w:t>tatistical</w:t>
            </w:r>
            <w:r>
              <w:rPr>
                <w:rFonts w:ascii="黑体" w:eastAsia="黑体" w:hAnsi="黑体"/>
                <w:color w:val="FF0000"/>
              </w:rPr>
              <w:t xml:space="preserve"> </w:t>
            </w:r>
            <w:r>
              <w:rPr>
                <w:rFonts w:ascii="黑体" w:eastAsia="黑体" w:hAnsi="黑体" w:hint="eastAsia"/>
                <w:color w:val="FF0000"/>
              </w:rPr>
              <w:t>significant</w:t>
            </w:r>
          </w:p>
          <w:p w14:paraId="6CFACF8A" w14:textId="2786EFE0" w:rsidR="00900817" w:rsidRPr="00900817" w:rsidRDefault="00900817" w:rsidP="00BC40BB">
            <w:pPr>
              <w:jc w:val="center"/>
              <w:rPr>
                <w:rFonts w:ascii="黑体" w:eastAsia="黑体" w:hAnsi="黑体"/>
                <w:color w:val="FF0000"/>
              </w:rPr>
            </w:pPr>
            <w:r>
              <w:rPr>
                <w:rFonts w:ascii="黑体" w:eastAsia="黑体" w:hAnsi="黑体" w:hint="eastAsia"/>
                <w:color w:val="FF0000"/>
              </w:rPr>
              <w:t>如果区间内</w:t>
            </w:r>
            <w:r w:rsidR="006611FF">
              <w:rPr>
                <w:rFonts w:ascii="黑体" w:eastAsia="黑体" w:hAnsi="黑体" w:hint="eastAsia"/>
                <w:color w:val="FF0000"/>
              </w:rPr>
              <w:t>不</w:t>
            </w:r>
            <w:r>
              <w:rPr>
                <w:rFonts w:ascii="黑体" w:eastAsia="黑体" w:hAnsi="黑体" w:hint="eastAsia"/>
                <w:color w:val="FF0000"/>
              </w:rPr>
              <w:t>包含0则是</w:t>
            </w:r>
          </w:p>
        </w:tc>
        <w:tc>
          <w:tcPr>
            <w:tcW w:w="3117" w:type="dxa"/>
          </w:tcPr>
          <w:p w14:paraId="6CF8C72F" w14:textId="6E879D0F" w:rsidR="00900817" w:rsidRPr="00900817" w:rsidRDefault="00900817" w:rsidP="00BC40BB">
            <w:pPr>
              <w:jc w:val="center"/>
              <w:rPr>
                <w:rFonts w:ascii="黑体" w:eastAsia="黑体" w:hAnsi="黑体"/>
                <w:color w:val="FF0000"/>
              </w:rPr>
            </w:pPr>
            <w:r>
              <w:rPr>
                <w:rFonts w:ascii="黑体" w:eastAsia="黑体" w:hAnsi="黑体" w:hint="eastAsia"/>
                <w:color w:val="FF0000"/>
              </w:rPr>
              <w:t>是</w:t>
            </w:r>
          </w:p>
        </w:tc>
        <w:tc>
          <w:tcPr>
            <w:tcW w:w="3117" w:type="dxa"/>
          </w:tcPr>
          <w:p w14:paraId="1EFE3F33" w14:textId="6A6EB781" w:rsidR="00900817" w:rsidRPr="00900817" w:rsidRDefault="00900817" w:rsidP="00BC40BB">
            <w:pPr>
              <w:jc w:val="center"/>
              <w:rPr>
                <w:rFonts w:ascii="黑体" w:eastAsia="黑体" w:hAnsi="黑体"/>
                <w:color w:val="FF0000"/>
              </w:rPr>
            </w:pPr>
            <w:r>
              <w:rPr>
                <w:rFonts w:ascii="黑体" w:eastAsia="黑体" w:hAnsi="黑体" w:hint="eastAsia"/>
                <w:color w:val="FF0000"/>
              </w:rPr>
              <w:t>否</w:t>
            </w:r>
          </w:p>
        </w:tc>
      </w:tr>
      <w:tr w:rsidR="00900817" w:rsidRPr="00900817" w14:paraId="6D0850EB" w14:textId="77777777" w:rsidTr="004A750D">
        <w:tc>
          <w:tcPr>
            <w:tcW w:w="3116" w:type="dxa"/>
          </w:tcPr>
          <w:p w14:paraId="067D2F2C" w14:textId="142A5BF2" w:rsidR="00900817" w:rsidRPr="00900817" w:rsidRDefault="00900817" w:rsidP="00BC40BB">
            <w:pPr>
              <w:jc w:val="center"/>
              <w:rPr>
                <w:rFonts w:ascii="黑体" w:eastAsia="黑体" w:hAnsi="黑体"/>
                <w:color w:val="FF0000"/>
              </w:rPr>
            </w:pPr>
            <w:proofErr w:type="spellStart"/>
            <w:r>
              <w:rPr>
                <w:rFonts w:ascii="黑体" w:eastAsia="黑体" w:hAnsi="黑体" w:hint="eastAsia"/>
                <w:color w:val="FF0000"/>
              </w:rPr>
              <w:t>dmin</w:t>
            </w:r>
            <w:proofErr w:type="spellEnd"/>
          </w:p>
        </w:tc>
        <w:tc>
          <w:tcPr>
            <w:tcW w:w="3117" w:type="dxa"/>
          </w:tcPr>
          <w:p w14:paraId="0B874E6E" w14:textId="31C7C545" w:rsidR="00900817" w:rsidRPr="00900817" w:rsidRDefault="00900817" w:rsidP="00BC40BB">
            <w:pPr>
              <w:jc w:val="center"/>
              <w:rPr>
                <w:rFonts w:ascii="黑体" w:eastAsia="黑体" w:hAnsi="黑体"/>
                <w:color w:val="FF0000"/>
              </w:rPr>
            </w:pPr>
            <w:r>
              <w:rPr>
                <w:rFonts w:ascii="黑体" w:eastAsia="黑体" w:hAnsi="黑体" w:hint="eastAsia"/>
                <w:color w:val="FF0000"/>
              </w:rPr>
              <w:t>0</w:t>
            </w:r>
            <w:r>
              <w:rPr>
                <w:rFonts w:ascii="黑体" w:eastAsia="黑体" w:hAnsi="黑体"/>
                <w:color w:val="FF0000"/>
              </w:rPr>
              <w:t>.01</w:t>
            </w:r>
          </w:p>
        </w:tc>
        <w:tc>
          <w:tcPr>
            <w:tcW w:w="3117" w:type="dxa"/>
          </w:tcPr>
          <w:p w14:paraId="60D88237" w14:textId="5905BD90" w:rsidR="00900817" w:rsidRPr="00900817" w:rsidRDefault="00900817" w:rsidP="00BC40BB">
            <w:pPr>
              <w:jc w:val="center"/>
              <w:rPr>
                <w:rFonts w:ascii="黑体" w:eastAsia="黑体" w:hAnsi="黑体"/>
                <w:color w:val="FF0000"/>
              </w:rPr>
            </w:pPr>
            <w:r>
              <w:rPr>
                <w:rFonts w:ascii="黑体" w:eastAsia="黑体" w:hAnsi="黑体" w:hint="eastAsia"/>
                <w:color w:val="FF0000"/>
              </w:rPr>
              <w:t>0</w:t>
            </w:r>
            <w:r>
              <w:rPr>
                <w:rFonts w:ascii="黑体" w:eastAsia="黑体" w:hAnsi="黑体"/>
                <w:color w:val="FF0000"/>
              </w:rPr>
              <w:t>.0075</w:t>
            </w:r>
          </w:p>
        </w:tc>
      </w:tr>
      <w:tr w:rsidR="00900817" w:rsidRPr="00900817" w14:paraId="5D50345E" w14:textId="77777777" w:rsidTr="004A750D">
        <w:tc>
          <w:tcPr>
            <w:tcW w:w="3116" w:type="dxa"/>
          </w:tcPr>
          <w:p w14:paraId="7EE9308D" w14:textId="77777777" w:rsidR="00900817" w:rsidRDefault="003548B2" w:rsidP="00BC40BB">
            <w:pPr>
              <w:jc w:val="center"/>
              <w:rPr>
                <w:rFonts w:ascii="黑体" w:eastAsia="黑体" w:hAnsi="黑体"/>
                <w:color w:val="FF0000"/>
              </w:rPr>
            </w:pPr>
            <w:r>
              <w:rPr>
                <w:rFonts w:ascii="黑体" w:eastAsia="黑体" w:hAnsi="黑体"/>
                <w:color w:val="FF0000"/>
              </w:rPr>
              <w:t>P</w:t>
            </w:r>
            <w:r>
              <w:rPr>
                <w:rFonts w:ascii="黑体" w:eastAsia="黑体" w:hAnsi="黑体" w:hint="eastAsia"/>
                <w:color w:val="FF0000"/>
              </w:rPr>
              <w:t>ractically</w:t>
            </w:r>
            <w:r>
              <w:rPr>
                <w:rFonts w:ascii="黑体" w:eastAsia="黑体" w:hAnsi="黑体"/>
                <w:color w:val="FF0000"/>
              </w:rPr>
              <w:t xml:space="preserve"> </w:t>
            </w:r>
            <w:r>
              <w:rPr>
                <w:rFonts w:ascii="黑体" w:eastAsia="黑体" w:hAnsi="黑体" w:hint="eastAsia"/>
                <w:color w:val="FF0000"/>
              </w:rPr>
              <w:t>significant</w:t>
            </w:r>
          </w:p>
          <w:p w14:paraId="73153883" w14:textId="72A7ABB1" w:rsidR="003548B2" w:rsidRPr="00900817" w:rsidRDefault="003548B2" w:rsidP="00BC40BB">
            <w:pPr>
              <w:jc w:val="center"/>
              <w:rPr>
                <w:rFonts w:ascii="黑体" w:eastAsia="黑体" w:hAnsi="黑体"/>
                <w:color w:val="FF0000"/>
              </w:rPr>
            </w:pPr>
            <w:proofErr w:type="spellStart"/>
            <w:r>
              <w:rPr>
                <w:rFonts w:ascii="黑体" w:eastAsia="黑体" w:hAnsi="黑体"/>
                <w:color w:val="FF0000"/>
              </w:rPr>
              <w:t>dmin</w:t>
            </w:r>
            <w:proofErr w:type="spellEnd"/>
            <w:r>
              <w:rPr>
                <w:rFonts w:ascii="黑体" w:eastAsia="黑体" w:hAnsi="黑体" w:hint="eastAsia"/>
                <w:color w:val="FF0000"/>
              </w:rPr>
              <w:t>不在区间内则是</w:t>
            </w:r>
          </w:p>
        </w:tc>
        <w:tc>
          <w:tcPr>
            <w:tcW w:w="3117" w:type="dxa"/>
          </w:tcPr>
          <w:p w14:paraId="1025DE39" w14:textId="773C4570" w:rsidR="00900817" w:rsidRPr="003548B2" w:rsidRDefault="003548B2" w:rsidP="00BC40BB">
            <w:pPr>
              <w:jc w:val="center"/>
              <w:rPr>
                <w:rFonts w:ascii="黑体" w:eastAsia="黑体" w:hAnsi="黑体"/>
                <w:color w:val="FF0000"/>
              </w:rPr>
            </w:pPr>
            <w:r>
              <w:rPr>
                <w:rFonts w:ascii="黑体" w:eastAsia="黑体" w:hAnsi="黑体" w:hint="eastAsia"/>
                <w:color w:val="FF0000"/>
              </w:rPr>
              <w:t>是</w:t>
            </w:r>
          </w:p>
        </w:tc>
        <w:tc>
          <w:tcPr>
            <w:tcW w:w="3117" w:type="dxa"/>
          </w:tcPr>
          <w:p w14:paraId="17CAE216" w14:textId="07A909F8" w:rsidR="00900817" w:rsidRPr="00900817" w:rsidRDefault="003548B2" w:rsidP="00BC40BB">
            <w:pPr>
              <w:jc w:val="center"/>
              <w:rPr>
                <w:rFonts w:ascii="黑体" w:eastAsia="黑体" w:hAnsi="黑体"/>
                <w:color w:val="FF0000"/>
              </w:rPr>
            </w:pPr>
            <w:r>
              <w:rPr>
                <w:rFonts w:ascii="黑体" w:eastAsia="黑体" w:hAnsi="黑体" w:hint="eastAsia"/>
                <w:color w:val="FF0000"/>
              </w:rPr>
              <w:t>否</w:t>
            </w:r>
          </w:p>
        </w:tc>
      </w:tr>
    </w:tbl>
    <w:p w14:paraId="5CE1823C" w14:textId="250E6EB3" w:rsidR="00900817" w:rsidRPr="00900817" w:rsidRDefault="00900817" w:rsidP="00900817">
      <w:pPr>
        <w:pBdr>
          <w:top w:val="nil"/>
          <w:left w:val="nil"/>
          <w:bottom w:val="nil"/>
          <w:right w:val="nil"/>
          <w:between w:val="nil"/>
        </w:pBdr>
        <w:rPr>
          <w:rFonts w:ascii="黑体" w:eastAsia="黑体" w:hAnsi="黑体"/>
          <w:color w:val="FF0000"/>
          <w:lang w:val="en-US"/>
        </w:rPr>
      </w:pPr>
      <w:r w:rsidRPr="00900817">
        <w:rPr>
          <w:rFonts w:ascii="黑体" w:eastAsia="黑体" w:hAnsi="黑体"/>
          <w:color w:val="FF0000"/>
          <w:lang w:val="en-US"/>
        </w:rPr>
        <w:t>如果置信区间不包含 0</w:t>
      </w:r>
      <w:r>
        <w:rPr>
          <w:rFonts w:ascii="黑体" w:eastAsia="黑体" w:hAnsi="黑体" w:hint="eastAsia"/>
          <w:color w:val="FF0000"/>
          <w:lang w:val="en-US"/>
        </w:rPr>
        <w:t>，</w:t>
      </w:r>
      <w:r w:rsidRPr="00900817">
        <w:rPr>
          <w:rFonts w:ascii="黑体" w:eastAsia="黑体" w:hAnsi="黑体"/>
          <w:color w:val="FF0000"/>
          <w:lang w:val="en-US"/>
        </w:rPr>
        <w:t>即可以确信发生了变化，则该指标具有统计显着性</w:t>
      </w:r>
      <w:r>
        <w:rPr>
          <w:rFonts w:ascii="黑体" w:eastAsia="黑体" w:hAnsi="黑体" w:hint="eastAsia"/>
          <w:color w:val="FF0000"/>
          <w:lang w:val="en-US"/>
        </w:rPr>
        <w:t>，所以实验组的总转换率显著低于控制组，在统计上和实际上都显著。</w:t>
      </w:r>
      <w:r w:rsidR="004E63DC">
        <w:rPr>
          <w:rFonts w:ascii="黑体" w:eastAsia="黑体" w:hAnsi="黑体" w:hint="eastAsia"/>
          <w:color w:val="FF0000"/>
          <w:lang w:val="en-US"/>
        </w:rPr>
        <w:t>而经转换率在两组之间不具有显著性的区别。</w:t>
      </w:r>
    </w:p>
    <w:p w14:paraId="2BA251C4" w14:textId="77777777" w:rsidR="00ED24CF" w:rsidRPr="00900817" w:rsidRDefault="00ED24CF">
      <w:pPr>
        <w:pBdr>
          <w:top w:val="nil"/>
          <w:left w:val="nil"/>
          <w:bottom w:val="nil"/>
          <w:right w:val="nil"/>
          <w:between w:val="nil"/>
        </w:pBdr>
        <w:rPr>
          <w:color w:val="0000FF"/>
          <w:lang w:val="en-US"/>
        </w:rPr>
      </w:pPr>
    </w:p>
    <w:p w14:paraId="00000023" w14:textId="77777777" w:rsidR="00C4665D" w:rsidRDefault="00C4665D">
      <w:pPr>
        <w:pBdr>
          <w:top w:val="nil"/>
          <w:left w:val="nil"/>
          <w:bottom w:val="nil"/>
          <w:right w:val="nil"/>
          <w:between w:val="nil"/>
        </w:pBdr>
        <w:rPr>
          <w:color w:val="0000FF"/>
        </w:rPr>
      </w:pPr>
      <w:bookmarkStart w:id="10" w:name="_clnogzxymvt2" w:colFirst="0" w:colLast="0"/>
      <w:bookmarkEnd w:id="10"/>
    </w:p>
    <w:p w14:paraId="00000026" w14:textId="77777777" w:rsidR="00C4665D" w:rsidRDefault="00C4665D">
      <w:pPr>
        <w:pBdr>
          <w:top w:val="nil"/>
          <w:left w:val="nil"/>
          <w:bottom w:val="nil"/>
          <w:right w:val="nil"/>
          <w:between w:val="nil"/>
        </w:pBdr>
      </w:pPr>
      <w:bookmarkStart w:id="11" w:name="_ea3c918crur0" w:colFirst="0" w:colLast="0"/>
      <w:bookmarkEnd w:id="11"/>
    </w:p>
    <w:p w14:paraId="00000027" w14:textId="77777777" w:rsidR="00C4665D" w:rsidRDefault="00D26774">
      <w:pPr>
        <w:pStyle w:val="2"/>
        <w:pBdr>
          <w:top w:val="nil"/>
          <w:left w:val="nil"/>
          <w:bottom w:val="nil"/>
          <w:right w:val="nil"/>
          <w:between w:val="nil"/>
        </w:pBdr>
      </w:pPr>
      <w:bookmarkStart w:id="12" w:name="_2iroxj5zbf41" w:colFirst="0" w:colLast="0"/>
      <w:bookmarkEnd w:id="12"/>
      <w:r>
        <w:t>Recommendation</w:t>
      </w:r>
    </w:p>
    <w:p w14:paraId="00000028" w14:textId="77777777" w:rsidR="00C4665D" w:rsidRDefault="00D26774">
      <w:pPr>
        <w:pBdr>
          <w:top w:val="nil"/>
          <w:left w:val="nil"/>
          <w:bottom w:val="nil"/>
          <w:right w:val="nil"/>
          <w:between w:val="nil"/>
        </w:pBdr>
      </w:pPr>
      <w:r>
        <w:t>Make a recommendation and briefly describe your reasoning.</w:t>
      </w:r>
    </w:p>
    <w:p w14:paraId="00000029" w14:textId="4DFA6EB2" w:rsidR="00C4665D" w:rsidRPr="007F4F76" w:rsidRDefault="00EF0A60">
      <w:pPr>
        <w:pBdr>
          <w:top w:val="nil"/>
          <w:left w:val="nil"/>
          <w:bottom w:val="nil"/>
          <w:right w:val="nil"/>
          <w:between w:val="nil"/>
        </w:pBdr>
        <w:rPr>
          <w:rFonts w:ascii="黑体" w:eastAsia="黑体" w:hAnsi="黑体"/>
          <w:color w:val="FF0000"/>
        </w:rPr>
      </w:pPr>
      <w:r w:rsidRPr="007F4F76">
        <w:rPr>
          <w:rFonts w:ascii="黑体" w:eastAsia="黑体" w:hAnsi="黑体" w:hint="eastAsia"/>
          <w:color w:val="FF0000"/>
        </w:rPr>
        <w:t>对于三个不变指标的完整行检测，三个指标都通过了检测，这说明除了实验的改变之外，控制组和实验组没有收到其他因素影响，同时也表示本次实验之后的结果</w:t>
      </w:r>
      <w:r w:rsidR="00042454" w:rsidRPr="007F4F76">
        <w:rPr>
          <w:rFonts w:ascii="黑体" w:eastAsia="黑体" w:hAnsi="黑体" w:hint="eastAsia"/>
          <w:color w:val="FF0000"/>
        </w:rPr>
        <w:t>是有效的。对评估指标总转化率和净转化率的检验结果表示</w:t>
      </w:r>
      <w:r w:rsidR="008742F7" w:rsidRPr="007F4F76">
        <w:rPr>
          <w:rFonts w:ascii="黑体" w:eastAsia="黑体" w:hAnsi="黑体" w:hint="eastAsia"/>
          <w:color w:val="FF0000"/>
        </w:rPr>
        <w:t>，总转化率的变化是显著的，与预期一致，推荐时间不足的人去参与免费访问课程材料导致注册免费试用的用户减少，从而导致总转化率降低。而净转化率是不显著的，并且置信区间包括负值，这表示</w:t>
      </w:r>
      <w:r w:rsidR="00D2523B" w:rsidRPr="007F4F76">
        <w:rPr>
          <w:rFonts w:ascii="黑体" w:eastAsia="黑体" w:hAnsi="黑体" w:hint="eastAsia"/>
          <w:color w:val="FF0000"/>
        </w:rPr>
        <w:t>起初的对该指标的预期不成立，而且净转化率还有下降的可能性。因此根据本次实验的结果建议不要启动这个改变。</w:t>
      </w:r>
    </w:p>
    <w:p w14:paraId="0000002A" w14:textId="77777777" w:rsidR="00C4665D" w:rsidRDefault="00D26774">
      <w:pPr>
        <w:pStyle w:val="1"/>
        <w:pBdr>
          <w:top w:val="nil"/>
          <w:left w:val="nil"/>
          <w:bottom w:val="nil"/>
          <w:right w:val="nil"/>
          <w:between w:val="nil"/>
        </w:pBdr>
      </w:pPr>
      <w:bookmarkStart w:id="13" w:name="_oz1x1oon17xf" w:colFirst="0" w:colLast="0"/>
      <w:bookmarkEnd w:id="13"/>
      <w:r>
        <w:t>Follow-Up Experiment</w:t>
      </w:r>
    </w:p>
    <w:p w14:paraId="0000002B" w14:textId="4DCD6D99" w:rsidR="00C4665D" w:rsidRDefault="00D26774">
      <w:pPr>
        <w:pBdr>
          <w:top w:val="nil"/>
          <w:left w:val="nil"/>
          <w:bottom w:val="nil"/>
          <w:right w:val="nil"/>
          <w:between w:val="nil"/>
        </w:pBdr>
      </w:pPr>
      <w:r>
        <w:t xml:space="preserve">Give a high-level description of the follow up experiment you would run, what your hypothesis would be, what metrics you would want to measure, what your unit of diversion would be, and </w:t>
      </w:r>
      <w:proofErr w:type="gramStart"/>
      <w:r>
        <w:t>your</w:t>
      </w:r>
      <w:proofErr w:type="gramEnd"/>
      <w:r>
        <w:t xml:space="preserve"> reasoning for these choices.</w:t>
      </w:r>
    </w:p>
    <w:p w14:paraId="5CF2691C" w14:textId="5AB751E7" w:rsidR="00FE5F62" w:rsidRDefault="00FE5F62">
      <w:pPr>
        <w:pBdr>
          <w:top w:val="nil"/>
          <w:left w:val="nil"/>
          <w:bottom w:val="nil"/>
          <w:right w:val="nil"/>
          <w:between w:val="nil"/>
        </w:pBdr>
      </w:pPr>
    </w:p>
    <w:p w14:paraId="16F9839C" w14:textId="281A7A01" w:rsidR="00FE5F62" w:rsidRDefault="00FE5F62">
      <w:pPr>
        <w:pBdr>
          <w:top w:val="nil"/>
          <w:left w:val="nil"/>
          <w:bottom w:val="nil"/>
          <w:right w:val="nil"/>
          <w:between w:val="nil"/>
        </w:pBdr>
        <w:rPr>
          <w:rFonts w:ascii="黑体" w:eastAsia="黑体" w:hAnsi="黑体"/>
          <w:color w:val="FF0000"/>
        </w:rPr>
      </w:pPr>
      <w:r w:rsidRPr="00FE5F62">
        <w:rPr>
          <w:rFonts w:ascii="黑体" w:eastAsia="黑体" w:hAnsi="黑体" w:hint="eastAsia"/>
          <w:color w:val="FF0000"/>
        </w:rPr>
        <w:lastRenderedPageBreak/>
        <w:t>接下来的实验可能希望对净转化率进一步研究</w:t>
      </w:r>
      <w:r>
        <w:rPr>
          <w:rFonts w:ascii="黑体" w:eastAsia="黑体" w:hAnsi="黑体" w:hint="eastAsia"/>
          <w:color w:val="FF0000"/>
        </w:rPr>
        <w:t>，</w:t>
      </w:r>
      <w:r w:rsidRPr="00B04845">
        <w:rPr>
          <w:rFonts w:ascii="黑体" w:eastAsia="黑体" w:hAnsi="黑体" w:hint="eastAsia"/>
          <w:color w:val="FF0000"/>
        </w:rPr>
        <w:t>净转化率：1</w:t>
      </w:r>
      <w:r w:rsidRPr="00B04845">
        <w:rPr>
          <w:rFonts w:ascii="黑体" w:eastAsia="黑体" w:hAnsi="黑体"/>
          <w:color w:val="FF0000"/>
        </w:rPr>
        <w:t>4</w:t>
      </w:r>
      <w:r w:rsidRPr="00B04845">
        <w:rPr>
          <w:rFonts w:ascii="黑体" w:eastAsia="黑体" w:hAnsi="黑体" w:hint="eastAsia"/>
          <w:color w:val="FF0000"/>
        </w:rPr>
        <w:t xml:space="preserve">天期限后保持注册的用户id数 </w:t>
      </w:r>
      <w:r w:rsidRPr="00B04845">
        <w:rPr>
          <w:rFonts w:ascii="黑体" w:eastAsia="黑体" w:hAnsi="黑体"/>
          <w:color w:val="FF0000"/>
        </w:rPr>
        <w:t xml:space="preserve">/ </w:t>
      </w:r>
      <w:r w:rsidRPr="00B04845">
        <w:rPr>
          <w:rFonts w:ascii="黑体" w:eastAsia="黑体" w:hAnsi="黑体" w:hint="eastAsia"/>
          <w:color w:val="FF0000"/>
        </w:rPr>
        <w:t>点击按钮的cookie数量</w:t>
      </w:r>
      <w:r>
        <w:rPr>
          <w:rFonts w:ascii="黑体" w:eastAsia="黑体" w:hAnsi="黑体" w:hint="eastAsia"/>
          <w:color w:val="FF0000"/>
        </w:rPr>
        <w:t>。如果想要提高净转化率要提高1</w:t>
      </w:r>
      <w:r>
        <w:rPr>
          <w:rFonts w:ascii="黑体" w:eastAsia="黑体" w:hAnsi="黑体"/>
          <w:color w:val="FF0000"/>
        </w:rPr>
        <w:t>4</w:t>
      </w:r>
      <w:r>
        <w:rPr>
          <w:rFonts w:ascii="黑体" w:eastAsia="黑体" w:hAnsi="黑体" w:hint="eastAsia"/>
          <w:color w:val="FF0000"/>
        </w:rPr>
        <w:t>天免费试用后还保持注册的用户数量。而在1</w:t>
      </w:r>
      <w:r>
        <w:rPr>
          <w:rFonts w:ascii="黑体" w:eastAsia="黑体" w:hAnsi="黑体"/>
          <w:color w:val="FF0000"/>
        </w:rPr>
        <w:t>4</w:t>
      </w:r>
      <w:r>
        <w:rPr>
          <w:rFonts w:ascii="黑体" w:eastAsia="黑体" w:hAnsi="黑体" w:hint="eastAsia"/>
          <w:color w:val="FF0000"/>
        </w:rPr>
        <w:t>天期间用户可能退出的主要原因是内容过难，用户感到受挫。因此设置本实验的内容为，在每个阶段结束后增加课程难度的评价界面，如果用户选择困难则推荐相关前置课程提示学生可以通过学习这个课程更好的理解本课程；如果选择其他则</w:t>
      </w:r>
      <w:r w:rsidR="00637F11">
        <w:rPr>
          <w:rFonts w:ascii="黑体" w:eastAsia="黑体" w:hAnsi="黑体" w:hint="eastAsia"/>
          <w:color w:val="FF0000"/>
        </w:rPr>
        <w:t>不推荐。</w:t>
      </w:r>
    </w:p>
    <w:p w14:paraId="1AC74910" w14:textId="77777777" w:rsidR="00D65B16" w:rsidRDefault="00D65B16">
      <w:pPr>
        <w:pBdr>
          <w:top w:val="nil"/>
          <w:left w:val="nil"/>
          <w:bottom w:val="nil"/>
          <w:right w:val="nil"/>
          <w:between w:val="nil"/>
        </w:pBdr>
        <w:rPr>
          <w:rFonts w:ascii="黑体" w:eastAsia="黑体" w:hAnsi="黑体"/>
          <w:color w:val="FF0000"/>
        </w:rPr>
      </w:pPr>
    </w:p>
    <w:p w14:paraId="6F31C7E8" w14:textId="54FDDCDB" w:rsidR="00637F11" w:rsidRDefault="00637F11">
      <w:pPr>
        <w:pBdr>
          <w:top w:val="nil"/>
          <w:left w:val="nil"/>
          <w:bottom w:val="nil"/>
          <w:right w:val="nil"/>
          <w:between w:val="nil"/>
        </w:pBdr>
        <w:rPr>
          <w:rFonts w:ascii="黑体" w:eastAsia="黑体" w:hAnsi="黑体"/>
          <w:color w:val="FF0000"/>
        </w:rPr>
      </w:pPr>
      <w:r>
        <w:rPr>
          <w:rFonts w:ascii="黑体" w:eastAsia="黑体" w:hAnsi="黑体" w:hint="eastAsia"/>
          <w:color w:val="FF0000"/>
        </w:rPr>
        <w:t>因为实验发生在注册后，所以分组单位使用用户id。</w:t>
      </w:r>
    </w:p>
    <w:p w14:paraId="2A0E9929" w14:textId="21EE10F4" w:rsidR="00637F11" w:rsidRDefault="00637F11">
      <w:pPr>
        <w:pBdr>
          <w:top w:val="nil"/>
          <w:left w:val="nil"/>
          <w:bottom w:val="nil"/>
          <w:right w:val="nil"/>
          <w:between w:val="nil"/>
        </w:pBdr>
        <w:rPr>
          <w:rFonts w:ascii="黑体" w:eastAsia="黑体" w:hAnsi="黑体"/>
          <w:color w:val="FF0000"/>
        </w:rPr>
      </w:pPr>
      <w:r>
        <w:rPr>
          <w:rFonts w:ascii="黑体" w:eastAsia="黑体" w:hAnsi="黑体" w:hint="eastAsia"/>
          <w:color w:val="FF0000"/>
        </w:rPr>
        <w:t>评估指标为净转化率。</w:t>
      </w:r>
    </w:p>
    <w:p w14:paraId="450D2859" w14:textId="5AD506F7" w:rsidR="00637F11" w:rsidRPr="00FE5F62" w:rsidRDefault="00637F11">
      <w:pPr>
        <w:pBdr>
          <w:top w:val="nil"/>
          <w:left w:val="nil"/>
          <w:bottom w:val="nil"/>
          <w:right w:val="nil"/>
          <w:between w:val="nil"/>
        </w:pBdr>
        <w:rPr>
          <w:rFonts w:ascii="黑体" w:eastAsia="黑体" w:hAnsi="黑体"/>
          <w:color w:val="FF0000"/>
        </w:rPr>
      </w:pPr>
      <w:r>
        <w:rPr>
          <w:rFonts w:ascii="黑体" w:eastAsia="黑体" w:hAnsi="黑体" w:hint="eastAsia"/>
          <w:color w:val="FF0000"/>
        </w:rPr>
        <w:t>不变指标为用户id的数量。</w:t>
      </w:r>
    </w:p>
    <w:p w14:paraId="0000002C" w14:textId="3CBA58B8" w:rsidR="00C4665D" w:rsidRDefault="00C4665D">
      <w:pPr>
        <w:pBdr>
          <w:top w:val="nil"/>
          <w:left w:val="nil"/>
          <w:bottom w:val="nil"/>
          <w:right w:val="nil"/>
          <w:between w:val="nil"/>
        </w:pBdr>
      </w:pPr>
    </w:p>
    <w:p w14:paraId="53EA6FFF" w14:textId="63D76BB7" w:rsidR="0046196C" w:rsidRDefault="0046196C">
      <w:pPr>
        <w:pBdr>
          <w:top w:val="nil"/>
          <w:left w:val="nil"/>
          <w:bottom w:val="nil"/>
          <w:right w:val="nil"/>
          <w:between w:val="nil"/>
        </w:pBdr>
      </w:pPr>
    </w:p>
    <w:p w14:paraId="5A4C42C4" w14:textId="47A3EBBC" w:rsidR="0046196C" w:rsidRDefault="0046196C">
      <w:pPr>
        <w:pBdr>
          <w:top w:val="nil"/>
          <w:left w:val="nil"/>
          <w:bottom w:val="nil"/>
          <w:right w:val="nil"/>
          <w:between w:val="nil"/>
        </w:pBdr>
        <w:rPr>
          <w:rFonts w:hint="eastAsia"/>
        </w:rPr>
      </w:pPr>
      <w:proofErr w:type="spellStart"/>
      <w:r>
        <w:rPr>
          <w:rFonts w:hint="eastAsia"/>
        </w:rPr>
        <w:t>Zhibo</w:t>
      </w:r>
      <w:proofErr w:type="spellEnd"/>
      <w:r>
        <w:t xml:space="preserve"> </w:t>
      </w:r>
      <w:r>
        <w:rPr>
          <w:rFonts w:hint="eastAsia"/>
        </w:rPr>
        <w:t>Liu</w:t>
      </w:r>
    </w:p>
    <w:sectPr w:rsidR="0046196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65D"/>
    <w:rsid w:val="00042454"/>
    <w:rsid w:val="000712F0"/>
    <w:rsid w:val="00113A1C"/>
    <w:rsid w:val="001529FC"/>
    <w:rsid w:val="00200886"/>
    <w:rsid w:val="00242675"/>
    <w:rsid w:val="00280F62"/>
    <w:rsid w:val="003548B2"/>
    <w:rsid w:val="00365EC1"/>
    <w:rsid w:val="00374CAB"/>
    <w:rsid w:val="00391A3E"/>
    <w:rsid w:val="003B0B7F"/>
    <w:rsid w:val="004113F5"/>
    <w:rsid w:val="00450A33"/>
    <w:rsid w:val="0046196C"/>
    <w:rsid w:val="004A750D"/>
    <w:rsid w:val="004D402F"/>
    <w:rsid w:val="004E63DC"/>
    <w:rsid w:val="0052383E"/>
    <w:rsid w:val="0061633B"/>
    <w:rsid w:val="00637F11"/>
    <w:rsid w:val="006611FF"/>
    <w:rsid w:val="00676073"/>
    <w:rsid w:val="00793819"/>
    <w:rsid w:val="007B590C"/>
    <w:rsid w:val="007C31CB"/>
    <w:rsid w:val="007F4F76"/>
    <w:rsid w:val="007F7DD0"/>
    <w:rsid w:val="008742F7"/>
    <w:rsid w:val="008C7E71"/>
    <w:rsid w:val="008F5FD6"/>
    <w:rsid w:val="00900817"/>
    <w:rsid w:val="00994D4E"/>
    <w:rsid w:val="009A0532"/>
    <w:rsid w:val="009F08D7"/>
    <w:rsid w:val="00AE41E9"/>
    <w:rsid w:val="00B04845"/>
    <w:rsid w:val="00B952FF"/>
    <w:rsid w:val="00BC40BB"/>
    <w:rsid w:val="00C30EFC"/>
    <w:rsid w:val="00C439BB"/>
    <w:rsid w:val="00C459EE"/>
    <w:rsid w:val="00C4665D"/>
    <w:rsid w:val="00C6257A"/>
    <w:rsid w:val="00C66A64"/>
    <w:rsid w:val="00CA173C"/>
    <w:rsid w:val="00CF0346"/>
    <w:rsid w:val="00CF33C5"/>
    <w:rsid w:val="00D2523B"/>
    <w:rsid w:val="00D26774"/>
    <w:rsid w:val="00D65B16"/>
    <w:rsid w:val="00E94F95"/>
    <w:rsid w:val="00ED24CF"/>
    <w:rsid w:val="00ED3B5D"/>
    <w:rsid w:val="00EF0A60"/>
    <w:rsid w:val="00EF1671"/>
    <w:rsid w:val="00F27194"/>
    <w:rsid w:val="00F308BF"/>
    <w:rsid w:val="00FE36FC"/>
    <w:rsid w:val="00FE5ECE"/>
    <w:rsid w:val="00FE5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6F02AC"/>
  <w15:docId w15:val="{ABEAC067-D997-4C49-A7D4-DC2C1B03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rFonts w:ascii="Roboto" w:eastAsia="Roboto" w:hAnsi="Roboto" w:cs="Roboto"/>
      <w:color w:val="980000"/>
      <w:sz w:val="32"/>
      <w:szCs w:val="32"/>
    </w:rPr>
  </w:style>
  <w:style w:type="paragraph" w:styleId="2">
    <w:name w:val="heading 2"/>
    <w:basedOn w:val="a"/>
    <w:next w:val="a"/>
    <w:uiPriority w:val="9"/>
    <w:unhideWhenUsed/>
    <w:qFormat/>
    <w:pPr>
      <w:outlineLvl w:val="1"/>
    </w:pPr>
    <w:rPr>
      <w:rFonts w:ascii="Roboto" w:eastAsia="Roboto" w:hAnsi="Roboto" w:cs="Roboto"/>
      <w:b/>
      <w:color w:val="980000"/>
      <w:sz w:val="26"/>
      <w:szCs w:val="26"/>
    </w:rPr>
  </w:style>
  <w:style w:type="paragraph" w:styleId="3">
    <w:name w:val="heading 3"/>
    <w:basedOn w:val="a"/>
    <w:next w:val="a"/>
    <w:uiPriority w:val="9"/>
    <w:unhideWhenUsed/>
    <w:qFormat/>
    <w:pPr>
      <w:outlineLvl w:val="2"/>
    </w:pPr>
    <w:rPr>
      <w:rFonts w:ascii="Roboto" w:eastAsia="Roboto" w:hAnsi="Roboto" w:cs="Roboto"/>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character" w:styleId="a5">
    <w:name w:val="Placeholder Text"/>
    <w:basedOn w:val="a0"/>
    <w:uiPriority w:val="99"/>
    <w:semiHidden/>
    <w:rsid w:val="00200886"/>
    <w:rPr>
      <w:color w:val="808080"/>
    </w:rPr>
  </w:style>
  <w:style w:type="table" w:styleId="a6">
    <w:name w:val="Table Grid"/>
    <w:basedOn w:val="a1"/>
    <w:uiPriority w:val="39"/>
    <w:rsid w:val="004D40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6359">
      <w:bodyDiv w:val="1"/>
      <w:marLeft w:val="0"/>
      <w:marRight w:val="0"/>
      <w:marTop w:val="0"/>
      <w:marBottom w:val="0"/>
      <w:divBdr>
        <w:top w:val="none" w:sz="0" w:space="0" w:color="auto"/>
        <w:left w:val="none" w:sz="0" w:space="0" w:color="auto"/>
        <w:bottom w:val="none" w:sz="0" w:space="0" w:color="auto"/>
        <w:right w:val="none" w:sz="0" w:space="0" w:color="auto"/>
      </w:divBdr>
    </w:div>
    <w:div w:id="400181956">
      <w:bodyDiv w:val="1"/>
      <w:marLeft w:val="0"/>
      <w:marRight w:val="0"/>
      <w:marTop w:val="0"/>
      <w:marBottom w:val="0"/>
      <w:divBdr>
        <w:top w:val="none" w:sz="0" w:space="0" w:color="auto"/>
        <w:left w:val="none" w:sz="0" w:space="0" w:color="auto"/>
        <w:bottom w:val="none" w:sz="0" w:space="0" w:color="auto"/>
        <w:right w:val="none" w:sz="0" w:space="0" w:color="auto"/>
      </w:divBdr>
    </w:div>
    <w:div w:id="1018775508">
      <w:bodyDiv w:val="1"/>
      <w:marLeft w:val="0"/>
      <w:marRight w:val="0"/>
      <w:marTop w:val="0"/>
      <w:marBottom w:val="0"/>
      <w:divBdr>
        <w:top w:val="none" w:sz="0" w:space="0" w:color="auto"/>
        <w:left w:val="none" w:sz="0" w:space="0" w:color="auto"/>
        <w:bottom w:val="none" w:sz="0" w:space="0" w:color="auto"/>
        <w:right w:val="none" w:sz="0" w:space="0" w:color="auto"/>
      </w:divBdr>
    </w:div>
    <w:div w:id="1105811519">
      <w:bodyDiv w:val="1"/>
      <w:marLeft w:val="0"/>
      <w:marRight w:val="0"/>
      <w:marTop w:val="0"/>
      <w:marBottom w:val="0"/>
      <w:divBdr>
        <w:top w:val="none" w:sz="0" w:space="0" w:color="auto"/>
        <w:left w:val="none" w:sz="0" w:space="0" w:color="auto"/>
        <w:bottom w:val="none" w:sz="0" w:space="0" w:color="auto"/>
        <w:right w:val="none" w:sz="0" w:space="0" w:color="auto"/>
      </w:divBdr>
      <w:divsChild>
        <w:div w:id="1727147821">
          <w:marLeft w:val="0"/>
          <w:marRight w:val="0"/>
          <w:marTop w:val="0"/>
          <w:marBottom w:val="0"/>
          <w:divBdr>
            <w:top w:val="none" w:sz="0" w:space="0" w:color="auto"/>
            <w:left w:val="none" w:sz="0" w:space="0" w:color="auto"/>
            <w:bottom w:val="none" w:sz="0" w:space="0" w:color="auto"/>
            <w:right w:val="none" w:sz="0" w:space="0" w:color="auto"/>
          </w:divBdr>
        </w:div>
        <w:div w:id="751321604">
          <w:marLeft w:val="0"/>
          <w:marRight w:val="0"/>
          <w:marTop w:val="0"/>
          <w:marBottom w:val="0"/>
          <w:divBdr>
            <w:top w:val="none" w:sz="0" w:space="0" w:color="auto"/>
            <w:left w:val="none" w:sz="0" w:space="0" w:color="auto"/>
            <w:bottom w:val="none" w:sz="0" w:space="0" w:color="auto"/>
            <w:right w:val="none" w:sz="0" w:space="0" w:color="auto"/>
          </w:divBdr>
        </w:div>
      </w:divsChild>
    </w:div>
    <w:div w:id="1322001470">
      <w:bodyDiv w:val="1"/>
      <w:marLeft w:val="0"/>
      <w:marRight w:val="0"/>
      <w:marTop w:val="0"/>
      <w:marBottom w:val="0"/>
      <w:divBdr>
        <w:top w:val="none" w:sz="0" w:space="0" w:color="auto"/>
        <w:left w:val="none" w:sz="0" w:space="0" w:color="auto"/>
        <w:bottom w:val="none" w:sz="0" w:space="0" w:color="auto"/>
        <w:right w:val="none" w:sz="0" w:space="0" w:color="auto"/>
      </w:divBdr>
    </w:div>
    <w:div w:id="1330408659">
      <w:bodyDiv w:val="1"/>
      <w:marLeft w:val="0"/>
      <w:marRight w:val="0"/>
      <w:marTop w:val="0"/>
      <w:marBottom w:val="0"/>
      <w:divBdr>
        <w:top w:val="none" w:sz="0" w:space="0" w:color="auto"/>
        <w:left w:val="none" w:sz="0" w:space="0" w:color="auto"/>
        <w:bottom w:val="none" w:sz="0" w:space="0" w:color="auto"/>
        <w:right w:val="none" w:sz="0" w:space="0" w:color="auto"/>
      </w:divBdr>
      <w:divsChild>
        <w:div w:id="67464411">
          <w:marLeft w:val="0"/>
          <w:marRight w:val="0"/>
          <w:marTop w:val="0"/>
          <w:marBottom w:val="0"/>
          <w:divBdr>
            <w:top w:val="none" w:sz="0" w:space="0" w:color="auto"/>
            <w:left w:val="none" w:sz="0" w:space="0" w:color="auto"/>
            <w:bottom w:val="none" w:sz="0" w:space="0" w:color="auto"/>
            <w:right w:val="none" w:sz="0" w:space="0" w:color="auto"/>
          </w:divBdr>
        </w:div>
        <w:div w:id="1043409064">
          <w:marLeft w:val="0"/>
          <w:marRight w:val="0"/>
          <w:marTop w:val="0"/>
          <w:marBottom w:val="0"/>
          <w:divBdr>
            <w:top w:val="none" w:sz="0" w:space="0" w:color="auto"/>
            <w:left w:val="none" w:sz="0" w:space="0" w:color="auto"/>
            <w:bottom w:val="none" w:sz="0" w:space="0" w:color="auto"/>
            <w:right w:val="none" w:sz="0" w:space="0" w:color="auto"/>
          </w:divBdr>
        </w:div>
      </w:divsChild>
    </w:div>
    <w:div w:id="1407918996">
      <w:bodyDiv w:val="1"/>
      <w:marLeft w:val="0"/>
      <w:marRight w:val="0"/>
      <w:marTop w:val="0"/>
      <w:marBottom w:val="0"/>
      <w:divBdr>
        <w:top w:val="none" w:sz="0" w:space="0" w:color="auto"/>
        <w:left w:val="none" w:sz="0" w:space="0" w:color="auto"/>
        <w:bottom w:val="none" w:sz="0" w:space="0" w:color="auto"/>
        <w:right w:val="none" w:sz="0" w:space="0" w:color="auto"/>
      </w:divBdr>
      <w:divsChild>
        <w:div w:id="1114247121">
          <w:marLeft w:val="0"/>
          <w:marRight w:val="0"/>
          <w:marTop w:val="0"/>
          <w:marBottom w:val="0"/>
          <w:divBdr>
            <w:top w:val="none" w:sz="0" w:space="0" w:color="auto"/>
            <w:left w:val="none" w:sz="0" w:space="0" w:color="auto"/>
            <w:bottom w:val="none" w:sz="0" w:space="0" w:color="auto"/>
            <w:right w:val="none" w:sz="0" w:space="0" w:color="auto"/>
          </w:divBdr>
        </w:div>
        <w:div w:id="197475675">
          <w:marLeft w:val="0"/>
          <w:marRight w:val="0"/>
          <w:marTop w:val="0"/>
          <w:marBottom w:val="0"/>
          <w:divBdr>
            <w:top w:val="none" w:sz="0" w:space="0" w:color="auto"/>
            <w:left w:val="none" w:sz="0" w:space="0" w:color="auto"/>
            <w:bottom w:val="none" w:sz="0" w:space="0" w:color="auto"/>
            <w:right w:val="none" w:sz="0" w:space="0" w:color="auto"/>
          </w:divBdr>
        </w:div>
      </w:divsChild>
    </w:div>
    <w:div w:id="1429884701">
      <w:bodyDiv w:val="1"/>
      <w:marLeft w:val="0"/>
      <w:marRight w:val="0"/>
      <w:marTop w:val="0"/>
      <w:marBottom w:val="0"/>
      <w:divBdr>
        <w:top w:val="none" w:sz="0" w:space="0" w:color="auto"/>
        <w:left w:val="none" w:sz="0" w:space="0" w:color="auto"/>
        <w:bottom w:val="none" w:sz="0" w:space="0" w:color="auto"/>
        <w:right w:val="none" w:sz="0" w:space="0" w:color="auto"/>
      </w:divBdr>
    </w:div>
    <w:div w:id="1485077514">
      <w:bodyDiv w:val="1"/>
      <w:marLeft w:val="0"/>
      <w:marRight w:val="0"/>
      <w:marTop w:val="0"/>
      <w:marBottom w:val="0"/>
      <w:divBdr>
        <w:top w:val="none" w:sz="0" w:space="0" w:color="auto"/>
        <w:left w:val="none" w:sz="0" w:space="0" w:color="auto"/>
        <w:bottom w:val="none" w:sz="0" w:space="0" w:color="auto"/>
        <w:right w:val="none" w:sz="0" w:space="0" w:color="auto"/>
      </w:divBdr>
    </w:div>
    <w:div w:id="206637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94</cp:lastModifiedBy>
  <cp:revision>39</cp:revision>
  <dcterms:created xsi:type="dcterms:W3CDTF">2022-06-24T15:43:00Z</dcterms:created>
  <dcterms:modified xsi:type="dcterms:W3CDTF">2022-08-06T13:13:00Z</dcterms:modified>
</cp:coreProperties>
</file>