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25815" w14:textId="7CE55C67" w:rsidR="00F36301" w:rsidRPr="00A534E6" w:rsidRDefault="00EC58D1" w:rsidP="00A534E6">
      <w:pPr>
        <w:spacing w:line="360" w:lineRule="auto"/>
        <w:jc w:val="center"/>
        <w:rPr>
          <w:rFonts w:ascii="Times New Roman" w:hAnsi="Times New Roman" w:cs="Times New Roman"/>
          <w:b/>
          <w:bCs/>
          <w:color w:val="1F4E79" w:themeColor="accent5" w:themeShade="80"/>
          <w:sz w:val="32"/>
          <w:szCs w:val="32"/>
        </w:rPr>
      </w:pPr>
      <w:r w:rsidRPr="00A534E6">
        <w:rPr>
          <w:rFonts w:ascii="Times New Roman" w:hAnsi="Times New Roman" w:cs="Times New Roman"/>
          <w:b/>
          <w:bCs/>
          <w:color w:val="1F4E79" w:themeColor="accent5" w:themeShade="80"/>
          <w:sz w:val="32"/>
          <w:szCs w:val="32"/>
        </w:rPr>
        <w:t xml:space="preserve">CNN </w:t>
      </w:r>
      <w:r w:rsidR="002B5904" w:rsidRPr="00A534E6">
        <w:rPr>
          <w:rFonts w:ascii="Times New Roman" w:hAnsi="Times New Roman" w:cs="Times New Roman"/>
          <w:b/>
          <w:bCs/>
          <w:color w:val="1F4E79" w:themeColor="accent5" w:themeShade="80"/>
          <w:sz w:val="32"/>
          <w:szCs w:val="32"/>
        </w:rPr>
        <w:t xml:space="preserve">with Word2Vec embeddings </w:t>
      </w:r>
      <w:r w:rsidRPr="00A534E6">
        <w:rPr>
          <w:rFonts w:ascii="Times New Roman" w:hAnsi="Times New Roman" w:cs="Times New Roman"/>
          <w:b/>
          <w:bCs/>
          <w:color w:val="1F4E79" w:themeColor="accent5" w:themeShade="80"/>
          <w:sz w:val="32"/>
          <w:szCs w:val="32"/>
        </w:rPr>
        <w:t>Model</w:t>
      </w:r>
    </w:p>
    <w:p w14:paraId="2C5C8FB1" w14:textId="77777777" w:rsidR="006875DD" w:rsidRPr="00A534E6" w:rsidRDefault="002B5904" w:rsidP="00A534E6">
      <w:pPr>
        <w:spacing w:line="360" w:lineRule="auto"/>
        <w:rPr>
          <w:rFonts w:ascii="Times New Roman" w:hAnsi="Times New Roman" w:cs="Times New Roman"/>
          <w:b/>
          <w:bCs/>
          <w:sz w:val="24"/>
          <w:szCs w:val="24"/>
        </w:rPr>
      </w:pPr>
      <w:r w:rsidRPr="00A534E6">
        <w:rPr>
          <w:rFonts w:ascii="Times New Roman" w:hAnsi="Times New Roman" w:cs="Times New Roman"/>
          <w:b/>
          <w:bCs/>
          <w:sz w:val="24"/>
          <w:szCs w:val="24"/>
        </w:rPr>
        <w:t>Preprocessing</w:t>
      </w:r>
    </w:p>
    <w:p w14:paraId="743B1271" w14:textId="5D8D108E" w:rsidR="002B5904" w:rsidRPr="00A534E6" w:rsidRDefault="002B5904" w:rsidP="00A534E6">
      <w:pPr>
        <w:pStyle w:val="a3"/>
        <w:numPr>
          <w:ilvl w:val="0"/>
          <w:numId w:val="5"/>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Read all the file and restore to .csv file, then read the .csv file again.</w:t>
      </w:r>
    </w:p>
    <w:p w14:paraId="1FECCE54" w14:textId="655686E2" w:rsidR="006875DD" w:rsidRPr="00A534E6" w:rsidRDefault="006875DD" w:rsidP="00A534E6">
      <w:pPr>
        <w:pStyle w:val="a3"/>
        <w:numPr>
          <w:ilvl w:val="0"/>
          <w:numId w:val="5"/>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Divide each text into words and remove all the punctuations.</w:t>
      </w:r>
    </w:p>
    <w:p w14:paraId="438172E7" w14:textId="76ECB64E" w:rsidR="006875DD" w:rsidRPr="00A534E6" w:rsidRDefault="006875DD" w:rsidP="00A534E6">
      <w:pPr>
        <w:pStyle w:val="a3"/>
        <w:numPr>
          <w:ilvl w:val="0"/>
          <w:numId w:val="5"/>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Remove stop words</w:t>
      </w:r>
      <w:r w:rsidR="00A56A4E" w:rsidRPr="00A534E6">
        <w:rPr>
          <w:rFonts w:ascii="Times New Roman" w:hAnsi="Times New Roman" w:cs="Times New Roman"/>
          <w:sz w:val="24"/>
          <w:szCs w:val="24"/>
        </w:rPr>
        <w:t xml:space="preserve"> which cannot reflect the characteristics of the text</w:t>
      </w:r>
    </w:p>
    <w:p w14:paraId="26B0F7FE" w14:textId="05D8B8FA" w:rsidR="00A56A4E" w:rsidRPr="00A534E6" w:rsidRDefault="00A56A4E" w:rsidP="00A534E6">
      <w:pPr>
        <w:pStyle w:val="a3"/>
        <w:numPr>
          <w:ilvl w:val="0"/>
          <w:numId w:val="5"/>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Set up random seed, randomly divided test set and training set (</w:t>
      </w:r>
      <m:oMath>
        <m:r>
          <w:rPr>
            <w:rFonts w:ascii="Cambria Math" w:hAnsi="Cambria Math" w:cs="Times New Roman"/>
            <w:sz w:val="24"/>
            <w:szCs w:val="24"/>
          </w:rPr>
          <m:t>1:4</m:t>
        </m:r>
      </m:oMath>
      <w:r w:rsidRPr="00A534E6">
        <w:rPr>
          <w:rFonts w:ascii="Times New Roman" w:hAnsi="Times New Roman" w:cs="Times New Roman"/>
          <w:sz w:val="24"/>
          <w:szCs w:val="24"/>
        </w:rPr>
        <w:t>)</w:t>
      </w:r>
    </w:p>
    <w:p w14:paraId="663CF688" w14:textId="4AB80D84" w:rsidR="00A534E6" w:rsidRPr="00A534E6" w:rsidRDefault="00A534E6" w:rsidP="00A534E6">
      <w:pPr>
        <w:spacing w:line="360" w:lineRule="auto"/>
        <w:rPr>
          <w:rFonts w:ascii="Times New Roman" w:hAnsi="Times New Roman" w:cs="Times New Roman"/>
          <w:sz w:val="24"/>
          <w:szCs w:val="24"/>
        </w:rPr>
      </w:pPr>
      <w:r w:rsidRPr="00A534E6">
        <w:rPr>
          <w:rFonts w:ascii="Times New Roman" w:hAnsi="Times New Roman" w:cs="Times New Roman"/>
          <w:noProof/>
          <w:sz w:val="24"/>
          <w:szCs w:val="24"/>
        </w:rPr>
        <w:drawing>
          <wp:inline distT="0" distB="0" distL="0" distR="0" wp14:anchorId="11EB64FC" wp14:editId="3F53859D">
            <wp:extent cx="5274310" cy="1670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70050"/>
                    </a:xfrm>
                    <a:prstGeom prst="rect">
                      <a:avLst/>
                    </a:prstGeom>
                  </pic:spPr>
                </pic:pic>
              </a:graphicData>
            </a:graphic>
          </wp:inline>
        </w:drawing>
      </w:r>
    </w:p>
    <w:p w14:paraId="695612DE" w14:textId="7CDFE1C0" w:rsidR="00A56A4E" w:rsidRPr="00A534E6" w:rsidRDefault="00A56A4E" w:rsidP="00A534E6">
      <w:pPr>
        <w:spacing w:line="360" w:lineRule="auto"/>
        <w:rPr>
          <w:rFonts w:ascii="Times New Roman" w:hAnsi="Times New Roman" w:cs="Times New Roman"/>
          <w:sz w:val="24"/>
          <w:szCs w:val="24"/>
        </w:rPr>
      </w:pPr>
    </w:p>
    <w:p w14:paraId="333EF77D" w14:textId="0C91B116" w:rsidR="003367A6" w:rsidRPr="00A534E6" w:rsidRDefault="003367A6" w:rsidP="00A534E6">
      <w:pPr>
        <w:spacing w:line="360" w:lineRule="auto"/>
        <w:rPr>
          <w:rFonts w:ascii="Times New Roman" w:hAnsi="Times New Roman" w:cs="Times New Roman"/>
          <w:b/>
          <w:bCs/>
          <w:sz w:val="24"/>
          <w:szCs w:val="24"/>
        </w:rPr>
      </w:pPr>
      <w:r w:rsidRPr="00A534E6">
        <w:rPr>
          <w:rFonts w:ascii="Times New Roman" w:hAnsi="Times New Roman" w:cs="Times New Roman"/>
          <w:b/>
          <w:bCs/>
          <w:sz w:val="24"/>
          <w:szCs w:val="24"/>
        </w:rPr>
        <w:t xml:space="preserve">Word2Vec Model </w:t>
      </w:r>
    </w:p>
    <w:p w14:paraId="33E47AA3" w14:textId="7201C810" w:rsidR="00A56A4E" w:rsidRPr="00A534E6" w:rsidRDefault="003367A6"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Filter out the words that meet the above requirements in each training set text and </w:t>
      </w:r>
      <w:r w:rsidR="00A37382" w:rsidRPr="00A534E6">
        <w:rPr>
          <w:rFonts w:ascii="Times New Roman" w:hAnsi="Times New Roman" w:cs="Times New Roman"/>
          <w:sz w:val="24"/>
          <w:szCs w:val="24"/>
        </w:rPr>
        <w:t>c</w:t>
      </w:r>
      <w:r w:rsidR="00A37382" w:rsidRPr="00A534E6">
        <w:rPr>
          <w:rFonts w:ascii="Times New Roman" w:hAnsi="Times New Roman" w:cs="Times New Roman"/>
          <w:sz w:val="24"/>
          <w:szCs w:val="24"/>
        </w:rPr>
        <w:t>onvert these keywords into feature vectors</w:t>
      </w:r>
      <w:r w:rsidR="00A37382" w:rsidRPr="00A534E6">
        <w:rPr>
          <w:rFonts w:ascii="Times New Roman" w:hAnsi="Times New Roman" w:cs="Times New Roman"/>
          <w:sz w:val="24"/>
          <w:szCs w:val="24"/>
        </w:rPr>
        <w:t xml:space="preserve">. </w:t>
      </w:r>
      <w:r w:rsidR="00A37382" w:rsidRPr="00A534E6">
        <w:rPr>
          <w:rFonts w:ascii="Times New Roman" w:hAnsi="Times New Roman" w:cs="Times New Roman"/>
          <w:sz w:val="24"/>
          <w:szCs w:val="24"/>
        </w:rPr>
        <w:t>In order to select the features of the text, we can treat each word of the text as a feature, and we can think of using one-hot encoding to represent the feature. However, there's a problem with that the number of key words in a text is hundreds or thousands, so the dimension and calculation amount of the generated matrix will be very large. As a result, the parameters that need to be adjusted in the hidden layer of the neural network training model will be greatly increased in the later stage.</w:t>
      </w:r>
    </w:p>
    <w:p w14:paraId="11F969DE" w14:textId="285F3122" w:rsidR="003367A6" w:rsidRPr="00A534E6" w:rsidRDefault="003367A6" w:rsidP="00A534E6">
      <w:pPr>
        <w:spacing w:line="360" w:lineRule="auto"/>
        <w:ind w:left="360"/>
        <w:rPr>
          <w:rFonts w:ascii="Times New Roman" w:hAnsi="Times New Roman" w:cs="Times New Roman"/>
          <w:sz w:val="24"/>
          <w:szCs w:val="24"/>
        </w:rPr>
      </w:pPr>
    </w:p>
    <w:p w14:paraId="66ECA3C4" w14:textId="3F0B2AAF" w:rsidR="003367A6" w:rsidRPr="00A534E6" w:rsidRDefault="00283033" w:rsidP="00A534E6">
      <w:pPr>
        <w:spacing w:line="360" w:lineRule="auto"/>
        <w:rPr>
          <w:rFonts w:ascii="Times New Roman" w:hAnsi="Times New Roman" w:cs="Times New Roman"/>
          <w:b/>
          <w:bCs/>
          <w:color w:val="1F4E79" w:themeColor="accent5" w:themeShade="80"/>
          <w:sz w:val="24"/>
          <w:szCs w:val="24"/>
        </w:rPr>
      </w:pPr>
      <w:r w:rsidRPr="00A534E6">
        <w:rPr>
          <w:rFonts w:ascii="Times New Roman" w:hAnsi="Times New Roman" w:cs="Times New Roman"/>
          <w:b/>
          <w:bCs/>
          <w:color w:val="1F4E79" w:themeColor="accent5" w:themeShade="80"/>
          <w:sz w:val="24"/>
          <w:szCs w:val="24"/>
        </w:rPr>
        <w:t xml:space="preserve">Language </w:t>
      </w:r>
      <w:r w:rsidR="008C5797" w:rsidRPr="00A534E6">
        <w:rPr>
          <w:rFonts w:ascii="Times New Roman" w:hAnsi="Times New Roman" w:cs="Times New Roman"/>
          <w:b/>
          <w:bCs/>
          <w:color w:val="1F4E79" w:themeColor="accent5" w:themeShade="80"/>
          <w:sz w:val="24"/>
          <w:szCs w:val="24"/>
        </w:rPr>
        <w:t>W</w:t>
      </w:r>
      <w:r w:rsidR="003367A6" w:rsidRPr="00A534E6">
        <w:rPr>
          <w:rFonts w:ascii="Times New Roman" w:hAnsi="Times New Roman" w:cs="Times New Roman"/>
          <w:b/>
          <w:bCs/>
          <w:color w:val="1F4E79" w:themeColor="accent5" w:themeShade="80"/>
          <w:sz w:val="24"/>
          <w:szCs w:val="24"/>
        </w:rPr>
        <w:t>ork</w:t>
      </w:r>
      <w:r w:rsidR="008C5797" w:rsidRPr="00A534E6">
        <w:rPr>
          <w:rFonts w:ascii="Times New Roman" w:hAnsi="Times New Roman" w:cs="Times New Roman"/>
          <w:b/>
          <w:bCs/>
          <w:color w:val="1F4E79" w:themeColor="accent5" w:themeShade="80"/>
          <w:sz w:val="24"/>
          <w:szCs w:val="24"/>
        </w:rPr>
        <w:t xml:space="preserve"> M</w:t>
      </w:r>
      <w:r w:rsidR="008C5797" w:rsidRPr="00A534E6">
        <w:rPr>
          <w:rFonts w:ascii="Times New Roman" w:hAnsi="Times New Roman" w:cs="Times New Roman"/>
          <w:b/>
          <w:bCs/>
          <w:color w:val="1F4E79" w:themeColor="accent5" w:themeShade="80"/>
          <w:sz w:val="24"/>
          <w:szCs w:val="24"/>
        </w:rPr>
        <w:t>echanism</w:t>
      </w:r>
    </w:p>
    <w:p w14:paraId="2FDCF616" w14:textId="4964FA4F" w:rsidR="00681C2B" w:rsidRPr="00A534E6" w:rsidRDefault="005922C1"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Additionally, it </w:t>
      </w:r>
      <w:r w:rsidRPr="00A534E6">
        <w:rPr>
          <w:rFonts w:ascii="Times New Roman" w:hAnsi="Times New Roman" w:cs="Times New Roman"/>
          <w:sz w:val="24"/>
          <w:szCs w:val="24"/>
        </w:rPr>
        <w:t>cannot express the relation of words to words</w:t>
      </w:r>
      <w:r w:rsidRPr="00A534E6">
        <w:rPr>
          <w:rFonts w:ascii="Times New Roman" w:hAnsi="Times New Roman" w:cs="Times New Roman"/>
          <w:sz w:val="24"/>
          <w:szCs w:val="24"/>
        </w:rPr>
        <w:t xml:space="preserve">. </w:t>
      </w:r>
      <w:r w:rsidR="00F359C0" w:rsidRPr="00A534E6">
        <w:rPr>
          <w:rFonts w:ascii="Times New Roman" w:hAnsi="Times New Roman" w:cs="Times New Roman"/>
          <w:sz w:val="24"/>
          <w:szCs w:val="24"/>
        </w:rPr>
        <w:t>So it's just a very inefficient method.</w:t>
      </w:r>
      <w:r w:rsidR="00F359C0" w:rsidRPr="00A534E6">
        <w:rPr>
          <w:rFonts w:ascii="Times New Roman" w:hAnsi="Times New Roman" w:cs="Times New Roman"/>
          <w:sz w:val="24"/>
          <w:szCs w:val="24"/>
        </w:rPr>
        <w:t xml:space="preserve"> </w:t>
      </w:r>
      <w:r w:rsidR="004E353E" w:rsidRPr="00A534E6">
        <w:rPr>
          <w:rFonts w:ascii="Times New Roman" w:hAnsi="Times New Roman" w:cs="Times New Roman"/>
          <w:sz w:val="24"/>
          <w:szCs w:val="24"/>
        </w:rPr>
        <w:t>Word2Vec model can support to solve this problem</w:t>
      </w:r>
      <w:r w:rsidR="00931B90" w:rsidRPr="00A534E6">
        <w:rPr>
          <w:rFonts w:ascii="Times New Roman" w:hAnsi="Times New Roman" w:cs="Times New Roman"/>
          <w:sz w:val="24"/>
          <w:szCs w:val="24"/>
        </w:rPr>
        <w:t xml:space="preserve"> </w:t>
      </w:r>
      <w:r w:rsidR="0081646D" w:rsidRPr="00A534E6">
        <w:rPr>
          <w:rFonts w:ascii="Times New Roman" w:hAnsi="Times New Roman" w:cs="Times New Roman"/>
          <w:sz w:val="24"/>
          <w:szCs w:val="24"/>
        </w:rPr>
        <w:t>which can s</w:t>
      </w:r>
      <w:r w:rsidR="0081646D" w:rsidRPr="00A534E6">
        <w:rPr>
          <w:rFonts w:ascii="Times New Roman" w:hAnsi="Times New Roman" w:cs="Times New Roman"/>
          <w:sz w:val="24"/>
          <w:szCs w:val="24"/>
        </w:rPr>
        <w:t>how the relationship between words</w:t>
      </w:r>
      <w:r w:rsidR="0081646D" w:rsidRPr="00A534E6">
        <w:rPr>
          <w:rFonts w:ascii="Times New Roman" w:hAnsi="Times New Roman" w:cs="Times New Roman"/>
          <w:sz w:val="24"/>
          <w:szCs w:val="24"/>
        </w:rPr>
        <w:t xml:space="preserve"> a</w:t>
      </w:r>
      <w:r w:rsidR="0081646D" w:rsidRPr="00A534E6">
        <w:rPr>
          <w:rFonts w:ascii="Times New Roman" w:hAnsi="Times New Roman" w:cs="Times New Roman"/>
          <w:sz w:val="24"/>
          <w:szCs w:val="24"/>
        </w:rPr>
        <w:t xml:space="preserve">nd </w:t>
      </w:r>
      <w:r w:rsidR="00C5281C" w:rsidRPr="00A534E6">
        <w:rPr>
          <w:rFonts w:ascii="Times New Roman" w:hAnsi="Times New Roman" w:cs="Times New Roman"/>
          <w:sz w:val="24"/>
          <w:szCs w:val="24"/>
        </w:rPr>
        <w:t>integrate</w:t>
      </w:r>
      <w:r w:rsidR="00C5281C" w:rsidRPr="00A534E6">
        <w:rPr>
          <w:rFonts w:ascii="Times New Roman" w:hAnsi="Times New Roman" w:cs="Times New Roman"/>
          <w:sz w:val="24"/>
          <w:szCs w:val="24"/>
        </w:rPr>
        <w:t xml:space="preserve"> word vectors</w:t>
      </w:r>
      <w:r w:rsidR="009C0BE8" w:rsidRPr="00A534E6">
        <w:rPr>
          <w:rFonts w:ascii="Times New Roman" w:hAnsi="Times New Roman" w:cs="Times New Roman"/>
          <w:sz w:val="24"/>
          <w:szCs w:val="24"/>
        </w:rPr>
        <w:t xml:space="preserve"> by </w:t>
      </w:r>
      <w:r w:rsidR="009C0BE8" w:rsidRPr="00A534E6">
        <w:rPr>
          <w:rFonts w:ascii="Times New Roman" w:hAnsi="Times New Roman" w:cs="Times New Roman"/>
          <w:sz w:val="24"/>
          <w:szCs w:val="24"/>
        </w:rPr>
        <w:t>similarity</w:t>
      </w:r>
      <w:r w:rsidR="0081646D" w:rsidRPr="00A534E6">
        <w:rPr>
          <w:rFonts w:ascii="Times New Roman" w:hAnsi="Times New Roman" w:cs="Times New Roman"/>
          <w:sz w:val="24"/>
          <w:szCs w:val="24"/>
        </w:rPr>
        <w:t xml:space="preserve"> </w:t>
      </w:r>
      <w:r w:rsidR="00C5281C" w:rsidRPr="00A534E6">
        <w:rPr>
          <w:rFonts w:ascii="Times New Roman" w:hAnsi="Times New Roman" w:cs="Times New Roman"/>
          <w:sz w:val="24"/>
          <w:szCs w:val="24"/>
        </w:rPr>
        <w:t xml:space="preserve">to </w:t>
      </w:r>
      <w:r w:rsidR="0081646D" w:rsidRPr="00A534E6">
        <w:rPr>
          <w:rFonts w:ascii="Times New Roman" w:hAnsi="Times New Roman" w:cs="Times New Roman"/>
          <w:sz w:val="24"/>
          <w:szCs w:val="24"/>
        </w:rPr>
        <w:t>reduce the dimensionality</w:t>
      </w:r>
      <w:r w:rsidR="00C5281C" w:rsidRPr="00A534E6">
        <w:rPr>
          <w:rFonts w:ascii="Times New Roman" w:hAnsi="Times New Roman" w:cs="Times New Roman"/>
          <w:sz w:val="24"/>
          <w:szCs w:val="24"/>
        </w:rPr>
        <w:t xml:space="preserve"> </w:t>
      </w:r>
      <w:r w:rsidR="00C5281C" w:rsidRPr="00A534E6">
        <w:rPr>
          <w:rFonts w:ascii="Times New Roman" w:hAnsi="Times New Roman" w:cs="Times New Roman"/>
          <w:sz w:val="24"/>
          <w:szCs w:val="24"/>
        </w:rPr>
        <w:t>further</w:t>
      </w:r>
      <w:r w:rsidR="00931B90" w:rsidRPr="00A534E6">
        <w:rPr>
          <w:rFonts w:ascii="Times New Roman" w:hAnsi="Times New Roman" w:cs="Times New Roman"/>
          <w:sz w:val="24"/>
          <w:szCs w:val="24"/>
        </w:rPr>
        <w:t xml:space="preserve">. </w:t>
      </w:r>
      <w:r w:rsidR="008C5797" w:rsidRPr="00A534E6">
        <w:rPr>
          <w:rFonts w:ascii="Times New Roman" w:hAnsi="Times New Roman" w:cs="Times New Roman"/>
          <w:sz w:val="24"/>
          <w:szCs w:val="24"/>
        </w:rPr>
        <w:t xml:space="preserve">The </w:t>
      </w:r>
      <w:r w:rsidR="00610569" w:rsidRPr="00A534E6">
        <w:rPr>
          <w:rFonts w:ascii="Times New Roman" w:hAnsi="Times New Roman" w:cs="Times New Roman"/>
          <w:sz w:val="24"/>
          <w:szCs w:val="24"/>
        </w:rPr>
        <w:t>Feedforward Neural Net Language Model (</w:t>
      </w:r>
      <w:bookmarkStart w:id="0" w:name="OLE_LINK1"/>
      <w:r w:rsidR="00610569" w:rsidRPr="00A534E6">
        <w:rPr>
          <w:rFonts w:ascii="Times New Roman" w:hAnsi="Times New Roman" w:cs="Times New Roman"/>
          <w:sz w:val="24"/>
          <w:szCs w:val="24"/>
        </w:rPr>
        <w:t>NNLM</w:t>
      </w:r>
      <w:bookmarkEnd w:id="0"/>
      <w:r w:rsidR="00610569" w:rsidRPr="00A534E6">
        <w:rPr>
          <w:rFonts w:ascii="Times New Roman" w:hAnsi="Times New Roman" w:cs="Times New Roman"/>
          <w:sz w:val="24"/>
          <w:szCs w:val="24"/>
        </w:rPr>
        <w:t xml:space="preserve">) </w:t>
      </w:r>
      <w:r w:rsidR="008C5797" w:rsidRPr="00A534E6">
        <w:rPr>
          <w:rFonts w:ascii="Times New Roman" w:hAnsi="Times New Roman" w:cs="Times New Roman"/>
          <w:sz w:val="24"/>
          <w:szCs w:val="24"/>
        </w:rPr>
        <w:t xml:space="preserve">is used to predict context, </w:t>
      </w:r>
      <w:r w:rsidR="00610569" w:rsidRPr="00A534E6">
        <w:rPr>
          <w:rFonts w:ascii="Times New Roman" w:hAnsi="Times New Roman" w:cs="Times New Roman"/>
          <w:sz w:val="24"/>
          <w:szCs w:val="24"/>
        </w:rPr>
        <w:t>t</w:t>
      </w:r>
      <w:r w:rsidR="00610569" w:rsidRPr="00A534E6">
        <w:rPr>
          <w:rFonts w:ascii="Times New Roman" w:hAnsi="Times New Roman" w:cs="Times New Roman"/>
          <w:sz w:val="24"/>
          <w:szCs w:val="24"/>
        </w:rPr>
        <w:t xml:space="preserve">he word that predicts 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sidR="00610569" w:rsidRPr="00A534E6">
        <w:rPr>
          <w:rFonts w:ascii="Times New Roman" w:hAnsi="Times New Roman" w:cs="Times New Roman"/>
          <w:sz w:val="24"/>
          <w:szCs w:val="24"/>
        </w:rPr>
        <w:t xml:space="preserve"> position based on the first </w:t>
      </w:r>
      <m:oMath>
        <m:r>
          <w:rPr>
            <w:rFonts w:ascii="Cambria Math" w:hAnsi="Cambria Math" w:cs="Times New Roman"/>
            <w:sz w:val="24"/>
            <w:szCs w:val="24"/>
          </w:rPr>
          <m:t>n-1</m:t>
        </m:r>
      </m:oMath>
      <w:r w:rsidR="00610569" w:rsidRPr="00A534E6">
        <w:rPr>
          <w:rFonts w:ascii="Times New Roman" w:hAnsi="Times New Roman" w:cs="Times New Roman"/>
          <w:sz w:val="24"/>
          <w:szCs w:val="24"/>
        </w:rPr>
        <w:t xml:space="preserve"> </w:t>
      </w:r>
      <w:r w:rsidR="00610569" w:rsidRPr="00A534E6">
        <w:rPr>
          <w:rFonts w:ascii="Times New Roman" w:hAnsi="Times New Roman" w:cs="Times New Roman"/>
          <w:sz w:val="24"/>
          <w:szCs w:val="24"/>
        </w:rPr>
        <w:lastRenderedPageBreak/>
        <w:t>words</w:t>
      </w:r>
      <w:r w:rsidR="00610569" w:rsidRPr="00A534E6">
        <w:rPr>
          <w:rFonts w:ascii="Times New Roman" w:hAnsi="Times New Roman" w:cs="Times New Roman"/>
          <w:sz w:val="24"/>
          <w:szCs w:val="24"/>
        </w:rPr>
        <w:t xml:space="preserve">. </w:t>
      </w:r>
    </w:p>
    <w:p w14:paraId="61EABE08" w14:textId="77777777" w:rsidR="00681C2B" w:rsidRPr="00A534E6" w:rsidRDefault="00681C2B" w:rsidP="00A534E6">
      <w:pPr>
        <w:spacing w:line="360" w:lineRule="auto"/>
        <w:rPr>
          <w:rFonts w:ascii="Times New Roman" w:hAnsi="Times New Roman" w:cs="Times New Roman"/>
          <w:sz w:val="24"/>
          <w:szCs w:val="24"/>
        </w:rPr>
      </w:pPr>
      <m:oMath>
        <m:r>
          <w:rPr>
            <w:rFonts w:ascii="Cambria Math" w:hAnsi="Cambria Math" w:cs="Times New Roman"/>
            <w:sz w:val="24"/>
            <w:szCs w:val="24"/>
          </w:rPr>
          <m:t>Input layer</m:t>
        </m:r>
      </m:oMath>
      <w:r w:rsidRPr="00A534E6">
        <w:rPr>
          <w:rFonts w:ascii="Times New Roman" w:hAnsi="Times New Roman" w:cs="Times New Roman"/>
          <w:sz w:val="24"/>
          <w:szCs w:val="24"/>
        </w:rPr>
        <w:t xml:space="preserve">: </w:t>
      </w:r>
      <m:oMath>
        <m:r>
          <w:rPr>
            <w:rFonts w:ascii="Cambria Math" w:hAnsi="Cambria Math" w:cs="Times New Roman"/>
            <w:sz w:val="24"/>
            <w:szCs w:val="24"/>
          </w:rPr>
          <m:t>1*V</m:t>
        </m:r>
      </m:oMath>
      <w:r w:rsidRPr="00A534E6">
        <w:rPr>
          <w:rFonts w:ascii="Times New Roman" w:hAnsi="Times New Roman" w:cs="Times New Roman"/>
          <w:sz w:val="24"/>
          <w:szCs w:val="24"/>
        </w:rPr>
        <w:t xml:space="preserve"> shape of o</w:t>
      </w:r>
      <w:r w:rsidRPr="00A534E6">
        <w:rPr>
          <w:rFonts w:ascii="Times New Roman" w:hAnsi="Times New Roman" w:cs="Times New Roman"/>
          <w:sz w:val="24"/>
          <w:szCs w:val="24"/>
        </w:rPr>
        <w:t>ne</w:t>
      </w:r>
      <w:r w:rsidRPr="00A534E6">
        <w:rPr>
          <w:rFonts w:ascii="Times New Roman" w:hAnsi="Times New Roman" w:cs="Times New Roman"/>
          <w:sz w:val="24"/>
          <w:szCs w:val="24"/>
        </w:rPr>
        <w:t>-</w:t>
      </w:r>
      <w:r w:rsidRPr="00A534E6">
        <w:rPr>
          <w:rFonts w:ascii="Times New Roman" w:hAnsi="Times New Roman" w:cs="Times New Roman"/>
          <w:sz w:val="24"/>
          <w:szCs w:val="24"/>
        </w:rPr>
        <w:t>hot vector of</w:t>
      </w:r>
      <w:r w:rsidRPr="00A534E6">
        <w:rPr>
          <w:rFonts w:ascii="Times New Roman" w:hAnsi="Times New Roman" w:cs="Times New Roman"/>
          <w:sz w:val="24"/>
          <w:szCs w:val="24"/>
        </w:rPr>
        <w:t xml:space="preserve"> </w:t>
      </w:r>
      <m:oMath>
        <m:r>
          <w:rPr>
            <w:rFonts w:ascii="Cambria Math" w:hAnsi="Cambria Math" w:cs="Times New Roman"/>
            <w:sz w:val="24"/>
            <w:szCs w:val="24"/>
          </w:rPr>
          <m:t>D*V</m:t>
        </m:r>
      </m:oMath>
      <w:r w:rsidRPr="00A534E6">
        <w:rPr>
          <w:rFonts w:ascii="Times New Roman" w:hAnsi="Times New Roman" w:cs="Times New Roman"/>
          <w:sz w:val="24"/>
          <w:szCs w:val="24"/>
        </w:rPr>
        <w:t xml:space="preserve"> </w:t>
      </w:r>
      <w:r w:rsidRPr="00A534E6">
        <w:rPr>
          <w:rFonts w:ascii="Times New Roman" w:hAnsi="Times New Roman" w:cs="Times New Roman"/>
          <w:sz w:val="24"/>
          <w:szCs w:val="24"/>
        </w:rPr>
        <w:t>vector and get the</w:t>
      </w:r>
      <w:r w:rsidRPr="00A534E6">
        <w:rPr>
          <w:rFonts w:ascii="Times New Roman" w:hAnsi="Times New Roman" w:cs="Times New Roman"/>
          <w:sz w:val="24"/>
          <w:szCs w:val="24"/>
        </w:rPr>
        <w:t xml:space="preserve"> </w:t>
      </w:r>
      <m:oMath>
        <m:r>
          <w:rPr>
            <w:rFonts w:ascii="Cambria Math" w:hAnsi="Cambria Math" w:cs="Times New Roman"/>
            <w:sz w:val="24"/>
            <w:szCs w:val="24"/>
          </w:rPr>
          <m:t>1*D</m:t>
        </m:r>
      </m:oMath>
      <w:r w:rsidRPr="00A534E6">
        <w:rPr>
          <w:rFonts w:ascii="Times New Roman" w:hAnsi="Times New Roman" w:cs="Times New Roman"/>
          <w:sz w:val="24"/>
          <w:szCs w:val="24"/>
        </w:rPr>
        <w:t xml:space="preserve"> shape vector.</w:t>
      </w:r>
    </w:p>
    <w:p w14:paraId="478C9BE3" w14:textId="006AC5EB" w:rsidR="006F3B1F" w:rsidRPr="00A534E6" w:rsidRDefault="00681C2B" w:rsidP="00A534E6">
      <w:pPr>
        <w:spacing w:line="360" w:lineRule="auto"/>
        <w:rPr>
          <w:rFonts w:ascii="Times New Roman" w:hAnsi="Times New Roman" w:cs="Times New Roman"/>
          <w:sz w:val="24"/>
          <w:szCs w:val="24"/>
        </w:rPr>
      </w:pPr>
      <m:oMath>
        <m:r>
          <w:rPr>
            <w:rFonts w:ascii="Cambria Math" w:hAnsi="Cambria Math" w:cs="Times New Roman"/>
            <w:sz w:val="24"/>
            <w:szCs w:val="24"/>
          </w:rPr>
          <m:t>Hidden layer</m:t>
        </m:r>
      </m:oMath>
      <w:r w:rsidRPr="00A534E6">
        <w:rPr>
          <w:rFonts w:ascii="Times New Roman" w:hAnsi="Times New Roman" w:cs="Times New Roman"/>
          <w:sz w:val="24"/>
          <w:szCs w:val="24"/>
        </w:rPr>
        <w:t xml:space="preserve">: </w:t>
      </w:r>
      <w:r w:rsidR="00EB1C49" w:rsidRPr="00A534E6">
        <w:rPr>
          <w:rFonts w:ascii="Times New Roman" w:hAnsi="Times New Roman" w:cs="Times New Roman"/>
          <w:sz w:val="24"/>
          <w:szCs w:val="24"/>
        </w:rPr>
        <w:t>A f</w:t>
      </w:r>
      <w:r w:rsidRPr="00A534E6">
        <w:rPr>
          <w:rFonts w:ascii="Times New Roman" w:hAnsi="Times New Roman" w:cs="Times New Roman"/>
          <w:sz w:val="24"/>
          <w:szCs w:val="24"/>
        </w:rPr>
        <w:t>ull</w:t>
      </w:r>
      <w:r w:rsidR="00EB1C49" w:rsidRPr="00A534E6">
        <w:rPr>
          <w:rFonts w:ascii="Times New Roman" w:hAnsi="Times New Roman" w:cs="Times New Roman"/>
          <w:sz w:val="24"/>
          <w:szCs w:val="24"/>
        </w:rPr>
        <w:t>y</w:t>
      </w:r>
      <w:r w:rsidRPr="00A534E6">
        <w:rPr>
          <w:rFonts w:ascii="Times New Roman" w:hAnsi="Times New Roman" w:cs="Times New Roman"/>
          <w:sz w:val="24"/>
          <w:szCs w:val="24"/>
        </w:rPr>
        <w:t xml:space="preserve"> connect</w:t>
      </w:r>
      <w:r w:rsidR="00EB1C49" w:rsidRPr="00A534E6">
        <w:rPr>
          <w:rFonts w:ascii="Times New Roman" w:hAnsi="Times New Roman" w:cs="Times New Roman"/>
          <w:sz w:val="24"/>
          <w:szCs w:val="24"/>
        </w:rPr>
        <w:t>ed</w:t>
      </w:r>
      <w:r w:rsidRPr="00A534E6">
        <w:rPr>
          <w:rFonts w:ascii="Times New Roman" w:hAnsi="Times New Roman" w:cs="Times New Roman"/>
          <w:sz w:val="24"/>
          <w:szCs w:val="24"/>
        </w:rPr>
        <w:t xml:space="preserve"> layer with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h</m:t>
            </m:r>
          </m:e>
        </m:func>
        <m:r>
          <w:rPr>
            <w:rFonts w:ascii="Cambria Math" w:hAnsi="Cambria Math" w:cs="Times New Roman"/>
            <w:sz w:val="24"/>
            <w:szCs w:val="24"/>
          </w:rPr>
          <m:t xml:space="preserve"> </m:t>
        </m:r>
      </m:oMath>
      <w:r w:rsidRPr="00A534E6">
        <w:rPr>
          <w:rFonts w:ascii="Times New Roman" w:hAnsi="Times New Roman" w:cs="Times New Roman"/>
          <w:sz w:val="24"/>
          <w:szCs w:val="24"/>
        </w:rPr>
        <w:t>as activation function</w:t>
      </w:r>
      <w:r w:rsidR="00EB1C49" w:rsidRPr="00A534E6">
        <w:rPr>
          <w:rFonts w:ascii="Times New Roman" w:hAnsi="Times New Roman" w:cs="Times New Roman"/>
          <w:sz w:val="24"/>
          <w:szCs w:val="24"/>
        </w:rPr>
        <w:t>.</w:t>
      </w:r>
    </w:p>
    <w:p w14:paraId="0185374B" w14:textId="2E9DDE16" w:rsidR="00EB1C49" w:rsidRPr="00A534E6" w:rsidRDefault="00EB1C49" w:rsidP="00A534E6">
      <w:pPr>
        <w:spacing w:line="360" w:lineRule="auto"/>
        <w:rPr>
          <w:rFonts w:ascii="Times New Roman" w:hAnsi="Times New Roman" w:cs="Times New Roman"/>
          <w:sz w:val="24"/>
          <w:szCs w:val="24"/>
        </w:rPr>
      </w:pPr>
      <m:oMath>
        <m:r>
          <w:rPr>
            <w:rFonts w:ascii="Cambria Math" w:hAnsi="Cambria Math" w:cs="Times New Roman"/>
            <w:sz w:val="24"/>
            <w:szCs w:val="24"/>
          </w:rPr>
          <m:t>Output layer</m:t>
        </m:r>
      </m:oMath>
      <w:r w:rsidRPr="00A534E6">
        <w:rPr>
          <w:rFonts w:ascii="Times New Roman" w:hAnsi="Times New Roman" w:cs="Times New Roman"/>
          <w:sz w:val="24"/>
          <w:szCs w:val="24"/>
        </w:rPr>
        <w:t xml:space="preserve">: </w:t>
      </w:r>
      <w:r w:rsidRPr="00A534E6">
        <w:rPr>
          <w:rFonts w:ascii="Times New Roman" w:hAnsi="Times New Roman" w:cs="Times New Roman"/>
          <w:sz w:val="24"/>
          <w:szCs w:val="24"/>
        </w:rPr>
        <w:t xml:space="preserve">A fully connected layer which followed by a </w:t>
      </w:r>
      <w:r w:rsidRPr="00A534E6">
        <w:rPr>
          <w:rFonts w:ascii="Times New Roman" w:hAnsi="Times New Roman" w:cs="Times New Roman"/>
          <w:sz w:val="24"/>
          <w:szCs w:val="24"/>
        </w:rPr>
        <w:t>SoftMax</w:t>
      </w:r>
      <w:r w:rsidRPr="00A534E6">
        <w:rPr>
          <w:rFonts w:ascii="Times New Roman" w:hAnsi="Times New Roman" w:cs="Times New Roman"/>
          <w:sz w:val="24"/>
          <w:szCs w:val="24"/>
        </w:rPr>
        <w:t xml:space="preserve"> function produces a probability distribution</w:t>
      </w:r>
      <w:r w:rsidRPr="00A534E6">
        <w:rPr>
          <w:rFonts w:ascii="Times New Roman" w:hAnsi="Times New Roman" w:cs="Times New Roman"/>
          <w:sz w:val="24"/>
          <w:szCs w:val="24"/>
        </w:rPr>
        <w:t>.</w:t>
      </w:r>
    </w:p>
    <w:p w14:paraId="262C8148" w14:textId="2978DF4F" w:rsidR="00903996" w:rsidRPr="00A534E6" w:rsidRDefault="00903996"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In order to improve the </w:t>
      </w:r>
      <w:r w:rsidRPr="00A534E6">
        <w:rPr>
          <w:rFonts w:ascii="Times New Roman" w:hAnsi="Times New Roman" w:cs="Times New Roman"/>
          <w:sz w:val="24"/>
          <w:szCs w:val="24"/>
        </w:rPr>
        <w:t>precision</w:t>
      </w:r>
      <w:r w:rsidRPr="00A534E6">
        <w:rPr>
          <w:rFonts w:ascii="Times New Roman" w:hAnsi="Times New Roman" w:cs="Times New Roman"/>
          <w:sz w:val="24"/>
          <w:szCs w:val="24"/>
        </w:rPr>
        <w:t xml:space="preserve">, this model introduce the </w:t>
      </w:r>
      <w:r w:rsidRPr="00A534E6">
        <w:rPr>
          <w:rFonts w:ascii="Times New Roman" w:hAnsi="Times New Roman" w:cs="Times New Roman"/>
          <w:sz w:val="24"/>
          <w:szCs w:val="24"/>
        </w:rPr>
        <w:t xml:space="preserve">Language </w:t>
      </w:r>
      <w:r w:rsidRPr="00A534E6">
        <w:rPr>
          <w:rFonts w:ascii="Times New Roman" w:hAnsi="Times New Roman" w:cs="Times New Roman"/>
          <w:sz w:val="24"/>
          <w:szCs w:val="24"/>
        </w:rPr>
        <w:t>C</w:t>
      </w:r>
      <w:r w:rsidRPr="00A534E6">
        <w:rPr>
          <w:rFonts w:ascii="Times New Roman" w:hAnsi="Times New Roman" w:cs="Times New Roman"/>
          <w:sz w:val="24"/>
          <w:szCs w:val="24"/>
        </w:rPr>
        <w:t>onfusion</w:t>
      </w:r>
      <w:r w:rsidRPr="00A534E6">
        <w:rPr>
          <w:rFonts w:ascii="Times New Roman" w:hAnsi="Times New Roman" w:cs="Times New Roman"/>
          <w:sz w:val="24"/>
          <w:szCs w:val="24"/>
        </w:rPr>
        <w:t xml:space="preserve">: </w:t>
      </w:r>
    </w:p>
    <w:p w14:paraId="7B86D8C7" w14:textId="234ABDD9" w:rsidR="00903996" w:rsidRPr="00A534E6" w:rsidRDefault="00903996" w:rsidP="00A534E6">
      <w:pPr>
        <w:spacing w:line="360" w:lineRule="auto"/>
        <w:rPr>
          <w:rFonts w:ascii="Times New Roman" w:hAnsi="Times New Roman" w:cs="Times New Roman"/>
          <w:sz w:val="24"/>
          <w:szCs w:val="24"/>
        </w:rPr>
      </w:pPr>
      <m:oMathPara>
        <m:oMath>
          <m:r>
            <w:rPr>
              <w:rFonts w:ascii="Cambria Math" w:hAnsi="Cambria Math" w:cs="Times New Roman"/>
              <w:sz w:val="24"/>
              <w:szCs w:val="24"/>
            </w:rPr>
            <m:t>PP</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=P</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T</m:t>
              </m:r>
            </m:sup>
          </m:s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den>
              </m:f>
            </m:e>
          </m:rad>
        </m:oMath>
      </m:oMathPara>
    </w:p>
    <w:p w14:paraId="0DBF69F9" w14:textId="24F86265" w:rsidR="006A397C" w:rsidRPr="00A534E6" w:rsidRDefault="006A397C"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Combine with the c</w:t>
      </w:r>
      <w:r w:rsidRPr="00A534E6">
        <w:rPr>
          <w:rFonts w:ascii="Times New Roman" w:hAnsi="Times New Roman" w:cs="Times New Roman"/>
          <w:sz w:val="24"/>
          <w:szCs w:val="24"/>
        </w:rPr>
        <w:t>ross</w:t>
      </w:r>
      <w:r w:rsidRPr="00A534E6">
        <w:rPr>
          <w:rFonts w:ascii="Times New Roman" w:hAnsi="Times New Roman" w:cs="Times New Roman"/>
          <w:sz w:val="24"/>
          <w:szCs w:val="24"/>
        </w:rPr>
        <w:t>-</w:t>
      </w:r>
      <w:r w:rsidRPr="00A534E6">
        <w:rPr>
          <w:rFonts w:ascii="Times New Roman" w:hAnsi="Times New Roman" w:cs="Times New Roman"/>
          <w:sz w:val="24"/>
          <w:szCs w:val="24"/>
        </w:rPr>
        <w:t>entropy loss</w:t>
      </w:r>
      <w:r w:rsidRPr="00A534E6">
        <w:rPr>
          <w:rFonts w:ascii="Times New Roman" w:hAnsi="Times New Roman" w:cs="Times New Roman"/>
          <w:sz w:val="24"/>
          <w:szCs w:val="24"/>
        </w:rPr>
        <w:t xml:space="preserve"> function, each time we can update </w:t>
      </w:r>
      <w:r w:rsidR="00BD42E0" w:rsidRPr="00A534E6">
        <w:rPr>
          <w:rFonts w:ascii="Times New Roman" w:hAnsi="Times New Roman" w:cs="Times New Roman"/>
          <w:sz w:val="24"/>
          <w:szCs w:val="24"/>
        </w:rPr>
        <w:t xml:space="preserve">the better result </w:t>
      </w:r>
      <w:r w:rsidRPr="00A534E6">
        <w:rPr>
          <w:rFonts w:ascii="Times New Roman" w:hAnsi="Times New Roman" w:cs="Times New Roman"/>
          <w:sz w:val="24"/>
          <w:szCs w:val="24"/>
        </w:rPr>
        <w:t xml:space="preserve">and implement </w:t>
      </w:r>
      <w:r w:rsidRPr="00A534E6">
        <w:rPr>
          <w:rFonts w:ascii="Times New Roman" w:hAnsi="Times New Roman" w:cs="Times New Roman"/>
          <w:sz w:val="24"/>
          <w:szCs w:val="24"/>
        </w:rPr>
        <w:t>unsupervised learning</w:t>
      </w:r>
      <w:r w:rsidRPr="00A534E6">
        <w:rPr>
          <w:rFonts w:ascii="Times New Roman" w:hAnsi="Times New Roman" w:cs="Times New Roman"/>
          <w:sz w:val="24"/>
          <w:szCs w:val="24"/>
        </w:rPr>
        <w:t>.</w:t>
      </w:r>
      <w:r w:rsidR="00BD42E0" w:rsidRPr="00A534E6">
        <w:rPr>
          <w:rFonts w:ascii="Times New Roman" w:hAnsi="Times New Roman" w:cs="Times New Roman"/>
          <w:sz w:val="24"/>
          <w:szCs w:val="24"/>
        </w:rPr>
        <w:t xml:space="preserve"> Assume </w:t>
      </w:r>
      <m:oMath>
        <m:r>
          <w:rPr>
            <w:rFonts w:ascii="Cambria Math" w:hAnsi="Cambria Math" w:cs="Times New Roman"/>
            <w:sz w:val="24"/>
            <w:szCs w:val="24"/>
          </w:rPr>
          <m:t>T</m:t>
        </m:r>
      </m:oMath>
      <w:r w:rsidR="00BD42E0" w:rsidRPr="00A534E6">
        <w:rPr>
          <w:rFonts w:ascii="Times New Roman" w:hAnsi="Times New Roman" w:cs="Times New Roman"/>
          <w:sz w:val="24"/>
          <w:szCs w:val="24"/>
        </w:rPr>
        <w:t xml:space="preserve"> is Number of sentence words</w:t>
      </w:r>
      <w:r w:rsidR="00BD42E0" w:rsidRPr="00A534E6">
        <w:rPr>
          <w:rFonts w:ascii="Times New Roman" w:hAnsi="Times New Roman" w:cs="Times New Roman"/>
          <w:sz w:val="24"/>
          <w:szCs w:val="24"/>
        </w:rPr>
        <w:t xml:space="preserve"> </w:t>
      </w:r>
      <m:oMath>
        <m:r>
          <w:rPr>
            <w:rFonts w:ascii="Cambria Math" w:hAnsi="Cambria Math" w:cs="Times New Roman"/>
            <w:sz w:val="24"/>
            <w:szCs w:val="24"/>
          </w:rPr>
          <m:t>Loss Function</m:t>
        </m:r>
      </m:oMath>
      <w:r w:rsidRPr="00A534E6">
        <w:rPr>
          <w:rFonts w:ascii="Times New Roman" w:hAnsi="Times New Roman" w:cs="Times New Roman"/>
          <w:sz w:val="24"/>
          <w:szCs w:val="24"/>
        </w:rPr>
        <w:t>:</w:t>
      </w:r>
    </w:p>
    <w:p w14:paraId="5C0F2552" w14:textId="4C17AF28" w:rsidR="006A397C" w:rsidRPr="00A534E6" w:rsidRDefault="006A397C" w:rsidP="00A534E6">
      <w:pPr>
        <w:spacing w:line="360" w:lineRule="auto"/>
        <w:rPr>
          <w:rFonts w:ascii="Times New Roman"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p</m:t>
                  </m:r>
                  <m:d>
                    <m:dPr>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 xml:space="preserve"> </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i-n+1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i-1</m:t>
                      </m:r>
                    </m:sub>
                  </m:sSub>
                  <m:r>
                    <w:rPr>
                      <w:rFonts w:ascii="Cambria Math" w:hAnsi="Cambria Math" w:cs="Times New Roman"/>
                      <w:sz w:val="24"/>
                      <w:szCs w:val="24"/>
                    </w:rPr>
                    <m:t>)</m:t>
                  </m:r>
                </m:e>
              </m:func>
            </m:e>
          </m:nary>
        </m:oMath>
      </m:oMathPara>
    </w:p>
    <w:p w14:paraId="3F8B91BE" w14:textId="77777777" w:rsidR="00283033" w:rsidRPr="00A534E6" w:rsidRDefault="00283033" w:rsidP="00A534E6">
      <w:pPr>
        <w:spacing w:line="360" w:lineRule="auto"/>
        <w:rPr>
          <w:rFonts w:ascii="Times New Roman" w:hAnsi="Times New Roman" w:cs="Times New Roman"/>
          <w:sz w:val="24"/>
          <w:szCs w:val="24"/>
        </w:rPr>
      </w:pPr>
    </w:p>
    <w:p w14:paraId="573D38FA" w14:textId="005C6F03" w:rsidR="00BD42E0" w:rsidRPr="00A534E6" w:rsidRDefault="00BD42E0"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To conclude, through </w:t>
      </w:r>
      <w:r w:rsidRPr="00A534E6">
        <w:rPr>
          <w:rFonts w:ascii="Times New Roman" w:hAnsi="Times New Roman" w:cs="Times New Roman"/>
          <w:sz w:val="24"/>
          <w:szCs w:val="24"/>
        </w:rPr>
        <w:t>NNLM</w:t>
      </w:r>
      <w:r w:rsidRPr="00A534E6">
        <w:rPr>
          <w:rFonts w:ascii="Times New Roman" w:hAnsi="Times New Roman" w:cs="Times New Roman"/>
          <w:sz w:val="24"/>
          <w:szCs w:val="24"/>
        </w:rPr>
        <w:t xml:space="preserve"> we can solve </w:t>
      </w:r>
      <w:r w:rsidRPr="00A534E6">
        <w:rPr>
          <w:rFonts w:ascii="Times New Roman" w:hAnsi="Times New Roman" w:cs="Times New Roman"/>
          <w:sz w:val="24"/>
          <w:szCs w:val="24"/>
        </w:rPr>
        <w:t>Synonym problem (polysemy)</w:t>
      </w:r>
      <w:r w:rsidRPr="00A534E6">
        <w:rPr>
          <w:rFonts w:ascii="Times New Roman" w:hAnsi="Times New Roman" w:cs="Times New Roman"/>
          <w:sz w:val="24"/>
          <w:szCs w:val="24"/>
        </w:rPr>
        <w:t xml:space="preserve">. In the output layer, </w:t>
      </w:r>
      <w:r w:rsidRPr="00A534E6">
        <w:rPr>
          <w:rFonts w:ascii="Times New Roman" w:hAnsi="Times New Roman" w:cs="Times New Roman"/>
          <w:sz w:val="24"/>
          <w:szCs w:val="24"/>
        </w:rPr>
        <w:t>SoftMax function</w:t>
      </w:r>
      <w:r w:rsidRPr="00A534E6">
        <w:rPr>
          <w:rFonts w:ascii="Times New Roman" w:hAnsi="Times New Roman" w:cs="Times New Roman"/>
          <w:sz w:val="24"/>
          <w:szCs w:val="24"/>
        </w:rPr>
        <w:t xml:space="preserve"> can support </w:t>
      </w:r>
      <w:r w:rsidRPr="00A534E6">
        <w:rPr>
          <w:rFonts w:ascii="Times New Roman" w:hAnsi="Times New Roman" w:cs="Times New Roman"/>
          <w:sz w:val="24"/>
          <w:szCs w:val="24"/>
        </w:rPr>
        <w:t>speed</w:t>
      </w:r>
      <w:r w:rsidRPr="00A534E6">
        <w:rPr>
          <w:rFonts w:ascii="Times New Roman" w:hAnsi="Times New Roman" w:cs="Times New Roman"/>
          <w:sz w:val="24"/>
          <w:szCs w:val="24"/>
        </w:rPr>
        <w:t>ing</w:t>
      </w:r>
      <w:r w:rsidRPr="00A534E6">
        <w:rPr>
          <w:rFonts w:ascii="Times New Roman" w:hAnsi="Times New Roman" w:cs="Times New Roman"/>
          <w:sz w:val="24"/>
          <w:szCs w:val="24"/>
        </w:rPr>
        <w:t xml:space="preserve"> up the training</w:t>
      </w:r>
      <w:r w:rsidRPr="00A534E6">
        <w:rPr>
          <w:rFonts w:ascii="Times New Roman" w:hAnsi="Times New Roman" w:cs="Times New Roman"/>
          <w:sz w:val="24"/>
          <w:szCs w:val="24"/>
        </w:rPr>
        <w:t>.</w:t>
      </w:r>
    </w:p>
    <w:p w14:paraId="751B7C7C" w14:textId="2A715B2F" w:rsidR="00283033" w:rsidRPr="00A534E6" w:rsidRDefault="00283033" w:rsidP="00A534E6">
      <w:pPr>
        <w:spacing w:line="360" w:lineRule="auto"/>
        <w:rPr>
          <w:rFonts w:ascii="Times New Roman" w:hAnsi="Times New Roman" w:cs="Times New Roman"/>
          <w:sz w:val="24"/>
          <w:szCs w:val="24"/>
        </w:rPr>
      </w:pPr>
    </w:p>
    <w:p w14:paraId="59C3EB38" w14:textId="55708762" w:rsidR="00283033" w:rsidRDefault="00283033" w:rsidP="00A534E6">
      <w:pPr>
        <w:spacing w:line="360" w:lineRule="auto"/>
        <w:rPr>
          <w:rFonts w:ascii="Times New Roman" w:hAnsi="Times New Roman" w:cs="Times New Roman"/>
          <w:b/>
          <w:bCs/>
          <w:sz w:val="24"/>
          <w:szCs w:val="24"/>
        </w:rPr>
      </w:pPr>
      <w:r w:rsidRPr="00A534E6">
        <w:rPr>
          <w:rFonts w:ascii="Times New Roman" w:hAnsi="Times New Roman" w:cs="Times New Roman"/>
          <w:b/>
          <w:bCs/>
          <w:sz w:val="24"/>
          <w:szCs w:val="24"/>
        </w:rPr>
        <w:t>Principle of Word2Vec</w:t>
      </w:r>
    </w:p>
    <w:p w14:paraId="59069D81" w14:textId="4C4AA523" w:rsidR="001C449D" w:rsidRPr="00A534E6" w:rsidRDefault="001C449D" w:rsidP="00A534E6">
      <w:pPr>
        <w:spacing w:line="360" w:lineRule="auto"/>
        <w:rPr>
          <w:rFonts w:ascii="Times New Roman" w:hAnsi="Times New Roman" w:cs="Times New Roman"/>
          <w:b/>
          <w:bCs/>
          <w:sz w:val="24"/>
          <w:szCs w:val="24"/>
        </w:rPr>
      </w:pPr>
      <w:r>
        <w:rPr>
          <w:noProof/>
        </w:rPr>
        <w:drawing>
          <wp:inline distT="0" distB="0" distL="0" distR="0" wp14:anchorId="66AE0CA0" wp14:editId="52C4BBC2">
            <wp:extent cx="5274310" cy="6584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58495"/>
                    </a:xfrm>
                    <a:prstGeom prst="rect">
                      <a:avLst/>
                    </a:prstGeom>
                  </pic:spPr>
                </pic:pic>
              </a:graphicData>
            </a:graphic>
          </wp:inline>
        </w:drawing>
      </w:r>
    </w:p>
    <w:p w14:paraId="15E91E90" w14:textId="39709D23" w:rsidR="00981720" w:rsidRPr="00A534E6" w:rsidRDefault="00283033"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The core </w:t>
      </w:r>
      <w:r w:rsidR="00813018" w:rsidRPr="00A534E6">
        <w:rPr>
          <w:rFonts w:ascii="Times New Roman" w:hAnsi="Times New Roman" w:cs="Times New Roman"/>
          <w:sz w:val="24"/>
          <w:szCs w:val="24"/>
        </w:rPr>
        <w:t xml:space="preserve">thinking </w:t>
      </w:r>
      <w:r w:rsidRPr="00A534E6">
        <w:rPr>
          <w:rFonts w:ascii="Times New Roman" w:hAnsi="Times New Roman" w:cs="Times New Roman"/>
          <w:sz w:val="24"/>
          <w:szCs w:val="24"/>
        </w:rPr>
        <w:t xml:space="preserve">of the </w:t>
      </w:r>
      <w:r w:rsidRPr="00A534E6">
        <w:rPr>
          <w:rFonts w:ascii="Times New Roman" w:hAnsi="Times New Roman" w:cs="Times New Roman"/>
          <w:sz w:val="24"/>
          <w:szCs w:val="24"/>
        </w:rPr>
        <w:t>Word2Vec</w:t>
      </w:r>
      <w:r w:rsidRPr="00A534E6">
        <w:rPr>
          <w:rFonts w:ascii="Times New Roman" w:hAnsi="Times New Roman" w:cs="Times New Roman"/>
          <w:sz w:val="24"/>
          <w:szCs w:val="24"/>
        </w:rPr>
        <w:t xml:space="preserve"> is </w:t>
      </w:r>
      <w:r w:rsidR="00813018" w:rsidRPr="00A534E6">
        <w:rPr>
          <w:rFonts w:ascii="Times New Roman" w:hAnsi="Times New Roman" w:cs="Times New Roman"/>
          <w:sz w:val="24"/>
          <w:szCs w:val="24"/>
        </w:rPr>
        <w:t>u</w:t>
      </w:r>
      <w:r w:rsidR="00813018" w:rsidRPr="00A534E6">
        <w:rPr>
          <w:rFonts w:ascii="Times New Roman" w:hAnsi="Times New Roman" w:cs="Times New Roman"/>
          <w:sz w:val="24"/>
          <w:szCs w:val="24"/>
        </w:rPr>
        <w:t>s</w:t>
      </w:r>
      <w:r w:rsidR="00813018" w:rsidRPr="00A534E6">
        <w:rPr>
          <w:rFonts w:ascii="Times New Roman" w:hAnsi="Times New Roman" w:cs="Times New Roman"/>
          <w:sz w:val="24"/>
          <w:szCs w:val="24"/>
        </w:rPr>
        <w:t>ing</w:t>
      </w:r>
      <w:r w:rsidR="00813018" w:rsidRPr="00A534E6">
        <w:rPr>
          <w:rFonts w:ascii="Times New Roman" w:hAnsi="Times New Roman" w:cs="Times New Roman"/>
          <w:sz w:val="24"/>
          <w:szCs w:val="24"/>
        </w:rPr>
        <w:t xml:space="preserve"> words to predict words</w:t>
      </w:r>
      <w:r w:rsidR="00813018" w:rsidRPr="00A534E6">
        <w:rPr>
          <w:rFonts w:ascii="Times New Roman" w:hAnsi="Times New Roman" w:cs="Times New Roman"/>
          <w:sz w:val="24"/>
          <w:szCs w:val="24"/>
        </w:rPr>
        <w:t xml:space="preserve">. There are two main models and we just select the </w:t>
      </w:r>
      <w:r w:rsidR="00813018" w:rsidRPr="00A534E6">
        <w:rPr>
          <w:rFonts w:ascii="Times New Roman" w:hAnsi="Times New Roman" w:cs="Times New Roman"/>
          <w:sz w:val="24"/>
          <w:szCs w:val="24"/>
        </w:rPr>
        <w:t>Skip-Gram model</w:t>
      </w:r>
      <w:r w:rsidR="00813018" w:rsidRPr="00A534E6">
        <w:rPr>
          <w:rFonts w:ascii="Times New Roman" w:hAnsi="Times New Roman" w:cs="Times New Roman"/>
          <w:sz w:val="24"/>
          <w:szCs w:val="24"/>
        </w:rPr>
        <w:t xml:space="preserve"> which is</w:t>
      </w:r>
      <w:r w:rsidRPr="00A534E6">
        <w:rPr>
          <w:rFonts w:ascii="Times New Roman" w:hAnsi="Times New Roman" w:cs="Times New Roman"/>
          <w:sz w:val="24"/>
          <w:szCs w:val="24"/>
        </w:rPr>
        <w:t xml:space="preserve"> a little different from </w:t>
      </w:r>
      <w:r w:rsidR="00813018" w:rsidRPr="00A534E6">
        <w:rPr>
          <w:rFonts w:ascii="Times New Roman" w:hAnsi="Times New Roman" w:cs="Times New Roman"/>
          <w:sz w:val="24"/>
          <w:szCs w:val="24"/>
        </w:rPr>
        <w:t xml:space="preserve">Language Model, </w:t>
      </w:r>
      <w:r w:rsidR="00813018" w:rsidRPr="00A534E6">
        <w:rPr>
          <w:rFonts w:ascii="Times New Roman" w:hAnsi="Times New Roman" w:cs="Times New Roman"/>
          <w:sz w:val="24"/>
          <w:szCs w:val="24"/>
        </w:rPr>
        <w:t>us</w:t>
      </w:r>
      <w:r w:rsidR="00813018" w:rsidRPr="00A534E6">
        <w:rPr>
          <w:rFonts w:ascii="Times New Roman" w:hAnsi="Times New Roman" w:cs="Times New Roman"/>
          <w:sz w:val="24"/>
          <w:szCs w:val="24"/>
        </w:rPr>
        <w:t>ing</w:t>
      </w:r>
      <w:r w:rsidR="00813018" w:rsidRPr="00A534E6">
        <w:rPr>
          <w:rFonts w:ascii="Times New Roman" w:hAnsi="Times New Roman" w:cs="Times New Roman"/>
          <w:sz w:val="24"/>
          <w:szCs w:val="24"/>
        </w:rPr>
        <w:t xml:space="preserve"> to predict context</w:t>
      </w:r>
      <w:r w:rsidR="00813018" w:rsidRPr="00A534E6">
        <w:rPr>
          <w:rFonts w:ascii="Times New Roman" w:hAnsi="Times New Roman" w:cs="Times New Roman"/>
          <w:sz w:val="24"/>
          <w:szCs w:val="24"/>
        </w:rPr>
        <w:t xml:space="preserve"> by the </w:t>
      </w:r>
      <w:r w:rsidR="00466CDF" w:rsidRPr="00A534E6">
        <w:rPr>
          <w:rFonts w:ascii="Times New Roman" w:hAnsi="Times New Roman" w:cs="Times New Roman"/>
          <w:sz w:val="24"/>
          <w:szCs w:val="24"/>
        </w:rPr>
        <w:t>h</w:t>
      </w:r>
      <w:r w:rsidR="00466CDF" w:rsidRPr="00A534E6">
        <w:rPr>
          <w:rFonts w:ascii="Times New Roman" w:hAnsi="Times New Roman" w:cs="Times New Roman"/>
          <w:sz w:val="24"/>
          <w:szCs w:val="24"/>
        </w:rPr>
        <w:t>ead word</w:t>
      </w:r>
      <w:r w:rsidR="00466CDF" w:rsidRPr="00A534E6">
        <w:rPr>
          <w:rFonts w:ascii="Times New Roman" w:hAnsi="Times New Roman" w:cs="Times New Roman"/>
          <w:sz w:val="24"/>
          <w:szCs w:val="24"/>
        </w:rPr>
        <w:t>s</w:t>
      </w:r>
      <w:r w:rsidR="0068760C" w:rsidRPr="00A534E6">
        <w:rPr>
          <w:rFonts w:ascii="Times New Roman" w:hAnsi="Times New Roman" w:cs="Times New Roman"/>
          <w:sz w:val="24"/>
          <w:szCs w:val="24"/>
        </w:rPr>
        <w:t>.</w:t>
      </w:r>
    </w:p>
    <w:p w14:paraId="3FE6FE14" w14:textId="5BF25CE4" w:rsidR="00981720" w:rsidRPr="00A534E6" w:rsidRDefault="00981720" w:rsidP="00A534E6">
      <w:pPr>
        <w:spacing w:after="240" w:line="360" w:lineRule="auto"/>
        <w:jc w:val="center"/>
        <w:rPr>
          <w:rFonts w:ascii="Times New Roman" w:hAnsi="Times New Roman" w:cs="Times New Roman"/>
          <w:sz w:val="24"/>
          <w:szCs w:val="24"/>
        </w:rPr>
      </w:pPr>
    </w:p>
    <w:p w14:paraId="0FBB771E" w14:textId="16C20073" w:rsidR="00466CDF" w:rsidRPr="00A534E6" w:rsidRDefault="00981720"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The probability of predicting the next word</w:t>
      </w:r>
      <w:r w:rsidRPr="00A534E6">
        <w:rPr>
          <w:rFonts w:ascii="Times New Roman" w:hAnsi="Times New Roman" w:cs="Times New Roman"/>
          <w:sz w:val="24"/>
          <w:szCs w:val="24"/>
        </w:rPr>
        <w:t xml:space="preserve"> </w:t>
      </w:r>
      <w:r w:rsidR="00466CDF" w:rsidRPr="00A534E6">
        <w:rPr>
          <w:rFonts w:ascii="Times New Roman" w:hAnsi="Times New Roman" w:cs="Times New Roman"/>
          <w:sz w:val="24"/>
          <w:szCs w:val="24"/>
        </w:rPr>
        <w:t>can be expressed as</w:t>
      </w:r>
      <w:r w:rsidR="00466CDF" w:rsidRPr="00A534E6">
        <w:rPr>
          <w:rFonts w:ascii="Times New Roman" w:hAnsi="Times New Roman" w:cs="Times New Roman"/>
          <w:sz w:val="24"/>
          <w:szCs w:val="24"/>
        </w:rPr>
        <w:t xml:space="preserve">: </w:t>
      </w:r>
    </w:p>
    <w:p w14:paraId="09D73646" w14:textId="5E459CA8" w:rsidR="00466CDF" w:rsidRPr="00A534E6" w:rsidRDefault="00466CDF" w:rsidP="00A534E6">
      <w:pPr>
        <w:spacing w:after="240" w:line="360" w:lineRule="auto"/>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i-1</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w-1</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ub>
                      </m:sSub>
                    </m:e>
                  </m:d>
                </m:e>
              </m:func>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w</m:t>
                  </m:r>
                  <m:r>
                    <w:rPr>
                      <w:rFonts w:ascii="Cambria Math" w:hAnsi="Cambria Math" w:cs="Times New Roman"/>
                      <w:sz w:val="24"/>
                      <w:szCs w:val="24"/>
                    </w:rPr>
                    <m:t>=1</m:t>
                  </m:r>
                </m:sub>
                <m:sup>
                  <m:r>
                    <w:rPr>
                      <w:rFonts w:ascii="Cambria Math" w:hAnsi="Cambria Math" w:cs="Times New Roman"/>
                      <w:sz w:val="24"/>
                      <w:szCs w:val="24"/>
                    </w:rPr>
                    <m:t>V</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ub>
                      </m:sSub>
                      <m:r>
                        <w:rPr>
                          <w:rFonts w:ascii="Cambria Math" w:hAnsi="Cambria Math" w:cs="Times New Roman"/>
                          <w:sz w:val="24"/>
                          <w:szCs w:val="24"/>
                        </w:rPr>
                        <m:t>)</m:t>
                      </m:r>
                    </m:e>
                  </m:func>
                </m:e>
              </m:nary>
            </m:den>
          </m:f>
        </m:oMath>
      </m:oMathPara>
    </w:p>
    <w:p w14:paraId="17FDE262" w14:textId="07C0EFC8" w:rsidR="00283033" w:rsidRPr="00A534E6" w:rsidRDefault="00283033"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lastRenderedPageBreak/>
        <w:t xml:space="preserve">According by the </w:t>
      </w:r>
      <m:oMath>
        <m:r>
          <w:rPr>
            <w:rFonts w:ascii="Cambria Math" w:hAnsi="Cambria Math" w:cs="Times New Roman"/>
            <w:sz w:val="24"/>
            <w:szCs w:val="24"/>
          </w:rPr>
          <m:t>'</m:t>
        </m:r>
      </m:oMath>
      <w:r w:rsidRPr="00A534E6">
        <w:rPr>
          <w:rFonts w:ascii="Times New Roman" w:hAnsi="Times New Roman" w:cs="Times New Roman"/>
          <w:i/>
          <w:iCs/>
          <w:sz w:val="24"/>
          <w:szCs w:val="24"/>
        </w:rPr>
        <w:t>word2vec parameter learning explained</w:t>
      </w:r>
      <m:oMath>
        <m:r>
          <w:rPr>
            <w:rFonts w:ascii="Cambria Math" w:hAnsi="Cambria Math" w:cs="Times New Roman"/>
            <w:sz w:val="24"/>
            <w:szCs w:val="24"/>
          </w:rPr>
          <m:t>'</m:t>
        </m:r>
      </m:oMath>
      <w:r w:rsidRPr="00A534E6">
        <w:rPr>
          <w:rFonts w:ascii="Times New Roman" w:hAnsi="Times New Roman" w:cs="Times New Roman"/>
          <w:sz w:val="24"/>
          <w:szCs w:val="24"/>
        </w:rPr>
        <w:t>, the activation function of the hidden layer is actually linear, which is equivalent to no process. The model is trained by the neural network to use the back propagation algorithm. In the weight of the hidden layer, only the weight corresponding to value 1 is activated. As a result, we can get the weight of the neural network as output, so we can get the relationship between words. At the same time we can obtain the lower dimension.</w:t>
      </w:r>
    </w:p>
    <w:p w14:paraId="66103CEB" w14:textId="72E98A57" w:rsidR="00283033" w:rsidRPr="00A534E6" w:rsidRDefault="00283033" w:rsidP="00A534E6">
      <w:pPr>
        <w:spacing w:line="360" w:lineRule="auto"/>
        <w:jc w:val="center"/>
        <w:rPr>
          <w:rFonts w:ascii="Times New Roman" w:hAnsi="Times New Roman" w:cs="Times New Roman"/>
          <w:sz w:val="24"/>
          <w:szCs w:val="24"/>
        </w:rPr>
      </w:pPr>
      <w:r w:rsidRPr="00A534E6">
        <w:rPr>
          <w:rFonts w:ascii="Times New Roman" w:hAnsi="Times New Roman" w:cs="Times New Roman"/>
          <w:noProof/>
          <w:sz w:val="24"/>
          <w:szCs w:val="24"/>
        </w:rPr>
        <w:drawing>
          <wp:inline distT="0" distB="0" distL="0" distR="0" wp14:anchorId="09977D81" wp14:editId="13B66188">
            <wp:extent cx="3833813" cy="1737817"/>
            <wp:effectExtent l="0" t="0" r="0" b="0"/>
            <wp:docPr id="14" name="图片 13">
              <a:extLst xmlns:a="http://schemas.openxmlformats.org/drawingml/2006/main">
                <a:ext uri="{FF2B5EF4-FFF2-40B4-BE49-F238E27FC236}">
                  <a16:creationId xmlns:a16="http://schemas.microsoft.com/office/drawing/2014/main" id="{47C39C08-B654-49B3-8BBC-CDF0139E7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7C39C08-B654-49B3-8BBC-CDF0139E7D8A}"/>
                        </a:ext>
                      </a:extLst>
                    </pic:cNvPr>
                    <pic:cNvPicPr>
                      <a:picLocks noChangeAspect="1"/>
                    </pic:cNvPicPr>
                  </pic:nvPicPr>
                  <pic:blipFill>
                    <a:blip r:embed="rId7"/>
                    <a:stretch>
                      <a:fillRect/>
                    </a:stretch>
                  </pic:blipFill>
                  <pic:spPr>
                    <a:xfrm>
                      <a:off x="0" y="0"/>
                      <a:ext cx="3841768" cy="1741423"/>
                    </a:xfrm>
                    <a:prstGeom prst="rect">
                      <a:avLst/>
                    </a:prstGeom>
                  </pic:spPr>
                </pic:pic>
              </a:graphicData>
            </a:graphic>
          </wp:inline>
        </w:drawing>
      </w:r>
    </w:p>
    <w:p w14:paraId="011D7C8E" w14:textId="77777777" w:rsidR="00A37382" w:rsidRPr="00A534E6" w:rsidRDefault="00A37382" w:rsidP="00A534E6">
      <w:pPr>
        <w:spacing w:line="360" w:lineRule="auto"/>
        <w:rPr>
          <w:rFonts w:ascii="Times New Roman" w:hAnsi="Times New Roman" w:cs="Times New Roman"/>
          <w:sz w:val="24"/>
          <w:szCs w:val="24"/>
        </w:rPr>
      </w:pPr>
    </w:p>
    <w:p w14:paraId="2FA91491" w14:textId="32AE24AA" w:rsidR="006F3B1F" w:rsidRPr="00A534E6" w:rsidRDefault="006D3034" w:rsidP="00A534E6">
      <w:pPr>
        <w:spacing w:line="360" w:lineRule="auto"/>
        <w:rPr>
          <w:rFonts w:ascii="Times New Roman" w:hAnsi="Times New Roman" w:cs="Times New Roman"/>
          <w:sz w:val="24"/>
          <w:szCs w:val="24"/>
        </w:rPr>
      </w:pPr>
      <w:r w:rsidRPr="00A534E6">
        <w:rPr>
          <w:rFonts w:ascii="Times New Roman" w:hAnsi="Times New Roman" w:cs="Times New Roman"/>
          <w:sz w:val="24"/>
          <w:szCs w:val="24"/>
        </w:rPr>
        <w:t xml:space="preserve">Then, </w:t>
      </w:r>
      <w:r w:rsidR="00610569" w:rsidRPr="00A534E6">
        <w:rPr>
          <w:rFonts w:ascii="Times New Roman" w:hAnsi="Times New Roman" w:cs="Times New Roman"/>
          <w:sz w:val="24"/>
          <w:szCs w:val="24"/>
        </w:rPr>
        <w:t>S</w:t>
      </w:r>
      <w:r w:rsidR="00610569" w:rsidRPr="00A534E6">
        <w:rPr>
          <w:rFonts w:ascii="Times New Roman" w:hAnsi="Times New Roman" w:cs="Times New Roman"/>
          <w:sz w:val="24"/>
          <w:szCs w:val="24"/>
        </w:rPr>
        <w:t xml:space="preserve">ave </w:t>
      </w:r>
      <w:r w:rsidR="00610569" w:rsidRPr="00A534E6">
        <w:rPr>
          <w:rFonts w:ascii="Times New Roman" w:hAnsi="Times New Roman" w:cs="Times New Roman"/>
          <w:sz w:val="24"/>
          <w:szCs w:val="24"/>
        </w:rPr>
        <w:t>the trained model</w:t>
      </w:r>
      <w:r w:rsidR="00610569" w:rsidRPr="00A534E6">
        <w:rPr>
          <w:rFonts w:ascii="Times New Roman" w:hAnsi="Times New Roman" w:cs="Times New Roman"/>
          <w:sz w:val="24"/>
          <w:szCs w:val="24"/>
        </w:rPr>
        <w:t xml:space="preserve"> to local. The</w:t>
      </w:r>
      <w:r w:rsidRPr="00A534E6">
        <w:rPr>
          <w:rFonts w:ascii="Times New Roman" w:hAnsi="Times New Roman" w:cs="Times New Roman"/>
          <w:sz w:val="24"/>
          <w:szCs w:val="24"/>
        </w:rPr>
        <w:t xml:space="preserve"> f</w:t>
      </w:r>
      <w:r w:rsidR="00610569" w:rsidRPr="00A534E6">
        <w:rPr>
          <w:rFonts w:ascii="Times New Roman" w:hAnsi="Times New Roman" w:cs="Times New Roman"/>
          <w:sz w:val="24"/>
          <w:szCs w:val="24"/>
        </w:rPr>
        <w:t>irst line is dimension and remainder are word vectors.</w:t>
      </w:r>
    </w:p>
    <w:p w14:paraId="2837B31F" w14:textId="634009AF" w:rsidR="00981720" w:rsidRPr="00A534E6" w:rsidRDefault="00981720" w:rsidP="00A534E6">
      <w:pPr>
        <w:spacing w:line="360" w:lineRule="auto"/>
        <w:rPr>
          <w:rFonts w:ascii="Times New Roman" w:hAnsi="Times New Roman" w:cs="Times New Roman"/>
          <w:sz w:val="24"/>
          <w:szCs w:val="24"/>
        </w:rPr>
      </w:pPr>
      <w:r w:rsidRPr="00A534E6">
        <w:rPr>
          <w:rFonts w:ascii="Times New Roman" w:hAnsi="Times New Roman" w:cs="Times New Roman"/>
          <w:noProof/>
          <w:sz w:val="24"/>
          <w:szCs w:val="24"/>
        </w:rPr>
        <w:drawing>
          <wp:inline distT="0" distB="0" distL="0" distR="0" wp14:anchorId="13E09D85" wp14:editId="7BB7D196">
            <wp:extent cx="4857419" cy="2834211"/>
            <wp:effectExtent l="0" t="0" r="63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2028" cy="2848570"/>
                    </a:xfrm>
                    <a:prstGeom prst="rect">
                      <a:avLst/>
                    </a:prstGeom>
                    <a:noFill/>
                  </pic:spPr>
                </pic:pic>
              </a:graphicData>
            </a:graphic>
          </wp:inline>
        </w:drawing>
      </w:r>
    </w:p>
    <w:p w14:paraId="2AC05DF6" w14:textId="30E16E13" w:rsidR="00A37382" w:rsidRPr="00A534E6" w:rsidRDefault="00A37382" w:rsidP="00A534E6">
      <w:pPr>
        <w:spacing w:line="360" w:lineRule="auto"/>
        <w:rPr>
          <w:rFonts w:ascii="Times New Roman" w:hAnsi="Times New Roman" w:cs="Times New Roman"/>
          <w:sz w:val="24"/>
          <w:szCs w:val="24"/>
        </w:rPr>
      </w:pPr>
    </w:p>
    <w:p w14:paraId="5348A239" w14:textId="77777777" w:rsidR="00A37382" w:rsidRPr="00A534E6" w:rsidRDefault="00A37382" w:rsidP="00A534E6">
      <w:pPr>
        <w:spacing w:line="360" w:lineRule="auto"/>
        <w:rPr>
          <w:rFonts w:ascii="Times New Roman" w:hAnsi="Times New Roman" w:cs="Times New Roman"/>
          <w:sz w:val="24"/>
          <w:szCs w:val="24"/>
        </w:rPr>
      </w:pPr>
    </w:p>
    <w:p w14:paraId="0FE80685" w14:textId="66425D0F" w:rsidR="006F3B1F" w:rsidRPr="00A534E6" w:rsidRDefault="00182709" w:rsidP="00A534E6">
      <w:pPr>
        <w:spacing w:line="360" w:lineRule="auto"/>
        <w:rPr>
          <w:rFonts w:ascii="Times New Roman" w:hAnsi="Times New Roman" w:cs="Times New Roman"/>
          <w:b/>
          <w:bCs/>
          <w:sz w:val="24"/>
          <w:szCs w:val="24"/>
        </w:rPr>
      </w:pPr>
      <w:r w:rsidRPr="00A534E6">
        <w:rPr>
          <w:rFonts w:ascii="Times New Roman" w:hAnsi="Times New Roman" w:cs="Times New Roman"/>
          <w:b/>
          <w:bCs/>
          <w:sz w:val="24"/>
          <w:szCs w:val="24"/>
        </w:rPr>
        <w:t>Classifier model</w:t>
      </w:r>
    </w:p>
    <w:p w14:paraId="1AF90728" w14:textId="55DEEC2F" w:rsidR="00182709" w:rsidRPr="00A534E6" w:rsidRDefault="00A534E6" w:rsidP="00A534E6">
      <w:pPr>
        <w:pStyle w:val="a3"/>
        <w:numPr>
          <w:ilvl w:val="0"/>
          <w:numId w:val="7"/>
        </w:numPr>
        <w:spacing w:line="360" w:lineRule="auto"/>
        <w:ind w:firstLineChars="0"/>
        <w:rPr>
          <w:rFonts w:ascii="Times New Roman" w:hAnsi="Times New Roman" w:cs="Times New Roman"/>
          <w:sz w:val="24"/>
          <w:szCs w:val="24"/>
        </w:rPr>
      </w:pPr>
      <m:oMath>
        <m:r>
          <w:rPr>
            <w:rFonts w:ascii="Cambria Math" w:hAnsi="Cambria Math" w:cs="Times New Roman"/>
            <w:sz w:val="24"/>
            <w:szCs w:val="24"/>
          </w:rPr>
          <m:t>fit_on_texts</m:t>
        </m:r>
      </m:oMath>
      <w:r w:rsidR="00182709" w:rsidRPr="00A534E6">
        <w:rPr>
          <w:rFonts w:ascii="Times New Roman" w:hAnsi="Times New Roman" w:cs="Times New Roman"/>
          <w:sz w:val="24"/>
          <w:szCs w:val="24"/>
        </w:rPr>
        <w:t xml:space="preserve">: </w:t>
      </w:r>
      <w:r w:rsidR="00182709" w:rsidRPr="00A534E6">
        <w:rPr>
          <w:rFonts w:ascii="Times New Roman" w:hAnsi="Times New Roman" w:cs="Times New Roman"/>
          <w:sz w:val="24"/>
          <w:szCs w:val="24"/>
        </w:rPr>
        <w:t>Building a vocabulary</w:t>
      </w:r>
    </w:p>
    <w:p w14:paraId="2788BAB3" w14:textId="69117D8B" w:rsidR="00182709" w:rsidRPr="00A534E6" w:rsidRDefault="00182709" w:rsidP="00A534E6">
      <w:pPr>
        <w:pStyle w:val="a3"/>
        <w:numPr>
          <w:ilvl w:val="0"/>
          <w:numId w:val="7"/>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tokenizer</w:t>
      </w:r>
      <w:r w:rsidRPr="00A534E6">
        <w:rPr>
          <w:rFonts w:ascii="Times New Roman" w:hAnsi="Times New Roman" w:cs="Times New Roman"/>
          <w:sz w:val="24"/>
          <w:szCs w:val="24"/>
        </w:rPr>
        <w:t xml:space="preserve">: </w:t>
      </w:r>
      <w:r w:rsidR="00A534E6" w:rsidRPr="00A534E6">
        <w:rPr>
          <w:rFonts w:ascii="Times New Roman" w:hAnsi="Times New Roman" w:cs="Times New Roman"/>
          <w:sz w:val="24"/>
          <w:szCs w:val="24"/>
        </w:rPr>
        <w:t>Transform word lists into word index sequences (dictionaries)</w:t>
      </w:r>
    </w:p>
    <w:p w14:paraId="52C789CF" w14:textId="3FC1B8BB" w:rsidR="00CD4D67" w:rsidRPr="00A534E6" w:rsidRDefault="00A534E6" w:rsidP="00A534E6">
      <w:pPr>
        <w:pStyle w:val="a3"/>
        <w:numPr>
          <w:ilvl w:val="0"/>
          <w:numId w:val="7"/>
        </w:numPr>
        <w:spacing w:line="360" w:lineRule="auto"/>
        <w:ind w:firstLineChars="0"/>
        <w:rPr>
          <w:rFonts w:ascii="Times New Roman" w:hAnsi="Times New Roman" w:cs="Times New Roman"/>
          <w:sz w:val="24"/>
          <w:szCs w:val="24"/>
        </w:rPr>
      </w:pPr>
      <m:oMath>
        <m:r>
          <w:rPr>
            <w:rFonts w:ascii="Cambria Math" w:hAnsi="Cambria Math" w:cs="Times New Roman"/>
            <w:sz w:val="24"/>
            <w:szCs w:val="24"/>
          </w:rPr>
          <w:lastRenderedPageBreak/>
          <m:t>pad_sequences</m:t>
        </m:r>
      </m:oMath>
      <w:r w:rsidR="00182709" w:rsidRPr="00A534E6">
        <w:rPr>
          <w:rFonts w:ascii="Times New Roman" w:hAnsi="Times New Roman" w:cs="Times New Roman"/>
          <w:sz w:val="24"/>
          <w:szCs w:val="24"/>
        </w:rPr>
        <w:t xml:space="preserve">: </w:t>
      </w:r>
      <w:r w:rsidRPr="00A534E6">
        <w:rPr>
          <w:rFonts w:ascii="Times New Roman" w:hAnsi="Times New Roman" w:cs="Times New Roman"/>
          <w:sz w:val="24"/>
          <w:szCs w:val="24"/>
        </w:rPr>
        <w:t xml:space="preserve">In order to facilitate the implementation, the </w:t>
      </w:r>
      <m:oMath>
        <m:r>
          <w:rPr>
            <w:rFonts w:ascii="Cambria Math" w:hAnsi="Cambria Math" w:cs="Times New Roman"/>
            <w:sz w:val="24"/>
            <w:szCs w:val="24"/>
          </w:rPr>
          <m:t>keras</m:t>
        </m:r>
      </m:oMath>
      <w:r w:rsidRPr="00A534E6">
        <w:rPr>
          <w:rFonts w:ascii="Times New Roman" w:hAnsi="Times New Roman" w:cs="Times New Roman"/>
          <w:sz w:val="24"/>
          <w:szCs w:val="24"/>
        </w:rPr>
        <w:t xml:space="preserve"> framework can only accept input of sequences of the same length, so the sequence needs to be filled to make all texts in the text set have the same length</w:t>
      </w:r>
      <w:r w:rsidRPr="00A534E6">
        <w:rPr>
          <w:rFonts w:ascii="Times New Roman" w:hAnsi="Times New Roman" w:cs="Times New Roman"/>
          <w:sz w:val="24"/>
          <w:szCs w:val="24"/>
        </w:rPr>
        <w:t>.</w:t>
      </w:r>
    </w:p>
    <w:p w14:paraId="6E445E37" w14:textId="2DA10656" w:rsidR="00182709" w:rsidRPr="00A534E6" w:rsidRDefault="00A534E6" w:rsidP="00A534E6">
      <w:pPr>
        <w:pStyle w:val="a3"/>
        <w:numPr>
          <w:ilvl w:val="0"/>
          <w:numId w:val="7"/>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t</w:t>
      </w:r>
      <w:r w:rsidRPr="00A534E6">
        <w:rPr>
          <w:rFonts w:ascii="Times New Roman" w:hAnsi="Times New Roman" w:cs="Times New Roman"/>
          <w:sz w:val="24"/>
          <w:szCs w:val="24"/>
        </w:rPr>
        <w:t>o categorical: Converts the categorical label to one-Hot encoding</w:t>
      </w:r>
    </w:p>
    <w:p w14:paraId="210A4054" w14:textId="09EA7BFD" w:rsidR="00396FC6" w:rsidRDefault="005E72A9" w:rsidP="00A534E6">
      <w:pPr>
        <w:pStyle w:val="a3"/>
        <w:numPr>
          <w:ilvl w:val="0"/>
          <w:numId w:val="7"/>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 xml:space="preserve">Load the embedding and </w:t>
      </w:r>
      <w:r w:rsidR="00D07EAB" w:rsidRPr="00A534E6">
        <w:rPr>
          <w:rFonts w:ascii="Times New Roman" w:hAnsi="Times New Roman" w:cs="Times New Roman"/>
          <w:sz w:val="24"/>
          <w:szCs w:val="24"/>
        </w:rPr>
        <w:t xml:space="preserve">transform it to a matrix. </w:t>
      </w:r>
      <w:r w:rsidR="00D07EAB" w:rsidRPr="00A534E6">
        <w:rPr>
          <w:rFonts w:ascii="Times New Roman" w:hAnsi="Times New Roman" w:cs="Times New Roman"/>
          <w:sz w:val="24"/>
          <w:szCs w:val="24"/>
        </w:rPr>
        <w:t>Matrix operations will be much faster than other forms of calculations</w:t>
      </w:r>
      <w:r w:rsidR="00D07EAB" w:rsidRPr="00A534E6">
        <w:rPr>
          <w:rFonts w:ascii="Times New Roman" w:hAnsi="Times New Roman" w:cs="Times New Roman"/>
          <w:sz w:val="24"/>
          <w:szCs w:val="24"/>
        </w:rPr>
        <w:t>.</w:t>
      </w:r>
    </w:p>
    <w:p w14:paraId="03A33F34" w14:textId="77777777" w:rsidR="00A534E6" w:rsidRPr="00A534E6" w:rsidRDefault="00A534E6" w:rsidP="00A534E6">
      <w:pPr>
        <w:spacing w:line="360" w:lineRule="auto"/>
        <w:rPr>
          <w:rFonts w:ascii="Times New Roman" w:hAnsi="Times New Roman" w:cs="Times New Roman" w:hint="eastAsia"/>
          <w:sz w:val="24"/>
          <w:szCs w:val="24"/>
        </w:rPr>
      </w:pPr>
    </w:p>
    <w:p w14:paraId="2E7D4F3D" w14:textId="5B549128" w:rsidR="00BE49E8" w:rsidRDefault="00BE49E8" w:rsidP="00A534E6">
      <w:pPr>
        <w:spacing w:line="360" w:lineRule="auto"/>
        <w:rPr>
          <w:rFonts w:ascii="Times New Roman" w:hAnsi="Times New Roman" w:cs="Times New Roman"/>
          <w:b/>
          <w:bCs/>
          <w:sz w:val="24"/>
          <w:szCs w:val="24"/>
        </w:rPr>
      </w:pPr>
      <w:r w:rsidRPr="00A534E6">
        <w:rPr>
          <w:rFonts w:ascii="Times New Roman" w:hAnsi="Times New Roman" w:cs="Times New Roman"/>
          <w:b/>
          <w:bCs/>
          <w:sz w:val="24"/>
          <w:szCs w:val="24"/>
        </w:rPr>
        <w:t xml:space="preserve">CNN </w:t>
      </w:r>
      <w:r w:rsidR="00A534E6">
        <w:rPr>
          <w:rFonts w:ascii="Times New Roman" w:hAnsi="Times New Roman" w:cs="Times New Roman"/>
          <w:b/>
          <w:bCs/>
          <w:sz w:val="24"/>
          <w:szCs w:val="24"/>
        </w:rPr>
        <w:t>M</w:t>
      </w:r>
      <w:r w:rsidRPr="00A534E6">
        <w:rPr>
          <w:rFonts w:ascii="Times New Roman" w:hAnsi="Times New Roman" w:cs="Times New Roman"/>
          <w:b/>
          <w:bCs/>
          <w:sz w:val="24"/>
          <w:szCs w:val="24"/>
        </w:rPr>
        <w:t>odel</w:t>
      </w:r>
    </w:p>
    <w:p w14:paraId="56518046" w14:textId="36FEC0AB" w:rsidR="001C449D" w:rsidRPr="00A534E6" w:rsidRDefault="001C449D" w:rsidP="00A534E6">
      <w:pPr>
        <w:spacing w:line="360" w:lineRule="auto"/>
        <w:rPr>
          <w:rFonts w:ascii="Times New Roman" w:hAnsi="Times New Roman" w:cs="Times New Roman"/>
          <w:b/>
          <w:bCs/>
          <w:sz w:val="24"/>
          <w:szCs w:val="24"/>
        </w:rPr>
      </w:pPr>
      <w:r>
        <w:rPr>
          <w:noProof/>
        </w:rPr>
        <w:drawing>
          <wp:inline distT="0" distB="0" distL="0" distR="0" wp14:anchorId="6632352A" wp14:editId="6631C2EB">
            <wp:extent cx="5274310" cy="8731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73125"/>
                    </a:xfrm>
                    <a:prstGeom prst="rect">
                      <a:avLst/>
                    </a:prstGeom>
                  </pic:spPr>
                </pic:pic>
              </a:graphicData>
            </a:graphic>
          </wp:inline>
        </w:drawing>
      </w:r>
    </w:p>
    <w:p w14:paraId="653D95FF" w14:textId="662F51D7" w:rsidR="001A6B4D" w:rsidRPr="00A534E6" w:rsidRDefault="00BE49E8" w:rsidP="00A534E6">
      <w:pPr>
        <w:pStyle w:val="a3"/>
        <w:numPr>
          <w:ilvl w:val="0"/>
          <w:numId w:val="8"/>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 xml:space="preserve">Generating </w:t>
      </w:r>
      <w:r w:rsidRPr="00A534E6">
        <w:rPr>
          <w:rFonts w:ascii="Times New Roman" w:hAnsi="Times New Roman" w:cs="Times New Roman"/>
          <w:sz w:val="24"/>
          <w:szCs w:val="24"/>
        </w:rPr>
        <w:t>embedding</w:t>
      </w:r>
      <w:r w:rsidRPr="00A534E6">
        <w:rPr>
          <w:rFonts w:ascii="Times New Roman" w:hAnsi="Times New Roman" w:cs="Times New Roman"/>
          <w:sz w:val="24"/>
          <w:szCs w:val="24"/>
        </w:rPr>
        <w:t xml:space="preserve"> </w:t>
      </w:r>
      <w:r w:rsidRPr="00A534E6">
        <w:rPr>
          <w:rFonts w:ascii="Times New Roman" w:hAnsi="Times New Roman" w:cs="Times New Roman"/>
          <w:sz w:val="24"/>
          <w:szCs w:val="24"/>
        </w:rPr>
        <w:t>layer</w:t>
      </w:r>
      <w:r w:rsidRPr="00A534E6">
        <w:rPr>
          <w:rFonts w:ascii="Times New Roman" w:hAnsi="Times New Roman" w:cs="Times New Roman"/>
          <w:sz w:val="24"/>
          <w:szCs w:val="24"/>
        </w:rPr>
        <w:t xml:space="preserve"> as input layer, </w:t>
      </w:r>
      <w:r w:rsidR="00CB1CE9" w:rsidRPr="00A534E6">
        <w:rPr>
          <w:rFonts w:ascii="Times New Roman" w:hAnsi="Times New Roman" w:cs="Times New Roman"/>
          <w:sz w:val="24"/>
          <w:szCs w:val="24"/>
        </w:rPr>
        <w:t>s</w:t>
      </w:r>
      <w:r w:rsidR="00D07EAB" w:rsidRPr="00A534E6">
        <w:rPr>
          <w:rFonts w:ascii="Times New Roman" w:hAnsi="Times New Roman" w:cs="Times New Roman"/>
          <w:sz w:val="24"/>
          <w:szCs w:val="24"/>
        </w:rPr>
        <w:t xml:space="preserve">et </w:t>
      </w:r>
      <w:r w:rsidR="00D07EAB" w:rsidRPr="00A534E6">
        <w:rPr>
          <w:rFonts w:ascii="Times New Roman" w:hAnsi="Times New Roman" w:cs="Times New Roman"/>
          <w:sz w:val="24"/>
          <w:szCs w:val="24"/>
        </w:rPr>
        <w:t>the vocabulary size</w:t>
      </w:r>
      <w:r w:rsidR="00D07EAB" w:rsidRPr="00A534E6">
        <w:rPr>
          <w:rFonts w:ascii="Times New Roman" w:hAnsi="Times New Roman" w:cs="Times New Roman"/>
          <w:sz w:val="24"/>
          <w:szCs w:val="24"/>
        </w:rPr>
        <w:t xml:space="preserve"> and the output size</w:t>
      </w:r>
      <w:r w:rsidR="00CB1CE9" w:rsidRPr="00A534E6">
        <w:rPr>
          <w:rFonts w:ascii="Times New Roman" w:hAnsi="Times New Roman" w:cs="Times New Roman"/>
          <w:sz w:val="24"/>
          <w:szCs w:val="24"/>
        </w:rPr>
        <w:t xml:space="preserve"> which must be identical with the Word2Vec parameter. And the weight of each word is expressed by the </w:t>
      </w:r>
      <w:r w:rsidR="00CB1CE9" w:rsidRPr="00A534E6">
        <w:rPr>
          <w:rFonts w:ascii="Times New Roman" w:hAnsi="Times New Roman" w:cs="Times New Roman"/>
          <w:sz w:val="24"/>
          <w:szCs w:val="24"/>
        </w:rPr>
        <w:t>embedding</w:t>
      </w:r>
      <w:r w:rsidR="00CB1CE9" w:rsidRPr="00A534E6">
        <w:rPr>
          <w:rFonts w:ascii="Times New Roman" w:hAnsi="Times New Roman" w:cs="Times New Roman"/>
          <w:sz w:val="24"/>
          <w:szCs w:val="24"/>
        </w:rPr>
        <w:t xml:space="preserve"> matrix.</w:t>
      </w:r>
    </w:p>
    <w:p w14:paraId="0471B7AC" w14:textId="3914DC5C" w:rsidR="0031488E" w:rsidRPr="00A534E6" w:rsidRDefault="00CB1CE9" w:rsidP="00A534E6">
      <w:pPr>
        <w:pStyle w:val="a3"/>
        <w:numPr>
          <w:ilvl w:val="0"/>
          <w:numId w:val="8"/>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Convolution layer</w:t>
      </w:r>
      <w:r w:rsidRPr="00A534E6">
        <w:rPr>
          <w:rFonts w:ascii="Times New Roman" w:hAnsi="Times New Roman" w:cs="Times New Roman"/>
          <w:sz w:val="24"/>
          <w:szCs w:val="24"/>
        </w:rPr>
        <w:t>:</w:t>
      </w:r>
      <w:r w:rsidR="00A534E6" w:rsidRPr="00A534E6">
        <w:rPr>
          <w:rFonts w:ascii="Times New Roman" w:hAnsi="Times New Roman" w:cs="Times New Roman"/>
          <w:sz w:val="24"/>
          <w:szCs w:val="24"/>
        </w:rPr>
        <w:t xml:space="preserve"> </w:t>
      </w:r>
      <w:r w:rsidR="00A534E6" w:rsidRPr="00A534E6">
        <w:rPr>
          <w:rFonts w:ascii="Times New Roman" w:hAnsi="Times New Roman" w:cs="Times New Roman"/>
          <w:sz w:val="24"/>
          <w:szCs w:val="24"/>
        </w:rPr>
        <w:t>The convolution layer retains the main features while reducing the parameters and computation to improve the model generalization ability</w:t>
      </w:r>
      <w:r w:rsidR="0031488E" w:rsidRPr="00A534E6">
        <w:rPr>
          <w:rFonts w:ascii="Times New Roman" w:hAnsi="Times New Roman" w:cs="Times New Roman"/>
          <w:sz w:val="24"/>
          <w:szCs w:val="24"/>
        </w:rPr>
        <w:t xml:space="preserve">. In our task for </w:t>
      </w:r>
      <w:r w:rsidR="0031488E" w:rsidRPr="00A534E6">
        <w:rPr>
          <w:rFonts w:ascii="Times New Roman" w:hAnsi="Times New Roman" w:cs="Times New Roman"/>
          <w:sz w:val="24"/>
          <w:szCs w:val="24"/>
        </w:rPr>
        <w:t>text classification</w:t>
      </w:r>
      <w:r w:rsidR="0031488E" w:rsidRPr="00A534E6">
        <w:rPr>
          <w:rFonts w:ascii="Times New Roman" w:hAnsi="Times New Roman" w:cs="Times New Roman"/>
          <w:sz w:val="24"/>
          <w:szCs w:val="24"/>
        </w:rPr>
        <w:t xml:space="preserve">, text is just a sequence type which can be resolved by the </w:t>
      </w:r>
      <w:r w:rsidR="0031488E" w:rsidRPr="00A534E6">
        <w:rPr>
          <w:rFonts w:ascii="Times New Roman" w:hAnsi="Times New Roman" w:cs="Times New Roman"/>
          <w:sz w:val="24"/>
          <w:szCs w:val="24"/>
        </w:rPr>
        <w:t>A one-dimensional convolution</w:t>
      </w:r>
      <w:r w:rsidR="0031488E" w:rsidRPr="00A534E6">
        <w:rPr>
          <w:rFonts w:ascii="Times New Roman" w:hAnsi="Times New Roman" w:cs="Times New Roman"/>
          <w:sz w:val="24"/>
          <w:szCs w:val="24"/>
        </w:rPr>
        <w:t>.</w:t>
      </w:r>
      <w:r w:rsidR="00C1466F" w:rsidRPr="00A534E6">
        <w:rPr>
          <w:rFonts w:ascii="Times New Roman" w:hAnsi="Times New Roman" w:cs="Times New Roman"/>
          <w:sz w:val="24"/>
          <w:szCs w:val="24"/>
        </w:rPr>
        <w:t xml:space="preserve"> The function can be written as: </w:t>
      </w:r>
    </w:p>
    <w:p w14:paraId="5E829BC5" w14:textId="4F467505" w:rsidR="00C1466F" w:rsidRPr="00A534E6" w:rsidRDefault="00C1466F" w:rsidP="00A534E6">
      <w:pPr>
        <w:pStyle w:val="a3"/>
        <w:spacing w:line="360" w:lineRule="auto"/>
        <w:ind w:left="360" w:firstLineChars="0" w:firstLine="0"/>
        <w:jc w:val="center"/>
        <w:rPr>
          <w:rFonts w:ascii="Times New Roman" w:hAnsi="Times New Roman" w:cs="Times New Roman"/>
          <w:sz w:val="24"/>
          <w:szCs w:val="24"/>
        </w:rPr>
      </w:pPr>
      <w:r w:rsidRPr="00A534E6">
        <w:rPr>
          <w:rFonts w:ascii="Times New Roman" w:hAnsi="Times New Roman" w:cs="Times New Roman"/>
          <w:noProof/>
          <w:sz w:val="24"/>
          <w:szCs w:val="24"/>
        </w:rPr>
        <w:drawing>
          <wp:inline distT="0" distB="0" distL="0" distR="0" wp14:anchorId="119CB933" wp14:editId="73FAE5C4">
            <wp:extent cx="2858494" cy="41332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1329" cy="422408"/>
                    </a:xfrm>
                    <a:prstGeom prst="rect">
                      <a:avLst/>
                    </a:prstGeom>
                  </pic:spPr>
                </pic:pic>
              </a:graphicData>
            </a:graphic>
          </wp:inline>
        </w:drawing>
      </w:r>
    </w:p>
    <w:p w14:paraId="265D916F" w14:textId="6ACD2ADD" w:rsidR="0031488E" w:rsidRPr="00A534E6" w:rsidRDefault="00C1466F" w:rsidP="00A534E6">
      <w:pPr>
        <w:pStyle w:val="a3"/>
        <w:spacing w:line="360" w:lineRule="auto"/>
        <w:ind w:left="360" w:firstLineChars="0" w:firstLine="0"/>
        <w:rPr>
          <w:rFonts w:ascii="Times New Roman" w:hAnsi="Times New Roman" w:cs="Times New Roman"/>
          <w:sz w:val="24"/>
          <w:szCs w:val="24"/>
        </w:rPr>
      </w:pPr>
      <m:oMath>
        <m:r>
          <w:rPr>
            <w:rFonts w:ascii="Cambria Math" w:hAnsi="Cambria Math" w:cs="Times New Roman"/>
            <w:sz w:val="24"/>
            <w:szCs w:val="24"/>
          </w:rPr>
          <m:t>x[n]</m:t>
        </m:r>
      </m:oMath>
      <w:r w:rsidRPr="00A534E6">
        <w:rPr>
          <w:rFonts w:ascii="Times New Roman" w:hAnsi="Times New Roman" w:cs="Times New Roman"/>
          <w:sz w:val="24"/>
          <w:szCs w:val="24"/>
        </w:rPr>
        <w:t xml:space="preserve"> is the our input (word vector) and the </w:t>
      </w:r>
      <m:oMath>
        <m:r>
          <w:rPr>
            <w:rFonts w:ascii="Cambria Math" w:hAnsi="Cambria Math" w:cs="Times New Roman"/>
            <w:sz w:val="24"/>
            <w:szCs w:val="24"/>
          </w:rPr>
          <m:t>h[n]</m:t>
        </m:r>
      </m:oMath>
      <w:r w:rsidRPr="00A534E6">
        <w:rPr>
          <w:rFonts w:ascii="Times New Roman" w:hAnsi="Times New Roman" w:cs="Times New Roman"/>
          <w:sz w:val="24"/>
          <w:szCs w:val="24"/>
        </w:rPr>
        <w:t xml:space="preserve"> is </w:t>
      </w:r>
      <w:r w:rsidRPr="00A534E6">
        <w:rPr>
          <w:rFonts w:ascii="Times New Roman" w:hAnsi="Times New Roman" w:cs="Times New Roman"/>
          <w:sz w:val="24"/>
          <w:szCs w:val="24"/>
        </w:rPr>
        <w:t>response signal</w:t>
      </w:r>
      <w:r w:rsidRPr="00A534E6">
        <w:rPr>
          <w:rFonts w:ascii="Times New Roman" w:hAnsi="Times New Roman" w:cs="Times New Roman"/>
          <w:sz w:val="24"/>
          <w:szCs w:val="24"/>
        </w:rPr>
        <w:t xml:space="preserve"> (</w:t>
      </w:r>
      <w:r w:rsidRPr="00A534E6">
        <w:rPr>
          <w:rFonts w:ascii="Times New Roman" w:hAnsi="Times New Roman" w:cs="Times New Roman"/>
          <w:sz w:val="24"/>
          <w:szCs w:val="24"/>
        </w:rPr>
        <w:t>convolution kernel</w:t>
      </w:r>
      <w:proofErr w:type="gramStart"/>
      <w:r w:rsidRPr="00A534E6">
        <w:rPr>
          <w:rFonts w:ascii="Times New Roman" w:hAnsi="Times New Roman" w:cs="Times New Roman"/>
          <w:sz w:val="24"/>
          <w:szCs w:val="24"/>
        </w:rPr>
        <w:t>).</w:t>
      </w:r>
      <w:proofErr w:type="gramEnd"/>
      <w:r w:rsidRPr="00A534E6">
        <w:rPr>
          <w:rFonts w:ascii="Times New Roman" w:hAnsi="Times New Roman" w:cs="Times New Roman"/>
          <w:sz w:val="24"/>
          <w:szCs w:val="24"/>
        </w:rPr>
        <w:t xml:space="preserve"> </w:t>
      </w:r>
      <w:r w:rsidRPr="00A534E6">
        <w:rPr>
          <w:rFonts w:ascii="Times New Roman" w:hAnsi="Times New Roman" w:cs="Times New Roman"/>
          <w:sz w:val="24"/>
          <w:szCs w:val="24"/>
        </w:rPr>
        <w:t>We start with the model's default convolution kernel</w:t>
      </w:r>
      <w:r w:rsidR="0068760C" w:rsidRPr="00A534E6">
        <w:rPr>
          <w:rFonts w:ascii="Times New Roman" w:hAnsi="Times New Roman" w:cs="Times New Roman"/>
          <w:sz w:val="24"/>
          <w:szCs w:val="24"/>
        </w:rPr>
        <w:t xml:space="preserve">. Here we set the </w:t>
      </w:r>
    </w:p>
    <w:p w14:paraId="03F73EB1" w14:textId="3F229B5A" w:rsidR="000D04A8" w:rsidRPr="00A534E6" w:rsidRDefault="000D04A8" w:rsidP="00A534E6">
      <w:pPr>
        <w:pStyle w:val="a3"/>
        <w:numPr>
          <w:ilvl w:val="0"/>
          <w:numId w:val="9"/>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The reason why convolution requires an activation function</w:t>
      </w:r>
      <w:r w:rsidRPr="00A534E6">
        <w:rPr>
          <w:rFonts w:ascii="Times New Roman" w:hAnsi="Times New Roman" w:cs="Times New Roman"/>
          <w:sz w:val="24"/>
          <w:szCs w:val="24"/>
        </w:rPr>
        <w:t>:</w:t>
      </w:r>
    </w:p>
    <w:p w14:paraId="473A36DB" w14:textId="2178B148" w:rsidR="001A6B4D" w:rsidRPr="00A534E6" w:rsidRDefault="003F757E" w:rsidP="00A534E6">
      <w:pPr>
        <w:pStyle w:val="a3"/>
        <w:spacing w:line="360" w:lineRule="auto"/>
        <w:ind w:left="780" w:firstLineChars="0" w:firstLine="0"/>
        <w:rPr>
          <w:rFonts w:ascii="Times New Roman" w:hAnsi="Times New Roman" w:cs="Times New Roman"/>
          <w:sz w:val="24"/>
          <w:szCs w:val="24"/>
        </w:rPr>
      </w:pPr>
      <w:r w:rsidRPr="00A534E6">
        <w:rPr>
          <w:rFonts w:ascii="Times New Roman" w:hAnsi="Times New Roman" w:cs="Times New Roman"/>
          <w:sz w:val="24"/>
          <w:szCs w:val="24"/>
        </w:rPr>
        <w:t>Convolution can be understood as assigning a weight to each item of the filter, and this operation is linear. All are not necessarily linearly separable for our samples, so the expressive power of the linear model is not enough, so the activation function must be introduced</w:t>
      </w:r>
      <w:r w:rsidR="000D04A8" w:rsidRPr="00A534E6">
        <w:rPr>
          <w:rFonts w:ascii="Times New Roman" w:hAnsi="Times New Roman" w:cs="Times New Roman"/>
          <w:sz w:val="24"/>
          <w:szCs w:val="24"/>
        </w:rPr>
        <w:t>.</w:t>
      </w:r>
    </w:p>
    <w:p w14:paraId="6288A50E" w14:textId="225AC45B" w:rsidR="000D04A8" w:rsidRPr="00A534E6" w:rsidRDefault="000D04A8" w:rsidP="00A534E6">
      <w:pPr>
        <w:pStyle w:val="a3"/>
        <w:numPr>
          <w:ilvl w:val="0"/>
          <w:numId w:val="9"/>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 xml:space="preserve">The reason why the activation function is </w:t>
      </w:r>
      <m:oMath>
        <m:r>
          <w:rPr>
            <w:rFonts w:ascii="Cambria Math" w:hAnsi="Cambria Math" w:cs="Times New Roman"/>
            <w:sz w:val="24"/>
            <w:szCs w:val="24"/>
          </w:rPr>
          <m:t>Relu</m:t>
        </m:r>
      </m:oMath>
      <w:r w:rsidRPr="00A534E6">
        <w:rPr>
          <w:rFonts w:ascii="Times New Roman" w:hAnsi="Times New Roman" w:cs="Times New Roman"/>
          <w:sz w:val="24"/>
          <w:szCs w:val="24"/>
        </w:rPr>
        <w:t>:</w:t>
      </w:r>
    </w:p>
    <w:p w14:paraId="26ADC5DA" w14:textId="5C926376" w:rsidR="003F757E" w:rsidRPr="00A534E6" w:rsidRDefault="00165FA8" w:rsidP="00A534E6">
      <w:pPr>
        <w:pStyle w:val="a3"/>
        <w:spacing w:line="360" w:lineRule="auto"/>
        <w:ind w:left="780" w:firstLineChars="0" w:firstLine="0"/>
        <w:rPr>
          <w:rFonts w:ascii="Times New Roman" w:hAnsi="Times New Roman" w:cs="Times New Roman"/>
          <w:sz w:val="24"/>
          <w:szCs w:val="24"/>
        </w:rPr>
      </w:pPr>
      <w:r w:rsidRPr="00A534E6">
        <w:rPr>
          <w:rFonts w:ascii="Times New Roman" w:hAnsi="Times New Roman" w:cs="Times New Roman"/>
          <w:sz w:val="24"/>
          <w:szCs w:val="24"/>
        </w:rPr>
        <w:t xml:space="preserve">We do not use </w:t>
      </w:r>
      <m:oMath>
        <m:r>
          <w:rPr>
            <w:rFonts w:ascii="Cambria Math" w:hAnsi="Cambria Math" w:cs="Times New Roman"/>
            <w:sz w:val="24"/>
            <w:szCs w:val="24"/>
          </w:rPr>
          <m:t>Sigmoid</m:t>
        </m:r>
      </m:oMath>
      <w:r w:rsidRPr="00A534E6">
        <w:rPr>
          <w:rFonts w:ascii="Times New Roman" w:hAnsi="Times New Roman" w:cs="Times New Roman"/>
          <w:sz w:val="24"/>
          <w:szCs w:val="24"/>
        </w:rPr>
        <w:t>,</w:t>
      </w:r>
      <w:r w:rsidR="003F757E" w:rsidRPr="00A534E6">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h</m:t>
            </m:r>
          </m:e>
        </m:func>
      </m:oMath>
      <w:r w:rsidRPr="00A534E6">
        <w:rPr>
          <w:rFonts w:ascii="Times New Roman" w:hAnsi="Times New Roman" w:cs="Times New Roman"/>
          <w:sz w:val="24"/>
          <w:szCs w:val="24"/>
        </w:rPr>
        <w:t xml:space="preserve"> and other </w:t>
      </w:r>
      <w:r w:rsidRPr="00A534E6">
        <w:rPr>
          <w:rFonts w:ascii="Times New Roman" w:hAnsi="Times New Roman" w:cs="Times New Roman"/>
          <w:sz w:val="24"/>
          <w:szCs w:val="24"/>
        </w:rPr>
        <w:t>activation function</w:t>
      </w:r>
      <w:r w:rsidRPr="00A534E6">
        <w:rPr>
          <w:rFonts w:ascii="Times New Roman" w:hAnsi="Times New Roman" w:cs="Times New Roman"/>
          <w:sz w:val="24"/>
          <w:szCs w:val="24"/>
        </w:rPr>
        <w:t xml:space="preserve">. </w:t>
      </w:r>
      <w:r w:rsidRPr="00A534E6">
        <w:rPr>
          <w:rFonts w:ascii="Times New Roman" w:hAnsi="Times New Roman" w:cs="Times New Roman"/>
          <w:sz w:val="24"/>
          <w:szCs w:val="24"/>
        </w:rPr>
        <w:t xml:space="preserve">Because there's </w:t>
      </w:r>
      <w:r w:rsidRPr="00A534E6">
        <w:rPr>
          <w:rFonts w:ascii="Times New Roman" w:hAnsi="Times New Roman" w:cs="Times New Roman"/>
          <w:sz w:val="24"/>
          <w:szCs w:val="24"/>
        </w:rPr>
        <w:lastRenderedPageBreak/>
        <w:t>a lot of multiplication and division involved in doing the activation function</w:t>
      </w:r>
      <w:r w:rsidRPr="00A534E6">
        <w:rPr>
          <w:rFonts w:ascii="Times New Roman" w:hAnsi="Times New Roman" w:cs="Times New Roman"/>
          <w:sz w:val="24"/>
          <w:szCs w:val="24"/>
        </w:rPr>
        <w:t xml:space="preserve"> with </w:t>
      </w:r>
      <w:r w:rsidRPr="00A534E6">
        <w:rPr>
          <w:rFonts w:ascii="Times New Roman" w:hAnsi="Times New Roman" w:cs="Times New Roman"/>
          <w:sz w:val="24"/>
          <w:szCs w:val="24"/>
        </w:rPr>
        <w:t>a large amount of computation</w:t>
      </w:r>
      <w:r w:rsidRPr="00A534E6">
        <w:rPr>
          <w:rFonts w:ascii="Times New Roman" w:hAnsi="Times New Roman" w:cs="Times New Roman"/>
          <w:sz w:val="24"/>
          <w:szCs w:val="24"/>
        </w:rPr>
        <w:t>. W</w:t>
      </w:r>
      <w:r w:rsidR="003F757E" w:rsidRPr="00A534E6">
        <w:rPr>
          <w:rFonts w:ascii="Times New Roman" w:hAnsi="Times New Roman" w:cs="Times New Roman"/>
          <w:sz w:val="24"/>
          <w:szCs w:val="24"/>
        </w:rPr>
        <w:t xml:space="preserve">hile </w:t>
      </w:r>
      <m:oMath>
        <m:r>
          <w:rPr>
            <w:rFonts w:ascii="Cambria Math" w:hAnsi="Cambria Math" w:cs="Times New Roman"/>
            <w:sz w:val="24"/>
            <w:szCs w:val="24"/>
          </w:rPr>
          <m:t>Relu</m:t>
        </m:r>
      </m:oMath>
      <w:r w:rsidR="0068760C" w:rsidRPr="00A534E6">
        <w:rPr>
          <w:rFonts w:ascii="Times New Roman" w:hAnsi="Times New Roman" w:cs="Times New Roman"/>
          <w:sz w:val="24"/>
          <w:szCs w:val="24"/>
        </w:rPr>
        <w:t xml:space="preserve"> </w:t>
      </w:r>
      <w:r w:rsidR="0068760C" w:rsidRPr="00A534E6">
        <w:rPr>
          <w:rFonts w:ascii="Times New Roman" w:hAnsi="Times New Roman" w:cs="Times New Roman"/>
          <w:sz w:val="24"/>
          <w:szCs w:val="24"/>
        </w:rPr>
        <w:t>activation function</w:t>
      </w:r>
      <w:r w:rsidR="003F757E" w:rsidRPr="00A534E6">
        <w:rPr>
          <w:rFonts w:ascii="Times New Roman" w:hAnsi="Times New Roman" w:cs="Times New Roman"/>
          <w:sz w:val="24"/>
          <w:szCs w:val="24"/>
        </w:rPr>
        <w:t xml:space="preserve"> is used to save a lot of calculation in the whole process. It </w:t>
      </w:r>
      <w:r w:rsidR="003F757E" w:rsidRPr="00A534E6">
        <w:rPr>
          <w:rFonts w:ascii="Times New Roman" w:hAnsi="Times New Roman" w:cs="Times New Roman"/>
          <w:sz w:val="24"/>
          <w:szCs w:val="24"/>
        </w:rPr>
        <w:t>t</w:t>
      </w:r>
      <w:r w:rsidR="003F757E" w:rsidRPr="00A534E6">
        <w:rPr>
          <w:rFonts w:ascii="Times New Roman" w:hAnsi="Times New Roman" w:cs="Times New Roman"/>
          <w:sz w:val="24"/>
          <w:szCs w:val="24"/>
        </w:rPr>
        <w:t>r</w:t>
      </w:r>
      <w:r w:rsidR="003F757E" w:rsidRPr="00A534E6">
        <w:rPr>
          <w:rFonts w:ascii="Times New Roman" w:hAnsi="Times New Roman" w:cs="Times New Roman"/>
          <w:sz w:val="24"/>
          <w:szCs w:val="24"/>
        </w:rPr>
        <w:t>ies</w:t>
      </w:r>
      <w:r w:rsidR="003F757E" w:rsidRPr="00A534E6">
        <w:rPr>
          <w:rFonts w:ascii="Times New Roman" w:hAnsi="Times New Roman" w:cs="Times New Roman"/>
          <w:sz w:val="24"/>
          <w:szCs w:val="24"/>
        </w:rPr>
        <w:t xml:space="preserve"> to represent text features with as many zeros as possible</w:t>
      </w:r>
      <w:r w:rsidR="003F757E" w:rsidRPr="00A534E6">
        <w:rPr>
          <w:rFonts w:ascii="Times New Roman" w:hAnsi="Times New Roman" w:cs="Times New Roman"/>
          <w:sz w:val="24"/>
          <w:szCs w:val="24"/>
        </w:rPr>
        <w:t xml:space="preserve">. As a result, it </w:t>
      </w:r>
      <w:r w:rsidR="003F757E" w:rsidRPr="00A534E6">
        <w:rPr>
          <w:rFonts w:ascii="Times New Roman" w:hAnsi="Times New Roman" w:cs="Times New Roman"/>
          <w:sz w:val="24"/>
          <w:szCs w:val="24"/>
        </w:rPr>
        <w:t>generates a sparse matrix</w:t>
      </w:r>
      <w:r w:rsidR="003F757E" w:rsidRPr="00A534E6">
        <w:rPr>
          <w:rFonts w:ascii="Times New Roman" w:hAnsi="Times New Roman" w:cs="Times New Roman"/>
          <w:sz w:val="24"/>
          <w:szCs w:val="24"/>
        </w:rPr>
        <w:t xml:space="preserve"> which </w:t>
      </w:r>
      <w:r w:rsidR="000D04A8" w:rsidRPr="00A534E6">
        <w:rPr>
          <w:rFonts w:ascii="Times New Roman" w:hAnsi="Times New Roman" w:cs="Times New Roman"/>
          <w:sz w:val="24"/>
          <w:szCs w:val="24"/>
        </w:rPr>
        <w:t>can r</w:t>
      </w:r>
      <w:r w:rsidR="000D04A8" w:rsidRPr="00A534E6">
        <w:rPr>
          <w:rFonts w:ascii="Times New Roman" w:hAnsi="Times New Roman" w:cs="Times New Roman"/>
          <w:sz w:val="24"/>
          <w:szCs w:val="24"/>
        </w:rPr>
        <w:t>emove the redundancy in the data and retain the features as much as possible.</w:t>
      </w:r>
      <w:r w:rsidR="000D04A8" w:rsidRPr="00A534E6">
        <w:rPr>
          <w:rFonts w:ascii="Times New Roman" w:hAnsi="Times New Roman" w:cs="Times New Roman"/>
          <w:sz w:val="24"/>
          <w:szCs w:val="24"/>
        </w:rPr>
        <w:t xml:space="preserve"> In addition, i</w:t>
      </w:r>
      <w:r w:rsidR="000D04A8" w:rsidRPr="00A534E6">
        <w:rPr>
          <w:rFonts w:ascii="Times New Roman" w:hAnsi="Times New Roman" w:cs="Times New Roman"/>
          <w:sz w:val="24"/>
          <w:szCs w:val="24"/>
        </w:rPr>
        <w:t>n order to simulate more detailed changes, the output value can be more than 0 to 1.</w:t>
      </w:r>
      <w:r w:rsidR="000D04A8" w:rsidRPr="00A534E6">
        <w:rPr>
          <w:rFonts w:ascii="Times New Roman" w:hAnsi="Times New Roman" w:cs="Times New Roman"/>
          <w:sz w:val="24"/>
          <w:szCs w:val="24"/>
        </w:rPr>
        <w:t xml:space="preserve"> So</w:t>
      </w:r>
      <w:r w:rsidR="003F757E" w:rsidRPr="00A534E6">
        <w:rPr>
          <w:rFonts w:ascii="Times New Roman" w:hAnsi="Times New Roman" w:cs="Times New Roman"/>
          <w:sz w:val="24"/>
          <w:szCs w:val="24"/>
        </w:rPr>
        <w:t xml:space="preserve"> </w:t>
      </w:r>
      <w:r w:rsidR="000D04A8" w:rsidRPr="00A534E6">
        <w:rPr>
          <w:rFonts w:ascii="Times New Roman" w:hAnsi="Times New Roman" w:cs="Times New Roman"/>
          <w:sz w:val="24"/>
          <w:szCs w:val="24"/>
        </w:rPr>
        <w:t xml:space="preserve">we do </w:t>
      </w:r>
      <w:r w:rsidR="003F757E" w:rsidRPr="00A534E6">
        <w:rPr>
          <w:rFonts w:ascii="Times New Roman" w:hAnsi="Times New Roman" w:cs="Times New Roman"/>
          <w:sz w:val="24"/>
          <w:szCs w:val="24"/>
        </w:rPr>
        <w:t xml:space="preserve">not </w:t>
      </w:r>
      <w:r w:rsidR="000D04A8" w:rsidRPr="00A534E6">
        <w:rPr>
          <w:rFonts w:ascii="Times New Roman" w:hAnsi="Times New Roman" w:cs="Times New Roman"/>
          <w:sz w:val="24"/>
          <w:szCs w:val="24"/>
        </w:rPr>
        <w:t>need to</w:t>
      </w:r>
      <w:r w:rsidR="003F757E" w:rsidRPr="00A534E6">
        <w:rPr>
          <w:rFonts w:ascii="Times New Roman" w:hAnsi="Times New Roman" w:cs="Times New Roman"/>
          <w:sz w:val="24"/>
          <w:szCs w:val="24"/>
        </w:rPr>
        <w:t xml:space="preserve"> normaliz</w:t>
      </w:r>
      <w:r w:rsidR="002B5004" w:rsidRPr="00A534E6">
        <w:rPr>
          <w:rFonts w:ascii="Times New Roman" w:hAnsi="Times New Roman" w:cs="Times New Roman"/>
          <w:sz w:val="24"/>
          <w:szCs w:val="24"/>
        </w:rPr>
        <w:t>e</w:t>
      </w:r>
      <w:r w:rsidR="003F757E" w:rsidRPr="00A534E6">
        <w:rPr>
          <w:rFonts w:ascii="Times New Roman" w:hAnsi="Times New Roman" w:cs="Times New Roman"/>
          <w:sz w:val="24"/>
          <w:szCs w:val="24"/>
        </w:rPr>
        <w:t>. Thus,</w:t>
      </w:r>
      <w:r w:rsidR="0068760C" w:rsidRPr="00A534E6">
        <w:rPr>
          <w:rFonts w:ascii="Times New Roman" w:hAnsi="Times New Roman" w:cs="Times New Roman"/>
          <w:sz w:val="24"/>
          <w:szCs w:val="24"/>
        </w:rPr>
        <w:t xml:space="preserve"> t</w:t>
      </w:r>
      <w:r w:rsidR="0068760C" w:rsidRPr="00A534E6">
        <w:rPr>
          <w:rFonts w:ascii="Times New Roman" w:hAnsi="Times New Roman" w:cs="Times New Roman"/>
          <w:sz w:val="24"/>
          <w:szCs w:val="24"/>
        </w:rPr>
        <w:t>he whole process saves a lot of calculation</w:t>
      </w:r>
      <w:r w:rsidR="002B5004" w:rsidRPr="00A534E6">
        <w:rPr>
          <w:rFonts w:ascii="Times New Roman" w:hAnsi="Times New Roman" w:cs="Times New Roman"/>
          <w:sz w:val="24"/>
          <w:szCs w:val="24"/>
        </w:rPr>
        <w:t>.</w:t>
      </w:r>
    </w:p>
    <w:p w14:paraId="2ADC71CC" w14:textId="1B01E230" w:rsidR="005C53A8" w:rsidRPr="00A534E6" w:rsidRDefault="005C53A8" w:rsidP="00A534E6">
      <w:pPr>
        <w:pStyle w:val="a3"/>
        <w:numPr>
          <w:ilvl w:val="0"/>
          <w:numId w:val="8"/>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Pooling layer</w:t>
      </w:r>
      <w:r w:rsidRPr="00A534E6">
        <w:rPr>
          <w:rFonts w:ascii="Times New Roman" w:hAnsi="Times New Roman" w:cs="Times New Roman"/>
          <w:sz w:val="24"/>
          <w:szCs w:val="24"/>
        </w:rPr>
        <w:t>:</w:t>
      </w:r>
      <w:r w:rsidR="00165FA8" w:rsidRPr="00A534E6">
        <w:rPr>
          <w:rFonts w:ascii="Times New Roman" w:hAnsi="Times New Roman" w:cs="Times New Roman"/>
          <w:sz w:val="24"/>
          <w:szCs w:val="24"/>
        </w:rPr>
        <w:t xml:space="preserve"> We use the m</w:t>
      </w:r>
      <w:r w:rsidRPr="00A534E6">
        <w:rPr>
          <w:rFonts w:ascii="Times New Roman" w:hAnsi="Times New Roman" w:cs="Times New Roman"/>
          <w:sz w:val="24"/>
          <w:szCs w:val="24"/>
        </w:rPr>
        <w:t xml:space="preserve">aximum </w:t>
      </w:r>
      <w:r w:rsidR="00165FA8" w:rsidRPr="00A534E6">
        <w:rPr>
          <w:rFonts w:ascii="Times New Roman" w:hAnsi="Times New Roman" w:cs="Times New Roman"/>
          <w:sz w:val="24"/>
          <w:szCs w:val="24"/>
        </w:rPr>
        <w:t xml:space="preserve">type </w:t>
      </w:r>
      <w:r w:rsidRPr="00A534E6">
        <w:rPr>
          <w:rFonts w:ascii="Times New Roman" w:hAnsi="Times New Roman" w:cs="Times New Roman"/>
          <w:sz w:val="24"/>
          <w:szCs w:val="24"/>
        </w:rPr>
        <w:t>pooling layer</w:t>
      </w:r>
      <w:r w:rsidRPr="00A534E6">
        <w:rPr>
          <w:rFonts w:ascii="Times New Roman" w:hAnsi="Times New Roman" w:cs="Times New Roman"/>
          <w:sz w:val="24"/>
          <w:szCs w:val="24"/>
        </w:rPr>
        <w:t xml:space="preserve"> which can i</w:t>
      </w:r>
      <w:r w:rsidRPr="00A534E6">
        <w:rPr>
          <w:rFonts w:ascii="Times New Roman" w:hAnsi="Times New Roman" w:cs="Times New Roman"/>
          <w:sz w:val="24"/>
          <w:szCs w:val="24"/>
        </w:rPr>
        <w:t>mprove fault tolerance of the model</w:t>
      </w:r>
      <w:r w:rsidRPr="00A534E6">
        <w:rPr>
          <w:rFonts w:ascii="Times New Roman" w:hAnsi="Times New Roman" w:cs="Times New Roman"/>
          <w:sz w:val="24"/>
          <w:szCs w:val="24"/>
        </w:rPr>
        <w:t xml:space="preserve"> and f</w:t>
      </w:r>
      <w:r w:rsidRPr="00A534E6">
        <w:rPr>
          <w:rFonts w:ascii="Times New Roman" w:hAnsi="Times New Roman" w:cs="Times New Roman"/>
          <w:sz w:val="24"/>
          <w:szCs w:val="24"/>
        </w:rPr>
        <w:t>urther feature sampling</w:t>
      </w:r>
      <w:r w:rsidR="00165FA8" w:rsidRPr="00A534E6">
        <w:rPr>
          <w:rFonts w:ascii="Times New Roman" w:hAnsi="Times New Roman" w:cs="Times New Roman"/>
          <w:sz w:val="24"/>
          <w:szCs w:val="24"/>
        </w:rPr>
        <w:t xml:space="preserve"> and </w:t>
      </w:r>
      <w:r w:rsidRPr="00A534E6">
        <w:rPr>
          <w:rFonts w:ascii="Times New Roman" w:hAnsi="Times New Roman" w:cs="Times New Roman"/>
          <w:sz w:val="24"/>
          <w:szCs w:val="24"/>
        </w:rPr>
        <w:t>dimensionality reduction, reduce model size</w:t>
      </w:r>
      <w:r w:rsidR="00165FA8" w:rsidRPr="00A534E6">
        <w:rPr>
          <w:rFonts w:ascii="Times New Roman" w:hAnsi="Times New Roman" w:cs="Times New Roman"/>
          <w:sz w:val="24"/>
          <w:szCs w:val="24"/>
        </w:rPr>
        <w:t xml:space="preserve"> as well as</w:t>
      </w:r>
      <w:r w:rsidRPr="00A534E6">
        <w:rPr>
          <w:rFonts w:ascii="Times New Roman" w:hAnsi="Times New Roman" w:cs="Times New Roman"/>
          <w:sz w:val="24"/>
          <w:szCs w:val="24"/>
        </w:rPr>
        <w:t xml:space="preserve"> improve calculation speed</w:t>
      </w:r>
      <w:r w:rsidRPr="00A534E6">
        <w:rPr>
          <w:rFonts w:ascii="Times New Roman" w:hAnsi="Times New Roman" w:cs="Times New Roman"/>
          <w:sz w:val="24"/>
          <w:szCs w:val="24"/>
        </w:rPr>
        <w:t>. In addition, it can r</w:t>
      </w:r>
      <w:r w:rsidRPr="00A534E6">
        <w:rPr>
          <w:rFonts w:ascii="Times New Roman" w:hAnsi="Times New Roman" w:cs="Times New Roman"/>
          <w:sz w:val="24"/>
          <w:szCs w:val="24"/>
        </w:rPr>
        <w:t>educe the over-fitting probability and improve the robustness of feature extraction</w:t>
      </w:r>
      <w:r w:rsidRPr="00A534E6">
        <w:rPr>
          <w:rFonts w:ascii="Times New Roman" w:hAnsi="Times New Roman" w:cs="Times New Roman"/>
          <w:sz w:val="24"/>
          <w:szCs w:val="24"/>
        </w:rPr>
        <w:t>.</w:t>
      </w:r>
    </w:p>
    <w:p w14:paraId="7A6339CC" w14:textId="25FD8FCE" w:rsidR="005C53A8" w:rsidRPr="00A534E6" w:rsidRDefault="005C53A8" w:rsidP="00A534E6">
      <w:pPr>
        <w:pStyle w:val="a3"/>
        <w:numPr>
          <w:ilvl w:val="0"/>
          <w:numId w:val="8"/>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 xml:space="preserve">Output layer: </w:t>
      </w:r>
      <w:r w:rsidR="00857BCA" w:rsidRPr="00A534E6">
        <w:rPr>
          <w:rFonts w:ascii="Times New Roman" w:hAnsi="Times New Roman" w:cs="Times New Roman"/>
          <w:sz w:val="24"/>
          <w:szCs w:val="24"/>
        </w:rPr>
        <w:t>Use f</w:t>
      </w:r>
      <w:r w:rsidRPr="00A534E6">
        <w:rPr>
          <w:rFonts w:ascii="Times New Roman" w:hAnsi="Times New Roman" w:cs="Times New Roman"/>
          <w:sz w:val="24"/>
          <w:szCs w:val="24"/>
        </w:rPr>
        <w:t>ull</w:t>
      </w:r>
      <w:r w:rsidR="00857BCA" w:rsidRPr="00A534E6">
        <w:rPr>
          <w:rFonts w:ascii="Times New Roman" w:hAnsi="Times New Roman" w:cs="Times New Roman"/>
          <w:sz w:val="24"/>
          <w:szCs w:val="24"/>
        </w:rPr>
        <w:t>y</w:t>
      </w:r>
      <w:r w:rsidRPr="00A534E6">
        <w:rPr>
          <w:rFonts w:ascii="Times New Roman" w:hAnsi="Times New Roman" w:cs="Times New Roman"/>
          <w:sz w:val="24"/>
          <w:szCs w:val="24"/>
        </w:rPr>
        <w:t xml:space="preserve"> connection</w:t>
      </w:r>
      <w:r w:rsidR="00857BCA" w:rsidRPr="00A534E6">
        <w:rPr>
          <w:rFonts w:ascii="Times New Roman" w:hAnsi="Times New Roman" w:cs="Times New Roman"/>
          <w:sz w:val="24"/>
          <w:szCs w:val="24"/>
        </w:rPr>
        <w:t xml:space="preserve"> with </w:t>
      </w:r>
      <w:r w:rsidRPr="00A534E6">
        <w:rPr>
          <w:rFonts w:ascii="Times New Roman" w:hAnsi="Times New Roman" w:cs="Times New Roman"/>
          <w:sz w:val="24"/>
          <w:szCs w:val="24"/>
        </w:rPr>
        <w:t>4</w:t>
      </w:r>
      <w:r w:rsidR="00857BCA" w:rsidRPr="00A534E6">
        <w:rPr>
          <w:rFonts w:ascii="Times New Roman" w:hAnsi="Times New Roman" w:cs="Times New Roman"/>
          <w:sz w:val="24"/>
          <w:szCs w:val="24"/>
        </w:rPr>
        <w:t xml:space="preserve"> </w:t>
      </w:r>
      <w:r w:rsidRPr="00A534E6">
        <w:rPr>
          <w:rFonts w:ascii="Times New Roman" w:hAnsi="Times New Roman" w:cs="Times New Roman"/>
          <w:sz w:val="24"/>
          <w:szCs w:val="24"/>
        </w:rPr>
        <w:t>layer</w:t>
      </w:r>
      <w:r w:rsidR="00857BCA" w:rsidRPr="00A534E6">
        <w:rPr>
          <w:rFonts w:ascii="Times New Roman" w:hAnsi="Times New Roman" w:cs="Times New Roman"/>
          <w:sz w:val="24"/>
          <w:szCs w:val="24"/>
        </w:rPr>
        <w:t>s</w:t>
      </w:r>
      <w:r w:rsidRPr="00A534E6">
        <w:rPr>
          <w:rFonts w:ascii="Times New Roman" w:hAnsi="Times New Roman" w:cs="Times New Roman"/>
          <w:sz w:val="24"/>
          <w:szCs w:val="24"/>
        </w:rPr>
        <w:t xml:space="preserve"> categories and the activation function is </w:t>
      </w:r>
      <w:r w:rsidR="00857BCA" w:rsidRPr="00A534E6">
        <w:rPr>
          <w:rFonts w:ascii="Times New Roman" w:hAnsi="Times New Roman" w:cs="Times New Roman"/>
          <w:sz w:val="24"/>
          <w:szCs w:val="24"/>
        </w:rPr>
        <w:t>SoftMax function.</w:t>
      </w:r>
    </w:p>
    <w:p w14:paraId="405056B7" w14:textId="499E34F7" w:rsidR="00A534E6" w:rsidRPr="001C449D" w:rsidRDefault="00857BCA" w:rsidP="00A534E6">
      <w:pPr>
        <w:pStyle w:val="a3"/>
        <w:numPr>
          <w:ilvl w:val="0"/>
          <w:numId w:val="8"/>
        </w:numPr>
        <w:spacing w:line="360" w:lineRule="auto"/>
        <w:ind w:firstLineChars="0"/>
        <w:rPr>
          <w:rFonts w:ascii="Times New Roman" w:hAnsi="Times New Roman" w:cs="Times New Roman"/>
          <w:sz w:val="24"/>
          <w:szCs w:val="24"/>
        </w:rPr>
      </w:pPr>
      <w:r w:rsidRPr="00A534E6">
        <w:rPr>
          <w:rFonts w:ascii="Times New Roman" w:hAnsi="Times New Roman" w:cs="Times New Roman"/>
          <w:sz w:val="24"/>
          <w:szCs w:val="24"/>
        </w:rPr>
        <w:t xml:space="preserve">Loss function: </w:t>
      </w:r>
      <w:r w:rsidRPr="00A534E6">
        <w:rPr>
          <w:rFonts w:ascii="Times New Roman" w:hAnsi="Times New Roman" w:cs="Times New Roman"/>
          <w:sz w:val="24"/>
          <w:szCs w:val="24"/>
        </w:rPr>
        <w:t>Exchange entropy loss function</w:t>
      </w:r>
      <w:r w:rsidRPr="00A534E6">
        <w:rPr>
          <w:rFonts w:ascii="Times New Roman" w:hAnsi="Times New Roman" w:cs="Times New Roman"/>
          <w:sz w:val="24"/>
          <w:szCs w:val="24"/>
        </w:rPr>
        <w:t xml:space="preserve"> and we set t</w:t>
      </w:r>
      <w:r w:rsidRPr="00A534E6">
        <w:rPr>
          <w:rFonts w:ascii="Times New Roman" w:hAnsi="Times New Roman" w:cs="Times New Roman"/>
          <w:sz w:val="24"/>
          <w:szCs w:val="24"/>
        </w:rPr>
        <w:t xml:space="preserve">he number of </w:t>
      </w:r>
      <w:r w:rsidRPr="00A534E6">
        <w:rPr>
          <w:rFonts w:ascii="Times New Roman" w:hAnsi="Times New Roman" w:cs="Times New Roman"/>
          <w:sz w:val="24"/>
          <w:szCs w:val="24"/>
        </w:rPr>
        <w:t>convergences</w:t>
      </w:r>
      <w:r w:rsidRPr="00A534E6">
        <w:rPr>
          <w:rFonts w:ascii="Times New Roman" w:hAnsi="Times New Roman" w:cs="Times New Roman"/>
          <w:sz w:val="24"/>
          <w:szCs w:val="24"/>
        </w:rPr>
        <w:t xml:space="preserve"> </w:t>
      </w:r>
      <w:r w:rsidR="001C449D">
        <w:rPr>
          <w:rFonts w:ascii="Times New Roman" w:hAnsi="Times New Roman" w:cs="Times New Roman"/>
          <w:sz w:val="24"/>
          <w:szCs w:val="24"/>
        </w:rPr>
        <w:t>to 3</w:t>
      </w:r>
      <w:r w:rsidRPr="00A534E6">
        <w:rPr>
          <w:rFonts w:ascii="Times New Roman" w:hAnsi="Times New Roman" w:cs="Times New Roman"/>
          <w:sz w:val="24"/>
          <w:szCs w:val="24"/>
        </w:rPr>
        <w:t>.</w:t>
      </w:r>
    </w:p>
    <w:p w14:paraId="786FBABD" w14:textId="715BEBD4" w:rsidR="001C449D" w:rsidRDefault="001C449D" w:rsidP="00A534E6">
      <w:pPr>
        <w:spacing w:line="360" w:lineRule="auto"/>
        <w:rPr>
          <w:rFonts w:ascii="Times New Roman" w:hAnsi="Times New Roman" w:cs="Times New Roman"/>
          <w:sz w:val="24"/>
          <w:szCs w:val="24"/>
        </w:rPr>
      </w:pPr>
    </w:p>
    <w:p w14:paraId="7C6E6332" w14:textId="31E08015" w:rsidR="00206CE4" w:rsidRDefault="001C449D" w:rsidP="00A534E6">
      <w:pPr>
        <w:spacing w:line="360" w:lineRule="auto"/>
        <w:rPr>
          <w:rFonts w:ascii="Times New Roman" w:hAnsi="Times New Roman" w:cs="Times New Roman" w:hint="eastAsia"/>
          <w:b/>
          <w:bCs/>
          <w:sz w:val="24"/>
          <w:szCs w:val="24"/>
        </w:rPr>
      </w:pPr>
      <w:r w:rsidRPr="001C449D">
        <w:rPr>
          <w:rFonts w:ascii="Times New Roman" w:hAnsi="Times New Roman" w:cs="Times New Roman" w:hint="eastAsia"/>
          <w:b/>
          <w:bCs/>
          <w:sz w:val="24"/>
          <w:szCs w:val="24"/>
        </w:rPr>
        <w:t>R</w:t>
      </w:r>
      <w:r w:rsidRPr="001C449D">
        <w:rPr>
          <w:rFonts w:ascii="Times New Roman" w:hAnsi="Times New Roman" w:cs="Times New Roman"/>
          <w:b/>
          <w:bCs/>
          <w:sz w:val="24"/>
          <w:szCs w:val="24"/>
        </w:rPr>
        <w:t>esult Test</w:t>
      </w:r>
    </w:p>
    <w:p w14:paraId="1D54BA54" w14:textId="3E9C1713" w:rsidR="00206CE4" w:rsidRPr="00206CE4" w:rsidRDefault="00206CE4" w:rsidP="00A534E6">
      <w:pPr>
        <w:spacing w:line="360" w:lineRule="auto"/>
        <w:rPr>
          <w:rFonts w:ascii="Times New Roman" w:hAnsi="Times New Roman" w:cs="Times New Roman" w:hint="eastAsia"/>
          <w:sz w:val="24"/>
          <w:szCs w:val="24"/>
        </w:rPr>
      </w:pPr>
      <w:r w:rsidRPr="00206CE4">
        <w:rPr>
          <w:rFonts w:ascii="Times New Roman" w:hAnsi="Times New Roman" w:cs="Times New Roman" w:hint="eastAsia"/>
          <w:sz w:val="24"/>
          <w:szCs w:val="24"/>
        </w:rPr>
        <w:t>F</w:t>
      </w:r>
      <w:r w:rsidRPr="00206CE4">
        <w:rPr>
          <w:rFonts w:ascii="Times New Roman" w:hAnsi="Times New Roman" w:cs="Times New Roman"/>
          <w:sz w:val="24"/>
          <w:szCs w:val="24"/>
        </w:rPr>
        <w:t>it the model by the test set</w:t>
      </w:r>
      <w:r>
        <w:rPr>
          <w:rFonts w:ascii="Times New Roman" w:hAnsi="Times New Roman" w:cs="Times New Roman" w:hint="eastAsia"/>
          <w:sz w:val="24"/>
          <w:szCs w:val="24"/>
        </w:rPr>
        <w:t>,</w:t>
      </w:r>
      <w:r>
        <w:rPr>
          <w:rFonts w:ascii="Times New Roman" w:hAnsi="Times New Roman" w:cs="Times New Roman"/>
          <w:sz w:val="24"/>
          <w:szCs w:val="24"/>
        </w:rPr>
        <w:t xml:space="preserve"> the result accuracy can reach more than </w:t>
      </w:r>
      <m:oMath>
        <m:r>
          <w:rPr>
            <w:rFonts w:ascii="Cambria Math" w:hAnsi="Cambria Math" w:cs="Times New Roman"/>
            <w:sz w:val="24"/>
            <w:szCs w:val="24"/>
          </w:rPr>
          <m:t>87%</m:t>
        </m:r>
      </m:oMath>
      <w:r>
        <w:rPr>
          <w:rFonts w:ascii="Times New Roman" w:hAnsi="Times New Roman" w:cs="Times New Roman" w:hint="eastAsia"/>
          <w:sz w:val="24"/>
          <w:szCs w:val="24"/>
        </w:rPr>
        <w:t>.</w:t>
      </w:r>
    </w:p>
    <w:p w14:paraId="0C1A86C3" w14:textId="28C6F0FA" w:rsidR="00206CE4" w:rsidRDefault="00206CE4" w:rsidP="00A534E6">
      <w:pPr>
        <w:spacing w:line="360" w:lineRule="auto"/>
        <w:rPr>
          <w:rFonts w:ascii="Times New Roman" w:hAnsi="Times New Roman" w:cs="Times New Roman"/>
          <w:b/>
          <w:bCs/>
          <w:sz w:val="24"/>
          <w:szCs w:val="24"/>
        </w:rPr>
      </w:pPr>
      <w:r>
        <w:rPr>
          <w:noProof/>
        </w:rPr>
        <w:drawing>
          <wp:inline distT="0" distB="0" distL="0" distR="0" wp14:anchorId="327D876E" wp14:editId="413BA8C9">
            <wp:extent cx="5274310" cy="346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710"/>
                    </a:xfrm>
                    <a:prstGeom prst="rect">
                      <a:avLst/>
                    </a:prstGeom>
                  </pic:spPr>
                </pic:pic>
              </a:graphicData>
            </a:graphic>
          </wp:inline>
        </w:drawing>
      </w:r>
    </w:p>
    <w:p w14:paraId="73176502" w14:textId="334FCB77" w:rsidR="00206CE4" w:rsidRDefault="00206CE4" w:rsidP="00206CE4">
      <w:pPr>
        <w:spacing w:line="360" w:lineRule="auto"/>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w:t>
      </w:r>
    </w:p>
    <w:p w14:paraId="416899DC" w14:textId="029EB364" w:rsidR="001C449D" w:rsidRDefault="00206CE4" w:rsidP="00A534E6">
      <w:pPr>
        <w:spacing w:line="360" w:lineRule="auto"/>
        <w:rPr>
          <w:rFonts w:ascii="Times New Roman" w:hAnsi="Times New Roman" w:cs="Times New Roman"/>
          <w:b/>
          <w:bCs/>
          <w:sz w:val="24"/>
          <w:szCs w:val="24"/>
        </w:rPr>
      </w:pPr>
      <w:r>
        <w:rPr>
          <w:noProof/>
        </w:rPr>
        <w:drawing>
          <wp:inline distT="0" distB="0" distL="0" distR="0" wp14:anchorId="3F39B2A8" wp14:editId="77479AFE">
            <wp:extent cx="5274310" cy="7473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47395"/>
                    </a:xfrm>
                    <a:prstGeom prst="rect">
                      <a:avLst/>
                    </a:prstGeom>
                  </pic:spPr>
                </pic:pic>
              </a:graphicData>
            </a:graphic>
          </wp:inline>
        </w:drawing>
      </w:r>
    </w:p>
    <w:p w14:paraId="3633FFC9" w14:textId="22A8A0DE" w:rsidR="00206CE4" w:rsidRPr="001C449D" w:rsidRDefault="00206CE4" w:rsidP="00A534E6">
      <w:pPr>
        <w:spacing w:line="360" w:lineRule="auto"/>
        <w:rPr>
          <w:rFonts w:ascii="Times New Roman" w:hAnsi="Times New Roman" w:cs="Times New Roman" w:hint="eastAsia"/>
          <w:b/>
          <w:bCs/>
          <w:sz w:val="24"/>
          <w:szCs w:val="24"/>
        </w:rPr>
      </w:pPr>
    </w:p>
    <w:sectPr w:rsidR="00206CE4" w:rsidRPr="001C44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45519"/>
    <w:multiLevelType w:val="hybridMultilevel"/>
    <w:tmpl w:val="4B824DEE"/>
    <w:lvl w:ilvl="0" w:tplc="2D3CA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577569"/>
    <w:multiLevelType w:val="hybridMultilevel"/>
    <w:tmpl w:val="A20416F6"/>
    <w:lvl w:ilvl="0" w:tplc="4FC6D824">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7C27227"/>
    <w:multiLevelType w:val="hybridMultilevel"/>
    <w:tmpl w:val="91641AAA"/>
    <w:lvl w:ilvl="0" w:tplc="6D7A6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940FA5"/>
    <w:multiLevelType w:val="hybridMultilevel"/>
    <w:tmpl w:val="962CB42E"/>
    <w:lvl w:ilvl="0" w:tplc="D6BC6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FA6751"/>
    <w:multiLevelType w:val="hybridMultilevel"/>
    <w:tmpl w:val="2EE20504"/>
    <w:lvl w:ilvl="0" w:tplc="628628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2C2EBA"/>
    <w:multiLevelType w:val="hybridMultilevel"/>
    <w:tmpl w:val="F574E472"/>
    <w:lvl w:ilvl="0" w:tplc="F11446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C71A50"/>
    <w:multiLevelType w:val="hybridMultilevel"/>
    <w:tmpl w:val="3AC28EC8"/>
    <w:lvl w:ilvl="0" w:tplc="EA348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7B4F39"/>
    <w:multiLevelType w:val="hybridMultilevel"/>
    <w:tmpl w:val="F0FA41C0"/>
    <w:lvl w:ilvl="0" w:tplc="4F84066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6409724F"/>
    <w:multiLevelType w:val="hybridMultilevel"/>
    <w:tmpl w:val="8424C710"/>
    <w:lvl w:ilvl="0" w:tplc="A9F0016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5"/>
  </w:num>
  <w:num w:numId="5">
    <w:abstractNumId w:val="8"/>
  </w:num>
  <w:num w:numId="6">
    <w:abstractNumId w:val="7"/>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0A"/>
    <w:rsid w:val="000A6C85"/>
    <w:rsid w:val="000D04A8"/>
    <w:rsid w:val="00165FA8"/>
    <w:rsid w:val="00182709"/>
    <w:rsid w:val="001A6B4D"/>
    <w:rsid w:val="001C449D"/>
    <w:rsid w:val="00206CE4"/>
    <w:rsid w:val="00283033"/>
    <w:rsid w:val="002B5004"/>
    <w:rsid w:val="002B5904"/>
    <w:rsid w:val="0031488E"/>
    <w:rsid w:val="003367A6"/>
    <w:rsid w:val="00396FC6"/>
    <w:rsid w:val="003F757E"/>
    <w:rsid w:val="00466CDF"/>
    <w:rsid w:val="004C5C69"/>
    <w:rsid w:val="004E353E"/>
    <w:rsid w:val="005922C1"/>
    <w:rsid w:val="005C53A8"/>
    <w:rsid w:val="005E72A9"/>
    <w:rsid w:val="00610569"/>
    <w:rsid w:val="006220D5"/>
    <w:rsid w:val="00681C2B"/>
    <w:rsid w:val="006875DD"/>
    <w:rsid w:val="0068760C"/>
    <w:rsid w:val="0069530A"/>
    <w:rsid w:val="006A397C"/>
    <w:rsid w:val="006B2D96"/>
    <w:rsid w:val="006D3034"/>
    <w:rsid w:val="006F3B1F"/>
    <w:rsid w:val="007C26CF"/>
    <w:rsid w:val="00813018"/>
    <w:rsid w:val="0081646D"/>
    <w:rsid w:val="00857BCA"/>
    <w:rsid w:val="00895D38"/>
    <w:rsid w:val="008A30A5"/>
    <w:rsid w:val="008C5797"/>
    <w:rsid w:val="008F7F18"/>
    <w:rsid w:val="00903996"/>
    <w:rsid w:val="00931B90"/>
    <w:rsid w:val="00981720"/>
    <w:rsid w:val="009C0BE8"/>
    <w:rsid w:val="00A21746"/>
    <w:rsid w:val="00A37382"/>
    <w:rsid w:val="00A534E6"/>
    <w:rsid w:val="00A56A4E"/>
    <w:rsid w:val="00BD42E0"/>
    <w:rsid w:val="00BE49E8"/>
    <w:rsid w:val="00C1466F"/>
    <w:rsid w:val="00C5281C"/>
    <w:rsid w:val="00CB1CE9"/>
    <w:rsid w:val="00CD4D67"/>
    <w:rsid w:val="00D07EAB"/>
    <w:rsid w:val="00DA3327"/>
    <w:rsid w:val="00EB1C49"/>
    <w:rsid w:val="00EC58D1"/>
    <w:rsid w:val="00F359C0"/>
    <w:rsid w:val="00F36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E448"/>
  <w15:chartTrackingRefBased/>
  <w15:docId w15:val="{1737CD34-277C-43FE-B0B5-F7955F418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58D1"/>
    <w:pPr>
      <w:ind w:firstLineChars="200" w:firstLine="420"/>
    </w:pPr>
  </w:style>
  <w:style w:type="character" w:styleId="a4">
    <w:name w:val="Placeholder Text"/>
    <w:basedOn w:val="a0"/>
    <w:uiPriority w:val="99"/>
    <w:semiHidden/>
    <w:rsid w:val="00A56A4E"/>
    <w:rPr>
      <w:color w:val="808080"/>
    </w:rPr>
  </w:style>
  <w:style w:type="paragraph" w:styleId="a5">
    <w:name w:val="Normal (Web)"/>
    <w:basedOn w:val="a"/>
    <w:uiPriority w:val="99"/>
    <w:semiHidden/>
    <w:unhideWhenUsed/>
    <w:rsid w:val="000A6C8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1413">
      <w:bodyDiv w:val="1"/>
      <w:marLeft w:val="0"/>
      <w:marRight w:val="0"/>
      <w:marTop w:val="0"/>
      <w:marBottom w:val="0"/>
      <w:divBdr>
        <w:top w:val="none" w:sz="0" w:space="0" w:color="auto"/>
        <w:left w:val="none" w:sz="0" w:space="0" w:color="auto"/>
        <w:bottom w:val="none" w:sz="0" w:space="0" w:color="auto"/>
        <w:right w:val="none" w:sz="0" w:space="0" w:color="auto"/>
      </w:divBdr>
    </w:div>
    <w:div w:id="1312903245">
      <w:bodyDiv w:val="1"/>
      <w:marLeft w:val="0"/>
      <w:marRight w:val="0"/>
      <w:marTop w:val="0"/>
      <w:marBottom w:val="0"/>
      <w:divBdr>
        <w:top w:val="none" w:sz="0" w:space="0" w:color="auto"/>
        <w:left w:val="none" w:sz="0" w:space="0" w:color="auto"/>
        <w:bottom w:val="none" w:sz="0" w:space="0" w:color="auto"/>
        <w:right w:val="none" w:sz="0" w:space="0" w:color="auto"/>
      </w:divBdr>
    </w:div>
    <w:div w:id="175266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2609</TotalTime>
  <Pages>5</Pages>
  <Words>935</Words>
  <Characters>5334</Characters>
  <Application>Microsoft Office Word</Application>
  <DocSecurity>0</DocSecurity>
  <Lines>44</Lines>
  <Paragraphs>12</Paragraphs>
  <ScaleCrop>false</ScaleCrop>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 劭杰</dc:creator>
  <cp:keywords/>
  <dc:description/>
  <cp:lastModifiedBy>薛 劭杰</cp:lastModifiedBy>
  <cp:revision>9</cp:revision>
  <dcterms:created xsi:type="dcterms:W3CDTF">2021-12-15T07:06:00Z</dcterms:created>
  <dcterms:modified xsi:type="dcterms:W3CDTF">2021-12-18T17:51:00Z</dcterms:modified>
</cp:coreProperties>
</file>