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0597B" w14:textId="2A971732" w:rsidR="0066227D" w:rsidRDefault="0066227D" w:rsidP="0066227D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Report </w:t>
      </w:r>
      <w:r>
        <w:rPr>
          <w:rFonts w:ascii="Times New Roman" w:hAnsi="Times New Roman" w:cs="Times New Roman" w:hint="eastAsia"/>
          <w:sz w:val="28"/>
          <w:szCs w:val="32"/>
        </w:rPr>
        <w:t>5</w:t>
      </w:r>
      <w:r>
        <w:rPr>
          <w:rFonts w:ascii="Times New Roman" w:hAnsi="Times New Roman" w:cs="Times New Roman"/>
          <w:sz w:val="28"/>
          <w:szCs w:val="32"/>
        </w:rPr>
        <w:t xml:space="preserve"> - </w:t>
      </w:r>
      <w:r w:rsidRPr="0066227D">
        <w:rPr>
          <w:rFonts w:ascii="Times New Roman" w:hAnsi="Times New Roman" w:cs="Times New Roman"/>
          <w:sz w:val="28"/>
          <w:szCs w:val="32"/>
        </w:rPr>
        <w:t>Chinese plate recognition problem</w:t>
      </w:r>
    </w:p>
    <w:p w14:paraId="06E58DCB" w14:textId="77777777" w:rsidR="0066227D" w:rsidRDefault="0066227D" w:rsidP="0066227D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Jack   1930026143</w:t>
      </w:r>
    </w:p>
    <w:p w14:paraId="629D1D4A" w14:textId="525306E8" w:rsidR="00F36301" w:rsidRPr="002C5BC9" w:rsidRDefault="0066227D" w:rsidP="0066227D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C5BC9">
        <w:rPr>
          <w:rFonts w:ascii="Times New Roman" w:hAnsi="Times New Roman" w:cs="Times New Roman"/>
          <w:b/>
          <w:bCs/>
          <w:sz w:val="32"/>
          <w:szCs w:val="36"/>
        </w:rPr>
        <w:t>Basic working flow</w:t>
      </w:r>
    </w:p>
    <w:p w14:paraId="563CE080" w14:textId="70BC341D" w:rsidR="00236F6C" w:rsidRDefault="00236F6C" w:rsidP="00236F6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236F6C">
        <w:rPr>
          <w:rFonts w:ascii="Times New Roman" w:hAnsi="Times New Roman" w:cs="Times New Roman" w:hint="eastAsia"/>
          <w:sz w:val="24"/>
          <w:szCs w:val="28"/>
        </w:rPr>
        <w:t>Load</w:t>
      </w:r>
      <w:r w:rsidRPr="00236F6C">
        <w:rPr>
          <w:rFonts w:ascii="Times New Roman" w:hAnsi="Times New Roman" w:cs="Times New Roman"/>
          <w:sz w:val="24"/>
          <w:szCs w:val="28"/>
        </w:rPr>
        <w:t xml:space="preserve"> </w:t>
      </w:r>
      <w:r w:rsidRPr="00236F6C">
        <w:rPr>
          <w:rFonts w:ascii="Times New Roman" w:hAnsi="Times New Roman" w:cs="Times New Roman" w:hint="eastAsia"/>
          <w:sz w:val="24"/>
          <w:szCs w:val="28"/>
        </w:rPr>
        <w:t>t</w:t>
      </w:r>
      <w:r w:rsidRPr="00236F6C">
        <w:rPr>
          <w:rFonts w:ascii="Times New Roman" w:hAnsi="Times New Roman" w:cs="Times New Roman"/>
          <w:sz w:val="24"/>
          <w:szCs w:val="28"/>
        </w:rPr>
        <w:t xml:space="preserve">he </w:t>
      </w:r>
      <w:r>
        <w:rPr>
          <w:rFonts w:ascii="Times New Roman" w:hAnsi="Times New Roman" w:cs="Times New Roman"/>
          <w:sz w:val="24"/>
          <w:szCs w:val="28"/>
        </w:rPr>
        <w:t xml:space="preserve">image </w:t>
      </w:r>
      <w:r w:rsidRPr="00236F6C">
        <w:rPr>
          <w:rFonts w:ascii="Times New Roman" w:hAnsi="Times New Roman" w:cs="Times New Roman"/>
          <w:sz w:val="24"/>
          <w:szCs w:val="28"/>
        </w:rPr>
        <w:t>data</w:t>
      </w:r>
    </w:p>
    <w:p w14:paraId="7226C45E" w14:textId="6D3F4E23" w:rsidR="00236F6C" w:rsidRDefault="00236F6C" w:rsidP="00236F6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CEBF7CE" wp14:editId="39C63EAA">
            <wp:extent cx="5274310" cy="16300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7C1E" w14:textId="77777777" w:rsidR="00946E1C" w:rsidRDefault="00946E1C" w:rsidP="00236F6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</w:p>
    <w:p w14:paraId="23D7085C" w14:textId="3E498A66" w:rsidR="00236F6C" w:rsidRPr="00236F6C" w:rsidRDefault="00236F6C" w:rsidP="00236F6C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236F6C">
        <w:rPr>
          <w:rFonts w:ascii="Times New Roman" w:hAnsi="Times New Roman" w:cs="Times New Roman"/>
          <w:sz w:val="24"/>
          <w:szCs w:val="28"/>
        </w:rPr>
        <w:t>Transform to Grey Image</w:t>
      </w:r>
      <w:r>
        <w:rPr>
          <w:rFonts w:ascii="Times New Roman" w:hAnsi="Times New Roman" w:cs="Times New Roman"/>
          <w:sz w:val="24"/>
          <w:szCs w:val="28"/>
        </w:rPr>
        <w:t xml:space="preserve">, we can use the machine learning package </w:t>
      </w:r>
      <m:oMath>
        <m:r>
          <w:rPr>
            <w:rFonts w:ascii="Cambria Math" w:hAnsi="Cambria Math" w:cs="Times New Roman"/>
            <w:sz w:val="24"/>
            <w:szCs w:val="28"/>
          </w:rPr>
          <m:t>skimage.color</m:t>
        </m:r>
      </m:oMath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and transform directly. And we can find that the shape of the image is from </w:t>
      </w:r>
      <w:r w:rsidR="00D82787">
        <w:rPr>
          <w:rFonts w:ascii="Times New Roman" w:hAnsi="Times New Roman" w:cs="Times New Roman"/>
          <w:sz w:val="24"/>
          <w:szCs w:val="28"/>
        </w:rPr>
        <w:t xml:space="preserve">3 dimension (length * width * RGB channel) to 2 dimension. </w:t>
      </w:r>
    </w:p>
    <w:p w14:paraId="11380F7D" w14:textId="579757D9" w:rsidR="00236F6C" w:rsidRDefault="00236F6C" w:rsidP="00236F6C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1071C54B" wp14:editId="5470B903">
            <wp:extent cx="5274310" cy="1833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0E93" w14:textId="77777777" w:rsidR="00946E1C" w:rsidRDefault="00946E1C" w:rsidP="00236F6C">
      <w:pPr>
        <w:pStyle w:val="a3"/>
        <w:ind w:left="360" w:firstLineChars="0" w:firstLine="0"/>
        <w:rPr>
          <w:rFonts w:ascii="Times New Roman" w:hAnsi="Times New Roman" w:cs="Times New Roman"/>
          <w:sz w:val="28"/>
          <w:szCs w:val="32"/>
        </w:rPr>
      </w:pPr>
    </w:p>
    <w:p w14:paraId="732FC6F8" w14:textId="70E3F9CE" w:rsidR="00236F6C" w:rsidRDefault="00D82787" w:rsidP="00D8278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D82787">
        <w:rPr>
          <w:rFonts w:ascii="Times New Roman" w:hAnsi="Times New Roman" w:cs="Times New Roman"/>
          <w:sz w:val="24"/>
          <w:szCs w:val="28"/>
        </w:rPr>
        <w:t>Apply Canny Edge Detection and Dilation</w:t>
      </w:r>
      <w:r w:rsidR="00946E1C">
        <w:rPr>
          <w:rFonts w:ascii="Times New Roman" w:hAnsi="Times New Roman" w:cs="Times New Roman"/>
          <w:sz w:val="24"/>
          <w:szCs w:val="28"/>
        </w:rPr>
        <w:t xml:space="preserve">. Firstly, we use the </w:t>
      </w:r>
      <m:oMath>
        <m:r>
          <w:rPr>
            <w:rFonts w:ascii="Cambria Math" w:hAnsi="Cambria Math" w:cs="Times New Roman"/>
            <w:sz w:val="24"/>
            <w:szCs w:val="28"/>
          </w:rPr>
          <m:t>canny()</m:t>
        </m:r>
      </m:oMath>
      <w:r w:rsidR="00946E1C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946E1C">
        <w:rPr>
          <w:rFonts w:ascii="Times New Roman" w:hAnsi="Times New Roman" w:cs="Times New Roman"/>
          <w:sz w:val="24"/>
          <w:szCs w:val="28"/>
        </w:rPr>
        <w:t xml:space="preserve">method to find the edge and use </w:t>
      </w:r>
      <w:proofErr w:type="gramStart"/>
      <w:r w:rsidR="00946E1C">
        <w:rPr>
          <w:rFonts w:ascii="Times New Roman" w:hAnsi="Times New Roman" w:cs="Times New Roman"/>
          <w:sz w:val="24"/>
          <w:szCs w:val="28"/>
        </w:rPr>
        <w:t>an</w:t>
      </w:r>
      <w:proofErr w:type="gramEnd"/>
      <w:r w:rsidR="00946E1C">
        <w:rPr>
          <w:rFonts w:ascii="Times New Roman" w:hAnsi="Times New Roman" w:cs="Times New Roman"/>
          <w:sz w:val="24"/>
          <w:szCs w:val="28"/>
        </w:rPr>
        <w:t xml:space="preserve"> useful package method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8"/>
          </w:rPr>
          <m:t>morphology.dilation()</m:t>
        </m:r>
      </m:oMath>
      <w:r w:rsidR="00946E1C">
        <w:rPr>
          <w:rFonts w:ascii="Times New Roman" w:hAnsi="Times New Roman" w:cs="Times New Roman" w:hint="eastAsia"/>
          <w:b/>
          <w:bCs/>
          <w:sz w:val="24"/>
          <w:szCs w:val="28"/>
        </w:rPr>
        <w:t xml:space="preserve"> </w:t>
      </w:r>
      <w:r w:rsidR="00946E1C">
        <w:rPr>
          <w:rFonts w:ascii="Times New Roman" w:hAnsi="Times New Roman" w:cs="Times New Roman"/>
          <w:sz w:val="24"/>
          <w:szCs w:val="28"/>
        </w:rPr>
        <w:t>to make the edge more obvious.</w:t>
      </w:r>
    </w:p>
    <w:p w14:paraId="67DA095D" w14:textId="64AFFF2D" w:rsidR="00946E1C" w:rsidRPr="00946E1C" w:rsidRDefault="00946E1C" w:rsidP="00946E1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857F1C5" wp14:editId="16FDA94A">
            <wp:extent cx="5274310" cy="1666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E637" w14:textId="4D91FA58" w:rsidR="00946E1C" w:rsidRDefault="00946E1C" w:rsidP="007B13F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946E1C">
        <w:rPr>
          <w:rFonts w:ascii="Times New Roman" w:hAnsi="Times New Roman" w:cs="Times New Roman"/>
          <w:sz w:val="24"/>
          <w:szCs w:val="28"/>
        </w:rPr>
        <w:lastRenderedPageBreak/>
        <w:t>Label and Region Proposal</w:t>
      </w:r>
      <w:r w:rsidR="007B13F6">
        <w:rPr>
          <w:rFonts w:ascii="Times New Roman" w:hAnsi="Times New Roman" w:cs="Times New Roman"/>
          <w:sz w:val="24"/>
          <w:szCs w:val="28"/>
        </w:rPr>
        <w:t xml:space="preserve">. Firstly find the labeled connected regions of an array by the </w:t>
      </w:r>
      <m:oMath>
        <m:r>
          <w:rPr>
            <w:rFonts w:ascii="Cambria Math" w:hAnsi="Cambria Math" w:cs="Times New Roman"/>
            <w:sz w:val="24"/>
            <w:szCs w:val="28"/>
          </w:rPr>
          <m:t>label()</m:t>
        </m:r>
      </m:oMath>
      <w:r w:rsidR="007B13F6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7B13F6">
        <w:rPr>
          <w:rFonts w:ascii="Times New Roman" w:hAnsi="Times New Roman" w:cs="Times New Roman"/>
          <w:sz w:val="24"/>
          <w:szCs w:val="28"/>
        </w:rPr>
        <w:t xml:space="preserve">method of </w:t>
      </w:r>
      <m:oMath>
        <m:r>
          <w:rPr>
            <w:rFonts w:ascii="Cambria Math" w:hAnsi="Cambria Math" w:cs="Times New Roman"/>
            <w:sz w:val="24"/>
            <w:szCs w:val="28"/>
          </w:rPr>
          <m:t>skimage.measure</m:t>
        </m:r>
      </m:oMath>
      <w:r w:rsidR="007B13F6">
        <w:rPr>
          <w:rFonts w:ascii="Times New Roman" w:hAnsi="Times New Roman" w:cs="Times New Roman" w:hint="eastAsia"/>
          <w:sz w:val="24"/>
          <w:szCs w:val="28"/>
        </w:rPr>
        <w:t>.</w:t>
      </w:r>
      <w:r w:rsidR="007B13F6">
        <w:rPr>
          <w:rFonts w:ascii="Times New Roman" w:hAnsi="Times New Roman" w:cs="Times New Roman"/>
          <w:sz w:val="24"/>
          <w:szCs w:val="28"/>
        </w:rPr>
        <w:t xml:space="preserve"> Then in order to get the information and the properties of this region, we should use the </w:t>
      </w:r>
      <m:oMath>
        <m:r>
          <w:rPr>
            <w:rFonts w:ascii="Cambria Math" w:hAnsi="Cambria Math" w:cs="Times New Roman"/>
            <w:sz w:val="24"/>
            <w:szCs w:val="28"/>
          </w:rPr>
          <m:t>regionprops()</m:t>
        </m:r>
      </m:oMath>
      <w:r w:rsidR="007B13F6">
        <w:rPr>
          <w:rFonts w:ascii="Times New Roman" w:hAnsi="Times New Roman" w:cs="Times New Roman"/>
          <w:sz w:val="24"/>
          <w:szCs w:val="28"/>
        </w:rPr>
        <w:t>. Print the length of the regions we know that the image has 22 labeled region</w:t>
      </w:r>
      <w:r w:rsidR="00B92277">
        <w:rPr>
          <w:rFonts w:ascii="Times New Roman" w:hAnsi="Times New Roman" w:cs="Times New Roman"/>
          <w:sz w:val="24"/>
          <w:szCs w:val="28"/>
        </w:rPr>
        <w:t>s</w:t>
      </w:r>
      <w:r w:rsidR="007B13F6">
        <w:rPr>
          <w:rFonts w:ascii="Times New Roman" w:hAnsi="Times New Roman" w:cs="Times New Roman"/>
          <w:sz w:val="24"/>
          <w:szCs w:val="28"/>
        </w:rPr>
        <w:t>.</w:t>
      </w:r>
      <w:r w:rsidR="00B92277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5EFAC224" w14:textId="61B84344" w:rsidR="007B13F6" w:rsidRDefault="00B92277" w:rsidP="00B92277">
      <w:pPr>
        <w:ind w:left="36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8B052AC" wp14:editId="022F0AA6">
            <wp:extent cx="5274310" cy="1386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AE09" w14:textId="386E5B7C" w:rsidR="00B92277" w:rsidRDefault="00B92277" w:rsidP="006F7499">
      <w:pPr>
        <w:ind w:left="240" w:hangingChars="100" w:hanging="2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 w:hint="eastAsia"/>
          <w:sz w:val="24"/>
          <w:szCs w:val="28"/>
        </w:rPr>
        <w:t>T</w:t>
      </w:r>
      <w:r>
        <w:rPr>
          <w:rFonts w:ascii="Times New Roman" w:hAnsi="Times New Roman" w:cs="Times New Roman"/>
          <w:sz w:val="24"/>
          <w:szCs w:val="28"/>
        </w:rPr>
        <w:t xml:space="preserve">hen, we should </w:t>
      </w:r>
      <w:r w:rsidR="00C2745E" w:rsidRPr="00C2745E">
        <w:rPr>
          <w:rFonts w:ascii="Times New Roman" w:hAnsi="Times New Roman" w:cs="Times New Roman"/>
          <w:sz w:val="24"/>
          <w:szCs w:val="28"/>
        </w:rPr>
        <w:t>filtrate</w:t>
      </w:r>
      <w:r w:rsidR="00C2745E">
        <w:rPr>
          <w:rFonts w:ascii="Times New Roman" w:hAnsi="Times New Roman" w:cs="Times New Roman"/>
          <w:sz w:val="24"/>
          <w:szCs w:val="28"/>
        </w:rPr>
        <w:t xml:space="preserve"> these regions. </w:t>
      </w:r>
      <w:r w:rsidR="00C2745E" w:rsidRPr="00C2745E">
        <w:rPr>
          <w:rFonts w:ascii="Times New Roman" w:hAnsi="Times New Roman" w:cs="Times New Roman"/>
          <w:sz w:val="24"/>
          <w:szCs w:val="28"/>
        </w:rPr>
        <w:t>For each labeled image area</w:t>
      </w:r>
      <w:r w:rsidR="00C2745E">
        <w:rPr>
          <w:rFonts w:ascii="Times New Roman" w:hAnsi="Times New Roman" w:cs="Times New Roman"/>
          <w:sz w:val="24"/>
          <w:szCs w:val="28"/>
        </w:rPr>
        <w:t xml:space="preserve">, if it is out of the </w:t>
      </w:r>
      <w:r w:rsidR="006F7499">
        <w:rPr>
          <w:rFonts w:ascii="Times New Roman" w:hAnsi="Times New Roman" w:cs="Times New Roman"/>
          <w:sz w:val="24"/>
          <w:szCs w:val="28"/>
        </w:rPr>
        <w:t>l</w:t>
      </w:r>
      <w:r w:rsidR="006F7499" w:rsidRPr="00C2745E">
        <w:rPr>
          <w:rFonts w:ascii="Times New Roman" w:hAnsi="Times New Roman" w:cs="Times New Roman"/>
          <w:sz w:val="24"/>
          <w:szCs w:val="28"/>
        </w:rPr>
        <w:t>imit</w:t>
      </w:r>
      <w:r w:rsidR="006F7499">
        <w:rPr>
          <w:rFonts w:ascii="Times New Roman" w:hAnsi="Times New Roman" w:cs="Times New Roman"/>
          <w:sz w:val="24"/>
          <w:szCs w:val="28"/>
        </w:rPr>
        <w:t>ation</w:t>
      </w:r>
      <w:r w:rsidR="00C2745E" w:rsidRPr="00C2745E">
        <w:rPr>
          <w:rFonts w:ascii="Times New Roman" w:hAnsi="Times New Roman" w:cs="Times New Roman"/>
          <w:sz w:val="24"/>
          <w:szCs w:val="28"/>
        </w:rPr>
        <w:t xml:space="preserve"> the scope of the segmented region</w:t>
      </w:r>
      <w:r w:rsidR="006F7499">
        <w:rPr>
          <w:rFonts w:ascii="Times New Roman" w:hAnsi="Times New Roman" w:cs="Times New Roman"/>
          <w:sz w:val="24"/>
          <w:szCs w:val="28"/>
        </w:rPr>
        <w:t xml:space="preserve">, or it </w:t>
      </w:r>
      <w:r w:rsidR="006F7499" w:rsidRPr="006F7499">
        <w:rPr>
          <w:rFonts w:ascii="Times New Roman" w:hAnsi="Times New Roman" w:cs="Times New Roman"/>
          <w:sz w:val="24"/>
          <w:szCs w:val="28"/>
        </w:rPr>
        <w:t>go beyond the border</w:t>
      </w:r>
      <w:r w:rsidR="006F7499">
        <w:rPr>
          <w:rFonts w:ascii="Times New Roman" w:hAnsi="Times New Roman" w:cs="Times New Roman"/>
          <w:sz w:val="24"/>
          <w:szCs w:val="28"/>
        </w:rPr>
        <w:t xml:space="preserve">, we should remover the region. In addition, </w:t>
      </w:r>
      <w:proofErr w:type="gramStart"/>
      <w:r w:rsidR="006F7499" w:rsidRPr="006F7499">
        <w:rPr>
          <w:rFonts w:ascii="Times New Roman" w:hAnsi="Times New Roman" w:cs="Times New Roman"/>
          <w:sz w:val="24"/>
          <w:szCs w:val="28"/>
        </w:rPr>
        <w:t>There</w:t>
      </w:r>
      <w:proofErr w:type="gramEnd"/>
      <w:r w:rsidR="006F7499" w:rsidRPr="006F7499">
        <w:rPr>
          <w:rFonts w:ascii="Times New Roman" w:hAnsi="Times New Roman" w:cs="Times New Roman"/>
          <w:sz w:val="24"/>
          <w:szCs w:val="28"/>
        </w:rPr>
        <w:t xml:space="preserve"> are two circular identification knobs on the license plate</w:t>
      </w:r>
      <w:r w:rsidR="006F7499">
        <w:rPr>
          <w:rFonts w:ascii="Times New Roman" w:hAnsi="Times New Roman" w:cs="Times New Roman"/>
          <w:sz w:val="24"/>
          <w:szCs w:val="28"/>
        </w:rPr>
        <w:t xml:space="preserve"> </w:t>
      </w:r>
      <w:r w:rsidR="006F7499" w:rsidRPr="006F7499">
        <w:rPr>
          <w:rFonts w:ascii="Times New Roman" w:hAnsi="Times New Roman" w:cs="Times New Roman"/>
          <w:sz w:val="24"/>
          <w:szCs w:val="28"/>
        </w:rPr>
        <w:t xml:space="preserve">which may be recognized into the </w:t>
      </w:r>
      <w:r w:rsidR="006F7499">
        <w:rPr>
          <w:rFonts w:ascii="Times New Roman" w:hAnsi="Times New Roman" w:cs="Times New Roman"/>
          <w:sz w:val="24"/>
          <w:szCs w:val="28"/>
        </w:rPr>
        <w:t xml:space="preserve">region, we should also remove it. After that, the left regions </w:t>
      </w:r>
      <w:r w:rsidR="0039419D">
        <w:rPr>
          <w:rFonts w:ascii="Times New Roman" w:hAnsi="Times New Roman" w:cs="Times New Roman"/>
          <w:sz w:val="24"/>
          <w:szCs w:val="28"/>
        </w:rPr>
        <w:t>are</w:t>
      </w:r>
      <w:r w:rsidR="006F7499">
        <w:rPr>
          <w:rFonts w:ascii="Times New Roman" w:hAnsi="Times New Roman" w:cs="Times New Roman"/>
          <w:sz w:val="24"/>
          <w:szCs w:val="28"/>
        </w:rPr>
        <w:t xml:space="preserve"> the features we want to obtain.</w:t>
      </w:r>
    </w:p>
    <w:p w14:paraId="7F696E8A" w14:textId="372A1536" w:rsidR="006F7499" w:rsidRDefault="006F7499" w:rsidP="006F7499">
      <w:pPr>
        <w:ind w:left="240" w:hangingChars="100" w:hanging="2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noProof/>
        </w:rPr>
        <w:drawing>
          <wp:inline distT="0" distB="0" distL="0" distR="0" wp14:anchorId="647C8903" wp14:editId="19686D91">
            <wp:extent cx="5274310" cy="1476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31C" w14:textId="56400880" w:rsidR="006F7499" w:rsidRDefault="006F7499" w:rsidP="006F7499">
      <w:pPr>
        <w:ind w:left="240" w:hangingChars="100" w:hanging="240"/>
        <w:rPr>
          <w:rFonts w:ascii="Times New Roman" w:hAnsi="Times New Roman" w:cs="Times New Roman"/>
          <w:sz w:val="24"/>
          <w:szCs w:val="28"/>
        </w:rPr>
      </w:pPr>
    </w:p>
    <w:p w14:paraId="7192F282" w14:textId="62242301" w:rsidR="006F7499" w:rsidRDefault="006F7499" w:rsidP="006F749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6F7499">
        <w:rPr>
          <w:rFonts w:ascii="Times New Roman" w:hAnsi="Times New Roman" w:cs="Times New Roman"/>
          <w:sz w:val="24"/>
          <w:szCs w:val="28"/>
        </w:rPr>
        <w:t>Retrieve Each Character Image</w:t>
      </w:r>
      <w:r>
        <w:rPr>
          <w:rFonts w:ascii="Times New Roman" w:hAnsi="Times New Roman" w:cs="Times New Roman" w:hint="eastAsia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By the</w:t>
      </w:r>
      <w:r w:rsidRPr="006F7499">
        <w:rPr>
          <w:rFonts w:ascii="Times New Roman" w:hAnsi="Times New Roman" w:cs="Times New Roman"/>
          <w:sz w:val="24"/>
          <w:szCs w:val="28"/>
        </w:rPr>
        <w:t xml:space="preserve"> coordinate of the </w:t>
      </w:r>
      <w:r>
        <w:rPr>
          <w:rFonts w:ascii="Times New Roman" w:hAnsi="Times New Roman" w:cs="Times New Roman"/>
          <w:sz w:val="24"/>
          <w:szCs w:val="28"/>
        </w:rPr>
        <w:t xml:space="preserve">four </w:t>
      </w:r>
      <w:r w:rsidR="0039419D">
        <w:rPr>
          <w:rFonts w:ascii="Times New Roman" w:hAnsi="Times New Roman" w:cs="Times New Roman"/>
          <w:sz w:val="24"/>
          <w:szCs w:val="28"/>
        </w:rPr>
        <w:t xml:space="preserve">corners of </w:t>
      </w:r>
      <w:r w:rsidRPr="006F7499">
        <w:rPr>
          <w:rFonts w:ascii="Times New Roman" w:hAnsi="Times New Roman" w:cs="Times New Roman"/>
          <w:sz w:val="24"/>
          <w:szCs w:val="28"/>
        </w:rPr>
        <w:t>filtered area</w:t>
      </w:r>
      <w:r w:rsidR="0039419D">
        <w:rPr>
          <w:rFonts w:ascii="Times New Roman" w:hAnsi="Times New Roman" w:cs="Times New Roman"/>
          <w:sz w:val="24"/>
          <w:szCs w:val="28"/>
        </w:rPr>
        <w:t>, we can get each image.</w:t>
      </w:r>
    </w:p>
    <w:p w14:paraId="1F5FC358" w14:textId="3B6A7FBF" w:rsidR="0039419D" w:rsidRDefault="0039419D" w:rsidP="0039419D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C95E91" wp14:editId="6FFF97AB">
            <wp:extent cx="5274310" cy="3513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8957" w14:textId="25A8CF56" w:rsidR="0039419D" w:rsidRDefault="0039419D" w:rsidP="0039419D">
      <w:pPr>
        <w:rPr>
          <w:rFonts w:ascii="Times New Roman" w:hAnsi="Times New Roman" w:cs="Times New Roman"/>
          <w:sz w:val="24"/>
          <w:szCs w:val="28"/>
        </w:rPr>
      </w:pPr>
    </w:p>
    <w:p w14:paraId="5826CC1D" w14:textId="02B95E92" w:rsidR="0039419D" w:rsidRDefault="001C3BFD" w:rsidP="0039419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1C3BFD">
        <w:rPr>
          <w:rFonts w:ascii="Times New Roman" w:hAnsi="Times New Roman" w:cs="Times New Roman"/>
          <w:sz w:val="24"/>
          <w:szCs w:val="28"/>
        </w:rPr>
        <w:t>Image Enhancement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r w:rsidR="001E44A0" w:rsidRPr="001E44A0">
        <w:rPr>
          <w:rFonts w:ascii="Times New Roman" w:hAnsi="Times New Roman" w:cs="Times New Roman"/>
          <w:sz w:val="24"/>
          <w:szCs w:val="28"/>
        </w:rPr>
        <w:t>In order to improve the accuracy and convergence speed of the model, we can input the image data of the model for enha</w:t>
      </w:r>
      <w:r w:rsidR="001E44A0">
        <w:rPr>
          <w:rFonts w:ascii="Times New Roman" w:hAnsi="Times New Roman" w:cs="Times New Roman"/>
          <w:sz w:val="24"/>
          <w:szCs w:val="28"/>
        </w:rPr>
        <w:t>n</w:t>
      </w:r>
      <w:r w:rsidR="001E44A0" w:rsidRPr="001E44A0">
        <w:rPr>
          <w:rFonts w:ascii="Times New Roman" w:hAnsi="Times New Roman" w:cs="Times New Roman"/>
          <w:sz w:val="24"/>
          <w:szCs w:val="28"/>
        </w:rPr>
        <w:t>ce</w:t>
      </w:r>
      <w:r w:rsidR="001E44A0">
        <w:rPr>
          <w:rFonts w:ascii="Times New Roman" w:hAnsi="Times New Roman" w:cs="Times New Roman"/>
          <w:sz w:val="24"/>
          <w:szCs w:val="28"/>
        </w:rPr>
        <w:t>ment, which means that m</w:t>
      </w:r>
      <w:r w:rsidR="001E44A0" w:rsidRPr="001E44A0">
        <w:rPr>
          <w:rFonts w:ascii="Times New Roman" w:hAnsi="Times New Roman" w:cs="Times New Roman"/>
          <w:sz w:val="24"/>
          <w:szCs w:val="28"/>
        </w:rPr>
        <w:t>ake the features of the image more prominent</w:t>
      </w:r>
      <w:r w:rsidR="001E44A0">
        <w:rPr>
          <w:rFonts w:ascii="Times New Roman" w:hAnsi="Times New Roman" w:cs="Times New Roman"/>
          <w:sz w:val="24"/>
          <w:szCs w:val="28"/>
        </w:rPr>
        <w:t>.</w:t>
      </w:r>
      <w:r w:rsidR="0041018E">
        <w:rPr>
          <w:rFonts w:ascii="Times New Roman" w:hAnsi="Times New Roman" w:cs="Times New Roman"/>
          <w:sz w:val="24"/>
          <w:szCs w:val="28"/>
        </w:rPr>
        <w:t xml:space="preserve"> We use the cv2 package to </w:t>
      </w:r>
      <w:r w:rsidR="0041018E" w:rsidRPr="0041018E">
        <w:rPr>
          <w:rFonts w:ascii="Times New Roman" w:hAnsi="Times New Roman" w:cs="Times New Roman"/>
          <w:sz w:val="24"/>
          <w:szCs w:val="28"/>
        </w:rPr>
        <w:t>normalize</w:t>
      </w:r>
      <w:r w:rsidR="0041018E">
        <w:rPr>
          <w:rFonts w:ascii="Times New Roman" w:hAnsi="Times New Roman" w:cs="Times New Roman"/>
          <w:sz w:val="24"/>
          <w:szCs w:val="28"/>
        </w:rPr>
        <w:t xml:space="preserve"> and scalarize the data to implement.</w:t>
      </w:r>
    </w:p>
    <w:p w14:paraId="2C1B2F59" w14:textId="287C52DF" w:rsidR="001E44A0" w:rsidRDefault="001E44A0" w:rsidP="0041018E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AEBF437" wp14:editId="1D2DF50A">
            <wp:extent cx="5274310" cy="4081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CAE2" w14:textId="77777777" w:rsidR="006723DE" w:rsidRDefault="0041018E" w:rsidP="0041018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41018E">
        <w:rPr>
          <w:rFonts w:ascii="Times New Roman" w:hAnsi="Times New Roman" w:cs="Times New Roman"/>
          <w:sz w:val="24"/>
          <w:szCs w:val="28"/>
        </w:rPr>
        <w:lastRenderedPageBreak/>
        <w:t>Character Recognition</w:t>
      </w:r>
      <w:r>
        <w:rPr>
          <w:rFonts w:ascii="Times New Roman" w:hAnsi="Times New Roman" w:cs="Times New Roman"/>
          <w:sz w:val="24"/>
          <w:szCs w:val="28"/>
        </w:rPr>
        <w:t>. Firstly, we should build the model. We choose the Convolution Neuro Network (</w:t>
      </w:r>
      <m:oMath>
        <m:r>
          <w:rPr>
            <w:rFonts w:ascii="Cambria Math" w:hAnsi="Cambria Math" w:cs="Times New Roman"/>
            <w:sz w:val="24"/>
            <w:szCs w:val="28"/>
          </w:rPr>
          <m:t>cnn</m:t>
        </m:r>
      </m:oMath>
      <w:r>
        <w:rPr>
          <w:rFonts w:ascii="Times New Roman" w:hAnsi="Times New Roman" w:cs="Times New Roman"/>
          <w:sz w:val="24"/>
          <w:szCs w:val="28"/>
        </w:rPr>
        <w:t xml:space="preserve">) model. </w:t>
      </w:r>
      <w:r w:rsidRPr="0041018E">
        <w:rPr>
          <w:rFonts w:ascii="Times New Roman" w:hAnsi="Times New Roman" w:cs="Times New Roman"/>
          <w:sz w:val="24"/>
          <w:szCs w:val="28"/>
        </w:rPr>
        <w:t xml:space="preserve">it is very suitable to deal with the images data and it is very similar to the </w:t>
      </w:r>
      <m:oMath>
        <m:r>
          <w:rPr>
            <w:rFonts w:ascii="Cambria Math" w:hAnsi="Cambria Math" w:cs="Times New Roman"/>
            <w:sz w:val="24"/>
            <w:szCs w:val="28"/>
          </w:rPr>
          <m:t>LeNet</m:t>
        </m:r>
      </m:oMath>
      <w:r w:rsidRPr="0041018E">
        <w:rPr>
          <w:rFonts w:ascii="Times New Roman" w:hAnsi="Times New Roman" w:cs="Times New Roman"/>
          <w:sz w:val="24"/>
          <w:szCs w:val="28"/>
        </w:rPr>
        <w:t xml:space="preserve"> model. </w:t>
      </w:r>
    </w:p>
    <w:p w14:paraId="78C0F2D6" w14:textId="5739CFDB" w:rsidR="006723DE" w:rsidRDefault="006723DE" w:rsidP="006723DE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FE7F40D" wp14:editId="025FCF74">
            <wp:extent cx="5274310" cy="1590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F7C6" w14:textId="5BE08B01" w:rsidR="0041018E" w:rsidRDefault="0041018E" w:rsidP="006723DE">
      <w:pPr>
        <w:pStyle w:val="a3"/>
        <w:spacing w:after="240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 w:rsidRPr="0041018E">
        <w:rPr>
          <w:rFonts w:ascii="Times New Roman" w:hAnsi="Times New Roman" w:cs="Times New Roman"/>
          <w:sz w:val="24"/>
          <w:szCs w:val="28"/>
        </w:rPr>
        <w:t>We can find that it has two convolution-pooling layers and some full connection layers.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41018E">
        <w:rPr>
          <w:rFonts w:ascii="Times New Roman" w:hAnsi="Times New Roman" w:cs="Times New Roman"/>
          <w:sz w:val="24"/>
          <w:szCs w:val="28"/>
        </w:rPr>
        <w:t xml:space="preserve">After training the model we can get the possibility of each label, which means that we can finish the images classification. </w:t>
      </w:r>
      <w:r w:rsidR="006723DE">
        <w:rPr>
          <w:rFonts w:ascii="Times New Roman" w:hAnsi="Times New Roman" w:cs="Times New Roman"/>
          <w:sz w:val="24"/>
          <w:szCs w:val="28"/>
        </w:rPr>
        <w:t xml:space="preserve">After deploying the model by the </w:t>
      </w:r>
      <m:oMath>
        <m:r>
          <w:rPr>
            <w:rFonts w:ascii="Cambria Math" w:hAnsi="Cambria Math" w:cs="Times New Roman"/>
            <w:sz w:val="24"/>
            <w:szCs w:val="28"/>
          </w:rPr>
          <m:t>Sequential()</m:t>
        </m:r>
      </m:oMath>
      <w:r w:rsidR="006723DE">
        <w:rPr>
          <w:rFonts w:ascii="Times New Roman" w:hAnsi="Times New Roman" w:cs="Times New Roman"/>
          <w:sz w:val="24"/>
          <w:szCs w:val="28"/>
        </w:rPr>
        <w:t xml:space="preserve"> method in </w:t>
      </w:r>
      <m:oMath>
        <m:r>
          <w:rPr>
            <w:rFonts w:ascii="Cambria Math" w:hAnsi="Cambria Math" w:cs="Times New Roman"/>
            <w:sz w:val="24"/>
            <w:szCs w:val="28"/>
          </w:rPr>
          <m:t>tensorflow</m:t>
        </m:r>
      </m:oMath>
      <w:r w:rsidR="006723DE">
        <w:rPr>
          <w:rFonts w:ascii="Times New Roman" w:hAnsi="Times New Roman" w:cs="Times New Roman"/>
          <w:sz w:val="24"/>
          <w:szCs w:val="28"/>
        </w:rPr>
        <w:t>, we just compile it and get the initial parameters. Here we do not train by this model again and just load the p</w:t>
      </w:r>
      <w:proofErr w:type="spellStart"/>
      <w:r w:rsidR="006723DE">
        <w:rPr>
          <w:rFonts w:ascii="Times New Roman" w:hAnsi="Times New Roman" w:cs="Times New Roman"/>
          <w:sz w:val="24"/>
          <w:szCs w:val="28"/>
        </w:rPr>
        <w:t>arameter</w:t>
      </w:r>
      <w:proofErr w:type="spellEnd"/>
      <w:r w:rsidR="006723DE">
        <w:rPr>
          <w:rFonts w:ascii="Times New Roman" w:hAnsi="Times New Roman" w:cs="Times New Roman"/>
          <w:sz w:val="24"/>
          <w:szCs w:val="28"/>
        </w:rPr>
        <w:t xml:space="preserve"> weights by from the local disk.</w:t>
      </w:r>
    </w:p>
    <w:p w14:paraId="50419D3F" w14:textId="1204C293" w:rsidR="006723DE" w:rsidRDefault="006723DE" w:rsidP="006723DE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fter that, we can task the model and print out the predicted result.</w:t>
      </w:r>
    </w:p>
    <w:p w14:paraId="5BA934F4" w14:textId="6F23415C" w:rsidR="006723DE" w:rsidRDefault="006723DE" w:rsidP="006723DE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38B26B9" wp14:editId="1567A652">
            <wp:extent cx="5274310" cy="1447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2208" w14:textId="26E7EF3B" w:rsidR="002C5BC9" w:rsidRDefault="002C5BC9" w:rsidP="002C5BC9">
      <w:pPr>
        <w:rPr>
          <w:rFonts w:ascii="Times New Roman" w:hAnsi="Times New Roman" w:cs="Times New Roman"/>
          <w:sz w:val="24"/>
          <w:szCs w:val="28"/>
        </w:rPr>
      </w:pPr>
    </w:p>
    <w:p w14:paraId="2AD17E21" w14:textId="7B497C50" w:rsidR="002C5BC9" w:rsidRDefault="002C5BC9" w:rsidP="002C5BC9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2C5BC9">
        <w:rPr>
          <w:rFonts w:ascii="Times New Roman" w:hAnsi="Times New Roman" w:cs="Times New Roman"/>
          <w:b/>
          <w:bCs/>
          <w:sz w:val="32"/>
          <w:szCs w:val="36"/>
        </w:rPr>
        <w:t>Get the result by train the model.</w:t>
      </w:r>
    </w:p>
    <w:p w14:paraId="7482DC0B" w14:textId="72F45B83" w:rsidR="00901739" w:rsidRDefault="00901739" w:rsidP="00901739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901739">
        <w:rPr>
          <w:rFonts w:ascii="Times New Roman" w:hAnsi="Times New Roman" w:cs="Times New Roman"/>
          <w:sz w:val="24"/>
          <w:szCs w:val="28"/>
        </w:rPr>
        <w:t>Load character data from the dataset subfolder</w:t>
      </w:r>
      <w:r>
        <w:rPr>
          <w:rFonts w:ascii="Times New Roman" w:hAnsi="Times New Roman" w:cs="Times New Roman"/>
          <w:sz w:val="24"/>
          <w:szCs w:val="28"/>
        </w:rPr>
        <w:t xml:space="preserve">. Under the dataset path, there are many </w:t>
      </w:r>
      <w:r w:rsidRPr="00901739">
        <w:rPr>
          <w:rFonts w:ascii="Times New Roman" w:hAnsi="Times New Roman" w:cs="Times New Roman"/>
          <w:sz w:val="24"/>
          <w:szCs w:val="28"/>
        </w:rPr>
        <w:t>subfolder</w:t>
      </w:r>
      <w:r>
        <w:rPr>
          <w:rFonts w:ascii="Times New Roman" w:hAnsi="Times New Roman" w:cs="Times New Roman"/>
          <w:sz w:val="24"/>
          <w:szCs w:val="28"/>
        </w:rPr>
        <w:t xml:space="preserve">s which includes the images dataset of the folds name. The image is the </w:t>
      </w:r>
      <m:oMath>
        <m:r>
          <w:rPr>
            <w:rFonts w:ascii="Cambria Math" w:hAnsi="Cambria Math" w:cs="Times New Roman"/>
            <w:sz w:val="24"/>
            <w:szCs w:val="28"/>
          </w:rPr>
          <m:t>X</m:t>
        </m:r>
      </m:oMath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in the model and the name of the folder is label of the image.</w:t>
      </w:r>
    </w:p>
    <w:p w14:paraId="4D32FD47" w14:textId="0407B058" w:rsidR="002C5BC9" w:rsidRDefault="00901739" w:rsidP="0090173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00FC896" wp14:editId="59E63136">
            <wp:extent cx="5274310" cy="3176587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356" cy="317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E009" w14:textId="35FDE807" w:rsidR="008E161D" w:rsidRDefault="00254371" w:rsidP="00901739">
      <w:pPr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0335F67" wp14:editId="1E04B76F">
            <wp:extent cx="5274310" cy="1098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320D" w14:textId="77777777" w:rsidR="00254371" w:rsidRDefault="00254371" w:rsidP="00901739">
      <w:pPr>
        <w:rPr>
          <w:rFonts w:ascii="Times New Roman" w:hAnsi="Times New Roman" w:cs="Times New Roman"/>
          <w:sz w:val="24"/>
          <w:szCs w:val="28"/>
        </w:rPr>
      </w:pPr>
    </w:p>
    <w:p w14:paraId="29FD3904" w14:textId="5546879C" w:rsidR="008E161D" w:rsidRDefault="008E161D" w:rsidP="008E161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fter processing the image just same as the above (GRB to </w:t>
      </w:r>
      <w:r w:rsidRPr="008E161D">
        <w:rPr>
          <w:rFonts w:ascii="Times New Roman" w:hAnsi="Times New Roman" w:cs="Times New Roman"/>
          <w:sz w:val="24"/>
          <w:szCs w:val="28"/>
        </w:rPr>
        <w:t>gray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 w:rsidRPr="008E161D">
        <w:rPr>
          <w:rFonts w:ascii="Times New Roman" w:hAnsi="Times New Roman" w:cs="Times New Roman"/>
          <w:sz w:val="24"/>
          <w:szCs w:val="28"/>
        </w:rPr>
        <w:t>Edge Detection and Dilation</w:t>
      </w:r>
      <w:proofErr w:type="gramStart"/>
      <w:r>
        <w:rPr>
          <w:rFonts w:ascii="Times New Roman" w:hAnsi="Times New Roman" w:cs="Times New Roman"/>
          <w:sz w:val="24"/>
          <w:szCs w:val="28"/>
        </w:rPr>
        <w:t>) ,</w:t>
      </w:r>
      <w:proofErr w:type="gramEnd"/>
      <w:r w:rsidRPr="008E161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we should divide the data to the training set and the validation set.</w:t>
      </w:r>
    </w:p>
    <w:p w14:paraId="0DCD5C98" w14:textId="635F719C" w:rsidR="008E161D" w:rsidRDefault="008E161D" w:rsidP="008E161D">
      <w:pPr>
        <w:rPr>
          <w:rFonts w:ascii="Times New Roman" w:hAnsi="Times New Roman" w:cs="Times New Roman"/>
          <w:sz w:val="24"/>
          <w:szCs w:val="28"/>
        </w:rPr>
      </w:pPr>
    </w:p>
    <w:p w14:paraId="5F965A78" w14:textId="6DF4A96D" w:rsidR="008E161D" w:rsidRDefault="008E161D" w:rsidP="008E161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8E161D">
        <w:rPr>
          <w:rFonts w:ascii="Times New Roman" w:hAnsi="Times New Roman" w:cs="Times New Roman"/>
          <w:sz w:val="24"/>
          <w:szCs w:val="28"/>
        </w:rPr>
        <w:t xml:space="preserve">Decide a few parameters for </w:t>
      </w:r>
      <w:r>
        <w:rPr>
          <w:rFonts w:ascii="Times New Roman" w:hAnsi="Times New Roman" w:cs="Times New Roman"/>
          <w:sz w:val="24"/>
          <w:szCs w:val="28"/>
        </w:rPr>
        <w:t>training and e</w:t>
      </w:r>
      <w:r w:rsidRPr="008E161D">
        <w:rPr>
          <w:rFonts w:ascii="Times New Roman" w:hAnsi="Times New Roman" w:cs="Times New Roman"/>
          <w:sz w:val="24"/>
          <w:szCs w:val="28"/>
        </w:rPr>
        <w:t>xtend the data channels to 4 dimensions</w:t>
      </w:r>
    </w:p>
    <w:p w14:paraId="7F453AB9" w14:textId="151A8398" w:rsidR="008E161D" w:rsidRDefault="008E161D" w:rsidP="008E161D">
      <w:pPr>
        <w:ind w:left="36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88132FF" wp14:editId="7E259181">
            <wp:extent cx="5274310" cy="1386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04E" w14:textId="77777777" w:rsidR="00254371" w:rsidRPr="008E161D" w:rsidRDefault="00254371" w:rsidP="008E161D">
      <w:pPr>
        <w:ind w:left="360"/>
        <w:rPr>
          <w:rFonts w:ascii="Times New Roman" w:hAnsi="Times New Roman" w:cs="Times New Roman"/>
          <w:sz w:val="24"/>
          <w:szCs w:val="28"/>
        </w:rPr>
      </w:pPr>
    </w:p>
    <w:p w14:paraId="52AFC732" w14:textId="392E3AFE" w:rsidR="00254371" w:rsidRPr="00254371" w:rsidRDefault="008E161D" w:rsidP="0025437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B</w:t>
      </w:r>
      <w:r>
        <w:rPr>
          <w:rFonts w:ascii="Times New Roman" w:hAnsi="Times New Roman" w:cs="Times New Roman"/>
          <w:sz w:val="24"/>
          <w:szCs w:val="28"/>
        </w:rPr>
        <w:t>efore training the model, we should do the</w:t>
      </w:r>
      <w:r w:rsidRPr="008E161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d</w:t>
      </w:r>
      <w:r w:rsidRPr="008E161D">
        <w:rPr>
          <w:rFonts w:ascii="Times New Roman" w:hAnsi="Times New Roman" w:cs="Times New Roman"/>
          <w:sz w:val="24"/>
          <w:szCs w:val="28"/>
        </w:rPr>
        <w:t>ata normalization</w:t>
      </w:r>
      <w:r>
        <w:rPr>
          <w:rFonts w:ascii="Times New Roman" w:hAnsi="Times New Roman" w:cs="Times New Roman"/>
          <w:sz w:val="24"/>
          <w:szCs w:val="28"/>
        </w:rPr>
        <w:t xml:space="preserve"> to help our model to </w:t>
      </w:r>
      <w:r w:rsidR="00254371">
        <w:rPr>
          <w:rFonts w:ascii="Times New Roman" w:hAnsi="Times New Roman" w:cs="Times New Roman"/>
          <w:sz w:val="24"/>
          <w:szCs w:val="28"/>
        </w:rPr>
        <w:t xml:space="preserve">convergence. The model is the CNN </w:t>
      </w:r>
      <w:r w:rsidR="00254371">
        <w:rPr>
          <w:rFonts w:ascii="Times New Roman" w:hAnsi="Times New Roman" w:cs="Times New Roman" w:hint="eastAsia"/>
          <w:sz w:val="24"/>
          <w:szCs w:val="28"/>
        </w:rPr>
        <w:t>model</w:t>
      </w:r>
      <w:r w:rsidR="00254371">
        <w:rPr>
          <w:rFonts w:ascii="Times New Roman" w:hAnsi="Times New Roman" w:cs="Times New Roman"/>
          <w:sz w:val="24"/>
          <w:szCs w:val="28"/>
        </w:rPr>
        <w:t xml:space="preserve"> which is introduced before. Compile the model and print the detail by the </w:t>
      </w:r>
      <m:oMath>
        <m:r>
          <w:rPr>
            <w:rFonts w:ascii="Cambria Math" w:hAnsi="Cambria Math" w:cs="Times New Roman"/>
            <w:sz w:val="24"/>
            <w:szCs w:val="28"/>
          </w:rPr>
          <m:t>summary()</m:t>
        </m:r>
      </m:oMath>
      <w:r w:rsidR="00254371"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="00254371">
        <w:rPr>
          <w:rFonts w:ascii="Times New Roman" w:hAnsi="Times New Roman" w:cs="Times New Roman"/>
          <w:sz w:val="24"/>
          <w:szCs w:val="28"/>
        </w:rPr>
        <w:t>method.</w:t>
      </w:r>
    </w:p>
    <w:p w14:paraId="1D963997" w14:textId="00B7182E" w:rsidR="00254371" w:rsidRDefault="00254371" w:rsidP="00254371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3548BA4" wp14:editId="4E2C5089">
            <wp:extent cx="5000625" cy="37417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2726" cy="37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5D14" w14:textId="77777777" w:rsidR="00254371" w:rsidRPr="00254371" w:rsidRDefault="00254371" w:rsidP="00254371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</w:p>
    <w:p w14:paraId="74487892" w14:textId="157F9A97" w:rsidR="00254371" w:rsidRDefault="00254371" w:rsidP="0025437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254371">
        <w:rPr>
          <w:rFonts w:ascii="Times New Roman" w:hAnsi="Times New Roman" w:cs="Times New Roman"/>
          <w:sz w:val="24"/>
          <w:szCs w:val="28"/>
        </w:rPr>
        <w:t xml:space="preserve">Train </w:t>
      </w:r>
      <w:r>
        <w:rPr>
          <w:rFonts w:ascii="Times New Roman" w:hAnsi="Times New Roman" w:cs="Times New Roman"/>
          <w:sz w:val="24"/>
          <w:szCs w:val="28"/>
        </w:rPr>
        <w:t>the</w:t>
      </w:r>
      <w:r w:rsidRPr="00254371">
        <w:rPr>
          <w:rFonts w:ascii="Times New Roman" w:hAnsi="Times New Roman" w:cs="Times New Roman"/>
          <w:sz w:val="24"/>
          <w:szCs w:val="28"/>
        </w:rPr>
        <w:t xml:space="preserve"> model</w:t>
      </w:r>
      <w:r>
        <w:rPr>
          <w:rFonts w:ascii="Times New Roman" w:hAnsi="Times New Roman" w:cs="Times New Roman"/>
          <w:sz w:val="24"/>
          <w:szCs w:val="28"/>
        </w:rPr>
        <w:t xml:space="preserve"> by using the test data and training data. We can find that a</w:t>
      </w:r>
      <w:r w:rsidRPr="00254371">
        <w:rPr>
          <w:rFonts w:ascii="Times New Roman" w:hAnsi="Times New Roman" w:cs="Times New Roman"/>
          <w:sz w:val="24"/>
          <w:szCs w:val="28"/>
        </w:rPr>
        <w:t>t the second stage, the loss has gone down to zero</w:t>
      </w:r>
    </w:p>
    <w:p w14:paraId="7EA370E6" w14:textId="5B5A523E" w:rsidR="00254371" w:rsidRDefault="00254371" w:rsidP="00254371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B7EDF77" wp14:editId="7105E9BB">
            <wp:extent cx="5274310" cy="2853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07FD" w14:textId="55C94B3A" w:rsidR="00254371" w:rsidRDefault="00254371" w:rsidP="00254371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</w:p>
    <w:p w14:paraId="2657D381" w14:textId="1E70D8D6" w:rsidR="00254371" w:rsidRDefault="00254371" w:rsidP="0025437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254371">
        <w:rPr>
          <w:rFonts w:ascii="Times New Roman" w:hAnsi="Times New Roman" w:cs="Times New Roman"/>
          <w:sz w:val="24"/>
          <w:szCs w:val="28"/>
        </w:rPr>
        <w:t>Visualize training results</w:t>
      </w:r>
      <w:r>
        <w:rPr>
          <w:rFonts w:ascii="Times New Roman" w:hAnsi="Times New Roman" w:cs="Times New Roman"/>
          <w:sz w:val="24"/>
          <w:szCs w:val="28"/>
        </w:rPr>
        <w:t xml:space="preserve">, we can see the accuracy and loss </w:t>
      </w:r>
      <w:r w:rsidR="00A5393A">
        <w:rPr>
          <w:rFonts w:ascii="Times New Roman" w:hAnsi="Times New Roman" w:cs="Times New Roman"/>
          <w:sz w:val="24"/>
          <w:szCs w:val="28"/>
        </w:rPr>
        <w:t>of the process of training:</w:t>
      </w:r>
    </w:p>
    <w:p w14:paraId="6A3B45C2" w14:textId="3C521DBD" w:rsidR="00A5393A" w:rsidRDefault="00A5393A" w:rsidP="00A5393A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956B6DD" wp14:editId="3BFEE2DD">
            <wp:extent cx="5274310" cy="4022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B341" w14:textId="3428850D" w:rsidR="00A5393A" w:rsidRDefault="00A5393A" w:rsidP="00A5393A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8"/>
        </w:rPr>
      </w:pPr>
    </w:p>
    <w:p w14:paraId="118525A8" w14:textId="37AE99F0" w:rsidR="00A5393A" w:rsidRDefault="00A5393A" w:rsidP="00A5393A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8"/>
        </w:rPr>
      </w:pPr>
      <w:r w:rsidRPr="00A5393A">
        <w:rPr>
          <w:rFonts w:ascii="Times New Roman" w:hAnsi="Times New Roman" w:cs="Times New Roman"/>
          <w:sz w:val="24"/>
          <w:szCs w:val="28"/>
        </w:rPr>
        <w:t xml:space="preserve">Evaluate </w:t>
      </w:r>
      <w:r>
        <w:rPr>
          <w:rFonts w:ascii="Times New Roman" w:hAnsi="Times New Roman" w:cs="Times New Roman"/>
          <w:sz w:val="24"/>
          <w:szCs w:val="28"/>
        </w:rPr>
        <w:t>the</w:t>
      </w:r>
      <w:r w:rsidRPr="00A5393A">
        <w:rPr>
          <w:rFonts w:ascii="Times New Roman" w:hAnsi="Times New Roman" w:cs="Times New Roman"/>
          <w:sz w:val="24"/>
          <w:szCs w:val="28"/>
        </w:rPr>
        <w:t xml:space="preserve"> model with test dataset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  <w:r w:rsidRPr="00A5393A">
        <w:rPr>
          <w:rFonts w:ascii="Times New Roman" w:hAnsi="Times New Roman" w:cs="Times New Roman"/>
          <w:sz w:val="24"/>
          <w:szCs w:val="28"/>
        </w:rPr>
        <w:t xml:space="preserve">The model is good enough to be 100 percent accurate for the test set. So we don't have to fine-tune the model or deal with the </w:t>
      </w:r>
      <w:r w:rsidR="00701AB3">
        <w:rPr>
          <w:rFonts w:ascii="Times New Roman" w:hAnsi="Times New Roman" w:cs="Times New Roman"/>
          <w:sz w:val="24"/>
          <w:szCs w:val="28"/>
        </w:rPr>
        <w:t>over</w:t>
      </w:r>
      <w:r w:rsidRPr="00A5393A">
        <w:rPr>
          <w:rFonts w:ascii="Times New Roman" w:hAnsi="Times New Roman" w:cs="Times New Roman"/>
          <w:sz w:val="24"/>
          <w:szCs w:val="28"/>
        </w:rPr>
        <w:t>fit</w:t>
      </w:r>
      <w:r w:rsidR="00701AB3">
        <w:rPr>
          <w:rFonts w:ascii="Times New Roman" w:hAnsi="Times New Roman" w:cs="Times New Roman"/>
          <w:sz w:val="24"/>
          <w:szCs w:val="28"/>
        </w:rPr>
        <w:t>ting</w:t>
      </w:r>
      <w:r w:rsidRPr="00A5393A">
        <w:rPr>
          <w:rFonts w:ascii="Times New Roman" w:hAnsi="Times New Roman" w:cs="Times New Roman"/>
          <w:sz w:val="24"/>
          <w:szCs w:val="28"/>
        </w:rPr>
        <w:t>.</w:t>
      </w:r>
    </w:p>
    <w:p w14:paraId="6842EE13" w14:textId="51EA370C" w:rsidR="00A5393A" w:rsidRDefault="00A5393A" w:rsidP="00A5393A">
      <w:pPr>
        <w:ind w:firstLine="36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1A596A1" wp14:editId="7271D251">
            <wp:extent cx="5274310" cy="7759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F46F" w14:textId="719842D3" w:rsidR="00701AB3" w:rsidRDefault="00A5393A" w:rsidP="00A5393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14:paraId="79488778" w14:textId="25272065" w:rsidR="00701AB3" w:rsidRDefault="00701AB3" w:rsidP="00A5393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Finally, just save the weight of the trained model so that next time to use.</w:t>
      </w:r>
    </w:p>
    <w:p w14:paraId="69128573" w14:textId="55B15E00" w:rsidR="00701AB3" w:rsidRDefault="00701AB3" w:rsidP="00A5393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noProof/>
        </w:rPr>
        <w:drawing>
          <wp:inline distT="0" distB="0" distL="0" distR="0" wp14:anchorId="51D8F744" wp14:editId="76B5CF9B">
            <wp:extent cx="5274310" cy="7486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FA5F" w14:textId="32E4D638" w:rsidR="00E04BE2" w:rsidRDefault="00E04BE2" w:rsidP="00A5393A">
      <w:pPr>
        <w:rPr>
          <w:rFonts w:ascii="Times New Roman" w:hAnsi="Times New Roman" w:cs="Times New Roman"/>
          <w:sz w:val="24"/>
          <w:szCs w:val="28"/>
        </w:rPr>
      </w:pPr>
    </w:p>
    <w:p w14:paraId="0FFAF5AB" w14:textId="29AF5400" w:rsidR="00E04BE2" w:rsidRPr="00E04BE2" w:rsidRDefault="00E04BE2" w:rsidP="00A5393A">
      <w:pPr>
        <w:rPr>
          <w:rFonts w:ascii="Times New Roman" w:hAnsi="Times New Roman" w:cs="Times New Roman"/>
          <w:b/>
          <w:bCs/>
          <w:sz w:val="28"/>
          <w:szCs w:val="32"/>
        </w:rPr>
      </w:pPr>
    </w:p>
    <w:p w14:paraId="7ECE401A" w14:textId="2C0C80C4" w:rsidR="00E04BE2" w:rsidRDefault="00E04BE2" w:rsidP="00E04BE2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04BE2">
        <w:rPr>
          <w:rFonts w:ascii="Times New Roman" w:hAnsi="Times New Roman" w:cs="Times New Roman"/>
          <w:b/>
          <w:bCs/>
          <w:sz w:val="28"/>
          <w:szCs w:val="32"/>
        </w:rPr>
        <w:t>Difficulties Encountered</w:t>
      </w:r>
    </w:p>
    <w:p w14:paraId="76B4A6AF" w14:textId="27EAA3AB" w:rsidR="00E04BE2" w:rsidRPr="00E04BE2" w:rsidRDefault="00E04BE2" w:rsidP="00E04BE2">
      <w:pPr>
        <w:rPr>
          <w:rFonts w:ascii="Times New Roman" w:hAnsi="Times New Roman" w:cs="Times New Roman" w:hint="eastAsia"/>
          <w:sz w:val="24"/>
          <w:szCs w:val="28"/>
        </w:rPr>
      </w:pPr>
      <w:r w:rsidRPr="00E04BE2">
        <w:rPr>
          <w:rFonts w:ascii="Times New Roman" w:hAnsi="Times New Roman" w:cs="Times New Roman"/>
          <w:sz w:val="24"/>
          <w:szCs w:val="28"/>
        </w:rPr>
        <w:t xml:space="preserve">The </w:t>
      </w:r>
      <w:r>
        <w:rPr>
          <w:rFonts w:ascii="Times New Roman" w:hAnsi="Times New Roman" w:cs="Times New Roman"/>
          <w:sz w:val="24"/>
          <w:szCs w:val="28"/>
        </w:rPr>
        <w:t xml:space="preserve">biggest </w:t>
      </w:r>
      <w:r w:rsidRPr="00E04BE2">
        <w:rPr>
          <w:rFonts w:ascii="Times New Roman" w:hAnsi="Times New Roman" w:cs="Times New Roman"/>
          <w:sz w:val="24"/>
          <w:szCs w:val="28"/>
        </w:rPr>
        <w:t xml:space="preserve">problem </w:t>
      </w:r>
      <w:r>
        <w:rPr>
          <w:rFonts w:ascii="Times New Roman" w:hAnsi="Times New Roman" w:cs="Times New Roman"/>
          <w:sz w:val="24"/>
          <w:szCs w:val="28"/>
        </w:rPr>
        <w:t>is to fit the model</w:t>
      </w:r>
      <w:r w:rsidRPr="00E04BE2">
        <w:rPr>
          <w:rFonts w:ascii="Times New Roman" w:hAnsi="Times New Roman" w:cs="Times New Roman"/>
          <w:sz w:val="24"/>
          <w:szCs w:val="28"/>
        </w:rPr>
        <w:t>. By plotting the training history,</w:t>
      </w:r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 w:rsidRPr="00E04BE2">
        <w:rPr>
          <w:rFonts w:ascii="Times New Roman" w:hAnsi="Times New Roman" w:cs="Times New Roman"/>
          <w:sz w:val="24"/>
          <w:szCs w:val="28"/>
        </w:rPr>
        <w:t>I found that both loss and accuracy on validation set and training set are presented as</w:t>
      </w:r>
      <w:r>
        <w:rPr>
          <w:rFonts w:ascii="Times New Roman" w:hAnsi="Times New Roman" w:cs="Times New Roman" w:hint="eastAsia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f</w:t>
      </w:r>
      <w:r w:rsidRPr="00E04BE2">
        <w:rPr>
          <w:rFonts w:ascii="Times New Roman" w:hAnsi="Times New Roman" w:cs="Times New Roman"/>
          <w:sz w:val="24"/>
          <w:szCs w:val="28"/>
        </w:rPr>
        <w:t>luctuations are high</w:t>
      </w:r>
      <w:r w:rsidR="008F2FA0">
        <w:rPr>
          <w:rFonts w:ascii="Times New Roman" w:hAnsi="Times New Roman" w:cs="Times New Roman"/>
          <w:sz w:val="24"/>
          <w:szCs w:val="28"/>
        </w:rPr>
        <w:t xml:space="preserve"> (From 92% to 98%)</w:t>
      </w:r>
      <w:r w:rsidRPr="00E04BE2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04BE2">
        <w:rPr>
          <w:rFonts w:ascii="Times New Roman" w:hAnsi="Times New Roman" w:cs="Times New Roman"/>
          <w:sz w:val="24"/>
          <w:szCs w:val="28"/>
        </w:rPr>
        <w:t xml:space="preserve">I modified some hyperparameters, however, after many </w:t>
      </w:r>
      <w:r w:rsidRPr="00E04BE2">
        <w:rPr>
          <w:rFonts w:ascii="Times New Roman" w:hAnsi="Times New Roman" w:cs="Times New Roman"/>
          <w:sz w:val="24"/>
          <w:szCs w:val="28"/>
        </w:rPr>
        <w:lastRenderedPageBreak/>
        <w:t>tweaks, the result is not</w:t>
      </w:r>
      <w:r>
        <w:rPr>
          <w:rFonts w:ascii="Times New Roman" w:hAnsi="Times New Roman" w:cs="Times New Roman"/>
          <w:sz w:val="24"/>
          <w:szCs w:val="28"/>
        </w:rPr>
        <w:t xml:space="preserve"> changed </w:t>
      </w:r>
      <w:r w:rsidRPr="00E04BE2">
        <w:rPr>
          <w:rFonts w:ascii="Times New Roman" w:hAnsi="Times New Roman" w:cs="Times New Roman"/>
          <w:sz w:val="24"/>
          <w:szCs w:val="28"/>
        </w:rPr>
        <w:t>obvious</w:t>
      </w:r>
      <w:r>
        <w:rPr>
          <w:rFonts w:ascii="Times New Roman" w:hAnsi="Times New Roman" w:cs="Times New Roman" w:hint="eastAsia"/>
          <w:sz w:val="24"/>
          <w:szCs w:val="28"/>
        </w:rPr>
        <w:t>ly</w:t>
      </w:r>
      <w:r>
        <w:rPr>
          <w:rFonts w:ascii="Times New Roman" w:hAnsi="Times New Roman" w:cs="Times New Roman"/>
          <w:sz w:val="24"/>
          <w:szCs w:val="28"/>
        </w:rPr>
        <w:t xml:space="preserve">. Then I </w:t>
      </w:r>
      <w:r w:rsidR="008F2FA0">
        <w:rPr>
          <w:rFonts w:ascii="Times New Roman" w:hAnsi="Times New Roman" w:cs="Times New Roman"/>
          <w:sz w:val="24"/>
          <w:szCs w:val="28"/>
        </w:rPr>
        <w:t xml:space="preserve">do the </w:t>
      </w:r>
      <w:r w:rsidR="008F2FA0" w:rsidRPr="008F2FA0">
        <w:rPr>
          <w:rFonts w:ascii="Times New Roman" w:hAnsi="Times New Roman" w:cs="Times New Roman"/>
          <w:sz w:val="24"/>
          <w:szCs w:val="28"/>
        </w:rPr>
        <w:t>dilation</w:t>
      </w:r>
      <w:r w:rsidR="008F2FA0">
        <w:rPr>
          <w:rFonts w:ascii="Times New Roman" w:hAnsi="Times New Roman" w:cs="Times New Roman"/>
          <w:sz w:val="24"/>
          <w:szCs w:val="28"/>
        </w:rPr>
        <w:t xml:space="preserve"> operation and encounter the training set. In addition, I check the label definition and find that the test set form. Then after dealing with that, after only two </w:t>
      </w:r>
      <w:r w:rsidR="00933680">
        <w:rPr>
          <w:rFonts w:ascii="Times New Roman" w:hAnsi="Times New Roman" w:cs="Times New Roman"/>
          <w:sz w:val="24"/>
          <w:szCs w:val="28"/>
        </w:rPr>
        <w:t>iterations, the accuracy can reach 99% at least.</w:t>
      </w:r>
    </w:p>
    <w:sectPr w:rsidR="00E04BE2" w:rsidRPr="00E04B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002"/>
    <w:multiLevelType w:val="hybridMultilevel"/>
    <w:tmpl w:val="8B3E4F68"/>
    <w:lvl w:ilvl="0" w:tplc="A92476D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606978"/>
    <w:multiLevelType w:val="hybridMultilevel"/>
    <w:tmpl w:val="0298F9B6"/>
    <w:lvl w:ilvl="0" w:tplc="BEBA6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3A7D67"/>
    <w:multiLevelType w:val="hybridMultilevel"/>
    <w:tmpl w:val="21120648"/>
    <w:lvl w:ilvl="0" w:tplc="9DF2E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7C0135"/>
    <w:multiLevelType w:val="hybridMultilevel"/>
    <w:tmpl w:val="A8544502"/>
    <w:lvl w:ilvl="0" w:tplc="340AC4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657424">
    <w:abstractNumId w:val="0"/>
  </w:num>
  <w:num w:numId="2" w16cid:durableId="1465077492">
    <w:abstractNumId w:val="3"/>
  </w:num>
  <w:num w:numId="3" w16cid:durableId="31927017">
    <w:abstractNumId w:val="1"/>
  </w:num>
  <w:num w:numId="4" w16cid:durableId="16382228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26F"/>
    <w:rsid w:val="001C3BFD"/>
    <w:rsid w:val="001E44A0"/>
    <w:rsid w:val="00236F6C"/>
    <w:rsid w:val="00254371"/>
    <w:rsid w:val="002772F6"/>
    <w:rsid w:val="002C5BC9"/>
    <w:rsid w:val="003627C8"/>
    <w:rsid w:val="0039419D"/>
    <w:rsid w:val="0041018E"/>
    <w:rsid w:val="0066227D"/>
    <w:rsid w:val="006723DE"/>
    <w:rsid w:val="006F7499"/>
    <w:rsid w:val="00701AB3"/>
    <w:rsid w:val="00725F69"/>
    <w:rsid w:val="0079126F"/>
    <w:rsid w:val="007B13F6"/>
    <w:rsid w:val="008E161D"/>
    <w:rsid w:val="008F2FA0"/>
    <w:rsid w:val="00901739"/>
    <w:rsid w:val="00933680"/>
    <w:rsid w:val="00946E1C"/>
    <w:rsid w:val="00A5393A"/>
    <w:rsid w:val="00B92277"/>
    <w:rsid w:val="00C2745E"/>
    <w:rsid w:val="00D82787"/>
    <w:rsid w:val="00DA3327"/>
    <w:rsid w:val="00E04BE2"/>
    <w:rsid w:val="00F3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E8D45"/>
  <w15:chartTrackingRefBased/>
  <w15:docId w15:val="{4FD99B03-1D68-4A1A-987A-63E7619C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BE2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1018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F6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36F6C"/>
    <w:rPr>
      <w:color w:val="808080"/>
    </w:rPr>
  </w:style>
  <w:style w:type="character" w:customStyle="1" w:styleId="10">
    <w:name w:val="标题 1 字符"/>
    <w:basedOn w:val="a0"/>
    <w:link w:val="1"/>
    <w:uiPriority w:val="9"/>
    <w:rsid w:val="0041018E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61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7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53730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885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0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245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21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50557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35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1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375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98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53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89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4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82193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06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6388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0702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53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40973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44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800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37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878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劭杰</dc:creator>
  <cp:keywords/>
  <dc:description/>
  <cp:lastModifiedBy>薛 劭杰</cp:lastModifiedBy>
  <cp:revision>7</cp:revision>
  <dcterms:created xsi:type="dcterms:W3CDTF">2022-05-01T10:51:00Z</dcterms:created>
  <dcterms:modified xsi:type="dcterms:W3CDTF">2022-05-07T16:42:00Z</dcterms:modified>
</cp:coreProperties>
</file>