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Plus971 Cybersecurity</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left"/>
        <w:rPr>
          <w:sz w:val="56"/>
          <w:szCs w:val="56"/>
        </w:rPr>
      </w:pPr>
      <w:bookmarkStart w:colFirst="0" w:colLast="0" w:name="_a9go09ibard9"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jc w:val="center"/>
        <w:rPr>
          <w:b w:val="1"/>
          <w:color w:val="353744"/>
          <w:sz w:val="56"/>
          <w:szCs w:val="56"/>
        </w:rPr>
      </w:pPr>
      <w:bookmarkStart w:colFirst="0" w:colLast="0" w:name="_5x0d5h95i329" w:id="1"/>
      <w:bookmarkEnd w:id="1"/>
      <w:r w:rsidDel="00000000" w:rsidR="00000000" w:rsidRPr="00000000">
        <w:rPr>
          <w:b w:val="1"/>
          <w:sz w:val="56"/>
          <w:szCs w:val="56"/>
          <w:rtl w:val="0"/>
        </w:rPr>
        <w:t xml:space="preserve">Ransomware Attack</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center"/>
        <w:rPr>
          <w:b w:val="1"/>
          <w:sz w:val="32"/>
          <w:szCs w:val="32"/>
        </w:rPr>
      </w:pPr>
      <w:bookmarkStart w:colFirst="0" w:colLast="0" w:name="_af80tl7prv5v" w:id="2"/>
      <w:bookmarkEnd w:id="2"/>
      <w:r w:rsidDel="00000000" w:rsidR="00000000" w:rsidRPr="00000000">
        <w:rPr>
          <w:b w:val="1"/>
          <w:sz w:val="32"/>
          <w:szCs w:val="32"/>
          <w:rtl w:val="0"/>
        </w:rPr>
        <w:t xml:space="preserve">7</w:t>
      </w:r>
      <w:r w:rsidDel="00000000" w:rsidR="00000000" w:rsidRPr="00000000">
        <w:rPr>
          <w:b w:val="1"/>
          <w:sz w:val="32"/>
          <w:szCs w:val="32"/>
          <w:vertAlign w:val="superscript"/>
          <w:rtl w:val="0"/>
        </w:rPr>
        <w:t xml:space="preserve">th</w:t>
      </w:r>
      <w:r w:rsidDel="00000000" w:rsidR="00000000" w:rsidRPr="00000000">
        <w:rPr>
          <w:b w:val="1"/>
          <w:sz w:val="32"/>
          <w:szCs w:val="32"/>
          <w:rtl w:val="0"/>
        </w:rPr>
        <w:t xml:space="preserve"> September 2023</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By : Pallavi, Yasir, Daniel, Amatullah, Pranav</w:t>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4tdwr7kgfyo">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Objective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c4jf5r08h6l">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Background</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mcll1sqjbp">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Overview</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kz8oa5ae2l">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Case Details: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d0akebegx0v">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Analysis Tools Used:</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f2gm93iods">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Computer Details: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pxm3a11dtz">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Image Details: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bwn7sji3w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wqebvfynr6">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Attack Scenario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jdfjnd9kiq">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Timeline of Events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wdq7meee1d1">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Details of Analysis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c3mr66ob9">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Conclusion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pPr>
      <w:bookmarkStart w:colFirst="0" w:colLast="0" w:name="_yunrgqwo4twm"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k4tdwr7kgfyo" w:id="4"/>
      <w:bookmarkEnd w:id="4"/>
      <w:r w:rsidDel="00000000" w:rsidR="00000000" w:rsidRPr="00000000">
        <w:rPr>
          <w:rtl w:val="0"/>
        </w:rPr>
        <w:t xml:space="preserve">Objective</w:t>
      </w:r>
    </w:p>
    <w:p w:rsidR="00000000" w:rsidDel="00000000" w:rsidP="00000000" w:rsidRDefault="00000000" w:rsidRPr="00000000" w14:paraId="00000019">
      <w:pPr>
        <w:jc w:val="both"/>
        <w:rPr/>
      </w:pPr>
      <w:r w:rsidDel="00000000" w:rsidR="00000000" w:rsidRPr="00000000">
        <w:rPr>
          <w:rtl w:val="0"/>
        </w:rPr>
        <w:t xml:space="preserve">Determine what triggered the Ransomware spread on the imaged computer and the files responsible for the spread.</w:t>
      </w:r>
    </w:p>
    <w:p w:rsidR="00000000" w:rsidDel="00000000" w:rsidP="00000000" w:rsidRDefault="00000000" w:rsidRPr="00000000" w14:paraId="0000001A">
      <w:pPr>
        <w:pStyle w:val="Heading1"/>
        <w:rPr/>
      </w:pPr>
      <w:bookmarkStart w:colFirst="0" w:colLast="0" w:name="_4c4jf5r08h6l" w:id="5"/>
      <w:bookmarkEnd w:id="5"/>
      <w:r w:rsidDel="00000000" w:rsidR="00000000" w:rsidRPr="00000000">
        <w:rPr>
          <w:rtl w:val="0"/>
        </w:rPr>
        <w:t xml:space="preserve">Background</w:t>
      </w:r>
    </w:p>
    <w:p w:rsidR="00000000" w:rsidDel="00000000" w:rsidP="00000000" w:rsidRDefault="00000000" w:rsidRPr="00000000" w14:paraId="0000001B">
      <w:pPr>
        <w:jc w:val="both"/>
        <w:rPr/>
      </w:pPr>
      <w:r w:rsidDel="00000000" w:rsidR="00000000" w:rsidRPr="00000000">
        <w:rPr>
          <w:rtl w:val="0"/>
        </w:rPr>
        <w:t xml:space="preserve">This report presents the findings of Plus971 interns ongoing incident response investigation into a </w:t>
      </w:r>
      <w:r w:rsidDel="00000000" w:rsidR="00000000" w:rsidRPr="00000000">
        <w:rPr>
          <w:rtl w:val="0"/>
        </w:rPr>
        <w:t xml:space="preserve">“Black cat” Ransomware attack</w:t>
      </w:r>
      <w:r w:rsidDel="00000000" w:rsidR="00000000" w:rsidRPr="00000000">
        <w:rPr>
          <w:rtl w:val="0"/>
        </w:rPr>
        <w:t xml:space="preserve"> on 2023-05-10 9:40 GST. The forensic analysis is being conducted by Interns of Plus971 Cyber Security. </w:t>
      </w:r>
    </w:p>
    <w:p w:rsidR="00000000" w:rsidDel="00000000" w:rsidP="00000000" w:rsidRDefault="00000000" w:rsidRPr="00000000" w14:paraId="0000001C">
      <w:pPr>
        <w:pStyle w:val="Heading1"/>
        <w:rPr/>
      </w:pPr>
      <w:bookmarkStart w:colFirst="0" w:colLast="0" w:name="_tcmcll1sqjbp" w:id="6"/>
      <w:bookmarkEnd w:id="6"/>
      <w:r w:rsidDel="00000000" w:rsidR="00000000" w:rsidRPr="00000000">
        <w:rPr>
          <w:rtl w:val="0"/>
        </w:rPr>
        <w:t xml:space="preserve">Overview</w:t>
      </w:r>
    </w:p>
    <w:p w:rsidR="00000000" w:rsidDel="00000000" w:rsidP="00000000" w:rsidRDefault="00000000" w:rsidRPr="00000000" w14:paraId="0000001D">
      <w:pPr>
        <w:pStyle w:val="Heading2"/>
        <w:rPr/>
      </w:pPr>
      <w:bookmarkStart w:colFirst="0" w:colLast="0" w:name="_r1kz8oa5ae2l" w:id="7"/>
      <w:bookmarkEnd w:id="7"/>
      <w:r w:rsidDel="00000000" w:rsidR="00000000" w:rsidRPr="00000000">
        <w:rPr>
          <w:rtl w:val="0"/>
        </w:rPr>
        <w:t xml:space="preserve">Case Details: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RANSOMWARE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Forensic Examiner(s)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Pallavi, Yasir, Daniel, Amatullah, Pranav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Date and Time of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2023-05-10 13:58:23 GST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Unique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Ransomware Attack</w:t>
            </w:r>
          </w:p>
        </w:tc>
      </w:tr>
    </w:tbl>
    <w:p w:rsidR="00000000" w:rsidDel="00000000" w:rsidP="00000000" w:rsidRDefault="00000000" w:rsidRPr="00000000" w14:paraId="00000026">
      <w:pPr>
        <w:pStyle w:val="Heading2"/>
        <w:rPr/>
      </w:pPr>
      <w:bookmarkStart w:colFirst="0" w:colLast="0" w:name="_od0akebegx0v" w:id="8"/>
      <w:bookmarkEnd w:id="8"/>
      <w:r w:rsidDel="00000000" w:rsidR="00000000" w:rsidRPr="00000000">
        <w:rPr>
          <w:rtl w:val="0"/>
        </w:rPr>
        <w:t xml:space="preserve">Analysis Tools Used: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License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FTK Imager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Autopsy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Trial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RegRipper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Freeware</w:t>
            </w:r>
          </w:p>
        </w:tc>
      </w:tr>
    </w:tbl>
    <w:p w:rsidR="00000000" w:rsidDel="00000000" w:rsidP="00000000" w:rsidRDefault="00000000" w:rsidRPr="00000000" w14:paraId="00000033">
      <w:pPr>
        <w:pStyle w:val="Heading2"/>
        <w:rPr/>
      </w:pPr>
      <w:bookmarkStart w:colFirst="0" w:colLast="0" w:name="_67f2gm93iods" w:id="9"/>
      <w:bookmarkEnd w:id="9"/>
      <w:r w:rsidDel="00000000" w:rsidR="00000000" w:rsidRPr="00000000">
        <w:rPr>
          <w:rtl w:val="0"/>
        </w:rPr>
        <w:t xml:space="preserve">Computer Details: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b w:val="1"/>
                <w:sz w:val="26"/>
                <w:szCs w:val="26"/>
              </w:rPr>
            </w:pPr>
            <w:r w:rsidDel="00000000" w:rsidR="00000000" w:rsidRPr="00000000">
              <w:rPr>
                <w:b w:val="1"/>
                <w:sz w:val="26"/>
                <w:szCs w:val="26"/>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b w:val="1"/>
                <w:sz w:val="26"/>
                <w:szCs w:val="26"/>
              </w:rPr>
            </w:pPr>
            <w:r w:rsidDel="00000000" w:rsidR="00000000" w:rsidRPr="00000000">
              <w:rPr>
                <w:b w:val="1"/>
                <w:sz w:val="26"/>
                <w:szCs w:val="26"/>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b w:val="1"/>
                <w:sz w:val="26"/>
                <w:szCs w:val="26"/>
              </w:rPr>
            </w:pPr>
            <w:r w:rsidDel="00000000" w:rsidR="00000000" w:rsidRPr="00000000">
              <w:rPr>
                <w:b w:val="1"/>
                <w:sz w:val="26"/>
                <w:szCs w:val="26"/>
                <w:rtl w:val="0"/>
              </w:rPr>
              <w:t xml:space="preserve">Value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t xml:space="preserve">MAC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t xml:space="preserve">80:6E:6F:6E:69:63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ExeUnique MAC Addresses:  (from ntuser.dat)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244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Control Panel\International\Geo</w:t>
            </w:r>
          </w:p>
          <w:p w:rsidR="00000000" w:rsidDel="00000000" w:rsidP="00000000" w:rsidRDefault="00000000" w:rsidRPr="00000000" w14:paraId="0000003D">
            <w:pPr>
              <w:widowControl w:val="0"/>
              <w:spacing w:before="0" w:line="240" w:lineRule="auto"/>
              <w:rPr/>
            </w:pPr>
            <w:r w:rsidDel="00000000" w:rsidR="00000000" w:rsidRPr="00000000">
              <w:rPr>
                <w:rtl w:val="0"/>
              </w:rPr>
              <w:t xml:space="preserve">LastWrite time: 2022-05-26 05:25:30Z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WINDOWS 7 ULTIMATE SERVICE PACK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/img_CASE RANSOMWARE.E01/vol_vol2/Windows/System32/license.rtf</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Timezone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Arabian Standard Time</w:t>
            </w:r>
          </w:p>
          <w:p w:rsidR="00000000" w:rsidDel="00000000" w:rsidP="00000000" w:rsidRDefault="00000000" w:rsidRPr="00000000" w14:paraId="0000004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/img_CASE RANSOMWARE.E01/vol_vol2/Windows/System32/config/SYSTEM</w:t>
            </w:r>
          </w:p>
        </w:tc>
      </w:tr>
    </w:tbl>
    <w:p w:rsidR="00000000" w:rsidDel="00000000" w:rsidP="00000000" w:rsidRDefault="00000000" w:rsidRPr="00000000" w14:paraId="00000045">
      <w:pPr>
        <w:pStyle w:val="Heading2"/>
        <w:rPr/>
      </w:pPr>
      <w:bookmarkStart w:colFirst="0" w:colLast="0" w:name="_vbpxm3a11dtz" w:id="10"/>
      <w:bookmarkEnd w:id="10"/>
      <w:r w:rsidDel="00000000" w:rsidR="00000000" w:rsidRPr="00000000">
        <w:rPr>
          <w:rtl w:val="0"/>
        </w:rPr>
        <w:t xml:space="preserve">Image Details: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CASE RANSOMWARE.E01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Number of image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Image Source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61440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Sector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512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MD5 Checksum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19404f45940d23f34d6cf10b78ea9b5f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SHA1 checksum 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147d5ed6983a55f502e75117ccf1f388c665b54f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Acquisition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Wed May 10 14:10:18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Acquisition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Wed May 10 14:22:35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Verification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Wed May 10 14:22:36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Verification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Wed May 10 14:27:02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Hashes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Tool used for Acquisition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ADI4.5.0.3</w:t>
            </w:r>
          </w:p>
        </w:tc>
      </w:tr>
    </w:tbl>
    <w:p w:rsidR="00000000" w:rsidDel="00000000" w:rsidP="00000000" w:rsidRDefault="00000000" w:rsidRPr="00000000" w14:paraId="0000005E">
      <w:pPr>
        <w:pStyle w:val="Heading1"/>
        <w:rPr/>
      </w:pPr>
      <w:bookmarkStart w:colFirst="0" w:colLast="0" w:name="_hfbwn7sji3wx" w:id="11"/>
      <w:bookmarkEnd w:id="11"/>
      <w:r w:rsidDel="00000000" w:rsidR="00000000" w:rsidRPr="00000000">
        <w:rPr>
          <w:rtl w:val="0"/>
        </w:rPr>
        <w:t xml:space="preserve">Executive Summary</w:t>
      </w:r>
    </w:p>
    <w:p w:rsidR="00000000" w:rsidDel="00000000" w:rsidP="00000000" w:rsidRDefault="00000000" w:rsidRPr="00000000" w14:paraId="0000005F">
      <w:pPr>
        <w:spacing w:line="276" w:lineRule="auto"/>
        <w:rPr/>
      </w:pPr>
      <w:r w:rsidDel="00000000" w:rsidR="00000000" w:rsidRPr="00000000">
        <w:rPr>
          <w:rtl w:val="0"/>
        </w:rPr>
        <w:t xml:space="preserve">The main objective was to determine what triggered the Ransomware spread on the imaged computer and the files responsible for the spread.</w:t>
      </w:r>
    </w:p>
    <w:p w:rsidR="00000000" w:rsidDel="00000000" w:rsidP="00000000" w:rsidRDefault="00000000" w:rsidRPr="00000000" w14:paraId="00000060">
      <w:pPr>
        <w:spacing w:line="276" w:lineRule="auto"/>
        <w:rPr>
          <w:b w:val="1"/>
        </w:rPr>
      </w:pPr>
      <w:r w:rsidDel="00000000" w:rsidR="00000000" w:rsidRPr="00000000">
        <w:rPr>
          <w:b w:val="1"/>
          <w:rtl w:val="0"/>
        </w:rPr>
        <w:t xml:space="preserve">Key Findings:</w:t>
      </w:r>
    </w:p>
    <w:p w:rsidR="00000000" w:rsidDel="00000000" w:rsidP="00000000" w:rsidRDefault="00000000" w:rsidRPr="00000000" w14:paraId="00000061">
      <w:pPr>
        <w:spacing w:before="0" w:line="360" w:lineRule="auto"/>
        <w:rPr/>
      </w:pPr>
      <w:r w:rsidDel="00000000" w:rsidR="00000000" w:rsidRPr="00000000">
        <w:rPr>
          <w:rtl w:val="0"/>
        </w:rPr>
        <w:t xml:space="preserve">The client's laptop was compromised by the BLACKCAT ransomware.</w:t>
      </w:r>
    </w:p>
    <w:p w:rsidR="00000000" w:rsidDel="00000000" w:rsidP="00000000" w:rsidRDefault="00000000" w:rsidRPr="00000000" w14:paraId="00000062">
      <w:pPr>
        <w:spacing w:before="0" w:line="360" w:lineRule="auto"/>
        <w:rPr/>
      </w:pPr>
      <w:r w:rsidDel="00000000" w:rsidR="00000000" w:rsidRPr="00000000">
        <w:rPr>
          <w:rtl w:val="0"/>
        </w:rPr>
        <w:t xml:space="preserve">Data encryption was successful, affecting critical files and documents.</w:t>
      </w:r>
    </w:p>
    <w:p w:rsidR="00000000" w:rsidDel="00000000" w:rsidP="00000000" w:rsidRDefault="00000000" w:rsidRPr="00000000" w14:paraId="00000063">
      <w:pPr>
        <w:spacing w:before="0" w:line="360" w:lineRule="auto"/>
        <w:rPr/>
      </w:pPr>
      <w:r w:rsidDel="00000000" w:rsidR="00000000" w:rsidRPr="00000000">
        <w:rPr>
          <w:rtl w:val="0"/>
        </w:rPr>
        <w:t xml:space="preserve">The laptop's system remains uncompromised.</w:t>
      </w:r>
    </w:p>
    <w:p w:rsidR="00000000" w:rsidDel="00000000" w:rsidP="00000000" w:rsidRDefault="00000000" w:rsidRPr="00000000" w14:paraId="00000064">
      <w:pPr>
        <w:spacing w:before="0" w:line="360" w:lineRule="auto"/>
        <w:rPr/>
      </w:pPr>
      <w:r w:rsidDel="00000000" w:rsidR="00000000" w:rsidRPr="00000000">
        <w:rPr>
          <w:rtl w:val="0"/>
        </w:rPr>
        <w:t xml:space="preserve">We strongly advise against paying the ransom.</w:t>
      </w:r>
    </w:p>
    <w:p w:rsidR="00000000" w:rsidDel="00000000" w:rsidP="00000000" w:rsidRDefault="00000000" w:rsidRPr="00000000" w14:paraId="00000065">
      <w:pPr>
        <w:spacing w:before="0" w:line="360" w:lineRule="auto"/>
        <w:rPr/>
      </w:pPr>
      <w:r w:rsidDel="00000000" w:rsidR="00000000" w:rsidRPr="00000000">
        <w:rPr>
          <w:rtl w:val="0"/>
        </w:rPr>
      </w:r>
    </w:p>
    <w:p w:rsidR="00000000" w:rsidDel="00000000" w:rsidP="00000000" w:rsidRDefault="00000000" w:rsidRPr="00000000" w14:paraId="00000066">
      <w:pPr>
        <w:spacing w:line="240" w:lineRule="auto"/>
        <w:rPr>
          <w:b w:val="1"/>
        </w:rPr>
      </w:pPr>
      <w:r w:rsidDel="00000000" w:rsidR="00000000" w:rsidRPr="00000000">
        <w:rPr>
          <w:b w:val="1"/>
          <w:rtl w:val="0"/>
        </w:rPr>
        <w:t xml:space="preserve">Recommendations:</w:t>
      </w:r>
    </w:p>
    <w:p w:rsidR="00000000" w:rsidDel="00000000" w:rsidP="00000000" w:rsidRDefault="00000000" w:rsidRPr="00000000" w14:paraId="00000067">
      <w:pPr>
        <w:spacing w:before="200" w:line="240" w:lineRule="auto"/>
        <w:rPr/>
      </w:pPr>
      <w:r w:rsidDel="00000000" w:rsidR="00000000" w:rsidRPr="00000000">
        <w:rPr>
          <w:rtl w:val="0"/>
        </w:rPr>
        <w:t xml:space="preserve">Isolate and preserve the affected laptop.</w:t>
      </w:r>
    </w:p>
    <w:p w:rsidR="00000000" w:rsidDel="00000000" w:rsidP="00000000" w:rsidRDefault="00000000" w:rsidRPr="00000000" w14:paraId="00000068">
      <w:pPr>
        <w:spacing w:before="200" w:line="240" w:lineRule="auto"/>
        <w:rPr/>
      </w:pPr>
      <w:r w:rsidDel="00000000" w:rsidR="00000000" w:rsidRPr="00000000">
        <w:rPr>
          <w:rtl w:val="0"/>
        </w:rPr>
        <w:t xml:space="preserve">Conduct a full system scan for residual malware.</w:t>
      </w:r>
    </w:p>
    <w:p w:rsidR="00000000" w:rsidDel="00000000" w:rsidP="00000000" w:rsidRDefault="00000000" w:rsidRPr="00000000" w14:paraId="00000069">
      <w:pPr>
        <w:spacing w:before="200" w:line="240" w:lineRule="auto"/>
        <w:rPr/>
      </w:pPr>
      <w:r w:rsidDel="00000000" w:rsidR="00000000" w:rsidRPr="00000000">
        <w:rPr>
          <w:rtl w:val="0"/>
        </w:rPr>
        <w:t xml:space="preserve">Initiate data recovery from clean backups. </w:t>
      </w:r>
    </w:p>
    <w:p w:rsidR="00000000" w:rsidDel="00000000" w:rsidP="00000000" w:rsidRDefault="00000000" w:rsidRPr="00000000" w14:paraId="0000006A">
      <w:pPr>
        <w:spacing w:before="200" w:line="240" w:lineRule="auto"/>
        <w:rPr/>
      </w:pPr>
      <w:r w:rsidDel="00000000" w:rsidR="00000000" w:rsidRPr="00000000">
        <w:rPr>
          <w:rtl w:val="0"/>
        </w:rPr>
        <w:t xml:space="preserve">Enhance cybersecurity measures and employee training.</w:t>
      </w:r>
    </w:p>
    <w:p w:rsidR="00000000" w:rsidDel="00000000" w:rsidP="00000000" w:rsidRDefault="00000000" w:rsidRPr="00000000" w14:paraId="0000006B">
      <w:pPr>
        <w:spacing w:before="200" w:line="240" w:lineRule="auto"/>
        <w:rPr/>
      </w:pPr>
      <w:r w:rsidDel="00000000" w:rsidR="00000000" w:rsidRPr="00000000">
        <w:rPr>
          <w:rtl w:val="0"/>
        </w:rPr>
        <w:t xml:space="preserve">Report the incident to relevant authorities.</w:t>
      </w:r>
    </w:p>
    <w:p w:rsidR="00000000" w:rsidDel="00000000" w:rsidP="00000000" w:rsidRDefault="00000000" w:rsidRPr="00000000" w14:paraId="0000006C">
      <w:pPr>
        <w:spacing w:before="200" w:line="240" w:lineRule="auto"/>
        <w:rPr/>
      </w:pPr>
      <w:r w:rsidDel="00000000" w:rsidR="00000000" w:rsidRPr="00000000">
        <w:rPr>
          <w:rtl w:val="0"/>
        </w:rPr>
        <w:t xml:space="preserve">This summary outlines key findings and provides essential recommendations to address the ransomware attack on the client's laptop, emphasizing data recovery and future prevention measures.</w:t>
      </w:r>
    </w:p>
    <w:p w:rsidR="00000000" w:rsidDel="00000000" w:rsidP="00000000" w:rsidRDefault="00000000" w:rsidRPr="00000000" w14:paraId="0000006D">
      <w:pPr>
        <w:pStyle w:val="Heading1"/>
        <w:spacing w:before="200" w:line="276" w:lineRule="auto"/>
        <w:rPr/>
      </w:pPr>
      <w:bookmarkStart w:colFirst="0" w:colLast="0" w:name="_whwqebvfynr6" w:id="12"/>
      <w:bookmarkEnd w:id="12"/>
      <w:r w:rsidDel="00000000" w:rsidR="00000000" w:rsidRPr="00000000">
        <w:rPr>
          <w:rtl w:val="0"/>
        </w:rPr>
        <w:t xml:space="preserve">Attack Scenario</w:t>
      </w:r>
    </w:p>
    <w:p w:rsidR="00000000" w:rsidDel="00000000" w:rsidP="00000000" w:rsidRDefault="00000000" w:rsidRPr="00000000" w14:paraId="0000006E">
      <w:pPr>
        <w:jc w:val="both"/>
        <w:rPr/>
      </w:pPr>
      <w:r w:rsidDel="00000000" w:rsidR="00000000" w:rsidRPr="00000000">
        <w:rPr>
          <w:rtl w:val="0"/>
        </w:rPr>
        <w:t xml:space="preserve">In this scenario, a personal laptop becomes infected with the "BlackCat" ransomware . The ransomware encrypts the user's personal files and displays a ransom note demanding a cryptocurrency payment for decryption. To investigate the infection and potential recovery options, a digital forensics team utilizes the Autopsy tool to analyze the laptop's image. Autopsy assists in identifying the ransomware variant, recovering the ransom note, and providing insights into the attack's execution. This scenario highlights the importance of digital forensics in understanding and responding to ransomware infections on personal computing devices.</w:t>
      </w:r>
      <w:r w:rsidDel="00000000" w:rsidR="00000000" w:rsidRPr="00000000">
        <w:rPr>
          <w:rtl w:val="0"/>
        </w:rPr>
      </w:r>
    </w:p>
    <w:p w:rsidR="00000000" w:rsidDel="00000000" w:rsidP="00000000" w:rsidRDefault="00000000" w:rsidRPr="00000000" w14:paraId="0000006F">
      <w:pPr>
        <w:pStyle w:val="Heading1"/>
        <w:rPr>
          <w:b w:val="1"/>
          <w:sz w:val="26"/>
          <w:szCs w:val="26"/>
        </w:rPr>
      </w:pPr>
      <w:bookmarkStart w:colFirst="0" w:colLast="0" w:name="_b7jdfjnd9kiq" w:id="13"/>
      <w:bookmarkEnd w:id="13"/>
      <w:r w:rsidDel="00000000" w:rsidR="00000000" w:rsidRPr="00000000">
        <w:rPr>
          <w:rtl w:val="0"/>
        </w:rPr>
        <w:t xml:space="preserve">Timeline of Events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40"/>
        <w:gridCol w:w="3900"/>
        <w:tblGridChange w:id="0">
          <w:tblGrid>
            <w:gridCol w:w="3120"/>
            <w:gridCol w:w="234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Confidential.exe was downloaded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2023-02-21 12:46:14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/Users/HOME LAB/Downloads/ransomware/forew/continental.exe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Fakeransom xml was found that has the command to run the fakeransom.exe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2022-07-31 08:24:01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/Windows/System32/Tasks/fakeransom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Microsoft Defender Antivirus has removed the history of malware and other potentially unwanted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4/10/2023 1:53:44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Microsoft-Windows-Windows Defender%4Operational.evtx</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22 failed logins to user “HOMELAB”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2023-05-10 09:40:47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/Windows/System32/config/SAM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The password to user “HOMELAB” was cracked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2023-05-10 09:40:50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/Windows/System32/config/SAM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AnyDesk was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2023-05-10 09:44:53.162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/$LogFile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anydesk access login timestamp was seen before the timestamp of the ransomware note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2023-05-10 09:50:47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/Windows/AppCompat/Programs/Amcache.hve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Folder Libraries\CLSID_Documents Library\fore - Copy\forew was accessed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2023-05-10 09:52:27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ShimCache in /img_CASE RANSOMWARE.E01/vol_vol2/Users/HOME LAB/AppData/Local/Microsoft/Windows/UsrClass.dat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Account “conti”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2023-05-10 09:57:07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sz w:val="20"/>
                <w:szCs w:val="20"/>
                <w:rtl w:val="0"/>
              </w:rPr>
              <w:t xml:space="preserve">/Windows/System32/config/SA</w:t>
            </w: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Fakeransom was running during a memory dump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2023-05-10 13:39:45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/Windows/MEMORY.DMP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Offline files service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2023-05-10 1:40:04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/Windows/System32/winevt/Logs/Microsoft-Windows-OfflineFiles%4Operational.evtx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SMB BranchCache was 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2023-05-10 1:40:05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Microsoft-Windows-BranchCacheSMB%4Operational.evtx</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Scheduler Service" Started 6.1.7600.16385 (win7_rtm.090713-1255)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2023-05-10 1:40:08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Windows\Tasks\SchedLgU.txt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Network profile changed on an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2023-05-10 1:40:29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Microsoft-Windows-Windows Firewall With Advanced Security%4Firewall.evtx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Remote Desktop Services: Session logon succeeded: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2023-05-10 1:40:51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Microsoft-Windows-TerminalServices-LocalSessionManager%4Operational.evtx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Listener RDP-Tcp received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2023-05-10 1:49:22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Microsoft-Windows-TerminalServices-RemoteConnectionManager%4Operational.evtx</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Microsoft Defender Antivirus state updated to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2023-05-10 1:53:44 PM GMT+4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Microsoft-Windows-Windows Defender%4WHC.evtx</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Ransomware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rFonts w:ascii="Arial" w:cs="Arial" w:eastAsia="Arial" w:hAnsi="Arial"/>
                <w:color w:val="000000"/>
              </w:rPr>
            </w:pPr>
            <w:r w:rsidDel="00000000" w:rsidR="00000000" w:rsidRPr="00000000">
              <w:rPr>
                <w:rtl w:val="0"/>
              </w:rPr>
              <w:t xml:space="preserve">2023-05-10</w:t>
            </w:r>
            <w:r w:rsidDel="00000000" w:rsidR="00000000" w:rsidRPr="00000000">
              <w:rPr>
                <w:rtl w:val="0"/>
              </w:rPr>
              <w:t xml:space="preserve"> 1:58:04 PM GMT+4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/Users/HOME LAB/Documents/RECOVER-yfkutt8-FILES.txt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Ransomware attack happened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2023-05-10 1:58:15 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/Users/HOME LAB/Downloads/dnSpy-master.zip.yfkutt8</w:t>
            </w:r>
          </w:p>
        </w:tc>
      </w:tr>
    </w:tbl>
    <w:p w:rsidR="00000000" w:rsidDel="00000000" w:rsidP="00000000" w:rsidRDefault="00000000" w:rsidRPr="00000000" w14:paraId="000000AD">
      <w:pPr>
        <w:pStyle w:val="Heading1"/>
        <w:rPr/>
      </w:pPr>
      <w:bookmarkStart w:colFirst="0" w:colLast="0" w:name="_wwdq7meee1d1" w:id="14"/>
      <w:bookmarkEnd w:id="14"/>
      <w:r w:rsidDel="00000000" w:rsidR="00000000" w:rsidRPr="00000000">
        <w:rPr>
          <w:rtl w:val="0"/>
        </w:rPr>
        <w:t xml:space="preserve">Details of Analysis</w:t>
      </w:r>
    </w:p>
    <w:p w:rsidR="00000000" w:rsidDel="00000000" w:rsidP="00000000" w:rsidRDefault="00000000" w:rsidRPr="00000000" w14:paraId="000000AE">
      <w:pPr>
        <w:ind w:left="0" w:firstLine="0"/>
        <w:rPr>
          <w:rFonts w:ascii="Arial" w:cs="Arial" w:eastAsia="Arial" w:hAnsi="Arial"/>
          <w:color w:val="000000"/>
        </w:rPr>
      </w:pPr>
      <w:r w:rsidDel="00000000" w:rsidR="00000000" w:rsidRPr="00000000">
        <w:rPr>
          <w:rtl w:val="0"/>
        </w:rPr>
        <w:t xml:space="preserve">The ransomware text </w:t>
      </w:r>
      <w:r w:rsidDel="00000000" w:rsidR="00000000" w:rsidRPr="00000000">
        <w:rPr>
          <w:b w:val="1"/>
          <w:rtl w:val="0"/>
        </w:rPr>
        <w:t xml:space="preserve">RECOVER-yfkutt8-FILES.txt </w:t>
      </w:r>
      <w:r w:rsidDel="00000000" w:rsidR="00000000" w:rsidRPr="00000000">
        <w:rPr>
          <w:rtl w:val="0"/>
        </w:rPr>
        <w:t xml:space="preserve">is found in many folders. The text details are as mentioned below.</w:t>
      </w:r>
      <w:r w:rsidDel="00000000" w:rsidR="00000000" w:rsidRPr="00000000">
        <w:rPr>
          <w:b w:val="1"/>
          <w:sz w:val="26"/>
          <w:szCs w:val="26"/>
        </w:rPr>
        <w:drawing>
          <wp:inline distB="114300" distT="114300" distL="114300" distR="114300">
            <wp:extent cx="5943600" cy="3175000"/>
            <wp:effectExtent b="25400" l="25400" r="25400" t="254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1750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spacing w:before="0" w:line="276" w:lineRule="auto"/>
        <w:rPr/>
      </w:pPr>
      <w:r w:rsidDel="00000000" w:rsidR="00000000" w:rsidRPr="00000000">
        <w:rPr>
          <w:rtl w:val="0"/>
        </w:rPr>
        <w:t xml:space="preserve">The file was created on 2023-05-10 at 1:59PM GST. </w:t>
      </w:r>
    </w:p>
    <w:p w:rsidR="00000000" w:rsidDel="00000000" w:rsidP="00000000" w:rsidRDefault="00000000" w:rsidRPr="00000000" w14:paraId="000000B0">
      <w:pPr>
        <w:spacing w:before="0" w:line="276" w:lineRule="auto"/>
        <w:rPr/>
      </w:pPr>
      <w:r w:rsidDel="00000000" w:rsidR="00000000" w:rsidRPr="00000000">
        <w:rPr>
          <w:rtl w:val="0"/>
        </w:rPr>
      </w:r>
    </w:p>
    <w:p w:rsidR="00000000" w:rsidDel="00000000" w:rsidP="00000000" w:rsidRDefault="00000000" w:rsidRPr="00000000" w14:paraId="000000B1">
      <w:pPr>
        <w:spacing w:before="0" w:line="276" w:lineRule="auto"/>
        <w:jc w:val="both"/>
        <w:rPr/>
      </w:pPr>
      <w:r w:rsidDel="00000000" w:rsidR="00000000" w:rsidRPr="00000000">
        <w:rPr>
          <w:rtl w:val="0"/>
        </w:rPr>
        <w:t xml:space="preserve">From the AmCache hive /Windows/AppCompat/Programs/Amcache.hve, it is found that there was an AnyDesk connection to the affected machine on the same day at 09:50:47 AM. This could be the connection made by the attacker. All the Anydesk logs are encrypted. </w:t>
      </w:r>
    </w:p>
    <w:p w:rsidR="00000000" w:rsidDel="00000000" w:rsidP="00000000" w:rsidRDefault="00000000" w:rsidRPr="00000000" w14:paraId="000000B2">
      <w:pPr>
        <w:spacing w:before="0" w:line="276" w:lineRule="auto"/>
        <w:rPr>
          <w:color w:val="000000"/>
          <w:sz w:val="26"/>
          <w:szCs w:val="26"/>
          <w:highlight w:val="yellow"/>
        </w:rPr>
      </w:pPr>
      <w:r w:rsidDel="00000000" w:rsidR="00000000" w:rsidRPr="00000000">
        <w:rPr>
          <w:color w:val="000000"/>
          <w:sz w:val="26"/>
          <w:szCs w:val="26"/>
          <w:highlight w:val="yellow"/>
        </w:rPr>
        <w:drawing>
          <wp:inline distB="114300" distT="114300" distL="114300" distR="114300">
            <wp:extent cx="5662613" cy="3123017"/>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2613" cy="3123017"/>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before="0" w:line="276" w:lineRule="auto"/>
        <w:rPr>
          <w:color w:val="000000"/>
          <w:sz w:val="26"/>
          <w:szCs w:val="26"/>
        </w:rPr>
      </w:pPr>
      <w:r w:rsidDel="00000000" w:rsidR="00000000" w:rsidRPr="00000000">
        <w:rPr>
          <w:rtl w:val="0"/>
        </w:rPr>
      </w:r>
    </w:p>
    <w:p w:rsidR="00000000" w:rsidDel="00000000" w:rsidP="00000000" w:rsidRDefault="00000000" w:rsidRPr="00000000" w14:paraId="000000B4">
      <w:pPr>
        <w:spacing w:before="0" w:line="276" w:lineRule="auto"/>
        <w:rPr/>
      </w:pPr>
      <w:r w:rsidDel="00000000" w:rsidR="00000000" w:rsidRPr="00000000">
        <w:rPr>
          <w:rtl w:val="0"/>
        </w:rPr>
        <w:t xml:space="preserve">Upon analyzing the ShimCache details from /img_CASE RANSOMWARE.E01/vol_vol2/Users/HOME LAB/AppData/Local/Microsoft/Windows/UsrClass.dat, the folder Libraries\CLSID_Documents Library\fore - Copy\forew( /img_CASE RANSOMWARE.E01/vol_vol2/Users/HOME LAB/Documents/fore - Copy/forew/) was accessed at </w:t>
      </w:r>
      <w:r w:rsidDel="00000000" w:rsidR="00000000" w:rsidRPr="00000000">
        <w:rPr>
          <w:rtl w:val="0"/>
        </w:rPr>
        <w:t xml:space="preserve">09:52.</w:t>
      </w:r>
      <w:r w:rsidDel="00000000" w:rsidR="00000000" w:rsidRPr="00000000">
        <w:rPr>
          <w:color w:val="000000"/>
          <w:sz w:val="26"/>
          <w:szCs w:val="26"/>
          <w:rtl w:val="0"/>
        </w:rPr>
        <w:t xml:space="preserve"> </w:t>
      </w:r>
      <w:r w:rsidDel="00000000" w:rsidR="00000000" w:rsidRPr="00000000">
        <w:rPr>
          <w:rtl w:val="0"/>
        </w:rPr>
      </w:r>
    </w:p>
    <w:p w:rsidR="00000000" w:rsidDel="00000000" w:rsidP="00000000" w:rsidRDefault="00000000" w:rsidRPr="00000000" w14:paraId="000000B5">
      <w:pPr>
        <w:spacing w:before="0" w:line="276" w:lineRule="auto"/>
        <w:rPr>
          <w:i w:val="1"/>
        </w:rPr>
      </w:pPr>
      <w:r w:rsidDel="00000000" w:rsidR="00000000" w:rsidRPr="00000000">
        <w:rPr>
          <w:i w:val="1"/>
          <w:rtl w:val="0"/>
        </w:rPr>
        <w:t xml:space="preserve">2023-05-10 09:52:27  |                     |                      |                      |                      |              |Libraries\CLSID_Documents Library\fore - Copy [Desktop\0\1\3\]</w:t>
      </w:r>
    </w:p>
    <w:p w:rsidR="00000000" w:rsidDel="00000000" w:rsidP="00000000" w:rsidRDefault="00000000" w:rsidRPr="00000000" w14:paraId="000000B6">
      <w:pPr>
        <w:spacing w:before="0" w:line="276" w:lineRule="auto"/>
        <w:rPr>
          <w:i w:val="1"/>
        </w:rPr>
      </w:pPr>
      <w:r w:rsidDel="00000000" w:rsidR="00000000" w:rsidRPr="00000000">
        <w:rPr>
          <w:i w:val="1"/>
          <w:rtl w:val="0"/>
        </w:rPr>
        <w:t xml:space="preserve">2023-05-10 09:52:27  |                     |                      |                      |                      |              |Libraries\CLSID_Documents Library\fore - Copy\forew [Desktop\0\1\3\0\]</w:t>
      </w:r>
    </w:p>
    <w:p w:rsidR="00000000" w:rsidDel="00000000" w:rsidP="00000000" w:rsidRDefault="00000000" w:rsidRPr="00000000" w14:paraId="000000B7">
      <w:pPr>
        <w:spacing w:before="0" w:line="276" w:lineRule="auto"/>
        <w:rPr/>
      </w:pPr>
      <w:r w:rsidDel="00000000" w:rsidR="00000000" w:rsidRPr="00000000">
        <w:rPr>
          <w:rtl w:val="0"/>
        </w:rPr>
      </w:r>
    </w:p>
    <w:p w:rsidR="00000000" w:rsidDel="00000000" w:rsidP="00000000" w:rsidRDefault="00000000" w:rsidRPr="00000000" w14:paraId="000000B8">
      <w:pPr>
        <w:spacing w:before="0" w:line="276" w:lineRule="auto"/>
        <w:rPr/>
      </w:pPr>
      <w:r w:rsidDel="00000000" w:rsidR="00000000" w:rsidRPr="00000000">
        <w:rPr>
          <w:rtl w:val="0"/>
        </w:rPr>
        <w:t xml:space="preserve">The folder contains following files:</w:t>
      </w:r>
    </w:p>
    <w:p w:rsidR="00000000" w:rsidDel="00000000" w:rsidP="00000000" w:rsidRDefault="00000000" w:rsidRPr="00000000" w14:paraId="000000B9">
      <w:pPr>
        <w:spacing w:before="0" w:line="276" w:lineRule="auto"/>
        <w:rPr>
          <w:highlight w:val="yellow"/>
        </w:rPr>
      </w:pPr>
      <w:r w:rsidDel="00000000" w:rsidR="00000000" w:rsidRPr="00000000">
        <w:rPr>
          <w:highlight w:val="yellow"/>
        </w:rPr>
        <w:drawing>
          <wp:inline distB="114300" distT="114300" distL="114300" distR="114300">
            <wp:extent cx="4695825" cy="24098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6958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Continental.exe’s hash values:</w:t>
      </w:r>
    </w:p>
    <w:p w:rsidR="00000000" w:rsidDel="00000000" w:rsidP="00000000" w:rsidRDefault="00000000" w:rsidRPr="00000000" w14:paraId="000000BD">
      <w:pPr>
        <w:ind w:left="0" w:firstLine="0"/>
        <w:rPr/>
      </w:pPr>
      <w:r w:rsidDel="00000000" w:rsidR="00000000" w:rsidRPr="00000000">
        <w:rPr>
          <w:rtl w:val="0"/>
        </w:rPr>
        <w:t xml:space="preserve">MD5: 875bceddb4f91ce4b2c475ec66974453</w:t>
        <w:br w:type="textWrapping"/>
        <w:t xml:space="preserve">SHA-256: 1e226d4f14a0a8718df742a8abae6d1527717ff9ef065b5be878cf8bd20d5899</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b w:val="1"/>
          <w:sz w:val="26"/>
          <w:szCs w:val="26"/>
        </w:rPr>
      </w:pPr>
      <w:r w:rsidDel="00000000" w:rsidR="00000000" w:rsidRPr="00000000">
        <w:rPr>
          <w:rtl w:val="0"/>
        </w:rPr>
        <w:t xml:space="preserve">It is a ransomware from blackcat family: ransomware.blackcat/esxiargs</w:t>
      </w:r>
      <w:r w:rsidDel="00000000" w:rsidR="00000000" w:rsidRPr="00000000">
        <w:rPr>
          <w:sz w:val="26"/>
          <w:szCs w:val="26"/>
        </w:rPr>
        <w:drawing>
          <wp:inline distB="114300" distT="114300" distL="114300" distR="114300">
            <wp:extent cx="5943600" cy="2463800"/>
            <wp:effectExtent b="25400" l="25400" r="25400" t="254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638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Imports from continental.exe ,Functionality imported from external dynamically linked libraries.</w:t>
      </w:r>
    </w:p>
    <w:p w:rsidR="00000000" w:rsidDel="00000000" w:rsidP="00000000" w:rsidRDefault="00000000" w:rsidRPr="00000000" w14:paraId="000000C0">
      <w:pPr>
        <w:rPr/>
      </w:pPr>
      <w:r w:rsidDel="00000000" w:rsidR="00000000" w:rsidRPr="00000000">
        <w:rPr>
          <w:rtl w:val="0"/>
        </w:rPr>
        <w:t xml:space="preserve">Bcrypt.dll                    netapi32.dll         ws2_32.dll</w:t>
      </w:r>
    </w:p>
    <w:p w:rsidR="00000000" w:rsidDel="00000000" w:rsidP="00000000" w:rsidRDefault="00000000" w:rsidRPr="00000000" w14:paraId="000000C1">
      <w:pPr>
        <w:rPr/>
      </w:pPr>
      <w:r w:rsidDel="00000000" w:rsidR="00000000" w:rsidRPr="00000000">
        <w:rPr>
          <w:rtl w:val="0"/>
        </w:rPr>
        <w:t xml:space="preserve">Kernel32.dll                rstrtmgr.dll           user32.dll</w:t>
      </w:r>
    </w:p>
    <w:p w:rsidR="00000000" w:rsidDel="00000000" w:rsidP="00000000" w:rsidRDefault="00000000" w:rsidRPr="00000000" w14:paraId="000000C2">
      <w:pPr>
        <w:rPr/>
      </w:pPr>
      <w:r w:rsidDel="00000000" w:rsidR="00000000" w:rsidRPr="00000000">
        <w:rPr>
          <w:rtl w:val="0"/>
        </w:rPr>
        <w:t xml:space="preserve">Shell32.dll                  advapi32.dll        Userenv.dll</w:t>
      </w:r>
    </w:p>
    <w:p w:rsidR="00000000" w:rsidDel="00000000" w:rsidP="00000000" w:rsidRDefault="00000000" w:rsidRPr="00000000" w14:paraId="000000C3">
      <w:pPr>
        <w:rPr/>
      </w:pPr>
      <w:r w:rsidDel="00000000" w:rsidR="00000000" w:rsidRPr="00000000">
        <w:rPr>
          <w:rtl w:val="0"/>
        </w:rPr>
        <w:t xml:space="preserve">KERNEL32.dll             ntdll.dl</w:t>
      </w:r>
    </w:p>
    <w:p w:rsidR="00000000" w:rsidDel="00000000" w:rsidP="00000000" w:rsidRDefault="00000000" w:rsidRPr="00000000" w14:paraId="000000C4">
      <w:pPr>
        <w:rPr/>
      </w:pPr>
      <w:r w:rsidDel="00000000" w:rsidR="00000000" w:rsidRPr="00000000">
        <w:rPr>
          <w:rtl w:val="0"/>
        </w:rPr>
        <w:t xml:space="preserve">Msvcrt.dll                    ole32.dll            </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MITRE ATT&amp;CK Tactics and Techniques for continental.exe</w:t>
      </w:r>
    </w:p>
    <w:p w:rsidR="00000000" w:rsidDel="00000000" w:rsidP="00000000" w:rsidRDefault="00000000" w:rsidRPr="00000000" w14:paraId="000000C7">
      <w:pPr>
        <w:rPr/>
      </w:pPr>
      <w:r w:rsidDel="00000000" w:rsidR="00000000" w:rsidRPr="00000000">
        <w:rPr>
          <w:rtl w:val="0"/>
        </w:rPr>
        <w:t xml:space="preserve">Execution               Defense Evasion        Credential Access      Discovery      Collection</w:t>
      </w:r>
    </w:p>
    <w:p w:rsidR="00000000" w:rsidDel="00000000" w:rsidP="00000000" w:rsidRDefault="00000000" w:rsidRPr="00000000" w14:paraId="000000C8">
      <w:pPr>
        <w:rPr/>
      </w:pPr>
      <w:r w:rsidDel="00000000" w:rsidR="00000000" w:rsidRPr="00000000">
        <w:rPr>
          <w:rtl w:val="0"/>
        </w:rPr>
        <w:t xml:space="preserve">TA0002                  TA005                         TA006                        TA007             TA009</w:t>
      </w:r>
    </w:p>
    <w:p w:rsidR="00000000" w:rsidDel="00000000" w:rsidP="00000000" w:rsidRDefault="00000000" w:rsidRPr="00000000" w14:paraId="000000C9">
      <w:pPr>
        <w:pStyle w:val="Heading1"/>
        <w:rPr/>
      </w:pPr>
      <w:bookmarkStart w:colFirst="0" w:colLast="0" w:name="_6achbuwkgl2x" w:id="15"/>
      <w:bookmarkEnd w:id="15"/>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Another suspicious activity was found with the fakeransom.exe file. Upon analyzing the ntuser.dat from Location</w:t>
        <w:tab/>
        <w:t xml:space="preserve">/img_CASE RANSOMWARE.E01/vol_vol2/Users/HOME LAB/NTUSER.DAT</w:t>
      </w:r>
    </w:p>
    <w:p w:rsidR="00000000" w:rsidDel="00000000" w:rsidP="00000000" w:rsidRDefault="00000000" w:rsidRPr="00000000" w14:paraId="000000CC">
      <w:pPr>
        <w:jc w:val="both"/>
        <w:rPr/>
      </w:pPr>
      <w:r w:rsidDel="00000000" w:rsidR="00000000" w:rsidRPr="00000000">
        <w:rPr>
          <w:rtl w:val="0"/>
        </w:rPr>
        <w:t xml:space="preserve">We can view fakeransomware.exe file was downloaded 2022-07-31 04:26:27Z</w:t>
      </w:r>
    </w:p>
    <w:p w:rsidR="00000000" w:rsidDel="00000000" w:rsidP="00000000" w:rsidRDefault="00000000" w:rsidRPr="00000000" w14:paraId="000000CD">
      <w:pPr>
        <w:rPr/>
      </w:pPr>
      <w:r w:rsidDel="00000000" w:rsidR="00000000" w:rsidRPr="00000000">
        <w:rPr>
          <w:rtl w:val="0"/>
        </w:rPr>
        <w:t xml:space="preserve">To further analyze this file, the task scheduler logs were searched from the location /img_CASE RANSOMWARE.E01/vol_vol2/Windows/System32/Tasks/fakeransom</w:t>
      </w:r>
    </w:p>
    <w:p w:rsidR="00000000" w:rsidDel="00000000" w:rsidP="00000000" w:rsidRDefault="00000000" w:rsidRPr="00000000" w14:paraId="000000CE">
      <w:pPr>
        <w:jc w:val="both"/>
        <w:rPr/>
      </w:pPr>
      <w:r w:rsidDel="00000000" w:rsidR="00000000" w:rsidRPr="00000000">
        <w:rPr>
          <w:rtl w:val="0"/>
        </w:rPr>
        <w:t xml:space="preserve">The xml file shows the date of 2022-07-31T08:24:01.5516253 with the following command:</w:t>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4675177" cy="3259137"/>
            <wp:effectExtent b="25400" l="25400" r="25400" t="254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75177" cy="3259137"/>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The file was deleted from the  file location given in the above command so it is difficult to determine whether  fakeransome.exe was benign or malicious.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There was also evidence that fakeransome was being run at the time as a memory dump seems to have taken place at: 2023-05-10 13:39:45 GST and as we can see in the image below, it was present.</w:t>
      </w: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4805363" cy="2441186"/>
            <wp:effectExtent b="25400" l="25400" r="25400" t="254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05363" cy="2441186"/>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pStyle w:val="Heading1"/>
        <w:rPr/>
      </w:pPr>
      <w:bookmarkStart w:colFirst="0" w:colLast="0" w:name="_tc3mr66ob9" w:id="16"/>
      <w:bookmarkEnd w:id="16"/>
      <w:r w:rsidDel="00000000" w:rsidR="00000000" w:rsidRPr="00000000">
        <w:rPr>
          <w:rtl w:val="0"/>
        </w:rPr>
        <w:t xml:space="preserve">Conclusion</w:t>
      </w:r>
    </w:p>
    <w:p w:rsidR="00000000" w:rsidDel="00000000" w:rsidP="00000000" w:rsidRDefault="00000000" w:rsidRPr="00000000" w14:paraId="000000D4">
      <w:pPr>
        <w:jc w:val="both"/>
        <w:rPr>
          <w:color w:val="000000"/>
          <w:sz w:val="24"/>
          <w:szCs w:val="24"/>
        </w:rPr>
      </w:pPr>
      <w:r w:rsidDel="00000000" w:rsidR="00000000" w:rsidRPr="00000000">
        <w:rPr>
          <w:rtl w:val="0"/>
        </w:rPr>
        <w:t xml:space="preserve">The forensic investigation has been undertaken with the primary objective of identifying the specific ransomware variant and the strategies and methodologies used by malicious actors. It is crucial to note that the breach was initiated on May 10, 2023, at 9:40 AM GST, persisting until May 10, 2023, at 1:58:15 PM GST. The ransomware responsible for the compromise is believed to be the "esxiargs" from "Blackcat" ransomware family.</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