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17" name="image3.png"/>
            <a:graphic>
              <a:graphicData uri="http://schemas.openxmlformats.org/drawingml/2006/picture">
                <pic:pic>
                  <pic:nvPicPr>
                    <pic:cNvPr descr="horizontal line" id="0" name="image3.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b w:val="1"/>
          <w:color w:val="00ab44"/>
          <w:sz w:val="28"/>
          <w:szCs w:val="28"/>
          <w:rtl w:val="0"/>
        </w:rPr>
        <w:t xml:space="preserve">Plus971 Cybersecurity</w:t>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color w:val="353744"/>
          <w:sz w:val="72"/>
          <w:szCs w:val="72"/>
        </w:rPr>
      </w:pPr>
      <w:bookmarkStart w:colFirst="0" w:colLast="0" w:name="_5x0d5h95i329" w:id="0"/>
      <w:bookmarkEnd w:id="0"/>
      <w:r w:rsidDel="00000000" w:rsidR="00000000" w:rsidRPr="00000000">
        <w:rPr>
          <w:rtl w:val="0"/>
        </w:rPr>
        <w:t xml:space="preserve">Investigative Report Using AlienVault</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7</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August 2023</w:t>
      </w:r>
    </w:p>
    <w:p w:rsidR="00000000" w:rsidDel="00000000" w:rsidP="00000000" w:rsidRDefault="00000000" w:rsidRPr="00000000" w14:paraId="00000005">
      <w:pPr>
        <w:rPr>
          <w:b w:val="1"/>
        </w:rPr>
      </w:pPr>
      <w:r w:rsidDel="00000000" w:rsidR="00000000" w:rsidRPr="00000000">
        <w:rPr>
          <w:b w:val="1"/>
          <w:rtl w:val="0"/>
        </w:rPr>
        <w:t xml:space="preserve">CRITERIA OF SEARCH: </w:t>
      </w:r>
      <w:r w:rsidDel="00000000" w:rsidR="00000000" w:rsidRPr="00000000">
        <w:rPr>
          <w:rtl w:val="0"/>
        </w:rPr>
        <w:t xml:space="preserve">Hostname Erika 07 August 2023 12 PM - 1:30 PM - DXB</w:t>
      </w:r>
      <w:r w:rsidDel="00000000" w:rsidR="00000000" w:rsidRPr="00000000">
        <w:rPr>
          <w:rtl w:val="0"/>
        </w:rPr>
      </w:r>
    </w:p>
    <w:p w:rsidR="00000000" w:rsidDel="00000000" w:rsidP="00000000" w:rsidRDefault="00000000" w:rsidRPr="00000000" w14:paraId="00000006">
      <w:pPr>
        <w:numPr>
          <w:ilvl w:val="0"/>
          <w:numId w:val="13"/>
        </w:numPr>
        <w:spacing w:after="0" w:afterAutospacing="0"/>
        <w:ind w:left="720" w:hanging="360"/>
        <w:rPr>
          <w:b w:val="1"/>
          <w:sz w:val="26"/>
          <w:szCs w:val="26"/>
          <w:u w:val="none"/>
        </w:rPr>
      </w:pPr>
      <w:r w:rsidDel="00000000" w:rsidR="00000000" w:rsidRPr="00000000">
        <w:rPr>
          <w:b w:val="1"/>
          <w:sz w:val="26"/>
          <w:szCs w:val="26"/>
          <w:rtl w:val="0"/>
        </w:rPr>
        <w:t xml:space="preserve"> Searchapp.exe made some outbound connections: </w:t>
      </w:r>
    </w:p>
    <w:p w:rsidR="00000000" w:rsidDel="00000000" w:rsidP="00000000" w:rsidRDefault="00000000" w:rsidRPr="00000000" w14:paraId="00000007">
      <w:pPr>
        <w:numPr>
          <w:ilvl w:val="1"/>
          <w:numId w:val="13"/>
        </w:numPr>
        <w:spacing w:after="0" w:afterAutospacing="0" w:before="0" w:beforeAutospacing="0"/>
        <w:ind w:left="1440" w:hanging="360"/>
        <w:rPr>
          <w:b w:val="1"/>
          <w:sz w:val="26"/>
          <w:szCs w:val="26"/>
          <w:u w:val="none"/>
        </w:rPr>
      </w:pPr>
      <w:r w:rsidDel="00000000" w:rsidR="00000000" w:rsidRPr="00000000">
        <w:rPr>
          <w:b w:val="1"/>
          <w:sz w:val="26"/>
          <w:szCs w:val="26"/>
          <w:rtl w:val="0"/>
        </w:rPr>
        <w:t xml:space="preserve">To what IPs were these outbound connections made to? </w:t>
      </w:r>
    </w:p>
    <w:p w:rsidR="00000000" w:rsidDel="00000000" w:rsidP="00000000" w:rsidRDefault="00000000" w:rsidRPr="00000000" w14:paraId="00000008">
      <w:pPr>
        <w:numPr>
          <w:ilvl w:val="2"/>
          <w:numId w:val="13"/>
        </w:numPr>
        <w:spacing w:before="0" w:beforeAutospacing="0"/>
        <w:ind w:left="2160" w:hanging="360"/>
        <w:rPr>
          <w:b w:val="1"/>
          <w:sz w:val="26"/>
          <w:szCs w:val="26"/>
          <w:u w:val="none"/>
        </w:rPr>
      </w:pPr>
      <w:r w:rsidDel="00000000" w:rsidR="00000000" w:rsidRPr="00000000">
        <w:rPr>
          <w:b w:val="1"/>
          <w:u w:val="single"/>
          <w:rtl w:val="0"/>
        </w:rPr>
        <w:t xml:space="preserve">ANSWER:</w:t>
      </w:r>
    </w:p>
    <w:p w:rsidR="00000000" w:rsidDel="00000000" w:rsidP="00000000" w:rsidRDefault="00000000" w:rsidRPr="00000000" w14:paraId="00000009">
      <w:pPr>
        <w:shd w:fill="ffffff" w:val="clear"/>
        <w:spacing w:after="60" w:lineRule="auto"/>
        <w:ind w:left="1440" w:firstLine="720"/>
        <w:rPr>
          <w:color w:val="666666"/>
          <w:sz w:val="18"/>
          <w:szCs w:val="18"/>
        </w:rPr>
      </w:pPr>
      <w:r w:rsidDel="00000000" w:rsidR="00000000" w:rsidRPr="00000000">
        <w:rPr>
          <w:color w:val="000000"/>
          <w:sz w:val="18"/>
          <w:szCs w:val="18"/>
          <w:rtl w:val="0"/>
        </w:rPr>
        <w:t xml:space="preserve">2.16.158.89</w:t>
      </w:r>
      <w:r w:rsidDel="00000000" w:rsidR="00000000" w:rsidRPr="00000000">
        <w:rPr>
          <w:color w:val="666666"/>
          <w:sz w:val="18"/>
          <w:szCs w:val="18"/>
          <w:rtl w:val="0"/>
        </w:rPr>
        <w:t xml:space="preserve">(3)</w:t>
      </w:r>
    </w:p>
    <w:p w:rsidR="00000000" w:rsidDel="00000000" w:rsidP="00000000" w:rsidRDefault="00000000" w:rsidRPr="00000000" w14:paraId="0000000A">
      <w:pPr>
        <w:shd w:fill="ffffff" w:val="clear"/>
        <w:spacing w:after="60" w:lineRule="auto"/>
        <w:ind w:left="1440" w:firstLine="720"/>
        <w:rPr>
          <w:color w:val="666666"/>
          <w:sz w:val="18"/>
          <w:szCs w:val="18"/>
        </w:rPr>
      </w:pPr>
      <w:r w:rsidDel="00000000" w:rsidR="00000000" w:rsidRPr="00000000">
        <w:rPr>
          <w:color w:val="000000"/>
          <w:sz w:val="18"/>
          <w:szCs w:val="18"/>
          <w:rtl w:val="0"/>
        </w:rPr>
        <w:t xml:space="preserve">192.229.221.95</w:t>
      </w:r>
      <w:r w:rsidDel="00000000" w:rsidR="00000000" w:rsidRPr="00000000">
        <w:rPr>
          <w:color w:val="666666"/>
          <w:sz w:val="18"/>
          <w:szCs w:val="18"/>
          <w:rtl w:val="0"/>
        </w:rPr>
        <w:t xml:space="preserve">(2)</w:t>
      </w:r>
      <w:r w:rsidDel="00000000" w:rsidR="00000000" w:rsidRPr="00000000">
        <w:drawing>
          <wp:anchor allowOverlap="1" behindDoc="0" distB="114300" distT="114300" distL="114300" distR="114300" hidden="0" layoutInCell="1" locked="0" relativeHeight="0" simplePos="0">
            <wp:simplePos x="0" y="0"/>
            <wp:positionH relativeFrom="column">
              <wp:posOffset>3871913</wp:posOffset>
            </wp:positionH>
            <wp:positionV relativeFrom="paragraph">
              <wp:posOffset>304800</wp:posOffset>
            </wp:positionV>
            <wp:extent cx="2224088" cy="85966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224088" cy="859665"/>
                    </a:xfrm>
                    <a:prstGeom prst="rect"/>
                    <a:ln/>
                  </pic:spPr>
                </pic:pic>
              </a:graphicData>
            </a:graphic>
          </wp:anchor>
        </w:drawing>
      </w:r>
    </w:p>
    <w:p w:rsidR="00000000" w:rsidDel="00000000" w:rsidP="00000000" w:rsidRDefault="00000000" w:rsidRPr="00000000" w14:paraId="0000000B">
      <w:pPr>
        <w:shd w:fill="ffffff" w:val="clear"/>
        <w:spacing w:after="60" w:lineRule="auto"/>
        <w:ind w:left="1440" w:firstLine="720"/>
        <w:rPr>
          <w:color w:val="666666"/>
          <w:sz w:val="18"/>
          <w:szCs w:val="18"/>
        </w:rPr>
      </w:pPr>
      <w:r w:rsidDel="00000000" w:rsidR="00000000" w:rsidRPr="00000000">
        <w:rPr>
          <w:color w:val="000000"/>
          <w:sz w:val="18"/>
          <w:szCs w:val="18"/>
          <w:rtl w:val="0"/>
        </w:rPr>
        <w:t xml:space="preserve">204.79.197.222</w:t>
      </w:r>
      <w:r w:rsidDel="00000000" w:rsidR="00000000" w:rsidRPr="00000000">
        <w:rPr>
          <w:color w:val="666666"/>
          <w:sz w:val="18"/>
          <w:szCs w:val="18"/>
          <w:rtl w:val="0"/>
        </w:rPr>
        <w:t xml:space="preserve">(2)</w:t>
      </w:r>
    </w:p>
    <w:p w:rsidR="00000000" w:rsidDel="00000000" w:rsidP="00000000" w:rsidRDefault="00000000" w:rsidRPr="00000000" w14:paraId="0000000C">
      <w:pPr>
        <w:shd w:fill="e0f8ff" w:val="clear"/>
        <w:spacing w:after="60" w:lineRule="auto"/>
        <w:ind w:left="1440" w:firstLine="720"/>
        <w:rPr>
          <w:color w:val="666666"/>
          <w:sz w:val="18"/>
          <w:szCs w:val="18"/>
        </w:rPr>
      </w:pPr>
      <w:r w:rsidDel="00000000" w:rsidR="00000000" w:rsidRPr="00000000">
        <w:rPr>
          <w:color w:val="000000"/>
          <w:sz w:val="18"/>
          <w:szCs w:val="18"/>
          <w:rtl w:val="0"/>
        </w:rPr>
        <w:t xml:space="preserve">13.107.3.254</w:t>
      </w:r>
      <w:r w:rsidDel="00000000" w:rsidR="00000000" w:rsidRPr="00000000">
        <w:rPr>
          <w:color w:val="666666"/>
          <w:sz w:val="18"/>
          <w:szCs w:val="18"/>
          <w:rtl w:val="0"/>
        </w:rPr>
        <w:t xml:space="preserve">(1)</w:t>
      </w:r>
    </w:p>
    <w:p w:rsidR="00000000" w:rsidDel="00000000" w:rsidP="00000000" w:rsidRDefault="00000000" w:rsidRPr="00000000" w14:paraId="0000000D">
      <w:pPr>
        <w:shd w:fill="ffffff" w:val="clear"/>
        <w:spacing w:after="60" w:lineRule="auto"/>
        <w:ind w:left="1440" w:firstLine="720"/>
        <w:rPr>
          <w:color w:val="666666"/>
          <w:sz w:val="18"/>
          <w:szCs w:val="18"/>
        </w:rPr>
      </w:pPr>
      <w:r w:rsidDel="00000000" w:rsidR="00000000" w:rsidRPr="00000000">
        <w:rPr>
          <w:color w:val="000000"/>
          <w:sz w:val="18"/>
          <w:szCs w:val="18"/>
          <w:rtl w:val="0"/>
        </w:rPr>
        <w:t xml:space="preserve">13.107.42.254</w:t>
      </w:r>
      <w:r w:rsidDel="00000000" w:rsidR="00000000" w:rsidRPr="00000000">
        <w:rPr>
          <w:color w:val="666666"/>
          <w:sz w:val="18"/>
          <w:szCs w:val="18"/>
          <w:rtl w:val="0"/>
        </w:rPr>
        <w:t xml:space="preserve">(1)</w:t>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295275</wp:posOffset>
            </wp:positionV>
            <wp:extent cx="2158478" cy="3792537"/>
            <wp:effectExtent b="0" l="0" r="0" t="0"/>
            <wp:wrapSquare wrapText="bothSides" distB="114300" distT="114300" distL="114300" distR="114300"/>
            <wp:docPr id="1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158478" cy="3792537"/>
                    </a:xfrm>
                    <a:prstGeom prst="rect"/>
                    <a:ln/>
                  </pic:spPr>
                </pic:pic>
              </a:graphicData>
            </a:graphic>
          </wp:anchor>
        </w:drawing>
      </w:r>
    </w:p>
    <w:p w:rsidR="00000000" w:rsidDel="00000000" w:rsidP="00000000" w:rsidRDefault="00000000" w:rsidRPr="00000000" w14:paraId="0000000E">
      <w:pPr>
        <w:shd w:fill="ffffff" w:val="clear"/>
        <w:spacing w:after="60" w:lineRule="auto"/>
        <w:ind w:left="1440" w:firstLine="720"/>
        <w:rPr>
          <w:color w:val="666666"/>
          <w:sz w:val="18"/>
          <w:szCs w:val="18"/>
        </w:rPr>
      </w:pPr>
      <w:r w:rsidDel="00000000" w:rsidR="00000000" w:rsidRPr="00000000">
        <w:rPr>
          <w:color w:val="000000"/>
          <w:sz w:val="18"/>
          <w:szCs w:val="18"/>
          <w:rtl w:val="0"/>
        </w:rPr>
        <w:t xml:space="preserve">13.107.6.254</w:t>
      </w:r>
      <w:r w:rsidDel="00000000" w:rsidR="00000000" w:rsidRPr="00000000">
        <w:rPr>
          <w:color w:val="666666"/>
          <w:sz w:val="18"/>
          <w:szCs w:val="18"/>
          <w:rtl w:val="0"/>
        </w:rPr>
        <w:t xml:space="preserve">(1)</w:t>
      </w:r>
    </w:p>
    <w:p w:rsidR="00000000" w:rsidDel="00000000" w:rsidP="00000000" w:rsidRDefault="00000000" w:rsidRPr="00000000" w14:paraId="0000000F">
      <w:pPr>
        <w:shd w:fill="ffffff" w:val="clear"/>
        <w:spacing w:after="60" w:lineRule="auto"/>
        <w:ind w:left="1440" w:firstLine="720"/>
        <w:rPr>
          <w:color w:val="666666"/>
          <w:sz w:val="18"/>
          <w:szCs w:val="18"/>
        </w:rPr>
      </w:pPr>
      <w:r w:rsidDel="00000000" w:rsidR="00000000" w:rsidRPr="00000000">
        <w:rPr>
          <w:color w:val="000000"/>
          <w:sz w:val="18"/>
          <w:szCs w:val="18"/>
          <w:rtl w:val="0"/>
        </w:rPr>
        <w:t xml:space="preserve">131.253.33.254</w:t>
      </w:r>
      <w:r w:rsidDel="00000000" w:rsidR="00000000" w:rsidRPr="00000000">
        <w:rPr>
          <w:color w:val="666666"/>
          <w:sz w:val="18"/>
          <w:szCs w:val="18"/>
          <w:rtl w:val="0"/>
        </w:rPr>
        <w:t xml:space="preserve">(1)</w:t>
      </w:r>
    </w:p>
    <w:p w:rsidR="00000000" w:rsidDel="00000000" w:rsidP="00000000" w:rsidRDefault="00000000" w:rsidRPr="00000000" w14:paraId="00000010">
      <w:pPr>
        <w:shd w:fill="ffffff" w:val="clear"/>
        <w:spacing w:after="60" w:lineRule="auto"/>
        <w:ind w:left="1440" w:firstLine="720"/>
        <w:rPr>
          <w:color w:val="666666"/>
          <w:sz w:val="18"/>
          <w:szCs w:val="18"/>
        </w:rPr>
      </w:pPr>
      <w:r w:rsidDel="00000000" w:rsidR="00000000" w:rsidRPr="00000000">
        <w:rPr>
          <w:color w:val="000000"/>
          <w:sz w:val="18"/>
          <w:szCs w:val="18"/>
          <w:rtl w:val="0"/>
        </w:rPr>
        <w:t xml:space="preserve">144.2.14.25</w:t>
      </w:r>
      <w:r w:rsidDel="00000000" w:rsidR="00000000" w:rsidRPr="00000000">
        <w:rPr>
          <w:color w:val="666666"/>
          <w:sz w:val="18"/>
          <w:szCs w:val="18"/>
          <w:rtl w:val="0"/>
        </w:rPr>
        <w:t xml:space="preserve">(1)</w:t>
      </w:r>
    </w:p>
    <w:p w:rsidR="00000000" w:rsidDel="00000000" w:rsidP="00000000" w:rsidRDefault="00000000" w:rsidRPr="00000000" w14:paraId="00000011">
      <w:pPr>
        <w:shd w:fill="ffffff" w:val="clear"/>
        <w:spacing w:after="60" w:lineRule="auto"/>
        <w:ind w:left="1440" w:firstLine="720"/>
        <w:rPr>
          <w:color w:val="666666"/>
          <w:sz w:val="18"/>
          <w:szCs w:val="18"/>
        </w:rPr>
      </w:pPr>
      <w:r w:rsidDel="00000000" w:rsidR="00000000" w:rsidRPr="00000000">
        <w:rPr>
          <w:color w:val="000000"/>
          <w:sz w:val="18"/>
          <w:szCs w:val="18"/>
          <w:rtl w:val="0"/>
        </w:rPr>
        <w:t xml:space="preserve">152.199.21.118</w:t>
      </w:r>
      <w:r w:rsidDel="00000000" w:rsidR="00000000" w:rsidRPr="00000000">
        <w:rPr>
          <w:color w:val="666666"/>
          <w:sz w:val="18"/>
          <w:szCs w:val="18"/>
          <w:rtl w:val="0"/>
        </w:rPr>
        <w:t xml:space="preserve">(1)</w:t>
      </w:r>
    </w:p>
    <w:p w:rsidR="00000000" w:rsidDel="00000000" w:rsidP="00000000" w:rsidRDefault="00000000" w:rsidRPr="00000000" w14:paraId="00000012">
      <w:pPr>
        <w:shd w:fill="ffffff" w:val="clear"/>
        <w:spacing w:after="60" w:lineRule="auto"/>
        <w:ind w:left="1440" w:firstLine="720"/>
        <w:rPr>
          <w:color w:val="666666"/>
          <w:sz w:val="18"/>
          <w:szCs w:val="18"/>
        </w:rPr>
      </w:pPr>
      <w:r w:rsidDel="00000000" w:rsidR="00000000" w:rsidRPr="00000000">
        <w:rPr>
          <w:color w:val="000000"/>
          <w:sz w:val="18"/>
          <w:szCs w:val="18"/>
          <w:rtl w:val="0"/>
        </w:rPr>
        <w:t xml:space="preserve">2.16.158.66</w:t>
      </w:r>
      <w:r w:rsidDel="00000000" w:rsidR="00000000" w:rsidRPr="00000000">
        <w:rPr>
          <w:color w:val="666666"/>
          <w:sz w:val="18"/>
          <w:szCs w:val="18"/>
          <w:rtl w:val="0"/>
        </w:rPr>
        <w:t xml:space="preserve">(1)</w:t>
      </w:r>
    </w:p>
    <w:p w:rsidR="00000000" w:rsidDel="00000000" w:rsidP="00000000" w:rsidRDefault="00000000" w:rsidRPr="00000000" w14:paraId="00000013">
      <w:pPr>
        <w:shd w:fill="ffffff" w:val="clear"/>
        <w:spacing w:after="60" w:lineRule="auto"/>
        <w:ind w:left="1440" w:firstLine="720"/>
        <w:rPr>
          <w:color w:val="666666"/>
          <w:sz w:val="18"/>
          <w:szCs w:val="18"/>
        </w:rPr>
      </w:pPr>
      <w:r w:rsidDel="00000000" w:rsidR="00000000" w:rsidRPr="00000000">
        <w:rPr>
          <w:color w:val="000000"/>
          <w:sz w:val="18"/>
          <w:szCs w:val="18"/>
          <w:rtl w:val="0"/>
        </w:rPr>
        <w:t xml:space="preserve">204.79.197.254</w:t>
      </w:r>
      <w:r w:rsidDel="00000000" w:rsidR="00000000" w:rsidRPr="00000000">
        <w:rPr>
          <w:color w:val="666666"/>
          <w:sz w:val="18"/>
          <w:szCs w:val="18"/>
          <w:rtl w:val="0"/>
        </w:rPr>
        <w:t xml:space="preserve">(1)</w:t>
      </w:r>
    </w:p>
    <w:p w:rsidR="00000000" w:rsidDel="00000000" w:rsidP="00000000" w:rsidRDefault="00000000" w:rsidRPr="00000000" w14:paraId="00000014">
      <w:pPr>
        <w:shd w:fill="ffffff" w:val="clear"/>
        <w:spacing w:after="60" w:lineRule="auto"/>
        <w:ind w:left="1440" w:firstLine="720"/>
        <w:rPr>
          <w:color w:val="666666"/>
          <w:sz w:val="18"/>
          <w:szCs w:val="18"/>
        </w:rPr>
      </w:pPr>
      <w:r w:rsidDel="00000000" w:rsidR="00000000" w:rsidRPr="00000000">
        <w:rPr>
          <w:color w:val="000000"/>
          <w:sz w:val="18"/>
          <w:szCs w:val="18"/>
          <w:rtl w:val="0"/>
        </w:rPr>
        <w:t xml:space="preserve">23.200.218.169</w:t>
      </w:r>
      <w:r w:rsidDel="00000000" w:rsidR="00000000" w:rsidRPr="00000000">
        <w:rPr>
          <w:color w:val="666666"/>
          <w:sz w:val="18"/>
          <w:szCs w:val="18"/>
          <w:rtl w:val="0"/>
        </w:rPr>
        <w:t xml:space="preserve">(1)</w:t>
      </w:r>
    </w:p>
    <w:p w:rsidR="00000000" w:rsidDel="00000000" w:rsidP="00000000" w:rsidRDefault="00000000" w:rsidRPr="00000000" w14:paraId="00000015">
      <w:pPr>
        <w:shd w:fill="ffffff" w:val="clear"/>
        <w:spacing w:after="60" w:lineRule="auto"/>
        <w:ind w:left="1440" w:firstLine="720"/>
        <w:rPr/>
      </w:pPr>
      <w:r w:rsidDel="00000000" w:rsidR="00000000" w:rsidRPr="00000000">
        <w:rPr>
          <w:color w:val="000000"/>
          <w:sz w:val="18"/>
          <w:szCs w:val="18"/>
          <w:rtl w:val="0"/>
        </w:rPr>
        <w:t xml:space="preserve">51.104.34.11</w:t>
      </w:r>
      <w:r w:rsidDel="00000000" w:rsidR="00000000" w:rsidRPr="00000000">
        <w:rPr>
          <w:color w:val="666666"/>
          <w:sz w:val="18"/>
          <w:szCs w:val="18"/>
          <w:rtl w:val="0"/>
        </w:rPr>
        <w:t xml:space="preserve">(1)</w:t>
      </w:r>
      <w:r w:rsidDel="00000000" w:rsidR="00000000" w:rsidRPr="00000000">
        <w:rPr>
          <w:rtl w:val="0"/>
        </w:rPr>
      </w:r>
    </w:p>
    <w:p w:rsidR="00000000" w:rsidDel="00000000" w:rsidP="00000000" w:rsidRDefault="00000000" w:rsidRPr="00000000" w14:paraId="00000016">
      <w:pPr>
        <w:numPr>
          <w:ilvl w:val="2"/>
          <w:numId w:val="13"/>
        </w:numPr>
        <w:spacing w:after="0" w:afterAutospacing="0"/>
        <w:ind w:left="2160" w:hanging="360"/>
        <w:rPr>
          <w:b w:val="1"/>
          <w:u w:val="none"/>
        </w:rPr>
      </w:pPr>
      <w:r w:rsidDel="00000000" w:rsidR="00000000" w:rsidRPr="00000000">
        <w:rPr>
          <w:b w:val="1"/>
          <w:u w:val="single"/>
          <w:rtl w:val="0"/>
        </w:rPr>
        <w:t xml:space="preserve">STEPS:</w:t>
      </w:r>
      <w:r w:rsidDel="00000000" w:rsidR="00000000" w:rsidRPr="00000000">
        <w:rPr>
          <w:rtl w:val="0"/>
        </w:rPr>
      </w:r>
    </w:p>
    <w:p w:rsidR="00000000" w:rsidDel="00000000" w:rsidP="00000000" w:rsidRDefault="00000000" w:rsidRPr="00000000" w14:paraId="00000017">
      <w:pPr>
        <w:numPr>
          <w:ilvl w:val="0"/>
          <w:numId w:val="2"/>
        </w:numPr>
        <w:spacing w:after="0" w:afterAutospacing="0" w:before="0" w:beforeAutospacing="0"/>
        <w:ind w:left="2160" w:hanging="360"/>
        <w:rPr>
          <w:u w:val="none"/>
        </w:rPr>
      </w:pPr>
      <w:r w:rsidDel="00000000" w:rsidR="00000000" w:rsidRPr="00000000">
        <w:rPr>
          <w:rtl w:val="0"/>
        </w:rPr>
        <w:t xml:space="preserve">First navigate to the events section under the Activity section.</w:t>
      </w:r>
    </w:p>
    <w:p w:rsidR="00000000" w:rsidDel="00000000" w:rsidP="00000000" w:rsidRDefault="00000000" w:rsidRPr="00000000" w14:paraId="00000018">
      <w:pPr>
        <w:numPr>
          <w:ilvl w:val="0"/>
          <w:numId w:val="2"/>
        </w:numPr>
        <w:spacing w:after="0" w:afterAutospacing="0" w:before="0" w:beforeAutospacing="0"/>
        <w:ind w:left="2160" w:hanging="360"/>
        <w:rPr>
          <w:u w:val="none"/>
        </w:rPr>
      </w:pPr>
      <w:r w:rsidDel="00000000" w:rsidR="00000000" w:rsidRPr="00000000">
        <w:rPr>
          <w:rtl w:val="0"/>
        </w:rPr>
        <w:t xml:space="preserve">Set the dates and times in this filter.</w:t>
      </w:r>
    </w:p>
    <w:p w:rsidR="00000000" w:rsidDel="00000000" w:rsidP="00000000" w:rsidRDefault="00000000" w:rsidRPr="00000000" w14:paraId="00000019">
      <w:pPr>
        <w:numPr>
          <w:ilvl w:val="0"/>
          <w:numId w:val="2"/>
        </w:numPr>
        <w:spacing w:after="0" w:afterAutospacing="0" w:before="0" w:beforeAutospacing="0"/>
        <w:ind w:left="2160" w:hanging="360"/>
        <w:rPr>
          <w:u w:val="none"/>
        </w:rPr>
      </w:pPr>
      <w:r w:rsidDel="00000000" w:rsidR="00000000" w:rsidRPr="00000000">
        <w:rPr>
          <w:rtl w:val="0"/>
        </w:rPr>
        <w:t xml:space="preserve">Apply the following filters:</w:t>
        <w:br w:type="textWrapping"/>
        <w:t xml:space="preserve">Event name : outbound connection, Source asset: erika, source process: SearchApp.exe</w:t>
      </w:r>
    </w:p>
    <w:p w:rsidR="00000000" w:rsidDel="00000000" w:rsidP="00000000" w:rsidRDefault="00000000" w:rsidRPr="00000000" w14:paraId="0000001A">
      <w:pPr>
        <w:numPr>
          <w:ilvl w:val="0"/>
          <w:numId w:val="2"/>
        </w:numPr>
        <w:spacing w:after="0" w:afterAutospacing="0" w:before="0" w:beforeAutospacing="0"/>
        <w:ind w:left="2160" w:hanging="360"/>
        <w:rPr>
          <w:u w:val="none"/>
        </w:rPr>
      </w:pPr>
      <w:r w:rsidDel="00000000" w:rsidR="00000000" w:rsidRPr="00000000">
        <w:rPr/>
        <w:drawing>
          <wp:inline distB="114300" distT="114300" distL="114300" distR="114300">
            <wp:extent cx="5281613" cy="276225"/>
            <wp:effectExtent b="0" l="0" r="0" t="0"/>
            <wp:docPr id="1" name="image12.png"/>
            <a:graphic>
              <a:graphicData uri="http://schemas.openxmlformats.org/drawingml/2006/picture">
                <pic:pic>
                  <pic:nvPicPr>
                    <pic:cNvPr id="0" name="image12.png"/>
                    <pic:cNvPicPr preferRelativeResize="0"/>
                  </pic:nvPicPr>
                  <pic:blipFill>
                    <a:blip r:embed="rId9"/>
                    <a:srcRect b="0" l="0" r="3697" t="0"/>
                    <a:stretch>
                      <a:fillRect/>
                    </a:stretch>
                  </pic:blipFill>
                  <pic:spPr>
                    <a:xfrm>
                      <a:off x="0" y="0"/>
                      <a:ext cx="5281613"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2"/>
        </w:numPr>
        <w:spacing w:after="0" w:afterAutospacing="0" w:before="0" w:beforeAutospacing="0"/>
        <w:ind w:left="2160" w:hanging="360"/>
        <w:rPr>
          <w:u w:val="none"/>
        </w:rPr>
      </w:pPr>
      <w:r w:rsidDel="00000000" w:rsidR="00000000" w:rsidRPr="00000000">
        <w:rPr>
          <w:rtl w:val="0"/>
        </w:rPr>
        <w:t xml:space="preserve">We then get 16 records. And now while we can count them I found a filter that lists each unique destination ip and how many times it was used.</w:t>
      </w:r>
    </w:p>
    <w:p w:rsidR="00000000" w:rsidDel="00000000" w:rsidP="00000000" w:rsidRDefault="00000000" w:rsidRPr="00000000" w14:paraId="0000001C">
      <w:pPr>
        <w:numPr>
          <w:ilvl w:val="1"/>
          <w:numId w:val="2"/>
        </w:numPr>
        <w:spacing w:after="0" w:afterAutospacing="0" w:before="0" w:beforeAutospacing="0"/>
        <w:ind w:left="2880" w:hanging="360"/>
        <w:rPr>
          <w:u w:val="none"/>
        </w:rPr>
      </w:pPr>
      <w:r w:rsidDel="00000000" w:rsidR="00000000" w:rsidRPr="00000000">
        <w:rPr>
          <w:rtl w:val="0"/>
        </w:rPr>
        <w:t xml:space="preserve">Click configure filters in the left search and filters panel</w:t>
      </w:r>
    </w:p>
    <w:p w:rsidR="00000000" w:rsidDel="00000000" w:rsidP="00000000" w:rsidRDefault="00000000" w:rsidRPr="00000000" w14:paraId="0000001D">
      <w:pPr>
        <w:numPr>
          <w:ilvl w:val="1"/>
          <w:numId w:val="2"/>
        </w:numPr>
        <w:spacing w:after="0" w:afterAutospacing="0" w:before="0" w:beforeAutospacing="0"/>
        <w:ind w:left="2880" w:hanging="360"/>
        <w:rPr>
          <w:u w:val="none"/>
        </w:rPr>
      </w:pPr>
      <w:r w:rsidDel="00000000" w:rsidR="00000000" w:rsidRPr="00000000">
        <w:rPr>
          <w:rtl w:val="0"/>
        </w:rPr>
        <w:t xml:space="preserve">Then type “destination asset” in available filters</w:t>
      </w:r>
    </w:p>
    <w:p w:rsidR="00000000" w:rsidDel="00000000" w:rsidP="00000000" w:rsidRDefault="00000000" w:rsidRPr="00000000" w14:paraId="0000001E">
      <w:pPr>
        <w:numPr>
          <w:ilvl w:val="1"/>
          <w:numId w:val="2"/>
        </w:numPr>
        <w:spacing w:after="0" w:afterAutospacing="0" w:before="0" w:beforeAutospacing="0"/>
        <w:ind w:left="2880" w:hanging="360"/>
        <w:rPr>
          <w:u w:val="none"/>
        </w:rPr>
      </w:pPr>
      <w:r w:rsidDel="00000000" w:rsidR="00000000" w:rsidRPr="00000000">
        <w:rPr/>
        <w:drawing>
          <wp:inline distB="114300" distT="114300" distL="114300" distR="114300">
            <wp:extent cx="4344790" cy="2290763"/>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44790"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1"/>
          <w:numId w:val="2"/>
        </w:numPr>
        <w:spacing w:after="0" w:afterAutospacing="0" w:before="0" w:beforeAutospacing="0"/>
        <w:ind w:left="2880" w:hanging="360"/>
        <w:rPr>
          <w:u w:val="none"/>
        </w:rPr>
      </w:pPr>
      <w:r w:rsidDel="00000000" w:rsidR="00000000" w:rsidRPr="00000000">
        <w:rPr>
          <w:rtl w:val="0"/>
        </w:rPr>
        <w:t xml:space="preserve">Hit the blue right arrow then hit apply</w:t>
      </w:r>
    </w:p>
    <w:p w:rsidR="00000000" w:rsidDel="00000000" w:rsidP="00000000" w:rsidRDefault="00000000" w:rsidRPr="00000000" w14:paraId="00000020">
      <w:pPr>
        <w:numPr>
          <w:ilvl w:val="1"/>
          <w:numId w:val="2"/>
        </w:numPr>
        <w:spacing w:after="0" w:afterAutospacing="0" w:before="0" w:beforeAutospacing="0"/>
        <w:ind w:left="2880" w:hanging="360"/>
        <w:rPr>
          <w:u w:val="none"/>
        </w:rPr>
      </w:pPr>
      <w:r w:rsidDel="00000000" w:rsidR="00000000" w:rsidRPr="00000000">
        <w:rPr>
          <w:rtl w:val="0"/>
        </w:rPr>
        <w:t xml:space="preserve">After the page refreshes, scroll down to the destination asset filter and then copy all the records.</w:t>
      </w:r>
    </w:p>
    <w:p w:rsidR="00000000" w:rsidDel="00000000" w:rsidP="00000000" w:rsidRDefault="00000000" w:rsidRPr="00000000" w14:paraId="00000021">
      <w:pPr>
        <w:numPr>
          <w:ilvl w:val="1"/>
          <w:numId w:val="2"/>
        </w:numPr>
        <w:spacing w:before="0" w:beforeAutospacing="0"/>
        <w:ind w:left="2880" w:hanging="360"/>
        <w:rPr>
          <w:u w:val="none"/>
        </w:rPr>
      </w:pPr>
      <w:r w:rsidDel="00000000" w:rsidR="00000000" w:rsidRPr="00000000">
        <w:rPr/>
        <w:drawing>
          <wp:inline distB="114300" distT="114300" distL="114300" distR="114300">
            <wp:extent cx="2943225" cy="2238375"/>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9432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720"/>
        <w:rPr>
          <w:b w:val="1"/>
          <w:sz w:val="26"/>
          <w:szCs w:val="26"/>
        </w:rPr>
      </w:pPr>
      <w:r w:rsidDel="00000000" w:rsidR="00000000" w:rsidRPr="00000000">
        <w:rPr>
          <w:b w:val="1"/>
          <w:sz w:val="26"/>
          <w:szCs w:val="26"/>
          <w:rtl w:val="0"/>
        </w:rPr>
        <w:t xml:space="preserve">B.   Is this activity suspicious? Please explain. </w:t>
      </w:r>
    </w:p>
    <w:p w:rsidR="00000000" w:rsidDel="00000000" w:rsidP="00000000" w:rsidRDefault="00000000" w:rsidRPr="00000000" w14:paraId="00000023">
      <w:pPr>
        <w:ind w:left="0" w:firstLine="720"/>
        <w:rPr/>
      </w:pPr>
      <w:r w:rsidDel="00000000" w:rsidR="00000000" w:rsidRPr="00000000">
        <w:rPr>
          <w:rtl w:val="0"/>
        </w:rPr>
        <w:t xml:space="preserve">I would classify the behavior within the time frame suspicious as the application contacts multiple servers within the span of a minute, typically a website/app can have multiple CDNs or web servers around the world for load balancing or quicker response times however the application typically connects to one of these servers, however here it connects to servers in the UAE, Singapore the US etc.., thus warranting suspicion.</w:t>
      </w:r>
    </w:p>
    <w:p w:rsidR="00000000" w:rsidDel="00000000" w:rsidP="00000000" w:rsidRDefault="00000000" w:rsidRPr="00000000" w14:paraId="00000024">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ind w:left="0" w:firstLine="0"/>
        <w:rPr>
          <w:b w:val="1"/>
          <w:sz w:val="26"/>
          <w:szCs w:val="26"/>
        </w:rPr>
      </w:pPr>
      <w:r w:rsidDel="00000000" w:rsidR="00000000" w:rsidRPr="00000000">
        <w:rPr>
          <w:b w:val="1"/>
          <w:sz w:val="26"/>
          <w:szCs w:val="26"/>
          <w:rtl w:val="0"/>
        </w:rPr>
        <w:t xml:space="preserve">2. A file was created during this time: </w:t>
      </w:r>
    </w:p>
    <w:p w:rsidR="00000000" w:rsidDel="00000000" w:rsidP="00000000" w:rsidRDefault="00000000" w:rsidRPr="00000000" w14:paraId="00000026">
      <w:pPr>
        <w:ind w:left="0" w:firstLine="720"/>
        <w:rPr>
          <w:sz w:val="26"/>
          <w:szCs w:val="26"/>
        </w:rPr>
      </w:pPr>
      <w:r w:rsidDel="00000000" w:rsidR="00000000" w:rsidRPr="00000000">
        <w:rPr>
          <w:b w:val="1"/>
          <w:sz w:val="26"/>
          <w:szCs w:val="26"/>
          <w:rtl w:val="0"/>
        </w:rPr>
        <w:t xml:space="preserve">a. What is the name of the file?</w:t>
      </w:r>
      <w:r w:rsidDel="00000000" w:rsidR="00000000" w:rsidRPr="00000000">
        <w:rPr>
          <w:sz w:val="26"/>
          <w:szCs w:val="26"/>
          <w:rtl w:val="0"/>
        </w:rPr>
        <w:t xml:space="preserve"> </w:t>
      </w:r>
    </w:p>
    <w:p w:rsidR="00000000" w:rsidDel="00000000" w:rsidP="00000000" w:rsidRDefault="00000000" w:rsidRPr="00000000" w14:paraId="00000027">
      <w:pPr>
        <w:ind w:left="0" w:firstLine="720"/>
        <w:rPr>
          <w:rFonts w:ascii="Courier New" w:cs="Courier New" w:eastAsia="Courier New" w:hAnsi="Courier New"/>
          <w:color w:val="015697"/>
          <w:sz w:val="18"/>
          <w:szCs w:val="18"/>
          <w:shd w:fill="e8ecef" w:val="clear"/>
        </w:rPr>
      </w:pPr>
      <w:r w:rsidDel="00000000" w:rsidR="00000000" w:rsidRPr="00000000">
        <w:rPr>
          <w:b w:val="1"/>
          <w:u w:val="single"/>
          <w:rtl w:val="0"/>
        </w:rPr>
        <w:t xml:space="preserve">ANSWER</w:t>
      </w:r>
      <w:r w:rsidDel="00000000" w:rsidR="00000000" w:rsidRPr="00000000">
        <w:rPr>
          <w:rtl w:val="0"/>
        </w:rPr>
        <w:t xml:space="preserve">: </w:t>
      </w:r>
      <w:r w:rsidDel="00000000" w:rsidR="00000000" w:rsidRPr="00000000">
        <w:rPr>
          <w:rFonts w:ascii="Courier New" w:cs="Courier New" w:eastAsia="Courier New" w:hAnsi="Courier New"/>
          <w:color w:val="015697"/>
          <w:sz w:val="18"/>
          <w:szCs w:val="18"/>
          <w:shd w:fill="e8ecef" w:val="clear"/>
          <w:rtl w:val="0"/>
        </w:rPr>
        <w:t xml:space="preserve">T1059.003_script.bat</w:t>
      </w:r>
    </w:p>
    <w:p w:rsidR="00000000" w:rsidDel="00000000" w:rsidP="00000000" w:rsidRDefault="00000000" w:rsidRPr="00000000" w14:paraId="00000028">
      <w:pPr>
        <w:ind w:left="0" w:firstLine="720"/>
        <w:rPr>
          <w:b w:val="1"/>
          <w:u w:val="single"/>
        </w:rPr>
      </w:pPr>
      <w:r w:rsidDel="00000000" w:rsidR="00000000" w:rsidRPr="00000000">
        <w:rPr>
          <w:b w:val="1"/>
          <w:u w:val="single"/>
          <w:rtl w:val="0"/>
        </w:rPr>
        <w:t xml:space="preserve">STEPS:</w:t>
      </w:r>
    </w:p>
    <w:p w:rsidR="00000000" w:rsidDel="00000000" w:rsidP="00000000" w:rsidRDefault="00000000" w:rsidRPr="00000000" w14:paraId="00000029">
      <w:pPr>
        <w:numPr>
          <w:ilvl w:val="0"/>
          <w:numId w:val="7"/>
        </w:numPr>
        <w:spacing w:after="0" w:afterAutospacing="0"/>
        <w:ind w:left="1440" w:hanging="360"/>
        <w:rPr>
          <w:u w:val="none"/>
        </w:rPr>
      </w:pPr>
      <w:r w:rsidDel="00000000" w:rsidR="00000000" w:rsidRPr="00000000">
        <w:rPr>
          <w:rtl w:val="0"/>
        </w:rPr>
        <w:t xml:space="preserve">Keeping the same time frame as before we remove the following filters:</w:t>
      </w:r>
    </w:p>
    <w:p w:rsidR="00000000" w:rsidDel="00000000" w:rsidP="00000000" w:rsidRDefault="00000000" w:rsidRPr="00000000" w14:paraId="0000002A">
      <w:pPr>
        <w:numPr>
          <w:ilvl w:val="1"/>
          <w:numId w:val="7"/>
        </w:numPr>
        <w:spacing w:after="0" w:afterAutospacing="0" w:before="0" w:beforeAutospacing="0"/>
        <w:ind w:left="2160" w:hanging="360"/>
        <w:rPr>
          <w:u w:val="none"/>
        </w:rPr>
      </w:pPr>
      <w:r w:rsidDel="00000000" w:rsidR="00000000" w:rsidRPr="00000000">
        <w:rPr>
          <w:rtl w:val="0"/>
        </w:rPr>
        <w:t xml:space="preserve">Event.name and source process</w:t>
      </w:r>
    </w:p>
    <w:p w:rsidR="00000000" w:rsidDel="00000000" w:rsidP="00000000" w:rsidRDefault="00000000" w:rsidRPr="00000000" w14:paraId="0000002B">
      <w:pPr>
        <w:numPr>
          <w:ilvl w:val="1"/>
          <w:numId w:val="7"/>
        </w:numPr>
        <w:spacing w:after="0" w:afterAutospacing="0" w:before="0" w:beforeAutospacing="0"/>
        <w:ind w:left="2160" w:hanging="360"/>
        <w:rPr>
          <w:u w:val="none"/>
        </w:rPr>
      </w:pPr>
      <w:r w:rsidDel="00000000" w:rsidR="00000000" w:rsidRPr="00000000">
        <w:rPr/>
        <w:drawing>
          <wp:inline distB="114300" distT="114300" distL="114300" distR="114300">
            <wp:extent cx="4263887" cy="471488"/>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263887" cy="4714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1"/>
          <w:numId w:val="7"/>
        </w:numPr>
        <w:spacing w:after="0" w:afterAutospacing="0" w:before="0" w:beforeAutospacing="0"/>
        <w:ind w:left="2160" w:hanging="360"/>
        <w:rPr>
          <w:u w:val="none"/>
        </w:rPr>
      </w:pPr>
      <w:r w:rsidDel="00000000" w:rsidR="00000000" w:rsidRPr="00000000">
        <w:rPr>
          <w:rtl w:val="0"/>
        </w:rPr>
        <w:t xml:space="preserve">In the event name filter scroll until you find the file created event, of which there is only 1.</w:t>
      </w:r>
      <w:r w:rsidDel="00000000" w:rsidR="00000000" w:rsidRPr="00000000">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133350</wp:posOffset>
            </wp:positionV>
            <wp:extent cx="1114425" cy="742950"/>
            <wp:effectExtent b="0" l="0" r="0" t="0"/>
            <wp:wrapSquare wrapText="bothSides" distB="114300" distT="114300" distL="114300" distR="114300"/>
            <wp:docPr id="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1114425" cy="742950"/>
                    </a:xfrm>
                    <a:prstGeom prst="rect"/>
                    <a:ln/>
                  </pic:spPr>
                </pic:pic>
              </a:graphicData>
            </a:graphic>
          </wp:anchor>
        </w:drawing>
      </w:r>
    </w:p>
    <w:p w:rsidR="00000000" w:rsidDel="00000000" w:rsidP="00000000" w:rsidRDefault="00000000" w:rsidRPr="00000000" w14:paraId="0000002D">
      <w:pPr>
        <w:numPr>
          <w:ilvl w:val="1"/>
          <w:numId w:val="7"/>
        </w:numPr>
        <w:spacing w:before="0" w:beforeAutospacing="0"/>
        <w:ind w:left="2160" w:hanging="360"/>
        <w:rPr>
          <w:u w:val="none"/>
        </w:rPr>
      </w:pPr>
      <w:r w:rsidDel="00000000" w:rsidR="00000000" w:rsidRPr="00000000">
        <w:rPr>
          <w:rtl w:val="0"/>
        </w:rPr>
        <w:t xml:space="preserve">Further expanding the event we can see the file name in the log.</w:t>
      </w:r>
      <w:r w:rsidDel="00000000" w:rsidR="00000000" w:rsidRPr="00000000">
        <w:rPr>
          <w:rtl w:val="0"/>
        </w:rPr>
      </w:r>
    </w:p>
    <w:p w:rsidR="00000000" w:rsidDel="00000000" w:rsidP="00000000" w:rsidRDefault="00000000" w:rsidRPr="00000000" w14:paraId="0000002E">
      <w:pPr>
        <w:ind w:left="0" w:firstLine="720"/>
        <w:rPr>
          <w:b w:val="1"/>
          <w:sz w:val="26"/>
          <w:szCs w:val="26"/>
        </w:rPr>
      </w:pPr>
      <w:r w:rsidDel="00000000" w:rsidR="00000000" w:rsidRPr="00000000">
        <w:rPr/>
        <w:drawing>
          <wp:inline distB="114300" distT="114300" distL="114300" distR="114300">
            <wp:extent cx="6127205" cy="3830637"/>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27205" cy="383063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720"/>
        <w:rPr>
          <w:b w:val="1"/>
          <w:u w:val="single"/>
        </w:rPr>
      </w:pPr>
      <w:r w:rsidDel="00000000" w:rsidR="00000000" w:rsidRPr="00000000">
        <w:rPr>
          <w:b w:val="1"/>
          <w:sz w:val="26"/>
          <w:szCs w:val="26"/>
          <w:rtl w:val="0"/>
        </w:rPr>
        <w:t xml:space="preserve">b. This file was started and then stored inside a variable, what is the name of the variable?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2486025</wp:posOffset>
            </wp:positionH>
            <wp:positionV relativeFrom="paragraph">
              <wp:posOffset>533400</wp:posOffset>
            </wp:positionV>
            <wp:extent cx="3953913" cy="5176838"/>
            <wp:effectExtent b="0" l="0" r="0" t="0"/>
            <wp:wrapSquare wrapText="bothSides" distB="114300" distT="114300" distL="114300" distR="114300"/>
            <wp:docPr id="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953913" cy="5176838"/>
                    </a:xfrm>
                    <a:prstGeom prst="rect"/>
                    <a:ln/>
                  </pic:spPr>
                </pic:pic>
              </a:graphicData>
            </a:graphic>
          </wp:anchor>
        </w:drawing>
      </w:r>
    </w:p>
    <w:p w:rsidR="00000000" w:rsidDel="00000000" w:rsidP="00000000" w:rsidRDefault="00000000" w:rsidRPr="00000000" w14:paraId="00000030">
      <w:pPr>
        <w:ind w:left="0" w:firstLine="720"/>
        <w:rPr/>
      </w:pPr>
      <w:r w:rsidDel="00000000" w:rsidR="00000000" w:rsidRPr="00000000">
        <w:rPr>
          <w:b w:val="1"/>
          <w:u w:val="single"/>
          <w:rtl w:val="0"/>
        </w:rPr>
        <w:t xml:space="preserve">ANSWER</w:t>
      </w:r>
      <w:r w:rsidDel="00000000" w:rsidR="00000000" w:rsidRPr="00000000">
        <w:rPr>
          <w:rtl w:val="0"/>
        </w:rPr>
        <w:t xml:space="preserve">:</w:t>
      </w:r>
    </w:p>
    <w:p w:rsidR="00000000" w:rsidDel="00000000" w:rsidP="00000000" w:rsidRDefault="00000000" w:rsidRPr="00000000" w14:paraId="00000031">
      <w:pPr>
        <w:ind w:left="0" w:firstLine="720"/>
        <w:rPr/>
      </w:pPr>
      <w:r w:rsidDel="00000000" w:rsidR="00000000" w:rsidRPr="00000000">
        <w:rPr>
          <w:rtl w:val="0"/>
        </w:rPr>
        <w:t xml:space="preserve">$bat</w:t>
      </w:r>
    </w:p>
    <w:p w:rsidR="00000000" w:rsidDel="00000000" w:rsidP="00000000" w:rsidRDefault="00000000" w:rsidRPr="00000000" w14:paraId="00000032">
      <w:pPr>
        <w:ind w:left="0" w:firstLine="720"/>
        <w:rPr/>
      </w:pPr>
      <w:r w:rsidDel="00000000" w:rsidR="00000000" w:rsidRPr="00000000">
        <w:rPr>
          <w:b w:val="1"/>
          <w:u w:val="single"/>
          <w:rtl w:val="0"/>
        </w:rPr>
        <w:t xml:space="preserve">STEPS</w:t>
      </w:r>
      <w:r w:rsidDel="00000000" w:rsidR="00000000" w:rsidRPr="00000000">
        <w:rPr>
          <w:rtl w:val="0"/>
        </w:rPr>
        <w:t xml:space="preserve">:</w:t>
      </w:r>
    </w:p>
    <w:p w:rsidR="00000000" w:rsidDel="00000000" w:rsidP="00000000" w:rsidRDefault="00000000" w:rsidRPr="00000000" w14:paraId="00000033">
      <w:pPr>
        <w:numPr>
          <w:ilvl w:val="0"/>
          <w:numId w:val="10"/>
        </w:numPr>
        <w:spacing w:after="0" w:afterAutospacing="0"/>
        <w:ind w:left="1440" w:hanging="360"/>
        <w:rPr>
          <w:u w:val="none"/>
        </w:rPr>
      </w:pPr>
      <w:r w:rsidDel="00000000" w:rsidR="00000000" w:rsidRPr="00000000">
        <w:rPr>
          <w:rtl w:val="0"/>
        </w:rPr>
        <w:t xml:space="preserve">We see the time of the event occurs at 1:22 PM so we filter from 1:22 - 1:30</w:t>
      </w:r>
    </w:p>
    <w:p w:rsidR="00000000" w:rsidDel="00000000" w:rsidP="00000000" w:rsidRDefault="00000000" w:rsidRPr="00000000" w14:paraId="00000034">
      <w:pPr>
        <w:numPr>
          <w:ilvl w:val="0"/>
          <w:numId w:val="10"/>
        </w:numPr>
        <w:spacing w:after="0" w:afterAutospacing="0" w:before="0" w:beforeAutospacing="0"/>
        <w:ind w:left="1440" w:hanging="360"/>
        <w:rPr>
          <w:u w:val="none"/>
        </w:rPr>
      </w:pPr>
      <w:r w:rsidDel="00000000" w:rsidR="00000000" w:rsidRPr="00000000">
        <w:rPr>
          <w:rtl w:val="0"/>
        </w:rPr>
        <w:t xml:space="preserve">Then we find the file create event and look at the logs after</w:t>
      </w:r>
    </w:p>
    <w:p w:rsidR="00000000" w:rsidDel="00000000" w:rsidP="00000000" w:rsidRDefault="00000000" w:rsidRPr="00000000" w14:paraId="00000035">
      <w:pPr>
        <w:numPr>
          <w:ilvl w:val="0"/>
          <w:numId w:val="10"/>
        </w:numPr>
        <w:spacing w:after="0" w:afterAutospacing="0" w:before="0" w:beforeAutospacing="0"/>
        <w:ind w:left="1440" w:hanging="360"/>
        <w:rPr>
          <w:u w:val="none"/>
        </w:rPr>
      </w:pPr>
      <w:r w:rsidDel="00000000" w:rsidR="00000000" w:rsidRPr="00000000">
        <w:rPr>
          <w:rtl w:val="0"/>
        </w:rPr>
        <w:t xml:space="preserve">Sort the events by time received from smallest to largest</w:t>
      </w:r>
    </w:p>
    <w:p w:rsidR="00000000" w:rsidDel="00000000" w:rsidP="00000000" w:rsidRDefault="00000000" w:rsidRPr="00000000" w14:paraId="00000036">
      <w:pPr>
        <w:numPr>
          <w:ilvl w:val="0"/>
          <w:numId w:val="10"/>
        </w:numPr>
        <w:spacing w:after="0" w:afterAutospacing="0" w:before="0" w:beforeAutospacing="0"/>
        <w:ind w:left="1440" w:hanging="360"/>
        <w:rPr>
          <w:u w:val="none"/>
        </w:rPr>
      </w:pPr>
      <w:r w:rsidDel="00000000" w:rsidR="00000000" w:rsidRPr="00000000">
        <w:rPr>
          <w:rtl w:val="0"/>
        </w:rPr>
        <w:t xml:space="preserve">Then keep looking at all the events</w:t>
      </w:r>
    </w:p>
    <w:p w:rsidR="00000000" w:rsidDel="00000000" w:rsidP="00000000" w:rsidRDefault="00000000" w:rsidRPr="00000000" w14:paraId="00000037">
      <w:pPr>
        <w:numPr>
          <w:ilvl w:val="0"/>
          <w:numId w:val="10"/>
        </w:numPr>
        <w:spacing w:after="0" w:afterAutospacing="0" w:before="0" w:beforeAutospacing="0"/>
        <w:ind w:left="1440" w:hanging="360"/>
        <w:rPr>
          <w:u w:val="none"/>
        </w:rPr>
      </w:pPr>
      <w:r w:rsidDel="00000000" w:rsidR="00000000" w:rsidRPr="00000000">
        <w:rPr>
          <w:rtl w:val="0"/>
        </w:rPr>
        <w:t xml:space="preserve">Until you reach the file create then favorite it as a reference point as the answer will be in an event after this.</w:t>
      </w:r>
    </w:p>
    <w:p w:rsidR="00000000" w:rsidDel="00000000" w:rsidP="00000000" w:rsidRDefault="00000000" w:rsidRPr="00000000" w14:paraId="00000038">
      <w:pPr>
        <w:numPr>
          <w:ilvl w:val="0"/>
          <w:numId w:val="10"/>
        </w:numPr>
        <w:spacing w:after="0" w:afterAutospacing="0" w:before="0" w:beforeAutospacing="0"/>
        <w:ind w:left="1440" w:hanging="360"/>
        <w:rPr>
          <w:u w:val="none"/>
        </w:rPr>
      </w:pPr>
      <w:r w:rsidDel="00000000" w:rsidR="00000000" w:rsidRPr="00000000">
        <w:rPr>
          <w:rtl w:val="0"/>
        </w:rPr>
        <w:t xml:space="preserve">And here we can see that the start-process command along with the file path listed in the question</w:t>
      </w:r>
    </w:p>
    <w:p w:rsidR="00000000" w:rsidDel="00000000" w:rsidP="00000000" w:rsidRDefault="00000000" w:rsidRPr="00000000" w14:paraId="00000039">
      <w:pPr>
        <w:numPr>
          <w:ilvl w:val="0"/>
          <w:numId w:val="10"/>
        </w:numPr>
        <w:spacing w:before="0" w:beforeAutospacing="0"/>
        <w:ind w:left="1440" w:hanging="360"/>
        <w:rPr>
          <w:u w:val="none"/>
        </w:rPr>
      </w:pPr>
      <w:r w:rsidDel="00000000" w:rsidR="00000000" w:rsidRPr="00000000">
        <w:rPr/>
        <w:drawing>
          <wp:inline distB="114300" distT="114300" distL="114300" distR="114300">
            <wp:extent cx="4273141" cy="2062163"/>
            <wp:effectExtent b="0" l="0" r="0" t="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273141"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720"/>
        <w:rPr>
          <w:b w:val="1"/>
          <w:sz w:val="26"/>
          <w:szCs w:val="26"/>
        </w:rPr>
      </w:pPr>
      <w:r w:rsidDel="00000000" w:rsidR="00000000" w:rsidRPr="00000000">
        <w:rPr>
          <w:b w:val="1"/>
          <w:sz w:val="26"/>
          <w:szCs w:val="26"/>
          <w:rtl w:val="0"/>
        </w:rPr>
        <w:t xml:space="preserve">c. What was this variable utilized for? Provide a detailed explanation. </w:t>
      </w:r>
    </w:p>
    <w:p w:rsidR="00000000" w:rsidDel="00000000" w:rsidP="00000000" w:rsidRDefault="00000000" w:rsidRPr="00000000" w14:paraId="0000003B">
      <w:pPr>
        <w:ind w:left="0" w:firstLine="720"/>
        <w:rPr>
          <w:b w:val="1"/>
        </w:rPr>
      </w:pPr>
      <w:r w:rsidDel="00000000" w:rsidR="00000000" w:rsidRPr="00000000">
        <w:rPr>
          <w:b w:val="1"/>
          <w:u w:val="single"/>
          <w:rtl w:val="0"/>
        </w:rPr>
        <w:t xml:space="preserve">ANSWER</w:t>
      </w:r>
      <w:r w:rsidDel="00000000" w:rsidR="00000000" w:rsidRPr="00000000">
        <w:rPr>
          <w:b w:val="1"/>
          <w:rtl w:val="0"/>
        </w:rPr>
        <w:t xml:space="preserve">:</w:t>
      </w:r>
    </w:p>
    <w:p w:rsidR="00000000" w:rsidDel="00000000" w:rsidP="00000000" w:rsidRDefault="00000000" w:rsidRPr="00000000" w14:paraId="0000003C">
      <w:pPr>
        <w:ind w:left="0" w:firstLine="720"/>
        <w:rPr/>
      </w:pPr>
      <w:r w:rsidDel="00000000" w:rsidR="00000000" w:rsidRPr="00000000">
        <w:rPr>
          <w:rtl w:val="0"/>
        </w:rPr>
        <w:t xml:space="preserve">Storing the command that will be used when it needs to be run?</w:t>
      </w:r>
    </w:p>
    <w:p w:rsidR="00000000" w:rsidDel="00000000" w:rsidP="00000000" w:rsidRDefault="00000000" w:rsidRPr="00000000" w14:paraId="0000003D">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ind w:left="0" w:firstLine="0"/>
        <w:rPr>
          <w:b w:val="1"/>
          <w:sz w:val="26"/>
          <w:szCs w:val="26"/>
        </w:rPr>
      </w:pPr>
      <w:r w:rsidDel="00000000" w:rsidR="00000000" w:rsidRPr="00000000">
        <w:rPr>
          <w:b w:val="1"/>
          <w:sz w:val="26"/>
          <w:szCs w:val="26"/>
          <w:rtl w:val="0"/>
        </w:rPr>
        <w:t xml:space="preserve">3. A process is being executed on the target system. </w:t>
      </w:r>
    </w:p>
    <w:p w:rsidR="00000000" w:rsidDel="00000000" w:rsidP="00000000" w:rsidRDefault="00000000" w:rsidRPr="00000000" w14:paraId="0000003F">
      <w:pPr>
        <w:ind w:left="0" w:firstLine="720"/>
        <w:rPr>
          <w:b w:val="1"/>
          <w:sz w:val="26"/>
          <w:szCs w:val="26"/>
        </w:rPr>
      </w:pPr>
      <w:r w:rsidDel="00000000" w:rsidR="00000000" w:rsidRPr="00000000">
        <w:rPr>
          <w:b w:val="1"/>
          <w:sz w:val="26"/>
          <w:szCs w:val="26"/>
          <w:rtl w:val="0"/>
        </w:rPr>
        <w:t xml:space="preserve">a. What lazagne.exe is utilized for? </w:t>
      </w:r>
    </w:p>
    <w:p w:rsidR="00000000" w:rsidDel="00000000" w:rsidP="00000000" w:rsidRDefault="00000000" w:rsidRPr="00000000" w14:paraId="00000040">
      <w:pPr>
        <w:ind w:left="0" w:firstLine="720"/>
        <w:rPr/>
      </w:pPr>
      <w:r w:rsidDel="00000000" w:rsidR="00000000" w:rsidRPr="00000000">
        <w:rPr>
          <w:b w:val="1"/>
          <w:u w:val="single"/>
          <w:rtl w:val="0"/>
        </w:rPr>
        <w:t xml:space="preserve">ANSWER</w:t>
      </w:r>
      <w:r w:rsidDel="00000000" w:rsidR="00000000" w:rsidRPr="00000000">
        <w:rPr>
          <w:rtl w:val="0"/>
        </w:rPr>
        <w:t xml:space="preserve">:</w:t>
      </w:r>
    </w:p>
    <w:tbl>
      <w:tblPr>
        <w:tblStyle w:val="Table1"/>
        <w:tblW w:w="9360.0" w:type="dxa"/>
        <w:jc w:val="left"/>
        <w:tblBorders>
          <w:top w:color="dbe0e3" w:space="0" w:sz="5" w:val="single"/>
          <w:left w:color="000000" w:space="0" w:sz="0" w:val="nil"/>
          <w:bottom w:color="dbe0e3" w:space="0" w:sz="5" w:val="single"/>
          <w:right w:color="000000" w:space="0" w:sz="0" w:val="nil"/>
          <w:insideH w:color="dbe0e3" w:space="0" w:sz="5" w:val="single"/>
          <w:insideV w:color="000000" w:space="0" w:sz="0" w:val="nil"/>
        </w:tblBorders>
        <w:tblLayout w:type="fixed"/>
        <w:tblLook w:val="0600"/>
      </w:tblPr>
      <w:tblGrid>
        <w:gridCol w:w="9360"/>
        <w:tblGridChange w:id="0">
          <w:tblGrid>
            <w:gridCol w:w="9360"/>
          </w:tblGrid>
        </w:tblGridChange>
      </w:tblGrid>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80.0" w:type="dxa"/>
              <w:left w:w="160.0" w:type="dxa"/>
              <w:bottom w:w="80.0" w:type="dxa"/>
              <w:right w:w="0.0" w:type="dxa"/>
            </w:tcMar>
            <w:vAlign w:val="top"/>
          </w:tcPr>
          <w:p w:rsidR="00000000" w:rsidDel="00000000" w:rsidP="00000000" w:rsidRDefault="00000000" w:rsidRPr="00000000" w14:paraId="00000041">
            <w:pPr>
              <w:spacing w:line="308.5714285714286" w:lineRule="auto"/>
              <w:ind w:firstLine="720"/>
              <w:rPr>
                <w:color w:val="0568ae"/>
                <w:sz w:val="20"/>
                <w:szCs w:val="20"/>
              </w:rPr>
            </w:pPr>
            <w:hyperlink r:id="rId17">
              <w:r w:rsidDel="00000000" w:rsidR="00000000" w:rsidRPr="00000000">
                <w:rPr>
                  <w:color w:val="0568ae"/>
                  <w:sz w:val="20"/>
                  <w:szCs w:val="20"/>
                  <w:rtl w:val="0"/>
                </w:rPr>
                <w:t xml:space="preserve">CSOC - 032022,Graphican: Flea Uses New Backdoor in Attacks Targeting Foreign Ministries</w:t>
              </w:r>
            </w:hyperlink>
            <w:r w:rsidDel="00000000" w:rsidR="00000000" w:rsidRPr="00000000">
              <w:rPr>
                <w:rtl w:val="0"/>
              </w:rPr>
            </w:r>
          </w:p>
        </w:tc>
      </w:tr>
    </w:tbl>
    <w:p w:rsidR="00000000" w:rsidDel="00000000" w:rsidP="00000000" w:rsidRDefault="00000000" w:rsidRPr="00000000" w14:paraId="00000042">
      <w:pPr>
        <w:ind w:left="0" w:firstLine="720"/>
        <w:rPr/>
      </w:pPr>
      <w:r w:rsidDel="00000000" w:rsidR="00000000" w:rsidRPr="00000000">
        <w:rPr>
          <w:b w:val="1"/>
          <w:u w:val="single"/>
          <w:rtl w:val="0"/>
        </w:rPr>
        <w:t xml:space="preserve">STEPS</w:t>
      </w:r>
      <w:r w:rsidDel="00000000" w:rsidR="00000000" w:rsidRPr="00000000">
        <w:rPr>
          <w:rtl w:val="0"/>
        </w:rPr>
        <w:t xml:space="preserve">:</w:t>
      </w:r>
    </w:p>
    <w:p w:rsidR="00000000" w:rsidDel="00000000" w:rsidP="00000000" w:rsidRDefault="00000000" w:rsidRPr="00000000" w14:paraId="00000043">
      <w:pPr>
        <w:numPr>
          <w:ilvl w:val="0"/>
          <w:numId w:val="11"/>
        </w:numPr>
        <w:spacing w:after="0" w:afterAutospacing="0"/>
        <w:ind w:left="1440" w:hanging="360"/>
        <w:rPr>
          <w:u w:val="none"/>
        </w:rPr>
      </w:pPr>
      <w:r w:rsidDel="00000000" w:rsidR="00000000" w:rsidRPr="00000000">
        <w:rPr>
          <w:rtl w:val="0"/>
        </w:rPr>
        <w:t xml:space="preserve">I Removed all filters except source asset: erika</w:t>
      </w:r>
    </w:p>
    <w:p w:rsidR="00000000" w:rsidDel="00000000" w:rsidP="00000000" w:rsidRDefault="00000000" w:rsidRPr="00000000" w14:paraId="00000044">
      <w:pPr>
        <w:numPr>
          <w:ilvl w:val="0"/>
          <w:numId w:val="11"/>
        </w:numPr>
        <w:spacing w:after="0" w:afterAutospacing="0" w:before="0" w:beforeAutospacing="0"/>
        <w:ind w:left="1440" w:hanging="360"/>
        <w:rPr>
          <w:u w:val="none"/>
        </w:rPr>
      </w:pPr>
      <w:r w:rsidDel="00000000" w:rsidR="00000000" w:rsidRPr="00000000">
        <w:rPr>
          <w:rtl w:val="0"/>
        </w:rPr>
        <w:t xml:space="preserve">Using the search phrase box i typed in “lazagne.exe” and hit enter</w:t>
      </w:r>
    </w:p>
    <w:p w:rsidR="00000000" w:rsidDel="00000000" w:rsidP="00000000" w:rsidRDefault="00000000" w:rsidRPr="00000000" w14:paraId="00000045">
      <w:pPr>
        <w:numPr>
          <w:ilvl w:val="0"/>
          <w:numId w:val="11"/>
        </w:numPr>
        <w:spacing w:after="0" w:afterAutospacing="0" w:before="0" w:beforeAutospacing="0"/>
        <w:ind w:left="1440" w:hanging="360"/>
        <w:rPr>
          <w:u w:val="none"/>
        </w:rPr>
      </w:pPr>
      <w:r w:rsidDel="00000000" w:rsidR="00000000" w:rsidRPr="00000000">
        <w:rPr/>
        <w:drawing>
          <wp:inline distB="114300" distT="114300" distL="114300" distR="114300">
            <wp:extent cx="3086100" cy="1247775"/>
            <wp:effectExtent b="0" l="0" r="0" t="0"/>
            <wp:docPr id="1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0861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1"/>
        </w:numPr>
        <w:spacing w:after="0" w:afterAutospacing="0" w:before="0" w:beforeAutospacing="0"/>
        <w:ind w:left="1440" w:hanging="360"/>
        <w:rPr>
          <w:u w:val="none"/>
        </w:rPr>
      </w:pPr>
      <w:r w:rsidDel="00000000" w:rsidR="00000000" w:rsidRPr="00000000">
        <w:rPr>
          <w:rtl w:val="0"/>
        </w:rPr>
        <w:t xml:space="preserve">The was only 1 event and upon opening it i saw:</w:t>
      </w:r>
    </w:p>
    <w:p w:rsidR="00000000" w:rsidDel="00000000" w:rsidP="00000000" w:rsidRDefault="00000000" w:rsidRPr="00000000" w14:paraId="00000047">
      <w:pPr>
        <w:numPr>
          <w:ilvl w:val="0"/>
          <w:numId w:val="11"/>
        </w:numPr>
        <w:spacing w:before="0" w:beforeAutospacing="0"/>
        <w:ind w:left="1440" w:hanging="360"/>
        <w:rPr>
          <w:u w:val="none"/>
        </w:rPr>
      </w:pPr>
      <w:r w:rsidDel="00000000" w:rsidR="00000000" w:rsidRPr="00000000">
        <w:rPr/>
        <w:drawing>
          <wp:inline distB="114300" distT="114300" distL="114300" distR="114300">
            <wp:extent cx="5057775" cy="266700"/>
            <wp:effectExtent b="0" l="0" r="0" t="0"/>
            <wp:docPr id="1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0577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720"/>
        <w:rPr>
          <w:b w:val="1"/>
          <w:sz w:val="26"/>
          <w:szCs w:val="26"/>
        </w:rPr>
      </w:pPr>
      <w:r w:rsidDel="00000000" w:rsidR="00000000" w:rsidRPr="00000000">
        <w:rPr>
          <w:b w:val="1"/>
          <w:sz w:val="26"/>
          <w:szCs w:val="26"/>
          <w:rtl w:val="0"/>
        </w:rPr>
        <w:t xml:space="preserve">b. Mention the source process command line. </w:t>
      </w:r>
    </w:p>
    <w:p w:rsidR="00000000" w:rsidDel="00000000" w:rsidP="00000000" w:rsidRDefault="00000000" w:rsidRPr="00000000" w14:paraId="00000049">
      <w:pPr>
        <w:ind w:left="0" w:firstLine="720"/>
        <w:rPr/>
      </w:pPr>
      <w:r w:rsidDel="00000000" w:rsidR="00000000" w:rsidRPr="00000000">
        <w:rPr>
          <w:rtl w:val="0"/>
        </w:rPr>
        <w:t xml:space="preserve"> </w:t>
      </w:r>
      <w:r w:rsidDel="00000000" w:rsidR="00000000" w:rsidRPr="00000000">
        <w:rPr>
          <w:b w:val="1"/>
          <w:u w:val="single"/>
          <w:rtl w:val="0"/>
        </w:rPr>
        <w:t xml:space="preserve">ANSWER</w:t>
      </w:r>
      <w:r w:rsidDel="00000000" w:rsidR="00000000" w:rsidRPr="00000000">
        <w:rPr>
          <w:rtl w:val="0"/>
        </w:rPr>
        <w:t xml:space="preserve">:</w:t>
      </w:r>
    </w:p>
    <w:tbl>
      <w:tblPr>
        <w:tblStyle w:val="Table2"/>
        <w:tblW w:w="9360.0" w:type="dxa"/>
        <w:jc w:val="left"/>
        <w:tblBorders>
          <w:top w:color="dbe0e3" w:space="0" w:sz="5" w:val="single"/>
          <w:left w:color="000000" w:space="0" w:sz="0" w:val="nil"/>
          <w:bottom w:color="dbe0e3" w:space="0" w:sz="5" w:val="single"/>
          <w:right w:color="000000" w:space="0" w:sz="0" w:val="nil"/>
          <w:insideH w:color="dbe0e3" w:space="0" w:sz="5" w:val="single"/>
          <w:insideV w:color="000000" w:space="0" w:sz="0" w:val="nil"/>
        </w:tblBorders>
        <w:tblLayout w:type="fixed"/>
        <w:tblLook w:val="0600"/>
      </w:tblPr>
      <w:tblGrid>
        <w:gridCol w:w="9360"/>
        <w:tblGridChange w:id="0">
          <w:tblGrid>
            <w:gridCol w:w="9360"/>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80.0" w:type="dxa"/>
              <w:left w:w="160.0" w:type="dxa"/>
              <w:bottom w:w="80.0" w:type="dxa"/>
              <w:right w:w="0.0" w:type="dxa"/>
            </w:tcMar>
            <w:vAlign w:val="top"/>
          </w:tcPr>
          <w:p w:rsidR="00000000" w:rsidDel="00000000" w:rsidP="00000000" w:rsidRDefault="00000000" w:rsidRPr="00000000" w14:paraId="0000004A">
            <w:pPr>
              <w:spacing w:line="308.5714285714286" w:lineRule="auto"/>
              <w:ind w:firstLine="720"/>
              <w:rPr>
                <w:color w:val="212529"/>
                <w:sz w:val="21"/>
                <w:szCs w:val="21"/>
              </w:rPr>
            </w:pPr>
            <w:r w:rsidDel="00000000" w:rsidR="00000000" w:rsidRPr="00000000">
              <w:rPr>
                <w:color w:val="000000"/>
                <w:sz w:val="20"/>
                <w:szCs w:val="20"/>
                <w:rtl w:val="0"/>
              </w:rPr>
              <w:t xml:space="preserve">C:\Users\Erika\AppData\Local\Temp\fc_art_2036630015\lazagne.exe browsers</w:t>
            </w:r>
            <w:r w:rsidDel="00000000" w:rsidR="00000000" w:rsidRPr="00000000">
              <w:rPr>
                <w:rtl w:val="0"/>
              </w:rPr>
            </w:r>
          </w:p>
        </w:tc>
      </w:tr>
    </w:tbl>
    <w:p w:rsidR="00000000" w:rsidDel="00000000" w:rsidP="00000000" w:rsidRDefault="00000000" w:rsidRPr="00000000" w14:paraId="0000004B">
      <w:pPr>
        <w:ind w:left="0" w:firstLine="720"/>
        <w:rPr>
          <w:b w:val="1"/>
        </w:rPr>
      </w:pPr>
      <w:r w:rsidDel="00000000" w:rsidR="00000000" w:rsidRPr="00000000">
        <w:rPr>
          <w:b w:val="1"/>
          <w:u w:val="single"/>
          <w:rtl w:val="0"/>
        </w:rPr>
        <w:t xml:space="preserve">STEPS</w:t>
      </w:r>
      <w:r w:rsidDel="00000000" w:rsidR="00000000" w:rsidRPr="00000000">
        <w:rPr>
          <w:b w:val="1"/>
          <w:rtl w:val="0"/>
        </w:rPr>
        <w:t xml:space="preserve">:</w:t>
      </w:r>
    </w:p>
    <w:p w:rsidR="00000000" w:rsidDel="00000000" w:rsidP="00000000" w:rsidRDefault="00000000" w:rsidRPr="00000000" w14:paraId="0000004C">
      <w:pPr>
        <w:numPr>
          <w:ilvl w:val="0"/>
          <w:numId w:val="1"/>
        </w:numPr>
        <w:spacing w:after="0" w:afterAutospacing="0"/>
        <w:ind w:left="1440" w:hanging="360"/>
        <w:rPr>
          <w:u w:val="none"/>
        </w:rPr>
      </w:pPr>
      <w:r w:rsidDel="00000000" w:rsidR="00000000" w:rsidRPr="00000000">
        <w:rPr>
          <w:rtl w:val="0"/>
        </w:rPr>
        <w:t xml:space="preserve">In the same section as the previous question just a few fields above i saw:</w:t>
      </w:r>
    </w:p>
    <w:p w:rsidR="00000000" w:rsidDel="00000000" w:rsidP="00000000" w:rsidRDefault="00000000" w:rsidRPr="00000000" w14:paraId="0000004D">
      <w:pPr>
        <w:numPr>
          <w:ilvl w:val="0"/>
          <w:numId w:val="1"/>
        </w:numPr>
        <w:spacing w:before="0" w:beforeAutospacing="0"/>
        <w:ind w:left="1440" w:hanging="360"/>
        <w:rPr>
          <w:u w:val="none"/>
        </w:rPr>
      </w:pPr>
      <w:r w:rsidDel="00000000" w:rsidR="00000000" w:rsidRPr="00000000">
        <w:rPr/>
        <w:drawing>
          <wp:inline distB="114300" distT="114300" distL="114300" distR="114300">
            <wp:extent cx="5738813" cy="200025"/>
            <wp:effectExtent b="0" l="0" r="0" t="0"/>
            <wp:docPr id="1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8813"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1440" w:firstLine="0"/>
        <w:rPr/>
      </w:pPr>
      <w:r w:rsidDel="00000000" w:rsidR="00000000" w:rsidRPr="00000000">
        <w:rPr>
          <w:rtl w:val="0"/>
        </w:rPr>
      </w:r>
    </w:p>
    <w:p w:rsidR="00000000" w:rsidDel="00000000" w:rsidP="00000000" w:rsidRDefault="00000000" w:rsidRPr="00000000" w14:paraId="0000004F">
      <w:pPr>
        <w:ind w:left="0" w:firstLine="720"/>
        <w:rPr>
          <w:b w:val="1"/>
          <w:sz w:val="26"/>
          <w:szCs w:val="26"/>
        </w:rPr>
      </w:pPr>
      <w:r w:rsidDel="00000000" w:rsidR="00000000" w:rsidRPr="00000000">
        <w:rPr>
          <w:b w:val="1"/>
          <w:sz w:val="26"/>
          <w:szCs w:val="26"/>
          <w:rtl w:val="0"/>
        </w:rPr>
        <w:t xml:space="preserve">c. Mention the Process ID and Process GUID. </w:t>
      </w:r>
    </w:p>
    <w:p w:rsidR="00000000" w:rsidDel="00000000" w:rsidP="00000000" w:rsidRDefault="00000000" w:rsidRPr="00000000" w14:paraId="00000050">
      <w:pPr>
        <w:ind w:left="0" w:firstLine="720"/>
        <w:rPr/>
      </w:pPr>
      <w:r w:rsidDel="00000000" w:rsidR="00000000" w:rsidRPr="00000000">
        <w:rPr>
          <w:b w:val="1"/>
          <w:u w:val="single"/>
          <w:rtl w:val="0"/>
        </w:rPr>
        <w:t xml:space="preserve">ANSWER</w:t>
      </w:r>
      <w:r w:rsidDel="00000000" w:rsidR="00000000" w:rsidRPr="00000000">
        <w:rPr>
          <w:rtl w:val="0"/>
        </w:rPr>
        <w:t xml:space="preserve">:</w:t>
      </w:r>
    </w:p>
    <w:p w:rsidR="00000000" w:rsidDel="00000000" w:rsidP="00000000" w:rsidRDefault="00000000" w:rsidRPr="00000000" w14:paraId="00000051">
      <w:pPr>
        <w:ind w:left="0" w:firstLine="720"/>
        <w:rPr>
          <w:rFonts w:ascii="Courier New" w:cs="Courier New" w:eastAsia="Courier New" w:hAnsi="Courier New"/>
          <w:color w:val="666666"/>
          <w:sz w:val="18"/>
          <w:szCs w:val="18"/>
          <w:shd w:fill="e8ecef" w:val="clear"/>
        </w:rPr>
      </w:pPr>
      <w:r w:rsidDel="00000000" w:rsidR="00000000" w:rsidRPr="00000000">
        <w:rPr>
          <w:rFonts w:ascii="Courier New" w:cs="Courier New" w:eastAsia="Courier New" w:hAnsi="Courier New"/>
          <w:color w:val="000000"/>
          <w:sz w:val="18"/>
          <w:szCs w:val="18"/>
          <w:shd w:fill="e8ecef" w:val="clear"/>
          <w:rtl w:val="0"/>
        </w:rPr>
        <w:t xml:space="preserve">"ProcessGuid":</w:t>
      </w:r>
      <w:r w:rsidDel="00000000" w:rsidR="00000000" w:rsidRPr="00000000">
        <w:rPr>
          <w:rFonts w:ascii="Courier New" w:cs="Courier New" w:eastAsia="Courier New" w:hAnsi="Courier New"/>
          <w:color w:val="666666"/>
          <w:sz w:val="18"/>
          <w:szCs w:val="18"/>
          <w:shd w:fill="e8ecef" w:val="clear"/>
          <w:rtl w:val="0"/>
        </w:rPr>
        <w:t xml:space="preserve"> </w:t>
      </w:r>
      <w:r w:rsidDel="00000000" w:rsidR="00000000" w:rsidRPr="00000000">
        <w:rPr>
          <w:rFonts w:ascii="Courier New" w:cs="Courier New" w:eastAsia="Courier New" w:hAnsi="Courier New"/>
          <w:color w:val="015697"/>
          <w:sz w:val="18"/>
          <w:szCs w:val="18"/>
          <w:shd w:fill="e8ecef" w:val="clear"/>
          <w:rtl w:val="0"/>
        </w:rPr>
        <w:t xml:space="preserve">"{0d7985dc-b765-64d0-22dd-000000000b00}"</w:t>
      </w:r>
      <w:r w:rsidDel="00000000" w:rsidR="00000000" w:rsidRPr="00000000">
        <w:rPr>
          <w:rFonts w:ascii="Courier New" w:cs="Courier New" w:eastAsia="Courier New" w:hAnsi="Courier New"/>
          <w:color w:val="666666"/>
          <w:sz w:val="18"/>
          <w:szCs w:val="18"/>
          <w:shd w:fill="e8ecef" w:val="clear"/>
          <w:rtl w:val="0"/>
        </w:rPr>
        <w:t xml:space="preserve">,</w:t>
      </w:r>
    </w:p>
    <w:p w:rsidR="00000000" w:rsidDel="00000000" w:rsidP="00000000" w:rsidRDefault="00000000" w:rsidRPr="00000000" w14:paraId="00000052">
      <w:pPr>
        <w:spacing w:before="0" w:line="360" w:lineRule="auto"/>
        <w:ind w:firstLine="720"/>
        <w:rPr>
          <w:rFonts w:ascii="Courier New" w:cs="Courier New" w:eastAsia="Courier New" w:hAnsi="Courier New"/>
          <w:color w:val="666666"/>
          <w:sz w:val="18"/>
          <w:szCs w:val="18"/>
          <w:shd w:fill="e8ecef" w:val="clear"/>
        </w:rPr>
      </w:pPr>
      <w:r w:rsidDel="00000000" w:rsidR="00000000" w:rsidRPr="00000000">
        <w:rPr>
          <w:rFonts w:ascii="Courier New" w:cs="Courier New" w:eastAsia="Courier New" w:hAnsi="Courier New"/>
          <w:color w:val="000000"/>
          <w:sz w:val="18"/>
          <w:szCs w:val="18"/>
          <w:shd w:fill="e8ecef" w:val="clear"/>
          <w:rtl w:val="0"/>
        </w:rPr>
        <w:t xml:space="preserve">"ProcessId":</w:t>
      </w:r>
      <w:r w:rsidDel="00000000" w:rsidR="00000000" w:rsidRPr="00000000">
        <w:rPr>
          <w:rFonts w:ascii="Courier New" w:cs="Courier New" w:eastAsia="Courier New" w:hAnsi="Courier New"/>
          <w:color w:val="666666"/>
          <w:sz w:val="18"/>
          <w:szCs w:val="18"/>
          <w:shd w:fill="e8ecef" w:val="clear"/>
          <w:rtl w:val="0"/>
        </w:rPr>
        <w:t xml:space="preserve"> </w:t>
      </w:r>
      <w:r w:rsidDel="00000000" w:rsidR="00000000" w:rsidRPr="00000000">
        <w:rPr>
          <w:rFonts w:ascii="Courier New" w:cs="Courier New" w:eastAsia="Courier New" w:hAnsi="Courier New"/>
          <w:color w:val="015697"/>
          <w:sz w:val="18"/>
          <w:szCs w:val="18"/>
          <w:shd w:fill="e8ecef" w:val="clear"/>
          <w:rtl w:val="0"/>
        </w:rPr>
        <w:t xml:space="preserve">"10032"</w:t>
      </w:r>
      <w:r w:rsidDel="00000000" w:rsidR="00000000" w:rsidRPr="00000000">
        <w:rPr>
          <w:rFonts w:ascii="Courier New" w:cs="Courier New" w:eastAsia="Courier New" w:hAnsi="Courier New"/>
          <w:color w:val="666666"/>
          <w:sz w:val="18"/>
          <w:szCs w:val="18"/>
          <w:shd w:fill="e8ecef" w:val="clear"/>
          <w:rtl w:val="0"/>
        </w:rPr>
        <w:t xml:space="preserve">,</w:t>
      </w:r>
    </w:p>
    <w:p w:rsidR="00000000" w:rsidDel="00000000" w:rsidP="00000000" w:rsidRDefault="00000000" w:rsidRPr="00000000" w14:paraId="00000053">
      <w:pPr>
        <w:ind w:left="0" w:firstLine="720"/>
        <w:rPr/>
      </w:pPr>
      <w:r w:rsidDel="00000000" w:rsidR="00000000" w:rsidRPr="00000000">
        <w:rPr>
          <w:b w:val="1"/>
          <w:u w:val="single"/>
          <w:rtl w:val="0"/>
        </w:rPr>
        <w:t xml:space="preserve">STEPS</w:t>
      </w:r>
      <w:r w:rsidDel="00000000" w:rsidR="00000000" w:rsidRPr="00000000">
        <w:rPr>
          <w:rtl w:val="0"/>
        </w:rPr>
        <w:t xml:space="preserve">:</w:t>
      </w:r>
    </w:p>
    <w:p w:rsidR="00000000" w:rsidDel="00000000" w:rsidP="00000000" w:rsidRDefault="00000000" w:rsidRPr="00000000" w14:paraId="00000054">
      <w:pPr>
        <w:numPr>
          <w:ilvl w:val="0"/>
          <w:numId w:val="4"/>
        </w:numPr>
        <w:spacing w:after="0" w:afterAutospacing="0"/>
        <w:ind w:left="1440" w:hanging="360"/>
        <w:rPr>
          <w:u w:val="none"/>
        </w:rPr>
      </w:pPr>
      <w:r w:rsidDel="00000000" w:rsidR="00000000" w:rsidRPr="00000000">
        <w:rPr>
          <w:rtl w:val="0"/>
        </w:rPr>
        <w:t xml:space="preserve">Continuing in the same alert as the last 2 questions if we scroll down to the formatted logs we can see:</w:t>
      </w:r>
    </w:p>
    <w:p w:rsidR="00000000" w:rsidDel="00000000" w:rsidP="00000000" w:rsidRDefault="00000000" w:rsidRPr="00000000" w14:paraId="00000055">
      <w:pPr>
        <w:numPr>
          <w:ilvl w:val="0"/>
          <w:numId w:val="4"/>
        </w:numPr>
        <w:spacing w:before="0" w:beforeAutospacing="0"/>
        <w:ind w:left="1440" w:hanging="360"/>
        <w:rPr>
          <w:u w:val="none"/>
        </w:rPr>
      </w:pPr>
      <w:r w:rsidDel="00000000" w:rsidR="00000000" w:rsidRPr="00000000">
        <w:rPr/>
        <w:drawing>
          <wp:inline distB="114300" distT="114300" distL="114300" distR="114300">
            <wp:extent cx="3633788" cy="4542234"/>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633788" cy="454223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b w:val="1"/>
          <w:sz w:val="26"/>
          <w:szCs w:val="26"/>
        </w:rPr>
      </w:pPr>
      <w:r w:rsidDel="00000000" w:rsidR="00000000" w:rsidRPr="00000000">
        <w:rPr>
          <w:b w:val="1"/>
          <w:sz w:val="26"/>
          <w:szCs w:val="26"/>
          <w:rtl w:val="0"/>
        </w:rPr>
        <w:t xml:space="preserve">4. Reg.exe was executed: </w:t>
      </w:r>
    </w:p>
    <w:p w:rsidR="00000000" w:rsidDel="00000000" w:rsidP="00000000" w:rsidRDefault="00000000" w:rsidRPr="00000000" w14:paraId="00000059">
      <w:pPr>
        <w:ind w:left="0" w:firstLine="720"/>
        <w:rPr>
          <w:b w:val="1"/>
          <w:sz w:val="26"/>
          <w:szCs w:val="26"/>
        </w:rPr>
      </w:pPr>
      <w:r w:rsidDel="00000000" w:rsidR="00000000" w:rsidRPr="00000000">
        <w:rPr>
          <w:b w:val="1"/>
          <w:sz w:val="26"/>
          <w:szCs w:val="26"/>
          <w:rtl w:val="0"/>
        </w:rPr>
        <w:t xml:space="preserve">a. What was the command executed with reg.exe? </w:t>
      </w:r>
    </w:p>
    <w:p w:rsidR="00000000" w:rsidDel="00000000" w:rsidP="00000000" w:rsidRDefault="00000000" w:rsidRPr="00000000" w14:paraId="0000005A">
      <w:pPr>
        <w:ind w:left="0" w:firstLine="720"/>
        <w:rPr/>
      </w:pPr>
      <w:r w:rsidDel="00000000" w:rsidR="00000000" w:rsidRPr="00000000">
        <w:rPr>
          <w:b w:val="1"/>
          <w:u w:val="single"/>
          <w:rtl w:val="0"/>
        </w:rPr>
        <w:t xml:space="preserve">ANSWER</w:t>
      </w:r>
      <w:r w:rsidDel="00000000" w:rsidR="00000000" w:rsidRPr="00000000">
        <w:rPr>
          <w:rtl w:val="0"/>
        </w:rPr>
        <w:t xml:space="preserve">:</w:t>
      </w:r>
    </w:p>
    <w:tbl>
      <w:tblPr>
        <w:tblStyle w:val="Table3"/>
        <w:tblW w:w="9360.0" w:type="dxa"/>
        <w:jc w:val="left"/>
        <w:tblBorders>
          <w:top w:color="dbe0e3" w:space="0" w:sz="5" w:val="single"/>
          <w:left w:color="000000" w:space="0" w:sz="0" w:val="nil"/>
          <w:bottom w:color="dbe0e3" w:space="0" w:sz="5" w:val="single"/>
          <w:right w:color="000000" w:space="0" w:sz="0" w:val="nil"/>
          <w:insideH w:color="dbe0e3" w:space="0" w:sz="5" w:val="single"/>
          <w:insideV w:color="000000" w:space="0" w:sz="0" w:val="nil"/>
        </w:tblBorders>
        <w:tblLayout w:type="fixed"/>
        <w:tblLook w:val="0600"/>
      </w:tblPr>
      <w:tblGrid>
        <w:gridCol w:w="9360"/>
        <w:tblGridChange w:id="0">
          <w:tblGrid>
            <w:gridCol w:w="9360"/>
          </w:tblGrid>
        </w:tblGridChange>
      </w:tblGrid>
      <w:tr>
        <w:trPr>
          <w:cantSplit w:val="0"/>
          <w:trHeight w:val="690" w:hRule="atLeast"/>
          <w:tblHeader w:val="0"/>
        </w:trPr>
        <w:tc>
          <w:tcPr>
            <w:tcBorders>
              <w:top w:color="000000" w:space="0" w:sz="0" w:val="nil"/>
              <w:left w:color="000000" w:space="0" w:sz="0" w:val="nil"/>
              <w:bottom w:color="000000" w:space="0" w:sz="0" w:val="nil"/>
              <w:right w:color="000000" w:space="0" w:sz="0" w:val="nil"/>
            </w:tcBorders>
            <w:tcMar>
              <w:top w:w="80.0" w:type="dxa"/>
              <w:left w:w="160.0" w:type="dxa"/>
              <w:bottom w:w="80.0" w:type="dxa"/>
              <w:right w:w="0.0" w:type="dxa"/>
            </w:tcMar>
            <w:vAlign w:val="top"/>
          </w:tcPr>
          <w:p w:rsidR="00000000" w:rsidDel="00000000" w:rsidP="00000000" w:rsidRDefault="00000000" w:rsidRPr="00000000" w14:paraId="0000005B">
            <w:pPr>
              <w:spacing w:line="308.5714285714286" w:lineRule="auto"/>
              <w:ind w:firstLine="720"/>
              <w:rPr>
                <w:color w:val="212529"/>
                <w:sz w:val="21"/>
                <w:szCs w:val="21"/>
              </w:rPr>
            </w:pPr>
            <w:r w:rsidDel="00000000" w:rsidR="00000000" w:rsidRPr="00000000">
              <w:rPr>
                <w:color w:val="000000"/>
                <w:sz w:val="20"/>
                <w:szCs w:val="20"/>
                <w:rtl w:val="0"/>
              </w:rPr>
              <w:t xml:space="preserve">REG ADD "HKCU\SOFTWARE\Microsoft\Windows\CurrentVersion\Run" /V "Atomic Red Team" /t REG_SZ /F /D "C:\Path\AtomicRedTeam.exe"</w:t>
            </w:r>
            <w:r w:rsidDel="00000000" w:rsidR="00000000" w:rsidRPr="00000000">
              <w:rPr>
                <w:rtl w:val="0"/>
              </w:rPr>
            </w:r>
          </w:p>
        </w:tc>
      </w:tr>
    </w:tbl>
    <w:p w:rsidR="00000000" w:rsidDel="00000000" w:rsidP="00000000" w:rsidRDefault="00000000" w:rsidRPr="00000000" w14:paraId="0000005C">
      <w:pPr>
        <w:ind w:left="0" w:firstLine="720"/>
        <w:rPr/>
      </w:pPr>
      <w:r w:rsidDel="00000000" w:rsidR="00000000" w:rsidRPr="00000000">
        <w:rPr>
          <w:b w:val="1"/>
          <w:u w:val="single"/>
          <w:rtl w:val="0"/>
        </w:rPr>
        <w:t xml:space="preserve">STEPS</w:t>
      </w:r>
      <w:r w:rsidDel="00000000" w:rsidR="00000000" w:rsidRPr="00000000">
        <w:rPr>
          <w:rtl w:val="0"/>
        </w:rPr>
        <w:t xml:space="preserve">:</w:t>
      </w:r>
    </w:p>
    <w:p w:rsidR="00000000" w:rsidDel="00000000" w:rsidP="00000000" w:rsidRDefault="00000000" w:rsidRPr="00000000" w14:paraId="0000005D">
      <w:pPr>
        <w:numPr>
          <w:ilvl w:val="0"/>
          <w:numId w:val="6"/>
        </w:numPr>
        <w:spacing w:after="0" w:afterAutospacing="0"/>
        <w:ind w:left="1440" w:hanging="360"/>
      </w:pPr>
      <w:r w:rsidDel="00000000" w:rsidR="00000000" w:rsidRPr="00000000">
        <w:rPr>
          <w:rtl w:val="0"/>
        </w:rPr>
        <w:t xml:space="preserve">I Removed all filters except source asset: erika</w:t>
      </w:r>
    </w:p>
    <w:p w:rsidR="00000000" w:rsidDel="00000000" w:rsidP="00000000" w:rsidRDefault="00000000" w:rsidRPr="00000000" w14:paraId="0000005E">
      <w:pPr>
        <w:numPr>
          <w:ilvl w:val="0"/>
          <w:numId w:val="6"/>
        </w:numPr>
        <w:spacing w:after="0" w:afterAutospacing="0" w:before="0" w:beforeAutospacing="0"/>
        <w:ind w:left="1440" w:hanging="360"/>
        <w:rPr>
          <w:u w:val="none"/>
        </w:rPr>
      </w:pPr>
      <w:r w:rsidDel="00000000" w:rsidR="00000000" w:rsidRPr="00000000">
        <w:rPr>
          <w:rtl w:val="0"/>
        </w:rPr>
        <w:t xml:space="preserve">Scroll down to the source process filter and type reg and click on </w:t>
      </w:r>
      <w:r w:rsidDel="00000000" w:rsidR="00000000" w:rsidRPr="00000000">
        <w:rPr>
          <w:sz w:val="18"/>
          <w:szCs w:val="18"/>
          <w:highlight w:val="white"/>
          <w:rtl w:val="0"/>
        </w:rPr>
        <w:t xml:space="preserve">C:\Windows\System32\reg.exe</w:t>
      </w:r>
      <w:r w:rsidDel="00000000" w:rsidR="00000000" w:rsidRPr="00000000">
        <w:rPr>
          <w:color w:val="666666"/>
          <w:sz w:val="18"/>
          <w:szCs w:val="18"/>
          <w:highlight w:val="white"/>
          <w:rtl w:val="0"/>
        </w:rPr>
        <w:t xml:space="preserve">(1)</w:t>
      </w:r>
      <w:r w:rsidDel="00000000" w:rsidR="00000000" w:rsidRPr="00000000">
        <w:rPr>
          <w:rtl w:val="0"/>
        </w:rPr>
      </w:r>
    </w:p>
    <w:p w:rsidR="00000000" w:rsidDel="00000000" w:rsidP="00000000" w:rsidRDefault="00000000" w:rsidRPr="00000000" w14:paraId="0000005F">
      <w:pPr>
        <w:numPr>
          <w:ilvl w:val="0"/>
          <w:numId w:val="6"/>
        </w:numPr>
        <w:spacing w:after="0" w:afterAutospacing="0" w:before="0" w:beforeAutospacing="0"/>
        <w:ind w:left="1440" w:hanging="360"/>
        <w:rPr>
          <w:u w:val="none"/>
        </w:rPr>
      </w:pPr>
      <w:r w:rsidDel="00000000" w:rsidR="00000000" w:rsidRPr="00000000">
        <w:rPr/>
        <w:drawing>
          <wp:inline distB="114300" distT="114300" distL="114300" distR="114300">
            <wp:extent cx="3057525" cy="1095375"/>
            <wp:effectExtent b="0" l="0" r="0" 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0575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6"/>
        </w:numPr>
        <w:spacing w:after="0" w:afterAutospacing="0" w:before="0" w:beforeAutospacing="0"/>
        <w:ind w:left="1440" w:hanging="360"/>
        <w:rPr>
          <w:u w:val="none"/>
        </w:rPr>
      </w:pPr>
      <w:r w:rsidDel="00000000" w:rsidR="00000000" w:rsidRPr="00000000">
        <w:rPr>
          <w:rtl w:val="0"/>
        </w:rPr>
        <w:t xml:space="preserve">These filters yield only 1 event and upon opening it we can see the source process command line</w:t>
      </w:r>
    </w:p>
    <w:p w:rsidR="00000000" w:rsidDel="00000000" w:rsidP="00000000" w:rsidRDefault="00000000" w:rsidRPr="00000000" w14:paraId="00000061">
      <w:pPr>
        <w:numPr>
          <w:ilvl w:val="0"/>
          <w:numId w:val="6"/>
        </w:numPr>
        <w:spacing w:before="0" w:beforeAutospacing="0"/>
        <w:ind w:left="1440" w:hanging="360"/>
        <w:rPr>
          <w:u w:val="none"/>
        </w:rPr>
      </w:pPr>
      <w:r w:rsidDel="00000000" w:rsidR="00000000" w:rsidRPr="00000000">
        <w:rPr/>
        <w:drawing>
          <wp:inline distB="114300" distT="114300" distL="114300" distR="114300">
            <wp:extent cx="3700463" cy="3770661"/>
            <wp:effectExtent b="0" l="0" r="0" t="0"/>
            <wp:docPr id="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700463" cy="377066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720"/>
        <w:rPr>
          <w:b w:val="1"/>
          <w:sz w:val="26"/>
          <w:szCs w:val="26"/>
        </w:rPr>
      </w:pPr>
      <w:r w:rsidDel="00000000" w:rsidR="00000000" w:rsidRPr="00000000">
        <w:rPr>
          <w:b w:val="1"/>
          <w:sz w:val="26"/>
          <w:szCs w:val="26"/>
          <w:rtl w:val="0"/>
        </w:rPr>
        <w:t xml:space="preserve">b. Provide reg.exe’s MD5 hash </w:t>
      </w:r>
    </w:p>
    <w:p w:rsidR="00000000" w:rsidDel="00000000" w:rsidP="00000000" w:rsidRDefault="00000000" w:rsidRPr="00000000" w14:paraId="00000063">
      <w:pPr>
        <w:ind w:left="0" w:firstLine="720"/>
        <w:rPr>
          <w:b w:val="1"/>
        </w:rPr>
      </w:pPr>
      <w:r w:rsidDel="00000000" w:rsidR="00000000" w:rsidRPr="00000000">
        <w:rPr>
          <w:b w:val="1"/>
          <w:u w:val="single"/>
          <w:rtl w:val="0"/>
        </w:rPr>
        <w:t xml:space="preserve">ANSWER</w:t>
      </w:r>
      <w:r w:rsidDel="00000000" w:rsidR="00000000" w:rsidRPr="00000000">
        <w:rPr>
          <w:b w:val="1"/>
          <w:rtl w:val="0"/>
        </w:rPr>
        <w:t xml:space="preserve">:</w:t>
      </w:r>
    </w:p>
    <w:p w:rsidR="00000000" w:rsidDel="00000000" w:rsidP="00000000" w:rsidRDefault="00000000" w:rsidRPr="00000000" w14:paraId="00000064">
      <w:pPr>
        <w:ind w:left="0" w:firstLine="720"/>
        <w:rPr/>
      </w:pPr>
      <w:r w:rsidDel="00000000" w:rsidR="00000000" w:rsidRPr="00000000">
        <w:rPr>
          <w:sz w:val="20"/>
          <w:szCs w:val="20"/>
          <w:shd w:fill="f8fafb" w:val="clear"/>
          <w:rtl w:val="0"/>
        </w:rPr>
        <w:t xml:space="preserve">227F63E1D9008B36BDBCC4B397780BE4</w:t>
      </w:r>
      <w:r w:rsidDel="00000000" w:rsidR="00000000" w:rsidRPr="00000000">
        <w:rPr>
          <w:rtl w:val="0"/>
        </w:rPr>
      </w:r>
    </w:p>
    <w:p w:rsidR="00000000" w:rsidDel="00000000" w:rsidP="00000000" w:rsidRDefault="00000000" w:rsidRPr="00000000" w14:paraId="00000065">
      <w:pPr>
        <w:ind w:left="0" w:firstLine="720"/>
        <w:rPr>
          <w:b w:val="1"/>
        </w:rPr>
      </w:pPr>
      <w:r w:rsidDel="00000000" w:rsidR="00000000" w:rsidRPr="00000000">
        <w:rPr>
          <w:b w:val="1"/>
          <w:u w:val="single"/>
          <w:rtl w:val="0"/>
        </w:rPr>
        <w:t xml:space="preserve">STEPS</w:t>
      </w:r>
      <w:r w:rsidDel="00000000" w:rsidR="00000000" w:rsidRPr="00000000">
        <w:rPr>
          <w:b w:val="1"/>
          <w:rtl w:val="0"/>
        </w:rPr>
        <w:t xml:space="preserve">:</w:t>
      </w:r>
    </w:p>
    <w:p w:rsidR="00000000" w:rsidDel="00000000" w:rsidP="00000000" w:rsidRDefault="00000000" w:rsidRPr="00000000" w14:paraId="00000066">
      <w:pPr>
        <w:numPr>
          <w:ilvl w:val="0"/>
          <w:numId w:val="8"/>
        </w:numPr>
        <w:ind w:left="1440" w:hanging="360"/>
        <w:rPr>
          <w:u w:val="none"/>
        </w:rPr>
      </w:pPr>
      <w:r w:rsidDel="00000000" w:rsidR="00000000" w:rsidRPr="00000000">
        <w:rPr>
          <w:rtl w:val="0"/>
        </w:rPr>
        <w:t xml:space="preserve">In the same section we can see the file hash MD5</w:t>
      </w:r>
    </w:p>
    <w:p w:rsidR="00000000" w:rsidDel="00000000" w:rsidP="00000000" w:rsidRDefault="00000000" w:rsidRPr="00000000" w14:paraId="00000067">
      <w:pPr>
        <w:ind w:left="0" w:firstLine="720"/>
        <w:rPr>
          <w:b w:val="1"/>
          <w:sz w:val="26"/>
          <w:szCs w:val="26"/>
        </w:rPr>
      </w:pPr>
      <w:r w:rsidDel="00000000" w:rsidR="00000000" w:rsidRPr="00000000">
        <w:rPr>
          <w:b w:val="1"/>
          <w:sz w:val="26"/>
          <w:szCs w:val="26"/>
          <w:rtl w:val="0"/>
        </w:rPr>
        <w:t xml:space="preserve">c. What is the name of the Registry Value being added using reg.exe? </w:t>
      </w:r>
    </w:p>
    <w:p w:rsidR="00000000" w:rsidDel="00000000" w:rsidP="00000000" w:rsidRDefault="00000000" w:rsidRPr="00000000" w14:paraId="00000068">
      <w:pPr>
        <w:ind w:firstLine="720"/>
        <w:rPr>
          <w:b w:val="1"/>
        </w:rPr>
      </w:pPr>
      <w:r w:rsidDel="00000000" w:rsidR="00000000" w:rsidRPr="00000000">
        <w:rPr>
          <w:b w:val="1"/>
          <w:u w:val="single"/>
          <w:rtl w:val="0"/>
        </w:rPr>
        <w:t xml:space="preserve">ANSWER</w:t>
      </w:r>
      <w:r w:rsidDel="00000000" w:rsidR="00000000" w:rsidRPr="00000000">
        <w:rPr>
          <w:b w:val="1"/>
          <w:rtl w:val="0"/>
        </w:rPr>
        <w:t xml:space="preserve">:</w:t>
      </w:r>
    </w:p>
    <w:p w:rsidR="00000000" w:rsidDel="00000000" w:rsidP="00000000" w:rsidRDefault="00000000" w:rsidRPr="00000000" w14:paraId="00000069">
      <w:pPr>
        <w:ind w:firstLine="720"/>
        <w:rPr/>
      </w:pPr>
      <w:r w:rsidDel="00000000" w:rsidR="00000000" w:rsidRPr="00000000">
        <w:rPr>
          <w:sz w:val="20"/>
          <w:szCs w:val="20"/>
          <w:shd w:fill="f8fafb" w:val="clear"/>
          <w:rtl w:val="0"/>
        </w:rPr>
        <w:t xml:space="preserve"> "Atomic Red Team"</w:t>
      </w:r>
      <w:r w:rsidDel="00000000" w:rsidR="00000000" w:rsidRPr="00000000">
        <w:rPr>
          <w:rtl w:val="0"/>
        </w:rPr>
      </w:r>
    </w:p>
    <w:p w:rsidR="00000000" w:rsidDel="00000000" w:rsidP="00000000" w:rsidRDefault="00000000" w:rsidRPr="00000000" w14:paraId="0000006A">
      <w:pPr>
        <w:ind w:firstLine="720"/>
        <w:rPr>
          <w:b w:val="1"/>
        </w:rPr>
      </w:pPr>
      <w:r w:rsidDel="00000000" w:rsidR="00000000" w:rsidRPr="00000000">
        <w:rPr>
          <w:b w:val="1"/>
          <w:u w:val="single"/>
          <w:rtl w:val="0"/>
        </w:rPr>
        <w:t xml:space="preserve">STEPS</w:t>
      </w:r>
      <w:r w:rsidDel="00000000" w:rsidR="00000000" w:rsidRPr="00000000">
        <w:rPr>
          <w:b w:val="1"/>
          <w:rtl w:val="0"/>
        </w:rPr>
        <w:t xml:space="preserve">:</w:t>
      </w:r>
    </w:p>
    <w:p w:rsidR="00000000" w:rsidDel="00000000" w:rsidP="00000000" w:rsidRDefault="00000000" w:rsidRPr="00000000" w14:paraId="0000006B">
      <w:pPr>
        <w:numPr>
          <w:ilvl w:val="0"/>
          <w:numId w:val="9"/>
        </w:numPr>
        <w:spacing w:after="0" w:afterAutospacing="0"/>
        <w:ind w:left="1440" w:hanging="360"/>
        <w:rPr>
          <w:u w:val="none"/>
        </w:rPr>
      </w:pPr>
      <w:r w:rsidDel="00000000" w:rsidR="00000000" w:rsidRPr="00000000">
        <w:rPr/>
        <w:drawing>
          <wp:inline distB="114300" distT="114300" distL="114300" distR="114300">
            <wp:extent cx="5186363" cy="398951"/>
            <wp:effectExtent b="0" l="0" r="0" t="0"/>
            <wp:docPr id="1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186363" cy="39895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9"/>
        </w:numPr>
        <w:spacing w:before="0" w:beforeAutospacing="0"/>
        <w:ind w:left="1440" w:hanging="360"/>
        <w:rPr>
          <w:u w:val="none"/>
        </w:rPr>
      </w:pPr>
      <w:r w:rsidDel="00000000" w:rsidR="00000000" w:rsidRPr="00000000">
        <w:rPr>
          <w:rtl w:val="0"/>
        </w:rPr>
        <w:t xml:space="preserve">In the answer to the previous question we can see the registry that is modified, see the highlighted bit. /V indicating the value being added.</w:t>
      </w:r>
    </w:p>
    <w:p w:rsidR="00000000" w:rsidDel="00000000" w:rsidP="00000000" w:rsidRDefault="00000000" w:rsidRPr="00000000" w14:paraId="0000006D">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ind w:left="0" w:firstLine="0"/>
        <w:rPr>
          <w:b w:val="1"/>
          <w:sz w:val="28"/>
          <w:szCs w:val="28"/>
        </w:rPr>
      </w:pPr>
      <w:r w:rsidDel="00000000" w:rsidR="00000000" w:rsidRPr="00000000">
        <w:rPr>
          <w:b w:val="1"/>
          <w:sz w:val="28"/>
          <w:szCs w:val="28"/>
          <w:rtl w:val="0"/>
        </w:rPr>
        <w:t xml:space="preserve">5. A windows service was started automatically. </w:t>
      </w:r>
    </w:p>
    <w:p w:rsidR="00000000" w:rsidDel="00000000" w:rsidP="00000000" w:rsidRDefault="00000000" w:rsidRPr="00000000" w14:paraId="0000006F">
      <w:pPr>
        <w:ind w:left="0" w:firstLine="720"/>
        <w:rPr>
          <w:b w:val="1"/>
          <w:sz w:val="28"/>
          <w:szCs w:val="28"/>
        </w:rPr>
      </w:pPr>
      <w:r w:rsidDel="00000000" w:rsidR="00000000" w:rsidRPr="00000000">
        <w:rPr>
          <w:b w:val="1"/>
          <w:sz w:val="28"/>
          <w:szCs w:val="28"/>
          <w:rtl w:val="0"/>
        </w:rPr>
        <w:t xml:space="preserve">a. What was the name of this service? </w:t>
      </w:r>
    </w:p>
    <w:p w:rsidR="00000000" w:rsidDel="00000000" w:rsidP="00000000" w:rsidRDefault="00000000" w:rsidRPr="00000000" w14:paraId="00000070">
      <w:pPr>
        <w:ind w:left="0" w:firstLine="720"/>
        <w:rPr>
          <w:b w:val="1"/>
          <w:u w:val="single"/>
        </w:rPr>
      </w:pPr>
      <w:r w:rsidDel="00000000" w:rsidR="00000000" w:rsidRPr="00000000">
        <w:rPr>
          <w:b w:val="1"/>
          <w:u w:val="single"/>
          <w:rtl w:val="0"/>
        </w:rPr>
        <w:t xml:space="preserve">ANSWER:</w:t>
      </w:r>
    </w:p>
    <w:p w:rsidR="00000000" w:rsidDel="00000000" w:rsidP="00000000" w:rsidRDefault="00000000" w:rsidRPr="00000000" w14:paraId="00000071">
      <w:pPr>
        <w:spacing w:before="0" w:line="360" w:lineRule="auto"/>
        <w:ind w:firstLine="720"/>
        <w:rPr>
          <w:sz w:val="20"/>
          <w:szCs w:val="20"/>
          <w:shd w:fill="f8fafb" w:val="clear"/>
        </w:rPr>
      </w:pPr>
      <w:r w:rsidDel="00000000" w:rsidR="00000000" w:rsidRPr="00000000">
        <w:rPr>
          <w:rFonts w:ascii="Courier New" w:cs="Courier New" w:eastAsia="Courier New" w:hAnsi="Courier New"/>
          <w:color w:val="015697"/>
          <w:sz w:val="18"/>
          <w:szCs w:val="18"/>
          <w:shd w:fill="e8ecef" w:val="clear"/>
          <w:rtl w:val="0"/>
        </w:rPr>
        <w:t xml:space="preserve">netsvcs</w:t>
      </w:r>
      <w:r w:rsidDel="00000000" w:rsidR="00000000" w:rsidRPr="00000000">
        <w:rPr>
          <w:rtl w:val="0"/>
        </w:rPr>
      </w:r>
    </w:p>
    <w:p w:rsidR="00000000" w:rsidDel="00000000" w:rsidP="00000000" w:rsidRDefault="00000000" w:rsidRPr="00000000" w14:paraId="00000072">
      <w:pPr>
        <w:spacing w:line="374.4" w:lineRule="auto"/>
        <w:ind w:firstLine="720"/>
        <w:rPr>
          <w:b w:val="1"/>
          <w:u w:val="single"/>
        </w:rPr>
      </w:pPr>
      <w:r w:rsidDel="00000000" w:rsidR="00000000" w:rsidRPr="00000000">
        <w:rPr>
          <w:b w:val="1"/>
          <w:u w:val="single"/>
          <w:rtl w:val="0"/>
        </w:rPr>
        <w:t xml:space="preserve">STEPS:</w:t>
      </w:r>
    </w:p>
    <w:p w:rsidR="00000000" w:rsidDel="00000000" w:rsidP="00000000" w:rsidRDefault="00000000" w:rsidRPr="00000000" w14:paraId="00000073">
      <w:pPr>
        <w:numPr>
          <w:ilvl w:val="0"/>
          <w:numId w:val="5"/>
        </w:numPr>
        <w:spacing w:after="0" w:afterAutospacing="0"/>
        <w:ind w:left="1440" w:hanging="360"/>
      </w:pPr>
      <w:r w:rsidDel="00000000" w:rsidR="00000000" w:rsidRPr="00000000">
        <w:rPr>
          <w:rtl w:val="0"/>
        </w:rPr>
        <w:t xml:space="preserve">I Removed all filters except source asset: erika</w:t>
      </w:r>
    </w:p>
    <w:p w:rsidR="00000000" w:rsidDel="00000000" w:rsidP="00000000" w:rsidRDefault="00000000" w:rsidRPr="00000000" w14:paraId="00000074">
      <w:pPr>
        <w:numPr>
          <w:ilvl w:val="0"/>
          <w:numId w:val="5"/>
        </w:numPr>
        <w:spacing w:after="0" w:afterAutospacing="0" w:before="0" w:beforeAutospacing="0"/>
        <w:ind w:left="1440" w:hanging="360"/>
        <w:rPr>
          <w:u w:val="none"/>
        </w:rPr>
      </w:pPr>
      <w:r w:rsidDel="00000000" w:rsidR="00000000" w:rsidRPr="00000000">
        <w:rPr>
          <w:rtl w:val="0"/>
        </w:rPr>
        <w:t xml:space="preserve">Looking through the event name filter i found the “New Auto-start windows service” filter</w:t>
      </w:r>
    </w:p>
    <w:p w:rsidR="00000000" w:rsidDel="00000000" w:rsidP="00000000" w:rsidRDefault="00000000" w:rsidRPr="00000000" w14:paraId="00000075">
      <w:pPr>
        <w:numPr>
          <w:ilvl w:val="0"/>
          <w:numId w:val="5"/>
        </w:numPr>
        <w:spacing w:after="0" w:afterAutospacing="0" w:before="0" w:beforeAutospacing="0"/>
        <w:ind w:left="1440" w:hanging="360"/>
        <w:rPr>
          <w:u w:val="none"/>
        </w:rPr>
      </w:pPr>
      <w:r w:rsidDel="00000000" w:rsidR="00000000" w:rsidRPr="00000000">
        <w:rPr/>
        <w:drawing>
          <wp:inline distB="114300" distT="114300" distL="114300" distR="114300">
            <wp:extent cx="2971800" cy="819150"/>
            <wp:effectExtent b="0" l="0" r="0" t="0"/>
            <wp:docPr id="2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9718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5"/>
        </w:numPr>
        <w:spacing w:after="0" w:afterAutospacing="0" w:before="0" w:beforeAutospacing="0"/>
        <w:ind w:left="1440" w:hanging="360"/>
        <w:rPr>
          <w:u w:val="none"/>
        </w:rPr>
      </w:pPr>
      <w:r w:rsidDel="00000000" w:rsidR="00000000" w:rsidRPr="00000000">
        <w:rPr>
          <w:rtl w:val="0"/>
        </w:rPr>
        <w:t xml:space="preserve">We find 2 records with similar info</w:t>
      </w:r>
    </w:p>
    <w:p w:rsidR="00000000" w:rsidDel="00000000" w:rsidP="00000000" w:rsidRDefault="00000000" w:rsidRPr="00000000" w14:paraId="00000077">
      <w:pPr>
        <w:numPr>
          <w:ilvl w:val="0"/>
          <w:numId w:val="5"/>
        </w:numPr>
        <w:spacing w:after="0" w:afterAutospacing="0" w:before="0" w:beforeAutospacing="0"/>
        <w:ind w:left="1440" w:hanging="360"/>
        <w:rPr>
          <w:u w:val="none"/>
        </w:rPr>
      </w:pPr>
      <w:r w:rsidDel="00000000" w:rsidR="00000000" w:rsidRPr="00000000">
        <w:rPr>
          <w:rtl w:val="0"/>
        </w:rPr>
        <w:t xml:space="preserve">Opening one of them leads to the name of the service</w:t>
      </w:r>
    </w:p>
    <w:p w:rsidR="00000000" w:rsidDel="00000000" w:rsidP="00000000" w:rsidRDefault="00000000" w:rsidRPr="00000000" w14:paraId="00000078">
      <w:pPr>
        <w:numPr>
          <w:ilvl w:val="0"/>
          <w:numId w:val="5"/>
        </w:numPr>
        <w:spacing w:before="0" w:beforeAutospacing="0"/>
        <w:ind w:left="1440" w:hanging="360"/>
        <w:rPr>
          <w:u w:val="none"/>
        </w:rPr>
      </w:pPr>
      <w:r w:rsidDel="00000000" w:rsidR="00000000" w:rsidRPr="00000000">
        <w:rPr/>
        <w:drawing>
          <wp:inline distB="114300" distT="114300" distL="114300" distR="114300">
            <wp:extent cx="5319713" cy="281331"/>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319713" cy="28133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720"/>
        <w:rPr/>
      </w:pPr>
      <w:r w:rsidDel="00000000" w:rsidR="00000000" w:rsidRPr="00000000">
        <w:rPr>
          <w:rtl w:val="0"/>
        </w:rPr>
      </w:r>
    </w:p>
    <w:p w:rsidR="00000000" w:rsidDel="00000000" w:rsidP="00000000" w:rsidRDefault="00000000" w:rsidRPr="00000000" w14:paraId="0000007A">
      <w:pPr>
        <w:ind w:left="0" w:firstLine="720"/>
        <w:rPr>
          <w:b w:val="1"/>
          <w:sz w:val="26"/>
          <w:szCs w:val="26"/>
        </w:rPr>
      </w:pPr>
      <w:r w:rsidDel="00000000" w:rsidR="00000000" w:rsidRPr="00000000">
        <w:rPr>
          <w:b w:val="1"/>
          <w:sz w:val="26"/>
          <w:szCs w:val="26"/>
          <w:rtl w:val="0"/>
        </w:rPr>
        <w:t xml:space="preserve">b. What's the File Path for this service? </w:t>
      </w:r>
    </w:p>
    <w:p w:rsidR="00000000" w:rsidDel="00000000" w:rsidP="00000000" w:rsidRDefault="00000000" w:rsidRPr="00000000" w14:paraId="0000007B">
      <w:pPr>
        <w:spacing w:line="374.4" w:lineRule="auto"/>
        <w:ind w:firstLine="720"/>
        <w:rPr>
          <w:sz w:val="20"/>
          <w:szCs w:val="20"/>
          <w:shd w:fill="f8fafb" w:val="clear"/>
        </w:rPr>
      </w:pPr>
      <w:r w:rsidDel="00000000" w:rsidR="00000000" w:rsidRPr="00000000">
        <w:rPr>
          <w:b w:val="1"/>
          <w:u w:val="single"/>
          <w:rtl w:val="0"/>
        </w:rPr>
        <w:t xml:space="preserve">ANSWER</w:t>
      </w:r>
      <w:r w:rsidDel="00000000" w:rsidR="00000000" w:rsidRPr="00000000">
        <w:rPr>
          <w:b w:val="1"/>
          <w:rtl w:val="0"/>
        </w:rPr>
        <w:t xml:space="preserve">:</w:t>
      </w:r>
      <w:r w:rsidDel="00000000" w:rsidR="00000000" w:rsidRPr="00000000">
        <w:rPr>
          <w:rtl w:val="0"/>
        </w:rPr>
      </w:r>
    </w:p>
    <w:tbl>
      <w:tblPr>
        <w:tblStyle w:val="Table4"/>
        <w:tblW w:w="7800.0" w:type="dxa"/>
        <w:jc w:val="left"/>
        <w:tblBorders>
          <w:top w:color="dbe0e3" w:space="0" w:sz="5" w:val="single"/>
          <w:left w:color="000000" w:space="0" w:sz="0" w:val="nil"/>
          <w:bottom w:color="dbe0e3" w:space="0" w:sz="5" w:val="single"/>
          <w:right w:color="000000" w:space="0" w:sz="0" w:val="nil"/>
          <w:insideH w:color="dbe0e3" w:space="0" w:sz="5" w:val="single"/>
          <w:insideV w:color="000000" w:space="0" w:sz="0" w:val="nil"/>
        </w:tblBorders>
        <w:tblLayout w:type="fixed"/>
        <w:tblLook w:val="0600"/>
      </w:tblPr>
      <w:tblGrid>
        <w:gridCol w:w="7800"/>
        <w:tblGridChange w:id="0">
          <w:tblGrid>
            <w:gridCol w:w="7800"/>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80.0" w:type="dxa"/>
              <w:left w:w="160.0" w:type="dxa"/>
              <w:bottom w:w="80.0" w:type="dxa"/>
              <w:right w:w="0.0" w:type="dxa"/>
            </w:tcMar>
            <w:vAlign w:val="top"/>
          </w:tcPr>
          <w:p w:rsidR="00000000" w:rsidDel="00000000" w:rsidP="00000000" w:rsidRDefault="00000000" w:rsidRPr="00000000" w14:paraId="0000007C">
            <w:pPr>
              <w:spacing w:line="308.5714285714286" w:lineRule="auto"/>
              <w:ind w:firstLine="720"/>
              <w:rPr>
                <w:color w:val="212529"/>
                <w:sz w:val="21"/>
                <w:szCs w:val="21"/>
                <w:shd w:fill="f8fafb" w:val="clear"/>
              </w:rPr>
            </w:pPr>
            <w:r w:rsidDel="00000000" w:rsidR="00000000" w:rsidRPr="00000000">
              <w:rPr>
                <w:color w:val="000000"/>
                <w:sz w:val="20"/>
                <w:szCs w:val="20"/>
                <w:shd w:fill="f8fafb" w:val="clear"/>
                <w:rtl w:val="0"/>
              </w:rPr>
              <w:t xml:space="preserve">%SystemRoot%\System32\qmgr.dll</w:t>
            </w:r>
            <w:r w:rsidDel="00000000" w:rsidR="00000000" w:rsidRPr="00000000">
              <w:rPr>
                <w:rtl w:val="0"/>
              </w:rPr>
            </w:r>
          </w:p>
        </w:tc>
      </w:tr>
    </w:tbl>
    <w:p w:rsidR="00000000" w:rsidDel="00000000" w:rsidP="00000000" w:rsidRDefault="00000000" w:rsidRPr="00000000" w14:paraId="0000007D">
      <w:pPr>
        <w:spacing w:line="374.4" w:lineRule="auto"/>
        <w:ind w:left="0" w:firstLine="720"/>
        <w:rPr>
          <w:b w:val="1"/>
        </w:rPr>
      </w:pPr>
      <w:r w:rsidDel="00000000" w:rsidR="00000000" w:rsidRPr="00000000">
        <w:rPr>
          <w:b w:val="1"/>
          <w:u w:val="single"/>
          <w:rtl w:val="0"/>
        </w:rPr>
        <w:t xml:space="preserve">STEPS</w:t>
      </w:r>
      <w:r w:rsidDel="00000000" w:rsidR="00000000" w:rsidRPr="00000000">
        <w:rPr>
          <w:b w:val="1"/>
          <w:rtl w:val="0"/>
        </w:rPr>
        <w:t xml:space="preserve">:</w:t>
      </w:r>
    </w:p>
    <w:p w:rsidR="00000000" w:rsidDel="00000000" w:rsidP="00000000" w:rsidRDefault="00000000" w:rsidRPr="00000000" w14:paraId="0000007E">
      <w:pPr>
        <w:numPr>
          <w:ilvl w:val="0"/>
          <w:numId w:val="12"/>
        </w:numPr>
        <w:spacing w:before="0" w:lineRule="auto"/>
        <w:ind w:left="1440" w:hanging="360"/>
      </w:pPr>
      <w:r w:rsidDel="00000000" w:rsidR="00000000" w:rsidRPr="00000000">
        <w:rPr>
          <w:rtl w:val="0"/>
        </w:rPr>
        <w:t xml:space="preserve">In the same section we can see the file path</w:t>
      </w:r>
    </w:p>
    <w:p w:rsidR="00000000" w:rsidDel="00000000" w:rsidP="00000000" w:rsidRDefault="00000000" w:rsidRPr="00000000" w14:paraId="0000007F">
      <w:pPr>
        <w:spacing w:before="0" w:lineRule="auto"/>
        <w:ind w:left="720" w:firstLine="0"/>
        <w:rPr/>
      </w:pPr>
      <w:r w:rsidDel="00000000" w:rsidR="00000000" w:rsidRPr="00000000">
        <w:rPr>
          <w:rtl w:val="0"/>
        </w:rPr>
      </w:r>
    </w:p>
    <w:p w:rsidR="00000000" w:rsidDel="00000000" w:rsidP="00000000" w:rsidRDefault="00000000" w:rsidRPr="00000000" w14:paraId="00000080">
      <w:pPr>
        <w:ind w:left="0" w:firstLine="720"/>
        <w:rPr>
          <w:b w:val="1"/>
          <w:sz w:val="26"/>
          <w:szCs w:val="26"/>
        </w:rPr>
      </w:pPr>
      <w:r w:rsidDel="00000000" w:rsidR="00000000" w:rsidRPr="00000000">
        <w:rPr>
          <w:b w:val="1"/>
          <w:sz w:val="26"/>
          <w:szCs w:val="26"/>
          <w:rtl w:val="0"/>
        </w:rPr>
        <w:t xml:space="preserve">c. What's the SOURCE PROCESS COMMAND LINE?</w:t>
      </w:r>
    </w:p>
    <w:p w:rsidR="00000000" w:rsidDel="00000000" w:rsidP="00000000" w:rsidRDefault="00000000" w:rsidRPr="00000000" w14:paraId="00000081">
      <w:pPr>
        <w:spacing w:line="374.4" w:lineRule="auto"/>
        <w:ind w:firstLine="720"/>
        <w:rPr>
          <w:sz w:val="20"/>
          <w:szCs w:val="20"/>
          <w:shd w:fill="f8fafb" w:val="clear"/>
        </w:rPr>
      </w:pPr>
      <w:r w:rsidDel="00000000" w:rsidR="00000000" w:rsidRPr="00000000">
        <w:rPr>
          <w:b w:val="1"/>
          <w:u w:val="single"/>
          <w:rtl w:val="0"/>
        </w:rPr>
        <w:t xml:space="preserve">ANSWER</w:t>
      </w:r>
      <w:r w:rsidDel="00000000" w:rsidR="00000000" w:rsidRPr="00000000">
        <w:rPr>
          <w:b w:val="1"/>
          <w:rtl w:val="0"/>
        </w:rPr>
        <w:t xml:space="preserve">:</w:t>
      </w:r>
      <w:r w:rsidDel="00000000" w:rsidR="00000000" w:rsidRPr="00000000">
        <w:rPr>
          <w:rtl w:val="0"/>
        </w:rPr>
      </w:r>
    </w:p>
    <w:tbl>
      <w:tblPr>
        <w:tblStyle w:val="Table5"/>
        <w:tblW w:w="7800.0" w:type="dxa"/>
        <w:jc w:val="left"/>
        <w:tblBorders>
          <w:top w:color="dbe0e3" w:space="0" w:sz="5" w:val="single"/>
          <w:left w:color="000000" w:space="0" w:sz="0" w:val="nil"/>
          <w:bottom w:color="dbe0e3" w:space="0" w:sz="5" w:val="single"/>
          <w:right w:color="000000" w:space="0" w:sz="0" w:val="nil"/>
          <w:insideH w:color="dbe0e3" w:space="0" w:sz="5" w:val="single"/>
          <w:insideV w:color="000000" w:space="0" w:sz="0" w:val="nil"/>
        </w:tblBorders>
        <w:tblLayout w:type="fixed"/>
        <w:tblLook w:val="0600"/>
      </w:tblPr>
      <w:tblGrid>
        <w:gridCol w:w="7800"/>
        <w:tblGridChange w:id="0">
          <w:tblGrid>
            <w:gridCol w:w="7800"/>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80.0" w:type="dxa"/>
              <w:left w:w="160.0" w:type="dxa"/>
              <w:bottom w:w="80.0" w:type="dxa"/>
              <w:right w:w="0.0" w:type="dxa"/>
            </w:tcMar>
            <w:vAlign w:val="top"/>
          </w:tcPr>
          <w:p w:rsidR="00000000" w:rsidDel="00000000" w:rsidP="00000000" w:rsidRDefault="00000000" w:rsidRPr="00000000" w14:paraId="00000082">
            <w:pPr>
              <w:spacing w:line="308.5714285714286" w:lineRule="auto"/>
              <w:ind w:firstLine="720"/>
              <w:rPr>
                <w:color w:val="212529"/>
                <w:sz w:val="21"/>
                <w:szCs w:val="21"/>
                <w:shd w:fill="f8fafb" w:val="clear"/>
              </w:rPr>
            </w:pPr>
            <w:r w:rsidDel="00000000" w:rsidR="00000000" w:rsidRPr="00000000">
              <w:rPr>
                <w:color w:val="000000"/>
                <w:sz w:val="20"/>
                <w:szCs w:val="20"/>
                <w:shd w:fill="f8fafb" w:val="clear"/>
                <w:rtl w:val="0"/>
              </w:rPr>
              <w:t xml:space="preserve">C:\Windows\System32\svchost.exe -k netsvcs -p</w:t>
            </w:r>
            <w:r w:rsidDel="00000000" w:rsidR="00000000" w:rsidRPr="00000000">
              <w:rPr>
                <w:rtl w:val="0"/>
              </w:rPr>
            </w:r>
          </w:p>
        </w:tc>
      </w:tr>
    </w:tbl>
    <w:p w:rsidR="00000000" w:rsidDel="00000000" w:rsidP="00000000" w:rsidRDefault="00000000" w:rsidRPr="00000000" w14:paraId="00000083">
      <w:pPr>
        <w:spacing w:line="374.4" w:lineRule="auto"/>
        <w:ind w:left="0" w:firstLine="720"/>
        <w:rPr>
          <w:b w:val="1"/>
        </w:rPr>
      </w:pPr>
      <w:r w:rsidDel="00000000" w:rsidR="00000000" w:rsidRPr="00000000">
        <w:rPr>
          <w:b w:val="1"/>
          <w:rtl w:val="0"/>
        </w:rPr>
        <w:t xml:space="preserve">STEPS:</w:t>
      </w:r>
    </w:p>
    <w:p w:rsidR="00000000" w:rsidDel="00000000" w:rsidP="00000000" w:rsidRDefault="00000000" w:rsidRPr="00000000" w14:paraId="00000084">
      <w:pPr>
        <w:numPr>
          <w:ilvl w:val="0"/>
          <w:numId w:val="3"/>
        </w:numPr>
        <w:ind w:left="1440" w:hanging="360"/>
        <w:rPr>
          <w:u w:val="none"/>
        </w:rPr>
      </w:pPr>
      <w:r w:rsidDel="00000000" w:rsidR="00000000" w:rsidRPr="00000000">
        <w:rPr>
          <w:rtl w:val="0"/>
        </w:rPr>
        <w:t xml:space="preserve">In the same screenshot as before we see the answer.</w:t>
      </w:r>
      <w:r w:rsidDel="00000000" w:rsidR="00000000" w:rsidRPr="00000000">
        <w:rPr>
          <w:rtl w:val="0"/>
        </w:rPr>
      </w:r>
    </w:p>
    <w:sectPr>
      <w:headerReference r:id="rId27" w:type="default"/>
      <w:headerReference r:id="rId28" w:type="first"/>
      <w:footerReference r:id="rId29"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16"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tcPr>
      <w:shd w:fill="f8fafb"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8fafb"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8fafb"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8fafb"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8fafb"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6.png"/><Relationship Id="rId21" Type="http://schemas.openxmlformats.org/officeDocument/2006/relationships/image" Target="media/image5.png"/><Relationship Id="rId24" Type="http://schemas.openxmlformats.org/officeDocument/2006/relationships/image" Target="media/image1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1.png"/><Relationship Id="rId25" Type="http://schemas.openxmlformats.org/officeDocument/2006/relationships/image" Target="media/image16.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4.png"/><Relationship Id="rId11" Type="http://schemas.openxmlformats.org/officeDocument/2006/relationships/image" Target="media/image13.png"/><Relationship Id="rId10" Type="http://schemas.openxmlformats.org/officeDocument/2006/relationships/image" Target="media/image4.png"/><Relationship Id="rId13" Type="http://schemas.openxmlformats.org/officeDocument/2006/relationships/image" Target="media/image18.png"/><Relationship Id="rId12" Type="http://schemas.openxmlformats.org/officeDocument/2006/relationships/image" Target="media/image8.png"/><Relationship Id="rId15" Type="http://schemas.openxmlformats.org/officeDocument/2006/relationships/image" Target="media/image20.png"/><Relationship Id="rId14" Type="http://schemas.openxmlformats.org/officeDocument/2006/relationships/image" Target="media/image7.png"/><Relationship Id="rId17" Type="http://schemas.openxmlformats.org/officeDocument/2006/relationships/hyperlink" Target="https://otx.alienvault.com/pulse/6226df0cb6b7b2aee29d37f5?utm_source=USMA&amp;utm_campaign=meta&amp;utm_medium=events" TargetMode="External"/><Relationship Id="rId16" Type="http://schemas.openxmlformats.org/officeDocument/2006/relationships/image" Target="media/image15.png"/><Relationship Id="rId19" Type="http://schemas.openxmlformats.org/officeDocument/2006/relationships/image" Target="media/image19.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