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bookmarkStart w:id="0" w:name="_Toc41137158"/>
      <w:r w:rsidRPr="00762958">
        <w:rPr>
          <w:rFonts w:ascii="Times New Roman" w:eastAsia="Times New Roman" w:hAnsi="Times New Roman" w:cs="Times New Roman"/>
          <w:b/>
          <w:noProof/>
          <w:color w:val="000000"/>
          <w:sz w:val="24"/>
          <w:szCs w:val="24"/>
          <w:lang w:eastAsia="ru-RU"/>
        </w:rPr>
        <w:drawing>
          <wp:inline distT="0" distB="0" distL="0" distR="0" wp14:anchorId="60C220BE" wp14:editId="126F0260">
            <wp:extent cx="504825" cy="664217"/>
            <wp:effectExtent l="19050" t="0" r="0" b="0"/>
            <wp:docPr id="8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745" cy="666744"/>
                    </a:xfrm>
                    <a:prstGeom prst="rect">
                      <a:avLst/>
                    </a:prstGeom>
                    <a:noFill/>
                    <a:ln>
                      <a:noFill/>
                    </a:ln>
                  </pic:spPr>
                </pic:pic>
              </a:graphicData>
            </a:graphic>
          </wp:inline>
        </w:drawing>
      </w:r>
    </w:p>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p>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r w:rsidRPr="00762958">
        <w:rPr>
          <w:rFonts w:ascii="Times New Roman" w:eastAsia="Times New Roman" w:hAnsi="Times New Roman" w:cs="Times New Roman"/>
          <w:b/>
          <w:noProof/>
          <w:color w:val="000000"/>
          <w:sz w:val="24"/>
          <w:szCs w:val="24"/>
          <w:lang w:eastAsia="ru-RU"/>
        </w:rPr>
        <w:t>ФЕДЕРАЛЬНОЕ АГЕНТСТВО ВОЗДУШНОГО ТРАНСПОРТА</w:t>
      </w:r>
    </w:p>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r w:rsidRPr="00762958">
        <w:rPr>
          <w:rFonts w:ascii="Times New Roman" w:eastAsia="Times New Roman" w:hAnsi="Times New Roman" w:cs="Times New Roman"/>
          <w:b/>
          <w:noProof/>
          <w:color w:val="000000"/>
          <w:sz w:val="24"/>
          <w:szCs w:val="24"/>
          <w:lang w:eastAsia="ru-RU"/>
        </w:rPr>
        <w:t>(РОСАВИАЦИЯ)</w:t>
      </w:r>
    </w:p>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bookmarkStart w:id="1" w:name="_Toc32420285"/>
      <w:bookmarkStart w:id="2" w:name="_Toc32420501"/>
      <w:bookmarkStart w:id="3" w:name="_Toc32420664"/>
      <w:bookmarkStart w:id="4" w:name="_Toc32420940"/>
      <w:bookmarkStart w:id="5" w:name="_Toc32421847"/>
      <w:bookmarkStart w:id="6" w:name="_Toc32422218"/>
      <w:r w:rsidRPr="00762958">
        <w:rPr>
          <w:rFonts w:ascii="Times New Roman" w:eastAsia="Times New Roman" w:hAnsi="Times New Roman" w:cs="Times New Roman"/>
          <w:b/>
          <w:noProof/>
          <w:color w:val="000000"/>
          <w:sz w:val="24"/>
          <w:szCs w:val="24"/>
          <w:lang w:eastAsia="ru-RU"/>
        </w:rPr>
        <w:t>ФЕДЕРАЛЬНОЕ ГОСУДАРСТВЕННОЕ БЮДЖЕТНОЕ ОБРАЗОВАТЕЛЬНОЕ</w:t>
      </w:r>
      <w:bookmarkEnd w:id="1"/>
      <w:bookmarkEnd w:id="2"/>
      <w:bookmarkEnd w:id="3"/>
      <w:bookmarkEnd w:id="4"/>
      <w:bookmarkEnd w:id="5"/>
      <w:bookmarkEnd w:id="6"/>
    </w:p>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bookmarkStart w:id="7" w:name="_Toc32420286"/>
      <w:bookmarkStart w:id="8" w:name="_Toc32420502"/>
      <w:bookmarkStart w:id="9" w:name="_Toc32420665"/>
      <w:bookmarkStart w:id="10" w:name="_Toc32420941"/>
      <w:bookmarkStart w:id="11" w:name="_Toc32421848"/>
      <w:bookmarkStart w:id="12" w:name="_Toc32422219"/>
      <w:r w:rsidRPr="00762958">
        <w:rPr>
          <w:rFonts w:ascii="Times New Roman" w:eastAsia="Times New Roman" w:hAnsi="Times New Roman" w:cs="Times New Roman"/>
          <w:b/>
          <w:noProof/>
          <w:color w:val="000000"/>
          <w:sz w:val="24"/>
          <w:szCs w:val="24"/>
          <w:lang w:eastAsia="ru-RU"/>
        </w:rPr>
        <w:t>УЧРЕЖДЕНИЕ ВЫСШЕГО ОБРАЗОВАНИЯ</w:t>
      </w:r>
      <w:bookmarkEnd w:id="7"/>
      <w:bookmarkEnd w:id="8"/>
      <w:bookmarkEnd w:id="9"/>
      <w:bookmarkEnd w:id="10"/>
      <w:bookmarkEnd w:id="11"/>
      <w:bookmarkEnd w:id="12"/>
    </w:p>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r w:rsidRPr="00762958">
        <w:rPr>
          <w:rFonts w:ascii="Times New Roman" w:eastAsia="Times New Roman" w:hAnsi="Times New Roman" w:cs="Times New Roman"/>
          <w:b/>
          <w:noProof/>
          <w:color w:val="000000"/>
          <w:sz w:val="24"/>
          <w:szCs w:val="24"/>
          <w:lang w:eastAsia="ru-RU"/>
        </w:rPr>
        <w:t xml:space="preserve">«МОСКОВСКИЙ ГОСУДАРСТВЕННЫЙ ТЕХНИЧЕСКИЙ УНИВЕРСИТЕТ </w:t>
      </w:r>
    </w:p>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r w:rsidRPr="00762958">
        <w:rPr>
          <w:rFonts w:ascii="Times New Roman" w:eastAsia="Times New Roman" w:hAnsi="Times New Roman" w:cs="Times New Roman"/>
          <w:b/>
          <w:noProof/>
          <w:color w:val="000000"/>
          <w:sz w:val="24"/>
          <w:szCs w:val="24"/>
          <w:lang w:eastAsia="ru-RU"/>
        </w:rPr>
        <w:t>ГРАЖДАНСКОЙ АВИАЦИИ» (МГТУ ГА)</w:t>
      </w:r>
    </w:p>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r w:rsidRPr="00762958">
        <w:rPr>
          <w:rFonts w:ascii="Times New Roman" w:eastAsia="Times New Roman" w:hAnsi="Times New Roman" w:cs="Times New Roman"/>
          <w:b/>
          <w:noProof/>
          <w:color w:val="000000"/>
          <w:sz w:val="24"/>
          <w:szCs w:val="24"/>
          <w:lang w:eastAsia="ru-RU"/>
        </w:rPr>
        <mc:AlternateContent>
          <mc:Choice Requires="wps">
            <w:drawing>
              <wp:anchor distT="4294967295" distB="4294967295" distL="114300" distR="114300" simplePos="0" relativeHeight="251660288" behindDoc="0" locked="0" layoutInCell="1" allowOverlap="1" wp14:anchorId="47BADF30" wp14:editId="671104C2">
                <wp:simplePos x="0" y="0"/>
                <wp:positionH relativeFrom="column">
                  <wp:posOffset>166774</wp:posOffset>
                </wp:positionH>
                <wp:positionV relativeFrom="paragraph">
                  <wp:posOffset>146380</wp:posOffset>
                </wp:positionV>
                <wp:extent cx="5278582" cy="0"/>
                <wp:effectExtent l="0" t="0" r="36830" b="19050"/>
                <wp:wrapNone/>
                <wp:docPr id="8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785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65FC8D" id="Line 4" o:spid="_x0000_s1026" style="position:absolute;flip:y;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15pt,11.55pt" to="428.8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YYNGgIAADMEAAAOAAAAZHJzL2Uyb0RvYy54bWysU02P2yAQvVfqf0DcE3/UyTpWnFUVJ71s&#10;20i77Z0AjlExICBxoqr/vQP5aLa9VFV9wAMz83gz85g/HnuJDtw6oVWNs3GKEVdUM6F2Nf7ysh6V&#10;GDlPFCNSK17jE3f4cfH2zXwwFc91pyXjFgGIctVgatx5b6okcbTjPXFjbbgCZ6ttTzxs7S5hlgyA&#10;3sskT9NpMmjLjNWUOwenzdmJFxG/bTn1n9vWcY9kjYGbj6uN6zasyWJOqp0lphP0QoP8A4ueCAWX&#10;3qAa4gnaW/EHVC+o1U63fkx1n+i2FZTHGqCaLP2tmueOGB5rgeY4c2uT+3+w9NNhY5FgNS5hUor0&#10;MKMnoTgqQmsG4yqIWKqNDcXRo3o2T5p+c0jpZUfUjkeKLycDaVnISF6lhI0zcMF2+KgZxJC917FP&#10;x9b2qJXCfA2JARx6gY5xMKfbYPjRIwqHk/yhnJQ5RvTqS0gVIEKisc5/4LpHwaixBPYRkByenA+U&#10;foWEcKXXQso4d6nQUOPZJJ/EBKelYMEZwpzdbZfSogMJyolfrA8892FW7xWLYB0nbHWxPRHybMPl&#10;UgU8KAXoXKyzNL7P0tmqXJXFqMinq1GRNs3o/XpZjKbr7GHSvGuWyyb7EahlRdUJxrgK7K4yzYq/&#10;k8HlwZwFdhPqrQ3Ja/TYLyB7/UfScaphkGdJbDU7bex12qDMGHx5RUH693uw79/64icAAAD//wMA&#10;UEsDBBQABgAIAAAAIQB1PhP23AAAAAgBAAAPAAAAZHJzL2Rvd25yZXYueG1sTI9BS8QwEIXvgv8h&#10;jODNTbfFutamyyLqRRB2rZ7TZmyLyaQ02W7994540NMw8x5vvlduF2fFjFMYPClYrxIQSK03A3UK&#10;6tfHqw2IEDUZbT2hgi8MsK3Oz0pdGH+iPc6H2AkOoVBoBX2MYyFlaHt0Oqz8iMTah5+cjrxOnTST&#10;PnG4szJNklw6PRB/6PWI9z22n4ejU7B7f37IXubGeWtuu/rNuDp5SpW6vFh2dyAiLvHPDD/4jA4V&#10;MzX+SCYIqyDNM3byzNYgWN9c3+Qgmt+DrEr5v0D1DQAA//8DAFBLAQItABQABgAIAAAAIQC2gziS&#10;/gAAAOEBAAATAAAAAAAAAAAAAAAAAAAAAABbQ29udGVudF9UeXBlc10ueG1sUEsBAi0AFAAGAAgA&#10;AAAhADj9If/WAAAAlAEAAAsAAAAAAAAAAAAAAAAALwEAAF9yZWxzLy5yZWxzUEsBAi0AFAAGAAgA&#10;AAAhABophg0aAgAAMwQAAA4AAAAAAAAAAAAAAAAALgIAAGRycy9lMm9Eb2MueG1sUEsBAi0AFAAG&#10;AAgAAAAhAHU+E/bcAAAACAEAAA8AAAAAAAAAAAAAAAAAdAQAAGRycy9kb3ducmV2LnhtbFBLBQYA&#10;AAAABAAEAPMAAAB9BQAAAAA=&#10;"/>
            </w:pict>
          </mc:Fallback>
        </mc:AlternateContent>
      </w:r>
    </w:p>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r w:rsidRPr="00762958">
        <w:rPr>
          <w:rFonts w:ascii="Times New Roman" w:eastAsia="Times New Roman" w:hAnsi="Times New Roman" w:cs="Times New Roman"/>
          <w:b/>
          <w:noProof/>
          <w:color w:val="000000"/>
          <w:sz w:val="24"/>
          <w:szCs w:val="24"/>
          <w:lang w:eastAsia="ru-RU"/>
        </w:rPr>
        <w:t>Кафедра прикладной математики</w:t>
      </w:r>
    </w:p>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p>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p>
    <w:p w:rsidR="00762958" w:rsidRPr="00762958" w:rsidRDefault="00762958" w:rsidP="00762958">
      <w:pPr>
        <w:spacing w:after="0" w:line="240" w:lineRule="auto"/>
        <w:ind w:right="566"/>
        <w:rPr>
          <w:rFonts w:ascii="Times New Roman" w:eastAsia="Times New Roman" w:hAnsi="Times New Roman" w:cs="Times New Roman"/>
          <w:noProof/>
          <w:color w:val="000000"/>
          <w:sz w:val="24"/>
          <w:szCs w:val="24"/>
          <w:lang w:eastAsia="ru-RU"/>
        </w:rPr>
      </w:pPr>
      <w:r w:rsidRPr="00762958">
        <w:rPr>
          <w:rFonts w:ascii="Times New Roman" w:eastAsia="Times New Roman" w:hAnsi="Times New Roman" w:cs="Times New Roman"/>
          <w:noProof/>
          <w:color w:val="000000"/>
          <w:sz w:val="24"/>
          <w:szCs w:val="24"/>
          <w:lang w:eastAsia="ru-RU"/>
        </w:rPr>
        <w:t>Руководитель практики:</w:t>
      </w:r>
    </w:p>
    <w:p w:rsidR="00762958" w:rsidRPr="00762958" w:rsidRDefault="00762958" w:rsidP="00762958">
      <w:pPr>
        <w:spacing w:after="0" w:line="240" w:lineRule="auto"/>
        <w:ind w:right="566"/>
        <w:rPr>
          <w:rFonts w:ascii="Times New Roman" w:eastAsia="Times New Roman" w:hAnsi="Times New Roman" w:cs="Times New Roman"/>
          <w:noProof/>
          <w:color w:val="000000"/>
          <w:sz w:val="24"/>
          <w:szCs w:val="24"/>
          <w:lang w:eastAsia="ru-RU"/>
        </w:rPr>
      </w:pPr>
      <w:r w:rsidRPr="00762958">
        <w:rPr>
          <w:rFonts w:ascii="Times New Roman" w:eastAsia="Times New Roman" w:hAnsi="Times New Roman" w:cs="Times New Roman"/>
          <w:noProof/>
          <w:color w:val="000000"/>
          <w:sz w:val="24"/>
          <w:szCs w:val="24"/>
          <w:lang w:eastAsia="ru-RU"/>
        </w:rPr>
        <w:t>заведующий кафедрой ПМ</w:t>
      </w:r>
    </w:p>
    <w:p w:rsidR="00762958" w:rsidRPr="00762958" w:rsidRDefault="00762958" w:rsidP="00762958">
      <w:pPr>
        <w:spacing w:after="0" w:line="240" w:lineRule="auto"/>
        <w:ind w:right="566"/>
        <w:rPr>
          <w:rFonts w:ascii="Times New Roman" w:eastAsia="Times New Roman" w:hAnsi="Times New Roman" w:cs="Times New Roman"/>
          <w:noProof/>
          <w:color w:val="000000"/>
          <w:sz w:val="24"/>
          <w:szCs w:val="24"/>
          <w:lang w:eastAsia="ru-RU"/>
        </w:rPr>
      </w:pPr>
      <w:r w:rsidRPr="00762958">
        <w:rPr>
          <w:rFonts w:ascii="Times New Roman" w:eastAsia="Times New Roman" w:hAnsi="Times New Roman" w:cs="Times New Roman"/>
          <w:noProof/>
          <w:color w:val="000000"/>
          <w:sz w:val="24"/>
          <w:szCs w:val="24"/>
          <w:lang w:eastAsia="ru-RU"/>
        </w:rPr>
        <w:t>Кузнецов В. Л.</w:t>
      </w:r>
    </w:p>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p>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p>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p>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p>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r w:rsidRPr="00762958">
        <w:rPr>
          <w:rFonts w:ascii="Times New Roman" w:eastAsia="Times New Roman" w:hAnsi="Times New Roman" w:cs="Times New Roman"/>
          <w:b/>
          <w:noProof/>
          <w:color w:val="000000"/>
          <w:sz w:val="24"/>
          <w:szCs w:val="24"/>
          <w:lang w:eastAsia="ru-RU"/>
        </w:rPr>
        <w:t>ОТЧЕТ</w:t>
      </w:r>
    </w:p>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r w:rsidRPr="00762958">
        <w:rPr>
          <w:rFonts w:ascii="Times New Roman" w:eastAsia="Times New Roman" w:hAnsi="Times New Roman" w:cs="Times New Roman"/>
          <w:b/>
          <w:noProof/>
          <w:color w:val="000000"/>
          <w:sz w:val="24"/>
          <w:szCs w:val="24"/>
          <w:lang w:eastAsia="ru-RU"/>
        </w:rPr>
        <w:t>о прохождении преддипломной практики.</w:t>
      </w:r>
    </w:p>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r w:rsidRPr="00762958">
        <w:rPr>
          <w:rFonts w:ascii="Times New Roman" w:eastAsia="Times New Roman" w:hAnsi="Times New Roman" w:cs="Times New Roman"/>
          <w:b/>
          <w:noProof/>
          <w:color w:val="000000"/>
          <w:sz w:val="24"/>
          <w:szCs w:val="24"/>
          <w:lang w:eastAsia="ru-RU"/>
        </w:rPr>
        <w:t>Тема: «</w:t>
      </w:r>
      <w:r>
        <w:rPr>
          <w:rFonts w:ascii="Times New Roman" w:eastAsia="Times New Roman" w:hAnsi="Times New Roman" w:cs="Times New Roman"/>
          <w:b/>
          <w:noProof/>
          <w:color w:val="000000"/>
          <w:sz w:val="24"/>
          <w:szCs w:val="24"/>
          <w:lang w:eastAsia="ru-RU"/>
        </w:rPr>
        <w:t>Р</w:t>
      </w:r>
      <w:r w:rsidRPr="00762958">
        <w:rPr>
          <w:rFonts w:ascii="Times New Roman" w:eastAsia="Times New Roman" w:hAnsi="Times New Roman" w:cs="Times New Roman"/>
          <w:b/>
          <w:noProof/>
          <w:color w:val="000000"/>
          <w:sz w:val="24"/>
          <w:szCs w:val="24"/>
          <w:lang w:eastAsia="ru-RU"/>
        </w:rPr>
        <w:t>аспознование морских судов на аэрофотоснимках методами компьютерного зрения.».</w:t>
      </w:r>
    </w:p>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p>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p>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p>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p>
    <w:p w:rsidR="00762958" w:rsidRPr="00762958" w:rsidRDefault="00762958" w:rsidP="00762958">
      <w:pPr>
        <w:spacing w:after="0" w:line="240" w:lineRule="auto"/>
        <w:ind w:right="566"/>
        <w:jc w:val="right"/>
        <w:rPr>
          <w:rFonts w:ascii="Times New Roman" w:eastAsia="Times New Roman" w:hAnsi="Times New Roman" w:cs="Times New Roman"/>
          <w:noProof/>
          <w:color w:val="000000"/>
          <w:sz w:val="24"/>
          <w:szCs w:val="24"/>
          <w:lang w:eastAsia="ru-RU"/>
        </w:rPr>
      </w:pPr>
      <w:r w:rsidRPr="00762958">
        <w:rPr>
          <w:rFonts w:ascii="Times New Roman" w:eastAsia="Times New Roman" w:hAnsi="Times New Roman" w:cs="Times New Roman"/>
          <w:noProof/>
          <w:color w:val="000000"/>
          <w:sz w:val="24"/>
          <w:szCs w:val="24"/>
          <w:lang w:eastAsia="ru-RU"/>
        </w:rPr>
        <w:t>Выполнил:</w:t>
      </w:r>
    </w:p>
    <w:p w:rsidR="00762958" w:rsidRPr="00762958" w:rsidRDefault="00762958" w:rsidP="00762958">
      <w:pPr>
        <w:spacing w:after="0" w:line="240" w:lineRule="auto"/>
        <w:ind w:right="566"/>
        <w:jc w:val="right"/>
        <w:rPr>
          <w:rFonts w:ascii="Times New Roman" w:eastAsia="Times New Roman" w:hAnsi="Times New Roman" w:cs="Times New Roman"/>
          <w:noProof/>
          <w:color w:val="000000"/>
          <w:sz w:val="24"/>
          <w:szCs w:val="24"/>
          <w:lang w:eastAsia="ru-RU"/>
        </w:rPr>
      </w:pPr>
      <w:r w:rsidRPr="00762958">
        <w:rPr>
          <w:rFonts w:ascii="Times New Roman" w:eastAsia="Times New Roman" w:hAnsi="Times New Roman" w:cs="Times New Roman"/>
          <w:noProof/>
          <w:color w:val="000000"/>
          <w:sz w:val="24"/>
          <w:szCs w:val="24"/>
          <w:lang w:eastAsia="ru-RU"/>
        </w:rPr>
        <w:t xml:space="preserve"> Студент 4-го курса</w:t>
      </w:r>
    </w:p>
    <w:p w:rsidR="00762958" w:rsidRPr="00762958" w:rsidRDefault="00762958" w:rsidP="00762958">
      <w:pPr>
        <w:spacing w:after="0" w:line="240" w:lineRule="auto"/>
        <w:ind w:right="566"/>
        <w:jc w:val="right"/>
        <w:rPr>
          <w:rFonts w:ascii="Times New Roman" w:eastAsia="Times New Roman" w:hAnsi="Times New Roman" w:cs="Times New Roman"/>
          <w:noProof/>
          <w:color w:val="000000"/>
          <w:sz w:val="24"/>
          <w:szCs w:val="24"/>
          <w:lang w:eastAsia="ru-RU"/>
        </w:rPr>
      </w:pPr>
      <w:r w:rsidRPr="00762958">
        <w:rPr>
          <w:rFonts w:ascii="Times New Roman" w:eastAsia="Times New Roman" w:hAnsi="Times New Roman" w:cs="Times New Roman"/>
          <w:noProof/>
          <w:color w:val="000000"/>
          <w:sz w:val="24"/>
          <w:szCs w:val="24"/>
          <w:lang w:eastAsia="ru-RU"/>
        </w:rPr>
        <w:t xml:space="preserve"> факультета ФПМиВТ</w:t>
      </w:r>
    </w:p>
    <w:p w:rsidR="00762958" w:rsidRDefault="00762958" w:rsidP="00762958">
      <w:pPr>
        <w:spacing w:after="0" w:line="240" w:lineRule="auto"/>
        <w:ind w:right="566"/>
        <w:jc w:val="right"/>
        <w:rPr>
          <w:rFonts w:ascii="Times New Roman" w:eastAsia="Times New Roman" w:hAnsi="Times New Roman" w:cs="Times New Roman"/>
          <w:noProof/>
          <w:color w:val="000000"/>
          <w:sz w:val="24"/>
          <w:szCs w:val="24"/>
          <w:lang w:eastAsia="ru-RU"/>
        </w:rPr>
      </w:pPr>
      <w:r w:rsidRPr="00762958">
        <w:rPr>
          <w:rFonts w:ascii="Times New Roman" w:eastAsia="Times New Roman" w:hAnsi="Times New Roman" w:cs="Times New Roman"/>
          <w:noProof/>
          <w:color w:val="000000"/>
          <w:sz w:val="24"/>
          <w:szCs w:val="24"/>
          <w:lang w:eastAsia="ru-RU"/>
        </w:rPr>
        <w:t xml:space="preserve"> группы ПМ 4-1</w:t>
      </w:r>
    </w:p>
    <w:p w:rsidR="00762958" w:rsidRPr="00762958" w:rsidRDefault="00762958" w:rsidP="00762958">
      <w:pPr>
        <w:spacing w:after="0" w:line="240" w:lineRule="auto"/>
        <w:ind w:right="566"/>
        <w:jc w:val="right"/>
        <w:rPr>
          <w:rFonts w:ascii="Times New Roman" w:eastAsia="Times New Roman" w:hAnsi="Times New Roman" w:cs="Times New Roman"/>
          <w:noProof/>
          <w:color w:val="000000"/>
          <w:sz w:val="24"/>
          <w:szCs w:val="24"/>
          <w:lang w:eastAsia="ru-RU"/>
        </w:rPr>
      </w:pPr>
      <w:r>
        <w:rPr>
          <w:rFonts w:ascii="Times New Roman" w:eastAsia="Times New Roman" w:hAnsi="Times New Roman" w:cs="Times New Roman"/>
          <w:noProof/>
          <w:color w:val="000000"/>
          <w:sz w:val="24"/>
          <w:szCs w:val="24"/>
          <w:lang w:eastAsia="ru-RU"/>
        </w:rPr>
        <w:t>Фейзуллин Кирилл</w:t>
      </w:r>
    </w:p>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p>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p>
    <w:p w:rsidR="00762958" w:rsidRPr="00762958" w:rsidRDefault="00762958" w:rsidP="00762958">
      <w:pPr>
        <w:spacing w:after="0" w:line="240" w:lineRule="auto"/>
        <w:ind w:right="566"/>
        <w:jc w:val="center"/>
        <w:rPr>
          <w:rFonts w:ascii="Times New Roman" w:eastAsia="Times New Roman" w:hAnsi="Times New Roman" w:cs="Times New Roman"/>
          <w:b/>
          <w:noProof/>
          <w:color w:val="000000"/>
          <w:sz w:val="24"/>
          <w:szCs w:val="24"/>
          <w:lang w:eastAsia="ru-RU"/>
        </w:rPr>
      </w:pPr>
    </w:p>
    <w:p w:rsidR="00D61539" w:rsidRPr="00D61539" w:rsidRDefault="00762958" w:rsidP="00D61539">
      <w:pPr>
        <w:spacing w:after="0" w:line="240" w:lineRule="auto"/>
        <w:ind w:right="566"/>
        <w:jc w:val="center"/>
        <w:rPr>
          <w:rFonts w:ascii="Times New Roman" w:eastAsia="Times New Roman" w:hAnsi="Times New Roman" w:cs="Times New Roman"/>
          <w:b/>
          <w:noProof/>
          <w:color w:val="000000"/>
          <w:sz w:val="24"/>
          <w:szCs w:val="24"/>
          <w:lang w:eastAsia="ru-RU"/>
        </w:rPr>
      </w:pPr>
      <w:r w:rsidRPr="00762958">
        <w:rPr>
          <w:rFonts w:ascii="Times New Roman" w:eastAsia="Times New Roman" w:hAnsi="Times New Roman" w:cs="Times New Roman"/>
          <w:b/>
          <w:noProof/>
          <w:color w:val="000000"/>
          <w:sz w:val="24"/>
          <w:szCs w:val="24"/>
          <w:lang w:eastAsia="ru-RU"/>
        </w:rPr>
        <w:br w:type="page"/>
      </w:r>
    </w:p>
    <w:sdt>
      <w:sdtPr>
        <w:rPr>
          <w:rFonts w:asciiTheme="minorHAnsi" w:eastAsiaTheme="minorHAnsi" w:hAnsiTheme="minorHAnsi" w:cstheme="minorBidi"/>
          <w:color w:val="auto"/>
          <w:sz w:val="22"/>
          <w:szCs w:val="22"/>
          <w:lang w:eastAsia="en-US"/>
        </w:rPr>
        <w:id w:val="1928463627"/>
        <w:docPartObj>
          <w:docPartGallery w:val="Table of Contents"/>
          <w:docPartUnique/>
        </w:docPartObj>
      </w:sdtPr>
      <w:sdtEndPr>
        <w:rPr>
          <w:b/>
          <w:bCs/>
        </w:rPr>
      </w:sdtEndPr>
      <w:sdtContent>
        <w:p w:rsidR="00D61539" w:rsidRPr="0032230D" w:rsidRDefault="00D61539">
          <w:pPr>
            <w:pStyle w:val="af1"/>
            <w:rPr>
              <w:rFonts w:ascii="Times New Roman" w:hAnsi="Times New Roman" w:cs="Times New Roman"/>
              <w:color w:val="auto"/>
            </w:rPr>
          </w:pPr>
          <w:r w:rsidRPr="0032230D">
            <w:rPr>
              <w:rFonts w:ascii="Times New Roman" w:hAnsi="Times New Roman" w:cs="Times New Roman"/>
              <w:color w:val="auto"/>
            </w:rPr>
            <w:t>Оглавление</w:t>
          </w:r>
        </w:p>
        <w:p w:rsidR="0032230D" w:rsidRDefault="00D61539">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72070150" w:history="1">
            <w:r w:rsidR="0032230D" w:rsidRPr="00FE622D">
              <w:rPr>
                <w:rStyle w:val="af2"/>
                <w:rFonts w:ascii="Times New Roman" w:hAnsi="Times New Roman" w:cs="Times New Roman"/>
                <w:b/>
                <w:noProof/>
              </w:rPr>
              <w:t>Введение</w:t>
            </w:r>
            <w:r w:rsidR="0032230D">
              <w:rPr>
                <w:noProof/>
                <w:webHidden/>
              </w:rPr>
              <w:tab/>
            </w:r>
            <w:r w:rsidR="0032230D">
              <w:rPr>
                <w:noProof/>
                <w:webHidden/>
              </w:rPr>
              <w:fldChar w:fldCharType="begin"/>
            </w:r>
            <w:r w:rsidR="0032230D">
              <w:rPr>
                <w:noProof/>
                <w:webHidden/>
              </w:rPr>
              <w:instrText xml:space="preserve"> PAGEREF _Toc72070150 \h </w:instrText>
            </w:r>
            <w:r w:rsidR="0032230D">
              <w:rPr>
                <w:noProof/>
                <w:webHidden/>
              </w:rPr>
            </w:r>
            <w:r w:rsidR="0032230D">
              <w:rPr>
                <w:noProof/>
                <w:webHidden/>
              </w:rPr>
              <w:fldChar w:fldCharType="separate"/>
            </w:r>
            <w:r w:rsidR="009E5546">
              <w:rPr>
                <w:noProof/>
                <w:webHidden/>
              </w:rPr>
              <w:t>3</w:t>
            </w:r>
            <w:r w:rsidR="0032230D">
              <w:rPr>
                <w:noProof/>
                <w:webHidden/>
              </w:rPr>
              <w:fldChar w:fldCharType="end"/>
            </w:r>
          </w:hyperlink>
        </w:p>
        <w:p w:rsidR="0032230D" w:rsidRDefault="0032230D">
          <w:pPr>
            <w:pStyle w:val="11"/>
            <w:tabs>
              <w:tab w:val="right" w:leader="dot" w:pos="9345"/>
            </w:tabs>
            <w:rPr>
              <w:rFonts w:eastAsiaTheme="minorEastAsia"/>
              <w:noProof/>
              <w:lang w:eastAsia="ru-RU"/>
            </w:rPr>
          </w:pPr>
          <w:hyperlink w:anchor="_Toc72070151" w:history="1">
            <w:r w:rsidRPr="00FE622D">
              <w:rPr>
                <w:rStyle w:val="af2"/>
                <w:rFonts w:ascii="Times New Roman" w:hAnsi="Times New Roman" w:cs="Times New Roman"/>
                <w:b/>
                <w:noProof/>
                <w:shd w:val="clear" w:color="auto" w:fill="FFFFFF"/>
              </w:rPr>
              <w:t>Постановка задачи</w:t>
            </w:r>
            <w:r>
              <w:rPr>
                <w:noProof/>
                <w:webHidden/>
              </w:rPr>
              <w:tab/>
            </w:r>
            <w:r>
              <w:rPr>
                <w:noProof/>
                <w:webHidden/>
              </w:rPr>
              <w:fldChar w:fldCharType="begin"/>
            </w:r>
            <w:r>
              <w:rPr>
                <w:noProof/>
                <w:webHidden/>
              </w:rPr>
              <w:instrText xml:space="preserve"> PAGEREF _Toc72070151 \h </w:instrText>
            </w:r>
            <w:r>
              <w:rPr>
                <w:noProof/>
                <w:webHidden/>
              </w:rPr>
            </w:r>
            <w:r>
              <w:rPr>
                <w:noProof/>
                <w:webHidden/>
              </w:rPr>
              <w:fldChar w:fldCharType="separate"/>
            </w:r>
            <w:r w:rsidR="009E5546">
              <w:rPr>
                <w:noProof/>
                <w:webHidden/>
              </w:rPr>
              <w:t>5</w:t>
            </w:r>
            <w:r>
              <w:rPr>
                <w:noProof/>
                <w:webHidden/>
              </w:rPr>
              <w:fldChar w:fldCharType="end"/>
            </w:r>
          </w:hyperlink>
        </w:p>
        <w:p w:rsidR="0032230D" w:rsidRDefault="0032230D">
          <w:pPr>
            <w:pStyle w:val="21"/>
            <w:tabs>
              <w:tab w:val="right" w:leader="dot" w:pos="9345"/>
            </w:tabs>
            <w:rPr>
              <w:rFonts w:eastAsiaTheme="minorEastAsia"/>
              <w:noProof/>
              <w:lang w:eastAsia="ru-RU"/>
            </w:rPr>
          </w:pPr>
          <w:hyperlink w:anchor="_Toc72070152" w:history="1">
            <w:r w:rsidRPr="00FE622D">
              <w:rPr>
                <w:rStyle w:val="af2"/>
                <w:rFonts w:ascii="Times New Roman" w:hAnsi="Times New Roman" w:cs="Times New Roman"/>
                <w:b/>
                <w:noProof/>
              </w:rPr>
              <w:t>Задача классификации</w:t>
            </w:r>
            <w:r>
              <w:rPr>
                <w:noProof/>
                <w:webHidden/>
              </w:rPr>
              <w:tab/>
            </w:r>
            <w:r>
              <w:rPr>
                <w:noProof/>
                <w:webHidden/>
              </w:rPr>
              <w:fldChar w:fldCharType="begin"/>
            </w:r>
            <w:r>
              <w:rPr>
                <w:noProof/>
                <w:webHidden/>
              </w:rPr>
              <w:instrText xml:space="preserve"> PAGEREF _Toc72070152 \h </w:instrText>
            </w:r>
            <w:r>
              <w:rPr>
                <w:noProof/>
                <w:webHidden/>
              </w:rPr>
            </w:r>
            <w:r>
              <w:rPr>
                <w:noProof/>
                <w:webHidden/>
              </w:rPr>
              <w:fldChar w:fldCharType="separate"/>
            </w:r>
            <w:r w:rsidR="009E5546">
              <w:rPr>
                <w:noProof/>
                <w:webHidden/>
              </w:rPr>
              <w:t>5</w:t>
            </w:r>
            <w:r>
              <w:rPr>
                <w:noProof/>
                <w:webHidden/>
              </w:rPr>
              <w:fldChar w:fldCharType="end"/>
            </w:r>
          </w:hyperlink>
        </w:p>
        <w:p w:rsidR="0032230D" w:rsidRDefault="0032230D">
          <w:pPr>
            <w:pStyle w:val="21"/>
            <w:tabs>
              <w:tab w:val="right" w:leader="dot" w:pos="9345"/>
            </w:tabs>
            <w:rPr>
              <w:rFonts w:eastAsiaTheme="minorEastAsia"/>
              <w:noProof/>
              <w:lang w:eastAsia="ru-RU"/>
            </w:rPr>
          </w:pPr>
          <w:hyperlink w:anchor="_Toc72070153" w:history="1">
            <w:r w:rsidRPr="00FE622D">
              <w:rPr>
                <w:rStyle w:val="af2"/>
                <w:rFonts w:ascii="Times New Roman" w:hAnsi="Times New Roman" w:cs="Times New Roman"/>
                <w:b/>
                <w:noProof/>
              </w:rPr>
              <w:t>Задача семантической сегментации</w:t>
            </w:r>
            <w:r>
              <w:rPr>
                <w:noProof/>
                <w:webHidden/>
              </w:rPr>
              <w:tab/>
            </w:r>
            <w:r>
              <w:rPr>
                <w:noProof/>
                <w:webHidden/>
              </w:rPr>
              <w:fldChar w:fldCharType="begin"/>
            </w:r>
            <w:r>
              <w:rPr>
                <w:noProof/>
                <w:webHidden/>
              </w:rPr>
              <w:instrText xml:space="preserve"> PAGEREF _Toc72070153 \h </w:instrText>
            </w:r>
            <w:r>
              <w:rPr>
                <w:noProof/>
                <w:webHidden/>
              </w:rPr>
            </w:r>
            <w:r>
              <w:rPr>
                <w:noProof/>
                <w:webHidden/>
              </w:rPr>
              <w:fldChar w:fldCharType="separate"/>
            </w:r>
            <w:r w:rsidR="009E5546">
              <w:rPr>
                <w:noProof/>
                <w:webHidden/>
              </w:rPr>
              <w:t>6</w:t>
            </w:r>
            <w:r>
              <w:rPr>
                <w:noProof/>
                <w:webHidden/>
              </w:rPr>
              <w:fldChar w:fldCharType="end"/>
            </w:r>
          </w:hyperlink>
        </w:p>
        <w:p w:rsidR="0032230D" w:rsidRDefault="0032230D">
          <w:pPr>
            <w:pStyle w:val="21"/>
            <w:tabs>
              <w:tab w:val="right" w:leader="dot" w:pos="9345"/>
            </w:tabs>
            <w:rPr>
              <w:rFonts w:eastAsiaTheme="minorEastAsia"/>
              <w:noProof/>
              <w:lang w:eastAsia="ru-RU"/>
            </w:rPr>
          </w:pPr>
          <w:hyperlink w:anchor="_Toc72070154" w:history="1">
            <w:r w:rsidRPr="00FE622D">
              <w:rPr>
                <w:rStyle w:val="af2"/>
                <w:rFonts w:ascii="Times New Roman" w:hAnsi="Times New Roman" w:cs="Times New Roman"/>
                <w:b/>
                <w:noProof/>
              </w:rPr>
              <w:t>Исходные данные</w:t>
            </w:r>
            <w:r>
              <w:rPr>
                <w:noProof/>
                <w:webHidden/>
              </w:rPr>
              <w:tab/>
            </w:r>
            <w:r>
              <w:rPr>
                <w:noProof/>
                <w:webHidden/>
              </w:rPr>
              <w:fldChar w:fldCharType="begin"/>
            </w:r>
            <w:r>
              <w:rPr>
                <w:noProof/>
                <w:webHidden/>
              </w:rPr>
              <w:instrText xml:space="preserve"> PAGEREF _Toc72070154 \h </w:instrText>
            </w:r>
            <w:r>
              <w:rPr>
                <w:noProof/>
                <w:webHidden/>
              </w:rPr>
            </w:r>
            <w:r>
              <w:rPr>
                <w:noProof/>
                <w:webHidden/>
              </w:rPr>
              <w:fldChar w:fldCharType="separate"/>
            </w:r>
            <w:r w:rsidR="009E5546">
              <w:rPr>
                <w:noProof/>
                <w:webHidden/>
              </w:rPr>
              <w:t>7</w:t>
            </w:r>
            <w:r>
              <w:rPr>
                <w:noProof/>
                <w:webHidden/>
              </w:rPr>
              <w:fldChar w:fldCharType="end"/>
            </w:r>
          </w:hyperlink>
        </w:p>
        <w:p w:rsidR="0032230D" w:rsidRDefault="0032230D">
          <w:pPr>
            <w:pStyle w:val="21"/>
            <w:tabs>
              <w:tab w:val="right" w:leader="dot" w:pos="9345"/>
            </w:tabs>
            <w:rPr>
              <w:rFonts w:eastAsiaTheme="minorEastAsia"/>
              <w:noProof/>
              <w:lang w:eastAsia="ru-RU"/>
            </w:rPr>
          </w:pPr>
          <w:hyperlink w:anchor="_Toc72070155" w:history="1">
            <w:r w:rsidRPr="00FE622D">
              <w:rPr>
                <w:rStyle w:val="af2"/>
                <w:rFonts w:ascii="Times New Roman" w:hAnsi="Times New Roman" w:cs="Times New Roman"/>
                <w:b/>
                <w:noProof/>
              </w:rPr>
              <w:t>Выбор метрики</w:t>
            </w:r>
            <w:r>
              <w:rPr>
                <w:noProof/>
                <w:webHidden/>
              </w:rPr>
              <w:tab/>
            </w:r>
            <w:r>
              <w:rPr>
                <w:noProof/>
                <w:webHidden/>
              </w:rPr>
              <w:fldChar w:fldCharType="begin"/>
            </w:r>
            <w:r>
              <w:rPr>
                <w:noProof/>
                <w:webHidden/>
              </w:rPr>
              <w:instrText xml:space="preserve"> PAGEREF _Toc72070155 \h </w:instrText>
            </w:r>
            <w:r>
              <w:rPr>
                <w:noProof/>
                <w:webHidden/>
              </w:rPr>
            </w:r>
            <w:r>
              <w:rPr>
                <w:noProof/>
                <w:webHidden/>
              </w:rPr>
              <w:fldChar w:fldCharType="separate"/>
            </w:r>
            <w:r w:rsidR="009E5546">
              <w:rPr>
                <w:noProof/>
                <w:webHidden/>
              </w:rPr>
              <w:t>9</w:t>
            </w:r>
            <w:r>
              <w:rPr>
                <w:noProof/>
                <w:webHidden/>
              </w:rPr>
              <w:fldChar w:fldCharType="end"/>
            </w:r>
          </w:hyperlink>
        </w:p>
        <w:p w:rsidR="0032230D" w:rsidRDefault="0032230D">
          <w:pPr>
            <w:pStyle w:val="21"/>
            <w:tabs>
              <w:tab w:val="right" w:leader="dot" w:pos="9345"/>
            </w:tabs>
            <w:rPr>
              <w:rFonts w:eastAsiaTheme="minorEastAsia"/>
              <w:noProof/>
              <w:lang w:eastAsia="ru-RU"/>
            </w:rPr>
          </w:pPr>
          <w:hyperlink w:anchor="_Toc72070156" w:history="1">
            <w:r w:rsidRPr="00FE622D">
              <w:rPr>
                <w:rStyle w:val="af2"/>
                <w:rFonts w:ascii="Times New Roman" w:hAnsi="Times New Roman" w:cs="Times New Roman"/>
                <w:b/>
                <w:noProof/>
              </w:rPr>
              <w:t>Описание экспериментальной установки</w:t>
            </w:r>
            <w:r>
              <w:rPr>
                <w:noProof/>
                <w:webHidden/>
              </w:rPr>
              <w:tab/>
            </w:r>
            <w:r>
              <w:rPr>
                <w:noProof/>
                <w:webHidden/>
              </w:rPr>
              <w:fldChar w:fldCharType="begin"/>
            </w:r>
            <w:r>
              <w:rPr>
                <w:noProof/>
                <w:webHidden/>
              </w:rPr>
              <w:instrText xml:space="preserve"> PAGEREF _Toc72070156 \h </w:instrText>
            </w:r>
            <w:r>
              <w:rPr>
                <w:noProof/>
                <w:webHidden/>
              </w:rPr>
            </w:r>
            <w:r>
              <w:rPr>
                <w:noProof/>
                <w:webHidden/>
              </w:rPr>
              <w:fldChar w:fldCharType="separate"/>
            </w:r>
            <w:r w:rsidR="009E5546">
              <w:rPr>
                <w:noProof/>
                <w:webHidden/>
              </w:rPr>
              <w:t>12</w:t>
            </w:r>
            <w:r>
              <w:rPr>
                <w:noProof/>
                <w:webHidden/>
              </w:rPr>
              <w:fldChar w:fldCharType="end"/>
            </w:r>
          </w:hyperlink>
        </w:p>
        <w:p w:rsidR="0032230D" w:rsidRDefault="0032230D">
          <w:pPr>
            <w:pStyle w:val="21"/>
            <w:tabs>
              <w:tab w:val="right" w:leader="dot" w:pos="9345"/>
            </w:tabs>
            <w:rPr>
              <w:rFonts w:eastAsiaTheme="minorEastAsia"/>
              <w:noProof/>
              <w:lang w:eastAsia="ru-RU"/>
            </w:rPr>
          </w:pPr>
          <w:hyperlink w:anchor="_Toc72070157" w:history="1">
            <w:r w:rsidRPr="00FE622D">
              <w:rPr>
                <w:rStyle w:val="af2"/>
                <w:rFonts w:ascii="Times New Roman" w:hAnsi="Times New Roman" w:cs="Times New Roman"/>
                <w:b/>
                <w:noProof/>
              </w:rPr>
              <w:t>Построение базового решения</w:t>
            </w:r>
            <w:r>
              <w:rPr>
                <w:noProof/>
                <w:webHidden/>
              </w:rPr>
              <w:tab/>
            </w:r>
            <w:r>
              <w:rPr>
                <w:noProof/>
                <w:webHidden/>
              </w:rPr>
              <w:fldChar w:fldCharType="begin"/>
            </w:r>
            <w:r>
              <w:rPr>
                <w:noProof/>
                <w:webHidden/>
              </w:rPr>
              <w:instrText xml:space="preserve"> PAGEREF _Toc72070157 \h </w:instrText>
            </w:r>
            <w:r>
              <w:rPr>
                <w:noProof/>
                <w:webHidden/>
              </w:rPr>
            </w:r>
            <w:r>
              <w:rPr>
                <w:noProof/>
                <w:webHidden/>
              </w:rPr>
              <w:fldChar w:fldCharType="separate"/>
            </w:r>
            <w:r w:rsidR="009E5546">
              <w:rPr>
                <w:noProof/>
                <w:webHidden/>
              </w:rPr>
              <w:t>13</w:t>
            </w:r>
            <w:r>
              <w:rPr>
                <w:noProof/>
                <w:webHidden/>
              </w:rPr>
              <w:fldChar w:fldCharType="end"/>
            </w:r>
          </w:hyperlink>
        </w:p>
        <w:p w:rsidR="0032230D" w:rsidRDefault="0032230D">
          <w:pPr>
            <w:pStyle w:val="21"/>
            <w:tabs>
              <w:tab w:val="right" w:leader="dot" w:pos="9345"/>
            </w:tabs>
            <w:rPr>
              <w:rFonts w:eastAsiaTheme="minorEastAsia"/>
              <w:noProof/>
              <w:lang w:eastAsia="ru-RU"/>
            </w:rPr>
          </w:pPr>
          <w:hyperlink w:anchor="_Toc72070158" w:history="1">
            <w:r w:rsidRPr="00FE622D">
              <w:rPr>
                <w:rStyle w:val="af2"/>
                <w:rFonts w:ascii="Times New Roman" w:hAnsi="Times New Roman" w:cs="Times New Roman"/>
                <w:b/>
                <w:noProof/>
              </w:rPr>
              <w:t>Решение с использованием человеческих ресурсов</w:t>
            </w:r>
            <w:r>
              <w:rPr>
                <w:noProof/>
                <w:webHidden/>
              </w:rPr>
              <w:tab/>
            </w:r>
            <w:r>
              <w:rPr>
                <w:noProof/>
                <w:webHidden/>
              </w:rPr>
              <w:fldChar w:fldCharType="begin"/>
            </w:r>
            <w:r>
              <w:rPr>
                <w:noProof/>
                <w:webHidden/>
              </w:rPr>
              <w:instrText xml:space="preserve"> PAGEREF _Toc72070158 \h </w:instrText>
            </w:r>
            <w:r>
              <w:rPr>
                <w:noProof/>
                <w:webHidden/>
              </w:rPr>
            </w:r>
            <w:r>
              <w:rPr>
                <w:noProof/>
                <w:webHidden/>
              </w:rPr>
              <w:fldChar w:fldCharType="separate"/>
            </w:r>
            <w:r w:rsidR="009E5546">
              <w:rPr>
                <w:noProof/>
                <w:webHidden/>
              </w:rPr>
              <w:t>14</w:t>
            </w:r>
            <w:r>
              <w:rPr>
                <w:noProof/>
                <w:webHidden/>
              </w:rPr>
              <w:fldChar w:fldCharType="end"/>
            </w:r>
          </w:hyperlink>
        </w:p>
        <w:p w:rsidR="0032230D" w:rsidRDefault="0032230D">
          <w:pPr>
            <w:pStyle w:val="11"/>
            <w:tabs>
              <w:tab w:val="right" w:leader="dot" w:pos="9345"/>
            </w:tabs>
            <w:rPr>
              <w:rFonts w:eastAsiaTheme="minorEastAsia"/>
              <w:noProof/>
              <w:lang w:eastAsia="ru-RU"/>
            </w:rPr>
          </w:pPr>
          <w:hyperlink w:anchor="_Toc72070159" w:history="1">
            <w:r w:rsidRPr="00FE622D">
              <w:rPr>
                <w:rStyle w:val="af2"/>
                <w:rFonts w:ascii="Times New Roman" w:hAnsi="Times New Roman" w:cs="Times New Roman"/>
                <w:b/>
                <w:noProof/>
                <w:shd w:val="clear" w:color="auto" w:fill="FFFFFF"/>
              </w:rPr>
              <w:t>Исследование гипотез</w:t>
            </w:r>
            <w:r>
              <w:rPr>
                <w:noProof/>
                <w:webHidden/>
              </w:rPr>
              <w:tab/>
            </w:r>
            <w:r>
              <w:rPr>
                <w:noProof/>
                <w:webHidden/>
              </w:rPr>
              <w:fldChar w:fldCharType="begin"/>
            </w:r>
            <w:r>
              <w:rPr>
                <w:noProof/>
                <w:webHidden/>
              </w:rPr>
              <w:instrText xml:space="preserve"> PAGEREF _Toc72070159 \h </w:instrText>
            </w:r>
            <w:r>
              <w:rPr>
                <w:noProof/>
                <w:webHidden/>
              </w:rPr>
            </w:r>
            <w:r>
              <w:rPr>
                <w:noProof/>
                <w:webHidden/>
              </w:rPr>
              <w:fldChar w:fldCharType="separate"/>
            </w:r>
            <w:r w:rsidR="009E5546">
              <w:rPr>
                <w:noProof/>
                <w:webHidden/>
              </w:rPr>
              <w:t>15</w:t>
            </w:r>
            <w:r>
              <w:rPr>
                <w:noProof/>
                <w:webHidden/>
              </w:rPr>
              <w:fldChar w:fldCharType="end"/>
            </w:r>
          </w:hyperlink>
        </w:p>
        <w:p w:rsidR="0032230D" w:rsidRDefault="0032230D">
          <w:pPr>
            <w:pStyle w:val="21"/>
            <w:tabs>
              <w:tab w:val="right" w:leader="dot" w:pos="9345"/>
            </w:tabs>
            <w:rPr>
              <w:rFonts w:eastAsiaTheme="minorEastAsia"/>
              <w:noProof/>
              <w:lang w:eastAsia="ru-RU"/>
            </w:rPr>
          </w:pPr>
          <w:hyperlink w:anchor="_Toc72070160" w:history="1">
            <w:r w:rsidRPr="00FE622D">
              <w:rPr>
                <w:rStyle w:val="af2"/>
                <w:rFonts w:ascii="Times New Roman" w:hAnsi="Times New Roman" w:cs="Times New Roman"/>
                <w:b/>
                <w:noProof/>
              </w:rPr>
              <w:t>Опорная гипотеза</w:t>
            </w:r>
            <w:r>
              <w:rPr>
                <w:noProof/>
                <w:webHidden/>
              </w:rPr>
              <w:tab/>
            </w:r>
            <w:r>
              <w:rPr>
                <w:noProof/>
                <w:webHidden/>
              </w:rPr>
              <w:fldChar w:fldCharType="begin"/>
            </w:r>
            <w:r>
              <w:rPr>
                <w:noProof/>
                <w:webHidden/>
              </w:rPr>
              <w:instrText xml:space="preserve"> PAGEREF _Toc72070160 \h </w:instrText>
            </w:r>
            <w:r>
              <w:rPr>
                <w:noProof/>
                <w:webHidden/>
              </w:rPr>
            </w:r>
            <w:r>
              <w:rPr>
                <w:noProof/>
                <w:webHidden/>
              </w:rPr>
              <w:fldChar w:fldCharType="separate"/>
            </w:r>
            <w:r w:rsidR="009E5546">
              <w:rPr>
                <w:noProof/>
                <w:webHidden/>
              </w:rPr>
              <w:t>19</w:t>
            </w:r>
            <w:r>
              <w:rPr>
                <w:noProof/>
                <w:webHidden/>
              </w:rPr>
              <w:fldChar w:fldCharType="end"/>
            </w:r>
          </w:hyperlink>
        </w:p>
        <w:p w:rsidR="0032230D" w:rsidRDefault="0032230D">
          <w:pPr>
            <w:pStyle w:val="21"/>
            <w:tabs>
              <w:tab w:val="right" w:leader="dot" w:pos="9345"/>
            </w:tabs>
            <w:rPr>
              <w:rFonts w:eastAsiaTheme="minorEastAsia"/>
              <w:noProof/>
              <w:lang w:eastAsia="ru-RU"/>
            </w:rPr>
          </w:pPr>
          <w:hyperlink w:anchor="_Toc72070161" w:history="1">
            <w:r w:rsidRPr="00FE622D">
              <w:rPr>
                <w:rStyle w:val="af2"/>
                <w:rFonts w:ascii="Times New Roman" w:hAnsi="Times New Roman" w:cs="Times New Roman"/>
                <w:b/>
                <w:noProof/>
              </w:rPr>
              <w:t>Гипотеза о применимости алгоритма оптимизации Adam</w:t>
            </w:r>
            <w:r>
              <w:rPr>
                <w:noProof/>
                <w:webHidden/>
              </w:rPr>
              <w:tab/>
            </w:r>
            <w:r>
              <w:rPr>
                <w:noProof/>
                <w:webHidden/>
              </w:rPr>
              <w:fldChar w:fldCharType="begin"/>
            </w:r>
            <w:r>
              <w:rPr>
                <w:noProof/>
                <w:webHidden/>
              </w:rPr>
              <w:instrText xml:space="preserve"> PAGEREF _Toc72070161 \h </w:instrText>
            </w:r>
            <w:r>
              <w:rPr>
                <w:noProof/>
                <w:webHidden/>
              </w:rPr>
            </w:r>
            <w:r>
              <w:rPr>
                <w:noProof/>
                <w:webHidden/>
              </w:rPr>
              <w:fldChar w:fldCharType="separate"/>
            </w:r>
            <w:r w:rsidR="009E5546">
              <w:rPr>
                <w:noProof/>
                <w:webHidden/>
              </w:rPr>
              <w:t>23</w:t>
            </w:r>
            <w:r>
              <w:rPr>
                <w:noProof/>
                <w:webHidden/>
              </w:rPr>
              <w:fldChar w:fldCharType="end"/>
            </w:r>
          </w:hyperlink>
        </w:p>
        <w:p w:rsidR="0032230D" w:rsidRDefault="0032230D">
          <w:pPr>
            <w:pStyle w:val="21"/>
            <w:tabs>
              <w:tab w:val="right" w:leader="dot" w:pos="9345"/>
            </w:tabs>
            <w:rPr>
              <w:rFonts w:eastAsiaTheme="minorEastAsia"/>
              <w:noProof/>
              <w:lang w:eastAsia="ru-RU"/>
            </w:rPr>
          </w:pPr>
          <w:hyperlink w:anchor="_Toc72070162" w:history="1">
            <w:r w:rsidRPr="00FE622D">
              <w:rPr>
                <w:rStyle w:val="af2"/>
                <w:rFonts w:ascii="Times New Roman" w:hAnsi="Times New Roman" w:cs="Times New Roman"/>
                <w:b/>
                <w:noProof/>
              </w:rPr>
              <w:t>Гипотеза об увеличении ядра свертки</w:t>
            </w:r>
            <w:r>
              <w:rPr>
                <w:noProof/>
                <w:webHidden/>
              </w:rPr>
              <w:tab/>
            </w:r>
            <w:r>
              <w:rPr>
                <w:noProof/>
                <w:webHidden/>
              </w:rPr>
              <w:fldChar w:fldCharType="begin"/>
            </w:r>
            <w:r>
              <w:rPr>
                <w:noProof/>
                <w:webHidden/>
              </w:rPr>
              <w:instrText xml:space="preserve"> PAGEREF _Toc72070162 \h </w:instrText>
            </w:r>
            <w:r>
              <w:rPr>
                <w:noProof/>
                <w:webHidden/>
              </w:rPr>
            </w:r>
            <w:r>
              <w:rPr>
                <w:noProof/>
                <w:webHidden/>
              </w:rPr>
              <w:fldChar w:fldCharType="separate"/>
            </w:r>
            <w:r w:rsidR="009E5546">
              <w:rPr>
                <w:noProof/>
                <w:webHidden/>
              </w:rPr>
              <w:t>27</w:t>
            </w:r>
            <w:r>
              <w:rPr>
                <w:noProof/>
                <w:webHidden/>
              </w:rPr>
              <w:fldChar w:fldCharType="end"/>
            </w:r>
          </w:hyperlink>
        </w:p>
        <w:p w:rsidR="0032230D" w:rsidRDefault="0032230D">
          <w:pPr>
            <w:pStyle w:val="21"/>
            <w:tabs>
              <w:tab w:val="right" w:leader="dot" w:pos="9345"/>
            </w:tabs>
            <w:rPr>
              <w:rFonts w:eastAsiaTheme="minorEastAsia"/>
              <w:noProof/>
              <w:lang w:eastAsia="ru-RU"/>
            </w:rPr>
          </w:pPr>
          <w:hyperlink w:anchor="_Toc72070163" w:history="1">
            <w:r w:rsidRPr="00FE622D">
              <w:rPr>
                <w:rStyle w:val="af2"/>
                <w:rFonts w:ascii="Times New Roman" w:hAnsi="Times New Roman" w:cs="Times New Roman"/>
                <w:b/>
                <w:noProof/>
              </w:rPr>
              <w:t>Гипотеза об уменьшении свертки</w:t>
            </w:r>
            <w:r>
              <w:rPr>
                <w:noProof/>
                <w:webHidden/>
              </w:rPr>
              <w:tab/>
            </w:r>
            <w:r>
              <w:rPr>
                <w:noProof/>
                <w:webHidden/>
              </w:rPr>
              <w:fldChar w:fldCharType="begin"/>
            </w:r>
            <w:r>
              <w:rPr>
                <w:noProof/>
                <w:webHidden/>
              </w:rPr>
              <w:instrText xml:space="preserve"> PAGEREF _Toc72070163 \h </w:instrText>
            </w:r>
            <w:r>
              <w:rPr>
                <w:noProof/>
                <w:webHidden/>
              </w:rPr>
            </w:r>
            <w:r>
              <w:rPr>
                <w:noProof/>
                <w:webHidden/>
              </w:rPr>
              <w:fldChar w:fldCharType="separate"/>
            </w:r>
            <w:r w:rsidR="009E5546">
              <w:rPr>
                <w:noProof/>
                <w:webHidden/>
              </w:rPr>
              <w:t>31</w:t>
            </w:r>
            <w:r>
              <w:rPr>
                <w:noProof/>
                <w:webHidden/>
              </w:rPr>
              <w:fldChar w:fldCharType="end"/>
            </w:r>
          </w:hyperlink>
        </w:p>
        <w:p w:rsidR="0032230D" w:rsidRDefault="0032230D">
          <w:pPr>
            <w:pStyle w:val="21"/>
            <w:tabs>
              <w:tab w:val="right" w:leader="dot" w:pos="9345"/>
            </w:tabs>
            <w:rPr>
              <w:rFonts w:eastAsiaTheme="minorEastAsia"/>
              <w:noProof/>
              <w:lang w:eastAsia="ru-RU"/>
            </w:rPr>
          </w:pPr>
          <w:hyperlink w:anchor="_Toc72070164" w:history="1">
            <w:r w:rsidRPr="00FE622D">
              <w:rPr>
                <w:rStyle w:val="af2"/>
                <w:rFonts w:ascii="Times New Roman" w:hAnsi="Times New Roman" w:cs="Times New Roman"/>
                <w:b/>
                <w:noProof/>
              </w:rPr>
              <w:t>Гипотеза об увеличении количества эпох при уменьшенном ядре свертки</w:t>
            </w:r>
            <w:r>
              <w:rPr>
                <w:noProof/>
                <w:webHidden/>
              </w:rPr>
              <w:tab/>
            </w:r>
            <w:r>
              <w:rPr>
                <w:noProof/>
                <w:webHidden/>
              </w:rPr>
              <w:fldChar w:fldCharType="begin"/>
            </w:r>
            <w:r>
              <w:rPr>
                <w:noProof/>
                <w:webHidden/>
              </w:rPr>
              <w:instrText xml:space="preserve"> PAGEREF _Toc72070164 \h </w:instrText>
            </w:r>
            <w:r>
              <w:rPr>
                <w:noProof/>
                <w:webHidden/>
              </w:rPr>
            </w:r>
            <w:r>
              <w:rPr>
                <w:noProof/>
                <w:webHidden/>
              </w:rPr>
              <w:fldChar w:fldCharType="separate"/>
            </w:r>
            <w:r w:rsidR="009E5546">
              <w:rPr>
                <w:noProof/>
                <w:webHidden/>
              </w:rPr>
              <w:t>33</w:t>
            </w:r>
            <w:r>
              <w:rPr>
                <w:noProof/>
                <w:webHidden/>
              </w:rPr>
              <w:fldChar w:fldCharType="end"/>
            </w:r>
          </w:hyperlink>
        </w:p>
        <w:p w:rsidR="0032230D" w:rsidRDefault="0032230D">
          <w:pPr>
            <w:pStyle w:val="21"/>
            <w:tabs>
              <w:tab w:val="right" w:leader="dot" w:pos="9345"/>
            </w:tabs>
            <w:rPr>
              <w:rFonts w:eastAsiaTheme="minorEastAsia"/>
              <w:noProof/>
              <w:lang w:eastAsia="ru-RU"/>
            </w:rPr>
          </w:pPr>
          <w:hyperlink w:anchor="_Toc72070165" w:history="1">
            <w:r w:rsidRPr="00FE622D">
              <w:rPr>
                <w:rStyle w:val="af2"/>
                <w:rFonts w:ascii="Times New Roman" w:hAnsi="Times New Roman" w:cs="Times New Roman"/>
                <w:b/>
                <w:noProof/>
              </w:rPr>
              <w:t>Гипотеза о достижении заложенной асимптоты</w:t>
            </w:r>
            <w:r>
              <w:rPr>
                <w:noProof/>
                <w:webHidden/>
              </w:rPr>
              <w:tab/>
            </w:r>
            <w:r>
              <w:rPr>
                <w:noProof/>
                <w:webHidden/>
              </w:rPr>
              <w:fldChar w:fldCharType="begin"/>
            </w:r>
            <w:r>
              <w:rPr>
                <w:noProof/>
                <w:webHidden/>
              </w:rPr>
              <w:instrText xml:space="preserve"> PAGEREF _Toc72070165 \h </w:instrText>
            </w:r>
            <w:r>
              <w:rPr>
                <w:noProof/>
                <w:webHidden/>
              </w:rPr>
            </w:r>
            <w:r>
              <w:rPr>
                <w:noProof/>
                <w:webHidden/>
              </w:rPr>
              <w:fldChar w:fldCharType="separate"/>
            </w:r>
            <w:r w:rsidR="009E5546">
              <w:rPr>
                <w:noProof/>
                <w:webHidden/>
              </w:rPr>
              <w:t>35</w:t>
            </w:r>
            <w:r>
              <w:rPr>
                <w:noProof/>
                <w:webHidden/>
              </w:rPr>
              <w:fldChar w:fldCharType="end"/>
            </w:r>
          </w:hyperlink>
        </w:p>
        <w:p w:rsidR="0032230D" w:rsidRDefault="0032230D">
          <w:pPr>
            <w:pStyle w:val="11"/>
            <w:tabs>
              <w:tab w:val="right" w:leader="dot" w:pos="9345"/>
            </w:tabs>
            <w:rPr>
              <w:rFonts w:eastAsiaTheme="minorEastAsia"/>
              <w:noProof/>
              <w:lang w:eastAsia="ru-RU"/>
            </w:rPr>
          </w:pPr>
          <w:hyperlink w:anchor="_Toc72070166" w:history="1">
            <w:r w:rsidRPr="00FE622D">
              <w:rPr>
                <w:rStyle w:val="af2"/>
                <w:rFonts w:ascii="Times New Roman" w:hAnsi="Times New Roman" w:cs="Times New Roman"/>
                <w:b/>
                <w:noProof/>
                <w:shd w:val="clear" w:color="auto" w:fill="FFFFFF"/>
              </w:rPr>
              <w:t>Первые результаты задачи семантической сегментации</w:t>
            </w:r>
            <w:r>
              <w:rPr>
                <w:noProof/>
                <w:webHidden/>
              </w:rPr>
              <w:tab/>
            </w:r>
            <w:r>
              <w:rPr>
                <w:noProof/>
                <w:webHidden/>
              </w:rPr>
              <w:fldChar w:fldCharType="begin"/>
            </w:r>
            <w:r>
              <w:rPr>
                <w:noProof/>
                <w:webHidden/>
              </w:rPr>
              <w:instrText xml:space="preserve"> PAGEREF _Toc72070166 \h </w:instrText>
            </w:r>
            <w:r>
              <w:rPr>
                <w:noProof/>
                <w:webHidden/>
              </w:rPr>
            </w:r>
            <w:r>
              <w:rPr>
                <w:noProof/>
                <w:webHidden/>
              </w:rPr>
              <w:fldChar w:fldCharType="separate"/>
            </w:r>
            <w:r w:rsidR="009E5546">
              <w:rPr>
                <w:noProof/>
                <w:webHidden/>
              </w:rPr>
              <w:t>37</w:t>
            </w:r>
            <w:r>
              <w:rPr>
                <w:noProof/>
                <w:webHidden/>
              </w:rPr>
              <w:fldChar w:fldCharType="end"/>
            </w:r>
          </w:hyperlink>
        </w:p>
        <w:p w:rsidR="0032230D" w:rsidRDefault="0032230D">
          <w:pPr>
            <w:pStyle w:val="11"/>
            <w:tabs>
              <w:tab w:val="right" w:leader="dot" w:pos="9345"/>
            </w:tabs>
            <w:rPr>
              <w:rFonts w:eastAsiaTheme="minorEastAsia"/>
              <w:noProof/>
              <w:lang w:eastAsia="ru-RU"/>
            </w:rPr>
          </w:pPr>
          <w:hyperlink w:anchor="_Toc72070167" w:history="1">
            <w:r w:rsidRPr="00FE622D">
              <w:rPr>
                <w:rStyle w:val="af2"/>
                <w:rFonts w:ascii="Times New Roman" w:hAnsi="Times New Roman" w:cs="Times New Roman"/>
                <w:b/>
                <w:noProof/>
                <w:shd w:val="clear" w:color="auto" w:fill="FFFFFF"/>
              </w:rPr>
              <w:t>Заключение</w:t>
            </w:r>
            <w:r>
              <w:rPr>
                <w:noProof/>
                <w:webHidden/>
              </w:rPr>
              <w:tab/>
            </w:r>
            <w:r>
              <w:rPr>
                <w:noProof/>
                <w:webHidden/>
              </w:rPr>
              <w:fldChar w:fldCharType="begin"/>
            </w:r>
            <w:r>
              <w:rPr>
                <w:noProof/>
                <w:webHidden/>
              </w:rPr>
              <w:instrText xml:space="preserve"> PAGEREF _Toc72070167 \h </w:instrText>
            </w:r>
            <w:r>
              <w:rPr>
                <w:noProof/>
                <w:webHidden/>
              </w:rPr>
            </w:r>
            <w:r>
              <w:rPr>
                <w:noProof/>
                <w:webHidden/>
              </w:rPr>
              <w:fldChar w:fldCharType="separate"/>
            </w:r>
            <w:r w:rsidR="009E5546">
              <w:rPr>
                <w:noProof/>
                <w:webHidden/>
              </w:rPr>
              <w:t>39</w:t>
            </w:r>
            <w:r>
              <w:rPr>
                <w:noProof/>
                <w:webHidden/>
              </w:rPr>
              <w:fldChar w:fldCharType="end"/>
            </w:r>
          </w:hyperlink>
        </w:p>
        <w:p w:rsidR="0032230D" w:rsidRDefault="0032230D">
          <w:pPr>
            <w:pStyle w:val="11"/>
            <w:tabs>
              <w:tab w:val="right" w:leader="dot" w:pos="9345"/>
            </w:tabs>
            <w:rPr>
              <w:rFonts w:eastAsiaTheme="minorEastAsia"/>
              <w:noProof/>
              <w:lang w:eastAsia="ru-RU"/>
            </w:rPr>
          </w:pPr>
          <w:hyperlink w:anchor="_Toc72070168" w:history="1">
            <w:r w:rsidRPr="00FE622D">
              <w:rPr>
                <w:rStyle w:val="af2"/>
                <w:rFonts w:ascii="Times New Roman" w:hAnsi="Times New Roman" w:cs="Times New Roman"/>
                <w:b/>
                <w:noProof/>
                <w:shd w:val="clear" w:color="auto" w:fill="FFFFFF"/>
              </w:rPr>
              <w:t>Список</w:t>
            </w:r>
            <w:r w:rsidRPr="00FE622D">
              <w:rPr>
                <w:rStyle w:val="af2"/>
                <w:rFonts w:ascii="Times New Roman" w:hAnsi="Times New Roman" w:cs="Times New Roman"/>
                <w:b/>
                <w:noProof/>
                <w:shd w:val="clear" w:color="auto" w:fill="FFFFFF"/>
                <w:lang w:val="en-US"/>
              </w:rPr>
              <w:t xml:space="preserve"> </w:t>
            </w:r>
            <w:r w:rsidRPr="00FE622D">
              <w:rPr>
                <w:rStyle w:val="af2"/>
                <w:rFonts w:ascii="Times New Roman" w:hAnsi="Times New Roman" w:cs="Times New Roman"/>
                <w:b/>
                <w:noProof/>
                <w:shd w:val="clear" w:color="auto" w:fill="FFFFFF"/>
              </w:rPr>
              <w:t>литературы</w:t>
            </w:r>
            <w:r>
              <w:rPr>
                <w:noProof/>
                <w:webHidden/>
              </w:rPr>
              <w:tab/>
            </w:r>
            <w:r>
              <w:rPr>
                <w:noProof/>
                <w:webHidden/>
              </w:rPr>
              <w:fldChar w:fldCharType="begin"/>
            </w:r>
            <w:r>
              <w:rPr>
                <w:noProof/>
                <w:webHidden/>
              </w:rPr>
              <w:instrText xml:space="preserve"> PAGEREF _Toc72070168 \h </w:instrText>
            </w:r>
            <w:r>
              <w:rPr>
                <w:noProof/>
                <w:webHidden/>
              </w:rPr>
            </w:r>
            <w:r>
              <w:rPr>
                <w:noProof/>
                <w:webHidden/>
              </w:rPr>
              <w:fldChar w:fldCharType="separate"/>
            </w:r>
            <w:r w:rsidR="009E5546">
              <w:rPr>
                <w:noProof/>
                <w:webHidden/>
              </w:rPr>
              <w:t>40</w:t>
            </w:r>
            <w:r>
              <w:rPr>
                <w:noProof/>
                <w:webHidden/>
              </w:rPr>
              <w:fldChar w:fldCharType="end"/>
            </w:r>
          </w:hyperlink>
        </w:p>
        <w:p w:rsidR="0032230D" w:rsidRDefault="0032230D">
          <w:pPr>
            <w:pStyle w:val="11"/>
            <w:tabs>
              <w:tab w:val="right" w:leader="dot" w:pos="9345"/>
            </w:tabs>
            <w:rPr>
              <w:rFonts w:eastAsiaTheme="minorEastAsia"/>
              <w:noProof/>
              <w:lang w:eastAsia="ru-RU"/>
            </w:rPr>
          </w:pPr>
          <w:hyperlink w:anchor="_Toc72070169" w:history="1">
            <w:r w:rsidRPr="00FE622D">
              <w:rPr>
                <w:rStyle w:val="af2"/>
                <w:rFonts w:ascii="Times New Roman" w:hAnsi="Times New Roman" w:cs="Times New Roman"/>
                <w:b/>
                <w:noProof/>
              </w:rPr>
              <w:t>Приложения</w:t>
            </w:r>
            <w:r>
              <w:rPr>
                <w:noProof/>
                <w:webHidden/>
              </w:rPr>
              <w:tab/>
            </w:r>
            <w:r>
              <w:rPr>
                <w:noProof/>
                <w:webHidden/>
              </w:rPr>
              <w:fldChar w:fldCharType="begin"/>
            </w:r>
            <w:r>
              <w:rPr>
                <w:noProof/>
                <w:webHidden/>
              </w:rPr>
              <w:instrText xml:space="preserve"> PAGEREF _Toc72070169 \h </w:instrText>
            </w:r>
            <w:r>
              <w:rPr>
                <w:noProof/>
                <w:webHidden/>
              </w:rPr>
            </w:r>
            <w:r>
              <w:rPr>
                <w:noProof/>
                <w:webHidden/>
              </w:rPr>
              <w:fldChar w:fldCharType="separate"/>
            </w:r>
            <w:r w:rsidR="009E5546">
              <w:rPr>
                <w:noProof/>
                <w:webHidden/>
              </w:rPr>
              <w:t>41</w:t>
            </w:r>
            <w:r>
              <w:rPr>
                <w:noProof/>
                <w:webHidden/>
              </w:rPr>
              <w:fldChar w:fldCharType="end"/>
            </w:r>
          </w:hyperlink>
        </w:p>
        <w:p w:rsidR="00D61539" w:rsidRDefault="00D61539">
          <w:r>
            <w:rPr>
              <w:b/>
              <w:bCs/>
            </w:rPr>
            <w:fldChar w:fldCharType="end"/>
          </w:r>
        </w:p>
      </w:sdtContent>
    </w:sdt>
    <w:p w:rsidR="00762958" w:rsidRDefault="00762958" w:rsidP="00D61539">
      <w:pPr>
        <w:spacing w:after="0" w:line="240" w:lineRule="auto"/>
        <w:ind w:right="566"/>
        <w:jc w:val="center"/>
        <w:rPr>
          <w:rFonts w:ascii="Times New Roman" w:eastAsia="Times New Roman" w:hAnsi="Times New Roman" w:cs="Times New Roman"/>
          <w:b/>
          <w:noProof/>
          <w:color w:val="000000"/>
          <w:sz w:val="24"/>
          <w:szCs w:val="24"/>
          <w:lang w:eastAsia="ru-RU"/>
        </w:rPr>
      </w:pPr>
    </w:p>
    <w:p w:rsidR="00D834AA" w:rsidRDefault="00D834AA" w:rsidP="00D61539">
      <w:pPr>
        <w:spacing w:after="0" w:line="240" w:lineRule="auto"/>
        <w:ind w:right="566"/>
        <w:jc w:val="center"/>
        <w:rPr>
          <w:rFonts w:ascii="Times New Roman" w:eastAsia="Times New Roman" w:hAnsi="Times New Roman" w:cs="Times New Roman"/>
          <w:b/>
          <w:noProof/>
          <w:color w:val="000000"/>
          <w:sz w:val="24"/>
          <w:szCs w:val="24"/>
          <w:lang w:eastAsia="ru-RU"/>
        </w:rPr>
      </w:pPr>
    </w:p>
    <w:p w:rsidR="00D834AA" w:rsidRDefault="00D834AA" w:rsidP="00D61539">
      <w:pPr>
        <w:spacing w:after="0" w:line="240" w:lineRule="auto"/>
        <w:ind w:right="566"/>
        <w:jc w:val="center"/>
        <w:rPr>
          <w:rFonts w:ascii="Times New Roman" w:eastAsia="Times New Roman" w:hAnsi="Times New Roman" w:cs="Times New Roman"/>
          <w:b/>
          <w:noProof/>
          <w:color w:val="000000"/>
          <w:sz w:val="24"/>
          <w:szCs w:val="24"/>
          <w:lang w:eastAsia="ru-RU"/>
        </w:rPr>
      </w:pPr>
    </w:p>
    <w:p w:rsidR="00D834AA" w:rsidRDefault="00D834AA" w:rsidP="00D61539">
      <w:pPr>
        <w:spacing w:after="0" w:line="240" w:lineRule="auto"/>
        <w:ind w:right="566"/>
        <w:jc w:val="center"/>
        <w:rPr>
          <w:rFonts w:ascii="Times New Roman" w:eastAsia="Times New Roman" w:hAnsi="Times New Roman" w:cs="Times New Roman"/>
          <w:b/>
          <w:noProof/>
          <w:color w:val="000000"/>
          <w:sz w:val="24"/>
          <w:szCs w:val="24"/>
          <w:lang w:eastAsia="ru-RU"/>
        </w:rPr>
      </w:pPr>
    </w:p>
    <w:p w:rsidR="00D834AA" w:rsidRDefault="00D834AA" w:rsidP="00D61539">
      <w:pPr>
        <w:spacing w:after="0" w:line="240" w:lineRule="auto"/>
        <w:ind w:right="566"/>
        <w:jc w:val="center"/>
        <w:rPr>
          <w:rFonts w:ascii="Times New Roman" w:eastAsia="Times New Roman" w:hAnsi="Times New Roman" w:cs="Times New Roman"/>
          <w:b/>
          <w:noProof/>
          <w:color w:val="000000"/>
          <w:sz w:val="24"/>
          <w:szCs w:val="24"/>
          <w:lang w:eastAsia="ru-RU"/>
        </w:rPr>
      </w:pPr>
    </w:p>
    <w:p w:rsidR="00D834AA" w:rsidRDefault="00D834AA" w:rsidP="00D61539">
      <w:pPr>
        <w:spacing w:after="0" w:line="240" w:lineRule="auto"/>
        <w:ind w:right="566"/>
        <w:jc w:val="center"/>
        <w:rPr>
          <w:rFonts w:ascii="Times New Roman" w:eastAsia="Times New Roman" w:hAnsi="Times New Roman" w:cs="Times New Roman"/>
          <w:b/>
          <w:noProof/>
          <w:color w:val="000000"/>
          <w:sz w:val="24"/>
          <w:szCs w:val="24"/>
          <w:lang w:eastAsia="ru-RU"/>
        </w:rPr>
      </w:pPr>
    </w:p>
    <w:p w:rsidR="00D834AA" w:rsidRDefault="00D834AA" w:rsidP="00D61539">
      <w:pPr>
        <w:spacing w:after="0" w:line="240" w:lineRule="auto"/>
        <w:ind w:right="566"/>
        <w:jc w:val="center"/>
        <w:rPr>
          <w:rFonts w:ascii="Times New Roman" w:eastAsia="Times New Roman" w:hAnsi="Times New Roman" w:cs="Times New Roman"/>
          <w:b/>
          <w:noProof/>
          <w:color w:val="000000"/>
          <w:sz w:val="24"/>
          <w:szCs w:val="24"/>
          <w:lang w:eastAsia="ru-RU"/>
        </w:rPr>
      </w:pPr>
    </w:p>
    <w:p w:rsidR="00D834AA" w:rsidRDefault="00D834AA" w:rsidP="00D61539">
      <w:pPr>
        <w:spacing w:after="0" w:line="240" w:lineRule="auto"/>
        <w:ind w:right="566"/>
        <w:jc w:val="center"/>
        <w:rPr>
          <w:rFonts w:ascii="Times New Roman" w:eastAsia="Times New Roman" w:hAnsi="Times New Roman" w:cs="Times New Roman"/>
          <w:b/>
          <w:noProof/>
          <w:color w:val="000000"/>
          <w:sz w:val="24"/>
          <w:szCs w:val="24"/>
          <w:lang w:eastAsia="ru-RU"/>
        </w:rPr>
      </w:pPr>
    </w:p>
    <w:p w:rsidR="00D834AA" w:rsidRDefault="00D834AA" w:rsidP="00D61539">
      <w:pPr>
        <w:spacing w:after="0" w:line="240" w:lineRule="auto"/>
        <w:ind w:right="566"/>
        <w:jc w:val="center"/>
        <w:rPr>
          <w:rFonts w:ascii="Times New Roman" w:eastAsia="Times New Roman" w:hAnsi="Times New Roman" w:cs="Times New Roman"/>
          <w:b/>
          <w:noProof/>
          <w:color w:val="000000"/>
          <w:sz w:val="24"/>
          <w:szCs w:val="24"/>
          <w:lang w:eastAsia="ru-RU"/>
        </w:rPr>
      </w:pPr>
    </w:p>
    <w:p w:rsidR="00D834AA" w:rsidRDefault="00D834AA" w:rsidP="00D61539">
      <w:pPr>
        <w:spacing w:after="0" w:line="240" w:lineRule="auto"/>
        <w:ind w:right="566"/>
        <w:jc w:val="center"/>
        <w:rPr>
          <w:rFonts w:ascii="Times New Roman" w:eastAsia="Times New Roman" w:hAnsi="Times New Roman" w:cs="Times New Roman"/>
          <w:b/>
          <w:noProof/>
          <w:color w:val="000000"/>
          <w:sz w:val="24"/>
          <w:szCs w:val="24"/>
          <w:lang w:eastAsia="ru-RU"/>
        </w:rPr>
      </w:pPr>
    </w:p>
    <w:p w:rsidR="00D834AA" w:rsidRDefault="00D834AA" w:rsidP="00D61539">
      <w:pPr>
        <w:spacing w:after="0" w:line="240" w:lineRule="auto"/>
        <w:ind w:right="566"/>
        <w:jc w:val="center"/>
        <w:rPr>
          <w:rFonts w:ascii="Times New Roman" w:eastAsia="Times New Roman" w:hAnsi="Times New Roman" w:cs="Times New Roman"/>
          <w:b/>
          <w:noProof/>
          <w:color w:val="000000"/>
          <w:sz w:val="24"/>
          <w:szCs w:val="24"/>
          <w:lang w:eastAsia="ru-RU"/>
        </w:rPr>
      </w:pPr>
    </w:p>
    <w:p w:rsidR="00D834AA" w:rsidRDefault="00D834AA" w:rsidP="00D61539">
      <w:pPr>
        <w:spacing w:after="0" w:line="240" w:lineRule="auto"/>
        <w:ind w:right="566"/>
        <w:jc w:val="center"/>
        <w:rPr>
          <w:rFonts w:ascii="Times New Roman" w:eastAsia="Times New Roman" w:hAnsi="Times New Roman" w:cs="Times New Roman"/>
          <w:b/>
          <w:noProof/>
          <w:color w:val="000000"/>
          <w:sz w:val="24"/>
          <w:szCs w:val="24"/>
          <w:lang w:eastAsia="ru-RU"/>
        </w:rPr>
      </w:pPr>
    </w:p>
    <w:p w:rsidR="00D834AA" w:rsidRDefault="00D834AA" w:rsidP="00D61539">
      <w:pPr>
        <w:spacing w:after="0" w:line="240" w:lineRule="auto"/>
        <w:ind w:right="566"/>
        <w:jc w:val="center"/>
        <w:rPr>
          <w:rFonts w:ascii="Times New Roman" w:eastAsia="Times New Roman" w:hAnsi="Times New Roman" w:cs="Times New Roman"/>
          <w:b/>
          <w:noProof/>
          <w:color w:val="000000"/>
          <w:sz w:val="24"/>
          <w:szCs w:val="24"/>
          <w:lang w:eastAsia="ru-RU"/>
        </w:rPr>
      </w:pPr>
    </w:p>
    <w:p w:rsidR="00D834AA" w:rsidRDefault="00D834AA" w:rsidP="00D61539">
      <w:pPr>
        <w:spacing w:after="0" w:line="240" w:lineRule="auto"/>
        <w:ind w:right="566"/>
        <w:jc w:val="center"/>
        <w:rPr>
          <w:rFonts w:ascii="Times New Roman" w:eastAsia="Times New Roman" w:hAnsi="Times New Roman" w:cs="Times New Roman"/>
          <w:b/>
          <w:noProof/>
          <w:color w:val="000000"/>
          <w:sz w:val="24"/>
          <w:szCs w:val="24"/>
          <w:lang w:eastAsia="ru-RU"/>
        </w:rPr>
      </w:pPr>
    </w:p>
    <w:p w:rsidR="00D834AA" w:rsidRDefault="00D834AA" w:rsidP="00D61539">
      <w:pPr>
        <w:spacing w:after="0" w:line="240" w:lineRule="auto"/>
        <w:ind w:right="566"/>
        <w:jc w:val="center"/>
        <w:rPr>
          <w:rFonts w:ascii="Times New Roman" w:eastAsia="Times New Roman" w:hAnsi="Times New Roman" w:cs="Times New Roman"/>
          <w:b/>
          <w:noProof/>
          <w:color w:val="000000"/>
          <w:sz w:val="24"/>
          <w:szCs w:val="24"/>
          <w:lang w:eastAsia="ru-RU"/>
        </w:rPr>
      </w:pPr>
    </w:p>
    <w:p w:rsidR="00D834AA" w:rsidRDefault="00D834AA" w:rsidP="00D61539">
      <w:pPr>
        <w:spacing w:after="0" w:line="240" w:lineRule="auto"/>
        <w:ind w:right="566"/>
        <w:jc w:val="center"/>
        <w:rPr>
          <w:rFonts w:ascii="Times New Roman" w:eastAsia="Times New Roman" w:hAnsi="Times New Roman" w:cs="Times New Roman"/>
          <w:b/>
          <w:noProof/>
          <w:color w:val="000000"/>
          <w:sz w:val="24"/>
          <w:szCs w:val="24"/>
          <w:lang w:eastAsia="ru-RU"/>
        </w:rPr>
      </w:pPr>
    </w:p>
    <w:p w:rsidR="00D834AA" w:rsidRDefault="00D834AA" w:rsidP="00D61539">
      <w:pPr>
        <w:spacing w:after="0" w:line="240" w:lineRule="auto"/>
        <w:ind w:right="566"/>
        <w:jc w:val="center"/>
        <w:rPr>
          <w:rFonts w:ascii="Times New Roman" w:eastAsia="Times New Roman" w:hAnsi="Times New Roman" w:cs="Times New Roman"/>
          <w:b/>
          <w:noProof/>
          <w:color w:val="000000"/>
          <w:sz w:val="24"/>
          <w:szCs w:val="24"/>
          <w:lang w:eastAsia="ru-RU"/>
        </w:rPr>
      </w:pPr>
    </w:p>
    <w:p w:rsidR="00D834AA" w:rsidRDefault="00D834AA" w:rsidP="00D61539">
      <w:pPr>
        <w:spacing w:after="0" w:line="240" w:lineRule="auto"/>
        <w:ind w:right="566"/>
        <w:jc w:val="center"/>
        <w:rPr>
          <w:rFonts w:ascii="Times New Roman" w:eastAsia="Times New Roman" w:hAnsi="Times New Roman" w:cs="Times New Roman"/>
          <w:b/>
          <w:noProof/>
          <w:color w:val="000000"/>
          <w:sz w:val="24"/>
          <w:szCs w:val="24"/>
          <w:lang w:eastAsia="ru-RU"/>
        </w:rPr>
      </w:pPr>
    </w:p>
    <w:p w:rsidR="00D834AA" w:rsidRDefault="00D834AA" w:rsidP="00D61539">
      <w:pPr>
        <w:spacing w:after="0" w:line="240" w:lineRule="auto"/>
        <w:ind w:right="566"/>
        <w:jc w:val="center"/>
        <w:rPr>
          <w:rFonts w:ascii="Times New Roman" w:eastAsia="Times New Roman" w:hAnsi="Times New Roman" w:cs="Times New Roman"/>
          <w:b/>
          <w:noProof/>
          <w:color w:val="000000"/>
          <w:sz w:val="24"/>
          <w:szCs w:val="24"/>
          <w:lang w:eastAsia="ru-RU"/>
        </w:rPr>
      </w:pPr>
    </w:p>
    <w:p w:rsidR="00D834AA" w:rsidRPr="00D61539" w:rsidRDefault="00D834AA" w:rsidP="0032230D">
      <w:pPr>
        <w:spacing w:after="0" w:line="240" w:lineRule="auto"/>
        <w:ind w:right="566"/>
        <w:rPr>
          <w:rFonts w:ascii="Times New Roman" w:eastAsia="Times New Roman" w:hAnsi="Times New Roman" w:cs="Times New Roman"/>
          <w:b/>
          <w:noProof/>
          <w:color w:val="000000"/>
          <w:sz w:val="24"/>
          <w:szCs w:val="24"/>
          <w:lang w:eastAsia="ru-RU"/>
        </w:rPr>
      </w:pPr>
    </w:p>
    <w:p w:rsidR="00A5346D" w:rsidRDefault="00A5346D" w:rsidP="003067D0">
      <w:pPr>
        <w:pStyle w:val="1"/>
        <w:spacing w:before="0" w:line="360" w:lineRule="auto"/>
        <w:ind w:right="1134"/>
        <w:jc w:val="center"/>
        <w:rPr>
          <w:rFonts w:ascii="Times New Roman" w:hAnsi="Times New Roman" w:cs="Times New Roman"/>
          <w:b/>
          <w:color w:val="auto"/>
        </w:rPr>
      </w:pPr>
      <w:bookmarkStart w:id="13" w:name="_Toc72070150"/>
      <w:r w:rsidRPr="00F87867">
        <w:rPr>
          <w:rFonts w:ascii="Times New Roman" w:hAnsi="Times New Roman" w:cs="Times New Roman"/>
          <w:b/>
          <w:color w:val="auto"/>
        </w:rPr>
        <w:lastRenderedPageBreak/>
        <w:t>Введение</w:t>
      </w:r>
      <w:bookmarkEnd w:id="0"/>
      <w:bookmarkEnd w:id="13"/>
    </w:p>
    <w:p w:rsidR="00A5346D" w:rsidRDefault="00A5346D" w:rsidP="003067D0">
      <w:pPr>
        <w:pStyle w:val="a3"/>
        <w:spacing w:before="0" w:beforeAutospacing="0" w:after="0" w:afterAutospacing="0" w:line="360" w:lineRule="auto"/>
        <w:ind w:right="1134" w:firstLine="709"/>
        <w:jc w:val="both"/>
        <w:rPr>
          <w:color w:val="000000"/>
          <w:sz w:val="28"/>
          <w:szCs w:val="28"/>
        </w:rPr>
      </w:pPr>
      <w:r w:rsidRPr="00F36C0B">
        <w:rPr>
          <w:color w:val="000000"/>
          <w:sz w:val="28"/>
          <w:szCs w:val="28"/>
          <w:shd w:val="clear" w:color="auto" w:fill="FFFFFF"/>
        </w:rPr>
        <w:t>Морской грузопоток быстро растет. Большее количество судов увеличивает вероятность возникновения происшествий в море, таких как экологически разрушительные аварии</w:t>
      </w:r>
      <w:r>
        <w:rPr>
          <w:color w:val="000000"/>
          <w:sz w:val="28"/>
          <w:szCs w:val="28"/>
          <w:shd w:val="clear" w:color="auto" w:fill="FFFFFF"/>
        </w:rPr>
        <w:t>, катастрофы</w:t>
      </w:r>
      <w:r w:rsidRPr="00F36C0B">
        <w:rPr>
          <w:color w:val="000000"/>
          <w:sz w:val="28"/>
          <w:szCs w:val="28"/>
          <w:shd w:val="clear" w:color="auto" w:fill="FFFFFF"/>
        </w:rPr>
        <w:t xml:space="preserve"> на судах, пиратство, незаконный лов рыбы, незаконный оборот наркотиков и незаконные перевозки грузов. Это вынудило многие организации, от природоохранных учреждений до страховых компаний и национальных государственных органов, более внимательно следить за обстановкой в открытом море.</w:t>
      </w:r>
    </w:p>
    <w:p w:rsidR="00A5346D" w:rsidRPr="00380756" w:rsidRDefault="00A5346D" w:rsidP="00A5346D">
      <w:pPr>
        <w:pStyle w:val="a3"/>
        <w:spacing w:before="0" w:beforeAutospacing="0" w:after="0" w:afterAutospacing="0" w:line="360" w:lineRule="auto"/>
        <w:ind w:right="1134" w:firstLine="709"/>
        <w:jc w:val="both"/>
        <w:rPr>
          <w:sz w:val="28"/>
          <w:szCs w:val="28"/>
        </w:rPr>
      </w:pPr>
      <w:r>
        <w:rPr>
          <w:color w:val="000000"/>
          <w:sz w:val="28"/>
          <w:szCs w:val="28"/>
          <w:shd w:val="clear" w:color="auto" w:fill="FFFFFF"/>
        </w:rPr>
        <w:t>В результате чего была поставлена</w:t>
      </w:r>
      <w:r w:rsidRPr="00F36C0B">
        <w:rPr>
          <w:color w:val="000000"/>
          <w:sz w:val="28"/>
          <w:szCs w:val="28"/>
          <w:shd w:val="clear" w:color="auto" w:fill="FFFFFF"/>
        </w:rPr>
        <w:t xml:space="preserve"> задача нахождения кораблей на спутниковых снимках. С задачей распознавания объектов на изображении прекрасно справляются </w:t>
      </w:r>
      <w:proofErr w:type="spellStart"/>
      <w:r w:rsidRPr="00F36C0B">
        <w:rPr>
          <w:sz w:val="28"/>
          <w:szCs w:val="28"/>
          <w:shd w:val="clear" w:color="auto" w:fill="FFFFFF"/>
        </w:rPr>
        <w:t>свёрточные</w:t>
      </w:r>
      <w:proofErr w:type="spellEnd"/>
      <w:r w:rsidRPr="00F36C0B">
        <w:rPr>
          <w:sz w:val="28"/>
          <w:szCs w:val="28"/>
          <w:shd w:val="clear" w:color="auto" w:fill="FFFFFF"/>
        </w:rPr>
        <w:t xml:space="preserve"> нейронные сети</w:t>
      </w:r>
      <w:r>
        <w:rPr>
          <w:sz w:val="28"/>
          <w:szCs w:val="28"/>
          <w:shd w:val="clear" w:color="auto" w:fill="FFFFFF"/>
        </w:rPr>
        <w:t>.</w:t>
      </w:r>
      <w:r w:rsidRPr="00380756">
        <w:rPr>
          <w:sz w:val="28"/>
          <w:szCs w:val="28"/>
          <w:shd w:val="clear" w:color="auto" w:fill="FFFFFF"/>
        </w:rPr>
        <w:t xml:space="preserve"> </w:t>
      </w:r>
      <w:proofErr w:type="spellStart"/>
      <w:r w:rsidRPr="00380756">
        <w:rPr>
          <w:sz w:val="28"/>
          <w:szCs w:val="28"/>
          <w:shd w:val="clear" w:color="auto" w:fill="FFFFFF"/>
        </w:rPr>
        <w:t>Сверточная</w:t>
      </w:r>
      <w:proofErr w:type="spellEnd"/>
      <w:r w:rsidRPr="00380756">
        <w:rPr>
          <w:sz w:val="28"/>
          <w:szCs w:val="28"/>
          <w:shd w:val="clear" w:color="auto" w:fill="FFFFFF"/>
        </w:rPr>
        <w:t xml:space="preserve"> нейронная сеть - </w:t>
      </w:r>
      <w:r w:rsidRPr="00380756">
        <w:rPr>
          <w:sz w:val="28"/>
          <w:szCs w:val="28"/>
        </w:rPr>
        <w:t xml:space="preserve">специальная архитектура искусственных нейронных сетей, предложенная Яном </w:t>
      </w:r>
      <w:proofErr w:type="spellStart"/>
      <w:r w:rsidRPr="00380756">
        <w:rPr>
          <w:sz w:val="28"/>
          <w:szCs w:val="28"/>
        </w:rPr>
        <w:t>Лекуном</w:t>
      </w:r>
      <w:proofErr w:type="spellEnd"/>
      <w:r w:rsidRPr="00380756">
        <w:rPr>
          <w:sz w:val="28"/>
          <w:szCs w:val="28"/>
        </w:rPr>
        <w:t xml:space="preserve"> в 1988 году и нацеленная на эффективное распознавание образов, входит в состав технологий глубокого обучения. Использует некоторые особенности зрительной коры, в которой были открыты так называемые простые клетки, реагирующие на прямые линии под разными углами, и сложные клетки, реакция которых связана с активацией определённого набора простых клеток. Таким образом, идея </w:t>
      </w:r>
      <w:proofErr w:type="spellStart"/>
      <w:r w:rsidRPr="00380756">
        <w:rPr>
          <w:sz w:val="28"/>
          <w:szCs w:val="28"/>
        </w:rPr>
        <w:t>свёрточных</w:t>
      </w:r>
      <w:proofErr w:type="spellEnd"/>
      <w:r w:rsidRPr="00380756">
        <w:rPr>
          <w:sz w:val="28"/>
          <w:szCs w:val="28"/>
        </w:rPr>
        <w:t xml:space="preserve"> нейронных сетей заключается в чередовании </w:t>
      </w:r>
      <w:proofErr w:type="spellStart"/>
      <w:r w:rsidRPr="00380756">
        <w:rPr>
          <w:sz w:val="28"/>
          <w:szCs w:val="28"/>
        </w:rPr>
        <w:t>свёрточных</w:t>
      </w:r>
      <w:proofErr w:type="spellEnd"/>
      <w:r w:rsidRPr="00380756">
        <w:rPr>
          <w:sz w:val="28"/>
          <w:szCs w:val="28"/>
        </w:rPr>
        <w:t xml:space="preserve"> слоёв и </w:t>
      </w:r>
      <w:proofErr w:type="spellStart"/>
      <w:r w:rsidRPr="00380756">
        <w:rPr>
          <w:sz w:val="28"/>
          <w:szCs w:val="28"/>
        </w:rPr>
        <w:t>субдискретизирующих</w:t>
      </w:r>
      <w:proofErr w:type="spellEnd"/>
      <w:r w:rsidRPr="00380756">
        <w:rPr>
          <w:sz w:val="28"/>
          <w:szCs w:val="28"/>
        </w:rPr>
        <w:t xml:space="preserve">. Структура сети — однонаправленная, принципиально многослойная. Для обучения используются стандартные методы, чаще всего метод обратного распространения ошибки. Функция активации нейронов (передаточная функция) — любая, по выбору исследователя. </w:t>
      </w:r>
    </w:p>
    <w:p w:rsidR="00A5346D" w:rsidRDefault="00A5346D" w:rsidP="00A5346D">
      <w:pPr>
        <w:pStyle w:val="a3"/>
        <w:spacing w:before="0" w:beforeAutospacing="0" w:after="0" w:afterAutospacing="0" w:line="360" w:lineRule="auto"/>
        <w:ind w:right="1134" w:firstLine="709"/>
        <w:jc w:val="both"/>
        <w:rPr>
          <w:sz w:val="28"/>
          <w:szCs w:val="28"/>
        </w:rPr>
      </w:pPr>
      <w:r w:rsidRPr="00380756">
        <w:rPr>
          <w:sz w:val="28"/>
          <w:szCs w:val="28"/>
        </w:rPr>
        <w:t>Название архитектура сети получила из-за наличия операции свёртки, суть которой в том, что каждый фрагмент изображения умножается на матрицу</w:t>
      </w:r>
      <w:r>
        <w:rPr>
          <w:sz w:val="28"/>
          <w:szCs w:val="28"/>
        </w:rPr>
        <w:t xml:space="preserve"> - ядро</w:t>
      </w:r>
      <w:r w:rsidRPr="00380756">
        <w:rPr>
          <w:sz w:val="28"/>
          <w:szCs w:val="28"/>
        </w:rPr>
        <w:t xml:space="preserve"> свёртки поэлементно, а результат </w:t>
      </w:r>
      <w:r w:rsidRPr="00380756">
        <w:rPr>
          <w:sz w:val="28"/>
          <w:szCs w:val="28"/>
        </w:rPr>
        <w:lastRenderedPageBreak/>
        <w:t xml:space="preserve">суммируется и записывается в аналогичную позицию выходного изображения. </w:t>
      </w:r>
    </w:p>
    <w:p w:rsidR="00A5346D" w:rsidRDefault="00A5346D" w:rsidP="00A5346D">
      <w:pPr>
        <w:pStyle w:val="a3"/>
        <w:spacing w:before="0" w:beforeAutospacing="0" w:after="0" w:afterAutospacing="0" w:line="360" w:lineRule="auto"/>
        <w:ind w:right="1134" w:firstLine="709"/>
        <w:jc w:val="both"/>
        <w:rPr>
          <w:sz w:val="28"/>
          <w:szCs w:val="28"/>
        </w:rPr>
      </w:pPr>
      <w:r w:rsidRPr="00C30820">
        <w:rPr>
          <w:sz w:val="28"/>
          <w:szCs w:val="28"/>
        </w:rPr>
        <w:t xml:space="preserve">Работа </w:t>
      </w:r>
      <w:proofErr w:type="spellStart"/>
      <w:r w:rsidRPr="00C30820">
        <w:rPr>
          <w:sz w:val="28"/>
          <w:szCs w:val="28"/>
        </w:rPr>
        <w:t>свёрточной</w:t>
      </w:r>
      <w:proofErr w:type="spellEnd"/>
      <w:r w:rsidRPr="00C30820">
        <w:rPr>
          <w:sz w:val="28"/>
          <w:szCs w:val="28"/>
        </w:rPr>
        <w:t xml:space="preserve"> нейронной сети обычно интерпретируется как переход от конкретных особенностей изображения к более абстрактным деталям, и далее к ещё более абстрактным деталям вплоть до выделения понятий высокого уровня. При этом сеть </w:t>
      </w:r>
      <w:proofErr w:type="spellStart"/>
      <w:r w:rsidRPr="00C30820">
        <w:rPr>
          <w:sz w:val="28"/>
          <w:szCs w:val="28"/>
        </w:rPr>
        <w:t>самонастраивается</w:t>
      </w:r>
      <w:proofErr w:type="spellEnd"/>
      <w:r w:rsidRPr="00C30820">
        <w:rPr>
          <w:sz w:val="28"/>
          <w:szCs w:val="28"/>
        </w:rPr>
        <w:t xml:space="preserve"> и вырабатывает сама необходимую иерархию абстрактных признаков (последовательности карт признаков), фильтруя маловажные детали и выделяя существенное.</w:t>
      </w:r>
    </w:p>
    <w:p w:rsidR="00A5346D" w:rsidRDefault="00A5346D" w:rsidP="00A5346D">
      <w:pPr>
        <w:pStyle w:val="a3"/>
        <w:spacing w:before="0" w:beforeAutospacing="0" w:after="0" w:afterAutospacing="0" w:line="360" w:lineRule="auto"/>
        <w:ind w:right="1134" w:firstLine="709"/>
        <w:jc w:val="both"/>
        <w:rPr>
          <w:sz w:val="28"/>
          <w:szCs w:val="28"/>
        </w:rPr>
      </w:pPr>
      <w:r>
        <w:rPr>
          <w:sz w:val="28"/>
          <w:szCs w:val="28"/>
        </w:rPr>
        <w:t xml:space="preserve">Для актуальности темы можно добавить, что данный тип нейронной сети сейчас активно используется компанией </w:t>
      </w:r>
      <w:r>
        <w:rPr>
          <w:sz w:val="28"/>
          <w:szCs w:val="28"/>
          <w:lang w:val="en-US"/>
        </w:rPr>
        <w:t>Google</w:t>
      </w:r>
      <w:r>
        <w:rPr>
          <w:sz w:val="28"/>
          <w:szCs w:val="28"/>
        </w:rPr>
        <w:t xml:space="preserve">, тот же </w:t>
      </w:r>
      <w:r>
        <w:rPr>
          <w:sz w:val="28"/>
          <w:szCs w:val="28"/>
          <w:lang w:val="en-US"/>
        </w:rPr>
        <w:t>Google</w:t>
      </w:r>
      <w:r w:rsidRPr="00A35F15">
        <w:rPr>
          <w:sz w:val="28"/>
          <w:szCs w:val="28"/>
        </w:rPr>
        <w:t xml:space="preserve"> </w:t>
      </w:r>
      <w:r>
        <w:rPr>
          <w:sz w:val="28"/>
          <w:szCs w:val="28"/>
        </w:rPr>
        <w:t>– переводчик, в котором присутствует функция перевода текста с изображения. Та же компания ввела в свой поисковый сервис</w:t>
      </w:r>
      <w:r w:rsidRPr="00410A6D">
        <w:rPr>
          <w:sz w:val="28"/>
          <w:szCs w:val="28"/>
        </w:rPr>
        <w:t xml:space="preserve"> </w:t>
      </w:r>
      <w:r>
        <w:rPr>
          <w:sz w:val="28"/>
          <w:szCs w:val="28"/>
        </w:rPr>
        <w:t>функцию поиска изображений, аналогичных нашему.</w:t>
      </w:r>
      <w:r w:rsidRPr="0059688D">
        <w:rPr>
          <w:sz w:val="28"/>
          <w:szCs w:val="28"/>
        </w:rPr>
        <w:t xml:space="preserve"> </w:t>
      </w:r>
      <w:r>
        <w:rPr>
          <w:sz w:val="28"/>
          <w:szCs w:val="28"/>
        </w:rPr>
        <w:t xml:space="preserve">Ну и если перейти к более серьезным вещам, то </w:t>
      </w:r>
      <w:proofErr w:type="spellStart"/>
      <w:r>
        <w:rPr>
          <w:sz w:val="28"/>
          <w:szCs w:val="28"/>
        </w:rPr>
        <w:t>сверточные</w:t>
      </w:r>
      <w:proofErr w:type="spellEnd"/>
      <w:r>
        <w:rPr>
          <w:sz w:val="28"/>
          <w:szCs w:val="28"/>
        </w:rPr>
        <w:t xml:space="preserve"> сети используются для автопилотов в современных автомобилях, например, как в бортовом компьютере автомобилей компании </w:t>
      </w:r>
      <w:r>
        <w:rPr>
          <w:sz w:val="28"/>
          <w:szCs w:val="28"/>
          <w:lang w:val="en-US"/>
        </w:rPr>
        <w:t>Tesla</w:t>
      </w:r>
      <w:r w:rsidRPr="0059688D">
        <w:rPr>
          <w:sz w:val="28"/>
          <w:szCs w:val="28"/>
        </w:rPr>
        <w:t>.</w:t>
      </w:r>
      <w:r>
        <w:rPr>
          <w:sz w:val="28"/>
          <w:szCs w:val="28"/>
        </w:rPr>
        <w:t xml:space="preserve"> </w:t>
      </w:r>
    </w:p>
    <w:p w:rsidR="003E63B1" w:rsidRPr="003E63B1" w:rsidRDefault="00A5346D" w:rsidP="003E63B1">
      <w:pPr>
        <w:pStyle w:val="a3"/>
        <w:spacing w:before="0" w:beforeAutospacing="0" w:after="0" w:afterAutospacing="0" w:line="360" w:lineRule="auto"/>
        <w:ind w:right="1134" w:firstLine="709"/>
        <w:jc w:val="both"/>
        <w:rPr>
          <w:sz w:val="28"/>
          <w:szCs w:val="28"/>
        </w:rPr>
      </w:pPr>
      <w:r>
        <w:rPr>
          <w:sz w:val="28"/>
          <w:szCs w:val="28"/>
        </w:rPr>
        <w:t xml:space="preserve">Помимо абстрактных примеров, есть и конкретные приложения </w:t>
      </w:r>
      <w:proofErr w:type="spellStart"/>
      <w:r>
        <w:rPr>
          <w:sz w:val="28"/>
          <w:szCs w:val="28"/>
        </w:rPr>
        <w:t>сверточных</w:t>
      </w:r>
      <w:proofErr w:type="spellEnd"/>
      <w:r>
        <w:rPr>
          <w:sz w:val="28"/>
          <w:szCs w:val="28"/>
        </w:rPr>
        <w:t xml:space="preserve"> нейронных сетей в медицине. В статье </w:t>
      </w:r>
      <w:r w:rsidR="00434CEF">
        <w:rPr>
          <w:rStyle w:val="a9"/>
          <w:sz w:val="28"/>
          <w:szCs w:val="28"/>
        </w:rPr>
        <w:footnoteReference w:id="1"/>
      </w:r>
      <w:r w:rsidR="00434CEF">
        <w:rPr>
          <w:sz w:val="28"/>
          <w:szCs w:val="28"/>
        </w:rPr>
        <w:t xml:space="preserve"> применяется </w:t>
      </w:r>
      <w:proofErr w:type="spellStart"/>
      <w:r w:rsidR="00434CEF">
        <w:rPr>
          <w:sz w:val="28"/>
          <w:szCs w:val="28"/>
        </w:rPr>
        <w:t>сверточная</w:t>
      </w:r>
      <w:proofErr w:type="spellEnd"/>
      <w:r w:rsidR="00434CEF">
        <w:rPr>
          <w:sz w:val="28"/>
          <w:szCs w:val="28"/>
        </w:rPr>
        <w:t xml:space="preserve"> нейронная сеть для локализации пневмоторакса в легких на рентгеновских снимках, если он присутствует. Реализовано с помощью архитектуры нейронной сети </w:t>
      </w:r>
      <w:r w:rsidR="00434CEF">
        <w:rPr>
          <w:sz w:val="28"/>
          <w:szCs w:val="28"/>
          <w:lang w:val="en-US"/>
        </w:rPr>
        <w:t>U</w:t>
      </w:r>
      <w:r w:rsidR="00434CEF" w:rsidRPr="00C17925">
        <w:rPr>
          <w:sz w:val="28"/>
          <w:szCs w:val="28"/>
        </w:rPr>
        <w:t>-</w:t>
      </w:r>
      <w:r w:rsidR="00434CEF">
        <w:rPr>
          <w:sz w:val="28"/>
          <w:szCs w:val="28"/>
          <w:lang w:val="en-US"/>
        </w:rPr>
        <w:t>Net</w:t>
      </w:r>
      <w:r w:rsidR="00434CEF">
        <w:rPr>
          <w:rStyle w:val="a9"/>
          <w:sz w:val="28"/>
          <w:szCs w:val="28"/>
          <w:lang w:val="en-US"/>
        </w:rPr>
        <w:footnoteReference w:id="2"/>
      </w:r>
      <w:r w:rsidR="00434CEF" w:rsidRPr="00C17925">
        <w:rPr>
          <w:sz w:val="28"/>
          <w:szCs w:val="28"/>
        </w:rPr>
        <w:t>,</w:t>
      </w:r>
      <w:r w:rsidR="00C17925">
        <w:rPr>
          <w:sz w:val="28"/>
          <w:szCs w:val="28"/>
        </w:rPr>
        <w:t xml:space="preserve"> которая на данный </w:t>
      </w:r>
      <w:r w:rsidR="00B55F4F">
        <w:rPr>
          <w:sz w:val="28"/>
          <w:szCs w:val="28"/>
        </w:rPr>
        <w:t xml:space="preserve">момент </w:t>
      </w:r>
      <w:r w:rsidR="00C17925">
        <w:rPr>
          <w:sz w:val="28"/>
          <w:szCs w:val="28"/>
        </w:rPr>
        <w:t>стала с</w:t>
      </w:r>
      <w:r w:rsidR="003E63B1">
        <w:rPr>
          <w:sz w:val="28"/>
          <w:szCs w:val="28"/>
        </w:rPr>
        <w:t>тандартной для</w:t>
      </w:r>
      <w:r w:rsidR="00EB3525">
        <w:rPr>
          <w:sz w:val="28"/>
          <w:szCs w:val="28"/>
        </w:rPr>
        <w:t xml:space="preserve"> решения</w:t>
      </w:r>
      <w:r w:rsidR="003E63B1">
        <w:rPr>
          <w:sz w:val="28"/>
          <w:szCs w:val="28"/>
        </w:rPr>
        <w:t xml:space="preserve"> задач сегментации изображений</w:t>
      </w:r>
      <w:r w:rsidR="00C17925">
        <w:rPr>
          <w:sz w:val="28"/>
          <w:szCs w:val="28"/>
        </w:rPr>
        <w:t>.</w:t>
      </w:r>
      <w:r w:rsidR="003E63B1">
        <w:rPr>
          <w:sz w:val="28"/>
          <w:szCs w:val="28"/>
        </w:rPr>
        <w:t xml:space="preserve"> Аналогично можно использовать </w:t>
      </w:r>
      <w:r w:rsidR="003E63B1">
        <w:rPr>
          <w:sz w:val="28"/>
          <w:szCs w:val="28"/>
          <w:lang w:val="en-US"/>
        </w:rPr>
        <w:t>U</w:t>
      </w:r>
      <w:r w:rsidR="003E63B1" w:rsidRPr="003E63B1">
        <w:rPr>
          <w:sz w:val="28"/>
          <w:szCs w:val="28"/>
        </w:rPr>
        <w:t>-</w:t>
      </w:r>
      <w:r w:rsidR="003E63B1">
        <w:rPr>
          <w:sz w:val="28"/>
          <w:szCs w:val="28"/>
          <w:lang w:val="en-US"/>
        </w:rPr>
        <w:t>Net</w:t>
      </w:r>
      <w:r w:rsidR="003E63B1" w:rsidRPr="003E63B1">
        <w:rPr>
          <w:sz w:val="28"/>
          <w:szCs w:val="28"/>
        </w:rPr>
        <w:t xml:space="preserve"> </w:t>
      </w:r>
      <w:r w:rsidR="003E63B1">
        <w:rPr>
          <w:sz w:val="28"/>
          <w:szCs w:val="28"/>
        </w:rPr>
        <w:t xml:space="preserve">и для обработки изображений для нахождения раковых опухолей, что </w:t>
      </w:r>
      <w:r w:rsidR="000A13BA">
        <w:rPr>
          <w:sz w:val="28"/>
          <w:szCs w:val="28"/>
        </w:rPr>
        <w:t>и применяется в работе</w:t>
      </w:r>
      <w:r w:rsidR="003E63B1">
        <w:rPr>
          <w:rStyle w:val="a9"/>
          <w:sz w:val="28"/>
          <w:szCs w:val="28"/>
        </w:rPr>
        <w:footnoteReference w:id="3"/>
      </w:r>
      <w:r w:rsidR="003E63B1">
        <w:rPr>
          <w:sz w:val="28"/>
          <w:szCs w:val="28"/>
        </w:rPr>
        <w:t>.</w:t>
      </w:r>
    </w:p>
    <w:p w:rsidR="00A5346D" w:rsidRDefault="00A5346D" w:rsidP="00A5346D">
      <w:pPr>
        <w:pStyle w:val="a3"/>
        <w:spacing w:before="0" w:beforeAutospacing="0" w:after="0" w:afterAutospacing="0" w:line="360" w:lineRule="auto"/>
        <w:ind w:right="1134" w:firstLine="709"/>
        <w:jc w:val="both"/>
        <w:rPr>
          <w:sz w:val="28"/>
          <w:szCs w:val="28"/>
        </w:rPr>
      </w:pPr>
    </w:p>
    <w:p w:rsidR="00F81EC8" w:rsidRDefault="00F81EC8" w:rsidP="00F81EC8">
      <w:pPr>
        <w:pStyle w:val="1"/>
        <w:spacing w:before="0" w:line="360" w:lineRule="auto"/>
        <w:ind w:right="1134"/>
        <w:jc w:val="center"/>
        <w:rPr>
          <w:rFonts w:ascii="Times New Roman" w:hAnsi="Times New Roman" w:cs="Times New Roman"/>
          <w:b/>
          <w:color w:val="auto"/>
          <w:shd w:val="clear" w:color="auto" w:fill="FFFFFF"/>
        </w:rPr>
      </w:pPr>
      <w:bookmarkStart w:id="14" w:name="_Toc41137159"/>
      <w:bookmarkStart w:id="15" w:name="_Toc72070151"/>
      <w:r>
        <w:rPr>
          <w:rFonts w:ascii="Times New Roman" w:hAnsi="Times New Roman" w:cs="Times New Roman"/>
          <w:b/>
          <w:color w:val="auto"/>
          <w:shd w:val="clear" w:color="auto" w:fill="FFFFFF"/>
        </w:rPr>
        <w:lastRenderedPageBreak/>
        <w:t>Постановка задачи</w:t>
      </w:r>
      <w:bookmarkEnd w:id="14"/>
      <w:bookmarkEnd w:id="15"/>
    </w:p>
    <w:p w:rsidR="00FE4781" w:rsidRPr="00FE4781" w:rsidRDefault="00FE4781" w:rsidP="00FE4781">
      <w:pPr>
        <w:pStyle w:val="2"/>
        <w:ind w:right="1134"/>
        <w:jc w:val="center"/>
        <w:rPr>
          <w:rFonts w:ascii="Times New Roman" w:hAnsi="Times New Roman" w:cs="Times New Roman"/>
          <w:b/>
          <w:color w:val="auto"/>
          <w:sz w:val="28"/>
          <w:szCs w:val="28"/>
        </w:rPr>
      </w:pPr>
      <w:bookmarkStart w:id="16" w:name="_Toc72070152"/>
      <w:r w:rsidRPr="00FE4781">
        <w:rPr>
          <w:rFonts w:ascii="Times New Roman" w:hAnsi="Times New Roman" w:cs="Times New Roman"/>
          <w:b/>
          <w:color w:val="auto"/>
          <w:sz w:val="28"/>
          <w:szCs w:val="28"/>
        </w:rPr>
        <w:t>Задача классификации</w:t>
      </w:r>
      <w:bookmarkEnd w:id="16"/>
      <w:r w:rsidRPr="00FE4781">
        <w:rPr>
          <w:rFonts w:ascii="Times New Roman" w:hAnsi="Times New Roman" w:cs="Times New Roman"/>
          <w:b/>
          <w:color w:val="auto"/>
          <w:sz w:val="28"/>
          <w:szCs w:val="28"/>
        </w:rPr>
        <w:t xml:space="preserve"> </w:t>
      </w:r>
    </w:p>
    <w:p w:rsidR="00F81EC8" w:rsidRDefault="00F81EC8" w:rsidP="00F81EC8">
      <w:pPr>
        <w:spacing w:after="0" w:line="360" w:lineRule="auto"/>
        <w:ind w:right="1134" w:firstLine="709"/>
        <w:jc w:val="both"/>
        <w:rPr>
          <w:rFonts w:ascii="Times New Roman" w:hAnsi="Times New Roman" w:cs="Times New Roman"/>
          <w:sz w:val="28"/>
          <w:szCs w:val="28"/>
        </w:rPr>
      </w:pPr>
      <w:r>
        <w:rPr>
          <w:rFonts w:ascii="Times New Roman" w:hAnsi="Times New Roman" w:cs="Times New Roman"/>
          <w:sz w:val="28"/>
          <w:szCs w:val="28"/>
        </w:rPr>
        <w:t xml:space="preserve">Как было описано выше, у человечества появилась потребность в отслеживании движений морских судов в море для тех или иных целей. Для успешного отслеживания судов было принято использовать спутниковые снимки, но ведь вряд ли найдется человек, который будет скрупулезно рассматривать спутниковые снимки в поисках корабля на изображении, а если даже и будет, то компания не станет тратить свои ресурсы для оплаты труда такого работника. Из этой ситуации существует только одно рациональное решение – доверить монотонную работу автоматике. Вычислительной машине подается изображение, </w:t>
      </w:r>
      <w:r w:rsidR="00C17A10">
        <w:rPr>
          <w:rFonts w:ascii="Times New Roman" w:hAnsi="Times New Roman" w:cs="Times New Roman"/>
          <w:sz w:val="28"/>
          <w:szCs w:val="28"/>
        </w:rPr>
        <w:t>а далее следует ответ, присутствует</w:t>
      </w:r>
      <w:r>
        <w:rPr>
          <w:rFonts w:ascii="Times New Roman" w:hAnsi="Times New Roman" w:cs="Times New Roman"/>
          <w:sz w:val="28"/>
          <w:szCs w:val="28"/>
        </w:rPr>
        <w:t xml:space="preserve"> ли морское судно на снимке</w:t>
      </w:r>
      <w:r w:rsidR="00C17A10">
        <w:rPr>
          <w:rFonts w:ascii="Times New Roman" w:hAnsi="Times New Roman" w:cs="Times New Roman"/>
          <w:sz w:val="28"/>
          <w:szCs w:val="28"/>
        </w:rPr>
        <w:t>.</w:t>
      </w:r>
    </w:p>
    <w:p w:rsidR="00C17A10" w:rsidRPr="00086588" w:rsidRDefault="00C17A10" w:rsidP="00086588">
      <w:pPr>
        <w:spacing w:after="0" w:line="360" w:lineRule="auto"/>
        <w:ind w:right="1134" w:firstLine="709"/>
        <w:jc w:val="both"/>
        <w:rPr>
          <w:rFonts w:ascii="Times New Roman" w:eastAsiaTheme="minorEastAsia" w:hAnsi="Times New Roman" w:cs="Times New Roman"/>
          <w:i/>
          <w:sz w:val="28"/>
          <w:szCs w:val="28"/>
        </w:rPr>
      </w:pPr>
      <w:r>
        <w:rPr>
          <w:rFonts w:ascii="Times New Roman" w:hAnsi="Times New Roman" w:cs="Times New Roman"/>
          <w:sz w:val="28"/>
          <w:szCs w:val="28"/>
        </w:rPr>
        <w:t>Формализуя, задача будет</w:t>
      </w:r>
      <w:r w:rsidR="0095177F">
        <w:rPr>
          <w:rFonts w:ascii="Times New Roman" w:hAnsi="Times New Roman" w:cs="Times New Roman"/>
          <w:sz w:val="28"/>
          <w:szCs w:val="28"/>
        </w:rPr>
        <w:t xml:space="preserve"> классификации</w:t>
      </w:r>
      <w:r>
        <w:rPr>
          <w:rFonts w:ascii="Times New Roman" w:hAnsi="Times New Roman" w:cs="Times New Roman"/>
          <w:sz w:val="28"/>
          <w:szCs w:val="28"/>
        </w:rPr>
        <w:t xml:space="preserve"> выглядеть следующим образом. Дана выборка изображений </w:t>
      </w:r>
      <m:oMath>
        <m:r>
          <w:rPr>
            <w:rFonts w:ascii="Cambria Math" w:hAnsi="Cambria Math" w:cs="Times New Roman"/>
            <w:sz w:val="28"/>
            <w:szCs w:val="28"/>
          </w:rPr>
          <m:t>X=</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e>
        </m:d>
        <m:r>
          <w:rPr>
            <w:rFonts w:ascii="Cambria Math" w:hAnsi="Cambria Math" w:cs="Times New Roman"/>
            <w:sz w:val="28"/>
            <w:szCs w:val="28"/>
            <w:lang w:val="en-US"/>
          </w:rPr>
          <m:t>i</m:t>
        </m:r>
        <m:r>
          <w:rPr>
            <w:rFonts w:ascii="Cambria Math" w:hAnsi="Cambria Math" w:cs="Times New Roman"/>
            <w:sz w:val="28"/>
            <w:szCs w:val="28"/>
          </w:rPr>
          <m:t xml:space="preserve"> ∈{1, 2, …, </m:t>
        </m:r>
        <m:r>
          <w:rPr>
            <w:rFonts w:ascii="Cambria Math" w:hAnsi="Cambria Math" w:cs="Times New Roman"/>
            <w:sz w:val="28"/>
            <w:szCs w:val="28"/>
            <w:lang w:val="en-US"/>
          </w:rPr>
          <m:t>n</m:t>
        </m:r>
        <m:r>
          <w:rPr>
            <w:rFonts w:ascii="Cambria Math" w:hAnsi="Cambria Math" w:cs="Times New Roman"/>
            <w:sz w:val="28"/>
            <w:szCs w:val="28"/>
          </w:rPr>
          <m:t>}}</m:t>
        </m:r>
      </m:oMath>
      <w:r>
        <w:rPr>
          <w:rFonts w:ascii="Times New Roman" w:eastAsiaTheme="minorEastAsia" w:hAnsi="Times New Roman" w:cs="Times New Roman"/>
          <w:sz w:val="28"/>
          <w:szCs w:val="28"/>
        </w:rPr>
        <w:t>, кото</w:t>
      </w:r>
      <w:proofErr w:type="spellStart"/>
      <w:r>
        <w:rPr>
          <w:rFonts w:ascii="Times New Roman" w:eastAsiaTheme="minorEastAsia" w:hAnsi="Times New Roman" w:cs="Times New Roman"/>
          <w:sz w:val="28"/>
          <w:szCs w:val="28"/>
        </w:rPr>
        <w:t>рую</w:t>
      </w:r>
      <w:proofErr w:type="spellEnd"/>
      <w:r>
        <w:rPr>
          <w:rFonts w:ascii="Times New Roman" w:eastAsiaTheme="minorEastAsia" w:hAnsi="Times New Roman" w:cs="Times New Roman"/>
          <w:sz w:val="28"/>
          <w:szCs w:val="28"/>
        </w:rPr>
        <w:t xml:space="preserve"> мы разделим на обучающую </w:t>
      </w:r>
      <w:r w:rsidR="00952547">
        <w:rPr>
          <w:rFonts w:ascii="Times New Roman" w:eastAsiaTheme="minorEastAsia" w:hAnsi="Times New Roman" w:cs="Times New Roman"/>
          <w:sz w:val="28"/>
          <w:szCs w:val="28"/>
        </w:rPr>
        <w:t>под</w:t>
      </w:r>
      <w:r>
        <w:rPr>
          <w:rFonts w:ascii="Times New Roman" w:eastAsiaTheme="minorEastAsia" w:hAnsi="Times New Roman" w:cs="Times New Roman"/>
          <w:sz w:val="28"/>
          <w:szCs w:val="28"/>
        </w:rPr>
        <w:t xml:space="preserve">выборку  </w:t>
      </w:r>
      <m:oMath>
        <m:r>
          <w:rPr>
            <w:rFonts w:ascii="Cambria Math" w:hAnsi="Cambria Math" w:cs="Times New Roman"/>
            <w:sz w:val="28"/>
            <w:szCs w:val="28"/>
          </w:rPr>
          <m:t>X'=</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sSup>
                  <m:sSupPr>
                    <m:ctrlPr>
                      <w:rPr>
                        <w:rFonts w:ascii="Cambria Math" w:hAnsi="Cambria Math" w:cs="Times New Roman"/>
                        <w:i/>
                        <w:sz w:val="28"/>
                        <w:szCs w:val="28"/>
                      </w:rPr>
                    </m:ctrlPr>
                  </m:sSupPr>
                  <m:e>
                    <m:r>
                      <w:rPr>
                        <w:rFonts w:ascii="Cambria Math" w:hAnsi="Cambria Math" w:cs="Times New Roman"/>
                        <w:sz w:val="28"/>
                        <w:szCs w:val="28"/>
                        <w:lang w:val="en-US"/>
                      </w:rPr>
                      <m:t>x</m:t>
                    </m:r>
                    <m:ctrlPr>
                      <w:rPr>
                        <w:rFonts w:ascii="Cambria Math" w:hAnsi="Cambria Math" w:cs="Times New Roman"/>
                        <w:i/>
                        <w:sz w:val="28"/>
                        <w:szCs w:val="28"/>
                        <w:lang w:val="en-US"/>
                      </w:rPr>
                    </m:ctrlPr>
                  </m:e>
                  <m:sup>
                    <m:r>
                      <w:rPr>
                        <w:rFonts w:ascii="Cambria Math" w:hAnsi="Cambria Math" w:cs="Times New Roman"/>
                        <w:sz w:val="28"/>
                        <w:szCs w:val="28"/>
                      </w:rPr>
                      <m:t>'</m:t>
                    </m:r>
                  </m:sup>
                </m:sSup>
              </m:e>
              <m:sub>
                <m:r>
                  <w:rPr>
                    <w:rFonts w:ascii="Cambria Math" w:hAnsi="Cambria Math" w:cs="Times New Roman"/>
                    <w:sz w:val="28"/>
                    <w:szCs w:val="28"/>
                    <w:lang w:val="en-US"/>
                  </w:rPr>
                  <m:t>i</m:t>
                </m:r>
              </m:sub>
            </m:sSub>
          </m:e>
        </m:d>
        <m:r>
          <w:rPr>
            <w:rFonts w:ascii="Cambria Math" w:hAnsi="Cambria Math" w:cs="Times New Roman"/>
            <w:sz w:val="28"/>
            <w:szCs w:val="28"/>
            <w:lang w:val="en-US"/>
          </w:rPr>
          <m:t>j</m:t>
        </m:r>
        <m:r>
          <w:rPr>
            <w:rFonts w:ascii="Cambria Math" w:hAnsi="Cambria Math" w:cs="Times New Roman"/>
            <w:sz w:val="28"/>
            <w:szCs w:val="28"/>
          </w:rPr>
          <m:t xml:space="preserve"> ∈{1, 2, …, </m:t>
        </m:r>
        <m:r>
          <w:rPr>
            <w:rFonts w:ascii="Cambria Math" w:hAnsi="Cambria Math" w:cs="Times New Roman"/>
            <w:sz w:val="28"/>
            <w:szCs w:val="28"/>
            <w:lang w:val="en-US"/>
          </w:rPr>
          <m:t>m</m:t>
        </m:r>
        <m:r>
          <w:rPr>
            <w:rFonts w:ascii="Cambria Math" w:hAnsi="Cambria Math" w:cs="Times New Roman"/>
            <w:sz w:val="28"/>
            <w:szCs w:val="28"/>
          </w:rPr>
          <m:t>}}</m:t>
        </m:r>
      </m:oMath>
      <w:r w:rsidRPr="00C17A1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тестовую </w:t>
      </w:r>
      <w:r w:rsidR="00952547">
        <w:rPr>
          <w:rFonts w:ascii="Times New Roman" w:eastAsiaTheme="minorEastAsia" w:hAnsi="Times New Roman" w:cs="Times New Roman"/>
          <w:sz w:val="28"/>
          <w:szCs w:val="28"/>
        </w:rPr>
        <w:t>под</w:t>
      </w:r>
      <w:r>
        <w:rPr>
          <w:rFonts w:ascii="Times New Roman" w:eastAsiaTheme="minorEastAsia" w:hAnsi="Times New Roman" w:cs="Times New Roman"/>
          <w:sz w:val="28"/>
          <w:szCs w:val="28"/>
        </w:rPr>
        <w:t xml:space="preserve">выборку </w:t>
      </w:r>
      <m:oMath>
        <m:r>
          <w:rPr>
            <w:rFonts w:ascii="Cambria Math" w:hAnsi="Cambria Math" w:cs="Times New Roman"/>
            <w:sz w:val="28"/>
            <w:szCs w:val="28"/>
          </w:rPr>
          <m:t>X''=</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sSup>
                  <m:sSupPr>
                    <m:ctrlPr>
                      <w:rPr>
                        <w:rFonts w:ascii="Cambria Math" w:hAnsi="Cambria Math" w:cs="Times New Roman"/>
                        <w:i/>
                        <w:sz w:val="28"/>
                        <w:szCs w:val="28"/>
                      </w:rPr>
                    </m:ctrlPr>
                  </m:sSupPr>
                  <m:e>
                    <m:r>
                      <w:rPr>
                        <w:rFonts w:ascii="Cambria Math" w:hAnsi="Cambria Math" w:cs="Times New Roman"/>
                        <w:sz w:val="28"/>
                        <w:szCs w:val="28"/>
                        <w:lang w:val="en-US"/>
                      </w:rPr>
                      <m:t>x</m:t>
                    </m:r>
                    <m:ctrlPr>
                      <w:rPr>
                        <w:rFonts w:ascii="Cambria Math" w:hAnsi="Cambria Math" w:cs="Times New Roman"/>
                        <w:i/>
                        <w:sz w:val="28"/>
                        <w:szCs w:val="28"/>
                        <w:lang w:val="en-US"/>
                      </w:rPr>
                    </m:ctrlPr>
                  </m:e>
                  <m:sup>
                    <m:r>
                      <w:rPr>
                        <w:rFonts w:ascii="Cambria Math" w:hAnsi="Cambria Math" w:cs="Times New Roman"/>
                        <w:sz w:val="28"/>
                        <w:szCs w:val="28"/>
                      </w:rPr>
                      <m:t>''</m:t>
                    </m:r>
                  </m:sup>
                </m:sSup>
              </m:e>
              <m:sub>
                <m:r>
                  <w:rPr>
                    <w:rFonts w:ascii="Cambria Math" w:hAnsi="Cambria Math" w:cs="Times New Roman"/>
                    <w:sz w:val="28"/>
                    <w:szCs w:val="28"/>
                    <w:lang w:val="en-US"/>
                  </w:rPr>
                  <m:t>i</m:t>
                </m:r>
              </m:sub>
            </m:sSub>
          </m:e>
        </m:d>
        <m:r>
          <w:rPr>
            <w:rFonts w:ascii="Cambria Math" w:hAnsi="Cambria Math" w:cs="Times New Roman"/>
            <w:sz w:val="28"/>
            <w:szCs w:val="28"/>
            <w:lang w:val="en-US"/>
          </w:rPr>
          <m:t>k</m:t>
        </m:r>
        <m:r>
          <w:rPr>
            <w:rFonts w:ascii="Cambria Math" w:hAnsi="Cambria Math" w:cs="Times New Roman"/>
            <w:sz w:val="28"/>
            <w:szCs w:val="28"/>
          </w:rPr>
          <m:t xml:space="preserve"> ∈{1, 2, …, </m:t>
        </m:r>
        <m:r>
          <w:rPr>
            <w:rFonts w:ascii="Cambria Math" w:hAnsi="Cambria Math" w:cs="Times New Roman"/>
            <w:sz w:val="28"/>
            <w:szCs w:val="28"/>
            <w:lang w:val="en-US"/>
          </w:rPr>
          <m:t>j</m:t>
        </m:r>
        <m:r>
          <w:rPr>
            <w:rFonts w:ascii="Cambria Math" w:hAnsi="Cambria Math" w:cs="Times New Roman"/>
            <w:sz w:val="28"/>
            <w:szCs w:val="28"/>
          </w:rPr>
          <m:t>}}</m:t>
        </m:r>
      </m:oMath>
      <w:r>
        <w:rPr>
          <w:rFonts w:ascii="Times New Roman" w:eastAsiaTheme="minorEastAsia" w:hAnsi="Times New Roman" w:cs="Times New Roman"/>
          <w:sz w:val="28"/>
          <w:szCs w:val="28"/>
        </w:rPr>
        <w:t xml:space="preserve"> так, что </w:t>
      </w:r>
      <m:oMath>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X</m:t>
            </m:r>
            <m:ctrlPr>
              <w:rPr>
                <w:rFonts w:ascii="Cambria Math" w:eastAsiaTheme="minorEastAsia" w:hAnsi="Cambria Math" w:cs="Times New Roman"/>
                <w:i/>
                <w:sz w:val="28"/>
                <w:szCs w:val="28"/>
              </w:rPr>
            </m:ctrlPr>
          </m:e>
          <m:sup>
            <m:r>
              <w:rPr>
                <w:rFonts w:ascii="Cambria Math" w:hAnsi="Cambria Math" w:cs="Times New Roman"/>
                <w:sz w:val="28"/>
                <w:szCs w:val="28"/>
              </w:rPr>
              <m:t>'</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m:t>
            </m:r>
          </m:sup>
        </m:sSup>
      </m:oMath>
      <w:r w:rsidRPr="00C17A1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m:t>
            </m:r>
          </m:sup>
        </m:sSup>
        <m:r>
          <w:rPr>
            <w:rFonts w:ascii="Cambria Math" w:hAnsi="Cambria Math" w:cs="Times New Roman"/>
            <w:sz w:val="28"/>
            <w:szCs w:val="28"/>
          </w:rPr>
          <m:t>=∅</m:t>
        </m:r>
      </m:oMath>
      <w:r>
        <w:rPr>
          <w:rFonts w:ascii="Times New Roman" w:eastAsiaTheme="minorEastAsia" w:hAnsi="Times New Roman" w:cs="Times New Roman"/>
          <w:sz w:val="28"/>
          <w:szCs w:val="28"/>
        </w:rPr>
        <w:t xml:space="preserve">. Так </w:t>
      </w:r>
      <w:r w:rsidR="0095177F">
        <w:rPr>
          <w:rFonts w:ascii="Times New Roman" w:eastAsiaTheme="minorEastAsia" w:hAnsi="Times New Roman" w:cs="Times New Roman"/>
          <w:sz w:val="28"/>
          <w:szCs w:val="28"/>
        </w:rPr>
        <w:t>же мы делим множество правильных</w:t>
      </w:r>
      <w:r>
        <w:rPr>
          <w:rFonts w:ascii="Times New Roman" w:eastAsiaTheme="minorEastAsia" w:hAnsi="Times New Roman" w:cs="Times New Roman"/>
          <w:sz w:val="28"/>
          <w:szCs w:val="28"/>
        </w:rPr>
        <w:t xml:space="preserve"> ответов </w:t>
      </w:r>
      <m:oMath>
        <m:r>
          <w:rPr>
            <w:rFonts w:ascii="Cambria Math" w:hAnsi="Cambria Math" w:cs="Times New Roman"/>
            <w:sz w:val="28"/>
            <w:szCs w:val="28"/>
          </w:rPr>
          <m:t>Y=</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lang w:val="en-US"/>
          </w:rPr>
          <m:t>i</m:t>
        </m:r>
        <m:r>
          <w:rPr>
            <w:rFonts w:ascii="Cambria Math" w:hAnsi="Cambria Math" w:cs="Times New Roman"/>
            <w:sz w:val="28"/>
            <w:szCs w:val="28"/>
          </w:rPr>
          <m:t xml:space="preserve"> ∈{1, 2, …, </m:t>
        </m:r>
        <m:r>
          <w:rPr>
            <w:rFonts w:ascii="Cambria Math" w:hAnsi="Cambria Math" w:cs="Times New Roman"/>
            <w:sz w:val="28"/>
            <w:szCs w:val="28"/>
            <w:lang w:val="en-US"/>
          </w:rPr>
          <m:t>n</m:t>
        </m:r>
        <m:r>
          <w:rPr>
            <w:rFonts w:ascii="Cambria Math" w:hAnsi="Cambria Math" w:cs="Times New Roman"/>
            <w:sz w:val="28"/>
            <w:szCs w:val="28"/>
          </w:rPr>
          <m:t>}}</m:t>
        </m:r>
      </m:oMath>
      <w:r w:rsidR="0095177F" w:rsidRPr="0095177F">
        <w:rPr>
          <w:rFonts w:ascii="Times New Roman" w:eastAsiaTheme="minorEastAsia" w:hAnsi="Times New Roman" w:cs="Times New Roman"/>
          <w:sz w:val="28"/>
          <w:szCs w:val="28"/>
        </w:rPr>
        <w:t xml:space="preserve"> </w:t>
      </w:r>
      <w:r w:rsidR="0095177F">
        <w:rPr>
          <w:rFonts w:ascii="Times New Roman" w:eastAsiaTheme="minorEastAsia" w:hAnsi="Times New Roman" w:cs="Times New Roman"/>
          <w:sz w:val="28"/>
          <w:szCs w:val="28"/>
        </w:rPr>
        <w:t xml:space="preserve">на </w:t>
      </w:r>
      <m:oMath>
        <m:sSup>
          <m:sSupPr>
            <m:ctrlPr>
              <w:rPr>
                <w:rFonts w:ascii="Cambria Math" w:hAnsi="Cambria Math" w:cs="Times New Roman"/>
                <w:i/>
                <w:sz w:val="28"/>
                <w:szCs w:val="28"/>
              </w:rPr>
            </m:ctrlPr>
          </m:sSupPr>
          <m:e>
            <m:r>
              <w:rPr>
                <w:rFonts w:ascii="Cambria Math" w:hAnsi="Cambria Math" w:cs="Times New Roman"/>
                <w:sz w:val="28"/>
                <w:szCs w:val="28"/>
                <w:lang w:val="en-US"/>
              </w:rPr>
              <m:t>Y</m:t>
            </m:r>
            <m:ctrlPr>
              <w:rPr>
                <w:rFonts w:ascii="Cambria Math" w:hAnsi="Cambria Math" w:cs="Times New Roman"/>
                <w:i/>
                <w:sz w:val="28"/>
                <w:szCs w:val="28"/>
                <w:lang w:val="en-US"/>
              </w:rPr>
            </m:ctrlPr>
          </m:e>
          <m:sup>
            <m:r>
              <w:rPr>
                <w:rFonts w:ascii="Cambria Math" w:hAnsi="Cambria Math" w:cs="Times New Roman"/>
                <w:sz w:val="28"/>
                <w:szCs w:val="28"/>
              </w:rPr>
              <m:t>'</m:t>
            </m:r>
          </m:sup>
        </m:sSup>
      </m:oMath>
      <w:r w:rsidR="0095177F">
        <w:rPr>
          <w:rFonts w:ascii="Times New Roman" w:eastAsiaTheme="minorEastAsia" w:hAnsi="Times New Roman" w:cs="Times New Roman"/>
          <w:sz w:val="28"/>
          <w:szCs w:val="28"/>
        </w:rPr>
        <w:t xml:space="preserve"> и </w:t>
      </w:r>
      <m:oMath>
        <m:r>
          <w:rPr>
            <w:rFonts w:ascii="Cambria Math" w:hAnsi="Cambria Math" w:cs="Times New Roman"/>
            <w:sz w:val="28"/>
            <w:szCs w:val="28"/>
          </w:rPr>
          <m:t>Y''</m:t>
        </m:r>
      </m:oMath>
      <w:r w:rsidR="0095177F">
        <w:rPr>
          <w:rFonts w:ascii="Times New Roman" w:eastAsiaTheme="minorEastAsia" w:hAnsi="Times New Roman" w:cs="Times New Roman"/>
          <w:sz w:val="28"/>
          <w:szCs w:val="28"/>
        </w:rPr>
        <w:t xml:space="preserve"> так, что </w:t>
      </w:r>
      <m:oMath>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Y</m:t>
            </m:r>
            <m:ctrlPr>
              <w:rPr>
                <w:rFonts w:ascii="Cambria Math" w:eastAsiaTheme="minorEastAsia" w:hAnsi="Cambria Math" w:cs="Times New Roman"/>
                <w:i/>
                <w:sz w:val="28"/>
                <w:szCs w:val="28"/>
              </w:rPr>
            </m:ctrlPr>
          </m:e>
          <m:sup>
            <m:r>
              <w:rPr>
                <w:rFonts w:ascii="Cambria Math" w:hAnsi="Cambria Math" w:cs="Times New Roman"/>
                <w:sz w:val="28"/>
                <w:szCs w:val="28"/>
              </w:rPr>
              <m:t>'</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oMath>
      <w:r w:rsidR="0095177F" w:rsidRPr="00C17A10">
        <w:rPr>
          <w:rFonts w:ascii="Times New Roman" w:eastAsiaTheme="minorEastAsia" w:hAnsi="Times New Roman" w:cs="Times New Roman"/>
          <w:sz w:val="28"/>
          <w:szCs w:val="28"/>
        </w:rPr>
        <w:t xml:space="preserve"> </w:t>
      </w:r>
      <w:r w:rsidR="0095177F">
        <w:rPr>
          <w:rFonts w:ascii="Times New Roman" w:eastAsiaTheme="minorEastAsia" w:hAnsi="Times New Roman" w:cs="Times New Roman"/>
          <w:sz w:val="28"/>
          <w:szCs w:val="28"/>
        </w:rPr>
        <w:t xml:space="preserve">и </w:t>
      </w:r>
      <m:oMath>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m:t>
        </m:r>
      </m:oMath>
      <w:r w:rsidR="0095177F">
        <w:rPr>
          <w:rFonts w:ascii="Times New Roman" w:eastAsiaTheme="minorEastAsia" w:hAnsi="Times New Roman" w:cs="Times New Roman"/>
          <w:sz w:val="28"/>
          <w:szCs w:val="28"/>
        </w:rPr>
        <w:t xml:space="preserve">. </w:t>
      </w:r>
      <w:r w:rsidR="00952547">
        <w:rPr>
          <w:rFonts w:ascii="Times New Roman" w:eastAsiaTheme="minorEastAsia" w:hAnsi="Times New Roman" w:cs="Times New Roman"/>
          <w:sz w:val="28"/>
          <w:szCs w:val="28"/>
        </w:rPr>
        <w:t xml:space="preserve">Итак, есть  выборка изображений </w:t>
      </w:r>
      <m:oMath>
        <m:r>
          <w:rPr>
            <w:rFonts w:ascii="Cambria Math" w:hAnsi="Cambria Math" w:cs="Times New Roman"/>
            <w:sz w:val="28"/>
            <w:szCs w:val="28"/>
          </w:rPr>
          <m:t>X</m:t>
        </m:r>
      </m:oMath>
      <w:r w:rsidR="00952547">
        <w:rPr>
          <w:rFonts w:ascii="Times New Roman" w:eastAsiaTheme="minorEastAsia" w:hAnsi="Times New Roman" w:cs="Times New Roman"/>
          <w:b/>
          <w:sz w:val="28"/>
          <w:szCs w:val="28"/>
        </w:rPr>
        <w:t xml:space="preserve"> </w:t>
      </w:r>
      <w:r w:rsidR="00952547">
        <w:rPr>
          <w:rFonts w:ascii="Times New Roman" w:eastAsiaTheme="minorEastAsia" w:hAnsi="Times New Roman" w:cs="Times New Roman"/>
          <w:sz w:val="28"/>
          <w:szCs w:val="28"/>
        </w:rPr>
        <w:t xml:space="preserve">и выборка правильных ответов </w:t>
      </w:r>
      <m:oMath>
        <m:r>
          <w:rPr>
            <w:rFonts w:ascii="Cambria Math" w:eastAsiaTheme="minorEastAsia" w:hAnsi="Cambria Math" w:cs="Times New Roman"/>
            <w:sz w:val="28"/>
            <w:szCs w:val="28"/>
            <w:lang w:val="en-US"/>
          </w:rPr>
          <m:t>Y</m:t>
        </m:r>
      </m:oMath>
      <w:r w:rsidR="00952547">
        <w:rPr>
          <w:rFonts w:ascii="Times New Roman" w:eastAsiaTheme="minorEastAsia" w:hAnsi="Times New Roman" w:cs="Times New Roman"/>
          <w:sz w:val="28"/>
          <w:szCs w:val="28"/>
        </w:rPr>
        <w:t>. Пусть</w:t>
      </w:r>
      <w:r w:rsidR="00952547" w:rsidRPr="00952547">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ξ:</m:t>
        </m:r>
        <m:r>
          <w:rPr>
            <w:rFonts w:ascii="Cambria Math" w:eastAsiaTheme="minorEastAsia" w:hAnsi="Cambria Math" w:cs="Times New Roman"/>
            <w:sz w:val="28"/>
            <w:szCs w:val="28"/>
            <w:lang w:val="en-US"/>
          </w:rPr>
          <m:t>Ω</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oMath>
      <w:r w:rsidR="00952547" w:rsidRPr="00952547">
        <w:rPr>
          <w:rFonts w:ascii="Times New Roman" w:eastAsiaTheme="minorEastAsia" w:hAnsi="Times New Roman" w:cs="Times New Roman"/>
          <w:sz w:val="28"/>
          <w:szCs w:val="28"/>
        </w:rPr>
        <w:t xml:space="preserve"> –</w:t>
      </w:r>
      <w:r w:rsidR="00952547">
        <w:rPr>
          <w:rFonts w:ascii="Times New Roman" w:eastAsiaTheme="minorEastAsia" w:hAnsi="Times New Roman" w:cs="Times New Roman"/>
          <w:sz w:val="28"/>
          <w:szCs w:val="28"/>
        </w:rPr>
        <w:t xml:space="preserve"> случайная величина, представляющая собой случайное изображение из </w:t>
      </w:r>
      <m:oMath>
        <m:r>
          <w:rPr>
            <w:rFonts w:ascii="Cambria Math" w:hAnsi="Cambria Math" w:cs="Times New Roman"/>
            <w:sz w:val="28"/>
            <w:szCs w:val="28"/>
          </w:rPr>
          <m:t>X</m:t>
        </m:r>
      </m:oMath>
      <w:r w:rsidR="00952547" w:rsidRPr="00952547">
        <w:rPr>
          <w:rFonts w:ascii="Times New Roman" w:eastAsiaTheme="minorEastAsia" w:hAnsi="Times New Roman" w:cs="Times New Roman"/>
          <w:sz w:val="28"/>
          <w:szCs w:val="28"/>
        </w:rPr>
        <w:t xml:space="preserve">. </w:t>
      </w:r>
      <w:r w:rsidR="00952547">
        <w:rPr>
          <w:rFonts w:ascii="Times New Roman" w:eastAsiaTheme="minorEastAsia" w:hAnsi="Times New Roman" w:cs="Times New Roman"/>
          <w:sz w:val="28"/>
          <w:szCs w:val="28"/>
        </w:rPr>
        <w:t>И пусть</w:t>
      </w:r>
      <w:r w:rsidR="00952547" w:rsidRPr="00952547">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η:</m:t>
        </m:r>
        <m:r>
          <w:rPr>
            <w:rFonts w:ascii="Cambria Math" w:eastAsiaTheme="minorEastAsia" w:hAnsi="Cambria Math" w:cs="Times New Roman"/>
            <w:sz w:val="28"/>
            <w:szCs w:val="28"/>
            <w:lang w:val="en-US"/>
          </w:rPr>
          <m:t>Ω</m:t>
        </m:r>
        <m:r>
          <w:rPr>
            <w:rFonts w:ascii="Cambria Math" w:eastAsiaTheme="minorEastAsia" w:hAnsi="Cambria Math" w:cs="Times New Roman"/>
            <w:sz w:val="28"/>
            <w:szCs w:val="28"/>
          </w:rPr>
          <m:t>→y</m:t>
        </m:r>
      </m:oMath>
      <w:r w:rsidR="00952547" w:rsidRPr="00952547">
        <w:rPr>
          <w:rFonts w:ascii="Times New Roman" w:eastAsiaTheme="minorEastAsia" w:hAnsi="Times New Roman" w:cs="Times New Roman"/>
          <w:sz w:val="28"/>
          <w:szCs w:val="28"/>
        </w:rPr>
        <w:t xml:space="preserve"> –</w:t>
      </w:r>
      <w:r w:rsidR="00952547">
        <w:rPr>
          <w:rFonts w:ascii="Times New Roman" w:eastAsiaTheme="minorEastAsia" w:hAnsi="Times New Roman" w:cs="Times New Roman"/>
          <w:sz w:val="28"/>
          <w:szCs w:val="28"/>
        </w:rPr>
        <w:t xml:space="preserve"> случайная величина, представляющая собой случайный правильный ответ из </w:t>
      </w:r>
      <m:oMath>
        <m:r>
          <w:rPr>
            <w:rFonts w:ascii="Cambria Math" w:eastAsiaTheme="minorEastAsia" w:hAnsi="Cambria Math" w:cs="Times New Roman"/>
            <w:sz w:val="28"/>
            <w:szCs w:val="28"/>
          </w:rPr>
          <m:t>Y</m:t>
        </m:r>
      </m:oMath>
      <w:r w:rsidR="00952547" w:rsidRPr="00952547">
        <w:rPr>
          <w:rFonts w:ascii="Times New Roman" w:eastAsiaTheme="minorEastAsia" w:hAnsi="Times New Roman" w:cs="Times New Roman"/>
          <w:sz w:val="28"/>
          <w:szCs w:val="28"/>
        </w:rPr>
        <w:t xml:space="preserve">. </w:t>
      </w:r>
      <w:r w:rsidR="00952547">
        <w:rPr>
          <w:rFonts w:ascii="Times New Roman" w:eastAsiaTheme="minorEastAsia" w:hAnsi="Times New Roman" w:cs="Times New Roman"/>
          <w:sz w:val="28"/>
          <w:szCs w:val="28"/>
        </w:rPr>
        <w:t xml:space="preserve">Тогда определим случайную величину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ξ, η</m:t>
            </m:r>
          </m:e>
        </m:d>
        <m:r>
          <w:rPr>
            <w:rFonts w:ascii="Cambria Math" w:eastAsiaTheme="minorEastAsia" w:hAnsi="Cambria Math" w:cs="Times New Roman"/>
            <w:sz w:val="28"/>
            <w:szCs w:val="28"/>
          </w:rPr>
          <m:t xml:space="preserve"> : </m:t>
        </m:r>
        <m:r>
          <w:rPr>
            <w:rFonts w:ascii="Cambria Math" w:eastAsiaTheme="minorEastAsia" w:hAnsi="Cambria Math" w:cs="Times New Roman"/>
            <w:sz w:val="28"/>
            <w:szCs w:val="28"/>
            <w:lang w:val="en-US"/>
          </w:rPr>
          <m:t>Ω</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oMath>
      <w:r w:rsidR="00952547" w:rsidRPr="00952547">
        <w:rPr>
          <w:rFonts w:ascii="Times New Roman" w:eastAsiaTheme="minorEastAsia" w:hAnsi="Times New Roman" w:cs="Times New Roman"/>
          <w:sz w:val="28"/>
          <w:szCs w:val="28"/>
        </w:rPr>
        <w:t xml:space="preserve"> </w:t>
      </w:r>
      <w:r w:rsidR="00952547">
        <w:rPr>
          <w:rFonts w:ascii="Times New Roman" w:eastAsiaTheme="minorEastAsia" w:hAnsi="Times New Roman" w:cs="Times New Roman"/>
          <w:sz w:val="28"/>
          <w:szCs w:val="28"/>
          <w:lang w:val="en-US"/>
        </w:rPr>
        <w:t>c</w:t>
      </w:r>
      <w:r w:rsidR="00952547" w:rsidRPr="00952547">
        <w:rPr>
          <w:rFonts w:ascii="Times New Roman" w:eastAsiaTheme="minorEastAsia" w:hAnsi="Times New Roman" w:cs="Times New Roman"/>
          <w:sz w:val="28"/>
          <w:szCs w:val="28"/>
        </w:rPr>
        <w:t xml:space="preserve"> </w:t>
      </w:r>
      <w:r w:rsidR="00952547">
        <w:rPr>
          <w:rFonts w:ascii="Times New Roman" w:eastAsiaTheme="minorEastAsia" w:hAnsi="Times New Roman" w:cs="Times New Roman"/>
          <w:sz w:val="28"/>
          <w:szCs w:val="28"/>
        </w:rPr>
        <w:t xml:space="preserve">распределением </w:t>
      </w:r>
      <m:oMath>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e>
            <m:r>
              <w:rPr>
                <w:rFonts w:ascii="Cambria Math" w:eastAsiaTheme="minorEastAsia" w:hAnsi="Cambria Math" w:cs="Times New Roman"/>
                <w:sz w:val="28"/>
                <w:szCs w:val="28"/>
              </w:rPr>
              <m:t>y</m:t>
            </m:r>
          </m:e>
        </m:d>
      </m:oMath>
      <w:r w:rsidR="00952547" w:rsidRPr="00952547">
        <w:rPr>
          <w:rFonts w:ascii="Times New Roman" w:eastAsiaTheme="minorEastAsia" w:hAnsi="Times New Roman" w:cs="Times New Roman"/>
          <w:sz w:val="28"/>
          <w:szCs w:val="28"/>
        </w:rPr>
        <w:t xml:space="preserve">, </w:t>
      </w:r>
      <w:r w:rsidR="00952547">
        <w:rPr>
          <w:rFonts w:ascii="Times New Roman" w:eastAsiaTheme="minorEastAsia" w:hAnsi="Times New Roman" w:cs="Times New Roman"/>
          <w:sz w:val="28"/>
          <w:szCs w:val="28"/>
        </w:rPr>
        <w:t xml:space="preserve">которое является совместным распределением объектов и их классов. </w:t>
      </w:r>
      <w:r w:rsidR="009817A1">
        <w:rPr>
          <w:rFonts w:ascii="Times New Roman" w:eastAsiaTheme="minorEastAsia" w:hAnsi="Times New Roman" w:cs="Times New Roman"/>
          <w:sz w:val="28"/>
          <w:szCs w:val="28"/>
        </w:rPr>
        <w:t xml:space="preserve">Тогда размеченная выборка – это элементы из распределения </w:t>
      </w:r>
      <m:oMath>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 xml:space="preserve"> ~ 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e>
            <m:r>
              <w:rPr>
                <w:rFonts w:ascii="Cambria Math" w:eastAsiaTheme="minorEastAsia" w:hAnsi="Cambria Math" w:cs="Times New Roman"/>
                <w:sz w:val="28"/>
                <w:szCs w:val="28"/>
              </w:rPr>
              <m:t>y</m:t>
            </m:r>
          </m:e>
        </m:d>
      </m:oMath>
      <w:r w:rsidR="009817A1" w:rsidRPr="009817A1">
        <w:rPr>
          <w:rFonts w:ascii="Times New Roman" w:eastAsiaTheme="minorEastAsia" w:hAnsi="Times New Roman" w:cs="Times New Roman"/>
          <w:sz w:val="28"/>
          <w:szCs w:val="28"/>
        </w:rPr>
        <w:t xml:space="preserve">. </w:t>
      </w:r>
      <w:r w:rsidR="009817A1">
        <w:rPr>
          <w:rFonts w:ascii="Times New Roman" w:eastAsiaTheme="minorEastAsia" w:hAnsi="Times New Roman" w:cs="Times New Roman"/>
          <w:sz w:val="28"/>
          <w:szCs w:val="28"/>
        </w:rPr>
        <w:t xml:space="preserve"> Определим, что все элементы независимо и одинаково распределены. Тогда задача классификации будет сведена </w:t>
      </w:r>
      <w:r w:rsidR="009817A1">
        <w:rPr>
          <w:rFonts w:ascii="Times New Roman" w:eastAsiaTheme="minorEastAsia" w:hAnsi="Times New Roman" w:cs="Times New Roman"/>
          <w:sz w:val="28"/>
          <w:szCs w:val="28"/>
        </w:rPr>
        <w:lastRenderedPageBreak/>
        <w:t xml:space="preserve">к задаче нахождения </w:t>
      </w:r>
      <m:oMath>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e>
            <m:r>
              <w:rPr>
                <w:rFonts w:ascii="Cambria Math" w:eastAsiaTheme="minorEastAsia" w:hAnsi="Cambria Math" w:cs="Times New Roman"/>
                <w:sz w:val="28"/>
                <w:szCs w:val="28"/>
              </w:rPr>
              <m:t>y</m:t>
            </m:r>
          </m:e>
        </m:d>
      </m:oMath>
      <w:r w:rsidR="009817A1">
        <w:rPr>
          <w:rFonts w:ascii="Times New Roman" w:eastAsiaTheme="minorEastAsia" w:hAnsi="Times New Roman" w:cs="Times New Roman"/>
          <w:sz w:val="28"/>
          <w:szCs w:val="28"/>
        </w:rPr>
        <w:t xml:space="preserve"> и заданном наборе элементов </w:t>
      </w:r>
      <m:oMath>
        <m:r>
          <w:rPr>
            <w:rFonts w:ascii="Cambria Math" w:eastAsiaTheme="minorEastAsia" w:hAnsi="Cambria Math" w:cs="Times New Roman"/>
            <w:sz w:val="28"/>
            <w:szCs w:val="28"/>
          </w:rPr>
          <m:t>D={</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 xml:space="preserve"> ~ 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e>
            <m:r>
              <w:rPr>
                <w:rFonts w:ascii="Cambria Math" w:eastAsiaTheme="minorEastAsia" w:hAnsi="Cambria Math" w:cs="Times New Roman"/>
                <w:sz w:val="28"/>
                <w:szCs w:val="28"/>
              </w:rPr>
              <m:t>y</m:t>
            </m:r>
          </m:e>
        </m:d>
        <m:r>
          <w:rPr>
            <w:rFonts w:ascii="Cambria Math" w:eastAsiaTheme="minorEastAsia" w:hAnsi="Cambria Math" w:cs="Times New Roman"/>
            <w:sz w:val="28"/>
            <w:szCs w:val="28"/>
          </w:rPr>
          <m:t xml:space="preserve">, i= </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r>
          <w:rPr>
            <w:rFonts w:ascii="Cambria Math" w:eastAsiaTheme="minorEastAsia" w:hAnsi="Cambria Math" w:cs="Times New Roman"/>
            <w:sz w:val="28"/>
            <w:szCs w:val="28"/>
          </w:rPr>
          <m:t>}</m:t>
        </m:r>
      </m:oMath>
      <w:r w:rsidR="009817A1" w:rsidRPr="009817A1">
        <w:rPr>
          <w:rFonts w:ascii="Times New Roman" w:eastAsiaTheme="minorEastAsia" w:hAnsi="Times New Roman" w:cs="Times New Roman"/>
          <w:sz w:val="28"/>
          <w:szCs w:val="28"/>
        </w:rPr>
        <w:t>.</w:t>
      </w:r>
    </w:p>
    <w:p w:rsidR="00E0133B" w:rsidRDefault="00086588" w:rsidP="00707253">
      <w:pPr>
        <w:spacing w:after="0" w:line="360" w:lineRule="auto"/>
        <w:ind w:right="1134" w:firstLine="709"/>
        <w:jc w:val="both"/>
        <w:rPr>
          <w:rFonts w:ascii="Times New Roman" w:hAnsi="Times New Roman" w:cs="Times New Roman"/>
          <w:sz w:val="28"/>
          <w:szCs w:val="28"/>
        </w:rPr>
      </w:pPr>
      <w:r w:rsidRPr="00086588">
        <w:rPr>
          <w:rFonts w:ascii="Times New Roman" w:hAnsi="Times New Roman" w:cs="Times New Roman"/>
          <w:sz w:val="28"/>
          <w:szCs w:val="28"/>
        </w:rPr>
        <w:t xml:space="preserve">С помощью обучающей выборки </w:t>
      </w:r>
      <m:oMath>
        <m:sSup>
          <m:sSupPr>
            <m:ctrlPr>
              <w:rPr>
                <w:rFonts w:ascii="Cambria Math" w:hAnsi="Cambria Math" w:cs="Times New Roman"/>
                <w:sz w:val="28"/>
                <w:szCs w:val="28"/>
              </w:rPr>
            </m:ctrlPr>
          </m:sSupPr>
          <m:e>
            <m:r>
              <w:rPr>
                <w:rFonts w:ascii="Cambria Math" w:hAnsi="Cambria Math" w:cs="Times New Roman"/>
                <w:sz w:val="28"/>
                <w:szCs w:val="28"/>
              </w:rPr>
              <m:t>X</m:t>
            </m:r>
          </m:e>
          <m:sup>
            <m:r>
              <m:rPr>
                <m:sty m:val="p"/>
              </m:rPr>
              <w:rPr>
                <w:rFonts w:ascii="Cambria Math" w:hAnsi="Cambria Math" w:cs="Times New Roman"/>
                <w:sz w:val="28"/>
                <w:szCs w:val="28"/>
              </w:rPr>
              <m:t>'</m:t>
            </m:r>
          </m:sup>
        </m:sSup>
      </m:oMath>
      <w:r w:rsidRPr="00086588">
        <w:rPr>
          <w:rFonts w:ascii="Times New Roman" w:hAnsi="Times New Roman" w:cs="Times New Roman"/>
          <w:sz w:val="28"/>
          <w:szCs w:val="28"/>
        </w:rPr>
        <w:t xml:space="preserve"> и правильных ответов </w:t>
      </w:r>
      <m:oMath>
        <m:sSup>
          <m:sSupPr>
            <m:ctrlPr>
              <w:rPr>
                <w:rFonts w:ascii="Cambria Math" w:hAnsi="Cambria Math" w:cs="Times New Roman"/>
                <w:sz w:val="28"/>
                <w:szCs w:val="28"/>
              </w:rPr>
            </m:ctrlPr>
          </m:sSupPr>
          <m:e>
            <m:r>
              <w:rPr>
                <w:rFonts w:ascii="Cambria Math" w:hAnsi="Cambria Math" w:cs="Times New Roman"/>
                <w:sz w:val="28"/>
                <w:szCs w:val="28"/>
              </w:rPr>
              <m:t>Y</m:t>
            </m:r>
          </m:e>
          <m:sup>
            <m:r>
              <m:rPr>
                <m:sty m:val="p"/>
              </m:rPr>
              <w:rPr>
                <w:rFonts w:ascii="Cambria Math" w:hAnsi="Cambria Math" w:cs="Times New Roman"/>
                <w:sz w:val="28"/>
                <w:szCs w:val="28"/>
              </w:rPr>
              <m:t>'</m:t>
            </m:r>
          </m:sup>
        </m:sSup>
      </m:oMath>
      <w:r w:rsidRPr="00086588">
        <w:rPr>
          <w:rFonts w:ascii="Times New Roman" w:hAnsi="Times New Roman" w:cs="Times New Roman"/>
          <w:sz w:val="28"/>
          <w:szCs w:val="28"/>
        </w:rPr>
        <w:t xml:space="preserve"> будем находить распределение </w:t>
      </w:r>
      <m:oMath>
        <m:r>
          <w:rPr>
            <w:rFonts w:ascii="Cambria Math" w:hAnsi="Cambria Math" w:cs="Times New Roman"/>
            <w:sz w:val="28"/>
            <w:szCs w:val="28"/>
          </w:rPr>
          <m:t>p</m:t>
        </m:r>
        <m:d>
          <m:dPr>
            <m:ctrlPr>
              <w:rPr>
                <w:rFonts w:ascii="Cambria Math" w:hAnsi="Cambria Math" w:cs="Times New Roman"/>
                <w:sz w:val="28"/>
                <w:szCs w:val="28"/>
              </w:rPr>
            </m:ctrlPr>
          </m:dPr>
          <m:e>
            <m:r>
              <w:rPr>
                <w:rFonts w:ascii="Cambria Math" w:hAnsi="Cambria Math" w:cs="Times New Roman"/>
                <w:sz w:val="28"/>
                <w:szCs w:val="28"/>
              </w:rPr>
              <m:t>x</m:t>
            </m:r>
          </m:e>
          <m:e>
            <m:r>
              <w:rPr>
                <w:rFonts w:ascii="Cambria Math" w:hAnsi="Cambria Math" w:cs="Times New Roman"/>
                <w:sz w:val="28"/>
                <w:szCs w:val="28"/>
              </w:rPr>
              <m:t>y</m:t>
            </m:r>
          </m:e>
        </m:d>
      </m:oMath>
      <w:r w:rsidRPr="00086588">
        <w:rPr>
          <w:rFonts w:ascii="Times New Roman" w:hAnsi="Times New Roman" w:cs="Times New Roman"/>
          <w:sz w:val="28"/>
          <w:szCs w:val="28"/>
        </w:rPr>
        <w:t xml:space="preserve">, а уже на тестовой выборке </w:t>
      </w:r>
      <m:oMath>
        <m:sSup>
          <m:sSupPr>
            <m:ctrlPr>
              <w:rPr>
                <w:rFonts w:ascii="Cambria Math" w:hAnsi="Cambria Math" w:cs="Times New Roman"/>
                <w:sz w:val="28"/>
                <w:szCs w:val="28"/>
              </w:rPr>
            </m:ctrlPr>
          </m:sSupPr>
          <m:e>
            <m:r>
              <w:rPr>
                <w:rFonts w:ascii="Cambria Math" w:hAnsi="Cambria Math" w:cs="Times New Roman"/>
                <w:sz w:val="28"/>
                <w:szCs w:val="28"/>
              </w:rPr>
              <m:t>X</m:t>
            </m:r>
          </m:e>
          <m:sup>
            <m:r>
              <m:rPr>
                <m:sty m:val="p"/>
              </m:rPr>
              <w:rPr>
                <w:rFonts w:ascii="Cambria Math" w:hAnsi="Cambria Math" w:cs="Times New Roman"/>
                <w:sz w:val="28"/>
                <w:szCs w:val="28"/>
              </w:rPr>
              <m:t>''</m:t>
            </m:r>
          </m:sup>
        </m:sSup>
      </m:oMath>
      <w:r w:rsidRPr="00086588">
        <w:rPr>
          <w:rFonts w:ascii="Times New Roman" w:hAnsi="Times New Roman" w:cs="Times New Roman"/>
          <w:sz w:val="28"/>
          <w:szCs w:val="28"/>
        </w:rPr>
        <w:t xml:space="preserve"> и наборе правильных ответов </w:t>
      </w:r>
      <m:oMath>
        <m:sSup>
          <m:sSupPr>
            <m:ctrlPr>
              <w:rPr>
                <w:rFonts w:ascii="Cambria Math" w:hAnsi="Cambria Math" w:cs="Times New Roman"/>
                <w:sz w:val="28"/>
                <w:szCs w:val="28"/>
              </w:rPr>
            </m:ctrlPr>
          </m:sSupPr>
          <m:e>
            <m:r>
              <w:rPr>
                <w:rFonts w:ascii="Cambria Math" w:hAnsi="Cambria Math" w:cs="Times New Roman"/>
                <w:sz w:val="28"/>
                <w:szCs w:val="28"/>
              </w:rPr>
              <m:t>Y</m:t>
            </m:r>
          </m:e>
          <m:sup>
            <m:r>
              <m:rPr>
                <m:sty m:val="p"/>
              </m:rPr>
              <w:rPr>
                <w:rFonts w:ascii="Cambria Math" w:hAnsi="Cambria Math" w:cs="Times New Roman"/>
                <w:sz w:val="28"/>
                <w:szCs w:val="28"/>
              </w:rPr>
              <m:t>''</m:t>
            </m:r>
          </m:sup>
        </m:sSup>
      </m:oMath>
      <w:r w:rsidRPr="00086588">
        <w:rPr>
          <w:rFonts w:ascii="Times New Roman" w:hAnsi="Times New Roman" w:cs="Times New Roman"/>
          <w:sz w:val="28"/>
          <w:szCs w:val="28"/>
        </w:rPr>
        <w:t xml:space="preserve"> для нее, будем смотреть, как хорошо сверточная нейронная сеть может распознавать </w:t>
      </w:r>
      <w:r w:rsidR="00D459CB">
        <w:rPr>
          <w:rFonts w:ascii="Times New Roman" w:hAnsi="Times New Roman" w:cs="Times New Roman"/>
          <w:sz w:val="28"/>
          <w:szCs w:val="28"/>
        </w:rPr>
        <w:t xml:space="preserve">тестовые </w:t>
      </w:r>
      <w:r w:rsidRPr="00086588">
        <w:rPr>
          <w:rFonts w:ascii="Times New Roman" w:hAnsi="Times New Roman" w:cs="Times New Roman"/>
          <w:sz w:val="28"/>
          <w:szCs w:val="28"/>
        </w:rPr>
        <w:t>изображения, которые никогда не видела, на</w:t>
      </w:r>
      <w:r w:rsidR="00D459CB">
        <w:rPr>
          <w:rFonts w:ascii="Times New Roman" w:hAnsi="Times New Roman" w:cs="Times New Roman"/>
          <w:sz w:val="28"/>
          <w:szCs w:val="28"/>
        </w:rPr>
        <w:t>тренированная  на</w:t>
      </w:r>
      <w:r w:rsidRPr="00086588">
        <w:rPr>
          <w:rFonts w:ascii="Times New Roman" w:hAnsi="Times New Roman" w:cs="Times New Roman"/>
          <w:sz w:val="28"/>
          <w:szCs w:val="28"/>
        </w:rPr>
        <w:t xml:space="preserve"> обучающей выборки.</w:t>
      </w:r>
    </w:p>
    <w:p w:rsidR="00086588" w:rsidRDefault="00086588" w:rsidP="00086588">
      <w:pPr>
        <w:ind w:firstLine="708"/>
        <w:rPr>
          <w:rFonts w:ascii="Times New Roman" w:hAnsi="Times New Roman" w:cs="Times New Roman"/>
          <w:sz w:val="28"/>
          <w:szCs w:val="28"/>
        </w:rPr>
      </w:pPr>
    </w:p>
    <w:p w:rsidR="00FE4781" w:rsidRPr="00FE4781" w:rsidRDefault="00FE4781" w:rsidP="00FE4781">
      <w:pPr>
        <w:pStyle w:val="2"/>
        <w:ind w:right="1134"/>
        <w:jc w:val="center"/>
        <w:rPr>
          <w:rFonts w:ascii="Times New Roman" w:hAnsi="Times New Roman" w:cs="Times New Roman"/>
          <w:b/>
          <w:color w:val="auto"/>
          <w:sz w:val="28"/>
          <w:szCs w:val="28"/>
        </w:rPr>
      </w:pPr>
      <w:bookmarkStart w:id="17" w:name="_Toc72070153"/>
      <w:r>
        <w:rPr>
          <w:rFonts w:ascii="Times New Roman" w:hAnsi="Times New Roman" w:cs="Times New Roman"/>
          <w:b/>
          <w:color w:val="auto"/>
          <w:sz w:val="28"/>
          <w:szCs w:val="28"/>
        </w:rPr>
        <w:t>Задача семантической сегментации</w:t>
      </w:r>
      <w:bookmarkEnd w:id="17"/>
    </w:p>
    <w:p w:rsidR="00202E83" w:rsidRDefault="00086588" w:rsidP="00707253">
      <w:pPr>
        <w:spacing w:after="0" w:line="360" w:lineRule="auto"/>
        <w:ind w:right="1134" w:firstLine="709"/>
        <w:jc w:val="both"/>
        <w:rPr>
          <w:rFonts w:ascii="Times New Roman" w:hAnsi="Times New Roman" w:cs="Times New Roman"/>
          <w:sz w:val="28"/>
          <w:szCs w:val="28"/>
        </w:rPr>
      </w:pPr>
      <w:r>
        <w:rPr>
          <w:rFonts w:ascii="Times New Roman" w:hAnsi="Times New Roman" w:cs="Times New Roman"/>
          <w:sz w:val="28"/>
          <w:szCs w:val="28"/>
        </w:rPr>
        <w:t xml:space="preserve">Казалось бы, автоматизированная система для нахождения изображений с кораблями – это </w:t>
      </w:r>
      <w:r w:rsidR="00002865">
        <w:rPr>
          <w:rFonts w:ascii="Times New Roman" w:hAnsi="Times New Roman" w:cs="Times New Roman"/>
          <w:sz w:val="28"/>
          <w:szCs w:val="28"/>
        </w:rPr>
        <w:t>уже полезное нововведение</w:t>
      </w:r>
      <w:r>
        <w:rPr>
          <w:rFonts w:ascii="Times New Roman" w:hAnsi="Times New Roman" w:cs="Times New Roman"/>
          <w:sz w:val="28"/>
          <w:szCs w:val="28"/>
        </w:rPr>
        <w:t xml:space="preserve">. Осталось прикрепить к изображениям географические метки и уже будет получена окрестность, внутри которой будет находиться морское судно. </w:t>
      </w:r>
      <w:r w:rsidR="00202E83">
        <w:rPr>
          <w:rFonts w:ascii="Times New Roman" w:hAnsi="Times New Roman" w:cs="Times New Roman"/>
          <w:sz w:val="28"/>
          <w:szCs w:val="28"/>
        </w:rPr>
        <w:t xml:space="preserve">Но разве нет способа получить точные координаты? Конечно есть, но для этого нужно определить точное расположение корабля на изображении. </w:t>
      </w:r>
    </w:p>
    <w:p w:rsidR="00202E83" w:rsidRDefault="00202E83" w:rsidP="00002865">
      <w:pPr>
        <w:spacing w:after="0" w:line="360" w:lineRule="auto"/>
        <w:ind w:right="1134" w:firstLine="709"/>
        <w:jc w:val="both"/>
        <w:rPr>
          <w:rFonts w:ascii="Times New Roman" w:eastAsiaTheme="minorEastAsia" w:hAnsi="Times New Roman" w:cs="Times New Roman"/>
          <w:sz w:val="28"/>
          <w:szCs w:val="28"/>
        </w:rPr>
      </w:pPr>
      <w:r>
        <w:rPr>
          <w:rFonts w:ascii="Times New Roman" w:hAnsi="Times New Roman" w:cs="Times New Roman"/>
          <w:sz w:val="28"/>
          <w:szCs w:val="28"/>
        </w:rPr>
        <w:t>Данная задача является задачей</w:t>
      </w:r>
      <w:r w:rsidR="00707253">
        <w:rPr>
          <w:rFonts w:ascii="Times New Roman" w:hAnsi="Times New Roman" w:cs="Times New Roman"/>
          <w:sz w:val="28"/>
          <w:szCs w:val="28"/>
        </w:rPr>
        <w:t xml:space="preserve"> семантической</w:t>
      </w:r>
      <w:r>
        <w:rPr>
          <w:rFonts w:ascii="Times New Roman" w:hAnsi="Times New Roman" w:cs="Times New Roman"/>
          <w:sz w:val="28"/>
          <w:szCs w:val="28"/>
        </w:rPr>
        <w:t xml:space="preserve"> сегментации изображения. Суть задачи</w:t>
      </w:r>
      <w:r w:rsidR="00707253">
        <w:rPr>
          <w:rFonts w:ascii="Times New Roman" w:hAnsi="Times New Roman" w:cs="Times New Roman"/>
          <w:sz w:val="28"/>
          <w:szCs w:val="28"/>
        </w:rPr>
        <w:t xml:space="preserve"> в нашем случае</w:t>
      </w:r>
      <w:r>
        <w:rPr>
          <w:rFonts w:ascii="Times New Roman" w:hAnsi="Times New Roman" w:cs="Times New Roman"/>
          <w:sz w:val="28"/>
          <w:szCs w:val="28"/>
        </w:rPr>
        <w:t xml:space="preserve"> в том,</w:t>
      </w:r>
      <w:r w:rsidR="00707253">
        <w:rPr>
          <w:rFonts w:ascii="Times New Roman" w:hAnsi="Times New Roman" w:cs="Times New Roman"/>
          <w:sz w:val="28"/>
          <w:szCs w:val="28"/>
        </w:rPr>
        <w:t xml:space="preserve"> что нужно выделить </w:t>
      </w:r>
      <w:r w:rsidR="00002865">
        <w:rPr>
          <w:rFonts w:ascii="Times New Roman" w:hAnsi="Times New Roman" w:cs="Times New Roman"/>
          <w:sz w:val="28"/>
          <w:szCs w:val="28"/>
        </w:rPr>
        <w:t xml:space="preserve">одним </w:t>
      </w:r>
      <w:r w:rsidR="00707253">
        <w:rPr>
          <w:rFonts w:ascii="Times New Roman" w:hAnsi="Times New Roman" w:cs="Times New Roman"/>
          <w:sz w:val="28"/>
          <w:szCs w:val="28"/>
        </w:rPr>
        <w:t>цветом каждый пиксель изображения,</w:t>
      </w:r>
      <w:r w:rsidR="00002865">
        <w:rPr>
          <w:rFonts w:ascii="Times New Roman" w:hAnsi="Times New Roman" w:cs="Times New Roman"/>
          <w:sz w:val="28"/>
          <w:szCs w:val="28"/>
        </w:rPr>
        <w:t xml:space="preserve"> где находится корабль и другим цветом </w:t>
      </w:r>
      <w:r w:rsidR="00707253">
        <w:rPr>
          <w:rFonts w:ascii="Times New Roman" w:hAnsi="Times New Roman" w:cs="Times New Roman"/>
          <w:sz w:val="28"/>
          <w:szCs w:val="28"/>
        </w:rPr>
        <w:t>выделить каждый пиксель то</w:t>
      </w:r>
      <w:r w:rsidR="00002865">
        <w:rPr>
          <w:rFonts w:ascii="Times New Roman" w:hAnsi="Times New Roman" w:cs="Times New Roman"/>
          <w:sz w:val="28"/>
          <w:szCs w:val="28"/>
        </w:rPr>
        <w:t>го</w:t>
      </w:r>
      <w:r w:rsidR="00707253">
        <w:rPr>
          <w:rFonts w:ascii="Times New Roman" w:hAnsi="Times New Roman" w:cs="Times New Roman"/>
          <w:sz w:val="28"/>
          <w:szCs w:val="28"/>
        </w:rPr>
        <w:t>, что не является кораблем.</w:t>
      </w:r>
      <w:r w:rsidR="00002865">
        <w:rPr>
          <w:rFonts w:ascii="Times New Roman" w:hAnsi="Times New Roman" w:cs="Times New Roman"/>
          <w:sz w:val="28"/>
          <w:szCs w:val="28"/>
        </w:rPr>
        <w:t xml:space="preserve"> Формальная постановка задачи будет аналогичная с постановкой нашей задачи для классификации, только лишь с тем различием, что каждый элемент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i</m:t>
            </m:r>
          </m:sub>
        </m:sSub>
        <m:r>
          <w:rPr>
            <w:rFonts w:ascii="Cambria Math" w:hAnsi="Cambria Math" w:cs="Times New Roman"/>
            <w:sz w:val="28"/>
            <w:szCs w:val="28"/>
          </w:rPr>
          <m:t>∈Y</m:t>
        </m:r>
      </m:oMath>
      <w:r w:rsidR="00002865" w:rsidRPr="00002865">
        <w:rPr>
          <w:rFonts w:ascii="Times New Roman" w:eastAsiaTheme="minorEastAsia" w:hAnsi="Times New Roman" w:cs="Times New Roman"/>
          <w:sz w:val="28"/>
          <w:szCs w:val="28"/>
        </w:rPr>
        <w:t xml:space="preserve"> </w:t>
      </w:r>
      <w:r w:rsidR="00002865">
        <w:rPr>
          <w:rFonts w:ascii="Times New Roman" w:eastAsiaTheme="minorEastAsia" w:hAnsi="Times New Roman" w:cs="Times New Roman"/>
          <w:sz w:val="28"/>
          <w:szCs w:val="28"/>
        </w:rPr>
        <w:t xml:space="preserve">не будет правильным ответом, есть ли корабль на изображении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i</m:t>
            </m:r>
          </m:sub>
        </m:sSub>
        <m:r>
          <w:rPr>
            <w:rFonts w:ascii="Cambria Math" w:hAnsi="Cambria Math" w:cs="Times New Roman"/>
            <w:sz w:val="28"/>
            <w:szCs w:val="28"/>
          </w:rPr>
          <m:t>∈X</m:t>
        </m:r>
      </m:oMath>
      <w:r w:rsidR="00002865" w:rsidRPr="00002865">
        <w:rPr>
          <w:rFonts w:ascii="Times New Roman" w:eastAsiaTheme="minorEastAsia" w:hAnsi="Times New Roman" w:cs="Times New Roman"/>
          <w:sz w:val="28"/>
          <w:szCs w:val="28"/>
        </w:rPr>
        <w:t xml:space="preserve">, </w:t>
      </w:r>
      <w:r w:rsidR="00002865">
        <w:rPr>
          <w:rFonts w:ascii="Times New Roman" w:eastAsiaTheme="minorEastAsia" w:hAnsi="Times New Roman" w:cs="Times New Roman"/>
          <w:sz w:val="28"/>
          <w:szCs w:val="28"/>
        </w:rPr>
        <w:t xml:space="preserve">а будет являться матрицей, содержащая в себе правильный ответ для каждого пикселя элемента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i</m:t>
            </m:r>
          </m:sub>
        </m:sSub>
      </m:oMath>
      <w:r w:rsidR="00394BD5">
        <w:rPr>
          <w:rFonts w:ascii="Times New Roman" w:eastAsiaTheme="minorEastAsia" w:hAnsi="Times New Roman" w:cs="Times New Roman"/>
          <w:sz w:val="28"/>
          <w:szCs w:val="28"/>
        </w:rPr>
        <w:t>.</w:t>
      </w:r>
    </w:p>
    <w:p w:rsidR="00FF09A2" w:rsidRDefault="00FF09A2" w:rsidP="00002865">
      <w:pPr>
        <w:spacing w:after="0" w:line="360" w:lineRule="auto"/>
        <w:ind w:right="1134" w:firstLine="709"/>
        <w:jc w:val="both"/>
        <w:rPr>
          <w:rFonts w:ascii="Times New Roman" w:eastAsiaTheme="minorEastAsia" w:hAnsi="Times New Roman" w:cs="Times New Roman"/>
          <w:sz w:val="28"/>
          <w:szCs w:val="28"/>
        </w:rPr>
      </w:pPr>
    </w:p>
    <w:p w:rsidR="00FF09A2" w:rsidRDefault="00FF09A2" w:rsidP="00002865">
      <w:pPr>
        <w:spacing w:after="0" w:line="360" w:lineRule="auto"/>
        <w:ind w:right="1134" w:firstLine="709"/>
        <w:jc w:val="both"/>
        <w:rPr>
          <w:rFonts w:ascii="Times New Roman" w:eastAsiaTheme="minorEastAsia" w:hAnsi="Times New Roman" w:cs="Times New Roman"/>
          <w:sz w:val="28"/>
          <w:szCs w:val="28"/>
        </w:rPr>
      </w:pPr>
    </w:p>
    <w:p w:rsidR="00FF09A2" w:rsidRDefault="00FF09A2" w:rsidP="00002865">
      <w:pPr>
        <w:spacing w:after="0" w:line="360" w:lineRule="auto"/>
        <w:ind w:right="1134" w:firstLine="709"/>
        <w:jc w:val="both"/>
        <w:rPr>
          <w:rFonts w:ascii="Times New Roman" w:eastAsiaTheme="minorEastAsia" w:hAnsi="Times New Roman" w:cs="Times New Roman"/>
          <w:sz w:val="28"/>
          <w:szCs w:val="28"/>
        </w:rPr>
      </w:pPr>
    </w:p>
    <w:p w:rsidR="00FF09A2" w:rsidRDefault="00316A93" w:rsidP="004A4DB3">
      <w:pPr>
        <w:pStyle w:val="2"/>
        <w:jc w:val="center"/>
        <w:rPr>
          <w:rFonts w:ascii="Times New Roman" w:hAnsi="Times New Roman" w:cs="Times New Roman"/>
          <w:b/>
          <w:color w:val="auto"/>
          <w:sz w:val="28"/>
          <w:szCs w:val="28"/>
        </w:rPr>
      </w:pPr>
      <w:bookmarkStart w:id="18" w:name="_Toc72070154"/>
      <w:r w:rsidRPr="00316A93">
        <w:rPr>
          <w:rFonts w:ascii="Times New Roman" w:hAnsi="Times New Roman" w:cs="Times New Roman"/>
          <w:b/>
          <w:color w:val="auto"/>
          <w:sz w:val="28"/>
          <w:szCs w:val="28"/>
        </w:rPr>
        <w:lastRenderedPageBreak/>
        <w:t>Исходные данные</w:t>
      </w:r>
      <w:bookmarkEnd w:id="18"/>
    </w:p>
    <w:p w:rsidR="00316A93" w:rsidRPr="00F13CD8" w:rsidRDefault="00316A93" w:rsidP="00F13CD8">
      <w:pPr>
        <w:ind w:firstLine="708"/>
        <w:rPr>
          <w:rFonts w:ascii="Times New Roman" w:hAnsi="Times New Roman" w:cs="Times New Roman"/>
          <w:sz w:val="28"/>
          <w:szCs w:val="28"/>
        </w:rPr>
      </w:pPr>
      <w:r w:rsidRPr="00F13CD8">
        <w:rPr>
          <w:rFonts w:ascii="Times New Roman" w:hAnsi="Times New Roman" w:cs="Times New Roman"/>
          <w:sz w:val="28"/>
          <w:szCs w:val="28"/>
        </w:rPr>
        <w:t>Исходные данные представляет из себя набор изображений</w:t>
      </w:r>
      <w:r w:rsidR="00A4220D" w:rsidRPr="00F13CD8">
        <w:rPr>
          <w:rFonts w:ascii="Times New Roman" w:hAnsi="Times New Roman" w:cs="Times New Roman"/>
          <w:sz w:val="28"/>
          <w:szCs w:val="28"/>
        </w:rPr>
        <w:t xml:space="preserve"> </w:t>
      </w:r>
      <m:oMath>
        <m:r>
          <w:rPr>
            <w:rFonts w:ascii="Cambria Math" w:hAnsi="Cambria Math" w:cs="Times New Roman"/>
            <w:sz w:val="28"/>
            <w:szCs w:val="28"/>
          </w:rPr>
          <m:t>w</m:t>
        </m:r>
        <m:r>
          <m:rPr>
            <m:sty m:val="p"/>
          </m:rPr>
          <w:rPr>
            <w:rFonts w:ascii="Cambria Math" w:hAnsi="Cambria Math" w:cs="Times New Roman"/>
            <w:sz w:val="28"/>
            <w:szCs w:val="28"/>
          </w:rPr>
          <m:t>×</m:t>
        </m:r>
        <m:r>
          <w:rPr>
            <w:rFonts w:ascii="Cambria Math" w:hAnsi="Cambria Math" w:cs="Times New Roman"/>
            <w:sz w:val="28"/>
            <w:szCs w:val="28"/>
          </w:rPr>
          <m:t>h</m:t>
        </m:r>
      </m:oMath>
      <w:r w:rsidRPr="00F13CD8">
        <w:rPr>
          <w:rFonts w:ascii="Times New Roman" w:hAnsi="Times New Roman" w:cs="Times New Roman"/>
          <w:sz w:val="28"/>
          <w:szCs w:val="28"/>
        </w:rPr>
        <w:t>,</w:t>
      </w:r>
      <w:r w:rsidR="00A4220D" w:rsidRPr="00F13CD8">
        <w:rPr>
          <w:rFonts w:ascii="Times New Roman" w:hAnsi="Times New Roman" w:cs="Times New Roman"/>
          <w:sz w:val="28"/>
          <w:szCs w:val="28"/>
        </w:rPr>
        <w:t xml:space="preserve"> где </w:t>
      </w:r>
      <m:oMath>
        <m:r>
          <w:rPr>
            <w:rFonts w:ascii="Cambria Math" w:hAnsi="Cambria Math" w:cs="Times New Roman"/>
            <w:sz w:val="28"/>
            <w:szCs w:val="28"/>
          </w:rPr>
          <m:t>w</m:t>
        </m:r>
        <m:r>
          <m:rPr>
            <m:sty m:val="p"/>
          </m:rPr>
          <w:rPr>
            <w:rFonts w:ascii="Cambria Math" w:hAnsi="Cambria Math" w:cs="Times New Roman"/>
            <w:sz w:val="28"/>
            <w:szCs w:val="28"/>
          </w:rPr>
          <m:t xml:space="preserve">=768, </m:t>
        </m:r>
        <m:r>
          <w:rPr>
            <w:rFonts w:ascii="Cambria Math" w:hAnsi="Cambria Math" w:cs="Times New Roman"/>
            <w:sz w:val="28"/>
            <w:szCs w:val="28"/>
          </w:rPr>
          <m:t>h</m:t>
        </m:r>
        <m:r>
          <m:rPr>
            <m:sty m:val="p"/>
          </m:rPr>
          <w:rPr>
            <w:rFonts w:ascii="Cambria Math" w:hAnsi="Cambria Math" w:cs="Times New Roman"/>
            <w:sz w:val="28"/>
            <w:szCs w:val="28"/>
          </w:rPr>
          <m:t>=768</m:t>
        </m:r>
      </m:oMath>
      <w:r w:rsidR="00A4220D" w:rsidRPr="00F13CD8">
        <w:rPr>
          <w:rFonts w:ascii="Times New Roman" w:hAnsi="Times New Roman" w:cs="Times New Roman"/>
          <w:sz w:val="28"/>
          <w:szCs w:val="28"/>
        </w:rPr>
        <w:t xml:space="preserve"> </w:t>
      </w:r>
      <w:r w:rsidRPr="00F13CD8">
        <w:rPr>
          <w:rFonts w:ascii="Times New Roman" w:hAnsi="Times New Roman" w:cs="Times New Roman"/>
          <w:sz w:val="28"/>
          <w:szCs w:val="28"/>
        </w:rPr>
        <w:t xml:space="preserve"> пример на рисунке 1.</w:t>
      </w:r>
      <w:r w:rsidRPr="00F13CD8">
        <w:rPr>
          <w:rFonts w:ascii="Times New Roman" w:hAnsi="Times New Roman" w:cs="Times New Roman"/>
          <w:noProof/>
          <w:sz w:val="28"/>
          <w:szCs w:val="28"/>
          <w:lang w:eastAsia="ru-RU"/>
        </w:rPr>
        <w:drawing>
          <wp:inline distT="0" distB="0" distL="0" distR="0" wp14:anchorId="12F07BE4" wp14:editId="2ECDA582">
            <wp:extent cx="5934075" cy="20859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085975"/>
                    </a:xfrm>
                    <a:prstGeom prst="rect">
                      <a:avLst/>
                    </a:prstGeom>
                    <a:noFill/>
                    <a:ln>
                      <a:noFill/>
                    </a:ln>
                  </pic:spPr>
                </pic:pic>
              </a:graphicData>
            </a:graphic>
          </wp:inline>
        </w:drawing>
      </w:r>
    </w:p>
    <w:p w:rsidR="00316A93" w:rsidRDefault="00316A93" w:rsidP="00316A93">
      <w:pPr>
        <w:pStyle w:val="ac"/>
        <w:spacing w:after="0"/>
        <w:jc w:val="center"/>
      </w:pPr>
      <w:r>
        <w:t xml:space="preserve">Рисунок </w:t>
      </w:r>
      <w:fldSimple w:instr=" SEQ Рисунок \* ARABIC ">
        <w:r w:rsidR="009E5546">
          <w:rPr>
            <w:noProof/>
          </w:rPr>
          <w:t>1</w:t>
        </w:r>
      </w:fldSimple>
    </w:p>
    <w:p w:rsidR="00316A93" w:rsidRDefault="00316A93" w:rsidP="00316A93"/>
    <w:p w:rsidR="00316A93" w:rsidRPr="00F13CD8" w:rsidRDefault="00747EB9" w:rsidP="00F13CD8">
      <w:pPr>
        <w:ind w:firstLine="708"/>
        <w:rPr>
          <w:rFonts w:ascii="Times New Roman" w:hAnsi="Times New Roman" w:cs="Times New Roman"/>
          <w:sz w:val="28"/>
          <w:szCs w:val="28"/>
        </w:rPr>
      </w:pPr>
      <w:r w:rsidRPr="00F13CD8">
        <w:rPr>
          <w:rFonts w:ascii="Times New Roman" w:hAnsi="Times New Roman" w:cs="Times New Roman"/>
          <w:sz w:val="28"/>
          <w:szCs w:val="28"/>
        </w:rPr>
        <w:t>Далее предоставляется таблица, содержащее имя изображения и перечисляются пиксели, где находится корабль, если он есть на изображении, пример на рисунке 2.</w:t>
      </w:r>
    </w:p>
    <w:p w:rsidR="00747EB9" w:rsidRDefault="00747EB9" w:rsidP="00747EB9">
      <w:pPr>
        <w:keepNext/>
        <w:jc w:val="center"/>
      </w:pPr>
      <w:r w:rsidRPr="00747EB9">
        <w:rPr>
          <w:noProof/>
          <w:lang w:eastAsia="ru-RU"/>
        </w:rPr>
        <w:drawing>
          <wp:inline distT="0" distB="0" distL="0" distR="0" wp14:anchorId="5601C938" wp14:editId="1D91432F">
            <wp:extent cx="1575914" cy="4200525"/>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80099" cy="4211680"/>
                    </a:xfrm>
                    <a:prstGeom prst="rect">
                      <a:avLst/>
                    </a:prstGeom>
                  </pic:spPr>
                </pic:pic>
              </a:graphicData>
            </a:graphic>
          </wp:inline>
        </w:drawing>
      </w:r>
    </w:p>
    <w:p w:rsidR="00747EB9" w:rsidRDefault="00747EB9" w:rsidP="00747EB9">
      <w:pPr>
        <w:pStyle w:val="ac"/>
        <w:jc w:val="center"/>
      </w:pPr>
      <w:r>
        <w:t xml:space="preserve">Рисунок </w:t>
      </w:r>
      <w:fldSimple w:instr=" SEQ Рисунок \* ARABIC ">
        <w:r w:rsidR="009E5546">
          <w:rPr>
            <w:noProof/>
          </w:rPr>
          <w:t>2</w:t>
        </w:r>
      </w:fldSimple>
    </w:p>
    <w:p w:rsidR="00A4220D" w:rsidRPr="00F13CD8" w:rsidRDefault="00A4220D" w:rsidP="00F13CD8">
      <w:pPr>
        <w:ind w:firstLine="708"/>
        <w:rPr>
          <w:rFonts w:ascii="Times New Roman" w:hAnsi="Times New Roman" w:cs="Times New Roman"/>
          <w:sz w:val="28"/>
          <w:szCs w:val="28"/>
        </w:rPr>
      </w:pPr>
      <w:r w:rsidRPr="00F13CD8">
        <w:rPr>
          <w:rFonts w:ascii="Times New Roman" w:hAnsi="Times New Roman" w:cs="Times New Roman"/>
          <w:sz w:val="28"/>
          <w:szCs w:val="28"/>
        </w:rPr>
        <w:t xml:space="preserve">На основе этих данных будет производится обучение </w:t>
      </w:r>
      <w:proofErr w:type="spellStart"/>
      <w:r w:rsidRPr="00F13CD8">
        <w:rPr>
          <w:rFonts w:ascii="Times New Roman" w:hAnsi="Times New Roman" w:cs="Times New Roman"/>
          <w:sz w:val="28"/>
          <w:szCs w:val="28"/>
        </w:rPr>
        <w:t>сверточной</w:t>
      </w:r>
      <w:proofErr w:type="spellEnd"/>
      <w:r w:rsidRPr="00F13CD8">
        <w:rPr>
          <w:rFonts w:ascii="Times New Roman" w:hAnsi="Times New Roman" w:cs="Times New Roman"/>
          <w:sz w:val="28"/>
          <w:szCs w:val="28"/>
        </w:rPr>
        <w:t xml:space="preserve"> нейронной сети. Перед обучением производится операция перехода от </w:t>
      </w:r>
      <w:r w:rsidRPr="00F13CD8">
        <w:rPr>
          <w:rFonts w:ascii="Times New Roman" w:hAnsi="Times New Roman" w:cs="Times New Roman"/>
          <w:sz w:val="28"/>
          <w:szCs w:val="28"/>
        </w:rPr>
        <w:lastRenderedPageBreak/>
        <w:t xml:space="preserve">изображения к его матричной форме. Пример матричной формы первого столбца </w:t>
      </w:r>
      <w:r w:rsidR="00B460C1">
        <w:rPr>
          <w:rFonts w:ascii="Times New Roman" w:hAnsi="Times New Roman" w:cs="Times New Roman"/>
          <w:sz w:val="28"/>
          <w:szCs w:val="28"/>
        </w:rPr>
        <w:t xml:space="preserve">для одного </w:t>
      </w:r>
      <w:r w:rsidRPr="00F13CD8">
        <w:rPr>
          <w:rFonts w:ascii="Times New Roman" w:hAnsi="Times New Roman" w:cs="Times New Roman"/>
          <w:sz w:val="28"/>
          <w:szCs w:val="28"/>
        </w:rPr>
        <w:t xml:space="preserve">изображения </w:t>
      </w:r>
      <w:r w:rsidR="0091198B">
        <w:rPr>
          <w:rFonts w:ascii="Times New Roman" w:hAnsi="Times New Roman" w:cs="Times New Roman"/>
          <w:sz w:val="28"/>
          <w:szCs w:val="28"/>
        </w:rPr>
        <w:t>в таблице 1</w:t>
      </w:r>
      <w:r w:rsidRPr="00F13CD8">
        <w:rPr>
          <w:rFonts w:ascii="Times New Roman" w:hAnsi="Times New Roman" w:cs="Times New Roman"/>
          <w:sz w:val="28"/>
          <w:szCs w:val="28"/>
        </w:rPr>
        <w:t>.</w:t>
      </w:r>
    </w:p>
    <w:tbl>
      <w:tblPr>
        <w:tblpPr w:leftFromText="180" w:rightFromText="180" w:vertAnchor="text" w:horzAnchor="margin" w:tblpXSpec="center" w:tblpY="387"/>
        <w:tblW w:w="6266" w:type="dxa"/>
        <w:tblLook w:val="04A0" w:firstRow="1" w:lastRow="0" w:firstColumn="1" w:lastColumn="0" w:noHBand="0" w:noVBand="1"/>
      </w:tblPr>
      <w:tblGrid>
        <w:gridCol w:w="1566"/>
        <w:gridCol w:w="1566"/>
        <w:gridCol w:w="1566"/>
        <w:gridCol w:w="1568"/>
      </w:tblGrid>
      <w:tr w:rsidR="00A4220D" w:rsidRPr="009E0865" w:rsidTr="009B1CFE">
        <w:trPr>
          <w:trHeight w:hRule="exact" w:val="290"/>
        </w:trPr>
        <w:tc>
          <w:tcPr>
            <w:tcW w:w="15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4220D" w:rsidRPr="009E0865" w:rsidRDefault="00A4220D" w:rsidP="009B1CFE">
            <w:pPr>
              <w:spacing w:after="0" w:line="240" w:lineRule="auto"/>
              <w:ind w:left="-822"/>
              <w:mirrorIndents/>
              <w:jc w:val="center"/>
              <w:rPr>
                <w:rFonts w:ascii="Calibri" w:eastAsia="Times New Roman" w:hAnsi="Calibri" w:cs="Calibri"/>
                <w:color w:val="000000"/>
                <w:lang w:eastAsia="ru-RU"/>
              </w:rPr>
            </w:pPr>
            <w:r w:rsidRPr="009E0865">
              <w:rPr>
                <w:rFonts w:ascii="Calibri" w:eastAsia="Times New Roman" w:hAnsi="Calibri" w:cs="Calibri"/>
                <w:color w:val="000000"/>
                <w:lang w:eastAsia="ru-RU"/>
              </w:rPr>
              <w:t>(</w:t>
            </w:r>
            <w:r>
              <w:rPr>
                <w:rFonts w:ascii="Calibri" w:eastAsia="Times New Roman" w:hAnsi="Calibri" w:cs="Calibri"/>
                <w:color w:val="000000"/>
                <w:lang w:val="en-US" w:eastAsia="ru-RU"/>
              </w:rPr>
              <w:t xml:space="preserve">w = </w:t>
            </w:r>
            <w:r w:rsidRPr="009E0865">
              <w:rPr>
                <w:rFonts w:ascii="Calibri" w:eastAsia="Times New Roman" w:hAnsi="Calibri" w:cs="Calibri"/>
                <w:color w:val="000000"/>
                <w:lang w:eastAsia="ru-RU"/>
              </w:rPr>
              <w:t>0, i)</w:t>
            </w:r>
          </w:p>
        </w:tc>
        <w:tc>
          <w:tcPr>
            <w:tcW w:w="1566" w:type="dxa"/>
            <w:tcBorders>
              <w:top w:val="single" w:sz="4" w:space="0" w:color="auto"/>
              <w:left w:val="nil"/>
              <w:bottom w:val="single" w:sz="4" w:space="0" w:color="auto"/>
              <w:right w:val="single" w:sz="4" w:space="0" w:color="auto"/>
            </w:tcBorders>
            <w:shd w:val="clear" w:color="auto" w:fill="auto"/>
            <w:noWrap/>
            <w:vAlign w:val="bottom"/>
            <w:hideMark/>
          </w:tcPr>
          <w:p w:rsidR="00A4220D" w:rsidRPr="009E0865" w:rsidRDefault="00A4220D" w:rsidP="009B1CFE">
            <w:pPr>
              <w:spacing w:after="0" w:line="240" w:lineRule="auto"/>
              <w:ind w:left="-822"/>
              <w:mirrorIndents/>
              <w:jc w:val="center"/>
              <w:rPr>
                <w:rFonts w:ascii="Calibri" w:eastAsia="Times New Roman" w:hAnsi="Calibri" w:cs="Calibri"/>
                <w:color w:val="000000"/>
                <w:lang w:eastAsia="ru-RU"/>
              </w:rPr>
            </w:pPr>
            <w:proofErr w:type="spellStart"/>
            <w:r w:rsidRPr="009E0865">
              <w:rPr>
                <w:rFonts w:ascii="Calibri" w:eastAsia="Times New Roman" w:hAnsi="Calibri" w:cs="Calibri"/>
                <w:color w:val="000000"/>
                <w:lang w:eastAsia="ru-RU"/>
              </w:rPr>
              <w:t>Red</w:t>
            </w:r>
            <w:proofErr w:type="spellEnd"/>
          </w:p>
        </w:tc>
        <w:tc>
          <w:tcPr>
            <w:tcW w:w="1566" w:type="dxa"/>
            <w:tcBorders>
              <w:top w:val="single" w:sz="4" w:space="0" w:color="auto"/>
              <w:left w:val="nil"/>
              <w:bottom w:val="single" w:sz="4" w:space="0" w:color="auto"/>
              <w:right w:val="single" w:sz="4" w:space="0" w:color="auto"/>
            </w:tcBorders>
            <w:shd w:val="clear" w:color="auto" w:fill="auto"/>
            <w:noWrap/>
            <w:vAlign w:val="bottom"/>
            <w:hideMark/>
          </w:tcPr>
          <w:p w:rsidR="00A4220D" w:rsidRPr="009E0865" w:rsidRDefault="00A4220D" w:rsidP="009B1CFE">
            <w:pPr>
              <w:spacing w:after="0" w:line="240" w:lineRule="auto"/>
              <w:ind w:left="-822"/>
              <w:mirrorIndents/>
              <w:jc w:val="center"/>
              <w:rPr>
                <w:rFonts w:ascii="Calibri" w:eastAsia="Times New Roman" w:hAnsi="Calibri" w:cs="Calibri"/>
                <w:color w:val="000000"/>
                <w:lang w:eastAsia="ru-RU"/>
              </w:rPr>
            </w:pPr>
            <w:proofErr w:type="spellStart"/>
            <w:r>
              <w:rPr>
                <w:rFonts w:ascii="Calibri" w:eastAsia="Times New Roman" w:hAnsi="Calibri" w:cs="Calibri"/>
                <w:color w:val="000000"/>
                <w:lang w:eastAsia="ru-RU"/>
              </w:rPr>
              <w:t>Gre</w:t>
            </w:r>
            <w:proofErr w:type="spellEnd"/>
            <w:r>
              <w:rPr>
                <w:rFonts w:ascii="Calibri" w:eastAsia="Times New Roman" w:hAnsi="Calibri" w:cs="Calibri"/>
                <w:color w:val="000000"/>
                <w:lang w:val="en-US" w:eastAsia="ru-RU"/>
              </w:rPr>
              <w:t>e</w:t>
            </w:r>
            <w:r w:rsidRPr="009E0865">
              <w:rPr>
                <w:rFonts w:ascii="Calibri" w:eastAsia="Times New Roman" w:hAnsi="Calibri" w:cs="Calibri"/>
                <w:color w:val="000000"/>
                <w:lang w:eastAsia="ru-RU"/>
              </w:rPr>
              <w:t>n</w:t>
            </w:r>
          </w:p>
        </w:tc>
        <w:tc>
          <w:tcPr>
            <w:tcW w:w="1566" w:type="dxa"/>
            <w:tcBorders>
              <w:top w:val="single" w:sz="4" w:space="0" w:color="auto"/>
              <w:left w:val="nil"/>
              <w:bottom w:val="single" w:sz="4" w:space="0" w:color="auto"/>
              <w:right w:val="single" w:sz="4" w:space="0" w:color="auto"/>
            </w:tcBorders>
            <w:shd w:val="clear" w:color="auto" w:fill="auto"/>
            <w:noWrap/>
            <w:vAlign w:val="bottom"/>
            <w:hideMark/>
          </w:tcPr>
          <w:p w:rsidR="00A4220D" w:rsidRPr="009E0865" w:rsidRDefault="00A4220D" w:rsidP="009B1CFE">
            <w:pPr>
              <w:spacing w:after="0" w:line="240" w:lineRule="auto"/>
              <w:ind w:left="-822"/>
              <w:mirrorIndents/>
              <w:jc w:val="center"/>
              <w:rPr>
                <w:rFonts w:ascii="Calibri" w:eastAsia="Times New Roman" w:hAnsi="Calibri" w:cs="Calibri"/>
                <w:color w:val="000000"/>
                <w:lang w:eastAsia="ru-RU"/>
              </w:rPr>
            </w:pPr>
            <w:proofErr w:type="spellStart"/>
            <w:r w:rsidRPr="009E0865">
              <w:rPr>
                <w:rFonts w:ascii="Calibri" w:eastAsia="Times New Roman" w:hAnsi="Calibri" w:cs="Calibri"/>
                <w:color w:val="000000"/>
                <w:lang w:eastAsia="ru-RU"/>
              </w:rPr>
              <w:t>Blue</w:t>
            </w:r>
            <w:proofErr w:type="spellEnd"/>
          </w:p>
        </w:tc>
      </w:tr>
      <w:tr w:rsidR="00A4220D" w:rsidRPr="009E0865" w:rsidTr="009B1CFE">
        <w:trPr>
          <w:trHeight w:hRule="exact" w:val="266"/>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A4220D" w:rsidRPr="00A4220D" w:rsidRDefault="00A4220D" w:rsidP="009B1CFE">
            <w:pPr>
              <w:spacing w:after="0" w:line="360" w:lineRule="auto"/>
              <w:mirrorIndents/>
              <w:jc w:val="center"/>
              <w:rPr>
                <w:rFonts w:ascii="Calibri" w:eastAsia="Times New Roman" w:hAnsi="Calibri" w:cs="Calibri"/>
                <w:color w:val="000000"/>
                <w:lang w:val="en-US" w:eastAsia="ru-RU"/>
              </w:rPr>
            </w:pPr>
            <w:r w:rsidRPr="009E0865">
              <w:rPr>
                <w:rFonts w:ascii="Calibri" w:eastAsia="Times New Roman" w:hAnsi="Calibri" w:cs="Calibri"/>
                <w:color w:val="000000"/>
                <w:lang w:eastAsia="ru-RU"/>
              </w:rPr>
              <w:t>i = 0</w:t>
            </w:r>
          </w:p>
        </w:tc>
        <w:tc>
          <w:tcPr>
            <w:tcW w:w="1566" w:type="dxa"/>
            <w:tcBorders>
              <w:top w:val="nil"/>
              <w:left w:val="nil"/>
              <w:bottom w:val="single" w:sz="4" w:space="0" w:color="auto"/>
              <w:right w:val="single" w:sz="4" w:space="0" w:color="auto"/>
            </w:tcBorders>
            <w:shd w:val="clear" w:color="auto" w:fill="auto"/>
            <w:noWrap/>
            <w:vAlign w:val="center"/>
            <w:hideMark/>
          </w:tcPr>
          <w:p w:rsidR="00A4220D" w:rsidRPr="009E0865" w:rsidRDefault="00A4220D" w:rsidP="009B1CFE">
            <w:pPr>
              <w:spacing w:after="0" w:line="360" w:lineRule="auto"/>
              <w:mirrorIndents/>
              <w:jc w:val="center"/>
              <w:rPr>
                <w:rFonts w:ascii="Courier New" w:eastAsia="Times New Roman" w:hAnsi="Courier New" w:cs="Courier New"/>
                <w:color w:val="000000"/>
                <w:lang w:eastAsia="ru-RU"/>
              </w:rPr>
            </w:pPr>
            <w:r w:rsidRPr="009E0865">
              <w:rPr>
                <w:rFonts w:ascii="Courier New" w:eastAsia="Times New Roman" w:hAnsi="Courier New" w:cs="Courier New"/>
                <w:color w:val="000000"/>
                <w:lang w:eastAsia="ru-RU"/>
              </w:rPr>
              <w:t>126</w:t>
            </w:r>
          </w:p>
        </w:tc>
        <w:tc>
          <w:tcPr>
            <w:tcW w:w="1566" w:type="dxa"/>
            <w:tcBorders>
              <w:top w:val="nil"/>
              <w:left w:val="nil"/>
              <w:bottom w:val="single" w:sz="4" w:space="0" w:color="auto"/>
              <w:right w:val="single" w:sz="4" w:space="0" w:color="auto"/>
            </w:tcBorders>
            <w:shd w:val="clear" w:color="auto" w:fill="auto"/>
            <w:noWrap/>
            <w:vAlign w:val="bottom"/>
            <w:hideMark/>
          </w:tcPr>
          <w:p w:rsidR="00A4220D" w:rsidRPr="009E0865" w:rsidRDefault="00A4220D" w:rsidP="009B1CFE">
            <w:pPr>
              <w:spacing w:after="0" w:line="360" w:lineRule="auto"/>
              <w:mirrorIndents/>
              <w:jc w:val="center"/>
              <w:rPr>
                <w:rFonts w:ascii="Calibri" w:eastAsia="Times New Roman" w:hAnsi="Calibri" w:cs="Calibri"/>
                <w:color w:val="000000"/>
                <w:lang w:eastAsia="ru-RU"/>
              </w:rPr>
            </w:pPr>
            <w:r w:rsidRPr="009E0865">
              <w:rPr>
                <w:rFonts w:ascii="Calibri" w:eastAsia="Times New Roman" w:hAnsi="Calibri" w:cs="Calibri"/>
                <w:color w:val="000000"/>
                <w:lang w:eastAsia="ru-RU"/>
              </w:rPr>
              <w:t>141</w:t>
            </w:r>
          </w:p>
        </w:tc>
        <w:tc>
          <w:tcPr>
            <w:tcW w:w="1566" w:type="dxa"/>
            <w:tcBorders>
              <w:top w:val="nil"/>
              <w:left w:val="nil"/>
              <w:bottom w:val="single" w:sz="4" w:space="0" w:color="auto"/>
              <w:right w:val="single" w:sz="4" w:space="0" w:color="auto"/>
            </w:tcBorders>
            <w:shd w:val="clear" w:color="auto" w:fill="auto"/>
            <w:noWrap/>
            <w:vAlign w:val="bottom"/>
            <w:hideMark/>
          </w:tcPr>
          <w:p w:rsidR="00A4220D" w:rsidRPr="009E0865" w:rsidRDefault="00A4220D" w:rsidP="009B1CFE">
            <w:pPr>
              <w:spacing w:after="0" w:line="360" w:lineRule="auto"/>
              <w:mirrorIndents/>
              <w:jc w:val="center"/>
              <w:rPr>
                <w:rFonts w:ascii="Calibri" w:eastAsia="Times New Roman" w:hAnsi="Calibri" w:cs="Calibri"/>
                <w:color w:val="000000"/>
                <w:lang w:eastAsia="ru-RU"/>
              </w:rPr>
            </w:pPr>
            <w:r w:rsidRPr="009E0865">
              <w:rPr>
                <w:rFonts w:ascii="Calibri" w:eastAsia="Times New Roman" w:hAnsi="Calibri" w:cs="Calibri"/>
                <w:color w:val="000000"/>
                <w:lang w:eastAsia="ru-RU"/>
              </w:rPr>
              <w:t>146</w:t>
            </w:r>
          </w:p>
        </w:tc>
      </w:tr>
      <w:tr w:rsidR="00A4220D" w:rsidRPr="009E0865" w:rsidTr="009B1CFE">
        <w:trPr>
          <w:trHeight w:hRule="exact" w:val="266"/>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A4220D" w:rsidRPr="009E0865" w:rsidRDefault="00A4220D" w:rsidP="009B1CFE">
            <w:pPr>
              <w:spacing w:after="0" w:line="360" w:lineRule="auto"/>
              <w:mirrorIndents/>
              <w:jc w:val="center"/>
              <w:rPr>
                <w:rFonts w:ascii="Calibri" w:eastAsia="Times New Roman" w:hAnsi="Calibri" w:cs="Calibri"/>
                <w:color w:val="000000"/>
                <w:lang w:eastAsia="ru-RU"/>
              </w:rPr>
            </w:pPr>
            <w:r w:rsidRPr="009E0865">
              <w:rPr>
                <w:rFonts w:ascii="Calibri" w:eastAsia="Times New Roman" w:hAnsi="Calibri" w:cs="Calibri"/>
                <w:color w:val="000000"/>
                <w:lang w:eastAsia="ru-RU"/>
              </w:rPr>
              <w:t>i = 1</w:t>
            </w:r>
          </w:p>
        </w:tc>
        <w:tc>
          <w:tcPr>
            <w:tcW w:w="1566" w:type="dxa"/>
            <w:tcBorders>
              <w:top w:val="nil"/>
              <w:left w:val="nil"/>
              <w:bottom w:val="single" w:sz="4" w:space="0" w:color="auto"/>
              <w:right w:val="single" w:sz="4" w:space="0" w:color="auto"/>
            </w:tcBorders>
            <w:shd w:val="clear" w:color="auto" w:fill="auto"/>
            <w:noWrap/>
            <w:vAlign w:val="center"/>
            <w:hideMark/>
          </w:tcPr>
          <w:p w:rsidR="00A4220D" w:rsidRPr="009E0865" w:rsidRDefault="00A4220D" w:rsidP="009B1CFE">
            <w:pPr>
              <w:spacing w:after="0" w:line="360" w:lineRule="auto"/>
              <w:mirrorIndents/>
              <w:jc w:val="center"/>
              <w:rPr>
                <w:rFonts w:ascii="Courier New" w:eastAsia="Times New Roman" w:hAnsi="Courier New" w:cs="Courier New"/>
                <w:color w:val="000000"/>
                <w:lang w:eastAsia="ru-RU"/>
              </w:rPr>
            </w:pPr>
            <w:r w:rsidRPr="009E0865">
              <w:rPr>
                <w:rFonts w:ascii="Courier New" w:eastAsia="Times New Roman" w:hAnsi="Courier New" w:cs="Courier New"/>
                <w:color w:val="000000"/>
                <w:lang w:eastAsia="ru-RU"/>
              </w:rPr>
              <w:t>126</w:t>
            </w:r>
          </w:p>
        </w:tc>
        <w:tc>
          <w:tcPr>
            <w:tcW w:w="1566" w:type="dxa"/>
            <w:tcBorders>
              <w:top w:val="nil"/>
              <w:left w:val="nil"/>
              <w:bottom w:val="single" w:sz="4" w:space="0" w:color="auto"/>
              <w:right w:val="single" w:sz="4" w:space="0" w:color="auto"/>
            </w:tcBorders>
            <w:shd w:val="clear" w:color="auto" w:fill="auto"/>
            <w:noWrap/>
            <w:vAlign w:val="bottom"/>
            <w:hideMark/>
          </w:tcPr>
          <w:p w:rsidR="00A4220D" w:rsidRPr="009E0865" w:rsidRDefault="00A4220D" w:rsidP="009B1CFE">
            <w:pPr>
              <w:spacing w:after="0" w:line="360" w:lineRule="auto"/>
              <w:mirrorIndents/>
              <w:jc w:val="center"/>
              <w:rPr>
                <w:rFonts w:ascii="Calibri" w:eastAsia="Times New Roman" w:hAnsi="Calibri" w:cs="Calibri"/>
                <w:color w:val="000000"/>
                <w:lang w:eastAsia="ru-RU"/>
              </w:rPr>
            </w:pPr>
            <w:r w:rsidRPr="009E0865">
              <w:rPr>
                <w:rFonts w:ascii="Calibri" w:eastAsia="Times New Roman" w:hAnsi="Calibri" w:cs="Calibri"/>
                <w:color w:val="000000"/>
                <w:lang w:eastAsia="ru-RU"/>
              </w:rPr>
              <w:t>141</w:t>
            </w:r>
          </w:p>
        </w:tc>
        <w:tc>
          <w:tcPr>
            <w:tcW w:w="1566" w:type="dxa"/>
            <w:tcBorders>
              <w:top w:val="nil"/>
              <w:left w:val="nil"/>
              <w:bottom w:val="single" w:sz="4" w:space="0" w:color="auto"/>
              <w:right w:val="single" w:sz="4" w:space="0" w:color="auto"/>
            </w:tcBorders>
            <w:shd w:val="clear" w:color="auto" w:fill="auto"/>
            <w:noWrap/>
            <w:vAlign w:val="bottom"/>
            <w:hideMark/>
          </w:tcPr>
          <w:p w:rsidR="00A4220D" w:rsidRPr="009E0865" w:rsidRDefault="00A4220D" w:rsidP="009B1CFE">
            <w:pPr>
              <w:spacing w:after="0" w:line="360" w:lineRule="auto"/>
              <w:mirrorIndents/>
              <w:jc w:val="center"/>
              <w:rPr>
                <w:rFonts w:ascii="Calibri" w:eastAsia="Times New Roman" w:hAnsi="Calibri" w:cs="Calibri"/>
                <w:color w:val="000000"/>
                <w:lang w:eastAsia="ru-RU"/>
              </w:rPr>
            </w:pPr>
            <w:r w:rsidRPr="009E0865">
              <w:rPr>
                <w:rFonts w:ascii="Calibri" w:eastAsia="Times New Roman" w:hAnsi="Calibri" w:cs="Calibri"/>
                <w:color w:val="000000"/>
                <w:lang w:eastAsia="ru-RU"/>
              </w:rPr>
              <w:t>146</w:t>
            </w:r>
          </w:p>
        </w:tc>
      </w:tr>
      <w:tr w:rsidR="00A4220D" w:rsidRPr="009E0865" w:rsidTr="009B1CFE">
        <w:trPr>
          <w:trHeight w:hRule="exact" w:val="266"/>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A4220D" w:rsidRPr="009E0865" w:rsidRDefault="00A4220D" w:rsidP="009B1CFE">
            <w:pPr>
              <w:spacing w:after="0" w:line="360" w:lineRule="auto"/>
              <w:mirrorIndents/>
              <w:jc w:val="center"/>
              <w:rPr>
                <w:rFonts w:ascii="Calibri" w:eastAsia="Times New Roman" w:hAnsi="Calibri" w:cs="Calibri"/>
                <w:color w:val="000000"/>
                <w:lang w:eastAsia="ru-RU"/>
              </w:rPr>
            </w:pPr>
            <w:r w:rsidRPr="009E0865">
              <w:rPr>
                <w:rFonts w:ascii="Calibri" w:eastAsia="Times New Roman" w:hAnsi="Calibri" w:cs="Calibri"/>
                <w:color w:val="000000"/>
                <w:lang w:eastAsia="ru-RU"/>
              </w:rPr>
              <w:t>i = 2</w:t>
            </w:r>
          </w:p>
        </w:tc>
        <w:tc>
          <w:tcPr>
            <w:tcW w:w="1566" w:type="dxa"/>
            <w:tcBorders>
              <w:top w:val="nil"/>
              <w:left w:val="nil"/>
              <w:bottom w:val="single" w:sz="4" w:space="0" w:color="auto"/>
              <w:right w:val="single" w:sz="4" w:space="0" w:color="auto"/>
            </w:tcBorders>
            <w:shd w:val="clear" w:color="auto" w:fill="auto"/>
            <w:noWrap/>
            <w:vAlign w:val="center"/>
            <w:hideMark/>
          </w:tcPr>
          <w:p w:rsidR="00A4220D" w:rsidRPr="009E0865" w:rsidRDefault="00A4220D" w:rsidP="009B1CFE">
            <w:pPr>
              <w:spacing w:after="0" w:line="360" w:lineRule="auto"/>
              <w:mirrorIndents/>
              <w:jc w:val="center"/>
              <w:rPr>
                <w:rFonts w:ascii="Courier New" w:eastAsia="Times New Roman" w:hAnsi="Courier New" w:cs="Courier New"/>
                <w:color w:val="000000"/>
                <w:lang w:eastAsia="ru-RU"/>
              </w:rPr>
            </w:pPr>
            <w:r w:rsidRPr="009E0865">
              <w:rPr>
                <w:rFonts w:ascii="Courier New" w:eastAsia="Times New Roman" w:hAnsi="Courier New" w:cs="Courier New"/>
                <w:color w:val="000000"/>
                <w:lang w:eastAsia="ru-RU"/>
              </w:rPr>
              <w:t>126</w:t>
            </w:r>
          </w:p>
        </w:tc>
        <w:tc>
          <w:tcPr>
            <w:tcW w:w="1566" w:type="dxa"/>
            <w:tcBorders>
              <w:top w:val="nil"/>
              <w:left w:val="nil"/>
              <w:bottom w:val="single" w:sz="4" w:space="0" w:color="auto"/>
              <w:right w:val="single" w:sz="4" w:space="0" w:color="auto"/>
            </w:tcBorders>
            <w:shd w:val="clear" w:color="auto" w:fill="auto"/>
            <w:noWrap/>
            <w:vAlign w:val="bottom"/>
            <w:hideMark/>
          </w:tcPr>
          <w:p w:rsidR="00A4220D" w:rsidRPr="009E0865" w:rsidRDefault="00A4220D" w:rsidP="009B1CFE">
            <w:pPr>
              <w:spacing w:after="0" w:line="360" w:lineRule="auto"/>
              <w:mirrorIndents/>
              <w:jc w:val="center"/>
              <w:rPr>
                <w:rFonts w:ascii="Calibri" w:eastAsia="Times New Roman" w:hAnsi="Calibri" w:cs="Calibri"/>
                <w:color w:val="000000"/>
                <w:lang w:eastAsia="ru-RU"/>
              </w:rPr>
            </w:pPr>
            <w:r w:rsidRPr="009E0865">
              <w:rPr>
                <w:rFonts w:ascii="Calibri" w:eastAsia="Times New Roman" w:hAnsi="Calibri" w:cs="Calibri"/>
                <w:color w:val="000000"/>
                <w:lang w:eastAsia="ru-RU"/>
              </w:rPr>
              <w:t>141</w:t>
            </w:r>
          </w:p>
        </w:tc>
        <w:tc>
          <w:tcPr>
            <w:tcW w:w="1566" w:type="dxa"/>
            <w:tcBorders>
              <w:top w:val="nil"/>
              <w:left w:val="nil"/>
              <w:bottom w:val="single" w:sz="4" w:space="0" w:color="auto"/>
              <w:right w:val="single" w:sz="4" w:space="0" w:color="auto"/>
            </w:tcBorders>
            <w:shd w:val="clear" w:color="auto" w:fill="auto"/>
            <w:noWrap/>
            <w:vAlign w:val="bottom"/>
            <w:hideMark/>
          </w:tcPr>
          <w:p w:rsidR="00A4220D" w:rsidRPr="009E0865" w:rsidRDefault="00A4220D" w:rsidP="009B1CFE">
            <w:pPr>
              <w:spacing w:after="0" w:line="360" w:lineRule="auto"/>
              <w:mirrorIndents/>
              <w:jc w:val="center"/>
              <w:rPr>
                <w:rFonts w:ascii="Calibri" w:eastAsia="Times New Roman" w:hAnsi="Calibri" w:cs="Calibri"/>
                <w:color w:val="000000"/>
                <w:lang w:eastAsia="ru-RU"/>
              </w:rPr>
            </w:pPr>
            <w:r w:rsidRPr="009E0865">
              <w:rPr>
                <w:rFonts w:ascii="Calibri" w:eastAsia="Times New Roman" w:hAnsi="Calibri" w:cs="Calibri"/>
                <w:color w:val="000000"/>
                <w:lang w:eastAsia="ru-RU"/>
              </w:rPr>
              <w:t>146</w:t>
            </w:r>
          </w:p>
        </w:tc>
      </w:tr>
      <w:tr w:rsidR="00A4220D" w:rsidRPr="009E0865" w:rsidTr="009B1CFE">
        <w:trPr>
          <w:trHeight w:hRule="exact" w:val="266"/>
        </w:trPr>
        <w:tc>
          <w:tcPr>
            <w:tcW w:w="626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4220D" w:rsidRPr="009E0865" w:rsidRDefault="00A4220D" w:rsidP="009B1CFE">
            <w:pPr>
              <w:spacing w:after="0" w:line="360" w:lineRule="auto"/>
              <w:mirrorIndents/>
              <w:jc w:val="center"/>
              <w:rPr>
                <w:rFonts w:ascii="Calibri" w:eastAsia="Times New Roman" w:hAnsi="Calibri" w:cs="Calibri"/>
                <w:color w:val="000000"/>
                <w:lang w:eastAsia="ru-RU"/>
              </w:rPr>
            </w:pPr>
            <w:r w:rsidRPr="009E0865">
              <w:rPr>
                <w:rFonts w:ascii="Calibri" w:eastAsia="Times New Roman" w:hAnsi="Calibri" w:cs="Calibri"/>
                <w:color w:val="000000"/>
                <w:lang w:eastAsia="ru-RU"/>
              </w:rPr>
              <w:t>…….</w:t>
            </w:r>
          </w:p>
        </w:tc>
      </w:tr>
      <w:tr w:rsidR="00A4220D" w:rsidRPr="009E0865" w:rsidTr="009B1CFE">
        <w:trPr>
          <w:trHeight w:hRule="exact" w:val="266"/>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A4220D" w:rsidRPr="009E0865" w:rsidRDefault="00A4220D" w:rsidP="009B1CFE">
            <w:pPr>
              <w:spacing w:after="0" w:line="360" w:lineRule="auto"/>
              <w:mirrorIndents/>
              <w:jc w:val="center"/>
              <w:rPr>
                <w:rFonts w:ascii="Calibri" w:eastAsia="Times New Roman" w:hAnsi="Calibri" w:cs="Calibri"/>
                <w:color w:val="000000"/>
                <w:lang w:eastAsia="ru-RU"/>
              </w:rPr>
            </w:pPr>
            <w:r w:rsidRPr="009E0865">
              <w:rPr>
                <w:rFonts w:ascii="Calibri" w:eastAsia="Times New Roman" w:hAnsi="Calibri" w:cs="Calibri"/>
                <w:color w:val="000000"/>
                <w:lang w:eastAsia="ru-RU"/>
              </w:rPr>
              <w:t>i = h - 3</w:t>
            </w:r>
          </w:p>
        </w:tc>
        <w:tc>
          <w:tcPr>
            <w:tcW w:w="1566" w:type="dxa"/>
            <w:tcBorders>
              <w:top w:val="nil"/>
              <w:left w:val="nil"/>
              <w:bottom w:val="single" w:sz="4" w:space="0" w:color="auto"/>
              <w:right w:val="single" w:sz="4" w:space="0" w:color="auto"/>
            </w:tcBorders>
            <w:shd w:val="clear" w:color="auto" w:fill="auto"/>
            <w:noWrap/>
            <w:vAlign w:val="center"/>
            <w:hideMark/>
          </w:tcPr>
          <w:p w:rsidR="00A4220D" w:rsidRPr="009E0865" w:rsidRDefault="00A4220D" w:rsidP="009B1CFE">
            <w:pPr>
              <w:spacing w:after="0" w:line="360" w:lineRule="auto"/>
              <w:mirrorIndents/>
              <w:jc w:val="center"/>
              <w:rPr>
                <w:rFonts w:ascii="Courier New" w:eastAsia="Times New Roman" w:hAnsi="Courier New" w:cs="Courier New"/>
                <w:color w:val="000000"/>
                <w:lang w:eastAsia="ru-RU"/>
              </w:rPr>
            </w:pPr>
            <w:r w:rsidRPr="009E0865">
              <w:rPr>
                <w:rFonts w:ascii="Courier New" w:eastAsia="Times New Roman" w:hAnsi="Courier New" w:cs="Courier New"/>
                <w:color w:val="000000"/>
                <w:lang w:eastAsia="ru-RU"/>
              </w:rPr>
              <w:t>117</w:t>
            </w:r>
          </w:p>
        </w:tc>
        <w:tc>
          <w:tcPr>
            <w:tcW w:w="1566" w:type="dxa"/>
            <w:tcBorders>
              <w:top w:val="nil"/>
              <w:left w:val="nil"/>
              <w:bottom w:val="single" w:sz="4" w:space="0" w:color="auto"/>
              <w:right w:val="single" w:sz="4" w:space="0" w:color="auto"/>
            </w:tcBorders>
            <w:shd w:val="clear" w:color="auto" w:fill="auto"/>
            <w:noWrap/>
            <w:vAlign w:val="bottom"/>
            <w:hideMark/>
          </w:tcPr>
          <w:p w:rsidR="00A4220D" w:rsidRPr="009E0865" w:rsidRDefault="00A4220D" w:rsidP="009B1CFE">
            <w:pPr>
              <w:spacing w:after="0" w:line="360" w:lineRule="auto"/>
              <w:mirrorIndents/>
              <w:jc w:val="center"/>
              <w:rPr>
                <w:rFonts w:ascii="Calibri" w:eastAsia="Times New Roman" w:hAnsi="Calibri" w:cs="Calibri"/>
                <w:color w:val="000000"/>
                <w:lang w:eastAsia="ru-RU"/>
              </w:rPr>
            </w:pPr>
            <w:r w:rsidRPr="009E0865">
              <w:rPr>
                <w:rFonts w:ascii="Calibri" w:eastAsia="Times New Roman" w:hAnsi="Calibri" w:cs="Calibri"/>
                <w:color w:val="000000"/>
                <w:lang w:eastAsia="ru-RU"/>
              </w:rPr>
              <w:t>134</w:t>
            </w:r>
          </w:p>
        </w:tc>
        <w:tc>
          <w:tcPr>
            <w:tcW w:w="1566" w:type="dxa"/>
            <w:tcBorders>
              <w:top w:val="nil"/>
              <w:left w:val="nil"/>
              <w:bottom w:val="single" w:sz="4" w:space="0" w:color="auto"/>
              <w:right w:val="single" w:sz="4" w:space="0" w:color="auto"/>
            </w:tcBorders>
            <w:shd w:val="clear" w:color="auto" w:fill="auto"/>
            <w:noWrap/>
            <w:vAlign w:val="bottom"/>
            <w:hideMark/>
          </w:tcPr>
          <w:p w:rsidR="00A4220D" w:rsidRPr="009E0865" w:rsidRDefault="00A4220D" w:rsidP="009B1CFE">
            <w:pPr>
              <w:spacing w:after="0" w:line="360" w:lineRule="auto"/>
              <w:mirrorIndents/>
              <w:jc w:val="center"/>
              <w:rPr>
                <w:rFonts w:ascii="Calibri" w:eastAsia="Times New Roman" w:hAnsi="Calibri" w:cs="Calibri"/>
                <w:color w:val="000000"/>
                <w:lang w:eastAsia="ru-RU"/>
              </w:rPr>
            </w:pPr>
            <w:r w:rsidRPr="009E0865">
              <w:rPr>
                <w:rFonts w:ascii="Calibri" w:eastAsia="Times New Roman" w:hAnsi="Calibri" w:cs="Calibri"/>
                <w:color w:val="000000"/>
                <w:lang w:eastAsia="ru-RU"/>
              </w:rPr>
              <w:t>138</w:t>
            </w:r>
          </w:p>
        </w:tc>
      </w:tr>
      <w:tr w:rsidR="00A4220D" w:rsidRPr="009E0865" w:rsidTr="009B1CFE">
        <w:trPr>
          <w:trHeight w:hRule="exact" w:val="266"/>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A4220D" w:rsidRPr="009E0865" w:rsidRDefault="00A4220D" w:rsidP="009B1CFE">
            <w:pPr>
              <w:spacing w:after="0" w:line="360" w:lineRule="auto"/>
              <w:mirrorIndents/>
              <w:jc w:val="center"/>
              <w:rPr>
                <w:rFonts w:ascii="Calibri" w:eastAsia="Times New Roman" w:hAnsi="Calibri" w:cs="Calibri"/>
                <w:color w:val="000000"/>
                <w:lang w:eastAsia="ru-RU"/>
              </w:rPr>
            </w:pPr>
            <w:r w:rsidRPr="009E0865">
              <w:rPr>
                <w:rFonts w:ascii="Calibri" w:eastAsia="Times New Roman" w:hAnsi="Calibri" w:cs="Calibri"/>
                <w:color w:val="000000"/>
                <w:lang w:eastAsia="ru-RU"/>
              </w:rPr>
              <w:t>i = h - 2</w:t>
            </w:r>
          </w:p>
        </w:tc>
        <w:tc>
          <w:tcPr>
            <w:tcW w:w="1566" w:type="dxa"/>
            <w:tcBorders>
              <w:top w:val="nil"/>
              <w:left w:val="nil"/>
              <w:bottom w:val="single" w:sz="4" w:space="0" w:color="auto"/>
              <w:right w:val="single" w:sz="4" w:space="0" w:color="auto"/>
            </w:tcBorders>
            <w:shd w:val="clear" w:color="auto" w:fill="auto"/>
            <w:noWrap/>
            <w:vAlign w:val="center"/>
            <w:hideMark/>
          </w:tcPr>
          <w:p w:rsidR="00A4220D" w:rsidRPr="009E0865" w:rsidRDefault="00A4220D" w:rsidP="009B1CFE">
            <w:pPr>
              <w:spacing w:after="0" w:line="360" w:lineRule="auto"/>
              <w:mirrorIndents/>
              <w:jc w:val="center"/>
              <w:rPr>
                <w:rFonts w:ascii="Courier New" w:eastAsia="Times New Roman" w:hAnsi="Courier New" w:cs="Courier New"/>
                <w:color w:val="000000"/>
                <w:lang w:eastAsia="ru-RU"/>
              </w:rPr>
            </w:pPr>
            <w:r w:rsidRPr="009E0865">
              <w:rPr>
                <w:rFonts w:ascii="Courier New" w:eastAsia="Times New Roman" w:hAnsi="Courier New" w:cs="Courier New"/>
                <w:color w:val="000000"/>
                <w:lang w:eastAsia="ru-RU"/>
              </w:rPr>
              <w:t>115</w:t>
            </w:r>
          </w:p>
        </w:tc>
        <w:tc>
          <w:tcPr>
            <w:tcW w:w="1566" w:type="dxa"/>
            <w:tcBorders>
              <w:top w:val="nil"/>
              <w:left w:val="nil"/>
              <w:bottom w:val="single" w:sz="4" w:space="0" w:color="auto"/>
              <w:right w:val="single" w:sz="4" w:space="0" w:color="auto"/>
            </w:tcBorders>
            <w:shd w:val="clear" w:color="auto" w:fill="auto"/>
            <w:noWrap/>
            <w:vAlign w:val="bottom"/>
            <w:hideMark/>
          </w:tcPr>
          <w:p w:rsidR="00A4220D" w:rsidRPr="009E0865" w:rsidRDefault="00A4220D" w:rsidP="009B1CFE">
            <w:pPr>
              <w:spacing w:after="0" w:line="360" w:lineRule="auto"/>
              <w:mirrorIndents/>
              <w:jc w:val="center"/>
              <w:rPr>
                <w:rFonts w:ascii="Calibri" w:eastAsia="Times New Roman" w:hAnsi="Calibri" w:cs="Calibri"/>
                <w:color w:val="000000"/>
                <w:lang w:eastAsia="ru-RU"/>
              </w:rPr>
            </w:pPr>
            <w:r w:rsidRPr="009E0865">
              <w:rPr>
                <w:rFonts w:ascii="Calibri" w:eastAsia="Times New Roman" w:hAnsi="Calibri" w:cs="Calibri"/>
                <w:color w:val="000000"/>
                <w:lang w:eastAsia="ru-RU"/>
              </w:rPr>
              <w:t>133</w:t>
            </w:r>
          </w:p>
        </w:tc>
        <w:tc>
          <w:tcPr>
            <w:tcW w:w="1566" w:type="dxa"/>
            <w:tcBorders>
              <w:top w:val="nil"/>
              <w:left w:val="nil"/>
              <w:bottom w:val="single" w:sz="4" w:space="0" w:color="auto"/>
              <w:right w:val="single" w:sz="4" w:space="0" w:color="auto"/>
            </w:tcBorders>
            <w:shd w:val="clear" w:color="auto" w:fill="auto"/>
            <w:noWrap/>
            <w:vAlign w:val="bottom"/>
            <w:hideMark/>
          </w:tcPr>
          <w:p w:rsidR="00A4220D" w:rsidRPr="009E0865" w:rsidRDefault="00A4220D" w:rsidP="009B1CFE">
            <w:pPr>
              <w:spacing w:after="0" w:line="360" w:lineRule="auto"/>
              <w:mirrorIndents/>
              <w:jc w:val="center"/>
              <w:rPr>
                <w:rFonts w:ascii="Calibri" w:eastAsia="Times New Roman" w:hAnsi="Calibri" w:cs="Calibri"/>
                <w:color w:val="000000"/>
                <w:lang w:eastAsia="ru-RU"/>
              </w:rPr>
            </w:pPr>
            <w:r w:rsidRPr="009E0865">
              <w:rPr>
                <w:rFonts w:ascii="Calibri" w:eastAsia="Times New Roman" w:hAnsi="Calibri" w:cs="Calibri"/>
                <w:color w:val="000000"/>
                <w:lang w:eastAsia="ru-RU"/>
              </w:rPr>
              <w:t>137</w:t>
            </w:r>
          </w:p>
        </w:tc>
      </w:tr>
      <w:tr w:rsidR="00A4220D" w:rsidRPr="009E0865" w:rsidTr="009B1CFE">
        <w:trPr>
          <w:trHeight w:hRule="exact" w:val="266"/>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A4220D" w:rsidRPr="009E0865" w:rsidRDefault="00A4220D" w:rsidP="009B1CFE">
            <w:pPr>
              <w:spacing w:after="0" w:line="360" w:lineRule="auto"/>
              <w:mirrorIndents/>
              <w:jc w:val="center"/>
              <w:rPr>
                <w:rFonts w:ascii="Calibri" w:eastAsia="Times New Roman" w:hAnsi="Calibri" w:cs="Calibri"/>
                <w:color w:val="000000"/>
                <w:lang w:eastAsia="ru-RU"/>
              </w:rPr>
            </w:pPr>
            <w:r w:rsidRPr="009E0865">
              <w:rPr>
                <w:rFonts w:ascii="Calibri" w:eastAsia="Times New Roman" w:hAnsi="Calibri" w:cs="Calibri"/>
                <w:color w:val="000000"/>
                <w:lang w:eastAsia="ru-RU"/>
              </w:rPr>
              <w:t>i = h - 1</w:t>
            </w:r>
          </w:p>
        </w:tc>
        <w:tc>
          <w:tcPr>
            <w:tcW w:w="1566" w:type="dxa"/>
            <w:tcBorders>
              <w:top w:val="nil"/>
              <w:left w:val="nil"/>
              <w:bottom w:val="single" w:sz="4" w:space="0" w:color="auto"/>
              <w:right w:val="single" w:sz="4" w:space="0" w:color="auto"/>
            </w:tcBorders>
            <w:shd w:val="clear" w:color="auto" w:fill="auto"/>
            <w:noWrap/>
            <w:vAlign w:val="center"/>
            <w:hideMark/>
          </w:tcPr>
          <w:p w:rsidR="00A4220D" w:rsidRPr="009E0865" w:rsidRDefault="00A4220D" w:rsidP="009B1CFE">
            <w:pPr>
              <w:spacing w:after="0" w:line="360" w:lineRule="auto"/>
              <w:mirrorIndents/>
              <w:jc w:val="center"/>
              <w:rPr>
                <w:rFonts w:ascii="Courier New" w:eastAsia="Times New Roman" w:hAnsi="Courier New" w:cs="Courier New"/>
                <w:color w:val="000000"/>
                <w:lang w:eastAsia="ru-RU"/>
              </w:rPr>
            </w:pPr>
            <w:r w:rsidRPr="009E0865">
              <w:rPr>
                <w:rFonts w:ascii="Courier New" w:eastAsia="Times New Roman" w:hAnsi="Courier New" w:cs="Courier New"/>
                <w:color w:val="000000"/>
                <w:lang w:eastAsia="ru-RU"/>
              </w:rPr>
              <w:t>116</w:t>
            </w:r>
          </w:p>
        </w:tc>
        <w:tc>
          <w:tcPr>
            <w:tcW w:w="1566" w:type="dxa"/>
            <w:tcBorders>
              <w:top w:val="nil"/>
              <w:left w:val="nil"/>
              <w:bottom w:val="single" w:sz="4" w:space="0" w:color="auto"/>
              <w:right w:val="single" w:sz="4" w:space="0" w:color="auto"/>
            </w:tcBorders>
            <w:shd w:val="clear" w:color="auto" w:fill="auto"/>
            <w:noWrap/>
            <w:vAlign w:val="bottom"/>
            <w:hideMark/>
          </w:tcPr>
          <w:p w:rsidR="00A4220D" w:rsidRPr="009E0865" w:rsidRDefault="00A4220D" w:rsidP="009B1CFE">
            <w:pPr>
              <w:spacing w:after="0" w:line="360" w:lineRule="auto"/>
              <w:mirrorIndents/>
              <w:jc w:val="center"/>
              <w:rPr>
                <w:rFonts w:ascii="Calibri" w:eastAsia="Times New Roman" w:hAnsi="Calibri" w:cs="Calibri"/>
                <w:color w:val="000000"/>
                <w:lang w:eastAsia="ru-RU"/>
              </w:rPr>
            </w:pPr>
            <w:r w:rsidRPr="009E0865">
              <w:rPr>
                <w:rFonts w:ascii="Calibri" w:eastAsia="Times New Roman" w:hAnsi="Calibri" w:cs="Calibri"/>
                <w:color w:val="000000"/>
                <w:lang w:eastAsia="ru-RU"/>
              </w:rPr>
              <w:t>134</w:t>
            </w:r>
          </w:p>
        </w:tc>
        <w:tc>
          <w:tcPr>
            <w:tcW w:w="1566" w:type="dxa"/>
            <w:tcBorders>
              <w:top w:val="nil"/>
              <w:left w:val="nil"/>
              <w:bottom w:val="single" w:sz="4" w:space="0" w:color="auto"/>
              <w:right w:val="single" w:sz="4" w:space="0" w:color="auto"/>
            </w:tcBorders>
            <w:shd w:val="clear" w:color="auto" w:fill="auto"/>
            <w:noWrap/>
            <w:vAlign w:val="bottom"/>
            <w:hideMark/>
          </w:tcPr>
          <w:p w:rsidR="00A4220D" w:rsidRPr="009E0865" w:rsidRDefault="00A4220D" w:rsidP="009B1CFE">
            <w:pPr>
              <w:spacing w:after="0" w:line="360" w:lineRule="auto"/>
              <w:mirrorIndents/>
              <w:jc w:val="center"/>
              <w:rPr>
                <w:rFonts w:ascii="Calibri" w:eastAsia="Times New Roman" w:hAnsi="Calibri" w:cs="Calibri"/>
                <w:color w:val="000000"/>
                <w:lang w:eastAsia="ru-RU"/>
              </w:rPr>
            </w:pPr>
            <w:r w:rsidRPr="009E0865">
              <w:rPr>
                <w:rFonts w:ascii="Calibri" w:eastAsia="Times New Roman" w:hAnsi="Calibri" w:cs="Calibri"/>
                <w:color w:val="000000"/>
                <w:lang w:eastAsia="ru-RU"/>
              </w:rPr>
              <w:t>138</w:t>
            </w:r>
          </w:p>
        </w:tc>
      </w:tr>
    </w:tbl>
    <w:p w:rsidR="00A4220D" w:rsidRDefault="00A4220D" w:rsidP="00F13CD8">
      <w:pPr>
        <w:spacing w:after="0" w:line="360" w:lineRule="auto"/>
        <w:ind w:right="1134"/>
        <w:mirrorIndents/>
        <w:rPr>
          <w:rFonts w:ascii="Times New Roman" w:eastAsiaTheme="minorEastAsia" w:hAnsi="Times New Roman" w:cs="Times New Roman"/>
          <w:sz w:val="28"/>
          <w:szCs w:val="28"/>
        </w:rPr>
      </w:pPr>
    </w:p>
    <w:p w:rsidR="00A4220D" w:rsidRDefault="0091198B" w:rsidP="00A4220D">
      <w:pPr>
        <w:spacing w:after="0" w:line="360" w:lineRule="auto"/>
        <w:ind w:right="1134" w:firstLine="709"/>
        <w:mirrorIndents/>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Табл.1</w:t>
      </w:r>
      <w:r w:rsidR="00A4220D">
        <w:rPr>
          <w:rFonts w:ascii="Times New Roman" w:eastAsiaTheme="minorEastAsia" w:hAnsi="Times New Roman" w:cs="Times New Roman"/>
          <w:sz w:val="28"/>
          <w:szCs w:val="28"/>
        </w:rPr>
        <w:t xml:space="preserve"> – пример матричного представления изображения для </w:t>
      </w:r>
      <w:r w:rsidR="006B628D">
        <w:rPr>
          <w:rFonts w:ascii="Times New Roman" w:eastAsiaTheme="minorEastAsia" w:hAnsi="Times New Roman" w:cs="Times New Roman"/>
          <w:sz w:val="28"/>
          <w:szCs w:val="28"/>
        </w:rPr>
        <w:t>обучения модели</w:t>
      </w:r>
      <w:r w:rsidR="00A4220D">
        <w:rPr>
          <w:rFonts w:ascii="Times New Roman" w:eastAsiaTheme="minorEastAsia" w:hAnsi="Times New Roman" w:cs="Times New Roman"/>
          <w:sz w:val="28"/>
          <w:szCs w:val="28"/>
        </w:rPr>
        <w:t>.</w:t>
      </w:r>
    </w:p>
    <w:p w:rsidR="0091198B" w:rsidRDefault="0091198B" w:rsidP="00A4220D">
      <w:pPr>
        <w:spacing w:after="0" w:line="360" w:lineRule="auto"/>
        <w:ind w:right="1134" w:firstLine="709"/>
        <w:mirrorIndents/>
        <w:jc w:val="center"/>
        <w:rPr>
          <w:rFonts w:ascii="Times New Roman" w:eastAsiaTheme="minorEastAsia" w:hAnsi="Times New Roman" w:cs="Times New Roman"/>
          <w:sz w:val="28"/>
          <w:szCs w:val="28"/>
        </w:rPr>
      </w:pPr>
    </w:p>
    <w:p w:rsidR="00A4220D" w:rsidRPr="003A6210" w:rsidRDefault="0091198B" w:rsidP="00316A93">
      <w:pPr>
        <w:rPr>
          <w:rFonts w:ascii="Times New Roman" w:hAnsi="Times New Roman" w:cs="Times New Roman"/>
          <w:sz w:val="28"/>
          <w:szCs w:val="28"/>
        </w:rPr>
      </w:pPr>
      <w:r w:rsidRPr="003A6210">
        <w:rPr>
          <w:rFonts w:ascii="Times New Roman" w:hAnsi="Times New Roman" w:cs="Times New Roman"/>
          <w:sz w:val="28"/>
          <w:szCs w:val="28"/>
        </w:rPr>
        <w:t xml:space="preserve">Для бинарной классификации, столбец пикселей корабля преобразуется в вектор – строку размерности два, </w:t>
      </w:r>
      <w:r w:rsidR="00941525">
        <w:rPr>
          <w:rFonts w:ascii="Times New Roman" w:hAnsi="Times New Roman" w:cs="Times New Roman"/>
          <w:sz w:val="28"/>
          <w:szCs w:val="28"/>
        </w:rPr>
        <w:t>пример для одного изображения на</w:t>
      </w:r>
      <w:r w:rsidRPr="003A6210">
        <w:rPr>
          <w:rFonts w:ascii="Times New Roman" w:hAnsi="Times New Roman" w:cs="Times New Roman"/>
          <w:sz w:val="28"/>
          <w:szCs w:val="28"/>
        </w:rPr>
        <w:t xml:space="preserve"> рисунке 3.</w:t>
      </w:r>
    </w:p>
    <w:p w:rsidR="0091198B" w:rsidRDefault="0091198B" w:rsidP="0091198B">
      <w:pPr>
        <w:keepNext/>
        <w:spacing w:after="0"/>
        <w:jc w:val="center"/>
      </w:pPr>
      <w:r w:rsidRPr="0091198B">
        <w:rPr>
          <w:noProof/>
          <w:lang w:eastAsia="ru-RU"/>
        </w:rPr>
        <w:drawing>
          <wp:inline distT="0" distB="0" distL="0" distR="0" wp14:anchorId="68CB33BE" wp14:editId="568CFFC6">
            <wp:extent cx="853440" cy="200025"/>
            <wp:effectExtent l="0" t="0" r="381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750" t="2439" r="11250" b="85366"/>
                    <a:stretch/>
                  </pic:blipFill>
                  <pic:spPr bwMode="auto">
                    <a:xfrm>
                      <a:off x="0" y="0"/>
                      <a:ext cx="853564" cy="200054"/>
                    </a:xfrm>
                    <a:prstGeom prst="rect">
                      <a:avLst/>
                    </a:prstGeom>
                    <a:ln>
                      <a:noFill/>
                    </a:ln>
                    <a:extLst>
                      <a:ext uri="{53640926-AAD7-44D8-BBD7-CCE9431645EC}">
                        <a14:shadowObscured xmlns:a14="http://schemas.microsoft.com/office/drawing/2010/main"/>
                      </a:ext>
                    </a:extLst>
                  </pic:spPr>
                </pic:pic>
              </a:graphicData>
            </a:graphic>
          </wp:inline>
        </w:drawing>
      </w:r>
    </w:p>
    <w:p w:rsidR="0091198B" w:rsidRDefault="0091198B" w:rsidP="0091198B">
      <w:pPr>
        <w:pStyle w:val="ac"/>
        <w:jc w:val="center"/>
      </w:pPr>
      <w:r>
        <w:t xml:space="preserve">Рисунок </w:t>
      </w:r>
      <w:fldSimple w:instr=" SEQ Рисунок \* ARABIC ">
        <w:r w:rsidR="009E5546">
          <w:rPr>
            <w:noProof/>
          </w:rPr>
          <w:t>3</w:t>
        </w:r>
      </w:fldSimple>
    </w:p>
    <w:p w:rsidR="0091198B" w:rsidRPr="003A6210" w:rsidRDefault="0091198B" w:rsidP="0091198B">
      <w:pPr>
        <w:rPr>
          <w:rFonts w:ascii="Times New Roman" w:hAnsi="Times New Roman" w:cs="Times New Roman"/>
          <w:sz w:val="28"/>
          <w:szCs w:val="28"/>
        </w:rPr>
      </w:pPr>
      <w:r w:rsidRPr="003A6210">
        <w:rPr>
          <w:rFonts w:ascii="Times New Roman" w:hAnsi="Times New Roman" w:cs="Times New Roman"/>
          <w:sz w:val="28"/>
          <w:szCs w:val="28"/>
        </w:rPr>
        <w:t>Для семантической сегментации столбец пикселей корабля заменяется на полную карту изображения, хранящая бинарное значение для каждого пикселя</w:t>
      </w:r>
      <w:r w:rsidR="00611050" w:rsidRPr="003A6210">
        <w:rPr>
          <w:rFonts w:ascii="Times New Roman" w:hAnsi="Times New Roman" w:cs="Times New Roman"/>
          <w:sz w:val="28"/>
          <w:szCs w:val="28"/>
        </w:rPr>
        <w:t>, являющееся признаком принадлежности к первому или второму классу</w:t>
      </w:r>
      <w:r w:rsidRPr="003A6210">
        <w:rPr>
          <w:rFonts w:ascii="Times New Roman" w:hAnsi="Times New Roman" w:cs="Times New Roman"/>
          <w:sz w:val="28"/>
          <w:szCs w:val="28"/>
        </w:rPr>
        <w:t>. Пример карты для одного изображения на рисунке 4.</w:t>
      </w:r>
    </w:p>
    <w:p w:rsidR="00FE3335" w:rsidRDefault="00FE3335" w:rsidP="00FE3335">
      <w:pPr>
        <w:keepNext/>
        <w:spacing w:after="0"/>
        <w:jc w:val="center"/>
      </w:pPr>
      <w:r w:rsidRPr="00FE3335">
        <w:rPr>
          <w:noProof/>
          <w:lang w:eastAsia="ru-RU"/>
        </w:rPr>
        <w:drawing>
          <wp:inline distT="0" distB="0" distL="0" distR="0" wp14:anchorId="7A3D4384" wp14:editId="1B541112">
            <wp:extent cx="4315427" cy="2848373"/>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5427" cy="2848373"/>
                    </a:xfrm>
                    <a:prstGeom prst="rect">
                      <a:avLst/>
                    </a:prstGeom>
                  </pic:spPr>
                </pic:pic>
              </a:graphicData>
            </a:graphic>
          </wp:inline>
        </w:drawing>
      </w:r>
    </w:p>
    <w:p w:rsidR="00FE3335" w:rsidRDefault="00FE3335" w:rsidP="00FE3335">
      <w:pPr>
        <w:pStyle w:val="ac"/>
        <w:jc w:val="center"/>
      </w:pPr>
      <w:r>
        <w:t xml:space="preserve">Рисунок </w:t>
      </w:r>
      <w:fldSimple w:instr=" SEQ Рисунок \* ARABIC ">
        <w:r w:rsidR="009E5546">
          <w:rPr>
            <w:noProof/>
          </w:rPr>
          <w:t>4</w:t>
        </w:r>
      </w:fldSimple>
    </w:p>
    <w:p w:rsidR="00E0377B" w:rsidRPr="00E0377B" w:rsidRDefault="00E0377B" w:rsidP="00E0377B"/>
    <w:p w:rsidR="00FF09A2" w:rsidRDefault="00FF09A2" w:rsidP="00FF09A2">
      <w:pPr>
        <w:pStyle w:val="2"/>
        <w:jc w:val="center"/>
        <w:rPr>
          <w:rFonts w:ascii="Times New Roman" w:hAnsi="Times New Roman" w:cs="Times New Roman"/>
          <w:b/>
          <w:color w:val="auto"/>
          <w:sz w:val="28"/>
          <w:szCs w:val="28"/>
        </w:rPr>
      </w:pPr>
      <w:bookmarkStart w:id="19" w:name="_Toc72070155"/>
      <w:r>
        <w:rPr>
          <w:rFonts w:ascii="Times New Roman" w:hAnsi="Times New Roman" w:cs="Times New Roman"/>
          <w:b/>
          <w:color w:val="auto"/>
          <w:sz w:val="28"/>
          <w:szCs w:val="28"/>
        </w:rPr>
        <w:lastRenderedPageBreak/>
        <w:t>Выбор метрики</w:t>
      </w:r>
      <w:bookmarkEnd w:id="19"/>
    </w:p>
    <w:p w:rsidR="00FF09A2" w:rsidRPr="0086601A" w:rsidRDefault="00FF09A2" w:rsidP="0086601A">
      <w:pPr>
        <w:spacing w:after="0" w:line="360" w:lineRule="auto"/>
        <w:ind w:right="1134" w:firstLine="709"/>
        <w:jc w:val="both"/>
        <w:rPr>
          <w:rFonts w:ascii="Times New Roman" w:hAnsi="Times New Roman" w:cs="Times New Roman"/>
          <w:sz w:val="28"/>
          <w:szCs w:val="28"/>
        </w:rPr>
      </w:pPr>
      <w:r w:rsidRPr="0086601A">
        <w:rPr>
          <w:rFonts w:ascii="Times New Roman" w:hAnsi="Times New Roman" w:cs="Times New Roman"/>
          <w:sz w:val="28"/>
          <w:szCs w:val="28"/>
        </w:rPr>
        <w:t>Итак, определив наши задачи нужно понять, как же оценивать полученные результаты. Наиболее интуитивной для задачи бинарной классификации является такая метрика точность</w:t>
      </w:r>
      <w:r w:rsidR="007106BC" w:rsidRPr="0086601A">
        <w:rPr>
          <w:rFonts w:ascii="Times New Roman" w:hAnsi="Times New Roman" w:cs="Times New Roman"/>
          <w:sz w:val="28"/>
          <w:szCs w:val="28"/>
        </w:rPr>
        <w:t xml:space="preserve"> (</w:t>
      </w:r>
      <w:proofErr w:type="spellStart"/>
      <w:r w:rsidR="007106BC" w:rsidRPr="0086601A">
        <w:rPr>
          <w:rFonts w:ascii="Times New Roman" w:hAnsi="Times New Roman" w:cs="Times New Roman"/>
          <w:sz w:val="28"/>
          <w:szCs w:val="28"/>
        </w:rPr>
        <w:t>accuracy</w:t>
      </w:r>
      <w:proofErr w:type="spellEnd"/>
      <w:r w:rsidR="007106BC" w:rsidRPr="0086601A">
        <w:rPr>
          <w:rFonts w:ascii="Times New Roman" w:hAnsi="Times New Roman" w:cs="Times New Roman"/>
          <w:sz w:val="28"/>
          <w:szCs w:val="28"/>
        </w:rPr>
        <w:t>)</w:t>
      </w:r>
      <w:r w:rsidRPr="0086601A">
        <w:rPr>
          <w:rFonts w:ascii="Times New Roman" w:hAnsi="Times New Roman" w:cs="Times New Roman"/>
          <w:sz w:val="28"/>
          <w:szCs w:val="28"/>
        </w:rPr>
        <w:t>. Чтобы определить ее и последующие метрики, введем карту обозначений</w:t>
      </w:r>
      <w:r w:rsidR="007106BC" w:rsidRPr="0086601A">
        <w:rPr>
          <w:rFonts w:ascii="Times New Roman" w:hAnsi="Times New Roman" w:cs="Times New Roman"/>
          <w:sz w:val="28"/>
          <w:szCs w:val="28"/>
        </w:rPr>
        <w:t>, приведенную в таблице 1</w:t>
      </w:r>
      <w:r w:rsidRPr="0086601A">
        <w:rPr>
          <w:rFonts w:ascii="Times New Roman" w:hAnsi="Times New Roman" w:cs="Times New Roman"/>
          <w:sz w:val="28"/>
          <w:szCs w:val="28"/>
        </w:rPr>
        <w:t>.</w:t>
      </w:r>
    </w:p>
    <w:tbl>
      <w:tblPr>
        <w:tblStyle w:val="ab"/>
        <w:tblW w:w="9640" w:type="dxa"/>
        <w:tblInd w:w="-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425"/>
        <w:gridCol w:w="3828"/>
        <w:gridCol w:w="3827"/>
      </w:tblGrid>
      <w:tr w:rsidR="007106BC" w:rsidRPr="0086601A" w:rsidTr="002212A9">
        <w:trPr>
          <w:trHeight w:hRule="exact" w:val="359"/>
        </w:trPr>
        <w:tc>
          <w:tcPr>
            <w:tcW w:w="1985" w:type="dxa"/>
            <w:gridSpan w:val="2"/>
            <w:vMerge w:val="restart"/>
            <w:tcBorders>
              <w:right w:val="single" w:sz="4" w:space="0" w:color="auto"/>
            </w:tcBorders>
          </w:tcPr>
          <w:p w:rsidR="007106BC" w:rsidRPr="0086601A" w:rsidRDefault="007106BC" w:rsidP="002F48A6">
            <w:pPr>
              <w:jc w:val="center"/>
              <w:rPr>
                <w:rFonts w:ascii="Times New Roman" w:hAnsi="Times New Roman" w:cs="Times New Roman"/>
                <w:sz w:val="28"/>
                <w:szCs w:val="28"/>
              </w:rPr>
            </w:pPr>
          </w:p>
        </w:tc>
        <w:tc>
          <w:tcPr>
            <w:tcW w:w="7655" w:type="dxa"/>
            <w:gridSpan w:val="2"/>
            <w:tcBorders>
              <w:top w:val="single" w:sz="4" w:space="0" w:color="auto"/>
              <w:left w:val="single" w:sz="4" w:space="0" w:color="auto"/>
              <w:bottom w:val="single" w:sz="4" w:space="0" w:color="auto"/>
              <w:right w:val="single" w:sz="4" w:space="0" w:color="auto"/>
            </w:tcBorders>
          </w:tcPr>
          <w:p w:rsidR="007106BC" w:rsidRPr="0086601A" w:rsidRDefault="007106BC" w:rsidP="002F48A6">
            <w:pPr>
              <w:jc w:val="center"/>
              <w:rPr>
                <w:rFonts w:ascii="Times New Roman" w:hAnsi="Times New Roman" w:cs="Times New Roman"/>
                <w:sz w:val="28"/>
                <w:szCs w:val="28"/>
              </w:rPr>
            </w:pPr>
            <w:r w:rsidRPr="0086601A">
              <w:rPr>
                <w:rFonts w:ascii="Times New Roman" w:hAnsi="Times New Roman" w:cs="Times New Roman"/>
                <w:sz w:val="28"/>
                <w:szCs w:val="28"/>
              </w:rPr>
              <w:t>Прогноз</w:t>
            </w:r>
          </w:p>
        </w:tc>
      </w:tr>
      <w:tr w:rsidR="0086601A" w:rsidRPr="0086601A" w:rsidTr="002212A9">
        <w:trPr>
          <w:trHeight w:hRule="exact" w:val="353"/>
        </w:trPr>
        <w:tc>
          <w:tcPr>
            <w:tcW w:w="1985" w:type="dxa"/>
            <w:gridSpan w:val="2"/>
            <w:vMerge/>
            <w:tcBorders>
              <w:bottom w:val="single" w:sz="4" w:space="0" w:color="auto"/>
              <w:right w:val="single" w:sz="4" w:space="0" w:color="auto"/>
            </w:tcBorders>
          </w:tcPr>
          <w:p w:rsidR="007106BC" w:rsidRPr="0086601A" w:rsidRDefault="007106BC" w:rsidP="002F48A6">
            <w:pPr>
              <w:jc w:val="center"/>
              <w:rPr>
                <w:rFonts w:ascii="Times New Roman" w:hAnsi="Times New Roman" w:cs="Times New Roman"/>
                <w:sz w:val="28"/>
                <w:szCs w:val="28"/>
              </w:rPr>
            </w:pPr>
          </w:p>
        </w:tc>
        <w:tc>
          <w:tcPr>
            <w:tcW w:w="3828" w:type="dxa"/>
            <w:tcBorders>
              <w:top w:val="single" w:sz="4" w:space="0" w:color="auto"/>
              <w:left w:val="single" w:sz="4" w:space="0" w:color="auto"/>
              <w:bottom w:val="single" w:sz="4" w:space="0" w:color="auto"/>
              <w:right w:val="single" w:sz="4" w:space="0" w:color="auto"/>
            </w:tcBorders>
          </w:tcPr>
          <w:p w:rsidR="007106BC" w:rsidRPr="0086601A" w:rsidRDefault="007106BC" w:rsidP="002F48A6">
            <w:pPr>
              <w:jc w:val="center"/>
              <w:rPr>
                <w:rFonts w:ascii="Times New Roman" w:hAnsi="Times New Roman" w:cs="Times New Roman"/>
                <w:sz w:val="28"/>
                <w:szCs w:val="28"/>
              </w:rPr>
            </w:pPr>
            <w:r w:rsidRPr="0086601A">
              <w:rPr>
                <w:rFonts w:ascii="Times New Roman" w:hAnsi="Times New Roman" w:cs="Times New Roman"/>
                <w:sz w:val="28"/>
                <w:szCs w:val="28"/>
              </w:rPr>
              <w:t>+</w:t>
            </w:r>
          </w:p>
        </w:tc>
        <w:tc>
          <w:tcPr>
            <w:tcW w:w="3827" w:type="dxa"/>
            <w:tcBorders>
              <w:top w:val="single" w:sz="4" w:space="0" w:color="auto"/>
              <w:left w:val="single" w:sz="4" w:space="0" w:color="auto"/>
              <w:bottom w:val="single" w:sz="4" w:space="0" w:color="auto"/>
              <w:right w:val="single" w:sz="4" w:space="0" w:color="auto"/>
            </w:tcBorders>
          </w:tcPr>
          <w:p w:rsidR="007106BC" w:rsidRPr="0086601A" w:rsidRDefault="007106BC" w:rsidP="002F48A6">
            <w:pPr>
              <w:jc w:val="center"/>
              <w:rPr>
                <w:rFonts w:ascii="Times New Roman" w:hAnsi="Times New Roman" w:cs="Times New Roman"/>
                <w:sz w:val="28"/>
                <w:szCs w:val="28"/>
              </w:rPr>
            </w:pPr>
            <w:r w:rsidRPr="0086601A">
              <w:rPr>
                <w:rFonts w:ascii="Times New Roman" w:hAnsi="Times New Roman" w:cs="Times New Roman"/>
                <w:sz w:val="28"/>
                <w:szCs w:val="28"/>
              </w:rPr>
              <w:t>-</w:t>
            </w:r>
          </w:p>
        </w:tc>
      </w:tr>
      <w:tr w:rsidR="0086601A" w:rsidRPr="0086601A" w:rsidTr="002F48A6">
        <w:trPr>
          <w:trHeight w:hRule="exact" w:val="503"/>
        </w:trPr>
        <w:tc>
          <w:tcPr>
            <w:tcW w:w="1560" w:type="dxa"/>
            <w:vMerge w:val="restart"/>
            <w:tcBorders>
              <w:top w:val="single" w:sz="4" w:space="0" w:color="auto"/>
              <w:left w:val="single" w:sz="4" w:space="0" w:color="auto"/>
              <w:bottom w:val="single" w:sz="4" w:space="0" w:color="auto"/>
              <w:right w:val="single" w:sz="4" w:space="0" w:color="auto"/>
            </w:tcBorders>
          </w:tcPr>
          <w:p w:rsidR="007106BC" w:rsidRPr="002F48A6" w:rsidRDefault="002F48A6" w:rsidP="002F48A6">
            <w:pPr>
              <w:spacing w:line="360" w:lineRule="auto"/>
              <w:jc w:val="center"/>
              <w:rPr>
                <w:rFonts w:ascii="Times New Roman" w:hAnsi="Times New Roman" w:cs="Times New Roman"/>
                <w:sz w:val="24"/>
                <w:szCs w:val="24"/>
              </w:rPr>
            </w:pPr>
            <w:r>
              <w:rPr>
                <w:rFonts w:ascii="Times New Roman" w:hAnsi="Times New Roman" w:cs="Times New Roman"/>
                <w:sz w:val="24"/>
                <w:szCs w:val="24"/>
              </w:rPr>
              <w:t>Правильный ответ</w:t>
            </w:r>
          </w:p>
        </w:tc>
        <w:tc>
          <w:tcPr>
            <w:tcW w:w="425" w:type="dxa"/>
            <w:tcBorders>
              <w:top w:val="single" w:sz="4" w:space="0" w:color="auto"/>
              <w:left w:val="single" w:sz="4" w:space="0" w:color="auto"/>
              <w:bottom w:val="single" w:sz="4" w:space="0" w:color="auto"/>
              <w:right w:val="single" w:sz="4" w:space="0" w:color="auto"/>
            </w:tcBorders>
          </w:tcPr>
          <w:p w:rsidR="007106BC" w:rsidRPr="0086601A" w:rsidRDefault="007106BC" w:rsidP="002F48A6">
            <w:pPr>
              <w:jc w:val="center"/>
              <w:rPr>
                <w:rFonts w:ascii="Times New Roman" w:hAnsi="Times New Roman" w:cs="Times New Roman"/>
                <w:sz w:val="28"/>
                <w:szCs w:val="28"/>
              </w:rPr>
            </w:pPr>
            <w:r w:rsidRPr="0086601A">
              <w:rPr>
                <w:rFonts w:ascii="Times New Roman" w:hAnsi="Times New Roman" w:cs="Times New Roman"/>
                <w:sz w:val="28"/>
                <w:szCs w:val="28"/>
              </w:rPr>
              <w:t>+</w:t>
            </w:r>
          </w:p>
        </w:tc>
        <w:tc>
          <w:tcPr>
            <w:tcW w:w="3828" w:type="dxa"/>
            <w:tcBorders>
              <w:top w:val="single" w:sz="4" w:space="0" w:color="auto"/>
              <w:left w:val="single" w:sz="4" w:space="0" w:color="auto"/>
              <w:bottom w:val="single" w:sz="4" w:space="0" w:color="auto"/>
              <w:right w:val="single" w:sz="4" w:space="0" w:color="auto"/>
            </w:tcBorders>
          </w:tcPr>
          <w:p w:rsidR="007106BC" w:rsidRPr="0086601A" w:rsidRDefault="007106BC" w:rsidP="002F48A6">
            <w:pPr>
              <w:jc w:val="center"/>
              <w:rPr>
                <w:rFonts w:ascii="Times New Roman" w:hAnsi="Times New Roman" w:cs="Times New Roman"/>
                <w:sz w:val="24"/>
                <w:szCs w:val="24"/>
              </w:rPr>
            </w:pPr>
            <w:r w:rsidRPr="0086601A">
              <w:rPr>
                <w:rFonts w:ascii="Times New Roman" w:hAnsi="Times New Roman" w:cs="Times New Roman"/>
                <w:sz w:val="24"/>
                <w:szCs w:val="24"/>
              </w:rPr>
              <w:t>TP (</w:t>
            </w:r>
            <w:proofErr w:type="spellStart"/>
            <w:r w:rsidRPr="0086601A">
              <w:rPr>
                <w:rFonts w:ascii="Times New Roman" w:hAnsi="Times New Roman" w:cs="Times New Roman"/>
                <w:sz w:val="24"/>
                <w:szCs w:val="24"/>
              </w:rPr>
              <w:t>True</w:t>
            </w:r>
            <w:proofErr w:type="spellEnd"/>
            <w:r w:rsidR="008F46DB" w:rsidRPr="0086601A">
              <w:rPr>
                <w:rFonts w:ascii="Times New Roman" w:hAnsi="Times New Roman" w:cs="Times New Roman"/>
                <w:sz w:val="24"/>
                <w:szCs w:val="24"/>
              </w:rPr>
              <w:t xml:space="preserve"> – </w:t>
            </w:r>
            <w:proofErr w:type="spellStart"/>
            <w:r w:rsidRPr="0086601A">
              <w:rPr>
                <w:rFonts w:ascii="Times New Roman" w:hAnsi="Times New Roman" w:cs="Times New Roman"/>
                <w:sz w:val="24"/>
                <w:szCs w:val="24"/>
              </w:rPr>
              <w:t>positives</w:t>
            </w:r>
            <w:proofErr w:type="spellEnd"/>
            <w:r w:rsidRPr="0086601A">
              <w:rPr>
                <w:rFonts w:ascii="Times New Roman" w:hAnsi="Times New Roman" w:cs="Times New Roman"/>
                <w:sz w:val="24"/>
                <w:szCs w:val="24"/>
              </w:rPr>
              <w:t>)</w:t>
            </w:r>
          </w:p>
        </w:tc>
        <w:tc>
          <w:tcPr>
            <w:tcW w:w="3827" w:type="dxa"/>
            <w:tcBorders>
              <w:top w:val="single" w:sz="4" w:space="0" w:color="auto"/>
              <w:left w:val="single" w:sz="4" w:space="0" w:color="auto"/>
              <w:bottom w:val="single" w:sz="4" w:space="0" w:color="auto"/>
              <w:right w:val="single" w:sz="4" w:space="0" w:color="auto"/>
            </w:tcBorders>
          </w:tcPr>
          <w:p w:rsidR="007106BC" w:rsidRPr="0086601A" w:rsidRDefault="007106BC" w:rsidP="002F48A6">
            <w:pPr>
              <w:jc w:val="center"/>
              <w:rPr>
                <w:rFonts w:ascii="Times New Roman" w:hAnsi="Times New Roman" w:cs="Times New Roman"/>
                <w:sz w:val="24"/>
                <w:szCs w:val="24"/>
              </w:rPr>
            </w:pPr>
            <w:r w:rsidRPr="0086601A">
              <w:rPr>
                <w:rFonts w:ascii="Times New Roman" w:hAnsi="Times New Roman" w:cs="Times New Roman"/>
                <w:sz w:val="24"/>
                <w:szCs w:val="24"/>
              </w:rPr>
              <w:t>FN (</w:t>
            </w:r>
            <w:proofErr w:type="spellStart"/>
            <w:r w:rsidRPr="0086601A">
              <w:rPr>
                <w:rFonts w:ascii="Times New Roman" w:hAnsi="Times New Roman" w:cs="Times New Roman"/>
                <w:sz w:val="24"/>
                <w:szCs w:val="24"/>
              </w:rPr>
              <w:t>False</w:t>
            </w:r>
            <w:proofErr w:type="spellEnd"/>
            <w:r w:rsidRPr="0086601A">
              <w:rPr>
                <w:rFonts w:ascii="Times New Roman" w:hAnsi="Times New Roman" w:cs="Times New Roman"/>
                <w:sz w:val="24"/>
                <w:szCs w:val="24"/>
              </w:rPr>
              <w:t xml:space="preserve"> – </w:t>
            </w:r>
            <w:proofErr w:type="spellStart"/>
            <w:r w:rsidRPr="0086601A">
              <w:rPr>
                <w:rFonts w:ascii="Times New Roman" w:hAnsi="Times New Roman" w:cs="Times New Roman"/>
                <w:sz w:val="24"/>
                <w:szCs w:val="24"/>
              </w:rPr>
              <w:t>negatives</w:t>
            </w:r>
            <w:proofErr w:type="spellEnd"/>
            <w:r w:rsidRPr="0086601A">
              <w:rPr>
                <w:rFonts w:ascii="Times New Roman" w:hAnsi="Times New Roman" w:cs="Times New Roman"/>
                <w:sz w:val="24"/>
                <w:szCs w:val="24"/>
              </w:rPr>
              <w:t>)</w:t>
            </w:r>
          </w:p>
        </w:tc>
      </w:tr>
      <w:tr w:rsidR="0086601A" w:rsidRPr="0086601A" w:rsidTr="002212A9">
        <w:trPr>
          <w:trHeight w:hRule="exact" w:val="425"/>
        </w:trPr>
        <w:tc>
          <w:tcPr>
            <w:tcW w:w="1560" w:type="dxa"/>
            <w:vMerge/>
            <w:tcBorders>
              <w:top w:val="single" w:sz="4" w:space="0" w:color="auto"/>
              <w:left w:val="single" w:sz="4" w:space="0" w:color="auto"/>
              <w:bottom w:val="single" w:sz="4" w:space="0" w:color="auto"/>
              <w:right w:val="single" w:sz="4" w:space="0" w:color="auto"/>
            </w:tcBorders>
          </w:tcPr>
          <w:p w:rsidR="007106BC" w:rsidRPr="0086601A" w:rsidRDefault="007106BC" w:rsidP="002F48A6">
            <w:pPr>
              <w:spacing w:line="360" w:lineRule="auto"/>
              <w:jc w:val="both"/>
              <w:rPr>
                <w:rFonts w:ascii="Times New Roman" w:hAnsi="Times New Roman" w:cs="Times New Roman"/>
                <w:sz w:val="28"/>
                <w:szCs w:val="28"/>
              </w:rPr>
            </w:pPr>
          </w:p>
        </w:tc>
        <w:tc>
          <w:tcPr>
            <w:tcW w:w="425" w:type="dxa"/>
            <w:tcBorders>
              <w:top w:val="single" w:sz="4" w:space="0" w:color="auto"/>
              <w:left w:val="single" w:sz="4" w:space="0" w:color="auto"/>
              <w:bottom w:val="single" w:sz="4" w:space="0" w:color="auto"/>
              <w:right w:val="single" w:sz="4" w:space="0" w:color="auto"/>
            </w:tcBorders>
          </w:tcPr>
          <w:p w:rsidR="007106BC" w:rsidRPr="0086601A" w:rsidRDefault="007106BC" w:rsidP="002F48A6">
            <w:pPr>
              <w:jc w:val="center"/>
              <w:rPr>
                <w:rFonts w:ascii="Times New Roman" w:hAnsi="Times New Roman" w:cs="Times New Roman"/>
                <w:sz w:val="28"/>
                <w:szCs w:val="28"/>
              </w:rPr>
            </w:pPr>
            <w:r w:rsidRPr="0086601A">
              <w:rPr>
                <w:rFonts w:ascii="Times New Roman" w:hAnsi="Times New Roman" w:cs="Times New Roman"/>
                <w:sz w:val="28"/>
                <w:szCs w:val="28"/>
              </w:rPr>
              <w:t>-</w:t>
            </w:r>
          </w:p>
        </w:tc>
        <w:tc>
          <w:tcPr>
            <w:tcW w:w="3828" w:type="dxa"/>
            <w:tcBorders>
              <w:top w:val="single" w:sz="4" w:space="0" w:color="auto"/>
              <w:left w:val="single" w:sz="4" w:space="0" w:color="auto"/>
              <w:bottom w:val="single" w:sz="4" w:space="0" w:color="auto"/>
              <w:right w:val="single" w:sz="4" w:space="0" w:color="auto"/>
            </w:tcBorders>
          </w:tcPr>
          <w:p w:rsidR="007106BC" w:rsidRPr="0086601A" w:rsidRDefault="007106BC" w:rsidP="002F48A6">
            <w:pPr>
              <w:jc w:val="center"/>
              <w:rPr>
                <w:rFonts w:ascii="Times New Roman" w:hAnsi="Times New Roman" w:cs="Times New Roman"/>
                <w:sz w:val="24"/>
                <w:szCs w:val="24"/>
              </w:rPr>
            </w:pPr>
            <w:r w:rsidRPr="0086601A">
              <w:rPr>
                <w:rFonts w:ascii="Times New Roman" w:hAnsi="Times New Roman" w:cs="Times New Roman"/>
                <w:sz w:val="24"/>
                <w:szCs w:val="24"/>
              </w:rPr>
              <w:t>FP (</w:t>
            </w:r>
            <w:proofErr w:type="spellStart"/>
            <w:r w:rsidRPr="0086601A">
              <w:rPr>
                <w:rFonts w:ascii="Times New Roman" w:hAnsi="Times New Roman" w:cs="Times New Roman"/>
                <w:sz w:val="24"/>
                <w:szCs w:val="24"/>
              </w:rPr>
              <w:t>False</w:t>
            </w:r>
            <w:proofErr w:type="spellEnd"/>
            <w:r w:rsidRPr="0086601A">
              <w:rPr>
                <w:rFonts w:ascii="Times New Roman" w:hAnsi="Times New Roman" w:cs="Times New Roman"/>
                <w:sz w:val="24"/>
                <w:szCs w:val="24"/>
              </w:rPr>
              <w:t xml:space="preserve"> – </w:t>
            </w:r>
            <w:proofErr w:type="spellStart"/>
            <w:r w:rsidRPr="0086601A">
              <w:rPr>
                <w:rFonts w:ascii="Times New Roman" w:hAnsi="Times New Roman" w:cs="Times New Roman"/>
                <w:sz w:val="24"/>
                <w:szCs w:val="24"/>
              </w:rPr>
              <w:t>positives</w:t>
            </w:r>
            <w:proofErr w:type="spellEnd"/>
            <w:r w:rsidRPr="0086601A">
              <w:rPr>
                <w:rFonts w:ascii="Times New Roman" w:hAnsi="Times New Roman" w:cs="Times New Roman"/>
                <w:sz w:val="24"/>
                <w:szCs w:val="24"/>
              </w:rPr>
              <w:t>)</w:t>
            </w:r>
          </w:p>
        </w:tc>
        <w:tc>
          <w:tcPr>
            <w:tcW w:w="3827" w:type="dxa"/>
            <w:tcBorders>
              <w:top w:val="single" w:sz="4" w:space="0" w:color="auto"/>
              <w:left w:val="single" w:sz="4" w:space="0" w:color="auto"/>
              <w:bottom w:val="single" w:sz="4" w:space="0" w:color="auto"/>
              <w:right w:val="single" w:sz="4" w:space="0" w:color="auto"/>
            </w:tcBorders>
          </w:tcPr>
          <w:p w:rsidR="007106BC" w:rsidRPr="0086601A" w:rsidRDefault="007106BC" w:rsidP="002F48A6">
            <w:pPr>
              <w:jc w:val="center"/>
              <w:rPr>
                <w:rFonts w:ascii="Times New Roman" w:hAnsi="Times New Roman" w:cs="Times New Roman"/>
                <w:sz w:val="24"/>
                <w:szCs w:val="24"/>
              </w:rPr>
            </w:pPr>
            <w:r w:rsidRPr="0086601A">
              <w:rPr>
                <w:rFonts w:ascii="Times New Roman" w:hAnsi="Times New Roman" w:cs="Times New Roman"/>
                <w:sz w:val="24"/>
                <w:szCs w:val="24"/>
              </w:rPr>
              <w:t>TN (</w:t>
            </w:r>
            <w:proofErr w:type="spellStart"/>
            <w:r w:rsidRPr="0086601A">
              <w:rPr>
                <w:rFonts w:ascii="Times New Roman" w:hAnsi="Times New Roman" w:cs="Times New Roman"/>
                <w:sz w:val="24"/>
                <w:szCs w:val="24"/>
              </w:rPr>
              <w:t>True</w:t>
            </w:r>
            <w:proofErr w:type="spellEnd"/>
            <w:r w:rsidRPr="0086601A">
              <w:rPr>
                <w:rFonts w:ascii="Times New Roman" w:hAnsi="Times New Roman" w:cs="Times New Roman"/>
                <w:sz w:val="24"/>
                <w:szCs w:val="24"/>
              </w:rPr>
              <w:t xml:space="preserve"> – </w:t>
            </w:r>
            <w:proofErr w:type="spellStart"/>
            <w:r w:rsidRPr="0086601A">
              <w:rPr>
                <w:rFonts w:ascii="Times New Roman" w:hAnsi="Times New Roman" w:cs="Times New Roman"/>
                <w:sz w:val="24"/>
                <w:szCs w:val="24"/>
              </w:rPr>
              <w:t>negatives</w:t>
            </w:r>
            <w:proofErr w:type="spellEnd"/>
            <w:r w:rsidRPr="0086601A">
              <w:rPr>
                <w:rFonts w:ascii="Times New Roman" w:hAnsi="Times New Roman" w:cs="Times New Roman"/>
                <w:sz w:val="24"/>
                <w:szCs w:val="24"/>
              </w:rPr>
              <w:t>)</w:t>
            </w:r>
          </w:p>
        </w:tc>
      </w:tr>
    </w:tbl>
    <w:p w:rsidR="007106BC" w:rsidRPr="0086601A" w:rsidRDefault="0091198B" w:rsidP="00316A93">
      <w:pPr>
        <w:spacing w:after="0" w:line="360" w:lineRule="auto"/>
        <w:ind w:right="1134" w:firstLine="709"/>
        <w:jc w:val="center"/>
        <w:rPr>
          <w:rFonts w:ascii="Times New Roman" w:hAnsi="Times New Roman" w:cs="Times New Roman"/>
          <w:sz w:val="28"/>
          <w:szCs w:val="28"/>
        </w:rPr>
      </w:pPr>
      <w:r>
        <w:rPr>
          <w:rFonts w:ascii="Times New Roman" w:hAnsi="Times New Roman" w:cs="Times New Roman"/>
          <w:sz w:val="28"/>
          <w:szCs w:val="28"/>
        </w:rPr>
        <w:t>Табл.2</w:t>
      </w:r>
      <w:r w:rsidR="007106BC" w:rsidRPr="0086601A">
        <w:rPr>
          <w:rFonts w:ascii="Times New Roman" w:hAnsi="Times New Roman" w:cs="Times New Roman"/>
          <w:sz w:val="28"/>
          <w:szCs w:val="28"/>
        </w:rPr>
        <w:t xml:space="preserve"> – карта обозначений.</w:t>
      </w:r>
    </w:p>
    <w:p w:rsidR="008F46DB" w:rsidRPr="0086601A" w:rsidRDefault="008F46DB" w:rsidP="0086601A">
      <w:pPr>
        <w:spacing w:after="0" w:line="360" w:lineRule="auto"/>
        <w:ind w:right="1134" w:firstLine="709"/>
        <w:jc w:val="both"/>
        <w:rPr>
          <w:rFonts w:ascii="Times New Roman" w:hAnsi="Times New Roman" w:cs="Times New Roman"/>
          <w:sz w:val="28"/>
          <w:szCs w:val="28"/>
        </w:rPr>
      </w:pPr>
      <w:r w:rsidRPr="0086601A">
        <w:rPr>
          <w:rFonts w:ascii="Times New Roman" w:hAnsi="Times New Roman" w:cs="Times New Roman"/>
          <w:sz w:val="28"/>
          <w:szCs w:val="28"/>
        </w:rPr>
        <w:t>Определим обозначения, в нашем случае, как TP (</w:t>
      </w:r>
      <w:proofErr w:type="spellStart"/>
      <w:r w:rsidRPr="0086601A">
        <w:rPr>
          <w:rFonts w:ascii="Times New Roman" w:hAnsi="Times New Roman" w:cs="Times New Roman"/>
          <w:sz w:val="28"/>
          <w:szCs w:val="28"/>
        </w:rPr>
        <w:t>True-positives</w:t>
      </w:r>
      <w:proofErr w:type="spellEnd"/>
      <w:r w:rsidRPr="0086601A">
        <w:rPr>
          <w:rFonts w:ascii="Times New Roman" w:hAnsi="Times New Roman" w:cs="Times New Roman"/>
          <w:sz w:val="28"/>
          <w:szCs w:val="28"/>
        </w:rPr>
        <w:t>) – число раз, когда корабль действительно опознан на изображении, FP (</w:t>
      </w:r>
      <w:proofErr w:type="spellStart"/>
      <w:r w:rsidRPr="0086601A">
        <w:rPr>
          <w:rFonts w:ascii="Times New Roman" w:hAnsi="Times New Roman" w:cs="Times New Roman"/>
          <w:sz w:val="28"/>
          <w:szCs w:val="28"/>
        </w:rPr>
        <w:t>False</w:t>
      </w:r>
      <w:proofErr w:type="spellEnd"/>
      <w:r w:rsidRPr="0086601A">
        <w:rPr>
          <w:rFonts w:ascii="Times New Roman" w:hAnsi="Times New Roman" w:cs="Times New Roman"/>
          <w:sz w:val="28"/>
          <w:szCs w:val="28"/>
        </w:rPr>
        <w:t xml:space="preserve"> – </w:t>
      </w:r>
      <w:proofErr w:type="spellStart"/>
      <w:r w:rsidRPr="0086601A">
        <w:rPr>
          <w:rFonts w:ascii="Times New Roman" w:hAnsi="Times New Roman" w:cs="Times New Roman"/>
          <w:sz w:val="28"/>
          <w:szCs w:val="28"/>
        </w:rPr>
        <w:t>positives</w:t>
      </w:r>
      <w:proofErr w:type="spellEnd"/>
      <w:r w:rsidRPr="0086601A">
        <w:rPr>
          <w:rFonts w:ascii="Times New Roman" w:hAnsi="Times New Roman" w:cs="Times New Roman"/>
          <w:sz w:val="28"/>
          <w:szCs w:val="28"/>
        </w:rPr>
        <w:t>) – когда корабль ошибочно опознан и FN (</w:t>
      </w:r>
      <w:proofErr w:type="spellStart"/>
      <w:r w:rsidRPr="0086601A">
        <w:rPr>
          <w:rFonts w:ascii="Times New Roman" w:hAnsi="Times New Roman" w:cs="Times New Roman"/>
          <w:sz w:val="28"/>
          <w:szCs w:val="28"/>
        </w:rPr>
        <w:t>False</w:t>
      </w:r>
      <w:proofErr w:type="spellEnd"/>
      <w:r w:rsidRPr="0086601A">
        <w:rPr>
          <w:rFonts w:ascii="Times New Roman" w:hAnsi="Times New Roman" w:cs="Times New Roman"/>
          <w:sz w:val="28"/>
          <w:szCs w:val="28"/>
        </w:rPr>
        <w:t xml:space="preserve"> – </w:t>
      </w:r>
      <w:proofErr w:type="spellStart"/>
      <w:r w:rsidRPr="0086601A">
        <w:rPr>
          <w:rFonts w:ascii="Times New Roman" w:hAnsi="Times New Roman" w:cs="Times New Roman"/>
          <w:sz w:val="28"/>
          <w:szCs w:val="28"/>
        </w:rPr>
        <w:t>negatives</w:t>
      </w:r>
      <w:proofErr w:type="spellEnd"/>
      <w:r w:rsidRPr="0086601A">
        <w:rPr>
          <w:rFonts w:ascii="Times New Roman" w:hAnsi="Times New Roman" w:cs="Times New Roman"/>
          <w:sz w:val="28"/>
          <w:szCs w:val="28"/>
        </w:rPr>
        <w:t>) – когда корабль присутствие корабля ошибочно отрицается.</w:t>
      </w:r>
    </w:p>
    <w:p w:rsidR="007106BC" w:rsidRPr="0086601A" w:rsidRDefault="007106BC" w:rsidP="0086601A">
      <w:pPr>
        <w:spacing w:after="0" w:line="360" w:lineRule="auto"/>
        <w:ind w:right="1134" w:firstLine="709"/>
        <w:jc w:val="both"/>
        <w:rPr>
          <w:rFonts w:ascii="Times New Roman" w:hAnsi="Times New Roman" w:cs="Times New Roman"/>
          <w:sz w:val="28"/>
          <w:szCs w:val="28"/>
        </w:rPr>
      </w:pPr>
      <w:r w:rsidRPr="0086601A">
        <w:rPr>
          <w:rFonts w:ascii="Times New Roman" w:hAnsi="Times New Roman" w:cs="Times New Roman"/>
          <w:sz w:val="28"/>
          <w:szCs w:val="28"/>
        </w:rPr>
        <w:t>Тогда точность можно определить, как:</w:t>
      </w:r>
    </w:p>
    <w:p w:rsidR="007106BC" w:rsidRPr="0086601A" w:rsidRDefault="007106BC" w:rsidP="00515212">
      <w:pPr>
        <w:spacing w:after="0" w:line="360" w:lineRule="auto"/>
        <w:ind w:right="1134" w:firstLine="709"/>
        <w:jc w:val="center"/>
        <w:rPr>
          <w:rFonts w:ascii="Times New Roman" w:hAnsi="Times New Roman" w:cs="Times New Roman"/>
          <w:sz w:val="28"/>
          <w:szCs w:val="28"/>
        </w:rPr>
      </w:pPr>
      <m:oMath>
        <m:r>
          <w:rPr>
            <w:rFonts w:ascii="Cambria Math" w:hAnsi="Cambria Math" w:cs="Times New Roman"/>
            <w:sz w:val="28"/>
            <w:szCs w:val="28"/>
          </w:rPr>
          <m:t>accuracy</m:t>
        </m:r>
        <m:r>
          <m:rPr>
            <m:sty m:val="p"/>
          </m:rP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TP</m:t>
            </m:r>
            <m:r>
              <m:rPr>
                <m:sty m:val="p"/>
              </m:rPr>
              <w:rPr>
                <w:rFonts w:ascii="Cambria Math" w:hAnsi="Cambria Math" w:cs="Times New Roman"/>
                <w:sz w:val="28"/>
                <w:szCs w:val="28"/>
              </w:rPr>
              <m:t>+</m:t>
            </m:r>
            <m:r>
              <w:rPr>
                <w:rFonts w:ascii="Cambria Math" w:hAnsi="Cambria Math" w:cs="Times New Roman"/>
                <w:sz w:val="28"/>
                <w:szCs w:val="28"/>
              </w:rPr>
              <m:t>TN</m:t>
            </m:r>
          </m:num>
          <m:den>
            <m:r>
              <w:rPr>
                <w:rFonts w:ascii="Cambria Math" w:hAnsi="Cambria Math" w:cs="Times New Roman"/>
                <w:sz w:val="28"/>
                <w:szCs w:val="28"/>
              </w:rPr>
              <m:t>TP</m:t>
            </m:r>
            <m:r>
              <m:rPr>
                <m:sty m:val="p"/>
              </m:rPr>
              <w:rPr>
                <w:rFonts w:ascii="Cambria Math" w:hAnsi="Cambria Math" w:cs="Times New Roman"/>
                <w:sz w:val="28"/>
                <w:szCs w:val="28"/>
              </w:rPr>
              <m:t>+</m:t>
            </m:r>
            <m:r>
              <w:rPr>
                <w:rFonts w:ascii="Cambria Math" w:hAnsi="Cambria Math" w:cs="Times New Roman"/>
                <w:sz w:val="28"/>
                <w:szCs w:val="28"/>
              </w:rPr>
              <m:t>FP</m:t>
            </m:r>
            <m:r>
              <m:rPr>
                <m:sty m:val="p"/>
              </m:rPr>
              <w:rPr>
                <w:rFonts w:ascii="Cambria Math" w:hAnsi="Cambria Math" w:cs="Times New Roman"/>
                <w:sz w:val="28"/>
                <w:szCs w:val="28"/>
              </w:rPr>
              <m:t>+</m:t>
            </m:r>
            <m:r>
              <w:rPr>
                <w:rFonts w:ascii="Cambria Math" w:hAnsi="Cambria Math" w:cs="Times New Roman"/>
                <w:sz w:val="28"/>
                <w:szCs w:val="28"/>
              </w:rPr>
              <m:t>FN</m:t>
            </m:r>
            <m:r>
              <m:rPr>
                <m:sty m:val="p"/>
              </m:rPr>
              <w:rPr>
                <w:rFonts w:ascii="Cambria Math" w:hAnsi="Cambria Math" w:cs="Times New Roman"/>
                <w:sz w:val="28"/>
                <w:szCs w:val="28"/>
              </w:rPr>
              <m:t>+</m:t>
            </m:r>
            <m:r>
              <w:rPr>
                <w:rFonts w:ascii="Cambria Math" w:hAnsi="Cambria Math" w:cs="Times New Roman"/>
                <w:sz w:val="28"/>
                <w:szCs w:val="28"/>
              </w:rPr>
              <m:t>TN</m:t>
            </m:r>
          </m:den>
        </m:f>
      </m:oMath>
      <w:r w:rsidRPr="0086601A">
        <w:rPr>
          <w:rFonts w:ascii="Times New Roman" w:hAnsi="Times New Roman" w:cs="Times New Roman"/>
          <w:sz w:val="28"/>
          <w:szCs w:val="28"/>
        </w:rPr>
        <w:t>.</w:t>
      </w:r>
    </w:p>
    <w:p w:rsidR="002212A9" w:rsidRDefault="007106BC" w:rsidP="002212A9">
      <w:pPr>
        <w:spacing w:after="0" w:line="360" w:lineRule="auto"/>
        <w:ind w:right="1134" w:firstLine="709"/>
        <w:jc w:val="both"/>
        <w:rPr>
          <w:rFonts w:ascii="Times New Roman" w:hAnsi="Times New Roman" w:cs="Times New Roman"/>
          <w:sz w:val="28"/>
          <w:szCs w:val="28"/>
        </w:rPr>
      </w:pPr>
      <w:r w:rsidRPr="0086601A">
        <w:rPr>
          <w:rFonts w:ascii="Times New Roman" w:hAnsi="Times New Roman" w:cs="Times New Roman"/>
          <w:sz w:val="28"/>
          <w:szCs w:val="28"/>
        </w:rPr>
        <w:t>Как можно заметить по выражению точности, данная метрика не позволит корректно оценить качество прогноза, если в выборка есть перевес классов ту или иную сторону. Например, если выборка из 1000 элементов будет иметь 990 экземпляров с отрицательным ответом и 10 с положительным, то данная метрика не позволит оценить, как хорошо мы прогнозируем истинно положительный ответ, ведь точность будет представлять собой долю правильных ответов в 99%</w:t>
      </w:r>
      <w:r w:rsidR="008F46DB" w:rsidRPr="0086601A">
        <w:rPr>
          <w:rFonts w:ascii="Times New Roman" w:hAnsi="Times New Roman" w:cs="Times New Roman"/>
          <w:sz w:val="28"/>
          <w:szCs w:val="28"/>
        </w:rPr>
        <w:t>. Получается, что доля положительных ответов не представляет из себя никакой информации о качестве прогнозирования. Однако, если есть возможность сбалансировать выборку, то данная метрика будет очень информативной.</w:t>
      </w:r>
    </w:p>
    <w:p w:rsidR="008F46DB" w:rsidRPr="0086601A" w:rsidRDefault="008F46DB" w:rsidP="002212A9">
      <w:pPr>
        <w:spacing w:after="0" w:line="360" w:lineRule="auto"/>
        <w:ind w:right="1134" w:firstLine="709"/>
        <w:jc w:val="both"/>
        <w:rPr>
          <w:rFonts w:ascii="Times New Roman" w:hAnsi="Times New Roman" w:cs="Times New Roman"/>
          <w:sz w:val="28"/>
          <w:szCs w:val="28"/>
        </w:rPr>
      </w:pPr>
      <w:r w:rsidRPr="0086601A">
        <w:rPr>
          <w:rFonts w:ascii="Times New Roman" w:hAnsi="Times New Roman" w:cs="Times New Roman"/>
          <w:sz w:val="28"/>
          <w:szCs w:val="28"/>
        </w:rPr>
        <w:lastRenderedPageBreak/>
        <w:t>Но все же, если нет возможности сбалансировать выборку, лучше перейти к другим метрикам, таким как точность (</w:t>
      </w:r>
      <w:proofErr w:type="spellStart"/>
      <w:r w:rsidRPr="0086601A">
        <w:rPr>
          <w:rFonts w:ascii="Times New Roman" w:hAnsi="Times New Roman" w:cs="Times New Roman"/>
          <w:sz w:val="28"/>
          <w:szCs w:val="28"/>
        </w:rPr>
        <w:t>precision</w:t>
      </w:r>
      <w:proofErr w:type="spellEnd"/>
      <w:r w:rsidRPr="0086601A">
        <w:rPr>
          <w:rFonts w:ascii="Times New Roman" w:hAnsi="Times New Roman" w:cs="Times New Roman"/>
          <w:sz w:val="28"/>
          <w:szCs w:val="28"/>
        </w:rPr>
        <w:t>) и полнота (</w:t>
      </w:r>
      <w:proofErr w:type="spellStart"/>
      <w:r w:rsidRPr="0086601A">
        <w:rPr>
          <w:rFonts w:ascii="Times New Roman" w:hAnsi="Times New Roman" w:cs="Times New Roman"/>
          <w:sz w:val="28"/>
          <w:szCs w:val="28"/>
        </w:rPr>
        <w:t>recall</w:t>
      </w:r>
      <w:proofErr w:type="spellEnd"/>
      <w:r w:rsidRPr="0086601A">
        <w:rPr>
          <w:rFonts w:ascii="Times New Roman" w:hAnsi="Times New Roman" w:cs="Times New Roman"/>
          <w:sz w:val="28"/>
          <w:szCs w:val="28"/>
        </w:rPr>
        <w:t>):</w:t>
      </w:r>
    </w:p>
    <w:p w:rsidR="008F46DB" w:rsidRPr="0086601A" w:rsidRDefault="008F46DB" w:rsidP="00515212">
      <w:pPr>
        <w:spacing w:after="0" w:line="360" w:lineRule="auto"/>
        <w:ind w:right="1134" w:firstLine="709"/>
        <w:jc w:val="center"/>
        <w:rPr>
          <w:rFonts w:ascii="Times New Roman" w:hAnsi="Times New Roman" w:cs="Times New Roman"/>
          <w:sz w:val="28"/>
          <w:szCs w:val="28"/>
        </w:rPr>
      </w:pPr>
      <m:oMath>
        <m:r>
          <w:rPr>
            <w:rFonts w:ascii="Cambria Math" w:hAnsi="Cambria Math" w:cs="Times New Roman"/>
            <w:sz w:val="28"/>
            <w:szCs w:val="28"/>
          </w:rPr>
          <m:t>precison</m:t>
        </m:r>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hAnsi="Cambria Math" w:cs="Times New Roman"/>
                <w:sz w:val="28"/>
                <w:szCs w:val="28"/>
              </w:rPr>
              <m:t>TP</m:t>
            </m:r>
          </m:num>
          <m:den>
            <m:r>
              <w:rPr>
                <w:rFonts w:ascii="Cambria Math" w:hAnsi="Cambria Math" w:cs="Times New Roman"/>
                <w:sz w:val="28"/>
                <w:szCs w:val="28"/>
              </w:rPr>
              <m:t>TP</m:t>
            </m:r>
            <m:r>
              <m:rPr>
                <m:sty m:val="p"/>
              </m:rPr>
              <w:rPr>
                <w:rFonts w:ascii="Cambria Math" w:hAnsi="Cambria Math" w:cs="Times New Roman"/>
                <w:sz w:val="28"/>
                <w:szCs w:val="28"/>
              </w:rPr>
              <m:t>+</m:t>
            </m:r>
            <m:r>
              <w:rPr>
                <w:rFonts w:ascii="Cambria Math" w:hAnsi="Cambria Math" w:cs="Times New Roman"/>
                <w:sz w:val="28"/>
                <w:szCs w:val="28"/>
              </w:rPr>
              <m:t>FP</m:t>
            </m:r>
          </m:den>
        </m:f>
      </m:oMath>
      <w:r w:rsidRPr="0086601A">
        <w:rPr>
          <w:rFonts w:ascii="Times New Roman" w:hAnsi="Times New Roman" w:cs="Times New Roman"/>
          <w:sz w:val="28"/>
          <w:szCs w:val="28"/>
        </w:rPr>
        <w:t>,</w:t>
      </w:r>
    </w:p>
    <w:p w:rsidR="008F46DB" w:rsidRPr="0086601A" w:rsidRDefault="008F46DB" w:rsidP="00515212">
      <w:pPr>
        <w:spacing w:after="0" w:line="360" w:lineRule="auto"/>
        <w:ind w:right="1134" w:firstLine="709"/>
        <w:jc w:val="center"/>
        <w:rPr>
          <w:rFonts w:ascii="Times New Roman" w:hAnsi="Times New Roman" w:cs="Times New Roman"/>
          <w:sz w:val="28"/>
          <w:szCs w:val="28"/>
        </w:rPr>
      </w:pPr>
      <m:oMath>
        <m:r>
          <w:rPr>
            <w:rFonts w:ascii="Cambria Math" w:hAnsi="Cambria Math" w:cs="Times New Roman"/>
            <w:sz w:val="28"/>
            <w:szCs w:val="28"/>
          </w:rPr>
          <m:t>recall</m:t>
        </m:r>
        <m:r>
          <m:rPr>
            <m:sty m:val="p"/>
          </m:rP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TP</m:t>
            </m:r>
          </m:num>
          <m:den>
            <m:r>
              <w:rPr>
                <w:rFonts w:ascii="Cambria Math" w:hAnsi="Cambria Math" w:cs="Times New Roman"/>
                <w:sz w:val="28"/>
                <w:szCs w:val="28"/>
              </w:rPr>
              <m:t>TP</m:t>
            </m:r>
            <m:r>
              <m:rPr>
                <m:sty m:val="p"/>
              </m:rPr>
              <w:rPr>
                <w:rFonts w:ascii="Cambria Math" w:hAnsi="Cambria Math" w:cs="Times New Roman"/>
                <w:sz w:val="28"/>
                <w:szCs w:val="28"/>
              </w:rPr>
              <m:t>+</m:t>
            </m:r>
            <m:r>
              <w:rPr>
                <w:rFonts w:ascii="Cambria Math" w:hAnsi="Cambria Math" w:cs="Times New Roman"/>
                <w:sz w:val="28"/>
                <w:szCs w:val="28"/>
              </w:rPr>
              <m:t>FN</m:t>
            </m:r>
          </m:den>
        </m:f>
      </m:oMath>
      <w:r w:rsidRPr="0086601A">
        <w:rPr>
          <w:rFonts w:ascii="Times New Roman" w:hAnsi="Times New Roman" w:cs="Times New Roman"/>
          <w:sz w:val="28"/>
          <w:szCs w:val="28"/>
        </w:rPr>
        <w:t>.</w:t>
      </w:r>
    </w:p>
    <w:p w:rsidR="008F46DB" w:rsidRPr="0086601A" w:rsidRDefault="008F46DB" w:rsidP="0086601A">
      <w:pPr>
        <w:spacing w:after="0" w:line="360" w:lineRule="auto"/>
        <w:ind w:right="1134" w:firstLine="709"/>
        <w:jc w:val="both"/>
        <w:rPr>
          <w:rFonts w:ascii="Times New Roman" w:hAnsi="Times New Roman" w:cs="Times New Roman"/>
          <w:sz w:val="28"/>
          <w:szCs w:val="28"/>
        </w:rPr>
      </w:pPr>
      <w:r w:rsidRPr="0086601A">
        <w:rPr>
          <w:rFonts w:ascii="Times New Roman" w:hAnsi="Times New Roman" w:cs="Times New Roman"/>
          <w:sz w:val="28"/>
          <w:szCs w:val="28"/>
        </w:rPr>
        <w:t>Точность</w:t>
      </w:r>
      <w:r w:rsidR="00797FF5" w:rsidRPr="0086601A">
        <w:rPr>
          <w:rFonts w:ascii="Times New Roman" w:hAnsi="Times New Roman" w:cs="Times New Roman"/>
          <w:sz w:val="28"/>
          <w:szCs w:val="28"/>
        </w:rPr>
        <w:t xml:space="preserve"> (</w:t>
      </w:r>
      <w:proofErr w:type="spellStart"/>
      <w:r w:rsidR="00797FF5" w:rsidRPr="0086601A">
        <w:rPr>
          <w:rFonts w:ascii="Times New Roman" w:hAnsi="Times New Roman" w:cs="Times New Roman"/>
          <w:sz w:val="28"/>
          <w:szCs w:val="28"/>
        </w:rPr>
        <w:t>precision</w:t>
      </w:r>
      <w:proofErr w:type="spellEnd"/>
      <w:r w:rsidR="00797FF5" w:rsidRPr="0086601A">
        <w:rPr>
          <w:rFonts w:ascii="Times New Roman" w:hAnsi="Times New Roman" w:cs="Times New Roman"/>
          <w:sz w:val="28"/>
          <w:szCs w:val="28"/>
        </w:rPr>
        <w:t>)</w:t>
      </w:r>
      <w:r w:rsidRPr="0086601A">
        <w:rPr>
          <w:rFonts w:ascii="Times New Roman" w:hAnsi="Times New Roman" w:cs="Times New Roman"/>
          <w:sz w:val="28"/>
          <w:szCs w:val="28"/>
        </w:rPr>
        <w:t xml:space="preserve"> показывает, какая доля положительных прогнозо</w:t>
      </w:r>
      <w:r w:rsidR="00797FF5" w:rsidRPr="0086601A">
        <w:rPr>
          <w:rFonts w:ascii="Times New Roman" w:hAnsi="Times New Roman" w:cs="Times New Roman"/>
          <w:sz w:val="28"/>
          <w:szCs w:val="28"/>
        </w:rPr>
        <w:t>в является истинно положительными. Полнота</w:t>
      </w:r>
      <w:r w:rsidR="0086601A" w:rsidRPr="0086601A">
        <w:rPr>
          <w:rFonts w:ascii="Times New Roman" w:hAnsi="Times New Roman" w:cs="Times New Roman"/>
          <w:sz w:val="28"/>
          <w:szCs w:val="28"/>
        </w:rPr>
        <w:t xml:space="preserve"> (</w:t>
      </w:r>
      <w:proofErr w:type="spellStart"/>
      <w:r w:rsidR="0086601A" w:rsidRPr="0086601A">
        <w:rPr>
          <w:rFonts w:ascii="Times New Roman" w:hAnsi="Times New Roman" w:cs="Times New Roman"/>
          <w:sz w:val="28"/>
          <w:szCs w:val="28"/>
        </w:rPr>
        <w:t>recall</w:t>
      </w:r>
      <w:proofErr w:type="spellEnd"/>
      <w:r w:rsidR="0086601A" w:rsidRPr="0086601A">
        <w:rPr>
          <w:rFonts w:ascii="Times New Roman" w:hAnsi="Times New Roman" w:cs="Times New Roman"/>
          <w:sz w:val="28"/>
          <w:szCs w:val="28"/>
        </w:rPr>
        <w:t>)</w:t>
      </w:r>
      <w:r w:rsidR="00797FF5" w:rsidRPr="0086601A">
        <w:rPr>
          <w:rFonts w:ascii="Times New Roman" w:hAnsi="Times New Roman" w:cs="Times New Roman"/>
          <w:sz w:val="28"/>
          <w:szCs w:val="28"/>
        </w:rPr>
        <w:t xml:space="preserve"> же показывает, </w:t>
      </w:r>
      <w:r w:rsidR="0086601A" w:rsidRPr="0086601A">
        <w:rPr>
          <w:rFonts w:ascii="Times New Roman" w:hAnsi="Times New Roman" w:cs="Times New Roman"/>
          <w:sz w:val="28"/>
          <w:szCs w:val="28"/>
        </w:rPr>
        <w:t>какая доля положительных ответов была определена.</w:t>
      </w:r>
    </w:p>
    <w:p w:rsidR="00FE4781" w:rsidRDefault="0086601A" w:rsidP="002212A9">
      <w:pPr>
        <w:spacing w:after="0" w:line="360" w:lineRule="auto"/>
        <w:ind w:right="1134" w:firstLine="709"/>
        <w:jc w:val="both"/>
        <w:rPr>
          <w:rFonts w:ascii="Times New Roman" w:hAnsi="Times New Roman" w:cs="Times New Roman"/>
          <w:sz w:val="28"/>
          <w:szCs w:val="28"/>
        </w:rPr>
      </w:pPr>
      <w:r w:rsidRPr="0086601A">
        <w:rPr>
          <w:rFonts w:ascii="Times New Roman" w:hAnsi="Times New Roman" w:cs="Times New Roman"/>
          <w:sz w:val="28"/>
          <w:szCs w:val="28"/>
        </w:rPr>
        <w:t>На основании двух вышеописанных метрик можно построить график зависимости точности (</w:t>
      </w:r>
      <w:proofErr w:type="spellStart"/>
      <w:r w:rsidRPr="0086601A">
        <w:rPr>
          <w:rFonts w:ascii="Times New Roman" w:hAnsi="Times New Roman" w:cs="Times New Roman"/>
          <w:sz w:val="28"/>
          <w:szCs w:val="28"/>
        </w:rPr>
        <w:t>precision</w:t>
      </w:r>
      <w:proofErr w:type="spellEnd"/>
      <w:r w:rsidRPr="0086601A">
        <w:rPr>
          <w:rFonts w:ascii="Times New Roman" w:hAnsi="Times New Roman" w:cs="Times New Roman"/>
          <w:sz w:val="28"/>
          <w:szCs w:val="28"/>
        </w:rPr>
        <w:t>) от полноты (</w:t>
      </w:r>
      <w:proofErr w:type="spellStart"/>
      <w:r w:rsidRPr="0086601A">
        <w:rPr>
          <w:rFonts w:ascii="Times New Roman" w:hAnsi="Times New Roman" w:cs="Times New Roman"/>
          <w:sz w:val="28"/>
          <w:szCs w:val="28"/>
        </w:rPr>
        <w:t>recall</w:t>
      </w:r>
      <w:proofErr w:type="spellEnd"/>
      <w:r w:rsidRPr="0086601A">
        <w:rPr>
          <w:rFonts w:ascii="Times New Roman" w:hAnsi="Times New Roman" w:cs="Times New Roman"/>
          <w:sz w:val="28"/>
          <w:szCs w:val="28"/>
        </w:rPr>
        <w:t>), называемый PR – кривой. Данный график будет давать представление о качестве прогнозов и для несбалансированной выборки.</w:t>
      </w:r>
      <w:r w:rsidR="00123FB6" w:rsidRPr="00123FB6">
        <w:rPr>
          <w:rFonts w:ascii="Times New Roman" w:hAnsi="Times New Roman" w:cs="Times New Roman"/>
          <w:sz w:val="28"/>
          <w:szCs w:val="28"/>
        </w:rPr>
        <w:t xml:space="preserve"> </w:t>
      </w:r>
      <w:r w:rsidR="00123FB6">
        <w:rPr>
          <w:rFonts w:ascii="Times New Roman" w:hAnsi="Times New Roman" w:cs="Times New Roman"/>
          <w:sz w:val="28"/>
          <w:szCs w:val="28"/>
        </w:rPr>
        <w:t>Далее находим площадь под этой кривой и получаем количественное значение, представляющее собой меру качества прогнозов в сравнении с истинными ответами.</w:t>
      </w:r>
    </w:p>
    <w:p w:rsidR="00251E3B" w:rsidRPr="00251E3B" w:rsidRDefault="00D459CB" w:rsidP="002839A7">
      <w:pPr>
        <w:spacing w:after="0" w:line="360" w:lineRule="auto"/>
        <w:ind w:right="1134"/>
        <w:jc w:val="both"/>
        <w:rPr>
          <w:rFonts w:ascii="Times New Roman" w:hAnsi="Times New Roman" w:cs="Times New Roman"/>
          <w:sz w:val="28"/>
          <w:szCs w:val="28"/>
        </w:rPr>
      </w:pPr>
      <w:r>
        <w:rPr>
          <w:rFonts w:ascii="Times New Roman" w:hAnsi="Times New Roman" w:cs="Times New Roman"/>
          <w:sz w:val="28"/>
          <w:szCs w:val="28"/>
        </w:rPr>
        <w:tab/>
        <w:t>Далее нужно определить метрику для задачи семантической сегментации. Так как нам априори известно, что на изображениях будет преимущественно преобладать площадь морской глади над площадью морского судна, то требуется мера, которая будет противостоять данному, достаточно внушительному, перевесу.</w:t>
      </w:r>
      <w:r w:rsidR="007255BD">
        <w:rPr>
          <w:rFonts w:ascii="Times New Roman" w:hAnsi="Times New Roman" w:cs="Times New Roman"/>
          <w:sz w:val="28"/>
          <w:szCs w:val="28"/>
        </w:rPr>
        <w:t xml:space="preserve"> </w:t>
      </w:r>
      <w:r w:rsidR="002839A7">
        <w:rPr>
          <w:rFonts w:ascii="Times New Roman" w:hAnsi="Times New Roman" w:cs="Times New Roman"/>
          <w:sz w:val="28"/>
          <w:szCs w:val="28"/>
        </w:rPr>
        <w:t xml:space="preserve">С данной проблемой отлично справится метрика, называемая коэффициентом </w:t>
      </w:r>
      <w:proofErr w:type="spellStart"/>
      <w:r w:rsidR="002839A7" w:rsidRPr="002839A7">
        <w:rPr>
          <w:rFonts w:ascii="Times New Roman" w:hAnsi="Times New Roman" w:cs="Times New Roman"/>
          <w:sz w:val="28"/>
          <w:szCs w:val="28"/>
        </w:rPr>
        <w:t>Соренсена</w:t>
      </w:r>
      <w:proofErr w:type="spellEnd"/>
      <w:r w:rsidR="002839A7" w:rsidRPr="002839A7">
        <w:rPr>
          <w:rFonts w:ascii="Times New Roman" w:hAnsi="Times New Roman" w:cs="Times New Roman"/>
          <w:sz w:val="28"/>
          <w:szCs w:val="28"/>
        </w:rPr>
        <w:t xml:space="preserve"> – </w:t>
      </w:r>
      <w:proofErr w:type="spellStart"/>
      <w:r w:rsidR="002839A7" w:rsidRPr="002839A7">
        <w:rPr>
          <w:rFonts w:ascii="Times New Roman" w:hAnsi="Times New Roman" w:cs="Times New Roman"/>
          <w:sz w:val="28"/>
          <w:szCs w:val="28"/>
        </w:rPr>
        <w:t>Дайса</w:t>
      </w:r>
      <w:proofErr w:type="spellEnd"/>
      <w:r w:rsidR="002839A7">
        <w:rPr>
          <w:rFonts w:ascii="Times New Roman" w:hAnsi="Times New Roman" w:cs="Times New Roman"/>
          <w:sz w:val="28"/>
          <w:szCs w:val="28"/>
        </w:rPr>
        <w:t xml:space="preserve"> (</w:t>
      </w:r>
      <w:r w:rsidR="002839A7">
        <w:rPr>
          <w:rFonts w:ascii="Times New Roman" w:hAnsi="Times New Roman" w:cs="Times New Roman"/>
          <w:sz w:val="28"/>
          <w:szCs w:val="28"/>
          <w:lang w:val="en-US"/>
        </w:rPr>
        <w:t>DICE</w:t>
      </w:r>
      <w:r w:rsidR="002839A7" w:rsidRPr="002839A7">
        <w:rPr>
          <w:rFonts w:ascii="Times New Roman" w:hAnsi="Times New Roman" w:cs="Times New Roman"/>
          <w:sz w:val="28"/>
          <w:szCs w:val="28"/>
        </w:rPr>
        <w:t xml:space="preserve"> </w:t>
      </w:r>
      <w:r w:rsidR="002839A7">
        <w:rPr>
          <w:rFonts w:ascii="Times New Roman" w:hAnsi="Times New Roman" w:cs="Times New Roman"/>
          <w:sz w:val="28"/>
          <w:szCs w:val="28"/>
        </w:rPr>
        <w:t>коэффициент</w:t>
      </w:r>
      <w:r w:rsidR="002839A7" w:rsidRPr="002839A7">
        <w:rPr>
          <w:rFonts w:ascii="Times New Roman" w:hAnsi="Times New Roman" w:cs="Times New Roman"/>
          <w:sz w:val="28"/>
          <w:szCs w:val="28"/>
        </w:rPr>
        <w:t>)</w:t>
      </w:r>
      <w:r w:rsidR="002839A7">
        <w:rPr>
          <w:rFonts w:ascii="Times New Roman" w:hAnsi="Times New Roman" w:cs="Times New Roman"/>
          <w:sz w:val="28"/>
          <w:szCs w:val="28"/>
        </w:rPr>
        <w:t>.</w:t>
      </w:r>
      <w:r w:rsidR="00251E3B" w:rsidRPr="00251E3B">
        <w:rPr>
          <w:rFonts w:ascii="Times New Roman" w:hAnsi="Times New Roman" w:cs="Times New Roman"/>
          <w:sz w:val="28"/>
          <w:szCs w:val="28"/>
        </w:rPr>
        <w:t xml:space="preserve"> </w:t>
      </w:r>
      <w:r w:rsidR="00251E3B">
        <w:rPr>
          <w:rFonts w:ascii="Times New Roman" w:hAnsi="Times New Roman" w:cs="Times New Roman"/>
          <w:sz w:val="28"/>
          <w:szCs w:val="28"/>
        </w:rPr>
        <w:t>Определяется она как</w:t>
      </w:r>
      <w:r w:rsidR="00251E3B" w:rsidRPr="00251E3B">
        <w:rPr>
          <w:rFonts w:ascii="Times New Roman" w:hAnsi="Times New Roman" w:cs="Times New Roman"/>
          <w:sz w:val="28"/>
          <w:szCs w:val="28"/>
        </w:rPr>
        <w:t>:</w:t>
      </w:r>
    </w:p>
    <w:p w:rsidR="00251E3B" w:rsidRDefault="00251E3B" w:rsidP="00251E3B">
      <w:pPr>
        <w:spacing w:after="0" w:line="360" w:lineRule="auto"/>
        <w:ind w:right="1134"/>
        <w:jc w:val="center"/>
        <w:rPr>
          <w:rFonts w:ascii="Times New Roman" w:eastAsiaTheme="minorEastAsia" w:hAnsi="Times New Roman" w:cs="Times New Roman"/>
          <w:sz w:val="28"/>
          <w:szCs w:val="28"/>
        </w:rPr>
      </w:pPr>
      <m:oMath>
        <m:r>
          <w:rPr>
            <w:rFonts w:ascii="Cambria Math" w:hAnsi="Cambria Math" w:cs="Times New Roman"/>
            <w:sz w:val="28"/>
            <w:szCs w:val="28"/>
          </w:rPr>
          <m:t>DICE=</m:t>
        </m:r>
        <m:f>
          <m:fPr>
            <m:ctrlPr>
              <w:rPr>
                <w:rFonts w:ascii="Cambria Math" w:hAnsi="Cambria Math" w:cs="Times New Roman"/>
                <w:i/>
                <w:sz w:val="28"/>
                <w:szCs w:val="28"/>
              </w:rPr>
            </m:ctrlPr>
          </m:fPr>
          <m:num>
            <m:r>
              <w:rPr>
                <w:rFonts w:ascii="Cambria Math" w:hAnsi="Cambria Math" w:cs="Times New Roman"/>
                <w:sz w:val="28"/>
                <w:szCs w:val="28"/>
              </w:rPr>
              <m:t>2|A∩B|</m:t>
            </m:r>
          </m:num>
          <m:den>
            <m:r>
              <w:rPr>
                <w:rFonts w:ascii="Cambria Math" w:hAnsi="Cambria Math" w:cs="Times New Roman"/>
                <w:sz w:val="28"/>
                <w:szCs w:val="28"/>
              </w:rPr>
              <m:t>|A∪B|</m:t>
            </m:r>
          </m:den>
        </m:f>
      </m:oMath>
      <w:r w:rsidRPr="00251E3B">
        <w:rPr>
          <w:rFonts w:ascii="Times New Roman" w:eastAsiaTheme="minorEastAsia" w:hAnsi="Times New Roman" w:cs="Times New Roman"/>
          <w:sz w:val="28"/>
          <w:szCs w:val="28"/>
        </w:rPr>
        <w:t xml:space="preserve">, </w:t>
      </w:r>
    </w:p>
    <w:p w:rsidR="00D459CB" w:rsidRDefault="00251E3B" w:rsidP="00251E3B">
      <w:pPr>
        <w:spacing w:after="0" w:line="360" w:lineRule="auto"/>
        <w:ind w:right="1134"/>
        <w:jc w:val="both"/>
        <w:rPr>
          <w:rFonts w:ascii="Times New Roman" w:hAnsi="Times New Roman" w:cs="Times New Roman"/>
          <w:sz w:val="28"/>
          <w:szCs w:val="28"/>
        </w:rPr>
      </w:pPr>
      <w:r w:rsidRPr="00251E3B">
        <w:rPr>
          <w:rFonts w:ascii="Times New Roman" w:hAnsi="Times New Roman" w:cs="Times New Roman"/>
          <w:sz w:val="28"/>
          <w:szCs w:val="28"/>
        </w:rPr>
        <w:t>где А – прогнозируемое множество, а B – множество истинных ответов.</w:t>
      </w:r>
      <w:r>
        <w:rPr>
          <w:rFonts w:ascii="Times New Roman" w:hAnsi="Times New Roman" w:cs="Times New Roman"/>
          <w:sz w:val="28"/>
          <w:szCs w:val="28"/>
        </w:rPr>
        <w:t xml:space="preserve"> Но для нашего, бинарного, случая метрика принимает более удобный вид</w:t>
      </w:r>
      <w:r w:rsidRPr="00251E3B">
        <w:rPr>
          <w:rFonts w:ascii="Times New Roman" w:hAnsi="Times New Roman" w:cs="Times New Roman"/>
          <w:sz w:val="28"/>
          <w:szCs w:val="28"/>
        </w:rPr>
        <w:t>:</w:t>
      </w:r>
    </w:p>
    <w:p w:rsidR="00251E3B" w:rsidRPr="00251E3B" w:rsidRDefault="00D834AA" w:rsidP="00251E3B">
      <w:pPr>
        <w:spacing w:after="0" w:line="360" w:lineRule="auto"/>
        <w:ind w:right="1134"/>
        <w:jc w:val="center"/>
        <w:rPr>
          <w:rFonts w:ascii="Times New Roman" w:eastAsiaTheme="minorEastAsia" w:hAnsi="Times New Roman" w:cs="Times New Roman"/>
          <w:sz w:val="28"/>
          <w:szCs w:val="28"/>
        </w:rPr>
      </w:pPr>
      <w:r>
        <w:rPr>
          <w:rFonts w:ascii="Times New Roman" w:hAnsi="Times New Roman" w:cs="Times New Roman"/>
          <w:sz w:val="28"/>
          <w:szCs w:val="28"/>
        </w:rPr>
        <w:tab/>
      </w:r>
      <m:oMath>
        <m:r>
          <w:rPr>
            <w:rFonts w:ascii="Cambria Math" w:hAnsi="Cambria Math" w:cs="Times New Roman"/>
            <w:sz w:val="28"/>
            <w:szCs w:val="28"/>
          </w:rPr>
          <m:t>DICE=</m:t>
        </m:r>
        <m:f>
          <m:fPr>
            <m:ctrlPr>
              <w:rPr>
                <w:rFonts w:ascii="Cambria Math" w:hAnsi="Cambria Math" w:cs="Times New Roman"/>
                <w:i/>
                <w:sz w:val="28"/>
                <w:szCs w:val="28"/>
              </w:rPr>
            </m:ctrlPr>
          </m:fPr>
          <m:num>
            <m:r>
              <w:rPr>
                <w:rFonts w:ascii="Cambria Math" w:hAnsi="Cambria Math" w:cs="Times New Roman"/>
                <w:sz w:val="28"/>
                <w:szCs w:val="28"/>
              </w:rPr>
              <m:t>2TP</m:t>
            </m:r>
          </m:num>
          <m:den>
            <m:r>
              <w:rPr>
                <w:rFonts w:ascii="Cambria Math" w:hAnsi="Cambria Math" w:cs="Times New Roman"/>
                <w:sz w:val="28"/>
                <w:szCs w:val="28"/>
              </w:rPr>
              <m:t>2TP+FN+FP</m:t>
            </m:r>
          </m:den>
        </m:f>
      </m:oMath>
      <w:r w:rsidR="00251E3B" w:rsidRPr="00251E3B">
        <w:rPr>
          <w:rFonts w:ascii="Times New Roman" w:eastAsiaTheme="minorEastAsia" w:hAnsi="Times New Roman" w:cs="Times New Roman"/>
          <w:sz w:val="28"/>
          <w:szCs w:val="28"/>
        </w:rPr>
        <w:t>.</w:t>
      </w:r>
    </w:p>
    <w:p w:rsidR="00251E3B" w:rsidRDefault="00251E3B" w:rsidP="00251E3B">
      <w:pPr>
        <w:spacing w:after="0" w:line="360" w:lineRule="auto"/>
        <w:ind w:right="1134"/>
        <w:jc w:val="both"/>
        <w:rPr>
          <w:rFonts w:ascii="Times New Roman" w:hAnsi="Times New Roman" w:cs="Times New Roman"/>
          <w:sz w:val="28"/>
          <w:szCs w:val="28"/>
        </w:rPr>
      </w:pPr>
      <w:r>
        <w:rPr>
          <w:rFonts w:ascii="Times New Roman" w:hAnsi="Times New Roman" w:cs="Times New Roman"/>
          <w:sz w:val="28"/>
          <w:szCs w:val="28"/>
        </w:rPr>
        <w:lastRenderedPageBreak/>
        <w:t>Данная метрика демонстрирует успешную борьбу с преобладанием одного класса над другим на одном изображении, что доказывается в очередной медицинской статье по семантической сегментации</w:t>
      </w:r>
      <w:r>
        <w:rPr>
          <w:rStyle w:val="a9"/>
          <w:rFonts w:ascii="Times New Roman" w:hAnsi="Times New Roman" w:cs="Times New Roman"/>
          <w:sz w:val="28"/>
          <w:szCs w:val="28"/>
        </w:rPr>
        <w:footnoteReference w:id="4"/>
      </w:r>
      <w:r>
        <w:rPr>
          <w:rFonts w:ascii="Times New Roman" w:hAnsi="Times New Roman" w:cs="Times New Roman"/>
          <w:sz w:val="28"/>
          <w:szCs w:val="28"/>
        </w:rPr>
        <w:t>.</w:t>
      </w: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251E3B">
      <w:pPr>
        <w:spacing w:after="0" w:line="360" w:lineRule="auto"/>
        <w:ind w:right="1134"/>
        <w:jc w:val="both"/>
        <w:rPr>
          <w:rFonts w:ascii="Times New Roman" w:hAnsi="Times New Roman" w:cs="Times New Roman"/>
          <w:sz w:val="28"/>
          <w:szCs w:val="28"/>
        </w:rPr>
      </w:pPr>
    </w:p>
    <w:p w:rsidR="006B0043" w:rsidRDefault="006B0043" w:rsidP="006B0043">
      <w:pPr>
        <w:pStyle w:val="2"/>
        <w:jc w:val="center"/>
        <w:rPr>
          <w:rFonts w:ascii="Times New Roman" w:hAnsi="Times New Roman" w:cs="Times New Roman"/>
          <w:b/>
          <w:color w:val="auto"/>
          <w:sz w:val="28"/>
          <w:szCs w:val="28"/>
        </w:rPr>
      </w:pPr>
      <w:bookmarkStart w:id="20" w:name="_Toc72070156"/>
      <w:r w:rsidRPr="006B0043">
        <w:rPr>
          <w:rFonts w:ascii="Times New Roman" w:hAnsi="Times New Roman" w:cs="Times New Roman"/>
          <w:b/>
          <w:color w:val="auto"/>
          <w:sz w:val="28"/>
          <w:szCs w:val="28"/>
        </w:rPr>
        <w:t>Описание экспериментальной установки</w:t>
      </w:r>
      <w:bookmarkEnd w:id="20"/>
    </w:p>
    <w:p w:rsidR="00B42999" w:rsidRPr="00371CD2" w:rsidRDefault="006B0043" w:rsidP="00371CD2">
      <w:pPr>
        <w:spacing w:after="0" w:line="360" w:lineRule="auto"/>
        <w:ind w:right="1134" w:firstLine="709"/>
        <w:jc w:val="both"/>
        <w:rPr>
          <w:rFonts w:ascii="Times New Roman" w:hAnsi="Times New Roman" w:cs="Times New Roman"/>
          <w:sz w:val="28"/>
          <w:szCs w:val="28"/>
        </w:rPr>
      </w:pPr>
      <w:proofErr w:type="spellStart"/>
      <w:r w:rsidRPr="00371CD2">
        <w:rPr>
          <w:rFonts w:ascii="Times New Roman" w:hAnsi="Times New Roman" w:cs="Times New Roman"/>
          <w:sz w:val="28"/>
          <w:szCs w:val="28"/>
        </w:rPr>
        <w:t>Сверточная</w:t>
      </w:r>
      <w:proofErr w:type="spellEnd"/>
      <w:r w:rsidRPr="00371CD2">
        <w:rPr>
          <w:rFonts w:ascii="Times New Roman" w:hAnsi="Times New Roman" w:cs="Times New Roman"/>
          <w:sz w:val="28"/>
          <w:szCs w:val="28"/>
        </w:rPr>
        <w:t xml:space="preserve"> нейронная сеть реализована на высокоуровневом языке программирования </w:t>
      </w:r>
      <w:proofErr w:type="spellStart"/>
      <w:r w:rsidRPr="00371CD2">
        <w:rPr>
          <w:rFonts w:ascii="Times New Roman" w:hAnsi="Times New Roman" w:cs="Times New Roman"/>
          <w:sz w:val="28"/>
          <w:szCs w:val="28"/>
        </w:rPr>
        <w:t>Python</w:t>
      </w:r>
      <w:proofErr w:type="spellEnd"/>
      <w:r w:rsidR="008D4192" w:rsidRPr="00371CD2">
        <w:rPr>
          <w:rFonts w:ascii="Times New Roman" w:hAnsi="Times New Roman" w:cs="Times New Roman"/>
          <w:sz w:val="28"/>
          <w:szCs w:val="28"/>
        </w:rPr>
        <w:t xml:space="preserve">, с использованием встроенных библиотек: </w:t>
      </w:r>
      <w:proofErr w:type="spellStart"/>
      <w:r w:rsidR="008D4192" w:rsidRPr="00371CD2">
        <w:rPr>
          <w:rFonts w:ascii="Times New Roman" w:hAnsi="Times New Roman" w:cs="Times New Roman"/>
          <w:sz w:val="28"/>
          <w:szCs w:val="28"/>
        </w:rPr>
        <w:t>keras</w:t>
      </w:r>
      <w:proofErr w:type="spellEnd"/>
      <w:r w:rsidR="008D4192" w:rsidRPr="00371CD2">
        <w:rPr>
          <w:rFonts w:ascii="Times New Roman" w:hAnsi="Times New Roman" w:cs="Times New Roman"/>
          <w:sz w:val="28"/>
          <w:szCs w:val="28"/>
        </w:rPr>
        <w:t xml:space="preserve">, </w:t>
      </w:r>
      <w:proofErr w:type="spellStart"/>
      <w:r w:rsidR="008D4192" w:rsidRPr="00371CD2">
        <w:rPr>
          <w:rFonts w:ascii="Times New Roman" w:hAnsi="Times New Roman" w:cs="Times New Roman"/>
          <w:sz w:val="28"/>
          <w:szCs w:val="28"/>
        </w:rPr>
        <w:t>scipy</w:t>
      </w:r>
      <w:proofErr w:type="spellEnd"/>
      <w:r w:rsidR="008D4192" w:rsidRPr="00371CD2">
        <w:rPr>
          <w:rFonts w:ascii="Times New Roman" w:hAnsi="Times New Roman" w:cs="Times New Roman"/>
          <w:sz w:val="28"/>
          <w:szCs w:val="28"/>
        </w:rPr>
        <w:t xml:space="preserve">, </w:t>
      </w:r>
      <w:proofErr w:type="spellStart"/>
      <w:r w:rsidR="008D4192" w:rsidRPr="00371CD2">
        <w:rPr>
          <w:rFonts w:ascii="Times New Roman" w:hAnsi="Times New Roman" w:cs="Times New Roman"/>
          <w:sz w:val="28"/>
          <w:szCs w:val="28"/>
        </w:rPr>
        <w:t>numpy</w:t>
      </w:r>
      <w:proofErr w:type="spellEnd"/>
      <w:r w:rsidR="008D4192" w:rsidRPr="00371CD2">
        <w:rPr>
          <w:rFonts w:ascii="Times New Roman" w:hAnsi="Times New Roman" w:cs="Times New Roman"/>
          <w:sz w:val="28"/>
          <w:szCs w:val="28"/>
        </w:rPr>
        <w:t xml:space="preserve">, </w:t>
      </w:r>
      <w:proofErr w:type="spellStart"/>
      <w:r w:rsidR="008D4192" w:rsidRPr="00371CD2">
        <w:rPr>
          <w:rFonts w:ascii="Times New Roman" w:hAnsi="Times New Roman" w:cs="Times New Roman"/>
          <w:sz w:val="28"/>
          <w:szCs w:val="28"/>
        </w:rPr>
        <w:t>tensorflow</w:t>
      </w:r>
      <w:proofErr w:type="spellEnd"/>
      <w:r w:rsidR="008D4192" w:rsidRPr="00371CD2">
        <w:rPr>
          <w:rFonts w:ascii="Times New Roman" w:hAnsi="Times New Roman" w:cs="Times New Roman"/>
          <w:sz w:val="28"/>
          <w:szCs w:val="28"/>
        </w:rPr>
        <w:t xml:space="preserve">. Данные программные библиотеки позволяют строить нейронные сети, проверять те или иные гипотезы, не затрачивая время на программную реализацию самого механизма проектирований модели и на реализацию обучения модели. Запуск программы совершен на бесплатной облачной платформе </w:t>
      </w:r>
      <w:proofErr w:type="spellStart"/>
      <w:r w:rsidR="008D4192" w:rsidRPr="00371CD2">
        <w:rPr>
          <w:rFonts w:ascii="Times New Roman" w:hAnsi="Times New Roman" w:cs="Times New Roman"/>
          <w:sz w:val="28"/>
          <w:szCs w:val="28"/>
        </w:rPr>
        <w:t>Google</w:t>
      </w:r>
      <w:proofErr w:type="spellEnd"/>
      <w:r w:rsidR="008D4192" w:rsidRPr="00371CD2">
        <w:rPr>
          <w:rFonts w:ascii="Times New Roman" w:hAnsi="Times New Roman" w:cs="Times New Roman"/>
          <w:sz w:val="28"/>
          <w:szCs w:val="28"/>
        </w:rPr>
        <w:t xml:space="preserve"> </w:t>
      </w:r>
      <w:proofErr w:type="spellStart"/>
      <w:r w:rsidR="008D4192" w:rsidRPr="00371CD2">
        <w:rPr>
          <w:rFonts w:ascii="Times New Roman" w:hAnsi="Times New Roman" w:cs="Times New Roman"/>
          <w:sz w:val="28"/>
          <w:szCs w:val="28"/>
        </w:rPr>
        <w:t>Colab</w:t>
      </w:r>
      <w:proofErr w:type="spellEnd"/>
      <w:r w:rsidR="008D4192" w:rsidRPr="00371CD2">
        <w:rPr>
          <w:rFonts w:ascii="Times New Roman" w:hAnsi="Times New Roman" w:cs="Times New Roman"/>
          <w:sz w:val="28"/>
          <w:szCs w:val="28"/>
        </w:rPr>
        <w:t>, которая позв</w:t>
      </w:r>
      <w:r w:rsidR="00B42999" w:rsidRPr="00371CD2">
        <w:rPr>
          <w:rFonts w:ascii="Times New Roman" w:hAnsi="Times New Roman" w:cs="Times New Roman"/>
          <w:sz w:val="28"/>
          <w:szCs w:val="28"/>
        </w:rPr>
        <w:t xml:space="preserve">оляет совершать неподъемные для домашней машины вычисления. </w:t>
      </w:r>
    </w:p>
    <w:p w:rsidR="00E528F1" w:rsidRDefault="00B42999" w:rsidP="00371CD2">
      <w:pPr>
        <w:spacing w:after="0" w:line="360" w:lineRule="auto"/>
        <w:ind w:right="1134" w:firstLine="709"/>
        <w:jc w:val="both"/>
        <w:rPr>
          <w:rFonts w:ascii="Times New Roman" w:hAnsi="Times New Roman" w:cs="Times New Roman"/>
          <w:sz w:val="28"/>
          <w:szCs w:val="28"/>
        </w:rPr>
      </w:pPr>
      <w:r w:rsidRPr="00371CD2">
        <w:rPr>
          <w:rFonts w:ascii="Times New Roman" w:hAnsi="Times New Roman" w:cs="Times New Roman"/>
          <w:sz w:val="28"/>
          <w:szCs w:val="28"/>
        </w:rPr>
        <w:t xml:space="preserve">Несмотря на преимущества облачных вычислений, бесплатная платформа имеет ограничения по объему файлового хранилища и времени работы программы. Время работы не должно превышать восьми часов, а объем файлового пространства не больше 15 Гб. Итак, фактор времени является наиболее весомым, так как время работы программы тратится не только на обучение модели </w:t>
      </w:r>
      <w:proofErr w:type="spellStart"/>
      <w:r w:rsidRPr="00371CD2">
        <w:rPr>
          <w:rFonts w:ascii="Times New Roman" w:hAnsi="Times New Roman" w:cs="Times New Roman"/>
          <w:sz w:val="28"/>
          <w:szCs w:val="28"/>
        </w:rPr>
        <w:t>сверточной</w:t>
      </w:r>
      <w:proofErr w:type="spellEnd"/>
      <w:r w:rsidRPr="00371CD2">
        <w:rPr>
          <w:rFonts w:ascii="Times New Roman" w:hAnsi="Times New Roman" w:cs="Times New Roman"/>
          <w:sz w:val="28"/>
          <w:szCs w:val="28"/>
        </w:rPr>
        <w:t xml:space="preserve"> нейронной сети, но и на предобработку данных. Поэтому решено задать количество изображений для исследования гипотез равное 20000</w:t>
      </w:r>
      <w:r w:rsidR="001F7F8F">
        <w:rPr>
          <w:rFonts w:ascii="Times New Roman" w:hAnsi="Times New Roman" w:cs="Times New Roman"/>
          <w:sz w:val="28"/>
          <w:szCs w:val="28"/>
        </w:rPr>
        <w:t>, из которых 16000 непосредственно для обучения модели, а 4000 для проверки качества прогнозов на изображениях, которые модель никогда не обрабатывала</w:t>
      </w:r>
      <w:r w:rsidRPr="00371CD2">
        <w:rPr>
          <w:rFonts w:ascii="Times New Roman" w:hAnsi="Times New Roman" w:cs="Times New Roman"/>
          <w:sz w:val="28"/>
          <w:szCs w:val="28"/>
        </w:rPr>
        <w:t>. Выборка данного объема сбалансирована для бинарного классификатора и все элементы подобраны независимо</w:t>
      </w:r>
      <w:r w:rsidR="00371CD2" w:rsidRPr="00371CD2">
        <w:rPr>
          <w:rFonts w:ascii="Times New Roman" w:hAnsi="Times New Roman" w:cs="Times New Roman"/>
          <w:sz w:val="28"/>
          <w:szCs w:val="28"/>
        </w:rPr>
        <w:t xml:space="preserve"> друг от друга, что дает уверенность, что при исследовании, результаты для тех или иных гипотез будут релевантные относительно друг друга.</w:t>
      </w:r>
      <w:r w:rsidRPr="00371CD2">
        <w:rPr>
          <w:rFonts w:ascii="Times New Roman" w:hAnsi="Times New Roman" w:cs="Times New Roman"/>
          <w:sz w:val="28"/>
          <w:szCs w:val="28"/>
        </w:rPr>
        <w:t xml:space="preserve"> </w:t>
      </w:r>
    </w:p>
    <w:p w:rsidR="006B0043" w:rsidRDefault="00E528F1" w:rsidP="00371CD2">
      <w:pPr>
        <w:spacing w:after="0" w:line="360" w:lineRule="auto"/>
        <w:ind w:right="1134" w:firstLine="709"/>
        <w:jc w:val="both"/>
        <w:rPr>
          <w:rFonts w:ascii="Times New Roman" w:hAnsi="Times New Roman" w:cs="Times New Roman"/>
          <w:sz w:val="28"/>
          <w:szCs w:val="28"/>
        </w:rPr>
      </w:pPr>
      <w:r>
        <w:rPr>
          <w:rFonts w:ascii="Times New Roman" w:hAnsi="Times New Roman" w:cs="Times New Roman"/>
          <w:sz w:val="28"/>
          <w:szCs w:val="28"/>
        </w:rPr>
        <w:t>Обучение модели будет проходить на протяжении 50 эпох</w:t>
      </w:r>
      <w:r w:rsidR="00C07F85">
        <w:rPr>
          <w:rFonts w:ascii="Times New Roman" w:hAnsi="Times New Roman" w:cs="Times New Roman"/>
          <w:sz w:val="28"/>
          <w:szCs w:val="28"/>
        </w:rPr>
        <w:t xml:space="preserve"> с объемом пакета одновременной обработки в 256 изображений</w:t>
      </w:r>
      <w:r>
        <w:rPr>
          <w:rFonts w:ascii="Times New Roman" w:hAnsi="Times New Roman" w:cs="Times New Roman"/>
          <w:sz w:val="28"/>
          <w:szCs w:val="28"/>
        </w:rPr>
        <w:t>.</w:t>
      </w:r>
      <w:r w:rsidR="00B42999" w:rsidRPr="00371CD2">
        <w:rPr>
          <w:rFonts w:ascii="Times New Roman" w:hAnsi="Times New Roman" w:cs="Times New Roman"/>
          <w:sz w:val="28"/>
          <w:szCs w:val="28"/>
        </w:rPr>
        <w:t xml:space="preserve"> </w:t>
      </w:r>
    </w:p>
    <w:p w:rsidR="00123FB6" w:rsidRDefault="00123FB6" w:rsidP="00371CD2">
      <w:pPr>
        <w:spacing w:after="0" w:line="360" w:lineRule="auto"/>
        <w:ind w:right="1134" w:firstLine="709"/>
        <w:jc w:val="both"/>
        <w:rPr>
          <w:rFonts w:ascii="Times New Roman" w:hAnsi="Times New Roman" w:cs="Times New Roman"/>
          <w:sz w:val="28"/>
          <w:szCs w:val="28"/>
        </w:rPr>
      </w:pPr>
    </w:p>
    <w:p w:rsidR="00123FB6" w:rsidRDefault="00123FB6" w:rsidP="00A815AB">
      <w:pPr>
        <w:spacing w:after="0" w:line="360" w:lineRule="auto"/>
        <w:ind w:right="1134"/>
        <w:jc w:val="both"/>
        <w:rPr>
          <w:rFonts w:ascii="Times New Roman" w:hAnsi="Times New Roman" w:cs="Times New Roman"/>
          <w:sz w:val="28"/>
          <w:szCs w:val="28"/>
        </w:rPr>
      </w:pPr>
    </w:p>
    <w:p w:rsidR="00123FB6" w:rsidRDefault="00123FB6" w:rsidP="00123FB6">
      <w:pPr>
        <w:pStyle w:val="2"/>
        <w:jc w:val="center"/>
        <w:rPr>
          <w:rFonts w:ascii="Times New Roman" w:hAnsi="Times New Roman" w:cs="Times New Roman"/>
          <w:b/>
          <w:color w:val="auto"/>
          <w:sz w:val="28"/>
          <w:szCs w:val="28"/>
        </w:rPr>
      </w:pPr>
      <w:bookmarkStart w:id="21" w:name="_Toc72070157"/>
      <w:r w:rsidRPr="00123FB6">
        <w:rPr>
          <w:rFonts w:ascii="Times New Roman" w:hAnsi="Times New Roman" w:cs="Times New Roman"/>
          <w:b/>
          <w:color w:val="auto"/>
          <w:sz w:val="28"/>
          <w:szCs w:val="28"/>
        </w:rPr>
        <w:lastRenderedPageBreak/>
        <w:t>Построение базового решения</w:t>
      </w:r>
      <w:bookmarkEnd w:id="21"/>
    </w:p>
    <w:p w:rsidR="00123FB6" w:rsidRPr="006D6D9D" w:rsidRDefault="0074726E" w:rsidP="006D6D9D">
      <w:pPr>
        <w:spacing w:after="0" w:line="360" w:lineRule="auto"/>
        <w:ind w:right="1134" w:firstLine="709"/>
        <w:jc w:val="both"/>
        <w:rPr>
          <w:rFonts w:ascii="Times New Roman" w:hAnsi="Times New Roman" w:cs="Times New Roman"/>
          <w:sz w:val="28"/>
          <w:szCs w:val="28"/>
        </w:rPr>
      </w:pPr>
      <w:r w:rsidRPr="006D6D9D">
        <w:rPr>
          <w:rFonts w:ascii="Times New Roman" w:hAnsi="Times New Roman" w:cs="Times New Roman"/>
          <w:sz w:val="28"/>
          <w:szCs w:val="28"/>
        </w:rPr>
        <w:t xml:space="preserve">Для исследования результатов работы </w:t>
      </w:r>
      <w:proofErr w:type="spellStart"/>
      <w:r w:rsidRPr="006D6D9D">
        <w:rPr>
          <w:rFonts w:ascii="Times New Roman" w:hAnsi="Times New Roman" w:cs="Times New Roman"/>
          <w:sz w:val="28"/>
          <w:szCs w:val="28"/>
        </w:rPr>
        <w:t>сверточной</w:t>
      </w:r>
      <w:proofErr w:type="spellEnd"/>
      <w:r w:rsidRPr="006D6D9D">
        <w:rPr>
          <w:rFonts w:ascii="Times New Roman" w:hAnsi="Times New Roman" w:cs="Times New Roman"/>
          <w:sz w:val="28"/>
          <w:szCs w:val="28"/>
        </w:rPr>
        <w:t xml:space="preserve"> нейронной сети требуется определить асимптоты. Так как для решения задачи семантической сегментации морских судов нужно полностью освоить упрощенную задачу в лице бинарной классификации изображений, следует задать граничное значение метрик, результаты гипотез ниже которых сразу будут отклонены. </w:t>
      </w:r>
    </w:p>
    <w:p w:rsidR="0095499C" w:rsidRPr="006D6D9D" w:rsidRDefault="0074726E" w:rsidP="006D6D9D">
      <w:pPr>
        <w:spacing w:after="0" w:line="360" w:lineRule="auto"/>
        <w:ind w:right="1134" w:firstLine="709"/>
        <w:jc w:val="both"/>
        <w:rPr>
          <w:rFonts w:ascii="Times New Roman" w:hAnsi="Times New Roman" w:cs="Times New Roman"/>
          <w:sz w:val="28"/>
          <w:szCs w:val="28"/>
        </w:rPr>
      </w:pPr>
      <w:r w:rsidRPr="006D6D9D">
        <w:rPr>
          <w:rFonts w:ascii="Times New Roman" w:hAnsi="Times New Roman" w:cs="Times New Roman"/>
          <w:sz w:val="28"/>
          <w:szCs w:val="28"/>
        </w:rPr>
        <w:t xml:space="preserve">Для задания минимального значения </w:t>
      </w:r>
      <w:r w:rsidR="0095499C" w:rsidRPr="006D6D9D">
        <w:rPr>
          <w:rFonts w:ascii="Times New Roman" w:hAnsi="Times New Roman" w:cs="Times New Roman"/>
          <w:sz w:val="28"/>
          <w:szCs w:val="28"/>
        </w:rPr>
        <w:t xml:space="preserve">метрик </w:t>
      </w:r>
      <w:r w:rsidRPr="006D6D9D">
        <w:rPr>
          <w:rFonts w:ascii="Times New Roman" w:hAnsi="Times New Roman" w:cs="Times New Roman"/>
          <w:sz w:val="28"/>
          <w:szCs w:val="28"/>
        </w:rPr>
        <w:t xml:space="preserve">будем использовать </w:t>
      </w:r>
      <w:r w:rsidR="0095499C" w:rsidRPr="006D6D9D">
        <w:rPr>
          <w:rFonts w:ascii="Times New Roman" w:hAnsi="Times New Roman" w:cs="Times New Roman"/>
          <w:sz w:val="28"/>
          <w:szCs w:val="28"/>
        </w:rPr>
        <w:t>генератор случайного подбрасывания монеты, где результатом будет равновероятный исход орел или решка, интерпретируемые как нуль и единица. Проведем сравнение результатов генерации и истинных ответов на прежде описанной выборке в 20000 изображений и найдем для этого такие метрики, как: точность (</w:t>
      </w:r>
      <w:proofErr w:type="spellStart"/>
      <w:r w:rsidR="0095499C" w:rsidRPr="006D6D9D">
        <w:rPr>
          <w:rFonts w:ascii="Times New Roman" w:hAnsi="Times New Roman" w:cs="Times New Roman"/>
          <w:sz w:val="28"/>
          <w:szCs w:val="28"/>
        </w:rPr>
        <w:t>accuracy</w:t>
      </w:r>
      <w:proofErr w:type="spellEnd"/>
      <w:r w:rsidR="0095499C" w:rsidRPr="006D6D9D">
        <w:rPr>
          <w:rFonts w:ascii="Times New Roman" w:hAnsi="Times New Roman" w:cs="Times New Roman"/>
          <w:sz w:val="28"/>
          <w:szCs w:val="28"/>
        </w:rPr>
        <w:t>), точность (</w:t>
      </w:r>
      <w:proofErr w:type="spellStart"/>
      <w:r w:rsidR="0095499C" w:rsidRPr="006D6D9D">
        <w:rPr>
          <w:rFonts w:ascii="Times New Roman" w:hAnsi="Times New Roman" w:cs="Times New Roman"/>
          <w:sz w:val="28"/>
          <w:szCs w:val="28"/>
        </w:rPr>
        <w:t>precision</w:t>
      </w:r>
      <w:proofErr w:type="spellEnd"/>
      <w:r w:rsidR="0095499C" w:rsidRPr="006D6D9D">
        <w:rPr>
          <w:rFonts w:ascii="Times New Roman" w:hAnsi="Times New Roman" w:cs="Times New Roman"/>
          <w:sz w:val="28"/>
          <w:szCs w:val="28"/>
        </w:rPr>
        <w:t>), полнота (</w:t>
      </w:r>
      <w:proofErr w:type="spellStart"/>
      <w:r w:rsidR="0095499C" w:rsidRPr="006D6D9D">
        <w:rPr>
          <w:rFonts w:ascii="Times New Roman" w:hAnsi="Times New Roman" w:cs="Times New Roman"/>
          <w:sz w:val="28"/>
          <w:szCs w:val="28"/>
        </w:rPr>
        <w:t>recall</w:t>
      </w:r>
      <w:proofErr w:type="spellEnd"/>
      <w:r w:rsidR="0095499C" w:rsidRPr="006D6D9D">
        <w:rPr>
          <w:rFonts w:ascii="Times New Roman" w:hAnsi="Times New Roman" w:cs="Times New Roman"/>
          <w:sz w:val="28"/>
          <w:szCs w:val="28"/>
        </w:rPr>
        <w:t>).</w:t>
      </w:r>
    </w:p>
    <w:p w:rsidR="0095499C" w:rsidRPr="006D6D9D" w:rsidRDefault="0095499C" w:rsidP="006D6D9D">
      <w:pPr>
        <w:spacing w:after="0" w:line="360" w:lineRule="auto"/>
        <w:ind w:right="1134" w:firstLine="709"/>
        <w:jc w:val="both"/>
        <w:rPr>
          <w:rFonts w:ascii="Times New Roman" w:hAnsi="Times New Roman" w:cs="Times New Roman"/>
          <w:sz w:val="28"/>
          <w:szCs w:val="28"/>
        </w:rPr>
      </w:pPr>
      <w:r w:rsidRPr="006D6D9D">
        <w:rPr>
          <w:rFonts w:ascii="Times New Roman" w:hAnsi="Times New Roman" w:cs="Times New Roman"/>
          <w:sz w:val="28"/>
          <w:szCs w:val="28"/>
        </w:rPr>
        <w:t>Результаты эксперимента приведены на рисунке 5.</w:t>
      </w:r>
    </w:p>
    <w:p w:rsidR="0095499C" w:rsidRDefault="0095499C" w:rsidP="0095499C">
      <w:pPr>
        <w:keepNext/>
        <w:spacing w:after="0" w:line="240" w:lineRule="auto"/>
        <w:jc w:val="center"/>
      </w:pPr>
      <w:r>
        <w:rPr>
          <w:noProof/>
          <w:lang w:eastAsia="ru-RU"/>
        </w:rPr>
        <w:drawing>
          <wp:inline distT="0" distB="0" distL="0" distR="0" wp14:anchorId="031FAB98" wp14:editId="7106A7B4">
            <wp:extent cx="5010150" cy="2152650"/>
            <wp:effectExtent l="190500" t="190500" r="190500" b="19050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0150" cy="2152650"/>
                    </a:xfrm>
                    <a:prstGeom prst="rect">
                      <a:avLst/>
                    </a:prstGeom>
                    <a:ln>
                      <a:noFill/>
                    </a:ln>
                    <a:effectLst>
                      <a:outerShdw blurRad="190500" algn="tl" rotWithShape="0">
                        <a:srgbClr val="000000">
                          <a:alpha val="70000"/>
                        </a:srgbClr>
                      </a:outerShdw>
                    </a:effectLst>
                  </pic:spPr>
                </pic:pic>
              </a:graphicData>
            </a:graphic>
          </wp:inline>
        </w:drawing>
      </w:r>
    </w:p>
    <w:p w:rsidR="0095499C" w:rsidRDefault="0095499C" w:rsidP="0095499C">
      <w:pPr>
        <w:pStyle w:val="ac"/>
        <w:spacing w:after="0"/>
        <w:jc w:val="center"/>
      </w:pPr>
      <w:r>
        <w:t xml:space="preserve">Рисунок </w:t>
      </w:r>
      <w:fldSimple w:instr=" SEQ Рисунок \* ARABIC ">
        <w:r w:rsidR="009E5546">
          <w:rPr>
            <w:noProof/>
          </w:rPr>
          <w:t>5</w:t>
        </w:r>
      </w:fldSimple>
    </w:p>
    <w:p w:rsidR="006D6D9D" w:rsidRPr="006D6D9D" w:rsidRDefault="006D6D9D" w:rsidP="006D6D9D"/>
    <w:p w:rsidR="0095499C" w:rsidRPr="006D6D9D" w:rsidRDefault="0095499C" w:rsidP="006D6D9D">
      <w:pPr>
        <w:spacing w:after="0" w:line="360" w:lineRule="auto"/>
        <w:ind w:right="1134" w:firstLine="709"/>
        <w:jc w:val="both"/>
        <w:rPr>
          <w:rFonts w:ascii="Times New Roman" w:hAnsi="Times New Roman" w:cs="Times New Roman"/>
          <w:sz w:val="28"/>
          <w:szCs w:val="28"/>
        </w:rPr>
      </w:pPr>
      <w:r w:rsidRPr="006D6D9D">
        <w:rPr>
          <w:rFonts w:ascii="Times New Roman" w:hAnsi="Times New Roman" w:cs="Times New Roman"/>
          <w:sz w:val="28"/>
          <w:szCs w:val="28"/>
        </w:rPr>
        <w:t>Итак, если округлить, то нижний порог для результатов гипотез составляет 0.5 для точности (</w:t>
      </w:r>
      <w:proofErr w:type="spellStart"/>
      <w:r w:rsidRPr="006D6D9D">
        <w:rPr>
          <w:rFonts w:ascii="Times New Roman" w:hAnsi="Times New Roman" w:cs="Times New Roman"/>
          <w:sz w:val="28"/>
          <w:szCs w:val="28"/>
        </w:rPr>
        <w:t>accuracy</w:t>
      </w:r>
      <w:proofErr w:type="spellEnd"/>
      <w:r w:rsidRPr="006D6D9D">
        <w:rPr>
          <w:rFonts w:ascii="Times New Roman" w:hAnsi="Times New Roman" w:cs="Times New Roman"/>
          <w:sz w:val="28"/>
          <w:szCs w:val="28"/>
        </w:rPr>
        <w:t>), 0.5 для точности (</w:t>
      </w:r>
      <w:proofErr w:type="spellStart"/>
      <w:r w:rsidRPr="006D6D9D">
        <w:rPr>
          <w:rFonts w:ascii="Times New Roman" w:hAnsi="Times New Roman" w:cs="Times New Roman"/>
          <w:sz w:val="28"/>
          <w:szCs w:val="28"/>
        </w:rPr>
        <w:t>precision</w:t>
      </w:r>
      <w:proofErr w:type="spellEnd"/>
      <w:r w:rsidRPr="006D6D9D">
        <w:rPr>
          <w:rFonts w:ascii="Times New Roman" w:hAnsi="Times New Roman" w:cs="Times New Roman"/>
          <w:sz w:val="28"/>
          <w:szCs w:val="28"/>
        </w:rPr>
        <w:t>), 0.5 для полноты (</w:t>
      </w:r>
      <w:proofErr w:type="spellStart"/>
      <w:r w:rsidRPr="006D6D9D">
        <w:rPr>
          <w:rFonts w:ascii="Times New Roman" w:hAnsi="Times New Roman" w:cs="Times New Roman"/>
          <w:sz w:val="28"/>
          <w:szCs w:val="28"/>
        </w:rPr>
        <w:t>recall</w:t>
      </w:r>
      <w:proofErr w:type="spellEnd"/>
      <w:r w:rsidRPr="006D6D9D">
        <w:rPr>
          <w:rFonts w:ascii="Times New Roman" w:hAnsi="Times New Roman" w:cs="Times New Roman"/>
          <w:sz w:val="28"/>
          <w:szCs w:val="28"/>
        </w:rPr>
        <w:t xml:space="preserve">). </w:t>
      </w:r>
      <w:r w:rsidR="00ED6670" w:rsidRPr="006D6D9D">
        <w:rPr>
          <w:rFonts w:ascii="Times New Roman" w:hAnsi="Times New Roman" w:cs="Times New Roman"/>
          <w:sz w:val="28"/>
          <w:szCs w:val="28"/>
        </w:rPr>
        <w:t>Гипотезы с результатами ниже данного порога отклоняются.</w:t>
      </w:r>
    </w:p>
    <w:p w:rsidR="00F92E4D" w:rsidRDefault="00F92E4D" w:rsidP="0095499C"/>
    <w:p w:rsidR="00F92E4D" w:rsidRDefault="00F92E4D" w:rsidP="00F92E4D">
      <w:pPr>
        <w:pStyle w:val="2"/>
        <w:jc w:val="center"/>
        <w:rPr>
          <w:rFonts w:ascii="Times New Roman" w:hAnsi="Times New Roman" w:cs="Times New Roman"/>
          <w:b/>
          <w:color w:val="auto"/>
          <w:sz w:val="28"/>
          <w:szCs w:val="28"/>
        </w:rPr>
      </w:pPr>
      <w:bookmarkStart w:id="22" w:name="_Toc72070158"/>
      <w:r w:rsidRPr="00F92E4D">
        <w:rPr>
          <w:rFonts w:ascii="Times New Roman" w:hAnsi="Times New Roman" w:cs="Times New Roman"/>
          <w:b/>
          <w:color w:val="auto"/>
          <w:sz w:val="28"/>
          <w:szCs w:val="28"/>
        </w:rPr>
        <w:lastRenderedPageBreak/>
        <w:t>Решение с использованием человеческих ресурсов</w:t>
      </w:r>
      <w:bookmarkEnd w:id="22"/>
    </w:p>
    <w:p w:rsidR="00F92E4D" w:rsidRPr="00F92E4D" w:rsidRDefault="00F92E4D" w:rsidP="00F92E4D">
      <w:pPr>
        <w:spacing w:after="0" w:line="360" w:lineRule="auto"/>
        <w:ind w:right="1134" w:firstLine="709"/>
        <w:jc w:val="both"/>
        <w:rPr>
          <w:rFonts w:ascii="Times New Roman" w:hAnsi="Times New Roman" w:cs="Times New Roman"/>
          <w:sz w:val="28"/>
          <w:szCs w:val="28"/>
        </w:rPr>
      </w:pPr>
      <w:r w:rsidRPr="00F92E4D">
        <w:rPr>
          <w:rFonts w:ascii="Times New Roman" w:hAnsi="Times New Roman" w:cs="Times New Roman"/>
          <w:sz w:val="28"/>
          <w:szCs w:val="28"/>
        </w:rPr>
        <w:t xml:space="preserve">Для обоснования использования </w:t>
      </w:r>
      <w:proofErr w:type="spellStart"/>
      <w:r w:rsidRPr="00F92E4D">
        <w:rPr>
          <w:rFonts w:ascii="Times New Roman" w:hAnsi="Times New Roman" w:cs="Times New Roman"/>
          <w:sz w:val="28"/>
          <w:szCs w:val="28"/>
        </w:rPr>
        <w:t>сверточной</w:t>
      </w:r>
      <w:proofErr w:type="spellEnd"/>
      <w:r w:rsidRPr="00F92E4D">
        <w:rPr>
          <w:rFonts w:ascii="Times New Roman" w:hAnsi="Times New Roman" w:cs="Times New Roman"/>
          <w:sz w:val="28"/>
          <w:szCs w:val="28"/>
        </w:rPr>
        <w:t xml:space="preserve"> нейронной сети на практике нужно проверить, будет ли это решение более оптимальным, нежели человек сам будет помечать изображения с кораблями.</w:t>
      </w:r>
    </w:p>
    <w:p w:rsidR="00F92E4D" w:rsidRPr="00F92E4D" w:rsidRDefault="00F92E4D" w:rsidP="00F92E4D">
      <w:pPr>
        <w:spacing w:after="0" w:line="360" w:lineRule="auto"/>
        <w:ind w:right="1134" w:firstLine="709"/>
        <w:jc w:val="both"/>
        <w:rPr>
          <w:rFonts w:ascii="Times New Roman" w:hAnsi="Times New Roman" w:cs="Times New Roman"/>
          <w:sz w:val="28"/>
          <w:szCs w:val="28"/>
        </w:rPr>
      </w:pPr>
      <w:r w:rsidRPr="00F92E4D">
        <w:rPr>
          <w:rFonts w:ascii="Times New Roman" w:hAnsi="Times New Roman" w:cs="Times New Roman"/>
          <w:sz w:val="28"/>
          <w:szCs w:val="28"/>
        </w:rPr>
        <w:t>Для нахождения метрик качества определения класса изображения человеком создадим некий тестовый стенд. Для этого нам понадобится стационарный компьютер, клавиатура, монитор и программа, реализующая вывод изображения на экран и ввод ответа в бинарном виде.</w:t>
      </w:r>
    </w:p>
    <w:p w:rsidR="00F92E4D" w:rsidRPr="00F92E4D" w:rsidRDefault="00F92E4D" w:rsidP="00F92E4D">
      <w:pPr>
        <w:spacing w:after="0" w:line="360" w:lineRule="auto"/>
        <w:ind w:right="1134" w:firstLine="709"/>
        <w:jc w:val="both"/>
        <w:rPr>
          <w:rFonts w:ascii="Times New Roman" w:hAnsi="Times New Roman" w:cs="Times New Roman"/>
          <w:sz w:val="28"/>
          <w:szCs w:val="28"/>
        </w:rPr>
      </w:pPr>
      <w:r w:rsidRPr="00F92E4D">
        <w:rPr>
          <w:rFonts w:ascii="Times New Roman" w:hAnsi="Times New Roman" w:cs="Times New Roman"/>
          <w:sz w:val="28"/>
          <w:szCs w:val="28"/>
        </w:rPr>
        <w:t>Проведя данное исследование с использованием 100 изображений, за 3 минуты были получены ответы и следующие метрики качества ответов в сравнении с истинными. Результаты на рисунке 6.</w:t>
      </w:r>
    </w:p>
    <w:p w:rsidR="00F92E4D" w:rsidRDefault="00F92E4D" w:rsidP="00F92E4D">
      <w:pPr>
        <w:keepNext/>
        <w:spacing w:after="0" w:line="240" w:lineRule="auto"/>
        <w:jc w:val="center"/>
      </w:pPr>
      <w:r>
        <w:rPr>
          <w:noProof/>
          <w:lang w:eastAsia="ru-RU"/>
        </w:rPr>
        <w:drawing>
          <wp:inline distT="0" distB="0" distL="0" distR="0" wp14:anchorId="275C9B28" wp14:editId="26B91431">
            <wp:extent cx="4905375" cy="2066925"/>
            <wp:effectExtent l="190500" t="190500" r="200025" b="2000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5375" cy="2066925"/>
                    </a:xfrm>
                    <a:prstGeom prst="rect">
                      <a:avLst/>
                    </a:prstGeom>
                    <a:ln>
                      <a:noFill/>
                    </a:ln>
                    <a:effectLst>
                      <a:outerShdw blurRad="190500" algn="tl" rotWithShape="0">
                        <a:srgbClr val="000000">
                          <a:alpha val="70000"/>
                        </a:srgbClr>
                      </a:outerShdw>
                    </a:effectLst>
                  </pic:spPr>
                </pic:pic>
              </a:graphicData>
            </a:graphic>
          </wp:inline>
        </w:drawing>
      </w:r>
    </w:p>
    <w:p w:rsidR="00F92E4D" w:rsidRDefault="00F92E4D" w:rsidP="00F92E4D">
      <w:pPr>
        <w:pStyle w:val="ac"/>
        <w:spacing w:after="0"/>
        <w:jc w:val="center"/>
      </w:pPr>
      <w:r>
        <w:t xml:space="preserve">Рисунок </w:t>
      </w:r>
      <w:fldSimple w:instr=" SEQ Рисунок \* ARABIC ">
        <w:r w:rsidR="009E5546">
          <w:rPr>
            <w:noProof/>
          </w:rPr>
          <w:t>6</w:t>
        </w:r>
      </w:fldSimple>
    </w:p>
    <w:p w:rsidR="00F92E4D" w:rsidRPr="00F92E4D" w:rsidRDefault="00F92E4D" w:rsidP="00F92E4D"/>
    <w:p w:rsidR="00F92E4D" w:rsidRPr="006D6D9D" w:rsidRDefault="00F92E4D" w:rsidP="00F92E4D">
      <w:pPr>
        <w:spacing w:after="0" w:line="360" w:lineRule="auto"/>
        <w:ind w:right="1134" w:firstLine="709"/>
        <w:jc w:val="both"/>
        <w:rPr>
          <w:rFonts w:ascii="Times New Roman" w:hAnsi="Times New Roman" w:cs="Times New Roman"/>
          <w:sz w:val="28"/>
          <w:szCs w:val="28"/>
        </w:rPr>
      </w:pPr>
      <w:r w:rsidRPr="006D6D9D">
        <w:rPr>
          <w:rFonts w:ascii="Times New Roman" w:hAnsi="Times New Roman" w:cs="Times New Roman"/>
          <w:sz w:val="28"/>
          <w:szCs w:val="28"/>
        </w:rPr>
        <w:t xml:space="preserve">Итак, </w:t>
      </w:r>
      <w:r>
        <w:rPr>
          <w:rFonts w:ascii="Times New Roman" w:hAnsi="Times New Roman" w:cs="Times New Roman"/>
          <w:sz w:val="28"/>
          <w:szCs w:val="28"/>
        </w:rPr>
        <w:t xml:space="preserve">метрики качества ответов человека на 100 изображениях за 3 минуты </w:t>
      </w:r>
      <w:r w:rsidRPr="006D6D9D">
        <w:rPr>
          <w:rFonts w:ascii="Times New Roman" w:hAnsi="Times New Roman" w:cs="Times New Roman"/>
          <w:sz w:val="28"/>
          <w:szCs w:val="28"/>
        </w:rPr>
        <w:t xml:space="preserve">составляет </w:t>
      </w:r>
      <w:r>
        <w:rPr>
          <w:rFonts w:ascii="Times New Roman" w:hAnsi="Times New Roman" w:cs="Times New Roman"/>
          <w:sz w:val="28"/>
          <w:szCs w:val="28"/>
        </w:rPr>
        <w:t>0.78</w:t>
      </w:r>
      <w:r w:rsidRPr="006D6D9D">
        <w:rPr>
          <w:rFonts w:ascii="Times New Roman" w:hAnsi="Times New Roman" w:cs="Times New Roman"/>
          <w:sz w:val="28"/>
          <w:szCs w:val="28"/>
        </w:rPr>
        <w:t xml:space="preserve"> для точности (</w:t>
      </w:r>
      <w:proofErr w:type="spellStart"/>
      <w:r w:rsidRPr="006D6D9D">
        <w:rPr>
          <w:rFonts w:ascii="Times New Roman" w:hAnsi="Times New Roman" w:cs="Times New Roman"/>
          <w:sz w:val="28"/>
          <w:szCs w:val="28"/>
        </w:rPr>
        <w:t>accuracy</w:t>
      </w:r>
      <w:proofErr w:type="spellEnd"/>
      <w:r w:rsidRPr="006D6D9D">
        <w:rPr>
          <w:rFonts w:ascii="Times New Roman" w:hAnsi="Times New Roman" w:cs="Times New Roman"/>
          <w:sz w:val="28"/>
          <w:szCs w:val="28"/>
        </w:rPr>
        <w:t xml:space="preserve">), </w:t>
      </w:r>
      <w:r>
        <w:rPr>
          <w:rFonts w:ascii="Times New Roman" w:hAnsi="Times New Roman" w:cs="Times New Roman"/>
          <w:sz w:val="28"/>
          <w:szCs w:val="28"/>
        </w:rPr>
        <w:t>0.78</w:t>
      </w:r>
      <w:r w:rsidRPr="006D6D9D">
        <w:rPr>
          <w:rFonts w:ascii="Times New Roman" w:hAnsi="Times New Roman" w:cs="Times New Roman"/>
          <w:sz w:val="28"/>
          <w:szCs w:val="28"/>
        </w:rPr>
        <w:t xml:space="preserve"> для точности (</w:t>
      </w:r>
      <w:proofErr w:type="spellStart"/>
      <w:r w:rsidRPr="006D6D9D">
        <w:rPr>
          <w:rFonts w:ascii="Times New Roman" w:hAnsi="Times New Roman" w:cs="Times New Roman"/>
          <w:sz w:val="28"/>
          <w:szCs w:val="28"/>
        </w:rPr>
        <w:t>precision</w:t>
      </w:r>
      <w:proofErr w:type="spellEnd"/>
      <w:r w:rsidRPr="006D6D9D">
        <w:rPr>
          <w:rFonts w:ascii="Times New Roman" w:hAnsi="Times New Roman" w:cs="Times New Roman"/>
          <w:sz w:val="28"/>
          <w:szCs w:val="28"/>
        </w:rPr>
        <w:t xml:space="preserve">), </w:t>
      </w:r>
      <w:r>
        <w:rPr>
          <w:rFonts w:ascii="Times New Roman" w:hAnsi="Times New Roman" w:cs="Times New Roman"/>
          <w:sz w:val="28"/>
          <w:szCs w:val="28"/>
        </w:rPr>
        <w:t>0.78</w:t>
      </w:r>
      <w:r w:rsidRPr="006D6D9D">
        <w:rPr>
          <w:rFonts w:ascii="Times New Roman" w:hAnsi="Times New Roman" w:cs="Times New Roman"/>
          <w:sz w:val="28"/>
          <w:szCs w:val="28"/>
        </w:rPr>
        <w:t xml:space="preserve"> для полноты (</w:t>
      </w:r>
      <w:proofErr w:type="spellStart"/>
      <w:r w:rsidRPr="006D6D9D">
        <w:rPr>
          <w:rFonts w:ascii="Times New Roman" w:hAnsi="Times New Roman" w:cs="Times New Roman"/>
          <w:sz w:val="28"/>
          <w:szCs w:val="28"/>
        </w:rPr>
        <w:t>recall</w:t>
      </w:r>
      <w:proofErr w:type="spellEnd"/>
      <w:r w:rsidRPr="006D6D9D">
        <w:rPr>
          <w:rFonts w:ascii="Times New Roman" w:hAnsi="Times New Roman" w:cs="Times New Roman"/>
          <w:sz w:val="28"/>
          <w:szCs w:val="28"/>
        </w:rPr>
        <w:t xml:space="preserve">). </w:t>
      </w:r>
      <w:r>
        <w:rPr>
          <w:rFonts w:ascii="Times New Roman" w:hAnsi="Times New Roman" w:cs="Times New Roman"/>
          <w:sz w:val="28"/>
          <w:szCs w:val="28"/>
        </w:rPr>
        <w:t>Гипотезы с результатами выше данного порога будут считаться оптимальными</w:t>
      </w:r>
      <w:r w:rsidRPr="006D6D9D">
        <w:rPr>
          <w:rFonts w:ascii="Times New Roman" w:hAnsi="Times New Roman" w:cs="Times New Roman"/>
          <w:sz w:val="28"/>
          <w:szCs w:val="28"/>
        </w:rPr>
        <w:t>.</w:t>
      </w:r>
    </w:p>
    <w:p w:rsidR="00F92E4D" w:rsidRPr="009269FE" w:rsidRDefault="00F92E4D" w:rsidP="00F92E4D"/>
    <w:p w:rsidR="009231C7" w:rsidRPr="009269FE" w:rsidRDefault="009231C7" w:rsidP="00F92E4D"/>
    <w:p w:rsidR="009231C7" w:rsidRPr="0098494C" w:rsidRDefault="009231C7" w:rsidP="0098494C">
      <w:pPr>
        <w:pStyle w:val="1"/>
        <w:spacing w:before="0" w:line="360" w:lineRule="auto"/>
        <w:ind w:right="1134"/>
        <w:jc w:val="center"/>
        <w:rPr>
          <w:rFonts w:ascii="Times New Roman" w:hAnsi="Times New Roman" w:cs="Times New Roman"/>
          <w:b/>
          <w:color w:val="auto"/>
          <w:shd w:val="clear" w:color="auto" w:fill="FFFFFF"/>
        </w:rPr>
      </w:pPr>
      <w:bookmarkStart w:id="23" w:name="_Toc72070159"/>
      <w:r w:rsidRPr="0098494C">
        <w:rPr>
          <w:rFonts w:ascii="Times New Roman" w:hAnsi="Times New Roman" w:cs="Times New Roman"/>
          <w:b/>
          <w:color w:val="auto"/>
          <w:shd w:val="clear" w:color="auto" w:fill="FFFFFF"/>
        </w:rPr>
        <w:lastRenderedPageBreak/>
        <w:t>Исследование гипотез</w:t>
      </w:r>
      <w:bookmarkEnd w:id="23"/>
    </w:p>
    <w:p w:rsidR="00290D11" w:rsidRPr="00290D11" w:rsidRDefault="00290D11" w:rsidP="00686674">
      <w:pPr>
        <w:spacing w:after="0" w:line="360" w:lineRule="auto"/>
        <w:ind w:right="1134" w:firstLine="709"/>
        <w:jc w:val="both"/>
        <w:rPr>
          <w:rFonts w:ascii="Times New Roman" w:hAnsi="Times New Roman" w:cs="Times New Roman"/>
          <w:sz w:val="28"/>
          <w:szCs w:val="28"/>
        </w:rPr>
      </w:pPr>
      <w:r w:rsidRPr="006C5967">
        <w:rPr>
          <w:rFonts w:ascii="Times New Roman" w:hAnsi="Times New Roman" w:cs="Times New Roman"/>
          <w:sz w:val="28"/>
          <w:szCs w:val="28"/>
        </w:rPr>
        <w:t xml:space="preserve">Для исследований мы не будем составлять свою архитектуру сети, а позаимствуем уже готовую, под названием «VGG16». «VGG16» </w:t>
      </w:r>
      <w:r w:rsidRPr="004A3C3D">
        <w:rPr>
          <w:rFonts w:ascii="Times New Roman" w:hAnsi="Times New Roman" w:cs="Times New Roman"/>
          <w:sz w:val="28"/>
          <w:szCs w:val="28"/>
        </w:rPr>
        <w:t xml:space="preserve">— модель </w:t>
      </w:r>
      <w:proofErr w:type="spellStart"/>
      <w:r w:rsidRPr="004A3C3D">
        <w:rPr>
          <w:rFonts w:ascii="Times New Roman" w:hAnsi="Times New Roman" w:cs="Times New Roman"/>
          <w:sz w:val="28"/>
          <w:szCs w:val="28"/>
        </w:rPr>
        <w:t>сверточной</w:t>
      </w:r>
      <w:proofErr w:type="spellEnd"/>
      <w:r w:rsidRPr="004A3C3D">
        <w:rPr>
          <w:rFonts w:ascii="Times New Roman" w:hAnsi="Times New Roman" w:cs="Times New Roman"/>
          <w:sz w:val="28"/>
          <w:szCs w:val="28"/>
        </w:rPr>
        <w:t xml:space="preserve"> нейронной сети, предложенная K. </w:t>
      </w:r>
      <w:proofErr w:type="spellStart"/>
      <w:r w:rsidRPr="004A3C3D">
        <w:rPr>
          <w:rFonts w:ascii="Times New Roman" w:hAnsi="Times New Roman" w:cs="Times New Roman"/>
          <w:sz w:val="28"/>
          <w:szCs w:val="28"/>
        </w:rPr>
        <w:t>Simonyan</w:t>
      </w:r>
      <w:proofErr w:type="spellEnd"/>
      <w:r w:rsidRPr="004A3C3D">
        <w:rPr>
          <w:rFonts w:ascii="Times New Roman" w:hAnsi="Times New Roman" w:cs="Times New Roman"/>
          <w:sz w:val="28"/>
          <w:szCs w:val="28"/>
        </w:rPr>
        <w:t xml:space="preserve"> и A. </w:t>
      </w:r>
      <w:proofErr w:type="spellStart"/>
      <w:r w:rsidRPr="004A3C3D">
        <w:rPr>
          <w:rFonts w:ascii="Times New Roman" w:hAnsi="Times New Roman" w:cs="Times New Roman"/>
          <w:sz w:val="28"/>
          <w:szCs w:val="28"/>
        </w:rPr>
        <w:t>Zisserman</w:t>
      </w:r>
      <w:proofErr w:type="spellEnd"/>
      <w:r w:rsidRPr="004A3C3D">
        <w:rPr>
          <w:rFonts w:ascii="Times New Roman" w:hAnsi="Times New Roman" w:cs="Times New Roman"/>
          <w:sz w:val="28"/>
          <w:szCs w:val="28"/>
        </w:rPr>
        <w:t xml:space="preserve"> из Оксфордского университета в статье “</w:t>
      </w:r>
      <w:proofErr w:type="spellStart"/>
      <w:r w:rsidRPr="004A3C3D">
        <w:rPr>
          <w:rFonts w:ascii="Times New Roman" w:hAnsi="Times New Roman" w:cs="Times New Roman"/>
          <w:sz w:val="28"/>
          <w:szCs w:val="28"/>
        </w:rPr>
        <w:t>Very</w:t>
      </w:r>
      <w:proofErr w:type="spellEnd"/>
      <w:r w:rsidRPr="004A3C3D">
        <w:rPr>
          <w:rFonts w:ascii="Times New Roman" w:hAnsi="Times New Roman" w:cs="Times New Roman"/>
          <w:sz w:val="28"/>
          <w:szCs w:val="28"/>
        </w:rPr>
        <w:t xml:space="preserve"> </w:t>
      </w:r>
      <w:proofErr w:type="spellStart"/>
      <w:r w:rsidRPr="004A3C3D">
        <w:rPr>
          <w:rFonts w:ascii="Times New Roman" w:hAnsi="Times New Roman" w:cs="Times New Roman"/>
          <w:sz w:val="28"/>
          <w:szCs w:val="28"/>
        </w:rPr>
        <w:t>Deep</w:t>
      </w:r>
      <w:proofErr w:type="spellEnd"/>
      <w:r w:rsidRPr="004A3C3D">
        <w:rPr>
          <w:rFonts w:ascii="Times New Roman" w:hAnsi="Times New Roman" w:cs="Times New Roman"/>
          <w:sz w:val="28"/>
          <w:szCs w:val="28"/>
        </w:rPr>
        <w:t xml:space="preserve"> </w:t>
      </w:r>
      <w:proofErr w:type="spellStart"/>
      <w:r w:rsidRPr="004A3C3D">
        <w:rPr>
          <w:rFonts w:ascii="Times New Roman" w:hAnsi="Times New Roman" w:cs="Times New Roman"/>
          <w:sz w:val="28"/>
          <w:szCs w:val="28"/>
        </w:rPr>
        <w:t>Convolutional</w:t>
      </w:r>
      <w:proofErr w:type="spellEnd"/>
      <w:r w:rsidRPr="004A3C3D">
        <w:rPr>
          <w:rFonts w:ascii="Times New Roman" w:hAnsi="Times New Roman" w:cs="Times New Roman"/>
          <w:sz w:val="28"/>
          <w:szCs w:val="28"/>
        </w:rPr>
        <w:t xml:space="preserve"> </w:t>
      </w:r>
      <w:proofErr w:type="spellStart"/>
      <w:r w:rsidRPr="004A3C3D">
        <w:rPr>
          <w:rFonts w:ascii="Times New Roman" w:hAnsi="Times New Roman" w:cs="Times New Roman"/>
          <w:sz w:val="28"/>
          <w:szCs w:val="28"/>
        </w:rPr>
        <w:t>Networks</w:t>
      </w:r>
      <w:proofErr w:type="spellEnd"/>
      <w:r w:rsidRPr="004A3C3D">
        <w:rPr>
          <w:rFonts w:ascii="Times New Roman" w:hAnsi="Times New Roman" w:cs="Times New Roman"/>
          <w:sz w:val="28"/>
          <w:szCs w:val="28"/>
        </w:rPr>
        <w:t xml:space="preserve"> </w:t>
      </w:r>
      <w:proofErr w:type="spellStart"/>
      <w:r w:rsidRPr="004A3C3D">
        <w:rPr>
          <w:rFonts w:ascii="Times New Roman" w:hAnsi="Times New Roman" w:cs="Times New Roman"/>
          <w:sz w:val="28"/>
          <w:szCs w:val="28"/>
        </w:rPr>
        <w:t>for</w:t>
      </w:r>
      <w:proofErr w:type="spellEnd"/>
      <w:r w:rsidRPr="004A3C3D">
        <w:rPr>
          <w:rFonts w:ascii="Times New Roman" w:hAnsi="Times New Roman" w:cs="Times New Roman"/>
          <w:sz w:val="28"/>
          <w:szCs w:val="28"/>
        </w:rPr>
        <w:t xml:space="preserve"> </w:t>
      </w:r>
      <w:proofErr w:type="spellStart"/>
      <w:r w:rsidRPr="004A3C3D">
        <w:rPr>
          <w:rFonts w:ascii="Times New Roman" w:hAnsi="Times New Roman" w:cs="Times New Roman"/>
          <w:sz w:val="28"/>
          <w:szCs w:val="28"/>
        </w:rPr>
        <w:t>Large-Scale</w:t>
      </w:r>
      <w:proofErr w:type="spellEnd"/>
      <w:r w:rsidRPr="004A3C3D">
        <w:rPr>
          <w:rFonts w:ascii="Times New Roman" w:hAnsi="Times New Roman" w:cs="Times New Roman"/>
          <w:sz w:val="28"/>
          <w:szCs w:val="28"/>
        </w:rPr>
        <w:t xml:space="preserve"> </w:t>
      </w:r>
      <w:proofErr w:type="spellStart"/>
      <w:r w:rsidRPr="004A3C3D">
        <w:rPr>
          <w:rFonts w:ascii="Times New Roman" w:hAnsi="Times New Roman" w:cs="Times New Roman"/>
          <w:sz w:val="28"/>
          <w:szCs w:val="28"/>
        </w:rPr>
        <w:t>Image</w:t>
      </w:r>
      <w:proofErr w:type="spellEnd"/>
      <w:r w:rsidRPr="004A3C3D">
        <w:rPr>
          <w:rFonts w:ascii="Times New Roman" w:hAnsi="Times New Roman" w:cs="Times New Roman"/>
          <w:sz w:val="28"/>
          <w:szCs w:val="28"/>
        </w:rPr>
        <w:t xml:space="preserve"> </w:t>
      </w:r>
      <w:proofErr w:type="spellStart"/>
      <w:r w:rsidRPr="004A3C3D">
        <w:rPr>
          <w:rFonts w:ascii="Times New Roman" w:hAnsi="Times New Roman" w:cs="Times New Roman"/>
          <w:sz w:val="28"/>
          <w:szCs w:val="28"/>
        </w:rPr>
        <w:t>Recognition</w:t>
      </w:r>
      <w:proofErr w:type="spellEnd"/>
      <w:r w:rsidRPr="004A3C3D">
        <w:rPr>
          <w:rFonts w:ascii="Times New Roman" w:hAnsi="Times New Roman" w:cs="Times New Roman"/>
          <w:sz w:val="28"/>
          <w:szCs w:val="28"/>
        </w:rPr>
        <w:t xml:space="preserve">”. Модель достигает точности 92.7% в задаче распознавания объектов </w:t>
      </w:r>
      <w:r>
        <w:rPr>
          <w:rFonts w:ascii="Times New Roman" w:hAnsi="Times New Roman" w:cs="Times New Roman"/>
          <w:sz w:val="28"/>
          <w:szCs w:val="28"/>
        </w:rPr>
        <w:t>на</w:t>
      </w:r>
      <w:r w:rsidRPr="004A3C3D">
        <w:rPr>
          <w:rFonts w:ascii="Times New Roman" w:hAnsi="Times New Roman" w:cs="Times New Roman"/>
          <w:sz w:val="28"/>
          <w:szCs w:val="28"/>
        </w:rPr>
        <w:t xml:space="preserve"> 14 миллионов изображений, принадлежащих к 1000 классам.</w:t>
      </w:r>
      <w:r>
        <w:rPr>
          <w:rFonts w:ascii="Times New Roman" w:hAnsi="Times New Roman" w:cs="Times New Roman"/>
          <w:sz w:val="28"/>
          <w:szCs w:val="28"/>
        </w:rPr>
        <w:t xml:space="preserve"> Для нашей модели мы сократим размеры входных данных из-за технических ограничений и для решения нашей задачи бинарной классификации мы сократим количество классов с тысячи до двух классов. Структура данной модели изображена на рисунке 7</w:t>
      </w:r>
      <w:r w:rsidRPr="00976520">
        <w:rPr>
          <w:rFonts w:ascii="Times New Roman" w:hAnsi="Times New Roman" w:cs="Times New Roman"/>
          <w:sz w:val="28"/>
          <w:szCs w:val="28"/>
        </w:rPr>
        <w:t>:</w:t>
      </w:r>
    </w:p>
    <w:p w:rsidR="00290D11" w:rsidRDefault="00290D11" w:rsidP="00290D11">
      <w:pPr>
        <w:keepNext/>
        <w:spacing w:after="0" w:line="360" w:lineRule="auto"/>
      </w:pPr>
      <w:r>
        <w:rPr>
          <w:rFonts w:ascii="Times New Roman" w:eastAsiaTheme="minorEastAsia" w:hAnsi="Times New Roman" w:cs="Times New Roman"/>
          <w:noProof/>
          <w:sz w:val="28"/>
          <w:szCs w:val="28"/>
          <w:lang w:eastAsia="ru-RU"/>
        </w:rPr>
        <w:drawing>
          <wp:inline distT="0" distB="0" distL="0" distR="0" wp14:anchorId="25485A4B" wp14:editId="63BCB574">
            <wp:extent cx="5934075" cy="3571875"/>
            <wp:effectExtent l="0" t="0" r="9525" b="9525"/>
            <wp:docPr id="8" name="Рисунок 8" descr="VG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GG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rsidR="00290D11" w:rsidRDefault="00290D11" w:rsidP="00290D11">
      <w:pPr>
        <w:pStyle w:val="ac"/>
        <w:jc w:val="center"/>
        <w:rPr>
          <w:rFonts w:ascii="Times New Roman" w:eastAsiaTheme="minorEastAsia" w:hAnsi="Times New Roman" w:cs="Times New Roman"/>
          <w:sz w:val="28"/>
          <w:szCs w:val="28"/>
        </w:rPr>
      </w:pPr>
      <w:r>
        <w:t xml:space="preserve">Рисунок </w:t>
      </w:r>
      <w:fldSimple w:instr=" SEQ Рисунок \* ARABIC ">
        <w:r w:rsidR="009E5546">
          <w:rPr>
            <w:noProof/>
          </w:rPr>
          <w:t>7</w:t>
        </w:r>
      </w:fldSimple>
    </w:p>
    <w:p w:rsidR="00290D11" w:rsidRPr="006C5967" w:rsidRDefault="00290D11" w:rsidP="00290D11">
      <w:pPr>
        <w:spacing w:after="0" w:line="360" w:lineRule="auto"/>
        <w:ind w:right="1134" w:firstLine="709"/>
        <w:jc w:val="both"/>
        <w:rPr>
          <w:rFonts w:ascii="Times New Roman" w:hAnsi="Times New Roman" w:cs="Times New Roman"/>
          <w:sz w:val="28"/>
          <w:szCs w:val="28"/>
        </w:rPr>
      </w:pPr>
      <w:r w:rsidRPr="006C5967">
        <w:rPr>
          <w:rFonts w:ascii="Times New Roman" w:hAnsi="Times New Roman" w:cs="Times New Roman"/>
          <w:sz w:val="28"/>
          <w:szCs w:val="28"/>
        </w:rPr>
        <w:t xml:space="preserve">Так как используется изображение в формате </w:t>
      </w:r>
      <w:proofErr w:type="spellStart"/>
      <w:r w:rsidRPr="006C5967">
        <w:rPr>
          <w:rFonts w:ascii="Times New Roman" w:hAnsi="Times New Roman" w:cs="Times New Roman"/>
          <w:sz w:val="28"/>
          <w:szCs w:val="28"/>
        </w:rPr>
        <w:t>Red-Green-Blue</w:t>
      </w:r>
      <w:proofErr w:type="spellEnd"/>
      <w:r w:rsidRPr="006C5967">
        <w:rPr>
          <w:rFonts w:ascii="Times New Roman" w:hAnsi="Times New Roman" w:cs="Times New Roman"/>
          <w:sz w:val="28"/>
          <w:szCs w:val="28"/>
        </w:rPr>
        <w:t>, каждый из трех каналов цвета обрабатывается отдельно, то сеть принимает три двумерной матрицы 128х128 c интенсивностями цвета. Если обратить внимание н</w:t>
      </w:r>
      <w:r w:rsidR="0043258A">
        <w:rPr>
          <w:rFonts w:ascii="Times New Roman" w:hAnsi="Times New Roman" w:cs="Times New Roman"/>
          <w:sz w:val="28"/>
          <w:szCs w:val="28"/>
        </w:rPr>
        <w:t>а легенду структуры на рисунке 7</w:t>
      </w:r>
      <w:r w:rsidRPr="006C5967">
        <w:rPr>
          <w:rFonts w:ascii="Times New Roman" w:hAnsi="Times New Roman" w:cs="Times New Roman"/>
          <w:sz w:val="28"/>
          <w:szCs w:val="28"/>
        </w:rPr>
        <w:t>,</w:t>
      </w:r>
      <w:r>
        <w:rPr>
          <w:rFonts w:ascii="Times New Roman" w:eastAsiaTheme="minorEastAsia" w:hAnsi="Times New Roman" w:cs="Times New Roman"/>
          <w:sz w:val="28"/>
          <w:szCs w:val="28"/>
        </w:rPr>
        <w:t xml:space="preserve"> </w:t>
      </w:r>
      <w:r w:rsidRPr="006C5967">
        <w:rPr>
          <w:rFonts w:ascii="Times New Roman" w:hAnsi="Times New Roman" w:cs="Times New Roman"/>
          <w:sz w:val="28"/>
          <w:szCs w:val="28"/>
        </w:rPr>
        <w:lastRenderedPageBreak/>
        <w:t xml:space="preserve">можно заметить, что помимо обозначения самого слоя мы также обозначаем и функцию активации, определенную на слое. </w:t>
      </w:r>
    </w:p>
    <w:p w:rsidR="00290D11" w:rsidRPr="006C5967" w:rsidRDefault="00290D11" w:rsidP="00290D11">
      <w:pPr>
        <w:spacing w:after="0" w:line="360" w:lineRule="auto"/>
        <w:ind w:right="1134" w:firstLine="709"/>
        <w:jc w:val="both"/>
        <w:rPr>
          <w:rFonts w:ascii="Times New Roman" w:hAnsi="Times New Roman" w:cs="Times New Roman"/>
          <w:sz w:val="28"/>
          <w:szCs w:val="28"/>
        </w:rPr>
      </w:pPr>
      <w:r w:rsidRPr="006C5967">
        <w:rPr>
          <w:rFonts w:ascii="Times New Roman" w:hAnsi="Times New Roman" w:cs="Times New Roman"/>
          <w:sz w:val="28"/>
          <w:szCs w:val="28"/>
        </w:rPr>
        <w:t xml:space="preserve">Начнем с функции активации </w:t>
      </w:r>
      <w:proofErr w:type="spellStart"/>
      <w:r w:rsidRPr="006C5967">
        <w:rPr>
          <w:rFonts w:ascii="Times New Roman" w:hAnsi="Times New Roman" w:cs="Times New Roman"/>
          <w:sz w:val="28"/>
          <w:szCs w:val="28"/>
        </w:rPr>
        <w:t>ReLU</w:t>
      </w:r>
      <w:proofErr w:type="spellEnd"/>
      <w:r w:rsidRPr="006C5967">
        <w:rPr>
          <w:rFonts w:ascii="Times New Roman" w:hAnsi="Times New Roman" w:cs="Times New Roman"/>
          <w:sz w:val="28"/>
          <w:szCs w:val="28"/>
        </w:rPr>
        <w:t xml:space="preserve"> (англ. </w:t>
      </w:r>
      <w:proofErr w:type="spellStart"/>
      <w:r w:rsidRPr="006C5967">
        <w:rPr>
          <w:rFonts w:ascii="Times New Roman" w:hAnsi="Times New Roman" w:cs="Times New Roman"/>
          <w:sz w:val="28"/>
          <w:szCs w:val="28"/>
        </w:rPr>
        <w:t>Rectified</w:t>
      </w:r>
      <w:proofErr w:type="spellEnd"/>
      <w:r w:rsidRPr="006C5967">
        <w:rPr>
          <w:rFonts w:ascii="Times New Roman" w:hAnsi="Times New Roman" w:cs="Times New Roman"/>
          <w:sz w:val="28"/>
          <w:szCs w:val="28"/>
        </w:rPr>
        <w:t xml:space="preserve"> </w:t>
      </w:r>
      <w:proofErr w:type="spellStart"/>
      <w:r w:rsidRPr="006C5967">
        <w:rPr>
          <w:rFonts w:ascii="Times New Roman" w:hAnsi="Times New Roman" w:cs="Times New Roman"/>
          <w:sz w:val="28"/>
          <w:szCs w:val="28"/>
        </w:rPr>
        <w:t>linear</w:t>
      </w:r>
      <w:proofErr w:type="spellEnd"/>
      <w:r w:rsidRPr="006C5967">
        <w:rPr>
          <w:rFonts w:ascii="Times New Roman" w:hAnsi="Times New Roman" w:cs="Times New Roman"/>
          <w:sz w:val="28"/>
          <w:szCs w:val="28"/>
        </w:rPr>
        <w:t xml:space="preserve"> </w:t>
      </w:r>
      <w:proofErr w:type="spellStart"/>
      <w:r w:rsidRPr="006C5967">
        <w:rPr>
          <w:rFonts w:ascii="Times New Roman" w:hAnsi="Times New Roman" w:cs="Times New Roman"/>
          <w:sz w:val="28"/>
          <w:szCs w:val="28"/>
        </w:rPr>
        <w:t>unit</w:t>
      </w:r>
      <w:proofErr w:type="spellEnd"/>
      <w:r w:rsidRPr="006C5967">
        <w:rPr>
          <w:rFonts w:ascii="Times New Roman" w:hAnsi="Times New Roman" w:cs="Times New Roman"/>
          <w:sz w:val="28"/>
          <w:szCs w:val="28"/>
        </w:rPr>
        <w:t xml:space="preserve">) или иначе линейный выпрямитель. Функция определяется как </w:t>
      </w:r>
    </w:p>
    <w:p w:rsidR="00290D11" w:rsidRPr="000878AB" w:rsidRDefault="00290D11" w:rsidP="00290D11">
      <w:pPr>
        <w:spacing w:after="0" w:line="360" w:lineRule="auto"/>
        <w:ind w:right="1134" w:firstLine="709"/>
        <w:mirrorIndents/>
        <w:jc w:val="center"/>
        <w:rPr>
          <w:rFonts w:ascii="Times New Roman" w:eastAsiaTheme="minorEastAsia" w:hAnsi="Times New Roman" w:cs="Times New Roman"/>
          <w:sz w:val="36"/>
          <w:szCs w:val="36"/>
        </w:rPr>
      </w:pPr>
      <m:oMathPara>
        <m:oMath>
          <m:r>
            <w:rPr>
              <w:rFonts w:ascii="Cambria Math" w:eastAsiaTheme="minorEastAsia" w:hAnsi="Cambria Math" w:cs="Times New Roman"/>
              <w:sz w:val="36"/>
              <w:szCs w:val="36"/>
              <w:lang w:val="en-US"/>
            </w:rPr>
            <m:t>f</m:t>
          </m:r>
          <m:d>
            <m:dPr>
              <m:ctrlPr>
                <w:rPr>
                  <w:rFonts w:ascii="Cambria Math" w:eastAsiaTheme="minorEastAsia" w:hAnsi="Cambria Math" w:cs="Times New Roman"/>
                  <w:i/>
                  <w:sz w:val="36"/>
                  <w:szCs w:val="36"/>
                  <w:lang w:val="en-US"/>
                </w:rPr>
              </m:ctrlPr>
            </m:dPr>
            <m:e>
              <m:r>
                <w:rPr>
                  <w:rFonts w:ascii="Cambria Math" w:eastAsiaTheme="minorEastAsia" w:hAnsi="Cambria Math" w:cs="Times New Roman"/>
                  <w:sz w:val="36"/>
                  <w:szCs w:val="36"/>
                  <w:lang w:val="en-US"/>
                </w:rPr>
                <m:t>x</m:t>
              </m:r>
            </m:e>
          </m:d>
          <m:r>
            <w:rPr>
              <w:rFonts w:ascii="Cambria Math" w:eastAsiaTheme="minorEastAsia" w:hAnsi="Cambria Math" w:cs="Times New Roman"/>
              <w:sz w:val="36"/>
              <w:szCs w:val="36"/>
            </w:rPr>
            <m:t>=</m:t>
          </m:r>
          <m:d>
            <m:dPr>
              <m:begChr m:val="{"/>
              <m:endChr m:val=""/>
              <m:ctrlPr>
                <w:rPr>
                  <w:rFonts w:ascii="Cambria Math" w:eastAsiaTheme="minorEastAsia" w:hAnsi="Cambria Math" w:cs="Times New Roman"/>
                  <w:i/>
                  <w:sz w:val="36"/>
                  <w:szCs w:val="36"/>
                </w:rPr>
              </m:ctrlPr>
            </m:dPr>
            <m:e>
              <m:eqArr>
                <m:eqArrPr>
                  <m:ctrlPr>
                    <w:rPr>
                      <w:rFonts w:ascii="Cambria Math" w:eastAsiaTheme="minorEastAsia" w:hAnsi="Cambria Math" w:cs="Times New Roman"/>
                      <w:i/>
                      <w:sz w:val="36"/>
                      <w:szCs w:val="36"/>
                    </w:rPr>
                  </m:ctrlPr>
                </m:eqArrPr>
                <m:e>
                  <m:r>
                    <w:rPr>
                      <w:rFonts w:ascii="Cambria Math" w:eastAsiaTheme="minorEastAsia" w:hAnsi="Cambria Math" w:cs="Times New Roman"/>
                      <w:sz w:val="36"/>
                      <w:szCs w:val="36"/>
                    </w:rPr>
                    <m:t xml:space="preserve">0, при </m:t>
                  </m:r>
                  <m:r>
                    <w:rPr>
                      <w:rFonts w:ascii="Cambria Math" w:eastAsiaTheme="minorEastAsia" w:hAnsi="Cambria Math" w:cs="Times New Roman"/>
                      <w:sz w:val="36"/>
                      <w:szCs w:val="36"/>
                      <w:lang w:val="en-US"/>
                    </w:rPr>
                    <m:t>x</m:t>
                  </m:r>
                  <m:r>
                    <w:rPr>
                      <w:rFonts w:ascii="Cambria Math" w:eastAsiaTheme="minorEastAsia" w:hAnsi="Cambria Math" w:cs="Times New Roman"/>
                      <w:sz w:val="36"/>
                      <w:szCs w:val="36"/>
                    </w:rPr>
                    <m:t>&lt;0</m:t>
                  </m:r>
                </m:e>
                <m:e>
                  <m:r>
                    <w:rPr>
                      <w:rFonts w:ascii="Cambria Math" w:eastAsiaTheme="minorEastAsia" w:hAnsi="Cambria Math" w:cs="Times New Roman"/>
                      <w:sz w:val="36"/>
                      <w:szCs w:val="36"/>
                    </w:rPr>
                    <m:t xml:space="preserve">x, при </m:t>
                  </m:r>
                  <m:r>
                    <w:rPr>
                      <w:rFonts w:ascii="Cambria Math" w:eastAsiaTheme="minorEastAsia" w:hAnsi="Cambria Math" w:cs="Times New Roman"/>
                      <w:sz w:val="36"/>
                      <w:szCs w:val="36"/>
                      <w:lang w:val="en-US"/>
                    </w:rPr>
                    <m:t>x</m:t>
                  </m:r>
                  <m:r>
                    <w:rPr>
                      <w:rFonts w:ascii="Cambria Math" w:eastAsiaTheme="minorEastAsia" w:hAnsi="Cambria Math" w:cs="Times New Roman"/>
                      <w:sz w:val="36"/>
                      <w:szCs w:val="36"/>
                    </w:rPr>
                    <m:t>≥0</m:t>
                  </m:r>
                </m:e>
              </m:eqArr>
            </m:e>
          </m:d>
        </m:oMath>
      </m:oMathPara>
    </w:p>
    <w:p w:rsidR="00290D11" w:rsidRDefault="00290D11" w:rsidP="00290D11">
      <w:pPr>
        <w:spacing w:after="0" w:line="360" w:lineRule="auto"/>
        <w:ind w:right="1134"/>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имеет г</w:t>
      </w:r>
      <w:r w:rsidR="00AA7E47">
        <w:rPr>
          <w:rFonts w:ascii="Times New Roman" w:eastAsiaTheme="minorEastAsia" w:hAnsi="Times New Roman" w:cs="Times New Roman"/>
          <w:sz w:val="28"/>
          <w:szCs w:val="28"/>
        </w:rPr>
        <w:t>рафик, изображенный на рисунке 8</w:t>
      </w:r>
      <w:r w:rsidRPr="00DD58AF">
        <w:rPr>
          <w:rFonts w:ascii="Times New Roman" w:eastAsiaTheme="minorEastAsia" w:hAnsi="Times New Roman" w:cs="Times New Roman"/>
          <w:sz w:val="28"/>
          <w:szCs w:val="28"/>
        </w:rPr>
        <w:t>:</w:t>
      </w:r>
    </w:p>
    <w:p w:rsidR="00AA7E47" w:rsidRDefault="00290D11" w:rsidP="00AA7E47">
      <w:pPr>
        <w:keepNext/>
        <w:spacing w:after="0" w:line="360" w:lineRule="auto"/>
        <w:ind w:right="1134" w:firstLine="709"/>
        <w:jc w:val="center"/>
      </w:pPr>
      <w:r>
        <w:rPr>
          <w:noProof/>
          <w:lang w:eastAsia="ru-RU"/>
        </w:rPr>
        <w:drawing>
          <wp:inline distT="0" distB="0" distL="0" distR="0" wp14:anchorId="598A048C" wp14:editId="1EDD4DCC">
            <wp:extent cx="3533775" cy="25717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098" t="52737" r="53073" b="21608"/>
                    <a:stretch/>
                  </pic:blipFill>
                  <pic:spPr bwMode="auto">
                    <a:xfrm>
                      <a:off x="0" y="0"/>
                      <a:ext cx="3564247" cy="2593926"/>
                    </a:xfrm>
                    <a:prstGeom prst="rect">
                      <a:avLst/>
                    </a:prstGeom>
                    <a:ln>
                      <a:noFill/>
                    </a:ln>
                    <a:extLst>
                      <a:ext uri="{53640926-AAD7-44D8-BBD7-CCE9431645EC}">
                        <a14:shadowObscured xmlns:a14="http://schemas.microsoft.com/office/drawing/2010/main"/>
                      </a:ext>
                    </a:extLst>
                  </pic:spPr>
                </pic:pic>
              </a:graphicData>
            </a:graphic>
          </wp:inline>
        </w:drawing>
      </w:r>
    </w:p>
    <w:p w:rsidR="00290D11" w:rsidRDefault="00AA7E47" w:rsidP="00AA7E47">
      <w:pPr>
        <w:pStyle w:val="ac"/>
        <w:jc w:val="center"/>
        <w:rPr>
          <w:rFonts w:ascii="Times New Roman" w:eastAsiaTheme="minorEastAsia" w:hAnsi="Times New Roman" w:cs="Times New Roman"/>
          <w:sz w:val="28"/>
          <w:szCs w:val="28"/>
        </w:rPr>
      </w:pPr>
      <w:r>
        <w:t xml:space="preserve">Рисунок </w:t>
      </w:r>
      <w:fldSimple w:instr=" SEQ Рисунок \* ARABIC ">
        <w:r w:rsidR="009E5546">
          <w:rPr>
            <w:noProof/>
          </w:rPr>
          <w:t>8</w:t>
        </w:r>
      </w:fldSimple>
    </w:p>
    <w:p w:rsidR="00290D11" w:rsidRDefault="00290D11" w:rsidP="00290D11">
      <w:pPr>
        <w:spacing w:after="0" w:line="360" w:lineRule="auto"/>
        <w:ind w:right="1134" w:firstLine="709"/>
        <w:jc w:val="both"/>
        <w:rPr>
          <w:rFonts w:ascii="Times New Roman" w:eastAsiaTheme="minorEastAsia" w:hAnsi="Times New Roman" w:cs="Times New Roman"/>
          <w:sz w:val="28"/>
          <w:szCs w:val="28"/>
        </w:rPr>
      </w:pPr>
      <w:r w:rsidRPr="006C5967">
        <w:rPr>
          <w:rFonts w:ascii="Times New Roman" w:hAnsi="Times New Roman" w:cs="Times New Roman"/>
          <w:sz w:val="28"/>
          <w:szCs w:val="28"/>
        </w:rPr>
        <w:t xml:space="preserve">Сущность функции предельно понятна, если функция активации принимает отрицательное значение, она возвращает ноль и данное значение не искажает данные для дальнейшей обработки, если иначе, то значение следует в дальнейшие слои. Преимущество этой функции активации в том, что </w:t>
      </w:r>
      <w:r w:rsidRPr="00807A98">
        <w:rPr>
          <w:rFonts w:ascii="Times New Roman" w:hAnsi="Times New Roman" w:cs="Times New Roman"/>
          <w:sz w:val="28"/>
          <w:szCs w:val="28"/>
        </w:rPr>
        <w:t xml:space="preserve">вычисление </w:t>
      </w:r>
      <w:proofErr w:type="spellStart"/>
      <w:r w:rsidRPr="00807A98">
        <w:rPr>
          <w:rFonts w:ascii="Times New Roman" w:hAnsi="Times New Roman" w:cs="Times New Roman"/>
          <w:sz w:val="28"/>
          <w:szCs w:val="28"/>
        </w:rPr>
        <w:t>ReLU</w:t>
      </w:r>
      <w:proofErr w:type="spellEnd"/>
      <w:r w:rsidRPr="00807A98">
        <w:rPr>
          <w:rFonts w:ascii="Times New Roman" w:hAnsi="Times New Roman" w:cs="Times New Roman"/>
          <w:sz w:val="28"/>
          <w:szCs w:val="28"/>
        </w:rPr>
        <w:t xml:space="preserve"> реализовано с помощью простого порогового преобразования матрицы активаций в нуле. Также к преимуществу можно отнести то, что </w:t>
      </w:r>
      <w:proofErr w:type="spellStart"/>
      <w:r w:rsidRPr="00807A98">
        <w:rPr>
          <w:rFonts w:ascii="Times New Roman" w:hAnsi="Times New Roman" w:cs="Times New Roman"/>
          <w:sz w:val="28"/>
          <w:szCs w:val="28"/>
        </w:rPr>
        <w:t>ReLU</w:t>
      </w:r>
      <w:proofErr w:type="spellEnd"/>
      <w:r w:rsidRPr="00807A98">
        <w:rPr>
          <w:rFonts w:ascii="Times New Roman" w:hAnsi="Times New Roman" w:cs="Times New Roman"/>
          <w:sz w:val="28"/>
          <w:szCs w:val="28"/>
        </w:rPr>
        <w:t xml:space="preserve"> не п</w:t>
      </w:r>
      <w:r>
        <w:rPr>
          <w:rFonts w:ascii="Times New Roman" w:hAnsi="Times New Roman" w:cs="Times New Roman"/>
          <w:sz w:val="28"/>
          <w:szCs w:val="28"/>
        </w:rPr>
        <w:t xml:space="preserve">одвержен насыщению. </w:t>
      </w:r>
      <w:r w:rsidRPr="00807A98">
        <w:rPr>
          <w:rFonts w:ascii="Times New Roman" w:hAnsi="Times New Roman" w:cs="Times New Roman"/>
          <w:sz w:val="28"/>
          <w:szCs w:val="28"/>
        </w:rPr>
        <w:t xml:space="preserve">Применение </w:t>
      </w:r>
      <w:proofErr w:type="spellStart"/>
      <w:r w:rsidRPr="00807A98">
        <w:rPr>
          <w:rFonts w:ascii="Times New Roman" w:hAnsi="Times New Roman" w:cs="Times New Roman"/>
          <w:sz w:val="28"/>
          <w:szCs w:val="28"/>
        </w:rPr>
        <w:t>ReLU</w:t>
      </w:r>
      <w:proofErr w:type="spellEnd"/>
      <w:r w:rsidRPr="00807A98">
        <w:rPr>
          <w:rFonts w:ascii="Times New Roman" w:hAnsi="Times New Roman" w:cs="Times New Roman"/>
          <w:sz w:val="28"/>
          <w:szCs w:val="28"/>
        </w:rPr>
        <w:t xml:space="preserve"> существенно повышает скорость сходимости стохастического градиентного спуска по сравнению с гиперболическим тангенсом. Считается, что это обусловлено линейным характером и отсутствием насыщения данной функции. К сожалению, </w:t>
      </w:r>
      <w:proofErr w:type="spellStart"/>
      <w:r w:rsidRPr="00807A98">
        <w:rPr>
          <w:rFonts w:ascii="Times New Roman" w:hAnsi="Times New Roman" w:cs="Times New Roman"/>
          <w:sz w:val="28"/>
          <w:szCs w:val="28"/>
        </w:rPr>
        <w:t>ReLU</w:t>
      </w:r>
      <w:proofErr w:type="spellEnd"/>
      <w:r w:rsidRPr="00807A98">
        <w:rPr>
          <w:rFonts w:ascii="Times New Roman" w:hAnsi="Times New Roman" w:cs="Times New Roman"/>
          <w:sz w:val="28"/>
          <w:szCs w:val="28"/>
        </w:rPr>
        <w:t xml:space="preserve"> не всегда достаточно надежны и в процессе обучения могут выходить из строя («умирать»). </w:t>
      </w:r>
      <w:r w:rsidRPr="00807A98">
        <w:rPr>
          <w:rFonts w:ascii="Times New Roman" w:hAnsi="Times New Roman" w:cs="Times New Roman"/>
          <w:sz w:val="28"/>
          <w:szCs w:val="28"/>
        </w:rPr>
        <w:lastRenderedPageBreak/>
        <w:t xml:space="preserve">Слишком большой градиент, проходящий через </w:t>
      </w:r>
      <w:proofErr w:type="spellStart"/>
      <w:r w:rsidRPr="00807A98">
        <w:rPr>
          <w:rFonts w:ascii="Times New Roman" w:hAnsi="Times New Roman" w:cs="Times New Roman"/>
          <w:sz w:val="28"/>
          <w:szCs w:val="28"/>
        </w:rPr>
        <w:t>ReLU</w:t>
      </w:r>
      <w:proofErr w:type="spellEnd"/>
      <w:r w:rsidRPr="00807A98">
        <w:rPr>
          <w:rFonts w:ascii="Times New Roman" w:hAnsi="Times New Roman" w:cs="Times New Roman"/>
          <w:sz w:val="28"/>
          <w:szCs w:val="28"/>
        </w:rPr>
        <w:t>, приводит к такому обновлению весов, что данный нейрон никогда больше не активируется. Если это произойдет, то, начиная с данного момента, градиент, проходящий через этот нейрон, всегда будет равен нулю. Соответственно, данный нейрон будет необратимо выведен из строя. Например, при слишком большой ск</w:t>
      </w:r>
      <w:r>
        <w:rPr>
          <w:rFonts w:ascii="Times New Roman" w:hAnsi="Times New Roman" w:cs="Times New Roman"/>
          <w:sz w:val="28"/>
          <w:szCs w:val="28"/>
        </w:rPr>
        <w:t>орости обучения</w:t>
      </w:r>
      <w:r w:rsidRPr="00807A98">
        <w:rPr>
          <w:rFonts w:ascii="Times New Roman" w:hAnsi="Times New Roman" w:cs="Times New Roman"/>
          <w:sz w:val="28"/>
          <w:szCs w:val="28"/>
        </w:rPr>
        <w:t xml:space="preserve"> может оказаться, что до 40% </w:t>
      </w:r>
      <w:r>
        <w:rPr>
          <w:rFonts w:ascii="Times New Roman" w:hAnsi="Times New Roman" w:cs="Times New Roman"/>
          <w:sz w:val="28"/>
          <w:szCs w:val="28"/>
        </w:rPr>
        <w:t xml:space="preserve">нейронов с </w:t>
      </w:r>
      <w:proofErr w:type="spellStart"/>
      <w:r>
        <w:rPr>
          <w:rFonts w:ascii="Times New Roman" w:hAnsi="Times New Roman" w:cs="Times New Roman"/>
          <w:sz w:val="28"/>
          <w:szCs w:val="28"/>
        </w:rPr>
        <w:t>ReLU</w:t>
      </w:r>
      <w:proofErr w:type="spellEnd"/>
      <w:r>
        <w:rPr>
          <w:rFonts w:ascii="Times New Roman" w:hAnsi="Times New Roman" w:cs="Times New Roman"/>
          <w:sz w:val="28"/>
          <w:szCs w:val="28"/>
        </w:rPr>
        <w:t xml:space="preserve"> «мертвы» или иначе говоря, больше не когда не активируются</w:t>
      </w:r>
      <w:r w:rsidRPr="00807A98">
        <w:rPr>
          <w:rFonts w:ascii="Times New Roman" w:hAnsi="Times New Roman" w:cs="Times New Roman"/>
          <w:sz w:val="28"/>
          <w:szCs w:val="28"/>
        </w:rPr>
        <w:t>. Эта проблема решается посредством подбора приемлемой скорости обучения.</w:t>
      </w:r>
    </w:p>
    <w:p w:rsidR="00290D11" w:rsidRPr="00B31C6E" w:rsidRDefault="00290D11" w:rsidP="006C5967">
      <w:pPr>
        <w:pStyle w:val="a3"/>
        <w:shd w:val="clear" w:color="auto" w:fill="FFFFFF"/>
        <w:spacing w:before="0" w:beforeAutospacing="0" w:after="0" w:afterAutospacing="0" w:line="360" w:lineRule="auto"/>
        <w:ind w:right="1133" w:firstLine="708"/>
        <w:jc w:val="both"/>
        <w:rPr>
          <w:color w:val="202122"/>
          <w:sz w:val="28"/>
          <w:szCs w:val="28"/>
        </w:rPr>
      </w:pPr>
      <w:r>
        <w:rPr>
          <w:rFonts w:eastAsiaTheme="minorEastAsia"/>
          <w:sz w:val="28"/>
          <w:szCs w:val="28"/>
        </w:rPr>
        <w:t xml:space="preserve">Далее разберем функцию активации </w:t>
      </w:r>
      <w:proofErr w:type="spellStart"/>
      <w:r>
        <w:rPr>
          <w:rFonts w:eastAsiaTheme="minorEastAsia"/>
          <w:sz w:val="28"/>
          <w:szCs w:val="28"/>
          <w:lang w:val="en-US"/>
        </w:rPr>
        <w:t>softmax</w:t>
      </w:r>
      <w:proofErr w:type="spellEnd"/>
      <w:r w:rsidRPr="000F555C">
        <w:rPr>
          <w:rFonts w:eastAsiaTheme="minorEastAsia"/>
          <w:sz w:val="28"/>
          <w:szCs w:val="28"/>
        </w:rPr>
        <w:t>.</w:t>
      </w:r>
      <w:r>
        <w:rPr>
          <w:rFonts w:ascii="Arial" w:hAnsi="Arial" w:cs="Arial"/>
          <w:b/>
          <w:bCs/>
          <w:color w:val="202122"/>
          <w:sz w:val="21"/>
          <w:szCs w:val="21"/>
        </w:rPr>
        <w:t xml:space="preserve"> </w:t>
      </w:r>
      <w:proofErr w:type="spellStart"/>
      <w:r w:rsidRPr="0002770E">
        <w:rPr>
          <w:bCs/>
          <w:color w:val="202122"/>
          <w:sz w:val="28"/>
          <w:szCs w:val="28"/>
        </w:rPr>
        <w:t>Softmax</w:t>
      </w:r>
      <w:proofErr w:type="spellEnd"/>
      <w:r>
        <w:rPr>
          <w:color w:val="202122"/>
          <w:sz w:val="28"/>
          <w:szCs w:val="28"/>
        </w:rPr>
        <w:t xml:space="preserve"> – это </w:t>
      </w:r>
      <w:r w:rsidRPr="00B31C6E">
        <w:rPr>
          <w:color w:val="202122"/>
          <w:sz w:val="28"/>
          <w:szCs w:val="28"/>
        </w:rPr>
        <w:t>обобщение </w:t>
      </w:r>
      <w:r>
        <w:rPr>
          <w:color w:val="202122"/>
          <w:sz w:val="28"/>
          <w:szCs w:val="28"/>
        </w:rPr>
        <w:t xml:space="preserve">логистической </w:t>
      </w:r>
      <w:r w:rsidRPr="00B31C6E">
        <w:rPr>
          <w:color w:val="202122"/>
          <w:sz w:val="28"/>
          <w:szCs w:val="28"/>
        </w:rPr>
        <w:t>функции д</w:t>
      </w:r>
      <w:r>
        <w:rPr>
          <w:color w:val="202122"/>
          <w:sz w:val="28"/>
          <w:szCs w:val="28"/>
        </w:rPr>
        <w:t xml:space="preserve">ля многомерного случая. Функция </w:t>
      </w:r>
      <w:r w:rsidRPr="00B31C6E">
        <w:rPr>
          <w:color w:val="202122"/>
          <w:sz w:val="28"/>
          <w:szCs w:val="28"/>
        </w:rPr>
        <w:t xml:space="preserve">преобразует </w:t>
      </w:r>
      <w:r w:rsidRPr="00B31C6E">
        <w:rPr>
          <w:b/>
          <w:i/>
          <w:color w:val="202122"/>
          <w:sz w:val="28"/>
          <w:szCs w:val="28"/>
          <w:lang w:val="en-US"/>
        </w:rPr>
        <w:t>z</w:t>
      </w:r>
      <w:r w:rsidRPr="00B31C6E">
        <w:rPr>
          <w:b/>
          <w:i/>
          <w:color w:val="202122"/>
          <w:sz w:val="28"/>
          <w:szCs w:val="28"/>
        </w:rPr>
        <w:t xml:space="preserve"> </w:t>
      </w:r>
      <w:r>
        <w:rPr>
          <w:color w:val="202122"/>
          <w:sz w:val="28"/>
          <w:szCs w:val="28"/>
        </w:rPr>
        <w:t>–</w:t>
      </w:r>
      <w:r w:rsidRPr="00B31C6E">
        <w:rPr>
          <w:color w:val="202122"/>
          <w:sz w:val="28"/>
          <w:szCs w:val="28"/>
        </w:rPr>
        <w:t xml:space="preserve"> вектор </w:t>
      </w:r>
      <w:r w:rsidRPr="00B31C6E">
        <w:rPr>
          <w:b/>
          <w:i/>
          <w:color w:val="202122"/>
          <w:sz w:val="28"/>
          <w:szCs w:val="28"/>
          <w:lang w:val="en-US"/>
        </w:rPr>
        <w:t>K</w:t>
      </w:r>
      <w:r w:rsidRPr="00B31C6E">
        <w:rPr>
          <w:rStyle w:val="mwe-math-mathml-inline"/>
          <w:vanish/>
          <w:color w:val="202122"/>
          <w:sz w:val="28"/>
          <w:szCs w:val="28"/>
        </w:rPr>
        <w:t>{\displaystyle K}</w:t>
      </w:r>
      <w:r w:rsidRPr="00B31C6E">
        <w:rPr>
          <w:color w:val="202122"/>
          <w:sz w:val="28"/>
          <w:szCs w:val="28"/>
        </w:rPr>
        <w:t> </w:t>
      </w:r>
      <w:r>
        <w:rPr>
          <w:color w:val="202122"/>
          <w:sz w:val="28"/>
          <w:szCs w:val="28"/>
        </w:rPr>
        <w:t>–</w:t>
      </w:r>
      <w:r w:rsidRPr="00B31C6E">
        <w:rPr>
          <w:color w:val="202122"/>
          <w:sz w:val="28"/>
          <w:szCs w:val="28"/>
        </w:rPr>
        <w:t xml:space="preserve"> </w:t>
      </w:r>
      <w:r w:rsidRPr="00B31C6E">
        <w:rPr>
          <w:rStyle w:val="mwe-math-mathml-inline"/>
          <w:vanish/>
          <w:color w:val="202122"/>
          <w:sz w:val="28"/>
          <w:szCs w:val="28"/>
        </w:rPr>
        <w:t xml:space="preserve"> {\displaystyle z}</w:t>
      </w:r>
      <w:r w:rsidRPr="00B31C6E">
        <w:rPr>
          <w:color w:val="202122"/>
          <w:sz w:val="28"/>
          <w:szCs w:val="28"/>
        </w:rPr>
        <w:t>размерности</w:t>
      </w:r>
      <w:r>
        <w:rPr>
          <w:color w:val="202122"/>
          <w:sz w:val="28"/>
          <w:szCs w:val="28"/>
        </w:rPr>
        <w:t xml:space="preserve"> в </w:t>
      </w:r>
      <m:oMath>
        <m:r>
          <w:rPr>
            <w:rFonts w:ascii="Cambria Math" w:hAnsi="Cambria Math"/>
            <w:color w:val="202122"/>
            <w:sz w:val="28"/>
            <w:szCs w:val="28"/>
          </w:rPr>
          <m:t>σ</m:t>
        </m:r>
      </m:oMath>
      <w:r>
        <w:rPr>
          <w:color w:val="202122"/>
          <w:sz w:val="28"/>
          <w:szCs w:val="28"/>
        </w:rPr>
        <w:t xml:space="preserve"> – </w:t>
      </w:r>
      <w:r w:rsidRPr="00B31C6E">
        <w:rPr>
          <w:color w:val="202122"/>
          <w:sz w:val="28"/>
          <w:szCs w:val="28"/>
        </w:rPr>
        <w:t>вектор</w:t>
      </w:r>
      <w:r>
        <w:rPr>
          <w:color w:val="202122"/>
          <w:sz w:val="28"/>
          <w:szCs w:val="28"/>
        </w:rPr>
        <w:t xml:space="preserve">  </w:t>
      </w:r>
      <w:r w:rsidRPr="00B31C6E">
        <w:rPr>
          <w:rStyle w:val="mwe-math-mathml-inline"/>
          <w:vanish/>
          <w:color w:val="202122"/>
          <w:sz w:val="28"/>
          <w:szCs w:val="28"/>
        </w:rPr>
        <w:t>{\displaystyle \sigma }</w:t>
      </w:r>
      <w:r>
        <w:rPr>
          <w:color w:val="202122"/>
          <w:sz w:val="28"/>
          <w:szCs w:val="28"/>
        </w:rPr>
        <w:t xml:space="preserve">той же размерности, </w:t>
      </w:r>
      <w:r w:rsidRPr="00B31C6E">
        <w:rPr>
          <w:color w:val="202122"/>
          <w:sz w:val="28"/>
          <w:szCs w:val="28"/>
        </w:rPr>
        <w:t xml:space="preserve">где каждая </w:t>
      </w:r>
      <m:oMath>
        <m:sSub>
          <m:sSubPr>
            <m:ctrlPr>
              <w:rPr>
                <w:rFonts w:ascii="Cambria Math" w:hAnsi="Cambria Math"/>
                <w:i/>
                <w:color w:val="202122"/>
                <w:sz w:val="28"/>
                <w:szCs w:val="28"/>
              </w:rPr>
            </m:ctrlPr>
          </m:sSubPr>
          <m:e>
            <m:r>
              <w:rPr>
                <w:rFonts w:ascii="Cambria Math" w:hAnsi="Cambria Math"/>
                <w:color w:val="202122"/>
                <w:sz w:val="28"/>
                <w:szCs w:val="28"/>
              </w:rPr>
              <m:t>σ</m:t>
            </m:r>
          </m:e>
          <m:sub>
            <m:r>
              <w:rPr>
                <w:rFonts w:ascii="Cambria Math" w:hAnsi="Cambria Math"/>
                <w:color w:val="202122"/>
                <w:sz w:val="28"/>
                <w:szCs w:val="28"/>
                <w:lang w:val="en-US"/>
              </w:rPr>
              <m:t>i</m:t>
            </m:r>
          </m:sub>
        </m:sSub>
      </m:oMath>
      <w:r w:rsidRPr="00B31C6E">
        <w:rPr>
          <w:rStyle w:val="mwe-math-mathml-inline"/>
          <w:vanish/>
          <w:color w:val="202122"/>
          <w:sz w:val="28"/>
          <w:szCs w:val="28"/>
        </w:rPr>
        <w:t>{\displaystyle \sigma _{i}}</w:t>
      </w:r>
      <w:r w:rsidRPr="00B31C6E">
        <w:rPr>
          <w:color w:val="202122"/>
          <w:sz w:val="28"/>
          <w:szCs w:val="28"/>
        </w:rPr>
        <w:t> </w:t>
      </w:r>
      <w:r>
        <w:rPr>
          <w:color w:val="202122"/>
          <w:sz w:val="28"/>
          <w:szCs w:val="28"/>
        </w:rPr>
        <w:t>–</w:t>
      </w:r>
      <w:r w:rsidRPr="00EE5AC5">
        <w:rPr>
          <w:color w:val="202122"/>
          <w:sz w:val="28"/>
          <w:szCs w:val="28"/>
        </w:rPr>
        <w:t xml:space="preserve"> </w:t>
      </w:r>
      <w:r w:rsidRPr="00B31C6E">
        <w:rPr>
          <w:color w:val="202122"/>
          <w:sz w:val="28"/>
          <w:szCs w:val="28"/>
        </w:rPr>
        <w:t>координата полученного вектора представлена вещественным числом в интервале [0,1] и сумма координат равна 1.</w:t>
      </w:r>
    </w:p>
    <w:p w:rsidR="00290D11" w:rsidRDefault="00290D11" w:rsidP="00290D11">
      <w:pPr>
        <w:pStyle w:val="a3"/>
        <w:shd w:val="clear" w:color="auto" w:fill="FFFFFF"/>
        <w:spacing w:before="0" w:beforeAutospacing="0" w:after="0" w:afterAutospacing="0" w:line="360" w:lineRule="auto"/>
        <w:ind w:right="1134" w:firstLine="709"/>
        <w:mirrorIndents/>
        <w:jc w:val="both"/>
        <w:rPr>
          <w:color w:val="202122"/>
          <w:sz w:val="28"/>
          <w:szCs w:val="28"/>
        </w:rPr>
      </w:pPr>
      <w:r w:rsidRPr="00B31C6E">
        <w:rPr>
          <w:color w:val="202122"/>
          <w:sz w:val="28"/>
          <w:szCs w:val="28"/>
        </w:rPr>
        <w:t>Координаты </w:t>
      </w:r>
      <m:oMath>
        <m:sSub>
          <m:sSubPr>
            <m:ctrlPr>
              <w:rPr>
                <w:rFonts w:ascii="Cambria Math" w:hAnsi="Cambria Math"/>
                <w:i/>
                <w:color w:val="202122"/>
                <w:sz w:val="28"/>
                <w:szCs w:val="28"/>
              </w:rPr>
            </m:ctrlPr>
          </m:sSubPr>
          <m:e>
            <m:r>
              <w:rPr>
                <w:rFonts w:ascii="Cambria Math" w:hAnsi="Cambria Math"/>
                <w:color w:val="202122"/>
                <w:sz w:val="28"/>
                <w:szCs w:val="28"/>
              </w:rPr>
              <m:t>σ</m:t>
            </m:r>
          </m:e>
          <m:sub>
            <m:r>
              <w:rPr>
                <w:rFonts w:ascii="Cambria Math" w:hAnsi="Cambria Math"/>
                <w:color w:val="202122"/>
                <w:sz w:val="28"/>
                <w:szCs w:val="28"/>
                <w:lang w:val="en-US"/>
              </w:rPr>
              <m:t>i</m:t>
            </m:r>
          </m:sub>
        </m:sSub>
      </m:oMath>
      <w:r w:rsidRPr="00B31C6E">
        <w:rPr>
          <w:rStyle w:val="mwe-math-mathml-inline"/>
          <w:vanish/>
          <w:color w:val="202122"/>
          <w:sz w:val="28"/>
          <w:szCs w:val="28"/>
        </w:rPr>
        <w:t>{\displaystyle \sigma _{i}}</w:t>
      </w:r>
      <w:r w:rsidRPr="00B31C6E">
        <w:rPr>
          <w:color w:val="202122"/>
          <w:sz w:val="28"/>
          <w:szCs w:val="28"/>
        </w:rPr>
        <w:t> </w:t>
      </w:r>
      <w:r w:rsidRPr="00B31C6E">
        <w:rPr>
          <w:rStyle w:val="mwe-math-mathml-inline"/>
          <w:vanish/>
          <w:color w:val="202122"/>
          <w:sz w:val="28"/>
          <w:szCs w:val="28"/>
        </w:rPr>
        <w:t>{\displaystyle \sigma _{i}}</w:t>
      </w:r>
      <w:r w:rsidRPr="00B31C6E">
        <w:rPr>
          <w:color w:val="202122"/>
          <w:sz w:val="28"/>
          <w:szCs w:val="28"/>
        </w:rPr>
        <w:t> вычисляются следующим образом:</w:t>
      </w:r>
      <w:r>
        <w:rPr>
          <w:color w:val="202122"/>
          <w:sz w:val="28"/>
          <w:szCs w:val="28"/>
        </w:rPr>
        <w:t xml:space="preserve"> </w:t>
      </w:r>
    </w:p>
    <w:p w:rsidR="00290D11" w:rsidRPr="0048324B" w:rsidRDefault="005B43E5" w:rsidP="00290D11">
      <w:pPr>
        <w:pStyle w:val="a3"/>
        <w:shd w:val="clear" w:color="auto" w:fill="FFFFFF"/>
        <w:spacing w:before="0" w:beforeAutospacing="0" w:after="0" w:afterAutospacing="0" w:line="360" w:lineRule="auto"/>
        <w:ind w:right="1134" w:firstLine="709"/>
        <w:mirrorIndents/>
        <w:jc w:val="center"/>
        <w:rPr>
          <w:color w:val="202122"/>
          <w:sz w:val="28"/>
          <w:szCs w:val="28"/>
        </w:rPr>
      </w:pPr>
      <m:oMath>
        <m:sSub>
          <m:sSubPr>
            <m:ctrlPr>
              <w:rPr>
                <w:rFonts w:ascii="Cambria Math" w:hAnsi="Cambria Math"/>
                <w:i/>
                <w:color w:val="202122"/>
                <w:sz w:val="36"/>
                <w:szCs w:val="36"/>
              </w:rPr>
            </m:ctrlPr>
          </m:sSubPr>
          <m:e>
            <m:r>
              <w:rPr>
                <w:rFonts w:ascii="Cambria Math" w:hAnsi="Cambria Math"/>
                <w:color w:val="202122"/>
                <w:sz w:val="36"/>
                <w:szCs w:val="36"/>
              </w:rPr>
              <m:t>σ</m:t>
            </m:r>
          </m:e>
          <m:sub>
            <m:r>
              <w:rPr>
                <w:rFonts w:ascii="Cambria Math" w:hAnsi="Cambria Math"/>
                <w:color w:val="202122"/>
                <w:sz w:val="36"/>
                <w:szCs w:val="36"/>
                <w:lang w:val="en-US"/>
              </w:rPr>
              <m:t>i</m:t>
            </m:r>
          </m:sub>
        </m:sSub>
        <m:r>
          <m:rPr>
            <m:sty m:val="p"/>
          </m:rPr>
          <w:rPr>
            <w:rStyle w:val="mwe-math-mathml-inline"/>
            <w:rFonts w:ascii="Cambria Math" w:hAnsi="Cambria Math"/>
            <w:vanish/>
            <w:color w:val="202122"/>
            <w:sz w:val="36"/>
            <w:szCs w:val="36"/>
          </w:rPr>
          <m:t>{\displaystyle \sigma</m:t>
        </m:r>
        <m:d>
          <m:dPr>
            <m:begChr m:val="{"/>
            <m:endChr m:val="}"/>
            <m:ctrlPr>
              <w:rPr>
                <w:rStyle w:val="mwe-math-mathml-inline"/>
                <w:rFonts w:ascii="Cambria Math" w:hAnsi="Cambria Math"/>
                <w:vanish/>
                <w:color w:val="202122"/>
                <w:sz w:val="36"/>
                <w:szCs w:val="36"/>
              </w:rPr>
            </m:ctrlPr>
          </m:dPr>
          <m:e>
            <m:r>
              <m:rPr>
                <m:sty m:val="p"/>
              </m:rPr>
              <w:rPr>
                <w:rStyle w:val="mwe-math-mathml-inline"/>
                <w:rFonts w:ascii="Cambria Math" w:hAnsi="Cambria Math"/>
                <w:vanish/>
                <w:color w:val="202122"/>
                <w:sz w:val="36"/>
                <w:szCs w:val="36"/>
              </w:rPr>
              <m:t xml:space="preserve"> </m:t>
            </m:r>
            <m:sSubSup>
              <m:sSubSupPr>
                <m:ctrlPr>
                  <w:rPr>
                    <w:rStyle w:val="mwe-math-mathml-inline"/>
                    <w:rFonts w:ascii="Cambria Math" w:hAnsi="Cambria Math"/>
                    <w:vanish/>
                    <w:color w:val="202122"/>
                    <w:sz w:val="36"/>
                    <w:szCs w:val="36"/>
                  </w:rPr>
                </m:ctrlPr>
              </m:sSubSupPr>
              <m:e>
                <m:ctrlPr>
                  <w:rPr>
                    <w:rStyle w:val="mwe-math-mathml-inline"/>
                    <w:rFonts w:ascii="Cambria Math" w:hAnsi="Cambria Math"/>
                    <w:i/>
                    <w:vanish/>
                    <w:color w:val="202122"/>
                    <w:sz w:val="36"/>
                    <w:szCs w:val="36"/>
                  </w:rPr>
                </m:ctrlPr>
              </m:e>
              <m:sub>
                <m:d>
                  <m:dPr>
                    <m:begChr m:val="{"/>
                    <m:endChr m:val="}"/>
                    <m:ctrlPr>
                      <w:rPr>
                        <w:rStyle w:val="mwe-math-mathml-inline"/>
                        <w:rFonts w:ascii="Cambria Math" w:hAnsi="Cambria Math"/>
                        <w:vanish/>
                        <w:color w:val="202122"/>
                        <w:sz w:val="36"/>
                        <w:szCs w:val="36"/>
                      </w:rPr>
                    </m:ctrlPr>
                  </m:dPr>
                  <m:e>
                    <m:r>
                      <m:rPr>
                        <m:sty m:val="p"/>
                      </m:rPr>
                      <w:rPr>
                        <w:rStyle w:val="mwe-math-mathml-inline"/>
                        <w:rFonts w:ascii="Cambria Math" w:hAnsi="Cambria Math"/>
                        <w:vanish/>
                        <w:color w:val="202122"/>
                        <w:sz w:val="36"/>
                        <w:szCs w:val="36"/>
                      </w:rPr>
                      <m:t>i</m:t>
                    </m:r>
                  </m:e>
                </m:d>
              </m:sub>
              <m:sup/>
            </m:sSubSup>
          </m:e>
        </m:d>
        <m:r>
          <m:rPr>
            <m:sty m:val="p"/>
          </m:rPr>
          <w:rPr>
            <w:rFonts w:ascii="Cambria Math" w:hAnsi="Cambria Math"/>
            <w:color w:val="202122"/>
            <w:sz w:val="36"/>
            <w:szCs w:val="36"/>
          </w:rPr>
          <m:t> </m:t>
        </m:r>
        <m:r>
          <m:rPr>
            <m:sty m:val="p"/>
          </m:rPr>
          <w:rPr>
            <w:rFonts w:ascii="Cambria Math"/>
            <w:color w:val="202122"/>
            <w:sz w:val="36"/>
            <w:szCs w:val="36"/>
          </w:rPr>
          <m:t>=</m:t>
        </m:r>
        <m:f>
          <m:fPr>
            <m:ctrlPr>
              <w:rPr>
                <w:rFonts w:ascii="Cambria Math" w:hAnsi="Cambria Math"/>
                <w:color w:val="202122"/>
                <w:sz w:val="36"/>
                <w:szCs w:val="36"/>
              </w:rPr>
            </m:ctrlPr>
          </m:fPr>
          <m:num>
            <m:sSup>
              <m:sSupPr>
                <m:ctrlPr>
                  <w:rPr>
                    <w:rFonts w:ascii="Cambria Math" w:hAnsi="Cambria Math"/>
                    <w:i/>
                    <w:color w:val="202122"/>
                    <w:sz w:val="36"/>
                    <w:szCs w:val="36"/>
                  </w:rPr>
                </m:ctrlPr>
              </m:sSupPr>
              <m:e>
                <m:r>
                  <w:rPr>
                    <w:rFonts w:ascii="Cambria Math"/>
                    <w:color w:val="202122"/>
                    <w:sz w:val="36"/>
                    <w:szCs w:val="36"/>
                  </w:rPr>
                  <m:t>e</m:t>
                </m:r>
              </m:e>
              <m:sup>
                <m:sSub>
                  <m:sSubPr>
                    <m:ctrlPr>
                      <w:rPr>
                        <w:rFonts w:ascii="Cambria Math" w:hAnsi="Cambria Math"/>
                        <w:i/>
                        <w:color w:val="202122"/>
                        <w:sz w:val="36"/>
                        <w:szCs w:val="36"/>
                      </w:rPr>
                    </m:ctrlPr>
                  </m:sSubPr>
                  <m:e>
                    <m:r>
                      <w:rPr>
                        <w:rFonts w:ascii="Cambria Math"/>
                        <w:color w:val="202122"/>
                        <w:sz w:val="36"/>
                        <w:szCs w:val="36"/>
                      </w:rPr>
                      <m:t>z</m:t>
                    </m:r>
                  </m:e>
                  <m:sub>
                    <m:r>
                      <w:rPr>
                        <w:rFonts w:ascii="Cambria Math"/>
                        <w:color w:val="202122"/>
                        <w:sz w:val="36"/>
                        <w:szCs w:val="36"/>
                      </w:rPr>
                      <m:t>i</m:t>
                    </m:r>
                  </m:sub>
                </m:sSub>
              </m:sup>
            </m:sSup>
          </m:num>
          <m:den>
            <m:nary>
              <m:naryPr>
                <m:chr m:val="∑"/>
                <m:limLoc m:val="undOvr"/>
                <m:ctrlPr>
                  <w:rPr>
                    <w:rFonts w:ascii="Cambria Math" w:hAnsi="Cambria Math"/>
                    <w:i/>
                    <w:color w:val="202122"/>
                    <w:sz w:val="36"/>
                    <w:szCs w:val="36"/>
                  </w:rPr>
                </m:ctrlPr>
              </m:naryPr>
              <m:sub>
                <m:r>
                  <w:rPr>
                    <w:rFonts w:ascii="Cambria Math"/>
                    <w:color w:val="202122"/>
                    <w:sz w:val="36"/>
                    <w:szCs w:val="36"/>
                  </w:rPr>
                  <m:t>j=1</m:t>
                </m:r>
              </m:sub>
              <m:sup>
                <m:r>
                  <w:rPr>
                    <w:rFonts w:ascii="Cambria Math"/>
                    <w:color w:val="202122"/>
                    <w:sz w:val="36"/>
                    <w:szCs w:val="36"/>
                  </w:rPr>
                  <m:t>K</m:t>
                </m:r>
              </m:sup>
              <m:e>
                <m:sSup>
                  <m:sSupPr>
                    <m:ctrlPr>
                      <w:rPr>
                        <w:rFonts w:ascii="Cambria Math" w:hAnsi="Cambria Math"/>
                        <w:i/>
                        <w:color w:val="202122"/>
                        <w:sz w:val="36"/>
                        <w:szCs w:val="36"/>
                      </w:rPr>
                    </m:ctrlPr>
                  </m:sSupPr>
                  <m:e>
                    <m:r>
                      <w:rPr>
                        <w:rFonts w:ascii="Cambria Math"/>
                        <w:color w:val="202122"/>
                        <w:sz w:val="36"/>
                        <w:szCs w:val="36"/>
                      </w:rPr>
                      <m:t>e</m:t>
                    </m:r>
                  </m:e>
                  <m:sup>
                    <m:sSub>
                      <m:sSubPr>
                        <m:ctrlPr>
                          <w:rPr>
                            <w:rFonts w:ascii="Cambria Math" w:hAnsi="Cambria Math"/>
                            <w:i/>
                            <w:color w:val="202122"/>
                            <w:sz w:val="36"/>
                            <w:szCs w:val="36"/>
                          </w:rPr>
                        </m:ctrlPr>
                      </m:sSubPr>
                      <m:e>
                        <m:r>
                          <w:rPr>
                            <w:rFonts w:ascii="Cambria Math"/>
                            <w:color w:val="202122"/>
                            <w:sz w:val="36"/>
                            <w:szCs w:val="36"/>
                          </w:rPr>
                          <m:t>z</m:t>
                        </m:r>
                      </m:e>
                      <m:sub>
                        <m:r>
                          <w:rPr>
                            <w:rFonts w:ascii="Cambria Math"/>
                            <w:color w:val="202122"/>
                            <w:sz w:val="36"/>
                            <w:szCs w:val="36"/>
                          </w:rPr>
                          <m:t>j</m:t>
                        </m:r>
                      </m:sub>
                    </m:sSub>
                  </m:sup>
                </m:sSup>
              </m:e>
            </m:nary>
          </m:den>
        </m:f>
      </m:oMath>
      <w:r w:rsidR="00290D11">
        <w:rPr>
          <w:color w:val="202122"/>
          <w:sz w:val="36"/>
          <w:szCs w:val="36"/>
        </w:rPr>
        <w:t xml:space="preserve"> </w:t>
      </w:r>
      <w:r w:rsidR="00290D11" w:rsidRPr="00F84377">
        <w:rPr>
          <w:color w:val="202122"/>
          <w:sz w:val="28"/>
          <w:szCs w:val="28"/>
        </w:rPr>
        <w:t>,</w:t>
      </w:r>
      <w:r w:rsidR="00290D11" w:rsidRPr="0048324B">
        <w:rPr>
          <w:color w:val="202122"/>
          <w:sz w:val="28"/>
          <w:szCs w:val="28"/>
        </w:rPr>
        <w:t xml:space="preserve"> </w:t>
      </w:r>
      <w:r w:rsidR="00290D11">
        <w:rPr>
          <w:color w:val="202122"/>
          <w:sz w:val="28"/>
          <w:szCs w:val="28"/>
        </w:rPr>
        <w:t>где</w:t>
      </w:r>
    </w:p>
    <w:p w:rsidR="00290D11" w:rsidRDefault="00290D11" w:rsidP="00290D11">
      <w:pPr>
        <w:pStyle w:val="a3"/>
        <w:shd w:val="clear" w:color="auto" w:fill="FFFFFF"/>
        <w:spacing w:before="0" w:beforeAutospacing="0" w:after="0" w:afterAutospacing="0" w:line="360" w:lineRule="auto"/>
        <w:ind w:right="1134" w:firstLine="709"/>
        <w:mirrorIndents/>
        <w:jc w:val="center"/>
        <w:rPr>
          <w:color w:val="202122"/>
          <w:sz w:val="28"/>
          <w:szCs w:val="28"/>
        </w:rPr>
      </w:pPr>
      <m:oMath>
        <m:r>
          <w:rPr>
            <w:rFonts w:ascii="Cambria Math" w:hAnsi="Cambria Math"/>
            <w:color w:val="202122"/>
            <w:sz w:val="36"/>
            <w:szCs w:val="36"/>
          </w:rPr>
          <m:t>z=</m:t>
        </m:r>
        <m:sSup>
          <m:sSupPr>
            <m:ctrlPr>
              <w:rPr>
                <w:rFonts w:ascii="Cambria Math" w:hAnsi="Cambria Math"/>
                <w:i/>
                <w:color w:val="202122"/>
                <w:sz w:val="36"/>
                <w:szCs w:val="36"/>
              </w:rPr>
            </m:ctrlPr>
          </m:sSupPr>
          <m:e>
            <m:r>
              <w:rPr>
                <w:rFonts w:ascii="Cambria Math" w:hAnsi="Cambria Math"/>
                <w:color w:val="202122"/>
                <w:sz w:val="36"/>
                <w:szCs w:val="36"/>
              </w:rPr>
              <m:t>w</m:t>
            </m:r>
          </m:e>
          <m:sup>
            <m:r>
              <w:rPr>
                <w:rFonts w:ascii="Cambria Math" w:hAnsi="Cambria Math"/>
                <w:color w:val="202122"/>
                <w:sz w:val="36"/>
                <w:szCs w:val="36"/>
              </w:rPr>
              <m:t>T</m:t>
            </m:r>
          </m:sup>
        </m:sSup>
        <m:r>
          <w:rPr>
            <w:rFonts w:ascii="Cambria Math" w:hAnsi="Cambria Math"/>
            <w:color w:val="202122"/>
            <w:sz w:val="36"/>
            <w:szCs w:val="36"/>
          </w:rPr>
          <m:t>x-θ</m:t>
        </m:r>
      </m:oMath>
      <w:r w:rsidRPr="00F84377">
        <w:rPr>
          <w:color w:val="202122"/>
          <w:sz w:val="28"/>
          <w:szCs w:val="28"/>
        </w:rPr>
        <w:t>,</w:t>
      </w:r>
      <w:r>
        <w:rPr>
          <w:color w:val="202122"/>
          <w:sz w:val="28"/>
          <w:szCs w:val="28"/>
        </w:rPr>
        <w:t xml:space="preserve"> где</w:t>
      </w:r>
    </w:p>
    <w:p w:rsidR="00290D11" w:rsidRDefault="00290D11" w:rsidP="00290D11">
      <w:pPr>
        <w:pStyle w:val="a3"/>
        <w:shd w:val="clear" w:color="auto" w:fill="FFFFFF"/>
        <w:spacing w:before="0" w:beforeAutospacing="0" w:after="0" w:afterAutospacing="0" w:line="360" w:lineRule="auto"/>
        <w:ind w:right="1134" w:firstLine="709"/>
        <w:jc w:val="both"/>
        <w:rPr>
          <w:color w:val="202122"/>
          <w:sz w:val="28"/>
          <w:szCs w:val="28"/>
        </w:rPr>
      </w:pPr>
      <w:r>
        <w:rPr>
          <w:color w:val="202122"/>
          <w:sz w:val="28"/>
          <w:szCs w:val="28"/>
          <w:lang w:val="en-US"/>
        </w:rPr>
        <w:t>x</w:t>
      </w:r>
      <w:r w:rsidRPr="00F84377">
        <w:rPr>
          <w:color w:val="202122"/>
          <w:sz w:val="28"/>
          <w:szCs w:val="28"/>
        </w:rPr>
        <w:t xml:space="preserve"> </w:t>
      </w:r>
      <w:r>
        <w:rPr>
          <w:color w:val="202122"/>
          <w:sz w:val="28"/>
          <w:szCs w:val="28"/>
        </w:rPr>
        <w:t>–</w:t>
      </w:r>
      <w:r w:rsidRPr="00F84377">
        <w:rPr>
          <w:color w:val="202122"/>
          <w:sz w:val="28"/>
          <w:szCs w:val="28"/>
        </w:rPr>
        <w:t xml:space="preserve"> </w:t>
      </w:r>
      <w:r>
        <w:rPr>
          <w:color w:val="202122"/>
          <w:sz w:val="28"/>
          <w:szCs w:val="28"/>
        </w:rPr>
        <w:t xml:space="preserve">вектор – столбец признаков объекта размерности </w:t>
      </w:r>
      <m:oMath>
        <m:r>
          <w:rPr>
            <w:rFonts w:ascii="Cambria Math" w:hAnsi="Cambria Math"/>
            <w:color w:val="202122"/>
            <w:sz w:val="28"/>
            <w:szCs w:val="28"/>
          </w:rPr>
          <m:t>M×1</m:t>
        </m:r>
      </m:oMath>
      <w:r>
        <w:rPr>
          <w:color w:val="202122"/>
          <w:sz w:val="28"/>
          <w:szCs w:val="28"/>
        </w:rPr>
        <w:t xml:space="preserve">, а </w:t>
      </w:r>
      <w:r>
        <w:rPr>
          <w:color w:val="202122"/>
          <w:sz w:val="28"/>
          <w:szCs w:val="28"/>
          <w:lang w:val="en-US"/>
        </w:rPr>
        <w:t>M</w:t>
      </w:r>
      <w:r w:rsidRPr="00F84377">
        <w:rPr>
          <w:color w:val="202122"/>
          <w:sz w:val="28"/>
          <w:szCs w:val="28"/>
        </w:rPr>
        <w:t xml:space="preserve"> </w:t>
      </w:r>
      <w:r>
        <w:rPr>
          <w:color w:val="202122"/>
          <w:sz w:val="28"/>
          <w:szCs w:val="28"/>
        </w:rPr>
        <w:t>–</w:t>
      </w:r>
      <w:r w:rsidRPr="00F84377">
        <w:rPr>
          <w:color w:val="202122"/>
          <w:sz w:val="28"/>
          <w:szCs w:val="28"/>
        </w:rPr>
        <w:t xml:space="preserve"> </w:t>
      </w:r>
      <w:r>
        <w:rPr>
          <w:color w:val="202122"/>
          <w:sz w:val="28"/>
          <w:szCs w:val="28"/>
        </w:rPr>
        <w:t>количество признаков объектов</w:t>
      </w:r>
      <w:r w:rsidRPr="00F84377">
        <w:rPr>
          <w:color w:val="202122"/>
          <w:sz w:val="28"/>
          <w:szCs w:val="28"/>
        </w:rPr>
        <w:t xml:space="preserve">. </w:t>
      </w:r>
      <m:oMath>
        <m:sSup>
          <m:sSupPr>
            <m:ctrlPr>
              <w:rPr>
                <w:rFonts w:ascii="Cambria Math" w:hAnsi="Cambria Math"/>
                <w:i/>
                <w:color w:val="202122"/>
                <w:sz w:val="28"/>
                <w:szCs w:val="28"/>
              </w:rPr>
            </m:ctrlPr>
          </m:sSupPr>
          <m:e>
            <m:r>
              <w:rPr>
                <w:rFonts w:ascii="Cambria Math" w:hAnsi="Cambria Math"/>
                <w:color w:val="202122"/>
                <w:sz w:val="28"/>
                <w:szCs w:val="28"/>
              </w:rPr>
              <m:t>w</m:t>
            </m:r>
          </m:e>
          <m:sup>
            <m:r>
              <w:rPr>
                <w:rFonts w:ascii="Cambria Math" w:hAnsi="Cambria Math"/>
                <w:color w:val="202122"/>
                <w:sz w:val="28"/>
                <w:szCs w:val="28"/>
              </w:rPr>
              <m:t>T</m:t>
            </m:r>
          </m:sup>
        </m:sSup>
      </m:oMath>
      <w:r>
        <w:rPr>
          <w:color w:val="202122"/>
          <w:sz w:val="28"/>
          <w:szCs w:val="28"/>
        </w:rPr>
        <w:t xml:space="preserve"> – транспонированная матрица весовых коэффициентов признаков, имеющая размерность </w:t>
      </w:r>
      <m:oMath>
        <m:r>
          <w:rPr>
            <w:rFonts w:ascii="Cambria Math" w:hAnsi="Cambria Math"/>
            <w:color w:val="202122"/>
            <w:sz w:val="28"/>
            <w:szCs w:val="28"/>
            <w:lang w:val="en-US"/>
          </w:rPr>
          <m:t>K</m:t>
        </m:r>
        <m:r>
          <w:rPr>
            <w:rFonts w:ascii="Cambria Math" w:hAnsi="Cambria Math"/>
            <w:color w:val="202122"/>
            <w:sz w:val="28"/>
            <w:szCs w:val="28"/>
          </w:rPr>
          <m:t>×M</m:t>
        </m:r>
      </m:oMath>
      <w:r w:rsidRPr="00514A73">
        <w:rPr>
          <w:color w:val="202122"/>
          <w:sz w:val="28"/>
          <w:szCs w:val="28"/>
        </w:rPr>
        <w:t xml:space="preserve">, </w:t>
      </w:r>
      <w:r>
        <w:rPr>
          <w:color w:val="202122"/>
          <w:sz w:val="28"/>
          <w:szCs w:val="28"/>
        </w:rPr>
        <w:t xml:space="preserve">а </w:t>
      </w:r>
      <m:oMath>
        <m:r>
          <w:rPr>
            <w:rFonts w:ascii="Cambria Math" w:hAnsi="Cambria Math"/>
            <w:color w:val="202122"/>
            <w:sz w:val="28"/>
            <w:szCs w:val="28"/>
          </w:rPr>
          <m:t>θ</m:t>
        </m:r>
      </m:oMath>
      <w:r>
        <w:rPr>
          <w:color w:val="202122"/>
          <w:sz w:val="28"/>
          <w:szCs w:val="28"/>
        </w:rPr>
        <w:t xml:space="preserve"> – вектор – столбец с пороговыми значениями размерностью  </w:t>
      </w:r>
      <m:oMath>
        <m:r>
          <w:rPr>
            <w:rFonts w:ascii="Cambria Math" w:hAnsi="Cambria Math"/>
            <w:color w:val="202122"/>
            <w:sz w:val="28"/>
            <w:szCs w:val="28"/>
            <w:lang w:val="en-US"/>
          </w:rPr>
          <m:t>K</m:t>
        </m:r>
        <m:r>
          <w:rPr>
            <w:rFonts w:ascii="Cambria Math" w:hAnsi="Cambria Math"/>
            <w:color w:val="202122"/>
            <w:sz w:val="28"/>
            <w:szCs w:val="28"/>
          </w:rPr>
          <m:t>×1</m:t>
        </m:r>
      </m:oMath>
      <w:r w:rsidRPr="00514A73">
        <w:rPr>
          <w:color w:val="202122"/>
          <w:sz w:val="28"/>
          <w:szCs w:val="28"/>
        </w:rPr>
        <w:t xml:space="preserve">, </w:t>
      </w:r>
      <w:r>
        <w:rPr>
          <w:color w:val="202122"/>
          <w:sz w:val="28"/>
          <w:szCs w:val="28"/>
        </w:rPr>
        <w:t xml:space="preserve">где </w:t>
      </w:r>
      <w:r>
        <w:rPr>
          <w:color w:val="202122"/>
          <w:sz w:val="28"/>
          <w:szCs w:val="28"/>
          <w:lang w:val="en-US"/>
        </w:rPr>
        <w:t>K</w:t>
      </w:r>
      <w:r w:rsidRPr="00514A73">
        <w:rPr>
          <w:color w:val="202122"/>
          <w:sz w:val="28"/>
          <w:szCs w:val="28"/>
        </w:rPr>
        <w:t xml:space="preserve"> </w:t>
      </w:r>
      <w:r>
        <w:rPr>
          <w:color w:val="202122"/>
          <w:sz w:val="28"/>
          <w:szCs w:val="28"/>
        </w:rPr>
        <w:t>–</w:t>
      </w:r>
      <w:r w:rsidRPr="00514A73">
        <w:rPr>
          <w:color w:val="202122"/>
          <w:sz w:val="28"/>
          <w:szCs w:val="28"/>
        </w:rPr>
        <w:t xml:space="preserve"> </w:t>
      </w:r>
      <w:r>
        <w:rPr>
          <w:color w:val="202122"/>
          <w:sz w:val="28"/>
          <w:szCs w:val="28"/>
        </w:rPr>
        <w:t xml:space="preserve">количество классов объектов, в нашем случае </w:t>
      </w:r>
      <w:r>
        <w:rPr>
          <w:color w:val="202122"/>
          <w:sz w:val="28"/>
          <w:szCs w:val="28"/>
          <w:lang w:val="en-US"/>
        </w:rPr>
        <w:t>K</w:t>
      </w:r>
      <w:r w:rsidRPr="00514A73">
        <w:rPr>
          <w:color w:val="202122"/>
          <w:sz w:val="28"/>
          <w:szCs w:val="28"/>
        </w:rPr>
        <w:t xml:space="preserve"> = 2.</w:t>
      </w:r>
      <w:r>
        <w:rPr>
          <w:color w:val="202122"/>
          <w:sz w:val="28"/>
          <w:szCs w:val="28"/>
        </w:rPr>
        <w:t xml:space="preserve"> </w:t>
      </w:r>
    </w:p>
    <w:p w:rsidR="00290D11" w:rsidRDefault="00290D11" w:rsidP="00290D11">
      <w:pPr>
        <w:pStyle w:val="a3"/>
        <w:shd w:val="clear" w:color="auto" w:fill="FFFFFF"/>
        <w:spacing w:before="0" w:beforeAutospacing="0" w:after="0" w:afterAutospacing="0" w:line="360" w:lineRule="auto"/>
        <w:ind w:right="1134" w:firstLine="709"/>
        <w:jc w:val="both"/>
        <w:rPr>
          <w:color w:val="202122"/>
          <w:sz w:val="28"/>
          <w:szCs w:val="28"/>
        </w:rPr>
      </w:pPr>
      <w:r>
        <w:rPr>
          <w:color w:val="202122"/>
          <w:sz w:val="28"/>
          <w:szCs w:val="28"/>
        </w:rPr>
        <w:t xml:space="preserve">Рассмотрим пример работы функции </w:t>
      </w:r>
      <w:proofErr w:type="spellStart"/>
      <w:r>
        <w:rPr>
          <w:color w:val="202122"/>
          <w:sz w:val="28"/>
          <w:szCs w:val="28"/>
          <w:lang w:val="en-US"/>
        </w:rPr>
        <w:t>softmax</w:t>
      </w:r>
      <w:proofErr w:type="spellEnd"/>
      <w:r w:rsidRPr="00514A73">
        <w:rPr>
          <w:color w:val="202122"/>
          <w:sz w:val="28"/>
          <w:szCs w:val="28"/>
        </w:rPr>
        <w:t xml:space="preserve"> </w:t>
      </w:r>
      <w:r>
        <w:rPr>
          <w:color w:val="202122"/>
          <w:sz w:val="28"/>
          <w:szCs w:val="28"/>
        </w:rPr>
        <w:t xml:space="preserve">на выходном слое сети для нашей задачи. Пусть </w:t>
      </w:r>
      <w:proofErr w:type="spellStart"/>
      <w:r>
        <w:rPr>
          <w:color w:val="202122"/>
          <w:sz w:val="28"/>
          <w:szCs w:val="28"/>
          <w:lang w:val="en-US"/>
        </w:rPr>
        <w:t>i</w:t>
      </w:r>
      <w:proofErr w:type="spellEnd"/>
      <w:r w:rsidRPr="00514A73">
        <w:rPr>
          <w:color w:val="202122"/>
          <w:sz w:val="28"/>
          <w:szCs w:val="28"/>
        </w:rPr>
        <w:t xml:space="preserve"> = 1 – </w:t>
      </w:r>
      <w:r>
        <w:rPr>
          <w:color w:val="202122"/>
          <w:sz w:val="28"/>
          <w:szCs w:val="28"/>
        </w:rPr>
        <w:t xml:space="preserve">отсутствие корабля на изображении, а </w:t>
      </w:r>
      <w:proofErr w:type="spellStart"/>
      <w:r>
        <w:rPr>
          <w:color w:val="202122"/>
          <w:sz w:val="28"/>
          <w:szCs w:val="28"/>
          <w:lang w:val="en-US"/>
        </w:rPr>
        <w:t>i</w:t>
      </w:r>
      <w:proofErr w:type="spellEnd"/>
      <w:r w:rsidRPr="00514A73">
        <w:rPr>
          <w:color w:val="202122"/>
          <w:sz w:val="28"/>
          <w:szCs w:val="28"/>
        </w:rPr>
        <w:t xml:space="preserve"> = 2 – </w:t>
      </w:r>
      <w:r>
        <w:rPr>
          <w:color w:val="202122"/>
          <w:sz w:val="28"/>
          <w:szCs w:val="28"/>
        </w:rPr>
        <w:t xml:space="preserve">присутствие. Допустим, что нашли вектора </w:t>
      </w:r>
      <w:r>
        <w:rPr>
          <w:color w:val="202122"/>
          <w:sz w:val="28"/>
          <w:szCs w:val="28"/>
          <w:lang w:val="en-US"/>
        </w:rPr>
        <w:t>z</w:t>
      </w:r>
      <w:r w:rsidRPr="00514A73">
        <w:rPr>
          <w:color w:val="202122"/>
          <w:sz w:val="28"/>
          <w:szCs w:val="28"/>
        </w:rPr>
        <w:t xml:space="preserve"> </w:t>
      </w:r>
      <w:r>
        <w:rPr>
          <w:color w:val="202122"/>
          <w:sz w:val="28"/>
          <w:szCs w:val="28"/>
        </w:rPr>
        <w:t xml:space="preserve">по формуле </w:t>
      </w:r>
    </w:p>
    <w:p w:rsidR="00290D11" w:rsidRPr="00EB02CD" w:rsidRDefault="00290D11" w:rsidP="00290D11">
      <w:pPr>
        <w:pStyle w:val="a3"/>
        <w:shd w:val="clear" w:color="auto" w:fill="FFFFFF"/>
        <w:spacing w:before="0" w:beforeAutospacing="0" w:after="0" w:afterAutospacing="0" w:line="360" w:lineRule="auto"/>
        <w:ind w:right="1134" w:firstLine="709"/>
        <w:jc w:val="center"/>
        <w:rPr>
          <w:color w:val="202122"/>
          <w:sz w:val="36"/>
          <w:szCs w:val="36"/>
        </w:rPr>
      </w:pPr>
      <m:oMathPara>
        <m:oMath>
          <m:r>
            <w:rPr>
              <w:rFonts w:ascii="Cambria Math" w:hAnsi="Cambria Math"/>
              <w:color w:val="202122"/>
              <w:sz w:val="36"/>
              <w:szCs w:val="36"/>
            </w:rPr>
            <w:lastRenderedPageBreak/>
            <m:t>z=</m:t>
          </m:r>
          <m:sSup>
            <m:sSupPr>
              <m:ctrlPr>
                <w:rPr>
                  <w:rFonts w:ascii="Cambria Math" w:hAnsi="Cambria Math"/>
                  <w:i/>
                  <w:color w:val="202122"/>
                  <w:sz w:val="36"/>
                  <w:szCs w:val="36"/>
                </w:rPr>
              </m:ctrlPr>
            </m:sSupPr>
            <m:e>
              <m:r>
                <w:rPr>
                  <w:rFonts w:ascii="Cambria Math" w:hAnsi="Cambria Math"/>
                  <w:color w:val="202122"/>
                  <w:sz w:val="36"/>
                  <w:szCs w:val="36"/>
                </w:rPr>
                <m:t>w</m:t>
              </m:r>
            </m:e>
            <m:sup>
              <m:r>
                <w:rPr>
                  <w:rFonts w:ascii="Cambria Math" w:hAnsi="Cambria Math"/>
                  <w:color w:val="202122"/>
                  <w:sz w:val="36"/>
                  <w:szCs w:val="36"/>
                </w:rPr>
                <m:t>T</m:t>
              </m:r>
            </m:sup>
          </m:sSup>
          <m:r>
            <w:rPr>
              <w:rFonts w:ascii="Cambria Math" w:hAnsi="Cambria Math"/>
              <w:color w:val="202122"/>
              <w:sz w:val="36"/>
              <w:szCs w:val="36"/>
            </w:rPr>
            <m:t>x-θ</m:t>
          </m:r>
        </m:oMath>
      </m:oMathPara>
    </w:p>
    <w:p w:rsidR="00290D11" w:rsidRDefault="00290D11" w:rsidP="00290D11">
      <w:pPr>
        <w:pStyle w:val="a3"/>
        <w:shd w:val="clear" w:color="auto" w:fill="FFFFFF"/>
        <w:spacing w:before="0" w:beforeAutospacing="0" w:after="0" w:afterAutospacing="0" w:line="360" w:lineRule="auto"/>
        <w:ind w:right="1134" w:firstLine="709"/>
        <w:jc w:val="both"/>
        <w:rPr>
          <w:color w:val="202122"/>
          <w:sz w:val="28"/>
          <w:szCs w:val="28"/>
        </w:rPr>
      </w:pPr>
      <w:r>
        <w:rPr>
          <w:color w:val="202122"/>
          <w:sz w:val="28"/>
          <w:szCs w:val="28"/>
        </w:rPr>
        <w:t>вида</w:t>
      </w:r>
    </w:p>
    <w:p w:rsidR="00290D11" w:rsidRDefault="00290D11" w:rsidP="00290D11">
      <w:pPr>
        <w:pStyle w:val="a3"/>
        <w:shd w:val="clear" w:color="auto" w:fill="FFFFFF"/>
        <w:spacing w:before="0" w:beforeAutospacing="0" w:after="0" w:afterAutospacing="0" w:line="360" w:lineRule="auto"/>
        <w:ind w:right="1134" w:firstLine="709"/>
        <w:jc w:val="center"/>
        <w:rPr>
          <w:i/>
          <w:color w:val="202122"/>
          <w:sz w:val="28"/>
          <w:szCs w:val="28"/>
        </w:rPr>
      </w:pPr>
      <m:oMath>
        <m:r>
          <w:rPr>
            <w:rFonts w:ascii="Cambria Math" w:hAnsi="Cambria Math"/>
            <w:color w:val="202122"/>
            <w:sz w:val="36"/>
            <w:szCs w:val="36"/>
            <w:lang w:val="en-US"/>
          </w:rPr>
          <m:t>z</m:t>
        </m:r>
        <m:r>
          <w:rPr>
            <w:rFonts w:ascii="Cambria Math" w:hAnsi="Cambria Math"/>
            <w:color w:val="202122"/>
            <w:sz w:val="36"/>
            <w:szCs w:val="36"/>
          </w:rPr>
          <m:t xml:space="preserve">= </m:t>
        </m:r>
        <m:d>
          <m:dPr>
            <m:ctrlPr>
              <w:rPr>
                <w:rFonts w:ascii="Cambria Math" w:hAnsi="Cambria Math"/>
                <w:i/>
                <w:color w:val="202122"/>
                <w:sz w:val="36"/>
                <w:szCs w:val="36"/>
              </w:rPr>
            </m:ctrlPr>
          </m:dPr>
          <m:e>
            <m:f>
              <m:fPr>
                <m:type m:val="noBar"/>
                <m:ctrlPr>
                  <w:rPr>
                    <w:rFonts w:ascii="Cambria Math" w:hAnsi="Cambria Math"/>
                    <w:i/>
                    <w:color w:val="202122"/>
                    <w:sz w:val="36"/>
                    <w:szCs w:val="36"/>
                  </w:rPr>
                </m:ctrlPr>
              </m:fPr>
              <m:num>
                <m:r>
                  <w:rPr>
                    <w:rFonts w:ascii="Cambria Math" w:hAnsi="Cambria Math"/>
                    <w:color w:val="202122"/>
                    <w:sz w:val="36"/>
                    <w:szCs w:val="36"/>
                  </w:rPr>
                  <m:t>-1</m:t>
                </m:r>
              </m:num>
              <m:den>
                <m:r>
                  <w:rPr>
                    <w:rFonts w:ascii="Cambria Math" w:hAnsi="Cambria Math"/>
                    <w:color w:val="202122"/>
                    <w:sz w:val="36"/>
                    <w:szCs w:val="36"/>
                  </w:rPr>
                  <m:t>4</m:t>
                </m:r>
              </m:den>
            </m:f>
          </m:e>
        </m:d>
      </m:oMath>
      <w:r w:rsidRPr="00C82DBD">
        <w:rPr>
          <w:i/>
          <w:color w:val="202122"/>
          <w:sz w:val="36"/>
          <w:szCs w:val="36"/>
        </w:rPr>
        <w:t>.</w:t>
      </w:r>
    </w:p>
    <w:p w:rsidR="00290D11" w:rsidRDefault="00290D11" w:rsidP="00290D11">
      <w:pPr>
        <w:pStyle w:val="a3"/>
        <w:shd w:val="clear" w:color="auto" w:fill="FFFFFF"/>
        <w:spacing w:before="0" w:beforeAutospacing="0" w:after="0" w:afterAutospacing="0" w:line="360" w:lineRule="auto"/>
        <w:ind w:right="1134" w:firstLine="709"/>
        <w:jc w:val="both"/>
        <w:rPr>
          <w:color w:val="202122"/>
          <w:sz w:val="28"/>
          <w:szCs w:val="28"/>
        </w:rPr>
      </w:pPr>
      <w:r>
        <w:rPr>
          <w:color w:val="202122"/>
          <w:sz w:val="28"/>
          <w:szCs w:val="28"/>
        </w:rPr>
        <w:t>Тогда имеем</w:t>
      </w:r>
    </w:p>
    <w:p w:rsidR="00290D11" w:rsidRDefault="005B43E5" w:rsidP="00290D11">
      <w:pPr>
        <w:pStyle w:val="a3"/>
        <w:shd w:val="clear" w:color="auto" w:fill="FFFFFF"/>
        <w:spacing w:before="0" w:beforeAutospacing="0" w:after="0" w:afterAutospacing="0" w:line="360" w:lineRule="auto"/>
        <w:ind w:right="1134" w:firstLine="709"/>
        <w:jc w:val="center"/>
        <w:rPr>
          <w:color w:val="202122"/>
          <w:sz w:val="28"/>
          <w:szCs w:val="28"/>
        </w:rPr>
      </w:pPr>
      <m:oMathPara>
        <m:oMath>
          <m:sSup>
            <m:sSupPr>
              <m:ctrlPr>
                <w:rPr>
                  <w:rFonts w:ascii="Cambria Math" w:hAnsi="Cambria Math"/>
                  <w:i/>
                  <w:color w:val="202122"/>
                  <w:sz w:val="36"/>
                  <w:szCs w:val="36"/>
                </w:rPr>
              </m:ctrlPr>
            </m:sSupPr>
            <m:e>
              <m:r>
                <w:rPr>
                  <w:rFonts w:ascii="Cambria Math"/>
                  <w:color w:val="202122"/>
                  <w:sz w:val="36"/>
                  <w:szCs w:val="36"/>
                </w:rPr>
                <m:t>e</m:t>
              </m:r>
            </m:e>
            <m:sup>
              <m:r>
                <w:rPr>
                  <w:rFonts w:ascii="Cambria Math"/>
                  <w:color w:val="202122"/>
                  <w:sz w:val="36"/>
                  <w:szCs w:val="36"/>
                </w:rPr>
                <m:t>z</m:t>
              </m:r>
            </m:sup>
          </m:sSup>
          <m:r>
            <w:rPr>
              <w:rFonts w:ascii="Cambria Math" w:hAnsi="Cambria Math"/>
              <w:color w:val="202122"/>
              <w:sz w:val="36"/>
              <w:szCs w:val="36"/>
            </w:rPr>
            <m:t xml:space="preserve">= </m:t>
          </m:r>
          <m:d>
            <m:dPr>
              <m:ctrlPr>
                <w:rPr>
                  <w:rFonts w:ascii="Cambria Math" w:hAnsi="Cambria Math"/>
                  <w:i/>
                  <w:color w:val="202122"/>
                  <w:sz w:val="36"/>
                  <w:szCs w:val="36"/>
                </w:rPr>
              </m:ctrlPr>
            </m:dPr>
            <m:e>
              <m:f>
                <m:fPr>
                  <m:type m:val="noBar"/>
                  <m:ctrlPr>
                    <w:rPr>
                      <w:rFonts w:ascii="Cambria Math" w:hAnsi="Cambria Math"/>
                      <w:i/>
                      <w:color w:val="202122"/>
                      <w:sz w:val="36"/>
                      <w:szCs w:val="36"/>
                    </w:rPr>
                  </m:ctrlPr>
                </m:fPr>
                <m:num>
                  <m:sSup>
                    <m:sSupPr>
                      <m:ctrlPr>
                        <w:rPr>
                          <w:rFonts w:ascii="Cambria Math" w:hAnsi="Cambria Math"/>
                          <w:i/>
                          <w:color w:val="202122"/>
                          <w:sz w:val="36"/>
                          <w:szCs w:val="36"/>
                        </w:rPr>
                      </m:ctrlPr>
                    </m:sSupPr>
                    <m:e>
                      <m:r>
                        <w:rPr>
                          <w:rFonts w:ascii="Cambria Math"/>
                          <w:color w:val="202122"/>
                          <w:sz w:val="36"/>
                          <w:szCs w:val="36"/>
                        </w:rPr>
                        <m:t>e</m:t>
                      </m:r>
                    </m:e>
                    <m:sup>
                      <m:r>
                        <w:rPr>
                          <w:rFonts w:ascii="Cambria Math"/>
                          <w:color w:val="202122"/>
                          <w:sz w:val="36"/>
                          <w:szCs w:val="36"/>
                        </w:rPr>
                        <m:t>-</m:t>
                      </m:r>
                      <m:r>
                        <w:rPr>
                          <w:rFonts w:ascii="Cambria Math"/>
                          <w:color w:val="202122"/>
                          <w:sz w:val="36"/>
                          <w:szCs w:val="36"/>
                        </w:rPr>
                        <m:t>1</m:t>
                      </m:r>
                    </m:sup>
                  </m:sSup>
                </m:num>
                <m:den>
                  <m:sSup>
                    <m:sSupPr>
                      <m:ctrlPr>
                        <w:rPr>
                          <w:rFonts w:ascii="Cambria Math" w:hAnsi="Cambria Math"/>
                          <w:i/>
                          <w:color w:val="202122"/>
                          <w:sz w:val="36"/>
                          <w:szCs w:val="36"/>
                        </w:rPr>
                      </m:ctrlPr>
                    </m:sSupPr>
                    <m:e>
                      <m:r>
                        <w:rPr>
                          <w:rFonts w:ascii="Cambria Math"/>
                          <w:color w:val="202122"/>
                          <w:sz w:val="36"/>
                          <w:szCs w:val="36"/>
                        </w:rPr>
                        <m:t>e</m:t>
                      </m:r>
                    </m:e>
                    <m:sup>
                      <m:r>
                        <w:rPr>
                          <w:rFonts w:ascii="Cambria Math"/>
                          <w:color w:val="202122"/>
                          <w:sz w:val="36"/>
                          <w:szCs w:val="36"/>
                        </w:rPr>
                        <m:t>4</m:t>
                      </m:r>
                    </m:sup>
                  </m:sSup>
                </m:den>
              </m:f>
            </m:e>
          </m:d>
          <m:r>
            <w:rPr>
              <w:rFonts w:ascii="Cambria Math" w:hAnsi="Cambria Math"/>
              <w:color w:val="202122"/>
              <w:sz w:val="36"/>
              <w:szCs w:val="36"/>
            </w:rPr>
            <m:t>=</m:t>
          </m:r>
          <m:d>
            <m:dPr>
              <m:ctrlPr>
                <w:rPr>
                  <w:rFonts w:ascii="Cambria Math" w:hAnsi="Cambria Math"/>
                  <w:i/>
                  <w:color w:val="202122"/>
                  <w:sz w:val="36"/>
                  <w:szCs w:val="36"/>
                </w:rPr>
              </m:ctrlPr>
            </m:dPr>
            <m:e>
              <m:f>
                <m:fPr>
                  <m:type m:val="noBar"/>
                  <m:ctrlPr>
                    <w:rPr>
                      <w:rFonts w:ascii="Cambria Math" w:hAnsi="Cambria Math"/>
                      <w:i/>
                      <w:color w:val="202122"/>
                      <w:sz w:val="36"/>
                      <w:szCs w:val="36"/>
                    </w:rPr>
                  </m:ctrlPr>
                </m:fPr>
                <m:num>
                  <m:r>
                    <w:rPr>
                      <w:rFonts w:ascii="Cambria Math"/>
                      <w:color w:val="202122"/>
                      <w:sz w:val="36"/>
                      <w:szCs w:val="36"/>
                    </w:rPr>
                    <m:t>0.36</m:t>
                  </m:r>
                </m:num>
                <m:den>
                  <m:r>
                    <w:rPr>
                      <w:rFonts w:ascii="Cambria Math"/>
                      <w:color w:val="202122"/>
                      <w:sz w:val="36"/>
                      <w:szCs w:val="36"/>
                    </w:rPr>
                    <m:t>54.98</m:t>
                  </m:r>
                </m:den>
              </m:f>
            </m:e>
          </m:d>
        </m:oMath>
      </m:oMathPara>
    </w:p>
    <w:p w:rsidR="00290D11" w:rsidRDefault="00290D11" w:rsidP="00290D11">
      <w:pPr>
        <w:pStyle w:val="a3"/>
        <w:shd w:val="clear" w:color="auto" w:fill="FFFFFF"/>
        <w:spacing w:before="0" w:beforeAutospacing="0" w:after="0" w:afterAutospacing="0" w:line="360" w:lineRule="auto"/>
        <w:ind w:right="1134" w:firstLine="709"/>
        <w:jc w:val="both"/>
        <w:rPr>
          <w:color w:val="202122"/>
          <w:sz w:val="28"/>
          <w:szCs w:val="28"/>
        </w:rPr>
      </w:pPr>
      <w:r>
        <w:rPr>
          <w:color w:val="202122"/>
          <w:sz w:val="28"/>
          <w:szCs w:val="28"/>
        </w:rPr>
        <w:t xml:space="preserve"> и получаем</w:t>
      </w:r>
    </w:p>
    <w:p w:rsidR="00290D11" w:rsidRPr="00EB02CD" w:rsidRDefault="00290D11" w:rsidP="00290D11">
      <w:pPr>
        <w:pStyle w:val="a3"/>
        <w:shd w:val="clear" w:color="auto" w:fill="FFFFFF"/>
        <w:spacing w:before="0" w:beforeAutospacing="0" w:after="0" w:afterAutospacing="0" w:line="360" w:lineRule="auto"/>
        <w:ind w:right="1134" w:firstLine="709"/>
        <w:jc w:val="center"/>
        <w:rPr>
          <w:color w:val="202122"/>
          <w:sz w:val="36"/>
          <w:szCs w:val="36"/>
        </w:rPr>
      </w:pPr>
      <m:oMath>
        <m:r>
          <w:rPr>
            <w:rFonts w:ascii="Cambria Math" w:hAnsi="Cambria Math"/>
            <w:color w:val="202122"/>
            <w:sz w:val="36"/>
            <w:szCs w:val="36"/>
          </w:rPr>
          <m:t xml:space="preserve">σ= </m:t>
        </m:r>
        <m:d>
          <m:dPr>
            <m:ctrlPr>
              <w:rPr>
                <w:rFonts w:ascii="Cambria Math" w:hAnsi="Cambria Math"/>
                <w:i/>
                <w:color w:val="202122"/>
                <w:sz w:val="36"/>
                <w:szCs w:val="36"/>
              </w:rPr>
            </m:ctrlPr>
          </m:dPr>
          <m:e>
            <m:f>
              <m:fPr>
                <m:type m:val="noBar"/>
                <m:ctrlPr>
                  <w:rPr>
                    <w:rFonts w:ascii="Cambria Math" w:hAnsi="Cambria Math"/>
                    <w:i/>
                    <w:color w:val="202122"/>
                    <w:sz w:val="36"/>
                    <w:szCs w:val="36"/>
                  </w:rPr>
                </m:ctrlPr>
              </m:fPr>
              <m:num>
                <m:r>
                  <w:rPr>
                    <w:rFonts w:ascii="Cambria Math"/>
                    <w:color w:val="202122"/>
                    <w:sz w:val="36"/>
                    <w:szCs w:val="36"/>
                  </w:rPr>
                  <m:t>0.007</m:t>
                </m:r>
              </m:num>
              <m:den>
                <m:r>
                  <w:rPr>
                    <w:rFonts w:ascii="Cambria Math"/>
                    <w:color w:val="202122"/>
                    <w:sz w:val="36"/>
                    <w:szCs w:val="36"/>
                  </w:rPr>
                  <m:t>0.993</m:t>
                </m:r>
              </m:den>
            </m:f>
          </m:e>
        </m:d>
      </m:oMath>
      <w:r w:rsidRPr="00EB02CD">
        <w:rPr>
          <w:color w:val="202122"/>
          <w:sz w:val="36"/>
          <w:szCs w:val="36"/>
        </w:rPr>
        <w:t>,</w:t>
      </w:r>
    </w:p>
    <w:p w:rsidR="00290D11" w:rsidRDefault="00290D11" w:rsidP="00290D11">
      <w:pPr>
        <w:pStyle w:val="a3"/>
        <w:shd w:val="clear" w:color="auto" w:fill="FFFFFF"/>
        <w:spacing w:before="0" w:beforeAutospacing="0" w:after="0" w:afterAutospacing="0" w:line="360" w:lineRule="auto"/>
        <w:ind w:right="1134"/>
        <w:jc w:val="both"/>
        <w:rPr>
          <w:color w:val="202122"/>
          <w:sz w:val="28"/>
          <w:szCs w:val="28"/>
        </w:rPr>
      </w:pPr>
      <w:r>
        <w:rPr>
          <w:color w:val="202122"/>
          <w:sz w:val="28"/>
          <w:szCs w:val="28"/>
        </w:rPr>
        <w:t>выбирая максимальное значение получаем, что с вероятностью в 99% корабль присутствует на фотографии, то есть результатом обработки изображения сетью будет 1 – корабль присутствует на фотографии.</w:t>
      </w:r>
    </w:p>
    <w:p w:rsidR="00290D11" w:rsidRDefault="00290D11" w:rsidP="00290D11">
      <w:pPr>
        <w:pStyle w:val="a3"/>
        <w:shd w:val="clear" w:color="auto" w:fill="FFFFFF"/>
        <w:spacing w:before="0" w:beforeAutospacing="0" w:after="0" w:afterAutospacing="0" w:line="360" w:lineRule="auto"/>
        <w:ind w:right="1134" w:firstLine="709"/>
        <w:jc w:val="both"/>
        <w:rPr>
          <w:color w:val="202122"/>
          <w:sz w:val="28"/>
          <w:szCs w:val="28"/>
        </w:rPr>
      </w:pPr>
      <w:r>
        <w:rPr>
          <w:color w:val="202122"/>
          <w:sz w:val="28"/>
          <w:szCs w:val="28"/>
        </w:rPr>
        <w:t xml:space="preserve">Теперь перейдем к функции потерь. Так как на выходном слое используется </w:t>
      </w:r>
      <w:proofErr w:type="spellStart"/>
      <w:r>
        <w:rPr>
          <w:color w:val="202122"/>
          <w:sz w:val="28"/>
          <w:szCs w:val="28"/>
          <w:lang w:val="en-US"/>
        </w:rPr>
        <w:t>softmax</w:t>
      </w:r>
      <w:proofErr w:type="spellEnd"/>
      <w:r>
        <w:rPr>
          <w:color w:val="202122"/>
          <w:sz w:val="28"/>
          <w:szCs w:val="28"/>
        </w:rPr>
        <w:t>, для определения потерь с ней используют функцию перекрестной энтропии, которая имеет вид</w:t>
      </w:r>
      <w:r w:rsidRPr="00581948">
        <w:rPr>
          <w:color w:val="202122"/>
          <w:sz w:val="28"/>
          <w:szCs w:val="28"/>
        </w:rPr>
        <w:t>:</w:t>
      </w:r>
    </w:p>
    <w:p w:rsidR="00290D11" w:rsidRDefault="00290D11" w:rsidP="00290D11">
      <w:pPr>
        <w:pStyle w:val="a3"/>
        <w:shd w:val="clear" w:color="auto" w:fill="FFFFFF"/>
        <w:spacing w:before="0" w:beforeAutospacing="0" w:after="0" w:afterAutospacing="0" w:line="360" w:lineRule="auto"/>
        <w:ind w:right="1134" w:firstLine="709"/>
        <w:jc w:val="center"/>
        <w:rPr>
          <w:color w:val="202122"/>
          <w:sz w:val="36"/>
          <w:szCs w:val="36"/>
        </w:rPr>
      </w:pPr>
      <m:oMath>
        <m:r>
          <w:rPr>
            <w:rFonts w:ascii="Cambria Math" w:hAnsi="Cambria Math"/>
            <w:color w:val="202122"/>
            <w:sz w:val="36"/>
            <w:szCs w:val="36"/>
          </w:rPr>
          <m:t>L</m:t>
        </m:r>
        <m:d>
          <m:dPr>
            <m:ctrlPr>
              <w:rPr>
                <w:rFonts w:ascii="Cambria Math" w:hAnsi="Cambria Math"/>
                <w:i/>
                <w:color w:val="202122"/>
                <w:sz w:val="36"/>
                <w:szCs w:val="36"/>
              </w:rPr>
            </m:ctrlPr>
          </m:dPr>
          <m:e>
            <m:r>
              <w:rPr>
                <w:rFonts w:ascii="Cambria Math" w:hAnsi="Cambria Math"/>
                <w:color w:val="202122"/>
                <w:sz w:val="36"/>
                <w:szCs w:val="36"/>
              </w:rPr>
              <m:t>σ, y</m:t>
            </m:r>
          </m:e>
        </m:d>
        <m:r>
          <w:rPr>
            <w:rFonts w:ascii="Cambria Math" w:hAnsi="Cambria Math"/>
            <w:color w:val="202122"/>
            <w:sz w:val="36"/>
            <w:szCs w:val="36"/>
          </w:rPr>
          <m:t>= -</m:t>
        </m:r>
        <m:nary>
          <m:naryPr>
            <m:chr m:val="∑"/>
            <m:limLoc m:val="undOvr"/>
            <m:ctrlPr>
              <w:rPr>
                <w:rFonts w:ascii="Cambria Math" w:hAnsi="Cambria Math"/>
                <w:i/>
                <w:color w:val="202122"/>
                <w:sz w:val="36"/>
                <w:szCs w:val="36"/>
              </w:rPr>
            </m:ctrlPr>
          </m:naryPr>
          <m:sub>
            <m:r>
              <w:rPr>
                <w:rFonts w:ascii="Cambria Math" w:hAnsi="Cambria Math"/>
                <w:color w:val="202122"/>
                <w:sz w:val="36"/>
                <w:szCs w:val="36"/>
              </w:rPr>
              <m:t>i</m:t>
            </m:r>
          </m:sub>
          <m:sup>
            <m:r>
              <w:rPr>
                <w:rFonts w:ascii="Cambria Math" w:hAnsi="Cambria Math"/>
                <w:color w:val="202122"/>
                <w:sz w:val="36"/>
                <w:szCs w:val="36"/>
              </w:rPr>
              <m:t>K</m:t>
            </m:r>
          </m:sup>
          <m:e>
            <m:sSub>
              <m:sSubPr>
                <m:ctrlPr>
                  <w:rPr>
                    <w:rFonts w:ascii="Cambria Math" w:hAnsi="Cambria Math"/>
                    <w:i/>
                    <w:color w:val="202122"/>
                    <w:sz w:val="36"/>
                    <w:szCs w:val="36"/>
                  </w:rPr>
                </m:ctrlPr>
              </m:sSubPr>
              <m:e>
                <m:r>
                  <w:rPr>
                    <w:rFonts w:ascii="Cambria Math" w:hAnsi="Cambria Math"/>
                    <w:color w:val="202122"/>
                    <w:sz w:val="36"/>
                    <w:szCs w:val="36"/>
                    <w:lang w:val="en-US"/>
                  </w:rPr>
                  <m:t>y</m:t>
                </m:r>
              </m:e>
              <m:sub>
                <m:r>
                  <w:rPr>
                    <w:rFonts w:ascii="Cambria Math" w:hAnsi="Cambria Math"/>
                    <w:color w:val="202122"/>
                    <w:sz w:val="36"/>
                    <w:szCs w:val="36"/>
                  </w:rPr>
                  <m:t>i</m:t>
                </m:r>
              </m:sub>
            </m:sSub>
          </m:e>
        </m:nary>
        <m:r>
          <m:rPr>
            <m:sty m:val="p"/>
          </m:rPr>
          <w:rPr>
            <w:rFonts w:ascii="Cambria Math" w:hAnsi="Cambria Math"/>
            <w:color w:val="202122"/>
            <w:sz w:val="36"/>
            <w:szCs w:val="36"/>
          </w:rPr>
          <m:t>ln⁡</m:t>
        </m:r>
        <m:r>
          <w:rPr>
            <w:rFonts w:ascii="Cambria Math" w:hAnsi="Cambria Math"/>
            <w:color w:val="202122"/>
            <w:sz w:val="36"/>
            <w:szCs w:val="36"/>
          </w:rPr>
          <m:t>(</m:t>
        </m:r>
        <m:sSub>
          <m:sSubPr>
            <m:ctrlPr>
              <w:rPr>
                <w:rFonts w:ascii="Cambria Math" w:hAnsi="Cambria Math"/>
                <w:i/>
                <w:color w:val="202122"/>
                <w:sz w:val="36"/>
                <w:szCs w:val="36"/>
              </w:rPr>
            </m:ctrlPr>
          </m:sSubPr>
          <m:e>
            <m:r>
              <w:rPr>
                <w:rFonts w:ascii="Cambria Math" w:hAnsi="Cambria Math"/>
                <w:color w:val="202122"/>
                <w:sz w:val="36"/>
                <w:szCs w:val="36"/>
              </w:rPr>
              <m:t>σ</m:t>
            </m:r>
          </m:e>
          <m:sub>
            <m:r>
              <w:rPr>
                <w:rFonts w:ascii="Cambria Math" w:hAnsi="Cambria Math"/>
                <w:color w:val="202122"/>
                <w:sz w:val="36"/>
                <w:szCs w:val="36"/>
              </w:rPr>
              <m:t>i</m:t>
            </m:r>
          </m:sub>
        </m:sSub>
        <m:r>
          <w:rPr>
            <w:rFonts w:ascii="Cambria Math" w:hAnsi="Cambria Math"/>
            <w:color w:val="202122"/>
            <w:sz w:val="36"/>
            <w:szCs w:val="36"/>
          </w:rPr>
          <m:t>)</m:t>
        </m:r>
      </m:oMath>
      <w:r w:rsidRPr="001E2776">
        <w:rPr>
          <w:color w:val="202122"/>
          <w:sz w:val="36"/>
          <w:szCs w:val="36"/>
        </w:rPr>
        <w:t>.</w:t>
      </w:r>
    </w:p>
    <w:p w:rsidR="00290D11" w:rsidRDefault="00290D11" w:rsidP="00290D11">
      <w:pPr>
        <w:pStyle w:val="a3"/>
        <w:shd w:val="clear" w:color="auto" w:fill="FFFFFF"/>
        <w:spacing w:before="0" w:beforeAutospacing="0" w:after="0" w:afterAutospacing="0" w:line="360" w:lineRule="auto"/>
        <w:ind w:right="1134" w:firstLine="709"/>
        <w:rPr>
          <w:color w:val="202122"/>
          <w:sz w:val="28"/>
          <w:szCs w:val="28"/>
          <w:lang w:val="en-US"/>
        </w:rPr>
      </w:pPr>
      <w:r>
        <w:rPr>
          <w:color w:val="202122"/>
          <w:sz w:val="28"/>
          <w:szCs w:val="28"/>
        </w:rPr>
        <w:t>Свойства данной функции</w:t>
      </w:r>
      <w:r>
        <w:rPr>
          <w:color w:val="202122"/>
          <w:sz w:val="28"/>
          <w:szCs w:val="28"/>
          <w:lang w:val="en-US"/>
        </w:rPr>
        <w:t>:</w:t>
      </w:r>
    </w:p>
    <w:p w:rsidR="00290D11" w:rsidRDefault="00290D11" w:rsidP="00290D11">
      <w:pPr>
        <w:pStyle w:val="a3"/>
        <w:numPr>
          <w:ilvl w:val="0"/>
          <w:numId w:val="1"/>
        </w:numPr>
        <w:shd w:val="clear" w:color="auto" w:fill="FFFFFF"/>
        <w:spacing w:before="0" w:beforeAutospacing="0" w:after="0" w:afterAutospacing="0" w:line="360" w:lineRule="auto"/>
        <w:ind w:right="1134"/>
        <w:rPr>
          <w:color w:val="202122"/>
          <w:sz w:val="28"/>
          <w:szCs w:val="28"/>
          <w:lang w:val="en-US"/>
        </w:rPr>
      </w:pPr>
      <m:oMath>
        <m:r>
          <w:rPr>
            <w:rFonts w:ascii="Cambria Math" w:hAnsi="Cambria Math"/>
            <w:color w:val="202122"/>
            <w:sz w:val="28"/>
            <w:szCs w:val="28"/>
            <w:lang w:val="en-US"/>
          </w:rPr>
          <m:t>L</m:t>
        </m:r>
        <m:d>
          <m:dPr>
            <m:ctrlPr>
              <w:rPr>
                <w:rFonts w:ascii="Cambria Math" w:hAnsi="Cambria Math"/>
                <w:i/>
                <w:color w:val="202122"/>
                <w:sz w:val="36"/>
                <w:szCs w:val="36"/>
              </w:rPr>
            </m:ctrlPr>
          </m:dPr>
          <m:e>
            <m:r>
              <w:rPr>
                <w:rFonts w:ascii="Cambria Math" w:hAnsi="Cambria Math"/>
                <w:color w:val="202122"/>
                <w:sz w:val="36"/>
                <w:szCs w:val="36"/>
              </w:rPr>
              <m:t>σ, y</m:t>
            </m:r>
          </m:e>
        </m:d>
        <m:r>
          <w:rPr>
            <w:rFonts w:ascii="Cambria Math" w:hAnsi="Cambria Math"/>
            <w:color w:val="202122"/>
            <w:sz w:val="28"/>
            <w:szCs w:val="28"/>
            <w:lang w:val="en-US"/>
          </w:rPr>
          <m:t>≥0</m:t>
        </m:r>
      </m:oMath>
    </w:p>
    <w:p w:rsidR="00290D11" w:rsidRDefault="00290D11" w:rsidP="00290D11">
      <w:pPr>
        <w:pStyle w:val="a3"/>
        <w:numPr>
          <w:ilvl w:val="0"/>
          <w:numId w:val="1"/>
        </w:numPr>
        <w:shd w:val="clear" w:color="auto" w:fill="FFFFFF"/>
        <w:spacing w:before="0" w:beforeAutospacing="0" w:after="0" w:afterAutospacing="0" w:line="360" w:lineRule="auto"/>
        <w:ind w:right="1134"/>
        <w:rPr>
          <w:color w:val="202122"/>
          <w:sz w:val="28"/>
          <w:szCs w:val="28"/>
        </w:rPr>
      </w:pPr>
      <w:r>
        <w:rPr>
          <w:color w:val="202122"/>
          <w:sz w:val="28"/>
          <w:szCs w:val="28"/>
        </w:rPr>
        <w:t xml:space="preserve">Минимум функции достигается при </w:t>
      </w:r>
      <m:oMath>
        <m:sSub>
          <m:sSubPr>
            <m:ctrlPr>
              <w:rPr>
                <w:rFonts w:ascii="Cambria Math" w:hAnsi="Cambria Math"/>
                <w:i/>
                <w:color w:val="202122"/>
                <w:sz w:val="28"/>
                <w:szCs w:val="28"/>
              </w:rPr>
            </m:ctrlPr>
          </m:sSubPr>
          <m:e>
            <m:r>
              <w:rPr>
                <w:rFonts w:ascii="Cambria Math" w:hAnsi="Cambria Math"/>
                <w:color w:val="202122"/>
                <w:sz w:val="28"/>
                <w:szCs w:val="28"/>
              </w:rPr>
              <m:t>σ</m:t>
            </m:r>
          </m:e>
          <m:sub>
            <m:r>
              <w:rPr>
                <w:rFonts w:ascii="Cambria Math" w:hAnsi="Cambria Math"/>
                <w:color w:val="202122"/>
                <w:sz w:val="28"/>
                <w:szCs w:val="28"/>
              </w:rPr>
              <m:t>i</m:t>
            </m:r>
          </m:sub>
        </m:sSub>
        <m:r>
          <w:rPr>
            <w:rFonts w:ascii="Cambria Math" w:hAnsi="Cambria Math"/>
            <w:color w:val="202122"/>
            <w:sz w:val="28"/>
            <w:szCs w:val="28"/>
          </w:rPr>
          <m:t>=</m:t>
        </m:r>
        <m:sSub>
          <m:sSubPr>
            <m:ctrlPr>
              <w:rPr>
                <w:rFonts w:ascii="Cambria Math" w:hAnsi="Cambria Math"/>
                <w:i/>
                <w:color w:val="202122"/>
                <w:sz w:val="28"/>
                <w:szCs w:val="28"/>
              </w:rPr>
            </m:ctrlPr>
          </m:sSubPr>
          <m:e>
            <m:r>
              <w:rPr>
                <w:rFonts w:ascii="Cambria Math" w:hAnsi="Cambria Math"/>
                <w:color w:val="202122"/>
                <w:sz w:val="28"/>
                <w:szCs w:val="28"/>
                <w:lang w:val="en-US"/>
              </w:rPr>
              <m:t>y</m:t>
            </m:r>
          </m:e>
          <m:sub>
            <m:r>
              <w:rPr>
                <w:rFonts w:ascii="Cambria Math" w:hAnsi="Cambria Math"/>
                <w:color w:val="202122"/>
                <w:sz w:val="28"/>
                <w:szCs w:val="28"/>
              </w:rPr>
              <m:t>i</m:t>
            </m:r>
          </m:sub>
        </m:sSub>
      </m:oMath>
    </w:p>
    <w:p w:rsidR="00290D11" w:rsidRDefault="00290D11" w:rsidP="00290D11">
      <w:pPr>
        <w:pStyle w:val="a3"/>
        <w:shd w:val="clear" w:color="auto" w:fill="FFFFFF"/>
        <w:spacing w:before="0" w:beforeAutospacing="0" w:after="0" w:afterAutospacing="0" w:line="360" w:lineRule="auto"/>
        <w:ind w:right="1134" w:firstLine="709"/>
        <w:jc w:val="both"/>
        <w:rPr>
          <w:color w:val="202122"/>
          <w:sz w:val="28"/>
          <w:szCs w:val="28"/>
        </w:rPr>
      </w:pPr>
      <w:r>
        <w:rPr>
          <w:color w:val="202122"/>
          <w:sz w:val="28"/>
          <w:szCs w:val="28"/>
        </w:rPr>
        <w:t>Так как мы будем обучать нашу сеть не по одной фотографии за раз, а сразу на нескольких, то функция потерь для всей выборки находится как</w:t>
      </w:r>
      <w:r w:rsidRPr="00512097">
        <w:rPr>
          <w:color w:val="202122"/>
          <w:sz w:val="28"/>
          <w:szCs w:val="28"/>
        </w:rPr>
        <w:t>:</w:t>
      </w:r>
    </w:p>
    <w:p w:rsidR="00290D11" w:rsidRDefault="00290D11" w:rsidP="00290D11">
      <w:pPr>
        <w:pStyle w:val="a3"/>
        <w:shd w:val="clear" w:color="auto" w:fill="FFFFFF"/>
        <w:spacing w:before="0" w:beforeAutospacing="0" w:after="0" w:afterAutospacing="0" w:line="360" w:lineRule="auto"/>
        <w:ind w:right="1134" w:firstLine="709"/>
        <w:jc w:val="center"/>
        <w:rPr>
          <w:color w:val="202122"/>
          <w:sz w:val="36"/>
          <w:szCs w:val="36"/>
        </w:rPr>
      </w:pPr>
      <m:oMath>
        <m:r>
          <m:rPr>
            <m:sty m:val="bi"/>
          </m:rPr>
          <w:rPr>
            <w:rFonts w:ascii="Cambria Math" w:hAnsi="Cambria Math"/>
            <w:color w:val="202122"/>
            <w:sz w:val="36"/>
            <w:szCs w:val="36"/>
          </w:rPr>
          <m:t>L</m:t>
        </m:r>
        <m:r>
          <w:rPr>
            <w:rFonts w:ascii="Cambria Math" w:hAnsi="Cambria Math"/>
            <w:color w:val="202122"/>
            <w:sz w:val="36"/>
            <w:szCs w:val="36"/>
          </w:rPr>
          <m:t>= -</m:t>
        </m:r>
        <m:f>
          <m:fPr>
            <m:ctrlPr>
              <w:rPr>
                <w:rFonts w:ascii="Cambria Math" w:hAnsi="Cambria Math"/>
                <w:i/>
                <w:color w:val="202122"/>
                <w:sz w:val="36"/>
                <w:szCs w:val="36"/>
              </w:rPr>
            </m:ctrlPr>
          </m:fPr>
          <m:num>
            <m:r>
              <w:rPr>
                <w:rFonts w:ascii="Cambria Math" w:hAnsi="Cambria Math"/>
                <w:color w:val="202122"/>
                <w:sz w:val="36"/>
                <w:szCs w:val="36"/>
              </w:rPr>
              <m:t>1</m:t>
            </m:r>
          </m:num>
          <m:den>
            <m:r>
              <w:rPr>
                <w:rFonts w:ascii="Cambria Math" w:hAnsi="Cambria Math"/>
                <w:color w:val="202122"/>
                <w:sz w:val="36"/>
                <w:szCs w:val="36"/>
              </w:rPr>
              <m:t>|V|</m:t>
            </m:r>
          </m:den>
        </m:f>
        <m:nary>
          <m:naryPr>
            <m:chr m:val="∑"/>
            <m:limLoc m:val="undOvr"/>
            <m:supHide m:val="1"/>
            <m:ctrlPr>
              <w:rPr>
                <w:rFonts w:ascii="Cambria Math" w:hAnsi="Cambria Math"/>
                <w:i/>
                <w:color w:val="202122"/>
                <w:sz w:val="36"/>
                <w:szCs w:val="36"/>
              </w:rPr>
            </m:ctrlPr>
          </m:naryPr>
          <m:sub>
            <m:r>
              <w:rPr>
                <w:rFonts w:ascii="Cambria Math" w:hAnsi="Cambria Math"/>
                <w:color w:val="202122"/>
                <w:sz w:val="36"/>
                <w:szCs w:val="36"/>
              </w:rPr>
              <m:t>(x, y)ϵV</m:t>
            </m:r>
          </m:sub>
          <m:sup/>
          <m:e>
            <m:nary>
              <m:naryPr>
                <m:chr m:val="∑"/>
                <m:limLoc m:val="undOvr"/>
                <m:ctrlPr>
                  <w:rPr>
                    <w:rFonts w:ascii="Cambria Math" w:hAnsi="Cambria Math"/>
                    <w:i/>
                    <w:color w:val="202122"/>
                    <w:sz w:val="36"/>
                    <w:szCs w:val="36"/>
                  </w:rPr>
                </m:ctrlPr>
              </m:naryPr>
              <m:sub>
                <m:r>
                  <w:rPr>
                    <w:rFonts w:ascii="Cambria Math" w:hAnsi="Cambria Math"/>
                    <w:color w:val="202122"/>
                    <w:sz w:val="36"/>
                    <w:szCs w:val="36"/>
                  </w:rPr>
                  <m:t>i</m:t>
                </m:r>
              </m:sub>
              <m:sup>
                <m:r>
                  <w:rPr>
                    <w:rFonts w:ascii="Cambria Math" w:hAnsi="Cambria Math"/>
                    <w:color w:val="202122"/>
                    <w:sz w:val="36"/>
                    <w:szCs w:val="36"/>
                  </w:rPr>
                  <m:t>K</m:t>
                </m:r>
              </m:sup>
              <m:e>
                <m:sSub>
                  <m:sSubPr>
                    <m:ctrlPr>
                      <w:rPr>
                        <w:rFonts w:ascii="Cambria Math" w:hAnsi="Cambria Math"/>
                        <w:i/>
                        <w:color w:val="202122"/>
                        <w:sz w:val="36"/>
                        <w:szCs w:val="36"/>
                      </w:rPr>
                    </m:ctrlPr>
                  </m:sSubPr>
                  <m:e>
                    <m:r>
                      <w:rPr>
                        <w:rFonts w:ascii="Cambria Math" w:hAnsi="Cambria Math"/>
                        <w:color w:val="202122"/>
                        <w:sz w:val="36"/>
                        <w:szCs w:val="36"/>
                        <w:lang w:val="en-US"/>
                      </w:rPr>
                      <m:t>y</m:t>
                    </m:r>
                  </m:e>
                  <m:sub>
                    <m:r>
                      <w:rPr>
                        <w:rFonts w:ascii="Cambria Math" w:hAnsi="Cambria Math"/>
                        <w:color w:val="202122"/>
                        <w:sz w:val="36"/>
                        <w:szCs w:val="36"/>
                      </w:rPr>
                      <m:t>i</m:t>
                    </m:r>
                  </m:sub>
                </m:sSub>
              </m:e>
            </m:nary>
            <m:r>
              <m:rPr>
                <m:sty m:val="p"/>
              </m:rPr>
              <w:rPr>
                <w:rFonts w:ascii="Cambria Math" w:hAnsi="Cambria Math"/>
                <w:color w:val="202122"/>
                <w:sz w:val="36"/>
                <w:szCs w:val="36"/>
              </w:rPr>
              <m:t>ln⁡</m:t>
            </m:r>
            <m:r>
              <w:rPr>
                <w:rFonts w:ascii="Cambria Math" w:hAnsi="Cambria Math"/>
                <w:color w:val="202122"/>
                <w:sz w:val="36"/>
                <w:szCs w:val="36"/>
              </w:rPr>
              <m:t>(</m:t>
            </m:r>
            <m:sSub>
              <m:sSubPr>
                <m:ctrlPr>
                  <w:rPr>
                    <w:rFonts w:ascii="Cambria Math" w:hAnsi="Cambria Math"/>
                    <w:i/>
                    <w:color w:val="202122"/>
                    <w:sz w:val="36"/>
                    <w:szCs w:val="36"/>
                  </w:rPr>
                </m:ctrlPr>
              </m:sSubPr>
              <m:e>
                <m:r>
                  <w:rPr>
                    <w:rFonts w:ascii="Cambria Math" w:hAnsi="Cambria Math"/>
                    <w:color w:val="202122"/>
                    <w:sz w:val="36"/>
                    <w:szCs w:val="36"/>
                  </w:rPr>
                  <m:t>σ</m:t>
                </m:r>
              </m:e>
              <m:sub>
                <m:r>
                  <w:rPr>
                    <w:rFonts w:ascii="Cambria Math" w:hAnsi="Cambria Math"/>
                    <w:color w:val="202122"/>
                    <w:sz w:val="36"/>
                    <w:szCs w:val="36"/>
                  </w:rPr>
                  <m:t>i</m:t>
                </m:r>
              </m:sub>
            </m:sSub>
            <m:r>
              <w:rPr>
                <w:rFonts w:ascii="Cambria Math" w:hAnsi="Cambria Math"/>
                <w:color w:val="202122"/>
                <w:sz w:val="36"/>
                <w:szCs w:val="36"/>
              </w:rPr>
              <m:t>)</m:t>
            </m:r>
          </m:e>
        </m:nary>
      </m:oMath>
      <w:r w:rsidRPr="001E2776">
        <w:rPr>
          <w:color w:val="202122"/>
          <w:sz w:val="36"/>
          <w:szCs w:val="36"/>
        </w:rPr>
        <w:t>.</w:t>
      </w:r>
    </w:p>
    <w:p w:rsidR="009231C7" w:rsidRDefault="009231C7" w:rsidP="009231C7"/>
    <w:p w:rsidR="0098494C" w:rsidRDefault="0098494C" w:rsidP="009231C7"/>
    <w:p w:rsidR="0098494C" w:rsidRDefault="0098494C" w:rsidP="009231C7"/>
    <w:p w:rsidR="0098494C" w:rsidRDefault="0098494C" w:rsidP="009231C7"/>
    <w:p w:rsidR="0098494C" w:rsidRDefault="00F80434" w:rsidP="00F80434">
      <w:pPr>
        <w:pStyle w:val="2"/>
        <w:jc w:val="center"/>
        <w:rPr>
          <w:rFonts w:ascii="Times New Roman" w:hAnsi="Times New Roman" w:cs="Times New Roman"/>
          <w:b/>
          <w:color w:val="auto"/>
          <w:sz w:val="28"/>
          <w:szCs w:val="28"/>
        </w:rPr>
      </w:pPr>
      <w:bookmarkStart w:id="24" w:name="_Toc72070160"/>
      <w:r w:rsidRPr="00F80434">
        <w:rPr>
          <w:rFonts w:ascii="Times New Roman" w:hAnsi="Times New Roman" w:cs="Times New Roman"/>
          <w:b/>
          <w:color w:val="auto"/>
          <w:sz w:val="28"/>
          <w:szCs w:val="28"/>
        </w:rPr>
        <w:lastRenderedPageBreak/>
        <w:t>Опорная гипотеза</w:t>
      </w:r>
      <w:bookmarkEnd w:id="24"/>
    </w:p>
    <w:p w:rsidR="004E1925" w:rsidRPr="006C5967" w:rsidRDefault="004E1925" w:rsidP="006C5967">
      <w:pPr>
        <w:pStyle w:val="a3"/>
        <w:shd w:val="clear" w:color="auto" w:fill="FFFFFF"/>
        <w:spacing w:before="0" w:beforeAutospacing="0" w:after="0" w:afterAutospacing="0" w:line="360" w:lineRule="auto"/>
        <w:ind w:right="1134" w:firstLine="709"/>
        <w:jc w:val="both"/>
        <w:rPr>
          <w:iCs/>
          <w:color w:val="202122"/>
          <w:sz w:val="28"/>
          <w:szCs w:val="28"/>
          <w:shd w:val="clear" w:color="auto" w:fill="FFFFFF"/>
        </w:rPr>
      </w:pPr>
      <w:r w:rsidRPr="006C5967">
        <w:rPr>
          <w:iCs/>
          <w:color w:val="202122"/>
          <w:sz w:val="28"/>
          <w:szCs w:val="28"/>
          <w:shd w:val="clear" w:color="auto" w:fill="FFFFFF"/>
        </w:rPr>
        <w:t xml:space="preserve">Так как задача машинного обучения – это прежде всего задача оптимизации, то и результаты обучения во многом зависят от методов нахождения оптимального решения. </w:t>
      </w:r>
    </w:p>
    <w:p w:rsidR="004E1925" w:rsidRPr="006C5967" w:rsidRDefault="004E1925" w:rsidP="006C5967">
      <w:pPr>
        <w:pStyle w:val="a3"/>
        <w:shd w:val="clear" w:color="auto" w:fill="FFFFFF"/>
        <w:spacing w:before="0" w:beforeAutospacing="0" w:after="0" w:afterAutospacing="0" w:line="360" w:lineRule="auto"/>
        <w:ind w:right="1134" w:firstLine="709"/>
        <w:jc w:val="both"/>
        <w:rPr>
          <w:iCs/>
          <w:color w:val="202122"/>
          <w:sz w:val="28"/>
          <w:szCs w:val="28"/>
          <w:shd w:val="clear" w:color="auto" w:fill="FFFFFF"/>
        </w:rPr>
      </w:pPr>
      <w:r w:rsidRPr="006C5967">
        <w:rPr>
          <w:iCs/>
          <w:color w:val="202122"/>
          <w:sz w:val="28"/>
          <w:szCs w:val="28"/>
          <w:shd w:val="clear" w:color="auto" w:fill="FFFFFF"/>
        </w:rPr>
        <w:t xml:space="preserve">За опорное решение возьмем результаты прошлых исследований, где использовался метод оптимизации </w:t>
      </w:r>
      <w:proofErr w:type="spellStart"/>
      <w:r w:rsidRPr="006C5967">
        <w:rPr>
          <w:iCs/>
          <w:color w:val="202122"/>
          <w:sz w:val="28"/>
          <w:szCs w:val="28"/>
          <w:shd w:val="clear" w:color="auto" w:fill="FFFFFF"/>
        </w:rPr>
        <w:t>RMSProp</w:t>
      </w:r>
      <w:proofErr w:type="spellEnd"/>
      <w:r w:rsidRPr="006C5967">
        <w:rPr>
          <w:iCs/>
          <w:color w:val="202122"/>
          <w:sz w:val="28"/>
          <w:szCs w:val="28"/>
          <w:shd w:val="clear" w:color="auto" w:fill="FFFFFF"/>
        </w:rPr>
        <w:t xml:space="preserve">. </w:t>
      </w:r>
    </w:p>
    <w:p w:rsidR="004E1925" w:rsidRPr="005D0B8E" w:rsidRDefault="004E1925" w:rsidP="005D0B8E">
      <w:pPr>
        <w:pStyle w:val="a3"/>
        <w:shd w:val="clear" w:color="auto" w:fill="FFFFFF"/>
        <w:spacing w:before="0" w:beforeAutospacing="0" w:after="0" w:afterAutospacing="0" w:line="360" w:lineRule="auto"/>
        <w:ind w:right="1134" w:firstLine="709"/>
        <w:jc w:val="both"/>
        <w:rPr>
          <w:iCs/>
          <w:color w:val="202122"/>
          <w:sz w:val="28"/>
          <w:szCs w:val="28"/>
          <w:shd w:val="clear" w:color="auto" w:fill="FFFFFF"/>
        </w:rPr>
      </w:pPr>
      <w:proofErr w:type="spellStart"/>
      <w:r w:rsidRPr="005D0B8E">
        <w:rPr>
          <w:iCs/>
          <w:color w:val="202122"/>
          <w:sz w:val="28"/>
          <w:szCs w:val="28"/>
          <w:shd w:val="clear" w:color="auto" w:fill="FFFFFF"/>
        </w:rPr>
        <w:t>RMSProp</w:t>
      </w:r>
      <w:proofErr w:type="spellEnd"/>
      <w:r w:rsidRPr="005D0B8E">
        <w:rPr>
          <w:iCs/>
          <w:color w:val="202122"/>
          <w:sz w:val="28"/>
          <w:szCs w:val="28"/>
          <w:shd w:val="clear" w:color="auto" w:fill="FFFFFF"/>
        </w:rPr>
        <w:t> (от англ. </w:t>
      </w:r>
      <w:proofErr w:type="spellStart"/>
      <w:r w:rsidRPr="005D0B8E">
        <w:rPr>
          <w:iCs/>
          <w:color w:val="202122"/>
          <w:sz w:val="28"/>
          <w:szCs w:val="28"/>
          <w:shd w:val="clear" w:color="auto" w:fill="FFFFFF"/>
        </w:rPr>
        <w:t>Root</w:t>
      </w:r>
      <w:proofErr w:type="spellEnd"/>
      <w:r w:rsidRPr="005D0B8E">
        <w:rPr>
          <w:iCs/>
          <w:color w:val="202122"/>
          <w:sz w:val="28"/>
          <w:szCs w:val="28"/>
          <w:shd w:val="clear" w:color="auto" w:fill="FFFFFF"/>
        </w:rPr>
        <w:t xml:space="preserve"> </w:t>
      </w:r>
      <w:proofErr w:type="spellStart"/>
      <w:r w:rsidRPr="005D0B8E">
        <w:rPr>
          <w:iCs/>
          <w:color w:val="202122"/>
          <w:sz w:val="28"/>
          <w:szCs w:val="28"/>
          <w:shd w:val="clear" w:color="auto" w:fill="FFFFFF"/>
        </w:rPr>
        <w:t>Mean</w:t>
      </w:r>
      <w:proofErr w:type="spellEnd"/>
      <w:r w:rsidRPr="005D0B8E">
        <w:rPr>
          <w:iCs/>
          <w:color w:val="202122"/>
          <w:sz w:val="28"/>
          <w:szCs w:val="28"/>
          <w:shd w:val="clear" w:color="auto" w:fill="FFFFFF"/>
        </w:rPr>
        <w:t xml:space="preserve"> </w:t>
      </w:r>
      <w:proofErr w:type="spellStart"/>
      <w:r w:rsidRPr="005D0B8E">
        <w:rPr>
          <w:iCs/>
          <w:color w:val="202122"/>
          <w:sz w:val="28"/>
          <w:szCs w:val="28"/>
          <w:shd w:val="clear" w:color="auto" w:fill="FFFFFF"/>
        </w:rPr>
        <w:t>Square</w:t>
      </w:r>
      <w:proofErr w:type="spellEnd"/>
      <w:r w:rsidRPr="005D0B8E">
        <w:rPr>
          <w:iCs/>
          <w:color w:val="202122"/>
          <w:sz w:val="28"/>
          <w:szCs w:val="28"/>
          <w:shd w:val="clear" w:color="auto" w:fill="FFFFFF"/>
        </w:rPr>
        <w:t xml:space="preserve"> </w:t>
      </w:r>
      <w:proofErr w:type="spellStart"/>
      <w:r w:rsidRPr="005D0B8E">
        <w:rPr>
          <w:iCs/>
          <w:color w:val="202122"/>
          <w:sz w:val="28"/>
          <w:szCs w:val="28"/>
          <w:shd w:val="clear" w:color="auto" w:fill="FFFFFF"/>
        </w:rPr>
        <w:t>Propagation</w:t>
      </w:r>
      <w:proofErr w:type="spellEnd"/>
      <w:r w:rsidRPr="005D0B8E">
        <w:rPr>
          <w:iCs/>
          <w:color w:val="202122"/>
          <w:sz w:val="28"/>
          <w:szCs w:val="28"/>
          <w:shd w:val="clear" w:color="auto" w:fill="FFFFFF"/>
        </w:rPr>
        <w:t>) среднеквадратичное распространение — это метод, в котором </w:t>
      </w:r>
      <w:r w:rsidRPr="005D0B8E">
        <w:rPr>
          <w:iCs/>
          <w:sz w:val="28"/>
          <w:szCs w:val="28"/>
        </w:rPr>
        <w:t>скорость обучения</w:t>
      </w:r>
      <w:r w:rsidRPr="005D0B8E">
        <w:rPr>
          <w:iCs/>
          <w:color w:val="202122"/>
          <w:sz w:val="28"/>
          <w:szCs w:val="28"/>
          <w:shd w:val="clear" w:color="auto" w:fill="FFFFFF"/>
        </w:rPr>
        <w:t> настраивается для каждого параметра. Идея заключается в делении скорости обучения для весов на сгруппированные средние значения градиентов для этого веса. Таким образом, первое сгруппированное среднее вычисляется в терминах среднеквадратичного. Как и все градиентные методы, этот имеет общий вид:</w:t>
      </w:r>
    </w:p>
    <w:p w:rsidR="004E1925" w:rsidRPr="002F0896" w:rsidRDefault="004E1925" w:rsidP="004E1925">
      <w:pPr>
        <w:pStyle w:val="a3"/>
        <w:shd w:val="clear" w:color="auto" w:fill="FFFFFF"/>
        <w:spacing w:before="0" w:beforeAutospacing="0" w:after="0" w:afterAutospacing="0" w:line="360" w:lineRule="auto"/>
        <w:ind w:right="1134" w:firstLine="709"/>
        <w:jc w:val="center"/>
        <w:rPr>
          <w:color w:val="202122"/>
          <w:sz w:val="36"/>
          <w:szCs w:val="36"/>
        </w:rPr>
      </w:pPr>
      <m:oMath>
        <m:r>
          <w:rPr>
            <w:rFonts w:ascii="Cambria Math" w:hAnsi="Cambria Math"/>
            <w:color w:val="202122"/>
            <w:sz w:val="36"/>
            <w:szCs w:val="36"/>
            <w:lang w:val="en-US"/>
          </w:rPr>
          <m:t>w</m:t>
        </m:r>
        <m:r>
          <w:rPr>
            <w:rFonts w:ascii="Cambria Math" w:hAnsi="Cambria Math"/>
            <w:color w:val="202122"/>
            <w:sz w:val="36"/>
            <w:szCs w:val="36"/>
          </w:rPr>
          <m:t>=</m:t>
        </m:r>
        <m:r>
          <w:rPr>
            <w:rFonts w:ascii="Cambria Math" w:hAnsi="Cambria Math"/>
            <w:color w:val="202122"/>
            <w:sz w:val="36"/>
            <w:szCs w:val="36"/>
            <w:lang w:val="en-US"/>
          </w:rPr>
          <m:t>w</m:t>
        </m:r>
        <m:r>
          <w:rPr>
            <w:rFonts w:ascii="Cambria Math" w:hAnsi="Cambria Math"/>
            <w:color w:val="202122"/>
            <w:sz w:val="36"/>
            <w:szCs w:val="36"/>
          </w:rPr>
          <m:t>+h⊙∆</m:t>
        </m:r>
        <m:r>
          <w:rPr>
            <w:rFonts w:ascii="Cambria Math" w:hAnsi="Cambria Math"/>
            <w:color w:val="202122"/>
            <w:sz w:val="36"/>
            <w:szCs w:val="36"/>
            <w:lang w:val="en-US"/>
          </w:rPr>
          <m:t>w</m:t>
        </m:r>
      </m:oMath>
      <w:r w:rsidRPr="002F0896">
        <w:rPr>
          <w:color w:val="202122"/>
          <w:sz w:val="36"/>
          <w:szCs w:val="36"/>
        </w:rPr>
        <w:t>,</w:t>
      </w:r>
    </w:p>
    <w:p w:rsidR="004E1925" w:rsidRDefault="004E1925" w:rsidP="004E1925">
      <w:pPr>
        <w:pStyle w:val="a3"/>
        <w:shd w:val="clear" w:color="auto" w:fill="FFFFFF"/>
        <w:spacing w:before="0" w:beforeAutospacing="0" w:after="0" w:afterAutospacing="0" w:line="360" w:lineRule="auto"/>
        <w:ind w:right="1134"/>
        <w:jc w:val="both"/>
        <w:rPr>
          <w:color w:val="202122"/>
          <w:sz w:val="28"/>
          <w:szCs w:val="28"/>
        </w:rPr>
      </w:pPr>
      <w:r>
        <w:rPr>
          <w:color w:val="202122"/>
          <w:sz w:val="28"/>
          <w:szCs w:val="28"/>
        </w:rPr>
        <w:t xml:space="preserve">где </w:t>
      </w:r>
      <m:oMath>
        <m:r>
          <w:rPr>
            <w:rFonts w:ascii="Cambria Math" w:hAnsi="Cambria Math"/>
            <w:color w:val="202122"/>
            <w:sz w:val="28"/>
            <w:szCs w:val="28"/>
            <w:lang w:val="en-US"/>
          </w:rPr>
          <m:t>w</m:t>
        </m:r>
      </m:oMath>
      <w:r>
        <w:rPr>
          <w:color w:val="202122"/>
          <w:sz w:val="28"/>
          <w:szCs w:val="28"/>
        </w:rPr>
        <w:t xml:space="preserve"> – матрица весов нейронной сети, а  </w:t>
      </w:r>
      <m:oMath>
        <m:r>
          <w:rPr>
            <w:rFonts w:ascii="Cambria Math" w:hAnsi="Cambria Math"/>
            <w:color w:val="202122"/>
            <w:sz w:val="28"/>
            <w:szCs w:val="28"/>
          </w:rPr>
          <m:t>∆</m:t>
        </m:r>
        <m:r>
          <w:rPr>
            <w:rFonts w:ascii="Cambria Math" w:hAnsi="Cambria Math"/>
            <w:color w:val="202122"/>
            <w:sz w:val="28"/>
            <w:szCs w:val="28"/>
            <w:lang w:val="en-US"/>
          </w:rPr>
          <m:t>w</m:t>
        </m:r>
      </m:oMath>
      <w:r>
        <w:rPr>
          <w:color w:val="202122"/>
          <w:sz w:val="36"/>
          <w:szCs w:val="36"/>
        </w:rPr>
        <w:t xml:space="preserve"> – </w:t>
      </w:r>
      <w:r>
        <w:rPr>
          <w:color w:val="202122"/>
          <w:sz w:val="28"/>
          <w:szCs w:val="28"/>
        </w:rPr>
        <w:t xml:space="preserve">направление для минимизации целевой функции, а </w:t>
      </w:r>
      <w:r>
        <w:rPr>
          <w:color w:val="202122"/>
          <w:sz w:val="28"/>
          <w:szCs w:val="28"/>
          <w:lang w:val="en-US"/>
        </w:rPr>
        <w:t>h</w:t>
      </w:r>
      <w:r w:rsidRPr="00F4385A">
        <w:rPr>
          <w:color w:val="202122"/>
          <w:sz w:val="28"/>
          <w:szCs w:val="28"/>
        </w:rPr>
        <w:t xml:space="preserve"> </w:t>
      </w:r>
      <w:r>
        <w:rPr>
          <w:color w:val="202122"/>
          <w:sz w:val="28"/>
          <w:szCs w:val="28"/>
        </w:rPr>
        <w:t>–</w:t>
      </w:r>
      <w:r w:rsidRPr="00F4385A">
        <w:rPr>
          <w:color w:val="202122"/>
          <w:sz w:val="28"/>
          <w:szCs w:val="28"/>
        </w:rPr>
        <w:t xml:space="preserve"> </w:t>
      </w:r>
      <w:r>
        <w:rPr>
          <w:color w:val="202122"/>
          <w:sz w:val="28"/>
          <w:szCs w:val="28"/>
        </w:rPr>
        <w:t>шаг или в нашем случае это скорость обучения. Вся суть метода в том, как мы находим наше направление.</w:t>
      </w:r>
    </w:p>
    <w:p w:rsidR="004E1925" w:rsidRPr="00DB2A5B" w:rsidRDefault="004E1925" w:rsidP="004E1925">
      <w:pPr>
        <w:pStyle w:val="a3"/>
        <w:shd w:val="clear" w:color="auto" w:fill="FFFFFF"/>
        <w:spacing w:before="0" w:beforeAutospacing="0" w:after="0" w:afterAutospacing="0" w:line="360" w:lineRule="auto"/>
        <w:ind w:right="1134"/>
        <w:jc w:val="both"/>
        <w:rPr>
          <w:color w:val="202122"/>
          <w:sz w:val="28"/>
          <w:szCs w:val="28"/>
        </w:rPr>
      </w:pPr>
      <w:r>
        <w:rPr>
          <w:color w:val="202122"/>
          <w:sz w:val="28"/>
          <w:szCs w:val="28"/>
        </w:rPr>
        <w:t xml:space="preserve">Возьмем нашу скорость </w:t>
      </w:r>
      <w:r>
        <w:rPr>
          <w:color w:val="202122"/>
          <w:sz w:val="28"/>
          <w:szCs w:val="28"/>
          <w:lang w:val="en-US"/>
        </w:rPr>
        <w:t>h</w:t>
      </w:r>
      <w:r w:rsidRPr="00644DAA">
        <w:rPr>
          <w:color w:val="202122"/>
          <w:sz w:val="28"/>
          <w:szCs w:val="28"/>
        </w:rPr>
        <w:t xml:space="preserve"> </w:t>
      </w:r>
      <w:r>
        <w:rPr>
          <w:color w:val="202122"/>
          <w:sz w:val="28"/>
          <w:szCs w:val="28"/>
        </w:rPr>
        <w:t xml:space="preserve">и скорость затухания </w:t>
      </w:r>
      <m:oMath>
        <m:r>
          <w:rPr>
            <w:rFonts w:ascii="Cambria Math" w:hAnsi="Cambria Math"/>
            <w:color w:val="202122"/>
            <w:sz w:val="28"/>
            <w:szCs w:val="28"/>
          </w:rPr>
          <m:t>ρ</m:t>
        </m:r>
      </m:oMath>
      <w:r>
        <w:rPr>
          <w:color w:val="202122"/>
          <w:sz w:val="28"/>
          <w:szCs w:val="28"/>
        </w:rPr>
        <w:t xml:space="preserve"> (параметр сглаживания для экстраполяции). Определим наше начальное значение весов </w:t>
      </w:r>
      <m:oMath>
        <m:r>
          <w:rPr>
            <w:rFonts w:ascii="Cambria Math" w:hAnsi="Cambria Math"/>
            <w:color w:val="202122"/>
            <w:sz w:val="28"/>
            <w:szCs w:val="28"/>
            <w:lang w:val="en-US"/>
          </w:rPr>
          <m:t>w</m:t>
        </m:r>
      </m:oMath>
      <w:r>
        <w:rPr>
          <w:color w:val="202122"/>
          <w:sz w:val="28"/>
          <w:szCs w:val="28"/>
        </w:rPr>
        <w:t xml:space="preserve"> как нули. И определим малую константу </w:t>
      </w:r>
      <m:oMath>
        <m:r>
          <w:rPr>
            <w:rFonts w:ascii="Cambria Math" w:hAnsi="Cambria Math"/>
            <w:color w:val="202122"/>
            <w:sz w:val="28"/>
            <w:szCs w:val="28"/>
          </w:rPr>
          <m:t>ε=</m:t>
        </m:r>
        <m:sSup>
          <m:sSupPr>
            <m:ctrlPr>
              <w:rPr>
                <w:rFonts w:ascii="Cambria Math" w:hAnsi="Cambria Math"/>
                <w:i/>
                <w:color w:val="202122"/>
                <w:sz w:val="28"/>
                <w:szCs w:val="28"/>
              </w:rPr>
            </m:ctrlPr>
          </m:sSupPr>
          <m:e>
            <m:r>
              <w:rPr>
                <w:rFonts w:ascii="Cambria Math" w:hAnsi="Cambria Math"/>
                <w:color w:val="202122"/>
                <w:sz w:val="28"/>
                <w:szCs w:val="28"/>
              </w:rPr>
              <m:t>10</m:t>
            </m:r>
          </m:e>
          <m:sup>
            <m:r>
              <w:rPr>
                <w:rFonts w:ascii="Cambria Math" w:hAnsi="Cambria Math"/>
                <w:color w:val="202122"/>
                <w:sz w:val="28"/>
                <w:szCs w:val="28"/>
              </w:rPr>
              <m:t>-8</m:t>
            </m:r>
          </m:sup>
        </m:sSup>
      </m:oMath>
      <w:r>
        <w:rPr>
          <w:color w:val="202122"/>
          <w:sz w:val="28"/>
          <w:szCs w:val="28"/>
        </w:rPr>
        <w:t xml:space="preserve"> чтобы избежать деления на нуль в будущем. Задаем параметр для агрегирования градиента </w:t>
      </w:r>
      <w:r>
        <w:rPr>
          <w:color w:val="202122"/>
          <w:sz w:val="28"/>
          <w:szCs w:val="28"/>
          <w:lang w:val="en-US"/>
        </w:rPr>
        <w:t>r</w:t>
      </w:r>
      <w:r w:rsidRPr="00644DAA">
        <w:rPr>
          <w:color w:val="202122"/>
          <w:sz w:val="28"/>
          <w:szCs w:val="28"/>
        </w:rPr>
        <w:t xml:space="preserve"> = 0. </w:t>
      </w:r>
      <w:r>
        <w:rPr>
          <w:color w:val="202122"/>
          <w:sz w:val="28"/>
          <w:szCs w:val="28"/>
        </w:rPr>
        <w:t>И пока условие остановки не выполнено, повторяем следующие шаги</w:t>
      </w:r>
      <w:r w:rsidRPr="00DB2A5B">
        <w:rPr>
          <w:color w:val="202122"/>
          <w:sz w:val="28"/>
          <w:szCs w:val="28"/>
        </w:rPr>
        <w:t>:</w:t>
      </w:r>
    </w:p>
    <w:p w:rsidR="004E1925" w:rsidRPr="00644DAA" w:rsidRDefault="004E1925" w:rsidP="004E1925">
      <w:pPr>
        <w:pStyle w:val="a3"/>
        <w:numPr>
          <w:ilvl w:val="0"/>
          <w:numId w:val="2"/>
        </w:numPr>
        <w:shd w:val="clear" w:color="auto" w:fill="FFFFFF"/>
        <w:spacing w:before="0" w:beforeAutospacing="0" w:after="0" w:afterAutospacing="0" w:line="360" w:lineRule="auto"/>
        <w:ind w:left="1134" w:right="1134"/>
        <w:jc w:val="both"/>
        <w:rPr>
          <w:color w:val="202122"/>
          <w:sz w:val="28"/>
          <w:szCs w:val="28"/>
        </w:rPr>
      </w:pPr>
      <w:r>
        <w:rPr>
          <w:color w:val="202122"/>
          <w:sz w:val="28"/>
          <w:szCs w:val="28"/>
        </w:rPr>
        <w:t xml:space="preserve">Выбираем часть экземпляров количества </w:t>
      </w:r>
      <w:r>
        <w:rPr>
          <w:color w:val="202122"/>
          <w:sz w:val="28"/>
          <w:szCs w:val="28"/>
          <w:lang w:val="en-US"/>
        </w:rPr>
        <w:t>m</w:t>
      </w:r>
      <w:r w:rsidRPr="004C6873">
        <w:rPr>
          <w:color w:val="202122"/>
          <w:sz w:val="28"/>
          <w:szCs w:val="28"/>
        </w:rPr>
        <w:t xml:space="preserve"> </w:t>
      </w:r>
      <m:oMath>
        <m:r>
          <m:rPr>
            <m:sty m:val="p"/>
          </m:rPr>
          <w:rPr>
            <w:rFonts w:ascii="Cambria Math" w:hAnsi="Cambria Math"/>
            <w:color w:val="202122"/>
            <w:sz w:val="28"/>
            <w:szCs w:val="28"/>
          </w:rPr>
          <w:br/>
        </m:r>
      </m:oMath>
      <m:oMathPara>
        <m:oMath>
          <m:r>
            <w:rPr>
              <w:rFonts w:ascii="Cambria Math" w:hAnsi="Cambria Math"/>
              <w:color w:val="202122"/>
              <w:sz w:val="28"/>
              <w:szCs w:val="28"/>
            </w:rPr>
            <m:t>{</m:t>
          </m:r>
          <m:sSup>
            <m:sSupPr>
              <m:ctrlPr>
                <w:rPr>
                  <w:rFonts w:ascii="Cambria Math" w:hAnsi="Cambria Math"/>
                  <w:i/>
                  <w:color w:val="202122"/>
                  <w:sz w:val="28"/>
                  <w:szCs w:val="28"/>
                </w:rPr>
              </m:ctrlPr>
            </m:sSupPr>
            <m:e>
              <m:r>
                <w:rPr>
                  <w:rFonts w:ascii="Cambria Math" w:hAnsi="Cambria Math"/>
                  <w:color w:val="202122"/>
                  <w:sz w:val="28"/>
                  <w:szCs w:val="28"/>
                </w:rPr>
                <m:t>x</m:t>
              </m:r>
            </m:e>
            <m:sup>
              <m:r>
                <w:rPr>
                  <w:rFonts w:ascii="Cambria Math" w:hAnsi="Cambria Math"/>
                  <w:color w:val="202122"/>
                  <w:sz w:val="28"/>
                  <w:szCs w:val="28"/>
                </w:rPr>
                <m:t>1</m:t>
              </m:r>
            </m:sup>
          </m:sSup>
          <m:r>
            <w:rPr>
              <w:rFonts w:ascii="Cambria Math" w:hAnsi="Cambria Math"/>
              <w:color w:val="202122"/>
              <w:sz w:val="28"/>
              <w:szCs w:val="28"/>
            </w:rPr>
            <m:t>,…,</m:t>
          </m:r>
          <m:sSup>
            <m:sSupPr>
              <m:ctrlPr>
                <w:rPr>
                  <w:rFonts w:ascii="Cambria Math" w:hAnsi="Cambria Math"/>
                  <w:i/>
                  <w:color w:val="202122"/>
                  <w:sz w:val="28"/>
                  <w:szCs w:val="28"/>
                </w:rPr>
              </m:ctrlPr>
            </m:sSupPr>
            <m:e>
              <m:r>
                <w:rPr>
                  <w:rFonts w:ascii="Cambria Math" w:hAnsi="Cambria Math"/>
                  <w:color w:val="202122"/>
                  <w:sz w:val="28"/>
                  <w:szCs w:val="28"/>
                </w:rPr>
                <m:t>x</m:t>
              </m:r>
            </m:e>
            <m:sup>
              <m:r>
                <w:rPr>
                  <w:rFonts w:ascii="Cambria Math" w:hAnsi="Cambria Math"/>
                  <w:color w:val="202122"/>
                  <w:sz w:val="28"/>
                  <w:szCs w:val="28"/>
                </w:rPr>
                <m:t>m</m:t>
              </m:r>
            </m:sup>
          </m:sSup>
          <m:r>
            <w:rPr>
              <w:rFonts w:ascii="Cambria Math" w:hAnsi="Cambria Math"/>
              <w:color w:val="202122"/>
              <w:sz w:val="28"/>
              <w:szCs w:val="28"/>
            </w:rPr>
            <m:t>}</m:t>
          </m:r>
        </m:oMath>
      </m:oMathPara>
    </w:p>
    <w:p w:rsidR="004E1925" w:rsidRPr="004C6873" w:rsidRDefault="004E1925" w:rsidP="004E1925">
      <w:pPr>
        <w:pStyle w:val="a3"/>
        <w:shd w:val="clear" w:color="auto" w:fill="FFFFFF"/>
        <w:spacing w:before="0" w:beforeAutospacing="0" w:after="0" w:afterAutospacing="0" w:line="360" w:lineRule="auto"/>
        <w:ind w:left="1134" w:right="1134"/>
        <w:jc w:val="both"/>
        <w:rPr>
          <w:color w:val="202122"/>
          <w:sz w:val="28"/>
          <w:szCs w:val="28"/>
        </w:rPr>
      </w:pPr>
      <w:r>
        <w:rPr>
          <w:color w:val="202122"/>
          <w:sz w:val="28"/>
          <w:szCs w:val="28"/>
        </w:rPr>
        <w:t xml:space="preserve">из нашей выборки и соответствующие им </w:t>
      </w:r>
      <m:oMath>
        <m:sSup>
          <m:sSupPr>
            <m:ctrlPr>
              <w:rPr>
                <w:rFonts w:ascii="Cambria Math" w:hAnsi="Cambria Math"/>
                <w:i/>
                <w:color w:val="202122"/>
                <w:sz w:val="28"/>
                <w:szCs w:val="28"/>
              </w:rPr>
            </m:ctrlPr>
          </m:sSupPr>
          <m:e>
            <m:r>
              <w:rPr>
                <w:rFonts w:ascii="Cambria Math" w:hAnsi="Cambria Math"/>
                <w:color w:val="202122"/>
                <w:sz w:val="28"/>
                <w:szCs w:val="28"/>
              </w:rPr>
              <m:t>y</m:t>
            </m:r>
          </m:e>
          <m:sup>
            <m:r>
              <w:rPr>
                <w:rFonts w:ascii="Cambria Math" w:hAnsi="Cambria Math"/>
                <w:color w:val="202122"/>
                <w:sz w:val="28"/>
                <w:szCs w:val="28"/>
              </w:rPr>
              <m:t>i</m:t>
            </m:r>
          </m:sup>
        </m:sSup>
      </m:oMath>
    </w:p>
    <w:p w:rsidR="004E1925" w:rsidRDefault="004E1925" w:rsidP="004E1925">
      <w:pPr>
        <w:pStyle w:val="a3"/>
        <w:numPr>
          <w:ilvl w:val="0"/>
          <w:numId w:val="2"/>
        </w:numPr>
        <w:shd w:val="clear" w:color="auto" w:fill="FFFFFF"/>
        <w:spacing w:before="0" w:beforeAutospacing="0" w:after="0" w:afterAutospacing="0" w:line="360" w:lineRule="auto"/>
        <w:ind w:left="1134" w:right="1134"/>
        <w:rPr>
          <w:color w:val="202122"/>
          <w:sz w:val="28"/>
          <w:szCs w:val="28"/>
        </w:rPr>
      </w:pPr>
      <w:r>
        <w:rPr>
          <w:color w:val="202122"/>
          <w:sz w:val="28"/>
          <w:szCs w:val="28"/>
        </w:rPr>
        <w:t>Находим градиент</w:t>
      </w:r>
    </w:p>
    <w:p w:rsidR="004E1925" w:rsidRPr="00205C0A" w:rsidRDefault="004E1925" w:rsidP="004E1925">
      <w:pPr>
        <w:pStyle w:val="a3"/>
        <w:shd w:val="clear" w:color="auto" w:fill="FFFFFF"/>
        <w:spacing w:before="0" w:beforeAutospacing="0" w:after="0" w:afterAutospacing="0" w:line="360" w:lineRule="auto"/>
        <w:ind w:left="1134" w:right="1134"/>
        <w:rPr>
          <w:color w:val="202122"/>
          <w:sz w:val="36"/>
          <w:szCs w:val="36"/>
        </w:rPr>
      </w:pPr>
      <m:oMath>
        <m:r>
          <w:rPr>
            <w:rFonts w:ascii="Cambria Math" w:hAnsi="Cambria Math"/>
            <w:color w:val="202122"/>
            <w:sz w:val="36"/>
            <w:szCs w:val="36"/>
          </w:rPr>
          <w:lastRenderedPageBreak/>
          <m:t xml:space="preserve">g= </m:t>
        </m:r>
        <m:f>
          <m:fPr>
            <m:ctrlPr>
              <w:rPr>
                <w:rFonts w:ascii="Cambria Math" w:hAnsi="Cambria Math"/>
                <w:i/>
                <w:color w:val="202122"/>
                <w:sz w:val="36"/>
                <w:szCs w:val="36"/>
              </w:rPr>
            </m:ctrlPr>
          </m:fPr>
          <m:num>
            <m:r>
              <w:rPr>
                <w:rFonts w:ascii="Cambria Math" w:hAnsi="Cambria Math"/>
                <w:color w:val="202122"/>
                <w:sz w:val="36"/>
                <w:szCs w:val="36"/>
              </w:rPr>
              <m:t>1</m:t>
            </m:r>
          </m:num>
          <m:den>
            <m:r>
              <w:rPr>
                <w:rFonts w:ascii="Cambria Math" w:hAnsi="Cambria Math"/>
                <w:color w:val="202122"/>
                <w:sz w:val="36"/>
                <w:szCs w:val="36"/>
              </w:rPr>
              <m:t>m</m:t>
            </m:r>
          </m:den>
        </m:f>
        <m:nary>
          <m:naryPr>
            <m:chr m:val="∑"/>
            <m:limLoc m:val="undOvr"/>
            <m:ctrlPr>
              <w:rPr>
                <w:rFonts w:ascii="Cambria Math" w:hAnsi="Cambria Math"/>
                <w:i/>
                <w:color w:val="202122"/>
                <w:sz w:val="36"/>
                <w:szCs w:val="36"/>
              </w:rPr>
            </m:ctrlPr>
          </m:naryPr>
          <m:sub>
            <m:r>
              <w:rPr>
                <w:rFonts w:ascii="Cambria Math" w:hAnsi="Cambria Math"/>
                <w:color w:val="202122"/>
                <w:sz w:val="36"/>
                <w:szCs w:val="36"/>
              </w:rPr>
              <m:t>i=1</m:t>
            </m:r>
          </m:sub>
          <m:sup>
            <m:r>
              <w:rPr>
                <w:rFonts w:ascii="Cambria Math" w:hAnsi="Cambria Math"/>
                <w:color w:val="202122"/>
                <w:sz w:val="36"/>
                <w:szCs w:val="36"/>
              </w:rPr>
              <m:t>m</m:t>
            </m:r>
          </m:sup>
          <m:e>
            <m:f>
              <m:fPr>
                <m:ctrlPr>
                  <w:rPr>
                    <w:rFonts w:ascii="Cambria Math" w:hAnsi="Cambria Math"/>
                    <w:i/>
                    <w:color w:val="202122"/>
                    <w:sz w:val="36"/>
                    <w:szCs w:val="36"/>
                  </w:rPr>
                </m:ctrlPr>
              </m:fPr>
              <m:num>
                <m:r>
                  <w:rPr>
                    <w:rFonts w:ascii="Cambria Math" w:hAnsi="Cambria Math"/>
                    <w:color w:val="202122"/>
                    <w:sz w:val="36"/>
                    <w:szCs w:val="36"/>
                  </w:rPr>
                  <m:t>∂</m:t>
                </m:r>
              </m:num>
              <m:den>
                <m:r>
                  <w:rPr>
                    <w:rFonts w:ascii="Cambria Math" w:hAnsi="Cambria Math"/>
                    <w:color w:val="202122"/>
                    <w:sz w:val="36"/>
                    <w:szCs w:val="36"/>
                  </w:rPr>
                  <m:t>∂w</m:t>
                </m:r>
              </m:den>
            </m:f>
            <m:r>
              <w:rPr>
                <w:rFonts w:ascii="Cambria Math" w:hAnsi="Cambria Math"/>
                <w:color w:val="202122"/>
                <w:sz w:val="36"/>
                <w:szCs w:val="36"/>
              </w:rPr>
              <m:t>L(f</m:t>
            </m:r>
            <m:d>
              <m:dPr>
                <m:ctrlPr>
                  <w:rPr>
                    <w:rFonts w:ascii="Cambria Math" w:hAnsi="Cambria Math"/>
                    <w:i/>
                    <w:color w:val="202122"/>
                    <w:sz w:val="36"/>
                    <w:szCs w:val="36"/>
                  </w:rPr>
                </m:ctrlPr>
              </m:dPr>
              <m:e>
                <m:sSup>
                  <m:sSupPr>
                    <m:ctrlPr>
                      <w:rPr>
                        <w:rFonts w:ascii="Cambria Math" w:hAnsi="Cambria Math"/>
                        <w:i/>
                        <w:color w:val="202122"/>
                        <w:sz w:val="36"/>
                        <w:szCs w:val="36"/>
                      </w:rPr>
                    </m:ctrlPr>
                  </m:sSupPr>
                  <m:e>
                    <m:r>
                      <w:rPr>
                        <w:rFonts w:ascii="Cambria Math" w:hAnsi="Cambria Math"/>
                        <w:color w:val="202122"/>
                        <w:sz w:val="36"/>
                        <w:szCs w:val="36"/>
                      </w:rPr>
                      <m:t>x</m:t>
                    </m:r>
                  </m:e>
                  <m:sup>
                    <m:r>
                      <w:rPr>
                        <w:rFonts w:ascii="Cambria Math" w:hAnsi="Cambria Math"/>
                        <w:color w:val="202122"/>
                        <w:sz w:val="36"/>
                        <w:szCs w:val="36"/>
                      </w:rPr>
                      <m:t>i</m:t>
                    </m:r>
                  </m:sup>
                </m:sSup>
                <m:r>
                  <w:rPr>
                    <w:rFonts w:ascii="Cambria Math" w:hAnsi="Cambria Math"/>
                    <w:color w:val="202122"/>
                    <w:sz w:val="36"/>
                    <w:szCs w:val="36"/>
                  </w:rPr>
                  <m:t>, w</m:t>
                </m:r>
              </m:e>
            </m:d>
            <m:r>
              <w:rPr>
                <w:rFonts w:ascii="Cambria Math" w:hAnsi="Cambria Math"/>
                <w:color w:val="202122"/>
                <w:sz w:val="36"/>
                <w:szCs w:val="36"/>
              </w:rPr>
              <m:t xml:space="preserve">, </m:t>
            </m:r>
            <m:sSup>
              <m:sSupPr>
                <m:ctrlPr>
                  <w:rPr>
                    <w:rFonts w:ascii="Cambria Math" w:hAnsi="Cambria Math"/>
                    <w:i/>
                    <w:color w:val="202122"/>
                    <w:sz w:val="36"/>
                    <w:szCs w:val="36"/>
                  </w:rPr>
                </m:ctrlPr>
              </m:sSupPr>
              <m:e>
                <m:r>
                  <w:rPr>
                    <w:rFonts w:ascii="Cambria Math" w:hAnsi="Cambria Math"/>
                    <w:color w:val="202122"/>
                    <w:sz w:val="36"/>
                    <w:szCs w:val="36"/>
                  </w:rPr>
                  <m:t xml:space="preserve"> y</m:t>
                </m:r>
              </m:e>
              <m:sup>
                <m:r>
                  <w:rPr>
                    <w:rFonts w:ascii="Cambria Math" w:hAnsi="Cambria Math"/>
                    <w:color w:val="202122"/>
                    <w:sz w:val="36"/>
                    <w:szCs w:val="36"/>
                  </w:rPr>
                  <m:t>i</m:t>
                </m:r>
              </m:sup>
            </m:sSup>
          </m:e>
        </m:nary>
        <m:r>
          <w:rPr>
            <w:rFonts w:ascii="Cambria Math" w:hAnsi="Cambria Math"/>
            <w:color w:val="202122"/>
            <w:sz w:val="36"/>
            <w:szCs w:val="36"/>
          </w:rPr>
          <m:t>)</m:t>
        </m:r>
      </m:oMath>
      <w:r w:rsidRPr="00205C0A">
        <w:rPr>
          <w:color w:val="202122"/>
          <w:sz w:val="36"/>
          <w:szCs w:val="36"/>
        </w:rPr>
        <w:t>,</w:t>
      </w:r>
    </w:p>
    <w:p w:rsidR="004E1925" w:rsidRDefault="004E1925" w:rsidP="004E1925">
      <w:pPr>
        <w:pStyle w:val="a3"/>
        <w:shd w:val="clear" w:color="auto" w:fill="FFFFFF"/>
        <w:spacing w:before="0" w:beforeAutospacing="0" w:after="0" w:afterAutospacing="0" w:line="360" w:lineRule="auto"/>
        <w:ind w:left="1134" w:right="1134"/>
        <w:rPr>
          <w:color w:val="202122"/>
          <w:sz w:val="28"/>
          <w:szCs w:val="28"/>
        </w:rPr>
      </w:pPr>
      <w:r>
        <w:rPr>
          <w:color w:val="202122"/>
          <w:sz w:val="28"/>
          <w:szCs w:val="28"/>
        </w:rPr>
        <w:t>Где</w:t>
      </w:r>
      <m:oMath>
        <m:r>
          <w:rPr>
            <w:rFonts w:ascii="Cambria Math" w:hAnsi="Cambria Math"/>
            <w:color w:val="202122"/>
            <w:sz w:val="28"/>
            <w:szCs w:val="28"/>
          </w:rPr>
          <m:t xml:space="preserve"> </m:t>
        </m:r>
        <m:r>
          <w:rPr>
            <w:rFonts w:ascii="Cambria Math" w:hAnsi="Cambria Math"/>
            <w:color w:val="202122"/>
            <w:sz w:val="28"/>
            <w:szCs w:val="28"/>
            <w:lang w:val="en-US"/>
          </w:rPr>
          <m:t>L</m:t>
        </m:r>
        <m:r>
          <w:rPr>
            <w:rFonts w:ascii="Cambria Math" w:hAnsi="Cambria Math"/>
            <w:color w:val="202122"/>
            <w:sz w:val="28"/>
            <w:szCs w:val="28"/>
          </w:rPr>
          <m:t>(</m:t>
        </m:r>
        <m:r>
          <w:rPr>
            <w:rFonts w:ascii="Cambria Math" w:hAnsi="Cambria Math"/>
            <w:color w:val="202122"/>
            <w:sz w:val="28"/>
            <w:szCs w:val="28"/>
            <w:lang w:val="en-US"/>
          </w:rPr>
          <m:t>f</m:t>
        </m:r>
        <m:r>
          <w:rPr>
            <w:rFonts w:ascii="Cambria Math" w:hAnsi="Cambria Math"/>
            <w:color w:val="202122"/>
            <w:sz w:val="28"/>
            <w:szCs w:val="28"/>
          </w:rPr>
          <m:t xml:space="preserve">, </m:t>
        </m:r>
        <m:r>
          <w:rPr>
            <w:rFonts w:ascii="Cambria Math" w:hAnsi="Cambria Math"/>
            <w:color w:val="202122"/>
            <w:sz w:val="28"/>
            <w:szCs w:val="28"/>
            <w:lang w:val="en-US"/>
          </w:rPr>
          <m:t>y</m:t>
        </m:r>
        <m:r>
          <w:rPr>
            <w:rFonts w:ascii="Cambria Math" w:hAnsi="Cambria Math"/>
            <w:color w:val="202122"/>
            <w:sz w:val="28"/>
            <w:szCs w:val="28"/>
          </w:rPr>
          <m:t>)</m:t>
        </m:r>
        <m:r>
          <m:rPr>
            <m:sty m:val="p"/>
          </m:rPr>
          <w:rPr>
            <w:rFonts w:ascii="Cambria Math" w:hAnsi="Cambria Math"/>
            <w:color w:val="202122"/>
            <w:sz w:val="28"/>
            <w:szCs w:val="28"/>
          </w:rPr>
          <m:t xml:space="preserve"> </m:t>
        </m:r>
      </m:oMath>
      <w:r w:rsidRPr="00BE447D">
        <w:rPr>
          <w:color w:val="202122"/>
          <w:sz w:val="28"/>
          <w:szCs w:val="28"/>
        </w:rPr>
        <w:t xml:space="preserve">– </w:t>
      </w:r>
      <w:r>
        <w:rPr>
          <w:color w:val="202122"/>
          <w:sz w:val="28"/>
          <w:szCs w:val="28"/>
        </w:rPr>
        <w:t xml:space="preserve">целевая функция, а </w:t>
      </w:r>
      <m:oMath>
        <m:r>
          <w:rPr>
            <w:rFonts w:ascii="Cambria Math" w:hAnsi="Cambria Math"/>
            <w:color w:val="202122"/>
            <w:sz w:val="28"/>
            <w:szCs w:val="28"/>
          </w:rPr>
          <m:t>f(x)</m:t>
        </m:r>
      </m:oMath>
      <w:r w:rsidRPr="00BE447D">
        <w:rPr>
          <w:color w:val="202122"/>
          <w:sz w:val="28"/>
          <w:szCs w:val="28"/>
        </w:rPr>
        <w:t xml:space="preserve"> – </w:t>
      </w:r>
      <w:r>
        <w:rPr>
          <w:color w:val="202122"/>
          <w:sz w:val="28"/>
          <w:szCs w:val="28"/>
        </w:rPr>
        <w:t>функция активации.</w:t>
      </w:r>
    </w:p>
    <w:p w:rsidR="004E1925" w:rsidRDefault="004E1925" w:rsidP="004E1925">
      <w:pPr>
        <w:pStyle w:val="a3"/>
        <w:numPr>
          <w:ilvl w:val="0"/>
          <w:numId w:val="2"/>
        </w:numPr>
        <w:shd w:val="clear" w:color="auto" w:fill="FFFFFF"/>
        <w:spacing w:before="0" w:beforeAutospacing="0" w:after="0" w:afterAutospacing="0" w:line="360" w:lineRule="auto"/>
        <w:ind w:left="1134" w:right="1134"/>
        <w:rPr>
          <w:color w:val="202122"/>
          <w:sz w:val="28"/>
          <w:szCs w:val="28"/>
        </w:rPr>
      </w:pPr>
      <w:r>
        <w:rPr>
          <w:color w:val="202122"/>
          <w:sz w:val="28"/>
          <w:szCs w:val="28"/>
        </w:rPr>
        <w:t>Агрегируем квадраты градиента</w:t>
      </w:r>
    </w:p>
    <w:p w:rsidR="004E1925" w:rsidRPr="00205C0A" w:rsidRDefault="004E1925" w:rsidP="004E1925">
      <w:pPr>
        <w:pStyle w:val="a3"/>
        <w:shd w:val="clear" w:color="auto" w:fill="FFFFFF"/>
        <w:spacing w:before="0" w:beforeAutospacing="0" w:after="0" w:afterAutospacing="0" w:line="360" w:lineRule="auto"/>
        <w:ind w:left="1134" w:right="1134"/>
        <w:rPr>
          <w:color w:val="202122"/>
          <w:sz w:val="36"/>
          <w:szCs w:val="36"/>
        </w:rPr>
      </w:pPr>
      <m:oMathPara>
        <m:oMath>
          <m:r>
            <w:rPr>
              <w:rFonts w:ascii="Cambria Math" w:hAnsi="Cambria Math"/>
              <w:color w:val="202122"/>
              <w:sz w:val="36"/>
              <w:szCs w:val="36"/>
            </w:rPr>
            <m:t>r=rρ+</m:t>
          </m:r>
          <m:d>
            <m:dPr>
              <m:ctrlPr>
                <w:rPr>
                  <w:rFonts w:ascii="Cambria Math" w:hAnsi="Cambria Math"/>
                  <w:i/>
                  <w:color w:val="202122"/>
                  <w:sz w:val="36"/>
                  <w:szCs w:val="36"/>
                </w:rPr>
              </m:ctrlPr>
            </m:dPr>
            <m:e>
              <m:r>
                <w:rPr>
                  <w:rFonts w:ascii="Cambria Math" w:hAnsi="Cambria Math"/>
                  <w:color w:val="202122"/>
                  <w:sz w:val="36"/>
                  <w:szCs w:val="36"/>
                </w:rPr>
                <m:t>1-ρ</m:t>
              </m:r>
            </m:e>
          </m:d>
          <m:r>
            <w:rPr>
              <w:rFonts w:ascii="Cambria Math" w:hAnsi="Cambria Math"/>
              <w:color w:val="202122"/>
              <w:sz w:val="36"/>
              <w:szCs w:val="36"/>
            </w:rPr>
            <m:t>g⊙g,</m:t>
          </m:r>
        </m:oMath>
      </m:oMathPara>
    </w:p>
    <w:p w:rsidR="004E1925" w:rsidRDefault="004E1925" w:rsidP="004E1925">
      <w:pPr>
        <w:pStyle w:val="a3"/>
        <w:shd w:val="clear" w:color="auto" w:fill="FFFFFF"/>
        <w:spacing w:before="0" w:beforeAutospacing="0" w:after="0" w:afterAutospacing="0" w:line="360" w:lineRule="auto"/>
        <w:ind w:left="1134" w:right="1134"/>
        <w:rPr>
          <w:color w:val="202122"/>
          <w:sz w:val="28"/>
          <w:szCs w:val="28"/>
        </w:rPr>
      </w:pPr>
      <w:r>
        <w:rPr>
          <w:color w:val="202122"/>
          <w:sz w:val="28"/>
          <w:szCs w:val="28"/>
        </w:rPr>
        <w:t xml:space="preserve">где </w:t>
      </w:r>
      <m:oMath>
        <m:r>
          <w:rPr>
            <w:rFonts w:ascii="Cambria Math" w:hAnsi="Cambria Math"/>
            <w:color w:val="202122"/>
            <w:sz w:val="28"/>
            <w:szCs w:val="28"/>
          </w:rPr>
          <m:t>g⊙g</m:t>
        </m:r>
      </m:oMath>
      <w:r>
        <w:rPr>
          <w:color w:val="202122"/>
          <w:sz w:val="28"/>
          <w:szCs w:val="28"/>
        </w:rPr>
        <w:t xml:space="preserve"> – это поэлементное произведение матриц градиента.</w:t>
      </w:r>
    </w:p>
    <w:p w:rsidR="004E1925" w:rsidRDefault="004E1925" w:rsidP="004E1925">
      <w:pPr>
        <w:pStyle w:val="a3"/>
        <w:numPr>
          <w:ilvl w:val="0"/>
          <w:numId w:val="2"/>
        </w:numPr>
        <w:shd w:val="clear" w:color="auto" w:fill="FFFFFF"/>
        <w:spacing w:before="0" w:beforeAutospacing="0" w:after="0" w:afterAutospacing="0" w:line="360" w:lineRule="auto"/>
        <w:ind w:left="1134" w:right="1134"/>
        <w:rPr>
          <w:color w:val="202122"/>
          <w:sz w:val="28"/>
          <w:szCs w:val="28"/>
        </w:rPr>
      </w:pPr>
      <w:r>
        <w:rPr>
          <w:color w:val="202122"/>
          <w:sz w:val="28"/>
          <w:szCs w:val="28"/>
        </w:rPr>
        <w:t xml:space="preserve">Вычисляем направление </w:t>
      </w:r>
    </w:p>
    <w:p w:rsidR="004E1925" w:rsidRDefault="004E1925" w:rsidP="004E1925">
      <w:pPr>
        <w:pStyle w:val="a3"/>
        <w:shd w:val="clear" w:color="auto" w:fill="FFFFFF"/>
        <w:spacing w:before="0" w:beforeAutospacing="0" w:after="0" w:afterAutospacing="0" w:line="360" w:lineRule="auto"/>
        <w:ind w:left="1134" w:right="1134"/>
        <w:rPr>
          <w:color w:val="202122"/>
          <w:sz w:val="28"/>
          <w:szCs w:val="28"/>
          <w:lang w:val="en-US"/>
        </w:rPr>
      </w:pPr>
      <m:oMath>
        <m:r>
          <w:rPr>
            <w:rFonts w:ascii="Cambria Math" w:hAnsi="Cambria Math"/>
            <w:color w:val="202122"/>
            <w:sz w:val="36"/>
            <w:szCs w:val="36"/>
          </w:rPr>
          <m:t>∆</m:t>
        </m:r>
        <m:r>
          <w:rPr>
            <w:rFonts w:ascii="Cambria Math" w:hAnsi="Cambria Math"/>
            <w:color w:val="202122"/>
            <w:sz w:val="36"/>
            <w:szCs w:val="36"/>
            <w:lang w:val="en-US"/>
          </w:rPr>
          <m:t>w=-</m:t>
        </m:r>
        <m:f>
          <m:fPr>
            <m:ctrlPr>
              <w:rPr>
                <w:rFonts w:ascii="Cambria Math" w:hAnsi="Cambria Math"/>
                <w:i/>
                <w:color w:val="202122"/>
                <w:sz w:val="36"/>
                <w:szCs w:val="36"/>
                <w:lang w:val="en-US"/>
              </w:rPr>
            </m:ctrlPr>
          </m:fPr>
          <m:num>
            <m:r>
              <w:rPr>
                <w:rFonts w:ascii="Cambria Math" w:hAnsi="Cambria Math"/>
                <w:color w:val="202122"/>
                <w:sz w:val="36"/>
                <w:szCs w:val="36"/>
                <w:lang w:val="en-US"/>
              </w:rPr>
              <m:t>1</m:t>
            </m:r>
          </m:num>
          <m:den>
            <m:r>
              <w:rPr>
                <w:rFonts w:ascii="Cambria Math" w:hAnsi="Cambria Math"/>
                <w:color w:val="202122"/>
                <w:sz w:val="36"/>
                <w:szCs w:val="36"/>
                <w:lang w:val="en-US"/>
              </w:rPr>
              <m:t>√(ε+r)</m:t>
            </m:r>
          </m:den>
        </m:f>
        <m:r>
          <w:rPr>
            <w:rFonts w:ascii="Cambria Math" w:hAnsi="Cambria Math"/>
            <w:color w:val="202122"/>
            <w:sz w:val="28"/>
            <w:szCs w:val="28"/>
          </w:rPr>
          <m:t>⊙g</m:t>
        </m:r>
      </m:oMath>
      <w:r>
        <w:rPr>
          <w:color w:val="202122"/>
          <w:sz w:val="28"/>
          <w:szCs w:val="28"/>
          <w:lang w:val="en-US"/>
        </w:rPr>
        <w:t>,</w:t>
      </w:r>
    </w:p>
    <w:p w:rsidR="004E1925" w:rsidRPr="007952E8" w:rsidRDefault="004E1925" w:rsidP="004E1925">
      <w:pPr>
        <w:pStyle w:val="a3"/>
        <w:shd w:val="clear" w:color="auto" w:fill="FFFFFF"/>
        <w:spacing w:before="0" w:beforeAutospacing="0" w:after="0" w:afterAutospacing="0" w:line="360" w:lineRule="auto"/>
        <w:ind w:left="1134" w:right="1134"/>
        <w:rPr>
          <w:color w:val="202122"/>
          <w:sz w:val="28"/>
          <w:szCs w:val="28"/>
        </w:rPr>
      </w:pPr>
      <w:r>
        <w:rPr>
          <w:color w:val="202122"/>
          <w:sz w:val="28"/>
          <w:szCs w:val="28"/>
        </w:rPr>
        <w:t xml:space="preserve">где операция  </w:t>
      </w:r>
      <m:oMath>
        <m:f>
          <m:fPr>
            <m:ctrlPr>
              <w:rPr>
                <w:rFonts w:ascii="Cambria Math" w:hAnsi="Cambria Math"/>
                <w:i/>
                <w:color w:val="202122"/>
                <w:sz w:val="36"/>
                <w:szCs w:val="36"/>
                <w:lang w:val="en-US"/>
              </w:rPr>
            </m:ctrlPr>
          </m:fPr>
          <m:num>
            <m:r>
              <w:rPr>
                <w:rFonts w:ascii="Cambria Math" w:hAnsi="Cambria Math"/>
                <w:color w:val="202122"/>
                <w:sz w:val="36"/>
                <w:szCs w:val="36"/>
              </w:rPr>
              <m:t>1</m:t>
            </m:r>
          </m:num>
          <m:den>
            <m:r>
              <w:rPr>
                <w:rFonts w:ascii="Cambria Math" w:hAnsi="Cambria Math"/>
                <w:color w:val="202122"/>
                <w:sz w:val="36"/>
                <w:szCs w:val="36"/>
              </w:rPr>
              <m:t>√(</m:t>
            </m:r>
            <m:r>
              <w:rPr>
                <w:rFonts w:ascii="Cambria Math" w:hAnsi="Cambria Math"/>
                <w:color w:val="202122"/>
                <w:sz w:val="36"/>
                <w:szCs w:val="36"/>
                <w:lang w:val="en-US"/>
              </w:rPr>
              <m:t>ε</m:t>
            </m:r>
            <m:r>
              <w:rPr>
                <w:rFonts w:ascii="Cambria Math" w:hAnsi="Cambria Math"/>
                <w:color w:val="202122"/>
                <w:sz w:val="36"/>
                <w:szCs w:val="36"/>
              </w:rPr>
              <m:t>+</m:t>
            </m:r>
            <m:r>
              <w:rPr>
                <w:rFonts w:ascii="Cambria Math" w:hAnsi="Cambria Math"/>
                <w:color w:val="202122"/>
                <w:sz w:val="36"/>
                <w:szCs w:val="36"/>
                <w:lang w:val="en-US"/>
              </w:rPr>
              <m:t>r</m:t>
            </m:r>
            <m:r>
              <w:rPr>
                <w:rFonts w:ascii="Cambria Math" w:hAnsi="Cambria Math"/>
                <w:color w:val="202122"/>
                <w:sz w:val="36"/>
                <w:szCs w:val="36"/>
              </w:rPr>
              <m:t>)</m:t>
            </m:r>
          </m:den>
        </m:f>
      </m:oMath>
      <w:r>
        <w:rPr>
          <w:color w:val="202122"/>
          <w:sz w:val="36"/>
          <w:szCs w:val="36"/>
        </w:rPr>
        <w:t xml:space="preserve"> </w:t>
      </w:r>
      <w:r>
        <w:rPr>
          <w:color w:val="202122"/>
          <w:sz w:val="28"/>
          <w:szCs w:val="28"/>
        </w:rPr>
        <w:t>применяется к каждому элементу матрицы.</w:t>
      </w:r>
      <w:r>
        <w:rPr>
          <w:color w:val="202122"/>
          <w:sz w:val="36"/>
          <w:szCs w:val="36"/>
        </w:rPr>
        <w:t xml:space="preserve"> </w:t>
      </w:r>
    </w:p>
    <w:p w:rsidR="004E1925" w:rsidRDefault="004E1925" w:rsidP="004E1925">
      <w:pPr>
        <w:pStyle w:val="a3"/>
        <w:numPr>
          <w:ilvl w:val="0"/>
          <w:numId w:val="2"/>
        </w:numPr>
        <w:shd w:val="clear" w:color="auto" w:fill="FFFFFF"/>
        <w:spacing w:before="0" w:beforeAutospacing="0" w:after="0" w:afterAutospacing="0" w:line="360" w:lineRule="auto"/>
        <w:ind w:left="1134" w:right="1134"/>
        <w:rPr>
          <w:color w:val="202122"/>
          <w:sz w:val="28"/>
          <w:szCs w:val="28"/>
        </w:rPr>
      </w:pPr>
      <w:r>
        <w:rPr>
          <w:color w:val="202122"/>
          <w:sz w:val="28"/>
          <w:szCs w:val="28"/>
        </w:rPr>
        <w:t>Находим новое значение</w:t>
      </w:r>
    </w:p>
    <w:p w:rsidR="004E1925" w:rsidRPr="001930DB" w:rsidRDefault="004E1925" w:rsidP="004E1925">
      <w:pPr>
        <w:pStyle w:val="a3"/>
        <w:shd w:val="clear" w:color="auto" w:fill="FFFFFF"/>
        <w:spacing w:before="0" w:beforeAutospacing="0" w:after="0" w:afterAutospacing="0" w:line="360" w:lineRule="auto"/>
        <w:ind w:left="1134" w:right="1134"/>
        <w:rPr>
          <w:i/>
          <w:color w:val="202122"/>
          <w:sz w:val="36"/>
          <w:szCs w:val="36"/>
          <w:lang w:val="en-US"/>
        </w:rPr>
      </w:pPr>
      <m:oMathPara>
        <m:oMath>
          <m:r>
            <w:rPr>
              <w:rFonts w:ascii="Cambria Math" w:hAnsi="Cambria Math"/>
              <w:color w:val="202122"/>
              <w:sz w:val="36"/>
              <w:szCs w:val="36"/>
              <w:lang w:val="en-US"/>
            </w:rPr>
            <m:t>w</m:t>
          </m:r>
          <m:r>
            <w:rPr>
              <w:rFonts w:ascii="Cambria Math" w:hAnsi="Cambria Math"/>
              <w:color w:val="202122"/>
              <w:sz w:val="36"/>
              <w:szCs w:val="36"/>
            </w:rPr>
            <m:t>=</m:t>
          </m:r>
          <m:r>
            <w:rPr>
              <w:rFonts w:ascii="Cambria Math" w:hAnsi="Cambria Math"/>
              <w:color w:val="202122"/>
              <w:sz w:val="36"/>
              <w:szCs w:val="36"/>
              <w:lang w:val="en-US"/>
            </w:rPr>
            <m:t>w</m:t>
          </m:r>
          <m:r>
            <w:rPr>
              <w:rFonts w:ascii="Cambria Math" w:hAnsi="Cambria Math"/>
              <w:color w:val="202122"/>
              <w:sz w:val="36"/>
              <w:szCs w:val="36"/>
            </w:rPr>
            <m:t>+h⊙∆</m:t>
          </m:r>
          <m:r>
            <w:rPr>
              <w:rFonts w:ascii="Cambria Math" w:hAnsi="Cambria Math"/>
              <w:color w:val="202122"/>
              <w:sz w:val="36"/>
              <w:szCs w:val="36"/>
              <w:lang w:val="en-US"/>
            </w:rPr>
            <m:t>w</m:t>
          </m:r>
        </m:oMath>
      </m:oMathPara>
    </w:p>
    <w:p w:rsidR="004E1925" w:rsidRPr="009B1CFE" w:rsidRDefault="004E1925" w:rsidP="009B1CFE">
      <w:pPr>
        <w:pStyle w:val="a3"/>
        <w:shd w:val="clear" w:color="auto" w:fill="FFFFFF"/>
        <w:spacing w:before="0" w:beforeAutospacing="0" w:after="0" w:afterAutospacing="0" w:line="360" w:lineRule="auto"/>
        <w:ind w:right="1134" w:firstLine="709"/>
        <w:jc w:val="both"/>
        <w:rPr>
          <w:iCs/>
          <w:color w:val="202122"/>
          <w:sz w:val="28"/>
          <w:szCs w:val="28"/>
          <w:shd w:val="clear" w:color="auto" w:fill="FFFFFF"/>
        </w:rPr>
      </w:pPr>
      <w:r w:rsidRPr="009B1CFE">
        <w:rPr>
          <w:iCs/>
          <w:color w:val="202122"/>
          <w:sz w:val="28"/>
          <w:szCs w:val="28"/>
          <w:shd w:val="clear" w:color="auto" w:fill="FFFFFF"/>
        </w:rPr>
        <w:t>Условием остановки алгоритма может быть оптимальное значение целевой функции или ситуация, когда веса практически не меняются.</w:t>
      </w:r>
    </w:p>
    <w:p w:rsidR="004E1925" w:rsidRPr="009B1CFE" w:rsidRDefault="004E1925" w:rsidP="009B1CFE">
      <w:pPr>
        <w:pStyle w:val="a3"/>
        <w:shd w:val="clear" w:color="auto" w:fill="FFFFFF"/>
        <w:spacing w:before="0" w:beforeAutospacing="0" w:after="0" w:afterAutospacing="0" w:line="360" w:lineRule="auto"/>
        <w:ind w:right="1134" w:firstLine="709"/>
        <w:jc w:val="both"/>
        <w:rPr>
          <w:iCs/>
          <w:color w:val="202122"/>
          <w:sz w:val="28"/>
          <w:szCs w:val="28"/>
          <w:shd w:val="clear" w:color="auto" w:fill="FFFFFF"/>
        </w:rPr>
      </w:pPr>
      <w:r w:rsidRPr="009B1CFE">
        <w:rPr>
          <w:iCs/>
          <w:color w:val="202122"/>
          <w:sz w:val="28"/>
          <w:szCs w:val="28"/>
          <w:shd w:val="clear" w:color="auto" w:fill="FFFFFF"/>
        </w:rPr>
        <w:t xml:space="preserve">Эмпирически показано, что </w:t>
      </w:r>
      <w:proofErr w:type="spellStart"/>
      <w:r w:rsidRPr="009B1CFE">
        <w:rPr>
          <w:iCs/>
          <w:color w:val="202122"/>
          <w:sz w:val="28"/>
          <w:szCs w:val="28"/>
          <w:shd w:val="clear" w:color="auto" w:fill="FFFFFF"/>
        </w:rPr>
        <w:t>RMSprop</w:t>
      </w:r>
      <w:proofErr w:type="spellEnd"/>
      <w:r w:rsidRPr="009B1CFE">
        <w:rPr>
          <w:iCs/>
          <w:color w:val="202122"/>
          <w:sz w:val="28"/>
          <w:szCs w:val="28"/>
          <w:shd w:val="clear" w:color="auto" w:fill="FFFFFF"/>
        </w:rPr>
        <w:t xml:space="preserve"> -  эффективный и практичный алгоритм оптимизации глубоких нейронных сетей. В настоящее время он считается одним из лучших методов оптимизации.</w:t>
      </w:r>
      <w:r w:rsidRPr="009B1CFE">
        <w:rPr>
          <w:iCs/>
          <w:shd w:val="clear" w:color="auto" w:fill="FFFFFF"/>
        </w:rPr>
        <w:footnoteReference w:id="5"/>
      </w:r>
    </w:p>
    <w:p w:rsidR="004E1925" w:rsidRPr="009B1CFE" w:rsidRDefault="005D0B8E" w:rsidP="009B1CFE">
      <w:pPr>
        <w:pStyle w:val="a3"/>
        <w:shd w:val="clear" w:color="auto" w:fill="FFFFFF"/>
        <w:spacing w:before="0" w:beforeAutospacing="0" w:after="0" w:afterAutospacing="0" w:line="360" w:lineRule="auto"/>
        <w:ind w:right="1134" w:firstLine="709"/>
        <w:jc w:val="both"/>
        <w:rPr>
          <w:iCs/>
          <w:color w:val="202122"/>
          <w:sz w:val="28"/>
          <w:szCs w:val="28"/>
          <w:shd w:val="clear" w:color="auto" w:fill="FFFFFF"/>
        </w:rPr>
      </w:pPr>
      <w:r w:rsidRPr="009B1CFE">
        <w:rPr>
          <w:iCs/>
          <w:color w:val="202122"/>
          <w:sz w:val="28"/>
          <w:szCs w:val="28"/>
          <w:shd w:val="clear" w:color="auto" w:fill="FFFFFF"/>
        </w:rPr>
        <w:tab/>
        <w:t>Проведя обучение модели на протяжении 50 эпох, с размером пакета одновременной обработки изображений в 256 элементов были получены следующие результаты, описанные ниже.</w:t>
      </w:r>
    </w:p>
    <w:p w:rsidR="005D0B8E" w:rsidRDefault="005D0B8E" w:rsidP="005D0B8E">
      <w:pPr>
        <w:pStyle w:val="a3"/>
        <w:shd w:val="clear" w:color="auto" w:fill="FFFFFF"/>
        <w:spacing w:before="0" w:beforeAutospacing="0" w:after="0" w:afterAutospacing="0" w:line="360" w:lineRule="auto"/>
        <w:ind w:right="1134"/>
        <w:rPr>
          <w:color w:val="202122"/>
          <w:sz w:val="28"/>
          <w:szCs w:val="28"/>
        </w:rPr>
      </w:pPr>
      <w:r>
        <w:rPr>
          <w:color w:val="202122"/>
          <w:sz w:val="28"/>
          <w:szCs w:val="28"/>
        </w:rPr>
        <w:tab/>
      </w:r>
    </w:p>
    <w:p w:rsidR="005D0B8E" w:rsidRDefault="005D0B8E" w:rsidP="005D0B8E">
      <w:pPr>
        <w:pStyle w:val="a3"/>
        <w:shd w:val="clear" w:color="auto" w:fill="FFFFFF"/>
        <w:spacing w:before="0" w:beforeAutospacing="0" w:after="0" w:afterAutospacing="0" w:line="360" w:lineRule="auto"/>
        <w:ind w:right="1134"/>
        <w:rPr>
          <w:color w:val="202122"/>
          <w:sz w:val="28"/>
          <w:szCs w:val="28"/>
        </w:rPr>
      </w:pPr>
    </w:p>
    <w:p w:rsidR="005D0B8E" w:rsidRPr="009B1CFE" w:rsidRDefault="009B1CFE" w:rsidP="009B1CFE">
      <w:pPr>
        <w:pStyle w:val="a3"/>
        <w:shd w:val="clear" w:color="auto" w:fill="FFFFFF"/>
        <w:spacing w:before="0" w:beforeAutospacing="0" w:after="0" w:afterAutospacing="0" w:line="360" w:lineRule="auto"/>
        <w:ind w:right="1134" w:firstLine="709"/>
        <w:jc w:val="both"/>
        <w:rPr>
          <w:iCs/>
          <w:color w:val="202122"/>
          <w:sz w:val="28"/>
          <w:szCs w:val="28"/>
          <w:shd w:val="clear" w:color="auto" w:fill="FFFFFF"/>
        </w:rPr>
      </w:pPr>
      <w:r w:rsidRPr="009B1CFE">
        <w:rPr>
          <w:iCs/>
          <w:color w:val="202122"/>
          <w:sz w:val="28"/>
          <w:szCs w:val="28"/>
          <w:shd w:val="clear" w:color="auto" w:fill="FFFFFF"/>
        </w:rPr>
        <w:lastRenderedPageBreak/>
        <w:t>Как можно судить по графику показаний функции потерь на рисунке 9, к 30 – й эпохе модель содержит уже достаточно оптимальные значения параметров и дальше происходит уже топтание вокруг оптимума, что иногда приводит к аномальному росту значения ошибки.</w:t>
      </w:r>
    </w:p>
    <w:p w:rsidR="005D0B8E" w:rsidRDefault="00E4307C" w:rsidP="009B1CFE">
      <w:pPr>
        <w:pStyle w:val="a3"/>
        <w:shd w:val="clear" w:color="auto" w:fill="FFFFFF"/>
        <w:spacing w:before="0" w:beforeAutospacing="0" w:after="0" w:afterAutospacing="0" w:line="360" w:lineRule="auto"/>
        <w:ind w:right="1134" w:firstLine="709"/>
        <w:jc w:val="center"/>
      </w:pPr>
      <w:r>
        <w:rPr>
          <w:iCs/>
          <w:color w:val="202122"/>
          <w:sz w:val="28"/>
          <w:szCs w:val="28"/>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5pt;height:174pt">
            <v:imagedata r:id="rId17" o:title="loss" croptop="6144f" cropbottom="3072f" cropleft="4642f" cropright="5461f"/>
          </v:shape>
        </w:pict>
      </w:r>
    </w:p>
    <w:p w:rsidR="005D0B8E" w:rsidRDefault="005D0B8E" w:rsidP="005D0B8E">
      <w:pPr>
        <w:pStyle w:val="ac"/>
        <w:jc w:val="center"/>
      </w:pPr>
      <w:r>
        <w:t xml:space="preserve">Рисунок </w:t>
      </w:r>
      <w:fldSimple w:instr=" SEQ Рисунок \* ARABIC ">
        <w:r w:rsidR="009E5546">
          <w:rPr>
            <w:noProof/>
          </w:rPr>
          <w:t>9</w:t>
        </w:r>
      </w:fldSimple>
    </w:p>
    <w:p w:rsidR="0073390F" w:rsidRDefault="0073390F" w:rsidP="008A25B9">
      <w:pPr>
        <w:pStyle w:val="a3"/>
        <w:shd w:val="clear" w:color="auto" w:fill="FFFFFF"/>
        <w:spacing w:before="0" w:beforeAutospacing="0" w:after="0" w:afterAutospacing="0" w:line="360" w:lineRule="auto"/>
        <w:ind w:right="1134" w:firstLine="709"/>
        <w:jc w:val="both"/>
        <w:rPr>
          <w:iCs/>
          <w:color w:val="202122"/>
          <w:sz w:val="28"/>
          <w:szCs w:val="28"/>
          <w:shd w:val="clear" w:color="auto" w:fill="FFFFFF"/>
        </w:rPr>
      </w:pPr>
      <w:r>
        <w:rPr>
          <w:noProof/>
        </w:rPr>
        <w:drawing>
          <wp:anchor distT="0" distB="0" distL="114300" distR="114300" simplePos="0" relativeHeight="251658240" behindDoc="0" locked="0" layoutInCell="1" allowOverlap="1" wp14:anchorId="2AFE43E8" wp14:editId="777FE8FB">
            <wp:simplePos x="0" y="0"/>
            <wp:positionH relativeFrom="column">
              <wp:posOffset>1120140</wp:posOffset>
            </wp:positionH>
            <wp:positionV relativeFrom="paragraph">
              <wp:posOffset>2477770</wp:posOffset>
            </wp:positionV>
            <wp:extent cx="3352800" cy="2228850"/>
            <wp:effectExtent l="0" t="0" r="0" b="0"/>
            <wp:wrapSquare wrapText="bothSides"/>
            <wp:docPr id="9" name="Рисунок 9" descr="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c"/>
                    <pic:cNvPicPr>
                      <a:picLocks noChangeAspect="1" noChangeArrowheads="1"/>
                    </pic:cNvPicPr>
                  </pic:nvPicPr>
                  <pic:blipFill>
                    <a:blip r:embed="rId18">
                      <a:extLst>
                        <a:ext uri="{28A0092B-C50C-407E-A947-70E740481C1C}">
                          <a14:useLocalDpi xmlns:a14="http://schemas.microsoft.com/office/drawing/2010/main" val="0"/>
                        </a:ext>
                      </a:extLst>
                    </a:blip>
                    <a:srcRect l="4514" t="9375" r="8507" b="3906"/>
                    <a:stretch>
                      <a:fillRect/>
                    </a:stretch>
                  </pic:blipFill>
                  <pic:spPr bwMode="auto">
                    <a:xfrm>
                      <a:off x="0" y="0"/>
                      <a:ext cx="3352800" cy="2228850"/>
                    </a:xfrm>
                    <a:prstGeom prst="rect">
                      <a:avLst/>
                    </a:prstGeom>
                    <a:noFill/>
                    <a:ln>
                      <a:noFill/>
                    </a:ln>
                  </pic:spPr>
                </pic:pic>
              </a:graphicData>
            </a:graphic>
          </wp:anchor>
        </w:drawing>
      </w:r>
      <w:r w:rsidR="009B1CFE" w:rsidRPr="0073390F">
        <w:rPr>
          <w:iCs/>
          <w:color w:val="202122"/>
          <w:sz w:val="28"/>
          <w:szCs w:val="28"/>
          <w:shd w:val="clear" w:color="auto" w:fill="FFFFFF"/>
        </w:rPr>
        <w:t>Аналогичная картина наблюдается и с графиком метрик, в частности точности (</w:t>
      </w:r>
      <w:proofErr w:type="spellStart"/>
      <w:r w:rsidR="009B1CFE" w:rsidRPr="0073390F">
        <w:rPr>
          <w:iCs/>
          <w:color w:val="202122"/>
          <w:sz w:val="28"/>
          <w:szCs w:val="28"/>
          <w:shd w:val="clear" w:color="auto" w:fill="FFFFFF"/>
        </w:rPr>
        <w:t>accuracy</w:t>
      </w:r>
      <w:proofErr w:type="spellEnd"/>
      <w:r w:rsidR="009B1CFE" w:rsidRPr="0073390F">
        <w:rPr>
          <w:iCs/>
          <w:color w:val="202122"/>
          <w:sz w:val="28"/>
          <w:szCs w:val="28"/>
          <w:shd w:val="clear" w:color="auto" w:fill="FFFFFF"/>
        </w:rPr>
        <w:t>), максимальное значение которой достигается еще до 30 – эпохи</w:t>
      </w:r>
      <w:r w:rsidRPr="0073390F">
        <w:rPr>
          <w:iCs/>
          <w:color w:val="202122"/>
          <w:sz w:val="28"/>
          <w:szCs w:val="28"/>
          <w:shd w:val="clear" w:color="auto" w:fill="FFFFFF"/>
        </w:rPr>
        <w:t xml:space="preserve"> и дальше происходит уже брожение вокруг оптимума с последующими аномальными скачками. Но очень положительным моментом является то, что значение метрики как для тренировочной выборки, так и для тестовой подобны, что говорит об отсутствии переобучения модели.</w:t>
      </w:r>
      <w:r>
        <w:rPr>
          <w:iCs/>
          <w:color w:val="202122"/>
          <w:sz w:val="28"/>
          <w:szCs w:val="28"/>
          <w:shd w:val="clear" w:color="auto" w:fill="FFFFFF"/>
        </w:rPr>
        <w:t xml:space="preserve"> </w:t>
      </w:r>
      <w:r w:rsidRPr="0073390F">
        <w:rPr>
          <w:iCs/>
          <w:color w:val="202122"/>
          <w:sz w:val="28"/>
          <w:szCs w:val="28"/>
          <w:shd w:val="clear" w:color="auto" w:fill="FFFFFF"/>
        </w:rPr>
        <w:t>Также стоит отметить, что во время обучения модели точнос</w:t>
      </w:r>
      <w:r>
        <w:rPr>
          <w:iCs/>
          <w:color w:val="202122"/>
          <w:sz w:val="28"/>
          <w:szCs w:val="28"/>
          <w:shd w:val="clear" w:color="auto" w:fill="FFFFFF"/>
        </w:rPr>
        <w:t>ть достигла своей заложенной ас</w:t>
      </w:r>
      <w:r w:rsidRPr="0073390F">
        <w:rPr>
          <w:iCs/>
          <w:color w:val="202122"/>
          <w:sz w:val="28"/>
          <w:szCs w:val="28"/>
          <w:shd w:val="clear" w:color="auto" w:fill="FFFFFF"/>
        </w:rPr>
        <w:t>имптоты.</w:t>
      </w:r>
    </w:p>
    <w:p w:rsidR="0073390F" w:rsidRPr="0073390F" w:rsidRDefault="0073390F" w:rsidP="0073390F">
      <w:pPr>
        <w:pStyle w:val="a3"/>
        <w:shd w:val="clear" w:color="auto" w:fill="FFFFFF"/>
        <w:spacing w:before="0" w:beforeAutospacing="0" w:after="0" w:afterAutospacing="0" w:line="360" w:lineRule="auto"/>
        <w:ind w:right="1134" w:firstLine="709"/>
        <w:jc w:val="center"/>
        <w:rPr>
          <w:iCs/>
          <w:color w:val="202122"/>
          <w:sz w:val="28"/>
          <w:szCs w:val="28"/>
          <w:shd w:val="clear" w:color="auto" w:fill="FFFFFF"/>
        </w:rPr>
      </w:pPr>
    </w:p>
    <w:p w:rsidR="009B1CFE" w:rsidRDefault="009B1CFE" w:rsidP="009B1CFE">
      <w:pPr>
        <w:keepNext/>
        <w:jc w:val="center"/>
      </w:pPr>
    </w:p>
    <w:p w:rsidR="0073390F" w:rsidRDefault="0073390F" w:rsidP="009B1CFE">
      <w:pPr>
        <w:keepNext/>
        <w:jc w:val="center"/>
      </w:pPr>
    </w:p>
    <w:p w:rsidR="0073390F" w:rsidRDefault="0073390F" w:rsidP="009B1CFE">
      <w:pPr>
        <w:keepNext/>
        <w:jc w:val="center"/>
      </w:pPr>
    </w:p>
    <w:p w:rsidR="0073390F" w:rsidRDefault="0073390F" w:rsidP="0073390F">
      <w:pPr>
        <w:keepNext/>
      </w:pPr>
    </w:p>
    <w:p w:rsidR="0073390F" w:rsidRPr="0073390F" w:rsidRDefault="0073390F" w:rsidP="0073390F"/>
    <w:p w:rsidR="0073390F" w:rsidRDefault="0073390F" w:rsidP="0073390F"/>
    <w:p w:rsidR="0073390F" w:rsidRDefault="0073390F" w:rsidP="0073390F">
      <w:pPr>
        <w:pStyle w:val="ac"/>
        <w:jc w:val="center"/>
      </w:pPr>
      <w:r>
        <w:t xml:space="preserve">Рисунок </w:t>
      </w:r>
      <w:fldSimple w:instr=" SEQ Рисунок \* ARABIC ">
        <w:r w:rsidR="009E5546">
          <w:rPr>
            <w:noProof/>
          </w:rPr>
          <w:t>10</w:t>
        </w:r>
      </w:fldSimple>
    </w:p>
    <w:p w:rsidR="00BD16B6" w:rsidRPr="008A25B9" w:rsidRDefault="00BD16B6" w:rsidP="008A25B9">
      <w:pPr>
        <w:pStyle w:val="a3"/>
        <w:shd w:val="clear" w:color="auto" w:fill="FFFFFF"/>
        <w:spacing w:before="0" w:beforeAutospacing="0" w:after="0" w:afterAutospacing="0" w:line="360" w:lineRule="auto"/>
        <w:ind w:right="1134" w:firstLine="709"/>
        <w:jc w:val="both"/>
        <w:rPr>
          <w:iCs/>
          <w:color w:val="202122"/>
          <w:sz w:val="28"/>
          <w:szCs w:val="28"/>
          <w:shd w:val="clear" w:color="auto" w:fill="FFFFFF"/>
        </w:rPr>
      </w:pPr>
      <w:r w:rsidRPr="008A25B9">
        <w:rPr>
          <w:iCs/>
          <w:color w:val="202122"/>
          <w:sz w:val="28"/>
          <w:szCs w:val="28"/>
          <w:shd w:val="clear" w:color="auto" w:fill="FFFFFF"/>
        </w:rPr>
        <w:lastRenderedPageBreak/>
        <w:t>Площадь под кривой PR так же достигает своего максимума к 30 – й эпохе, а график метрики на тренировочной выборке так же подобен графику метрики на тестовой выборке, что еще раз доказывает отсутствие переобучения.</w:t>
      </w:r>
    </w:p>
    <w:p w:rsidR="00BD16B6" w:rsidRDefault="00E4307C" w:rsidP="00BD16B6">
      <w:pPr>
        <w:keepNext/>
        <w:jc w:val="center"/>
      </w:pPr>
      <w:r>
        <w:rPr>
          <w:lang w:val="en-US"/>
        </w:rPr>
        <w:pict>
          <v:shape id="_x0000_i1026" type="#_x0000_t75" style="width:276pt;height:183.75pt">
            <v:imagedata r:id="rId19" o:title="pr" croptop="6656f" cropbottom="2901f" cropleft="3755f" cropright="5689f"/>
          </v:shape>
        </w:pict>
      </w:r>
    </w:p>
    <w:p w:rsidR="009269FE" w:rsidRPr="008A25B9" w:rsidRDefault="00BD16B6" w:rsidP="008A25B9">
      <w:pPr>
        <w:pStyle w:val="ac"/>
        <w:jc w:val="center"/>
      </w:pPr>
      <w:r>
        <w:t xml:space="preserve">Рисунок </w:t>
      </w:r>
      <w:fldSimple w:instr=" SEQ Рисунок \* ARABIC ">
        <w:r w:rsidR="009E5546">
          <w:rPr>
            <w:noProof/>
          </w:rPr>
          <w:t>11</w:t>
        </w:r>
      </w:fldSimple>
    </w:p>
    <w:p w:rsidR="009269FE" w:rsidRPr="008A25B9" w:rsidRDefault="00F90F2F" w:rsidP="008A25B9">
      <w:pPr>
        <w:pStyle w:val="a3"/>
        <w:shd w:val="clear" w:color="auto" w:fill="FFFFFF"/>
        <w:spacing w:before="0" w:beforeAutospacing="0" w:after="0" w:afterAutospacing="0" w:line="360" w:lineRule="auto"/>
        <w:ind w:right="1134" w:firstLine="709"/>
        <w:jc w:val="both"/>
        <w:rPr>
          <w:iCs/>
          <w:color w:val="202122"/>
          <w:sz w:val="28"/>
          <w:szCs w:val="28"/>
          <w:shd w:val="clear" w:color="auto" w:fill="FFFFFF"/>
        </w:rPr>
      </w:pPr>
      <w:r w:rsidRPr="008A25B9">
        <w:rPr>
          <w:iCs/>
          <w:color w:val="202122"/>
          <w:sz w:val="28"/>
          <w:szCs w:val="28"/>
          <w:shd w:val="clear" w:color="auto" w:fill="FFFFFF"/>
        </w:rPr>
        <w:t xml:space="preserve">На основании данных результатов </w:t>
      </w:r>
      <w:r w:rsidR="008A25B9" w:rsidRPr="008A25B9">
        <w:rPr>
          <w:iCs/>
          <w:color w:val="202122"/>
          <w:sz w:val="28"/>
          <w:szCs w:val="28"/>
          <w:shd w:val="clear" w:color="auto" w:fill="FFFFFF"/>
        </w:rPr>
        <w:t>данная гипотеза принимается и считается одним из оптимальных решений.</w:t>
      </w:r>
    </w:p>
    <w:p w:rsidR="009269FE" w:rsidRDefault="009269FE" w:rsidP="009269FE"/>
    <w:p w:rsidR="009269FE" w:rsidRDefault="009269FE" w:rsidP="009269FE"/>
    <w:p w:rsidR="009269FE" w:rsidRDefault="009269FE" w:rsidP="009269FE"/>
    <w:p w:rsidR="009269FE" w:rsidRDefault="009269FE" w:rsidP="009269FE"/>
    <w:p w:rsidR="009269FE" w:rsidRDefault="009269FE" w:rsidP="009269FE"/>
    <w:p w:rsidR="009269FE" w:rsidRDefault="009269FE" w:rsidP="009269FE"/>
    <w:p w:rsidR="009269FE" w:rsidRDefault="009269FE" w:rsidP="009269FE"/>
    <w:p w:rsidR="009269FE" w:rsidRDefault="009269FE" w:rsidP="009269FE"/>
    <w:p w:rsidR="009269FE" w:rsidRDefault="009269FE" w:rsidP="009269FE"/>
    <w:p w:rsidR="009269FE" w:rsidRDefault="009269FE" w:rsidP="009269FE"/>
    <w:p w:rsidR="009269FE" w:rsidRDefault="009269FE" w:rsidP="009269FE"/>
    <w:p w:rsidR="009269FE" w:rsidRDefault="009269FE" w:rsidP="009269FE"/>
    <w:p w:rsidR="009269FE" w:rsidRDefault="009269FE" w:rsidP="009269FE"/>
    <w:p w:rsidR="009269FE" w:rsidRDefault="009269FE" w:rsidP="009269FE"/>
    <w:p w:rsidR="009269FE" w:rsidRDefault="009269FE" w:rsidP="009269FE"/>
    <w:p w:rsidR="009269FE" w:rsidRPr="009269FE" w:rsidRDefault="009269FE" w:rsidP="009269FE"/>
    <w:p w:rsidR="009269FE" w:rsidRDefault="009269FE" w:rsidP="009269FE">
      <w:pPr>
        <w:pStyle w:val="2"/>
        <w:ind w:left="-709" w:right="-1"/>
        <w:jc w:val="center"/>
        <w:rPr>
          <w:rFonts w:ascii="Times New Roman" w:hAnsi="Times New Roman" w:cs="Times New Roman"/>
          <w:b/>
          <w:color w:val="auto"/>
          <w:sz w:val="28"/>
          <w:szCs w:val="28"/>
        </w:rPr>
      </w:pPr>
      <w:r w:rsidRPr="009269FE">
        <w:rPr>
          <w:rFonts w:ascii="Times New Roman" w:hAnsi="Times New Roman" w:cs="Times New Roman"/>
          <w:b/>
          <w:color w:val="auto"/>
          <w:sz w:val="28"/>
          <w:szCs w:val="28"/>
        </w:rPr>
        <w:lastRenderedPageBreak/>
        <w:tab/>
      </w:r>
      <w:r w:rsidRPr="009269FE">
        <w:rPr>
          <w:rFonts w:ascii="Times New Roman" w:hAnsi="Times New Roman" w:cs="Times New Roman"/>
          <w:b/>
          <w:color w:val="auto"/>
          <w:sz w:val="28"/>
          <w:szCs w:val="28"/>
        </w:rPr>
        <w:tab/>
      </w:r>
      <w:r w:rsidRPr="009269FE">
        <w:rPr>
          <w:rFonts w:ascii="Times New Roman" w:hAnsi="Times New Roman" w:cs="Times New Roman"/>
          <w:b/>
          <w:color w:val="auto"/>
          <w:sz w:val="28"/>
          <w:szCs w:val="28"/>
        </w:rPr>
        <w:tab/>
      </w:r>
      <w:bookmarkStart w:id="25" w:name="_Toc72070161"/>
      <w:r w:rsidRPr="009269FE">
        <w:rPr>
          <w:rFonts w:ascii="Times New Roman" w:hAnsi="Times New Roman" w:cs="Times New Roman"/>
          <w:b/>
          <w:color w:val="auto"/>
          <w:sz w:val="28"/>
          <w:szCs w:val="28"/>
        </w:rPr>
        <w:t xml:space="preserve">Гипотеза о применимости алгоритма оптимизации </w:t>
      </w:r>
      <w:proofErr w:type="spellStart"/>
      <w:r w:rsidRPr="009269FE">
        <w:rPr>
          <w:rFonts w:ascii="Times New Roman" w:hAnsi="Times New Roman" w:cs="Times New Roman"/>
          <w:b/>
          <w:color w:val="auto"/>
          <w:sz w:val="28"/>
          <w:szCs w:val="28"/>
        </w:rPr>
        <w:t>Adam</w:t>
      </w:r>
      <w:bookmarkEnd w:id="25"/>
      <w:proofErr w:type="spellEnd"/>
    </w:p>
    <w:p w:rsidR="009269FE" w:rsidRPr="007F2B6A" w:rsidRDefault="009269FE" w:rsidP="007F2B6A">
      <w:pPr>
        <w:pStyle w:val="a3"/>
        <w:shd w:val="clear" w:color="auto" w:fill="FFFFFF"/>
        <w:spacing w:before="0" w:beforeAutospacing="0" w:after="0" w:afterAutospacing="0" w:line="360" w:lineRule="auto"/>
        <w:ind w:right="1134" w:firstLine="709"/>
        <w:jc w:val="both"/>
        <w:rPr>
          <w:iCs/>
          <w:color w:val="202122"/>
          <w:sz w:val="28"/>
          <w:szCs w:val="28"/>
          <w:shd w:val="clear" w:color="auto" w:fill="FFFFFF"/>
        </w:rPr>
      </w:pPr>
      <w:r w:rsidRPr="007F2B6A">
        <w:rPr>
          <w:iCs/>
          <w:color w:val="202122"/>
          <w:sz w:val="28"/>
          <w:szCs w:val="28"/>
          <w:shd w:val="clear" w:color="auto" w:fill="FFFFFF"/>
        </w:rPr>
        <w:t xml:space="preserve">Продолжим исследование влияния алгоритма оптимизации на обучение </w:t>
      </w:r>
      <w:proofErr w:type="spellStart"/>
      <w:r w:rsidRPr="007F2B6A">
        <w:rPr>
          <w:iCs/>
          <w:color w:val="202122"/>
          <w:sz w:val="28"/>
          <w:szCs w:val="28"/>
          <w:shd w:val="clear" w:color="auto" w:fill="FFFFFF"/>
        </w:rPr>
        <w:t>сверточной</w:t>
      </w:r>
      <w:proofErr w:type="spellEnd"/>
      <w:r w:rsidRPr="007F2B6A">
        <w:rPr>
          <w:iCs/>
          <w:color w:val="202122"/>
          <w:sz w:val="28"/>
          <w:szCs w:val="28"/>
          <w:shd w:val="clear" w:color="auto" w:fill="FFFFFF"/>
        </w:rPr>
        <w:t xml:space="preserve"> нейронной сети для бинарной классификации. Алгоритм </w:t>
      </w:r>
      <w:proofErr w:type="spellStart"/>
      <w:r w:rsidRPr="007F2B6A">
        <w:rPr>
          <w:iCs/>
          <w:color w:val="202122"/>
          <w:sz w:val="28"/>
          <w:szCs w:val="28"/>
          <w:shd w:val="clear" w:color="auto" w:fill="FFFFFF"/>
        </w:rPr>
        <w:t>Adam</w:t>
      </w:r>
      <w:proofErr w:type="spellEnd"/>
      <w:r w:rsidRPr="007F2B6A">
        <w:rPr>
          <w:iCs/>
          <w:color w:val="202122"/>
          <w:sz w:val="28"/>
          <w:szCs w:val="28"/>
          <w:shd w:val="clear" w:color="auto" w:fill="FFFFFF"/>
        </w:rPr>
        <w:t>, переводится как адаптивные моменты (</w:t>
      </w:r>
      <w:proofErr w:type="spellStart"/>
      <w:r w:rsidRPr="007F2B6A">
        <w:rPr>
          <w:iCs/>
          <w:color w:val="202122"/>
          <w:sz w:val="28"/>
          <w:szCs w:val="28"/>
          <w:shd w:val="clear" w:color="auto" w:fill="FFFFFF"/>
        </w:rPr>
        <w:t>adaptive</w:t>
      </w:r>
      <w:proofErr w:type="spellEnd"/>
      <w:r w:rsidRPr="007F2B6A">
        <w:rPr>
          <w:iCs/>
          <w:color w:val="202122"/>
          <w:sz w:val="28"/>
          <w:szCs w:val="28"/>
          <w:shd w:val="clear" w:color="auto" w:fill="FFFFFF"/>
        </w:rPr>
        <w:t xml:space="preserve"> </w:t>
      </w:r>
      <w:proofErr w:type="spellStart"/>
      <w:r w:rsidRPr="007F2B6A">
        <w:rPr>
          <w:iCs/>
          <w:color w:val="202122"/>
          <w:sz w:val="28"/>
          <w:szCs w:val="28"/>
          <w:shd w:val="clear" w:color="auto" w:fill="FFFFFF"/>
        </w:rPr>
        <w:t>moments</w:t>
      </w:r>
      <w:proofErr w:type="spellEnd"/>
      <w:r w:rsidRPr="007F2B6A">
        <w:rPr>
          <w:iCs/>
          <w:color w:val="202122"/>
          <w:sz w:val="28"/>
          <w:szCs w:val="28"/>
          <w:shd w:val="clear" w:color="auto" w:fill="FFFFFF"/>
        </w:rPr>
        <w:t xml:space="preserve">), является комбинацией вышеописанного алгоритма </w:t>
      </w:r>
      <w:proofErr w:type="spellStart"/>
      <w:r w:rsidRPr="007F2B6A">
        <w:rPr>
          <w:iCs/>
          <w:color w:val="202122"/>
          <w:sz w:val="28"/>
          <w:szCs w:val="28"/>
          <w:shd w:val="clear" w:color="auto" w:fill="FFFFFF"/>
        </w:rPr>
        <w:t>RMSProp</w:t>
      </w:r>
      <w:proofErr w:type="spellEnd"/>
      <w:r w:rsidRPr="007F2B6A">
        <w:rPr>
          <w:iCs/>
          <w:color w:val="202122"/>
          <w:sz w:val="28"/>
          <w:szCs w:val="28"/>
          <w:shd w:val="clear" w:color="auto" w:fill="FFFFFF"/>
        </w:rPr>
        <w:t xml:space="preserve"> и импульсного метода,</w:t>
      </w:r>
      <w:r w:rsidR="00E75D4F" w:rsidRPr="007F2B6A">
        <w:rPr>
          <w:iCs/>
          <w:color w:val="202122"/>
          <w:sz w:val="28"/>
          <w:szCs w:val="28"/>
          <w:shd w:val="clear" w:color="auto" w:fill="FFFFFF"/>
        </w:rPr>
        <w:t xml:space="preserve"> суть которого заключается в том, что находимое направление и определяемый шаг будет затухать при приближении к оптимуму. Пример движение импульсного алгоритме оптимизации на рисунке 12, где красной линией отображена траектория импульсного </w:t>
      </w:r>
      <w:r w:rsidR="008664A8" w:rsidRPr="007F2B6A">
        <w:rPr>
          <w:iCs/>
          <w:color w:val="202122"/>
          <w:sz w:val="28"/>
          <w:szCs w:val="28"/>
          <w:shd w:val="clear" w:color="auto" w:fill="FFFFFF"/>
        </w:rPr>
        <w:t>метода.</w:t>
      </w:r>
    </w:p>
    <w:p w:rsidR="008664A8" w:rsidRDefault="00E75D4F" w:rsidP="004B207E">
      <w:pPr>
        <w:keepNext/>
        <w:spacing w:after="0"/>
        <w:jc w:val="center"/>
      </w:pPr>
      <w:r>
        <w:rPr>
          <w:noProof/>
          <w:lang w:eastAsia="ru-RU"/>
        </w:rPr>
        <w:drawing>
          <wp:inline distT="0" distB="0" distL="0" distR="0" wp14:anchorId="0119CCE3" wp14:editId="55D5E2ED">
            <wp:extent cx="4663440" cy="457200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3440" cy="4572000"/>
                    </a:xfrm>
                    <a:prstGeom prst="rect">
                      <a:avLst/>
                    </a:prstGeom>
                    <a:noFill/>
                    <a:ln>
                      <a:noFill/>
                    </a:ln>
                  </pic:spPr>
                </pic:pic>
              </a:graphicData>
            </a:graphic>
          </wp:inline>
        </w:drawing>
      </w:r>
    </w:p>
    <w:p w:rsidR="00E75D4F" w:rsidRDefault="008664A8" w:rsidP="008664A8">
      <w:pPr>
        <w:pStyle w:val="ac"/>
        <w:jc w:val="center"/>
      </w:pPr>
      <w:r>
        <w:t xml:space="preserve">Рисунок </w:t>
      </w:r>
      <w:fldSimple w:instr=" SEQ Рисунок \* ARABIC ">
        <w:r w:rsidR="009E5546">
          <w:rPr>
            <w:noProof/>
          </w:rPr>
          <w:t>12</w:t>
        </w:r>
      </w:fldSimple>
    </w:p>
    <w:p w:rsidR="004B207E" w:rsidRPr="007F2B6A" w:rsidRDefault="004B207E" w:rsidP="007F2B6A">
      <w:pPr>
        <w:pStyle w:val="a3"/>
        <w:shd w:val="clear" w:color="auto" w:fill="FFFFFF"/>
        <w:spacing w:before="0" w:beforeAutospacing="0" w:after="0" w:afterAutospacing="0" w:line="360" w:lineRule="auto"/>
        <w:ind w:right="1134" w:firstLine="709"/>
        <w:jc w:val="both"/>
        <w:rPr>
          <w:iCs/>
          <w:color w:val="202122"/>
          <w:sz w:val="28"/>
          <w:szCs w:val="28"/>
          <w:shd w:val="clear" w:color="auto" w:fill="FFFFFF"/>
        </w:rPr>
      </w:pPr>
      <w:r w:rsidRPr="007F2B6A">
        <w:rPr>
          <w:iCs/>
          <w:color w:val="202122"/>
          <w:sz w:val="28"/>
          <w:szCs w:val="28"/>
          <w:shd w:val="clear" w:color="auto" w:fill="FFFFFF"/>
        </w:rPr>
        <w:t xml:space="preserve">Метод </w:t>
      </w:r>
      <w:proofErr w:type="spellStart"/>
      <w:r w:rsidRPr="007F2B6A">
        <w:rPr>
          <w:iCs/>
          <w:color w:val="202122"/>
          <w:sz w:val="28"/>
          <w:szCs w:val="28"/>
          <w:shd w:val="clear" w:color="auto" w:fill="FFFFFF"/>
        </w:rPr>
        <w:t>Adam</w:t>
      </w:r>
      <w:proofErr w:type="spellEnd"/>
      <w:r w:rsidRPr="007F2B6A">
        <w:rPr>
          <w:iCs/>
          <w:color w:val="202122"/>
          <w:sz w:val="28"/>
          <w:szCs w:val="28"/>
          <w:shd w:val="clear" w:color="auto" w:fill="FFFFFF"/>
        </w:rPr>
        <w:t xml:space="preserve"> имеет следующий алгоритм:</w:t>
      </w:r>
    </w:p>
    <w:p w:rsidR="004B207E" w:rsidRPr="005D0B8E" w:rsidRDefault="004B207E" w:rsidP="007F2B6A">
      <w:pPr>
        <w:pStyle w:val="a3"/>
        <w:shd w:val="clear" w:color="auto" w:fill="FFFFFF"/>
        <w:spacing w:before="0" w:beforeAutospacing="0" w:after="0" w:afterAutospacing="0" w:line="360" w:lineRule="auto"/>
        <w:ind w:right="1134"/>
        <w:jc w:val="both"/>
        <w:rPr>
          <w:iCs/>
          <w:color w:val="202122"/>
          <w:sz w:val="28"/>
          <w:szCs w:val="28"/>
          <w:shd w:val="clear" w:color="auto" w:fill="FFFFFF"/>
        </w:rPr>
      </w:pPr>
      <w:r w:rsidRPr="005D0B8E">
        <w:rPr>
          <w:iCs/>
          <w:color w:val="202122"/>
          <w:sz w:val="28"/>
          <w:szCs w:val="28"/>
          <w:shd w:val="clear" w:color="auto" w:fill="FFFFFF"/>
        </w:rPr>
        <w:t xml:space="preserve">Как и </w:t>
      </w:r>
      <w:r>
        <w:rPr>
          <w:iCs/>
          <w:color w:val="202122"/>
          <w:sz w:val="28"/>
          <w:szCs w:val="28"/>
          <w:shd w:val="clear" w:color="auto" w:fill="FFFFFF"/>
        </w:rPr>
        <w:t xml:space="preserve">метод </w:t>
      </w:r>
      <w:proofErr w:type="spellStart"/>
      <w:r>
        <w:rPr>
          <w:iCs/>
          <w:color w:val="202122"/>
          <w:sz w:val="28"/>
          <w:szCs w:val="28"/>
          <w:shd w:val="clear" w:color="auto" w:fill="FFFFFF"/>
          <w:lang w:val="en-US"/>
        </w:rPr>
        <w:t>RMSProp</w:t>
      </w:r>
      <w:proofErr w:type="spellEnd"/>
      <w:r w:rsidRPr="005D0B8E">
        <w:rPr>
          <w:iCs/>
          <w:color w:val="202122"/>
          <w:sz w:val="28"/>
          <w:szCs w:val="28"/>
          <w:shd w:val="clear" w:color="auto" w:fill="FFFFFF"/>
        </w:rPr>
        <w:t>, этот имеет общий вид:</w:t>
      </w:r>
    </w:p>
    <w:p w:rsidR="004B207E" w:rsidRPr="002F0896" w:rsidRDefault="004B207E" w:rsidP="004B207E">
      <w:pPr>
        <w:pStyle w:val="a3"/>
        <w:shd w:val="clear" w:color="auto" w:fill="FFFFFF"/>
        <w:spacing w:before="0" w:beforeAutospacing="0" w:after="0" w:afterAutospacing="0" w:line="360" w:lineRule="auto"/>
        <w:ind w:right="1134" w:firstLine="709"/>
        <w:jc w:val="center"/>
        <w:rPr>
          <w:color w:val="202122"/>
          <w:sz w:val="36"/>
          <w:szCs w:val="36"/>
        </w:rPr>
      </w:pPr>
      <m:oMath>
        <m:r>
          <w:rPr>
            <w:rFonts w:ascii="Cambria Math" w:hAnsi="Cambria Math"/>
            <w:color w:val="202122"/>
            <w:sz w:val="36"/>
            <w:szCs w:val="36"/>
            <w:lang w:val="en-US"/>
          </w:rPr>
          <m:t>w</m:t>
        </m:r>
        <m:r>
          <w:rPr>
            <w:rFonts w:ascii="Cambria Math" w:hAnsi="Cambria Math"/>
            <w:color w:val="202122"/>
            <w:sz w:val="36"/>
            <w:szCs w:val="36"/>
          </w:rPr>
          <m:t>=</m:t>
        </m:r>
        <m:r>
          <w:rPr>
            <w:rFonts w:ascii="Cambria Math" w:hAnsi="Cambria Math"/>
            <w:color w:val="202122"/>
            <w:sz w:val="36"/>
            <w:szCs w:val="36"/>
            <w:lang w:val="en-US"/>
          </w:rPr>
          <m:t>w</m:t>
        </m:r>
        <m:r>
          <w:rPr>
            <w:rFonts w:ascii="Cambria Math" w:hAnsi="Cambria Math"/>
            <w:color w:val="202122"/>
            <w:sz w:val="36"/>
            <w:szCs w:val="36"/>
          </w:rPr>
          <m:t>+h⊙∆</m:t>
        </m:r>
        <m:r>
          <w:rPr>
            <w:rFonts w:ascii="Cambria Math" w:hAnsi="Cambria Math"/>
            <w:color w:val="202122"/>
            <w:sz w:val="36"/>
            <w:szCs w:val="36"/>
            <w:lang w:val="en-US"/>
          </w:rPr>
          <m:t>w</m:t>
        </m:r>
      </m:oMath>
      <w:r w:rsidRPr="002F0896">
        <w:rPr>
          <w:color w:val="202122"/>
          <w:sz w:val="36"/>
          <w:szCs w:val="36"/>
        </w:rPr>
        <w:t>,</w:t>
      </w:r>
    </w:p>
    <w:p w:rsidR="004B207E" w:rsidRDefault="004B207E" w:rsidP="004B207E">
      <w:pPr>
        <w:pStyle w:val="a3"/>
        <w:shd w:val="clear" w:color="auto" w:fill="FFFFFF"/>
        <w:spacing w:before="0" w:beforeAutospacing="0" w:after="0" w:afterAutospacing="0" w:line="360" w:lineRule="auto"/>
        <w:ind w:right="1134"/>
        <w:jc w:val="both"/>
        <w:rPr>
          <w:color w:val="202122"/>
          <w:sz w:val="28"/>
          <w:szCs w:val="28"/>
        </w:rPr>
      </w:pPr>
      <w:r>
        <w:rPr>
          <w:color w:val="202122"/>
          <w:sz w:val="28"/>
          <w:szCs w:val="28"/>
        </w:rPr>
        <w:lastRenderedPageBreak/>
        <w:t xml:space="preserve">где </w:t>
      </w:r>
      <m:oMath>
        <m:r>
          <w:rPr>
            <w:rFonts w:ascii="Cambria Math" w:hAnsi="Cambria Math"/>
            <w:color w:val="202122"/>
            <w:sz w:val="28"/>
            <w:szCs w:val="28"/>
            <w:lang w:val="en-US"/>
          </w:rPr>
          <m:t>w</m:t>
        </m:r>
      </m:oMath>
      <w:r>
        <w:rPr>
          <w:color w:val="202122"/>
          <w:sz w:val="28"/>
          <w:szCs w:val="28"/>
        </w:rPr>
        <w:t xml:space="preserve"> – матрица весов нейронной сети, а  </w:t>
      </w:r>
      <m:oMath>
        <m:r>
          <w:rPr>
            <w:rFonts w:ascii="Cambria Math" w:hAnsi="Cambria Math"/>
            <w:color w:val="202122"/>
            <w:sz w:val="28"/>
            <w:szCs w:val="28"/>
          </w:rPr>
          <m:t>∆</m:t>
        </m:r>
        <m:r>
          <w:rPr>
            <w:rFonts w:ascii="Cambria Math" w:hAnsi="Cambria Math"/>
            <w:color w:val="202122"/>
            <w:sz w:val="28"/>
            <w:szCs w:val="28"/>
            <w:lang w:val="en-US"/>
          </w:rPr>
          <m:t>w</m:t>
        </m:r>
      </m:oMath>
      <w:r>
        <w:rPr>
          <w:color w:val="202122"/>
          <w:sz w:val="36"/>
          <w:szCs w:val="36"/>
        </w:rPr>
        <w:t xml:space="preserve"> – </w:t>
      </w:r>
      <w:r>
        <w:rPr>
          <w:color w:val="202122"/>
          <w:sz w:val="28"/>
          <w:szCs w:val="28"/>
        </w:rPr>
        <w:t xml:space="preserve">направление для минимизации целевой функции, а </w:t>
      </w:r>
      <w:r>
        <w:rPr>
          <w:color w:val="202122"/>
          <w:sz w:val="28"/>
          <w:szCs w:val="28"/>
          <w:lang w:val="en-US"/>
        </w:rPr>
        <w:t>h</w:t>
      </w:r>
      <w:r w:rsidRPr="00F4385A">
        <w:rPr>
          <w:color w:val="202122"/>
          <w:sz w:val="28"/>
          <w:szCs w:val="28"/>
        </w:rPr>
        <w:t xml:space="preserve"> </w:t>
      </w:r>
      <w:r>
        <w:rPr>
          <w:color w:val="202122"/>
          <w:sz w:val="28"/>
          <w:szCs w:val="28"/>
        </w:rPr>
        <w:t>–</w:t>
      </w:r>
      <w:r w:rsidRPr="00F4385A">
        <w:rPr>
          <w:color w:val="202122"/>
          <w:sz w:val="28"/>
          <w:szCs w:val="28"/>
        </w:rPr>
        <w:t xml:space="preserve"> </w:t>
      </w:r>
      <w:r>
        <w:rPr>
          <w:color w:val="202122"/>
          <w:sz w:val="28"/>
          <w:szCs w:val="28"/>
        </w:rPr>
        <w:t>шаг или в нашем случае это скорость обучения. Вся суть метода в том, как мы находим наше направление.</w:t>
      </w:r>
    </w:p>
    <w:p w:rsidR="004B207E" w:rsidRPr="00DB2A5B" w:rsidRDefault="004B207E" w:rsidP="004B207E">
      <w:pPr>
        <w:pStyle w:val="a3"/>
        <w:shd w:val="clear" w:color="auto" w:fill="FFFFFF"/>
        <w:spacing w:before="0" w:beforeAutospacing="0" w:after="0" w:afterAutospacing="0" w:line="360" w:lineRule="auto"/>
        <w:ind w:right="1134"/>
        <w:jc w:val="both"/>
        <w:rPr>
          <w:color w:val="202122"/>
          <w:sz w:val="28"/>
          <w:szCs w:val="28"/>
        </w:rPr>
      </w:pPr>
      <w:r>
        <w:rPr>
          <w:color w:val="202122"/>
          <w:sz w:val="28"/>
          <w:szCs w:val="28"/>
        </w:rPr>
        <w:t xml:space="preserve">Возьмем нашу скорость </w:t>
      </w:r>
      <w:r>
        <w:rPr>
          <w:color w:val="202122"/>
          <w:sz w:val="28"/>
          <w:szCs w:val="28"/>
          <w:lang w:val="en-US"/>
        </w:rPr>
        <w:t>h</w:t>
      </w:r>
      <w:r w:rsidRPr="00644DAA">
        <w:rPr>
          <w:color w:val="202122"/>
          <w:sz w:val="28"/>
          <w:szCs w:val="28"/>
        </w:rPr>
        <w:t xml:space="preserve"> </w:t>
      </w:r>
      <w:r>
        <w:rPr>
          <w:color w:val="202122"/>
          <w:sz w:val="28"/>
          <w:szCs w:val="28"/>
        </w:rPr>
        <w:t xml:space="preserve">и скорость затухания </w:t>
      </w:r>
      <m:oMath>
        <m:sSub>
          <m:sSubPr>
            <m:ctrlPr>
              <w:rPr>
                <w:rFonts w:ascii="Cambria Math" w:hAnsi="Cambria Math"/>
                <w:i/>
                <w:color w:val="202122"/>
                <w:sz w:val="28"/>
                <w:szCs w:val="28"/>
              </w:rPr>
            </m:ctrlPr>
          </m:sSubPr>
          <m:e>
            <m:r>
              <w:rPr>
                <w:rFonts w:ascii="Cambria Math" w:hAnsi="Cambria Math"/>
                <w:color w:val="202122"/>
                <w:sz w:val="28"/>
                <w:szCs w:val="28"/>
              </w:rPr>
              <m:t>ρ</m:t>
            </m:r>
          </m:e>
          <m:sub>
            <m:r>
              <w:rPr>
                <w:rFonts w:ascii="Cambria Math" w:hAnsi="Cambria Math"/>
                <w:color w:val="202122"/>
                <w:sz w:val="28"/>
                <w:szCs w:val="28"/>
              </w:rPr>
              <m:t>1</m:t>
            </m:r>
          </m:sub>
        </m:sSub>
      </m:oMath>
      <w:r>
        <w:rPr>
          <w:color w:val="202122"/>
          <w:sz w:val="28"/>
          <w:szCs w:val="28"/>
        </w:rPr>
        <w:t xml:space="preserve">  и </w:t>
      </w:r>
      <m:oMath>
        <m:sSub>
          <m:sSubPr>
            <m:ctrlPr>
              <w:rPr>
                <w:rFonts w:ascii="Cambria Math" w:hAnsi="Cambria Math"/>
                <w:i/>
                <w:color w:val="202122"/>
                <w:sz w:val="28"/>
                <w:szCs w:val="28"/>
              </w:rPr>
            </m:ctrlPr>
          </m:sSubPr>
          <m:e>
            <m:r>
              <w:rPr>
                <w:rFonts w:ascii="Cambria Math" w:hAnsi="Cambria Math"/>
                <w:color w:val="202122"/>
                <w:sz w:val="28"/>
                <w:szCs w:val="28"/>
              </w:rPr>
              <m:t>ρ</m:t>
            </m:r>
          </m:e>
          <m:sub>
            <m:r>
              <w:rPr>
                <w:rFonts w:ascii="Cambria Math" w:hAnsi="Cambria Math"/>
                <w:color w:val="202122"/>
                <w:sz w:val="28"/>
                <w:szCs w:val="28"/>
              </w:rPr>
              <m:t>2</m:t>
            </m:r>
          </m:sub>
        </m:sSub>
      </m:oMath>
      <w:r>
        <w:rPr>
          <w:color w:val="202122"/>
          <w:sz w:val="28"/>
          <w:szCs w:val="28"/>
        </w:rPr>
        <w:t xml:space="preserve"> для оценок моментов. Определим наше начальное значение весов </w:t>
      </w:r>
      <m:oMath>
        <m:r>
          <w:rPr>
            <w:rFonts w:ascii="Cambria Math" w:hAnsi="Cambria Math"/>
            <w:color w:val="202122"/>
            <w:sz w:val="28"/>
            <w:szCs w:val="28"/>
            <w:lang w:val="en-US"/>
          </w:rPr>
          <m:t>w</m:t>
        </m:r>
      </m:oMath>
      <w:r>
        <w:rPr>
          <w:color w:val="202122"/>
          <w:sz w:val="28"/>
          <w:szCs w:val="28"/>
        </w:rPr>
        <w:t xml:space="preserve">. И определим малую константу </w:t>
      </w:r>
      <m:oMath>
        <m:r>
          <w:rPr>
            <w:rFonts w:ascii="Cambria Math" w:hAnsi="Cambria Math"/>
            <w:color w:val="202122"/>
            <w:sz w:val="28"/>
            <w:szCs w:val="28"/>
          </w:rPr>
          <m:t>ε=</m:t>
        </m:r>
        <m:sSup>
          <m:sSupPr>
            <m:ctrlPr>
              <w:rPr>
                <w:rFonts w:ascii="Cambria Math" w:hAnsi="Cambria Math"/>
                <w:i/>
                <w:color w:val="202122"/>
                <w:sz w:val="28"/>
                <w:szCs w:val="28"/>
              </w:rPr>
            </m:ctrlPr>
          </m:sSupPr>
          <m:e>
            <m:r>
              <w:rPr>
                <w:rFonts w:ascii="Cambria Math" w:hAnsi="Cambria Math"/>
                <w:color w:val="202122"/>
                <w:sz w:val="28"/>
                <w:szCs w:val="28"/>
              </w:rPr>
              <m:t>10</m:t>
            </m:r>
          </m:e>
          <m:sup>
            <m:r>
              <w:rPr>
                <w:rFonts w:ascii="Cambria Math" w:hAnsi="Cambria Math"/>
                <w:color w:val="202122"/>
                <w:sz w:val="28"/>
                <w:szCs w:val="28"/>
              </w:rPr>
              <m:t>-8</m:t>
            </m:r>
          </m:sup>
        </m:sSup>
      </m:oMath>
      <w:r>
        <w:rPr>
          <w:color w:val="202122"/>
          <w:sz w:val="28"/>
          <w:szCs w:val="28"/>
        </w:rPr>
        <w:t xml:space="preserve"> чтобы избежать деления на нуль в будущем. Задаем параметр для первого и второго момента </w:t>
      </w:r>
      <w:r>
        <w:rPr>
          <w:color w:val="202122"/>
          <w:sz w:val="28"/>
          <w:szCs w:val="28"/>
          <w:lang w:val="en-US"/>
        </w:rPr>
        <w:t>s</w:t>
      </w:r>
      <w:r w:rsidRPr="00644DAA">
        <w:rPr>
          <w:color w:val="202122"/>
          <w:sz w:val="28"/>
          <w:szCs w:val="28"/>
        </w:rPr>
        <w:t xml:space="preserve"> = 0</w:t>
      </w:r>
      <w:r>
        <w:rPr>
          <w:color w:val="202122"/>
          <w:sz w:val="28"/>
          <w:szCs w:val="28"/>
        </w:rPr>
        <w:t xml:space="preserve">, </w:t>
      </w:r>
      <w:r>
        <w:rPr>
          <w:color w:val="202122"/>
          <w:sz w:val="28"/>
          <w:szCs w:val="28"/>
          <w:lang w:val="en-US"/>
        </w:rPr>
        <w:t>r</w:t>
      </w:r>
      <w:r w:rsidRPr="00644DAA">
        <w:rPr>
          <w:color w:val="202122"/>
          <w:sz w:val="28"/>
          <w:szCs w:val="28"/>
        </w:rPr>
        <w:t xml:space="preserve"> = 0. </w:t>
      </w:r>
      <w:r w:rsidR="0058775B">
        <w:rPr>
          <w:color w:val="202122"/>
          <w:sz w:val="28"/>
          <w:szCs w:val="28"/>
        </w:rPr>
        <w:t xml:space="preserve">Задаем шаг по времени </w:t>
      </w:r>
      <w:r w:rsidR="0058775B">
        <w:rPr>
          <w:color w:val="202122"/>
          <w:sz w:val="28"/>
          <w:szCs w:val="28"/>
          <w:lang w:val="en-US"/>
        </w:rPr>
        <w:t>t</w:t>
      </w:r>
      <w:r w:rsidR="0058775B" w:rsidRPr="00012B9B">
        <w:rPr>
          <w:color w:val="202122"/>
          <w:sz w:val="28"/>
          <w:szCs w:val="28"/>
        </w:rPr>
        <w:t xml:space="preserve"> = 0. </w:t>
      </w:r>
      <w:r>
        <w:rPr>
          <w:color w:val="202122"/>
          <w:sz w:val="28"/>
          <w:szCs w:val="28"/>
        </w:rPr>
        <w:t>И пока условие остановки не выполнено, повторяем следующие шаги</w:t>
      </w:r>
      <w:r w:rsidRPr="00DB2A5B">
        <w:rPr>
          <w:color w:val="202122"/>
          <w:sz w:val="28"/>
          <w:szCs w:val="28"/>
        </w:rPr>
        <w:t>:</w:t>
      </w:r>
    </w:p>
    <w:p w:rsidR="004B207E" w:rsidRPr="00644DAA" w:rsidRDefault="004B207E" w:rsidP="004B207E">
      <w:pPr>
        <w:pStyle w:val="a3"/>
        <w:numPr>
          <w:ilvl w:val="0"/>
          <w:numId w:val="3"/>
        </w:numPr>
        <w:shd w:val="clear" w:color="auto" w:fill="FFFFFF"/>
        <w:spacing w:before="0" w:beforeAutospacing="0" w:after="0" w:afterAutospacing="0" w:line="360" w:lineRule="auto"/>
        <w:ind w:left="1134" w:right="1134" w:hanging="425"/>
        <w:jc w:val="both"/>
        <w:rPr>
          <w:color w:val="202122"/>
          <w:sz w:val="28"/>
          <w:szCs w:val="28"/>
        </w:rPr>
      </w:pPr>
      <w:r>
        <w:rPr>
          <w:color w:val="202122"/>
          <w:sz w:val="28"/>
          <w:szCs w:val="28"/>
        </w:rPr>
        <w:t xml:space="preserve">Выбираем часть экземпляров количества </w:t>
      </w:r>
      <w:r>
        <w:rPr>
          <w:color w:val="202122"/>
          <w:sz w:val="28"/>
          <w:szCs w:val="28"/>
          <w:lang w:val="en-US"/>
        </w:rPr>
        <w:t>m</w:t>
      </w:r>
      <w:r w:rsidRPr="004C6873">
        <w:rPr>
          <w:color w:val="202122"/>
          <w:sz w:val="28"/>
          <w:szCs w:val="28"/>
        </w:rPr>
        <w:t xml:space="preserve"> </w:t>
      </w:r>
      <m:oMath>
        <m:r>
          <m:rPr>
            <m:sty m:val="p"/>
          </m:rPr>
          <w:rPr>
            <w:rFonts w:ascii="Cambria Math" w:hAnsi="Cambria Math"/>
            <w:color w:val="202122"/>
            <w:sz w:val="28"/>
            <w:szCs w:val="28"/>
          </w:rPr>
          <w:br/>
        </m:r>
      </m:oMath>
      <m:oMathPara>
        <m:oMath>
          <m:r>
            <w:rPr>
              <w:rFonts w:ascii="Cambria Math" w:hAnsi="Cambria Math"/>
              <w:color w:val="202122"/>
              <w:sz w:val="28"/>
              <w:szCs w:val="28"/>
            </w:rPr>
            <m:t>{</m:t>
          </m:r>
          <m:sSup>
            <m:sSupPr>
              <m:ctrlPr>
                <w:rPr>
                  <w:rFonts w:ascii="Cambria Math" w:hAnsi="Cambria Math"/>
                  <w:i/>
                  <w:color w:val="202122"/>
                  <w:sz w:val="28"/>
                  <w:szCs w:val="28"/>
                </w:rPr>
              </m:ctrlPr>
            </m:sSupPr>
            <m:e>
              <m:r>
                <w:rPr>
                  <w:rFonts w:ascii="Cambria Math" w:hAnsi="Cambria Math"/>
                  <w:color w:val="202122"/>
                  <w:sz w:val="28"/>
                  <w:szCs w:val="28"/>
                </w:rPr>
                <m:t>x</m:t>
              </m:r>
            </m:e>
            <m:sup>
              <m:r>
                <w:rPr>
                  <w:rFonts w:ascii="Cambria Math" w:hAnsi="Cambria Math"/>
                  <w:color w:val="202122"/>
                  <w:sz w:val="28"/>
                  <w:szCs w:val="28"/>
                </w:rPr>
                <m:t>1</m:t>
              </m:r>
            </m:sup>
          </m:sSup>
          <m:r>
            <w:rPr>
              <w:rFonts w:ascii="Cambria Math" w:hAnsi="Cambria Math"/>
              <w:color w:val="202122"/>
              <w:sz w:val="28"/>
              <w:szCs w:val="28"/>
            </w:rPr>
            <m:t>,…,</m:t>
          </m:r>
          <m:sSup>
            <m:sSupPr>
              <m:ctrlPr>
                <w:rPr>
                  <w:rFonts w:ascii="Cambria Math" w:hAnsi="Cambria Math"/>
                  <w:i/>
                  <w:color w:val="202122"/>
                  <w:sz w:val="28"/>
                  <w:szCs w:val="28"/>
                </w:rPr>
              </m:ctrlPr>
            </m:sSupPr>
            <m:e>
              <m:r>
                <w:rPr>
                  <w:rFonts w:ascii="Cambria Math" w:hAnsi="Cambria Math"/>
                  <w:color w:val="202122"/>
                  <w:sz w:val="28"/>
                  <w:szCs w:val="28"/>
                </w:rPr>
                <m:t>x</m:t>
              </m:r>
            </m:e>
            <m:sup>
              <m:r>
                <w:rPr>
                  <w:rFonts w:ascii="Cambria Math" w:hAnsi="Cambria Math"/>
                  <w:color w:val="202122"/>
                  <w:sz w:val="28"/>
                  <w:szCs w:val="28"/>
                </w:rPr>
                <m:t>m</m:t>
              </m:r>
            </m:sup>
          </m:sSup>
          <m:r>
            <w:rPr>
              <w:rFonts w:ascii="Cambria Math" w:hAnsi="Cambria Math"/>
              <w:color w:val="202122"/>
              <w:sz w:val="28"/>
              <w:szCs w:val="28"/>
            </w:rPr>
            <m:t>}</m:t>
          </m:r>
        </m:oMath>
      </m:oMathPara>
    </w:p>
    <w:p w:rsidR="004B207E" w:rsidRPr="004C6873" w:rsidRDefault="004B207E" w:rsidP="004B207E">
      <w:pPr>
        <w:pStyle w:val="a3"/>
        <w:shd w:val="clear" w:color="auto" w:fill="FFFFFF"/>
        <w:spacing w:before="0" w:beforeAutospacing="0" w:after="0" w:afterAutospacing="0" w:line="360" w:lineRule="auto"/>
        <w:ind w:left="1134" w:right="1134"/>
        <w:jc w:val="both"/>
        <w:rPr>
          <w:color w:val="202122"/>
          <w:sz w:val="28"/>
          <w:szCs w:val="28"/>
        </w:rPr>
      </w:pPr>
      <w:r>
        <w:rPr>
          <w:color w:val="202122"/>
          <w:sz w:val="28"/>
          <w:szCs w:val="28"/>
        </w:rPr>
        <w:t xml:space="preserve">из нашей выборки и соответствующие им </w:t>
      </w:r>
      <m:oMath>
        <m:sSup>
          <m:sSupPr>
            <m:ctrlPr>
              <w:rPr>
                <w:rFonts w:ascii="Cambria Math" w:hAnsi="Cambria Math"/>
                <w:i/>
                <w:color w:val="202122"/>
                <w:sz w:val="28"/>
                <w:szCs w:val="28"/>
              </w:rPr>
            </m:ctrlPr>
          </m:sSupPr>
          <m:e>
            <m:r>
              <w:rPr>
                <w:rFonts w:ascii="Cambria Math" w:hAnsi="Cambria Math"/>
                <w:color w:val="202122"/>
                <w:sz w:val="28"/>
                <w:szCs w:val="28"/>
              </w:rPr>
              <m:t>y</m:t>
            </m:r>
          </m:e>
          <m:sup>
            <m:r>
              <w:rPr>
                <w:rFonts w:ascii="Cambria Math" w:hAnsi="Cambria Math"/>
                <w:color w:val="202122"/>
                <w:sz w:val="28"/>
                <w:szCs w:val="28"/>
              </w:rPr>
              <m:t>i</m:t>
            </m:r>
          </m:sup>
        </m:sSup>
      </m:oMath>
    </w:p>
    <w:p w:rsidR="004B207E" w:rsidRDefault="004B207E" w:rsidP="004B207E">
      <w:pPr>
        <w:pStyle w:val="a3"/>
        <w:numPr>
          <w:ilvl w:val="0"/>
          <w:numId w:val="3"/>
        </w:numPr>
        <w:shd w:val="clear" w:color="auto" w:fill="FFFFFF"/>
        <w:spacing w:before="0" w:beforeAutospacing="0" w:after="0" w:afterAutospacing="0" w:line="360" w:lineRule="auto"/>
        <w:ind w:left="1134" w:right="1134"/>
        <w:rPr>
          <w:color w:val="202122"/>
          <w:sz w:val="28"/>
          <w:szCs w:val="28"/>
        </w:rPr>
      </w:pPr>
      <w:r>
        <w:rPr>
          <w:color w:val="202122"/>
          <w:sz w:val="28"/>
          <w:szCs w:val="28"/>
        </w:rPr>
        <w:t>Находим градиент</w:t>
      </w:r>
    </w:p>
    <w:p w:rsidR="004B207E" w:rsidRPr="00205C0A" w:rsidRDefault="004B207E" w:rsidP="004B207E">
      <w:pPr>
        <w:pStyle w:val="a3"/>
        <w:shd w:val="clear" w:color="auto" w:fill="FFFFFF"/>
        <w:spacing w:before="0" w:beforeAutospacing="0" w:after="0" w:afterAutospacing="0" w:line="360" w:lineRule="auto"/>
        <w:ind w:left="1134" w:right="1134"/>
        <w:rPr>
          <w:color w:val="202122"/>
          <w:sz w:val="36"/>
          <w:szCs w:val="36"/>
        </w:rPr>
      </w:pPr>
      <m:oMath>
        <m:r>
          <w:rPr>
            <w:rFonts w:ascii="Cambria Math" w:hAnsi="Cambria Math"/>
            <w:color w:val="202122"/>
            <w:sz w:val="36"/>
            <w:szCs w:val="36"/>
          </w:rPr>
          <m:t xml:space="preserve">g= </m:t>
        </m:r>
        <m:f>
          <m:fPr>
            <m:ctrlPr>
              <w:rPr>
                <w:rFonts w:ascii="Cambria Math" w:hAnsi="Cambria Math"/>
                <w:i/>
                <w:color w:val="202122"/>
                <w:sz w:val="36"/>
                <w:szCs w:val="36"/>
              </w:rPr>
            </m:ctrlPr>
          </m:fPr>
          <m:num>
            <m:r>
              <w:rPr>
                <w:rFonts w:ascii="Cambria Math" w:hAnsi="Cambria Math"/>
                <w:color w:val="202122"/>
                <w:sz w:val="36"/>
                <w:szCs w:val="36"/>
              </w:rPr>
              <m:t>1</m:t>
            </m:r>
          </m:num>
          <m:den>
            <m:r>
              <w:rPr>
                <w:rFonts w:ascii="Cambria Math" w:hAnsi="Cambria Math"/>
                <w:color w:val="202122"/>
                <w:sz w:val="36"/>
                <w:szCs w:val="36"/>
              </w:rPr>
              <m:t>m</m:t>
            </m:r>
          </m:den>
        </m:f>
        <m:nary>
          <m:naryPr>
            <m:chr m:val="∑"/>
            <m:limLoc m:val="undOvr"/>
            <m:ctrlPr>
              <w:rPr>
                <w:rFonts w:ascii="Cambria Math" w:hAnsi="Cambria Math"/>
                <w:i/>
                <w:color w:val="202122"/>
                <w:sz w:val="36"/>
                <w:szCs w:val="36"/>
              </w:rPr>
            </m:ctrlPr>
          </m:naryPr>
          <m:sub>
            <m:r>
              <w:rPr>
                <w:rFonts w:ascii="Cambria Math" w:hAnsi="Cambria Math"/>
                <w:color w:val="202122"/>
                <w:sz w:val="36"/>
                <w:szCs w:val="36"/>
              </w:rPr>
              <m:t>i=1</m:t>
            </m:r>
          </m:sub>
          <m:sup>
            <m:r>
              <w:rPr>
                <w:rFonts w:ascii="Cambria Math" w:hAnsi="Cambria Math"/>
                <w:color w:val="202122"/>
                <w:sz w:val="36"/>
                <w:szCs w:val="36"/>
              </w:rPr>
              <m:t>m</m:t>
            </m:r>
          </m:sup>
          <m:e>
            <m:f>
              <m:fPr>
                <m:ctrlPr>
                  <w:rPr>
                    <w:rFonts w:ascii="Cambria Math" w:hAnsi="Cambria Math"/>
                    <w:i/>
                    <w:color w:val="202122"/>
                    <w:sz w:val="36"/>
                    <w:szCs w:val="36"/>
                  </w:rPr>
                </m:ctrlPr>
              </m:fPr>
              <m:num>
                <m:r>
                  <w:rPr>
                    <w:rFonts w:ascii="Cambria Math" w:hAnsi="Cambria Math"/>
                    <w:color w:val="202122"/>
                    <w:sz w:val="36"/>
                    <w:szCs w:val="36"/>
                  </w:rPr>
                  <m:t>∂</m:t>
                </m:r>
              </m:num>
              <m:den>
                <m:r>
                  <w:rPr>
                    <w:rFonts w:ascii="Cambria Math" w:hAnsi="Cambria Math"/>
                    <w:color w:val="202122"/>
                    <w:sz w:val="36"/>
                    <w:szCs w:val="36"/>
                  </w:rPr>
                  <m:t>∂w</m:t>
                </m:r>
              </m:den>
            </m:f>
            <m:r>
              <w:rPr>
                <w:rFonts w:ascii="Cambria Math" w:hAnsi="Cambria Math"/>
                <w:color w:val="202122"/>
                <w:sz w:val="36"/>
                <w:szCs w:val="36"/>
              </w:rPr>
              <m:t>L(f</m:t>
            </m:r>
            <m:d>
              <m:dPr>
                <m:ctrlPr>
                  <w:rPr>
                    <w:rFonts w:ascii="Cambria Math" w:hAnsi="Cambria Math"/>
                    <w:i/>
                    <w:color w:val="202122"/>
                    <w:sz w:val="36"/>
                    <w:szCs w:val="36"/>
                  </w:rPr>
                </m:ctrlPr>
              </m:dPr>
              <m:e>
                <m:sSup>
                  <m:sSupPr>
                    <m:ctrlPr>
                      <w:rPr>
                        <w:rFonts w:ascii="Cambria Math" w:hAnsi="Cambria Math"/>
                        <w:i/>
                        <w:color w:val="202122"/>
                        <w:sz w:val="36"/>
                        <w:szCs w:val="36"/>
                      </w:rPr>
                    </m:ctrlPr>
                  </m:sSupPr>
                  <m:e>
                    <m:r>
                      <w:rPr>
                        <w:rFonts w:ascii="Cambria Math" w:hAnsi="Cambria Math"/>
                        <w:color w:val="202122"/>
                        <w:sz w:val="36"/>
                        <w:szCs w:val="36"/>
                      </w:rPr>
                      <m:t>x</m:t>
                    </m:r>
                  </m:e>
                  <m:sup>
                    <m:r>
                      <w:rPr>
                        <w:rFonts w:ascii="Cambria Math" w:hAnsi="Cambria Math"/>
                        <w:color w:val="202122"/>
                        <w:sz w:val="36"/>
                        <w:szCs w:val="36"/>
                      </w:rPr>
                      <m:t>i</m:t>
                    </m:r>
                  </m:sup>
                </m:sSup>
                <m:r>
                  <w:rPr>
                    <w:rFonts w:ascii="Cambria Math" w:hAnsi="Cambria Math"/>
                    <w:color w:val="202122"/>
                    <w:sz w:val="36"/>
                    <w:szCs w:val="36"/>
                  </w:rPr>
                  <m:t>, w</m:t>
                </m:r>
              </m:e>
            </m:d>
            <m:r>
              <w:rPr>
                <w:rFonts w:ascii="Cambria Math" w:hAnsi="Cambria Math"/>
                <w:color w:val="202122"/>
                <w:sz w:val="36"/>
                <w:szCs w:val="36"/>
              </w:rPr>
              <m:t xml:space="preserve">, </m:t>
            </m:r>
            <m:sSup>
              <m:sSupPr>
                <m:ctrlPr>
                  <w:rPr>
                    <w:rFonts w:ascii="Cambria Math" w:hAnsi="Cambria Math"/>
                    <w:i/>
                    <w:color w:val="202122"/>
                    <w:sz w:val="36"/>
                    <w:szCs w:val="36"/>
                  </w:rPr>
                </m:ctrlPr>
              </m:sSupPr>
              <m:e>
                <m:r>
                  <w:rPr>
                    <w:rFonts w:ascii="Cambria Math" w:hAnsi="Cambria Math"/>
                    <w:color w:val="202122"/>
                    <w:sz w:val="36"/>
                    <w:szCs w:val="36"/>
                  </w:rPr>
                  <m:t xml:space="preserve"> y</m:t>
                </m:r>
              </m:e>
              <m:sup>
                <m:r>
                  <w:rPr>
                    <w:rFonts w:ascii="Cambria Math" w:hAnsi="Cambria Math"/>
                    <w:color w:val="202122"/>
                    <w:sz w:val="36"/>
                    <w:szCs w:val="36"/>
                  </w:rPr>
                  <m:t>i</m:t>
                </m:r>
              </m:sup>
            </m:sSup>
          </m:e>
        </m:nary>
        <m:r>
          <w:rPr>
            <w:rFonts w:ascii="Cambria Math" w:hAnsi="Cambria Math"/>
            <w:color w:val="202122"/>
            <w:sz w:val="36"/>
            <w:szCs w:val="36"/>
          </w:rPr>
          <m:t>)</m:t>
        </m:r>
      </m:oMath>
      <w:r w:rsidRPr="00205C0A">
        <w:rPr>
          <w:color w:val="202122"/>
          <w:sz w:val="36"/>
          <w:szCs w:val="36"/>
        </w:rPr>
        <w:t>,</w:t>
      </w:r>
    </w:p>
    <w:p w:rsidR="004B207E" w:rsidRDefault="004B207E" w:rsidP="004B207E">
      <w:pPr>
        <w:pStyle w:val="a3"/>
        <w:shd w:val="clear" w:color="auto" w:fill="FFFFFF"/>
        <w:spacing w:before="0" w:beforeAutospacing="0" w:after="0" w:afterAutospacing="0" w:line="360" w:lineRule="auto"/>
        <w:ind w:left="1134" w:right="1134"/>
        <w:rPr>
          <w:color w:val="202122"/>
          <w:sz w:val="28"/>
          <w:szCs w:val="28"/>
        </w:rPr>
      </w:pPr>
      <w:r>
        <w:rPr>
          <w:color w:val="202122"/>
          <w:sz w:val="28"/>
          <w:szCs w:val="28"/>
        </w:rPr>
        <w:t>Где</w:t>
      </w:r>
      <m:oMath>
        <m:r>
          <w:rPr>
            <w:rFonts w:ascii="Cambria Math" w:hAnsi="Cambria Math"/>
            <w:color w:val="202122"/>
            <w:sz w:val="28"/>
            <w:szCs w:val="28"/>
          </w:rPr>
          <m:t xml:space="preserve"> </m:t>
        </m:r>
        <m:r>
          <w:rPr>
            <w:rFonts w:ascii="Cambria Math" w:hAnsi="Cambria Math"/>
            <w:color w:val="202122"/>
            <w:sz w:val="28"/>
            <w:szCs w:val="28"/>
            <w:lang w:val="en-US"/>
          </w:rPr>
          <m:t>L</m:t>
        </m:r>
        <m:r>
          <w:rPr>
            <w:rFonts w:ascii="Cambria Math" w:hAnsi="Cambria Math"/>
            <w:color w:val="202122"/>
            <w:sz w:val="28"/>
            <w:szCs w:val="28"/>
          </w:rPr>
          <m:t>(</m:t>
        </m:r>
        <m:r>
          <w:rPr>
            <w:rFonts w:ascii="Cambria Math" w:hAnsi="Cambria Math"/>
            <w:color w:val="202122"/>
            <w:sz w:val="28"/>
            <w:szCs w:val="28"/>
            <w:lang w:val="en-US"/>
          </w:rPr>
          <m:t>f</m:t>
        </m:r>
        <m:r>
          <w:rPr>
            <w:rFonts w:ascii="Cambria Math" w:hAnsi="Cambria Math"/>
            <w:color w:val="202122"/>
            <w:sz w:val="28"/>
            <w:szCs w:val="28"/>
          </w:rPr>
          <m:t xml:space="preserve">, </m:t>
        </m:r>
        <m:r>
          <w:rPr>
            <w:rFonts w:ascii="Cambria Math" w:hAnsi="Cambria Math"/>
            <w:color w:val="202122"/>
            <w:sz w:val="28"/>
            <w:szCs w:val="28"/>
            <w:lang w:val="en-US"/>
          </w:rPr>
          <m:t>y</m:t>
        </m:r>
        <m:r>
          <w:rPr>
            <w:rFonts w:ascii="Cambria Math" w:hAnsi="Cambria Math"/>
            <w:color w:val="202122"/>
            <w:sz w:val="28"/>
            <w:szCs w:val="28"/>
          </w:rPr>
          <m:t>)</m:t>
        </m:r>
        <m:r>
          <m:rPr>
            <m:sty m:val="p"/>
          </m:rPr>
          <w:rPr>
            <w:rFonts w:ascii="Cambria Math" w:hAnsi="Cambria Math"/>
            <w:color w:val="202122"/>
            <w:sz w:val="28"/>
            <w:szCs w:val="28"/>
          </w:rPr>
          <m:t xml:space="preserve"> </m:t>
        </m:r>
      </m:oMath>
      <w:r w:rsidRPr="00BE447D">
        <w:rPr>
          <w:color w:val="202122"/>
          <w:sz w:val="28"/>
          <w:szCs w:val="28"/>
        </w:rPr>
        <w:t xml:space="preserve">– </w:t>
      </w:r>
      <w:r>
        <w:rPr>
          <w:color w:val="202122"/>
          <w:sz w:val="28"/>
          <w:szCs w:val="28"/>
        </w:rPr>
        <w:t xml:space="preserve">целевая функция, а </w:t>
      </w:r>
      <m:oMath>
        <m:r>
          <w:rPr>
            <w:rFonts w:ascii="Cambria Math" w:hAnsi="Cambria Math"/>
            <w:color w:val="202122"/>
            <w:sz w:val="28"/>
            <w:szCs w:val="28"/>
          </w:rPr>
          <m:t>f(x)</m:t>
        </m:r>
      </m:oMath>
      <w:r w:rsidRPr="00BE447D">
        <w:rPr>
          <w:color w:val="202122"/>
          <w:sz w:val="28"/>
          <w:szCs w:val="28"/>
        </w:rPr>
        <w:t xml:space="preserve"> – </w:t>
      </w:r>
      <w:r>
        <w:rPr>
          <w:color w:val="202122"/>
          <w:sz w:val="28"/>
          <w:szCs w:val="28"/>
        </w:rPr>
        <w:t>функция активации.</w:t>
      </w:r>
    </w:p>
    <w:p w:rsidR="004B207E" w:rsidRPr="00ED0C41" w:rsidRDefault="004B207E" w:rsidP="004B207E">
      <w:pPr>
        <w:pStyle w:val="a3"/>
        <w:shd w:val="clear" w:color="auto" w:fill="FFFFFF"/>
        <w:spacing w:before="0" w:beforeAutospacing="0" w:after="0" w:afterAutospacing="0" w:line="360" w:lineRule="auto"/>
        <w:ind w:left="1134" w:right="1134"/>
        <w:rPr>
          <w:color w:val="202122"/>
          <w:sz w:val="28"/>
          <w:szCs w:val="28"/>
        </w:rPr>
      </w:pPr>
      <w:r w:rsidRPr="00ED0C41">
        <w:rPr>
          <w:sz w:val="28"/>
          <w:szCs w:val="28"/>
        </w:rPr>
        <w:t>t =</w:t>
      </w:r>
      <w:r w:rsidRPr="00ED0C41">
        <w:rPr>
          <w:sz w:val="28"/>
          <w:szCs w:val="28"/>
          <w:lang w:val="en-US"/>
        </w:rPr>
        <w:t xml:space="preserve"> </w:t>
      </w:r>
      <w:r w:rsidRPr="00ED0C41">
        <w:rPr>
          <w:sz w:val="28"/>
          <w:szCs w:val="28"/>
        </w:rPr>
        <w:t>t + 1</w:t>
      </w:r>
    </w:p>
    <w:p w:rsidR="004B207E" w:rsidRDefault="004B207E" w:rsidP="004B207E">
      <w:pPr>
        <w:pStyle w:val="a3"/>
        <w:numPr>
          <w:ilvl w:val="0"/>
          <w:numId w:val="3"/>
        </w:numPr>
        <w:shd w:val="clear" w:color="auto" w:fill="FFFFFF"/>
        <w:spacing w:before="0" w:beforeAutospacing="0" w:after="0" w:afterAutospacing="0" w:line="360" w:lineRule="auto"/>
        <w:ind w:left="1134" w:right="1134"/>
        <w:rPr>
          <w:color w:val="202122"/>
          <w:sz w:val="28"/>
          <w:szCs w:val="28"/>
        </w:rPr>
      </w:pPr>
      <w:r>
        <w:rPr>
          <w:color w:val="202122"/>
          <w:sz w:val="28"/>
          <w:szCs w:val="28"/>
        </w:rPr>
        <w:t>Обновляем смещенную оценку первого момента</w:t>
      </w:r>
    </w:p>
    <w:p w:rsidR="004B207E" w:rsidRPr="00205C0A" w:rsidRDefault="004B207E" w:rsidP="004B207E">
      <w:pPr>
        <w:pStyle w:val="a3"/>
        <w:shd w:val="clear" w:color="auto" w:fill="FFFFFF"/>
        <w:spacing w:before="0" w:beforeAutospacing="0" w:after="0" w:afterAutospacing="0" w:line="360" w:lineRule="auto"/>
        <w:ind w:left="1134" w:right="1134"/>
        <w:rPr>
          <w:color w:val="202122"/>
          <w:sz w:val="36"/>
          <w:szCs w:val="36"/>
        </w:rPr>
      </w:pPr>
      <m:oMathPara>
        <m:oMath>
          <m:r>
            <w:rPr>
              <w:rFonts w:ascii="Cambria Math" w:hAnsi="Cambria Math"/>
              <w:color w:val="202122"/>
              <w:sz w:val="36"/>
              <w:szCs w:val="36"/>
              <w:lang w:val="en-US"/>
            </w:rPr>
            <m:t>s</m:t>
          </m:r>
          <m:r>
            <w:rPr>
              <w:rFonts w:ascii="Cambria Math" w:hAnsi="Cambria Math"/>
              <w:color w:val="202122"/>
              <w:sz w:val="36"/>
              <w:szCs w:val="36"/>
            </w:rPr>
            <m:t>=s</m:t>
          </m:r>
          <m:sSub>
            <m:sSubPr>
              <m:ctrlPr>
                <w:rPr>
                  <w:rFonts w:ascii="Cambria Math" w:hAnsi="Cambria Math"/>
                  <w:i/>
                  <w:color w:val="202122"/>
                  <w:sz w:val="36"/>
                  <w:szCs w:val="36"/>
                </w:rPr>
              </m:ctrlPr>
            </m:sSubPr>
            <m:e>
              <m:r>
                <w:rPr>
                  <w:rFonts w:ascii="Cambria Math" w:hAnsi="Cambria Math"/>
                  <w:color w:val="202122"/>
                  <w:sz w:val="36"/>
                  <w:szCs w:val="36"/>
                </w:rPr>
                <m:t>ρ</m:t>
              </m:r>
            </m:e>
            <m:sub>
              <m:r>
                <w:rPr>
                  <w:rFonts w:ascii="Cambria Math" w:hAnsi="Cambria Math"/>
                  <w:color w:val="202122"/>
                  <w:sz w:val="36"/>
                  <w:szCs w:val="36"/>
                </w:rPr>
                <m:t>1</m:t>
              </m:r>
            </m:sub>
          </m:sSub>
          <m:r>
            <w:rPr>
              <w:rFonts w:ascii="Cambria Math" w:hAnsi="Cambria Math"/>
              <w:color w:val="202122"/>
              <w:sz w:val="36"/>
              <w:szCs w:val="36"/>
            </w:rPr>
            <m:t>+</m:t>
          </m:r>
          <m:d>
            <m:dPr>
              <m:ctrlPr>
                <w:rPr>
                  <w:rFonts w:ascii="Cambria Math" w:hAnsi="Cambria Math"/>
                  <w:i/>
                  <w:color w:val="202122"/>
                  <w:sz w:val="36"/>
                  <w:szCs w:val="36"/>
                </w:rPr>
              </m:ctrlPr>
            </m:dPr>
            <m:e>
              <m:r>
                <w:rPr>
                  <w:rFonts w:ascii="Cambria Math" w:hAnsi="Cambria Math"/>
                  <w:color w:val="202122"/>
                  <w:sz w:val="36"/>
                  <w:szCs w:val="36"/>
                </w:rPr>
                <m:t>1-</m:t>
              </m:r>
              <m:sSub>
                <m:sSubPr>
                  <m:ctrlPr>
                    <w:rPr>
                      <w:rFonts w:ascii="Cambria Math" w:hAnsi="Cambria Math"/>
                      <w:i/>
                      <w:color w:val="202122"/>
                      <w:sz w:val="36"/>
                      <w:szCs w:val="36"/>
                    </w:rPr>
                  </m:ctrlPr>
                </m:sSubPr>
                <m:e>
                  <m:r>
                    <w:rPr>
                      <w:rFonts w:ascii="Cambria Math" w:hAnsi="Cambria Math"/>
                      <w:color w:val="202122"/>
                      <w:sz w:val="36"/>
                      <w:szCs w:val="36"/>
                    </w:rPr>
                    <m:t>ρ</m:t>
                  </m:r>
                </m:e>
                <m:sub>
                  <m:r>
                    <w:rPr>
                      <w:rFonts w:ascii="Cambria Math" w:hAnsi="Cambria Math"/>
                      <w:color w:val="202122"/>
                      <w:sz w:val="36"/>
                      <w:szCs w:val="36"/>
                    </w:rPr>
                    <m:t>1</m:t>
                  </m:r>
                </m:sub>
              </m:sSub>
            </m:e>
          </m:d>
          <m:r>
            <w:rPr>
              <w:rFonts w:ascii="Cambria Math" w:hAnsi="Cambria Math"/>
              <w:color w:val="202122"/>
              <w:sz w:val="36"/>
              <w:szCs w:val="36"/>
            </w:rPr>
            <m:t>g</m:t>
          </m:r>
        </m:oMath>
      </m:oMathPara>
    </w:p>
    <w:p w:rsidR="004B207E" w:rsidRDefault="004B207E" w:rsidP="004B207E">
      <w:pPr>
        <w:pStyle w:val="a3"/>
        <w:numPr>
          <w:ilvl w:val="0"/>
          <w:numId w:val="3"/>
        </w:numPr>
        <w:shd w:val="clear" w:color="auto" w:fill="FFFFFF"/>
        <w:spacing w:before="0" w:beforeAutospacing="0" w:after="0" w:afterAutospacing="0" w:line="360" w:lineRule="auto"/>
        <w:ind w:left="1134" w:right="1134"/>
        <w:rPr>
          <w:color w:val="202122"/>
          <w:sz w:val="28"/>
          <w:szCs w:val="28"/>
        </w:rPr>
      </w:pPr>
      <w:r>
        <w:rPr>
          <w:color w:val="202122"/>
          <w:sz w:val="28"/>
          <w:szCs w:val="28"/>
        </w:rPr>
        <w:t>Обновляем смещенную оценку второго момента</w:t>
      </w:r>
    </w:p>
    <w:p w:rsidR="004B207E" w:rsidRPr="00205C0A" w:rsidRDefault="004B207E" w:rsidP="004B207E">
      <w:pPr>
        <w:pStyle w:val="a3"/>
        <w:shd w:val="clear" w:color="auto" w:fill="FFFFFF"/>
        <w:spacing w:before="0" w:beforeAutospacing="0" w:after="0" w:afterAutospacing="0" w:line="360" w:lineRule="auto"/>
        <w:ind w:left="1134" w:right="1134"/>
        <w:rPr>
          <w:color w:val="202122"/>
          <w:sz w:val="36"/>
          <w:szCs w:val="36"/>
        </w:rPr>
      </w:pPr>
      <m:oMathPara>
        <m:oMath>
          <m:r>
            <w:rPr>
              <w:rFonts w:ascii="Cambria Math" w:hAnsi="Cambria Math"/>
              <w:color w:val="202122"/>
              <w:sz w:val="36"/>
              <w:szCs w:val="36"/>
              <w:lang w:val="en-US"/>
            </w:rPr>
            <m:t>r</m:t>
          </m:r>
          <m:r>
            <w:rPr>
              <w:rFonts w:ascii="Cambria Math" w:hAnsi="Cambria Math"/>
              <w:color w:val="202122"/>
              <w:sz w:val="36"/>
              <w:szCs w:val="36"/>
            </w:rPr>
            <m:t>=r</m:t>
          </m:r>
          <m:sSub>
            <m:sSubPr>
              <m:ctrlPr>
                <w:rPr>
                  <w:rFonts w:ascii="Cambria Math" w:hAnsi="Cambria Math"/>
                  <w:i/>
                  <w:color w:val="202122"/>
                  <w:sz w:val="36"/>
                  <w:szCs w:val="36"/>
                </w:rPr>
              </m:ctrlPr>
            </m:sSubPr>
            <m:e>
              <m:r>
                <w:rPr>
                  <w:rFonts w:ascii="Cambria Math" w:hAnsi="Cambria Math"/>
                  <w:color w:val="202122"/>
                  <w:sz w:val="36"/>
                  <w:szCs w:val="36"/>
                </w:rPr>
                <m:t>ρ</m:t>
              </m:r>
            </m:e>
            <m:sub>
              <m:r>
                <w:rPr>
                  <w:rFonts w:ascii="Cambria Math" w:hAnsi="Cambria Math"/>
                  <w:color w:val="202122"/>
                  <w:sz w:val="36"/>
                  <w:szCs w:val="36"/>
                </w:rPr>
                <m:t>2</m:t>
              </m:r>
            </m:sub>
          </m:sSub>
          <m:r>
            <w:rPr>
              <w:rFonts w:ascii="Cambria Math" w:hAnsi="Cambria Math"/>
              <w:color w:val="202122"/>
              <w:sz w:val="36"/>
              <w:szCs w:val="36"/>
            </w:rPr>
            <m:t>+</m:t>
          </m:r>
          <m:d>
            <m:dPr>
              <m:ctrlPr>
                <w:rPr>
                  <w:rFonts w:ascii="Cambria Math" w:hAnsi="Cambria Math"/>
                  <w:i/>
                  <w:color w:val="202122"/>
                  <w:sz w:val="36"/>
                  <w:szCs w:val="36"/>
                </w:rPr>
              </m:ctrlPr>
            </m:dPr>
            <m:e>
              <m:r>
                <w:rPr>
                  <w:rFonts w:ascii="Cambria Math" w:hAnsi="Cambria Math"/>
                  <w:color w:val="202122"/>
                  <w:sz w:val="36"/>
                  <w:szCs w:val="36"/>
                </w:rPr>
                <m:t>1-</m:t>
              </m:r>
              <m:sSub>
                <m:sSubPr>
                  <m:ctrlPr>
                    <w:rPr>
                      <w:rFonts w:ascii="Cambria Math" w:hAnsi="Cambria Math"/>
                      <w:i/>
                      <w:color w:val="202122"/>
                      <w:sz w:val="36"/>
                      <w:szCs w:val="36"/>
                    </w:rPr>
                  </m:ctrlPr>
                </m:sSubPr>
                <m:e>
                  <m:r>
                    <w:rPr>
                      <w:rFonts w:ascii="Cambria Math" w:hAnsi="Cambria Math"/>
                      <w:color w:val="202122"/>
                      <w:sz w:val="36"/>
                      <w:szCs w:val="36"/>
                    </w:rPr>
                    <m:t>ρ</m:t>
                  </m:r>
                </m:e>
                <m:sub>
                  <m:r>
                    <w:rPr>
                      <w:rFonts w:ascii="Cambria Math" w:hAnsi="Cambria Math"/>
                      <w:color w:val="202122"/>
                      <w:sz w:val="36"/>
                      <w:szCs w:val="36"/>
                    </w:rPr>
                    <m:t>2</m:t>
                  </m:r>
                </m:sub>
              </m:sSub>
            </m:e>
          </m:d>
          <m:r>
            <w:rPr>
              <w:rFonts w:ascii="Cambria Math" w:hAnsi="Cambria Math"/>
              <w:color w:val="202122"/>
              <w:sz w:val="36"/>
              <w:szCs w:val="36"/>
            </w:rPr>
            <m:t>g⊙g,</m:t>
          </m:r>
        </m:oMath>
      </m:oMathPara>
    </w:p>
    <w:p w:rsidR="004B207E" w:rsidRDefault="004B207E" w:rsidP="004B207E">
      <w:pPr>
        <w:pStyle w:val="a3"/>
        <w:shd w:val="clear" w:color="auto" w:fill="FFFFFF"/>
        <w:spacing w:before="0" w:beforeAutospacing="0" w:after="0" w:afterAutospacing="0" w:line="360" w:lineRule="auto"/>
        <w:ind w:left="1134" w:right="1134"/>
        <w:rPr>
          <w:color w:val="202122"/>
          <w:sz w:val="28"/>
          <w:szCs w:val="28"/>
        </w:rPr>
      </w:pPr>
      <w:r>
        <w:rPr>
          <w:color w:val="202122"/>
          <w:sz w:val="28"/>
          <w:szCs w:val="28"/>
        </w:rPr>
        <w:t xml:space="preserve">где </w:t>
      </w:r>
      <m:oMath>
        <m:r>
          <w:rPr>
            <w:rFonts w:ascii="Cambria Math" w:hAnsi="Cambria Math"/>
            <w:color w:val="202122"/>
            <w:sz w:val="28"/>
            <w:szCs w:val="28"/>
          </w:rPr>
          <m:t>g⊙g</m:t>
        </m:r>
      </m:oMath>
      <w:r>
        <w:rPr>
          <w:color w:val="202122"/>
          <w:sz w:val="28"/>
          <w:szCs w:val="28"/>
        </w:rPr>
        <w:t xml:space="preserve"> – это поэлементное произведение матриц градиента.</w:t>
      </w:r>
    </w:p>
    <w:p w:rsidR="004B207E" w:rsidRDefault="004B207E" w:rsidP="004B207E">
      <w:pPr>
        <w:pStyle w:val="a3"/>
        <w:numPr>
          <w:ilvl w:val="0"/>
          <w:numId w:val="3"/>
        </w:numPr>
        <w:shd w:val="clear" w:color="auto" w:fill="FFFFFF"/>
        <w:spacing w:before="0" w:beforeAutospacing="0" w:after="0" w:afterAutospacing="0" w:line="360" w:lineRule="auto"/>
        <w:ind w:left="1134" w:right="1134"/>
        <w:rPr>
          <w:color w:val="202122"/>
          <w:sz w:val="28"/>
          <w:szCs w:val="28"/>
        </w:rPr>
      </w:pPr>
      <w:r>
        <w:rPr>
          <w:color w:val="202122"/>
          <w:sz w:val="28"/>
          <w:szCs w:val="28"/>
        </w:rPr>
        <w:t>Скорректировать смещение первого момента</w:t>
      </w:r>
    </w:p>
    <w:p w:rsidR="004B207E" w:rsidRPr="00012B9B" w:rsidRDefault="005B43E5" w:rsidP="00012B9B">
      <w:pPr>
        <w:pStyle w:val="a3"/>
        <w:shd w:val="clear" w:color="auto" w:fill="FFFFFF"/>
        <w:spacing w:before="0" w:beforeAutospacing="0" w:after="0" w:afterAutospacing="0" w:line="360" w:lineRule="auto"/>
        <w:ind w:left="1134" w:right="1134"/>
        <w:rPr>
          <w:color w:val="202122"/>
          <w:sz w:val="36"/>
          <w:szCs w:val="36"/>
          <w:lang w:val="en-US"/>
        </w:rPr>
      </w:pPr>
      <m:oMathPara>
        <m:oMath>
          <m:acc>
            <m:accPr>
              <m:ctrlPr>
                <w:rPr>
                  <w:rFonts w:ascii="Cambria Math" w:hAnsi="Cambria Math"/>
                  <w:i/>
                  <w:color w:val="202122"/>
                  <w:sz w:val="36"/>
                  <w:szCs w:val="36"/>
                  <w:lang w:val="en-US"/>
                </w:rPr>
              </m:ctrlPr>
            </m:accPr>
            <m:e>
              <m:r>
                <w:rPr>
                  <w:rFonts w:ascii="Cambria Math" w:hAnsi="Cambria Math"/>
                  <w:color w:val="202122"/>
                  <w:sz w:val="36"/>
                  <w:szCs w:val="36"/>
                  <w:lang w:val="en-US"/>
                </w:rPr>
                <m:t>s</m:t>
              </m:r>
            </m:e>
          </m:acc>
          <m:r>
            <w:rPr>
              <w:rFonts w:ascii="Cambria Math" w:hAnsi="Cambria Math"/>
              <w:color w:val="202122"/>
              <w:sz w:val="36"/>
              <w:szCs w:val="36"/>
            </w:rPr>
            <m:t>=</m:t>
          </m:r>
          <m:f>
            <m:fPr>
              <m:ctrlPr>
                <w:rPr>
                  <w:rFonts w:ascii="Cambria Math" w:hAnsi="Cambria Math"/>
                  <w:i/>
                  <w:color w:val="202122"/>
                  <w:sz w:val="36"/>
                  <w:szCs w:val="36"/>
                  <w:lang w:val="en-US"/>
                </w:rPr>
              </m:ctrlPr>
            </m:fPr>
            <m:num>
              <m:r>
                <w:rPr>
                  <w:rFonts w:ascii="Cambria Math" w:hAnsi="Cambria Math"/>
                  <w:color w:val="202122"/>
                  <w:sz w:val="36"/>
                  <w:szCs w:val="36"/>
                </w:rPr>
                <m:t>s</m:t>
              </m:r>
              <m:ctrlPr>
                <w:rPr>
                  <w:rFonts w:ascii="Cambria Math" w:hAnsi="Cambria Math"/>
                  <w:i/>
                  <w:color w:val="202122"/>
                  <w:sz w:val="36"/>
                  <w:szCs w:val="36"/>
                </w:rPr>
              </m:ctrlPr>
            </m:num>
            <m:den>
              <m:d>
                <m:dPr>
                  <m:ctrlPr>
                    <w:rPr>
                      <w:rFonts w:ascii="Cambria Math" w:hAnsi="Cambria Math"/>
                      <w:i/>
                      <w:color w:val="202122"/>
                      <w:sz w:val="36"/>
                      <w:szCs w:val="36"/>
                    </w:rPr>
                  </m:ctrlPr>
                </m:dPr>
                <m:e>
                  <m:r>
                    <w:rPr>
                      <w:rFonts w:ascii="Cambria Math" w:hAnsi="Cambria Math"/>
                      <w:color w:val="202122"/>
                      <w:sz w:val="36"/>
                      <w:szCs w:val="36"/>
                    </w:rPr>
                    <m:t>1-</m:t>
                  </m:r>
                  <m:sSubSup>
                    <m:sSubSupPr>
                      <m:ctrlPr>
                        <w:rPr>
                          <w:rFonts w:ascii="Cambria Math" w:hAnsi="Cambria Math"/>
                          <w:i/>
                          <w:color w:val="202122"/>
                          <w:sz w:val="36"/>
                          <w:szCs w:val="36"/>
                        </w:rPr>
                      </m:ctrlPr>
                    </m:sSubSupPr>
                    <m:e>
                      <m:r>
                        <w:rPr>
                          <w:rFonts w:ascii="Cambria Math" w:hAnsi="Cambria Math"/>
                          <w:color w:val="202122"/>
                          <w:sz w:val="36"/>
                          <w:szCs w:val="36"/>
                        </w:rPr>
                        <m:t>ρ</m:t>
                      </m:r>
                    </m:e>
                    <m:sub>
                      <m:r>
                        <w:rPr>
                          <w:rFonts w:ascii="Cambria Math" w:hAnsi="Cambria Math"/>
                          <w:color w:val="202122"/>
                          <w:sz w:val="36"/>
                          <w:szCs w:val="36"/>
                        </w:rPr>
                        <m:t>1</m:t>
                      </m:r>
                    </m:sub>
                    <m:sup>
                      <m:r>
                        <w:rPr>
                          <w:rFonts w:ascii="Cambria Math" w:hAnsi="Cambria Math"/>
                          <w:color w:val="202122"/>
                          <w:sz w:val="36"/>
                          <w:szCs w:val="36"/>
                        </w:rPr>
                        <m:t>t</m:t>
                      </m:r>
                    </m:sup>
                  </m:sSubSup>
                </m:e>
              </m:d>
            </m:den>
          </m:f>
        </m:oMath>
      </m:oMathPara>
    </w:p>
    <w:p w:rsidR="00012B9B" w:rsidRDefault="00012B9B" w:rsidP="00012B9B">
      <w:pPr>
        <w:pStyle w:val="a3"/>
        <w:numPr>
          <w:ilvl w:val="0"/>
          <w:numId w:val="3"/>
        </w:numPr>
        <w:shd w:val="clear" w:color="auto" w:fill="FFFFFF"/>
        <w:spacing w:before="0" w:beforeAutospacing="0" w:after="0" w:afterAutospacing="0" w:line="360" w:lineRule="auto"/>
        <w:ind w:left="1134" w:right="1134"/>
        <w:rPr>
          <w:color w:val="202122"/>
          <w:sz w:val="28"/>
          <w:szCs w:val="28"/>
        </w:rPr>
      </w:pPr>
      <w:r>
        <w:rPr>
          <w:color w:val="202122"/>
          <w:sz w:val="28"/>
          <w:szCs w:val="28"/>
        </w:rPr>
        <w:t>Скорректировать смещение второго момента</w:t>
      </w:r>
    </w:p>
    <w:p w:rsidR="00012B9B" w:rsidRPr="00ED0C41" w:rsidRDefault="005B43E5" w:rsidP="00012B9B">
      <w:pPr>
        <w:pStyle w:val="a3"/>
        <w:shd w:val="clear" w:color="auto" w:fill="FFFFFF"/>
        <w:spacing w:before="0" w:beforeAutospacing="0" w:after="0" w:afterAutospacing="0" w:line="360" w:lineRule="auto"/>
        <w:ind w:left="1134" w:right="1134"/>
        <w:rPr>
          <w:color w:val="202122"/>
          <w:sz w:val="28"/>
          <w:szCs w:val="28"/>
        </w:rPr>
      </w:pPr>
      <m:oMathPara>
        <m:oMath>
          <m:acc>
            <m:accPr>
              <m:ctrlPr>
                <w:rPr>
                  <w:rFonts w:ascii="Cambria Math" w:hAnsi="Cambria Math"/>
                  <w:i/>
                  <w:color w:val="202122"/>
                  <w:sz w:val="28"/>
                  <w:szCs w:val="28"/>
                  <w:lang w:val="en-US"/>
                </w:rPr>
              </m:ctrlPr>
            </m:accPr>
            <m:e>
              <m:r>
                <w:rPr>
                  <w:rFonts w:ascii="Cambria Math" w:hAnsi="Cambria Math"/>
                  <w:color w:val="202122"/>
                  <w:sz w:val="28"/>
                  <w:szCs w:val="28"/>
                  <w:lang w:val="en-US"/>
                </w:rPr>
                <m:t>r</m:t>
              </m:r>
            </m:e>
          </m:acc>
          <m:r>
            <w:rPr>
              <w:rFonts w:ascii="Cambria Math" w:hAnsi="Cambria Math"/>
              <w:color w:val="202122"/>
              <w:sz w:val="28"/>
              <w:szCs w:val="28"/>
            </w:rPr>
            <m:t>=</m:t>
          </m:r>
          <m:f>
            <m:fPr>
              <m:ctrlPr>
                <w:rPr>
                  <w:rFonts w:ascii="Cambria Math" w:hAnsi="Cambria Math"/>
                  <w:i/>
                  <w:color w:val="202122"/>
                  <w:sz w:val="28"/>
                  <w:szCs w:val="28"/>
                  <w:lang w:val="en-US"/>
                </w:rPr>
              </m:ctrlPr>
            </m:fPr>
            <m:num>
              <m:r>
                <w:rPr>
                  <w:rFonts w:ascii="Cambria Math" w:hAnsi="Cambria Math"/>
                  <w:color w:val="202122"/>
                  <w:sz w:val="28"/>
                  <w:szCs w:val="28"/>
                </w:rPr>
                <m:t>r</m:t>
              </m:r>
              <m:ctrlPr>
                <w:rPr>
                  <w:rFonts w:ascii="Cambria Math" w:hAnsi="Cambria Math"/>
                  <w:i/>
                  <w:color w:val="202122"/>
                  <w:sz w:val="28"/>
                  <w:szCs w:val="28"/>
                </w:rPr>
              </m:ctrlPr>
            </m:num>
            <m:den>
              <m:d>
                <m:dPr>
                  <m:ctrlPr>
                    <w:rPr>
                      <w:rFonts w:ascii="Cambria Math" w:hAnsi="Cambria Math"/>
                      <w:i/>
                      <w:color w:val="202122"/>
                      <w:sz w:val="28"/>
                      <w:szCs w:val="28"/>
                    </w:rPr>
                  </m:ctrlPr>
                </m:dPr>
                <m:e>
                  <m:r>
                    <w:rPr>
                      <w:rFonts w:ascii="Cambria Math" w:hAnsi="Cambria Math"/>
                      <w:color w:val="202122"/>
                      <w:sz w:val="28"/>
                      <w:szCs w:val="28"/>
                    </w:rPr>
                    <m:t>1-</m:t>
                  </m:r>
                  <m:sSubSup>
                    <m:sSubSupPr>
                      <m:ctrlPr>
                        <w:rPr>
                          <w:rFonts w:ascii="Cambria Math" w:hAnsi="Cambria Math"/>
                          <w:i/>
                          <w:color w:val="202122"/>
                          <w:sz w:val="28"/>
                          <w:szCs w:val="28"/>
                        </w:rPr>
                      </m:ctrlPr>
                    </m:sSubSupPr>
                    <m:e>
                      <m:r>
                        <w:rPr>
                          <w:rFonts w:ascii="Cambria Math" w:hAnsi="Cambria Math"/>
                          <w:color w:val="202122"/>
                          <w:sz w:val="28"/>
                          <w:szCs w:val="28"/>
                        </w:rPr>
                        <m:t>ρ</m:t>
                      </m:r>
                    </m:e>
                    <m:sub>
                      <m:r>
                        <w:rPr>
                          <w:rFonts w:ascii="Cambria Math" w:hAnsi="Cambria Math"/>
                          <w:color w:val="202122"/>
                          <w:sz w:val="28"/>
                          <w:szCs w:val="28"/>
                        </w:rPr>
                        <m:t>2</m:t>
                      </m:r>
                    </m:sub>
                    <m:sup>
                      <m:r>
                        <w:rPr>
                          <w:rFonts w:ascii="Cambria Math" w:hAnsi="Cambria Math"/>
                          <w:color w:val="202122"/>
                          <w:sz w:val="28"/>
                          <w:szCs w:val="28"/>
                        </w:rPr>
                        <m:t>t</m:t>
                      </m:r>
                    </m:sup>
                  </m:sSubSup>
                </m:e>
              </m:d>
            </m:den>
          </m:f>
          <m:r>
            <w:rPr>
              <w:rFonts w:ascii="Cambria Math" w:hAnsi="Cambria Math"/>
              <w:color w:val="202122"/>
              <w:sz w:val="28"/>
              <w:szCs w:val="28"/>
            </w:rPr>
            <m:t>,</m:t>
          </m:r>
        </m:oMath>
      </m:oMathPara>
    </w:p>
    <w:p w:rsidR="004B207E" w:rsidRDefault="004B207E" w:rsidP="004B207E">
      <w:pPr>
        <w:pStyle w:val="a3"/>
        <w:numPr>
          <w:ilvl w:val="0"/>
          <w:numId w:val="3"/>
        </w:numPr>
        <w:shd w:val="clear" w:color="auto" w:fill="FFFFFF"/>
        <w:spacing w:before="0" w:beforeAutospacing="0" w:after="0" w:afterAutospacing="0" w:line="360" w:lineRule="auto"/>
        <w:ind w:left="1134" w:right="1134"/>
        <w:rPr>
          <w:color w:val="202122"/>
          <w:sz w:val="28"/>
          <w:szCs w:val="28"/>
        </w:rPr>
      </w:pPr>
      <w:r>
        <w:rPr>
          <w:color w:val="202122"/>
          <w:sz w:val="28"/>
          <w:szCs w:val="28"/>
        </w:rPr>
        <w:t xml:space="preserve">Вычисляем направление </w:t>
      </w:r>
    </w:p>
    <w:p w:rsidR="00ED0C41" w:rsidRPr="00ED0C41" w:rsidRDefault="004B207E" w:rsidP="00ED0C41">
      <w:pPr>
        <w:pStyle w:val="a3"/>
        <w:shd w:val="clear" w:color="auto" w:fill="FFFFFF"/>
        <w:spacing w:before="0" w:beforeAutospacing="0" w:after="0" w:afterAutospacing="0" w:line="360" w:lineRule="auto"/>
        <w:ind w:left="1134" w:right="1134"/>
        <w:rPr>
          <w:color w:val="202122"/>
          <w:sz w:val="28"/>
          <w:szCs w:val="28"/>
          <w:lang w:val="en-US"/>
        </w:rPr>
      </w:pPr>
      <m:oMathPara>
        <m:oMath>
          <m:r>
            <w:rPr>
              <w:rFonts w:ascii="Cambria Math" w:hAnsi="Cambria Math"/>
              <w:color w:val="202122"/>
              <w:sz w:val="28"/>
              <w:szCs w:val="28"/>
            </w:rPr>
            <m:t>∆</m:t>
          </m:r>
          <m:r>
            <w:rPr>
              <w:rFonts w:ascii="Cambria Math" w:hAnsi="Cambria Math"/>
              <w:color w:val="202122"/>
              <w:sz w:val="28"/>
              <w:szCs w:val="28"/>
              <w:lang w:val="en-US"/>
            </w:rPr>
            <m:t>w</m:t>
          </m:r>
          <m:r>
            <w:rPr>
              <w:rFonts w:ascii="Cambria Math" w:hAnsi="Cambria Math"/>
              <w:color w:val="202122"/>
              <w:sz w:val="28"/>
              <w:szCs w:val="28"/>
            </w:rPr>
            <m:t>=-</m:t>
          </m:r>
          <m:f>
            <m:fPr>
              <m:ctrlPr>
                <w:rPr>
                  <w:rFonts w:ascii="Cambria Math" w:hAnsi="Cambria Math"/>
                  <w:i/>
                  <w:color w:val="202122"/>
                  <w:sz w:val="28"/>
                  <w:szCs w:val="28"/>
                  <w:lang w:val="en-US"/>
                </w:rPr>
              </m:ctrlPr>
            </m:fPr>
            <m:num>
              <m:acc>
                <m:accPr>
                  <m:ctrlPr>
                    <w:rPr>
                      <w:rFonts w:ascii="Cambria Math" w:hAnsi="Cambria Math"/>
                      <w:i/>
                      <w:color w:val="202122"/>
                      <w:sz w:val="28"/>
                      <w:szCs w:val="28"/>
                      <w:lang w:val="en-US"/>
                    </w:rPr>
                  </m:ctrlPr>
                </m:accPr>
                <m:e>
                  <m:r>
                    <w:rPr>
                      <w:rFonts w:ascii="Cambria Math" w:hAnsi="Cambria Math"/>
                      <w:color w:val="202122"/>
                      <w:sz w:val="28"/>
                      <w:szCs w:val="28"/>
                      <w:lang w:val="en-US"/>
                    </w:rPr>
                    <m:t>s</m:t>
                  </m:r>
                </m:e>
              </m:acc>
            </m:num>
            <m:den>
              <m:rad>
                <m:radPr>
                  <m:degHide m:val="1"/>
                  <m:ctrlPr>
                    <w:rPr>
                      <w:rFonts w:ascii="Cambria Math" w:hAnsi="Cambria Math"/>
                      <w:i/>
                      <w:color w:val="202122"/>
                      <w:sz w:val="28"/>
                      <w:szCs w:val="28"/>
                      <w:lang w:val="en-US"/>
                    </w:rPr>
                  </m:ctrlPr>
                </m:radPr>
                <m:deg/>
                <m:e>
                  <m:acc>
                    <m:accPr>
                      <m:ctrlPr>
                        <w:rPr>
                          <w:rFonts w:ascii="Cambria Math" w:hAnsi="Cambria Math"/>
                          <w:i/>
                          <w:color w:val="202122"/>
                          <w:sz w:val="28"/>
                          <w:szCs w:val="28"/>
                          <w:lang w:val="en-US"/>
                        </w:rPr>
                      </m:ctrlPr>
                    </m:accPr>
                    <m:e>
                      <m:r>
                        <w:rPr>
                          <w:rFonts w:ascii="Cambria Math" w:hAnsi="Cambria Math"/>
                          <w:color w:val="202122"/>
                          <w:sz w:val="28"/>
                          <w:szCs w:val="28"/>
                          <w:lang w:val="en-US"/>
                        </w:rPr>
                        <m:t>r</m:t>
                      </m:r>
                    </m:e>
                  </m:acc>
                </m:e>
              </m:rad>
              <m:r>
                <w:rPr>
                  <w:rFonts w:ascii="Cambria Math" w:hAnsi="Cambria Math"/>
                  <w:color w:val="202122"/>
                  <w:sz w:val="28"/>
                  <w:szCs w:val="28"/>
                </w:rPr>
                <m:t>+ε</m:t>
              </m:r>
            </m:den>
          </m:f>
        </m:oMath>
      </m:oMathPara>
    </w:p>
    <w:p w:rsidR="004B207E" w:rsidRDefault="004B207E" w:rsidP="00ED0C41">
      <w:pPr>
        <w:pStyle w:val="a3"/>
        <w:numPr>
          <w:ilvl w:val="0"/>
          <w:numId w:val="3"/>
        </w:numPr>
        <w:shd w:val="clear" w:color="auto" w:fill="FFFFFF"/>
        <w:spacing w:before="0" w:beforeAutospacing="0" w:after="0" w:afterAutospacing="0" w:line="360" w:lineRule="auto"/>
        <w:ind w:left="1276" w:right="1134"/>
        <w:rPr>
          <w:color w:val="202122"/>
          <w:sz w:val="28"/>
          <w:szCs w:val="28"/>
        </w:rPr>
      </w:pPr>
      <w:r>
        <w:rPr>
          <w:color w:val="202122"/>
          <w:sz w:val="28"/>
          <w:szCs w:val="28"/>
        </w:rPr>
        <w:t>Находим новое значение</w:t>
      </w:r>
    </w:p>
    <w:p w:rsidR="004B207E" w:rsidRPr="00ED0C41" w:rsidRDefault="004B207E" w:rsidP="004B207E">
      <w:pPr>
        <w:pStyle w:val="a3"/>
        <w:shd w:val="clear" w:color="auto" w:fill="FFFFFF"/>
        <w:spacing w:before="0" w:beforeAutospacing="0" w:after="0" w:afterAutospacing="0" w:line="360" w:lineRule="auto"/>
        <w:ind w:left="1134" w:right="1134"/>
        <w:rPr>
          <w:i/>
          <w:color w:val="202122"/>
          <w:sz w:val="36"/>
          <w:szCs w:val="36"/>
        </w:rPr>
      </w:pPr>
      <m:oMathPara>
        <m:oMath>
          <m:r>
            <w:rPr>
              <w:rFonts w:ascii="Cambria Math" w:hAnsi="Cambria Math"/>
              <w:color w:val="202122"/>
              <w:sz w:val="36"/>
              <w:szCs w:val="36"/>
              <w:lang w:val="en-US"/>
            </w:rPr>
            <m:t>w</m:t>
          </m:r>
          <m:r>
            <w:rPr>
              <w:rFonts w:ascii="Cambria Math" w:hAnsi="Cambria Math"/>
              <w:color w:val="202122"/>
              <w:sz w:val="36"/>
              <w:szCs w:val="36"/>
            </w:rPr>
            <m:t>=</m:t>
          </m:r>
          <m:r>
            <w:rPr>
              <w:rFonts w:ascii="Cambria Math" w:hAnsi="Cambria Math"/>
              <w:color w:val="202122"/>
              <w:sz w:val="36"/>
              <w:szCs w:val="36"/>
              <w:lang w:val="en-US"/>
            </w:rPr>
            <m:t>w</m:t>
          </m:r>
          <m:r>
            <w:rPr>
              <w:rFonts w:ascii="Cambria Math" w:hAnsi="Cambria Math"/>
              <w:color w:val="202122"/>
              <w:sz w:val="36"/>
              <w:szCs w:val="36"/>
            </w:rPr>
            <m:t>+h∆</m:t>
          </m:r>
          <m:r>
            <w:rPr>
              <w:rFonts w:ascii="Cambria Math" w:hAnsi="Cambria Math"/>
              <w:color w:val="202122"/>
              <w:sz w:val="36"/>
              <w:szCs w:val="36"/>
              <w:lang w:val="en-US"/>
            </w:rPr>
            <m:t>w</m:t>
          </m:r>
        </m:oMath>
      </m:oMathPara>
    </w:p>
    <w:p w:rsidR="004B207E" w:rsidRPr="007F2B6A" w:rsidRDefault="000B7579" w:rsidP="007F2B6A">
      <w:pPr>
        <w:pStyle w:val="a3"/>
        <w:shd w:val="clear" w:color="auto" w:fill="FFFFFF"/>
        <w:spacing w:before="0" w:beforeAutospacing="0" w:after="0" w:afterAutospacing="0" w:line="360" w:lineRule="auto"/>
        <w:ind w:right="1134" w:firstLine="709"/>
        <w:jc w:val="both"/>
        <w:rPr>
          <w:iCs/>
          <w:color w:val="202122"/>
          <w:sz w:val="28"/>
          <w:szCs w:val="28"/>
          <w:shd w:val="clear" w:color="auto" w:fill="FFFFFF"/>
        </w:rPr>
      </w:pPr>
      <w:r w:rsidRPr="007F2B6A">
        <w:rPr>
          <w:iCs/>
          <w:color w:val="202122"/>
          <w:sz w:val="28"/>
          <w:szCs w:val="28"/>
          <w:shd w:val="clear" w:color="auto" w:fill="FFFFFF"/>
        </w:rPr>
        <w:t xml:space="preserve">Обучив нейронную сеть на протяжении 50 – </w:t>
      </w:r>
      <w:proofErr w:type="spellStart"/>
      <w:r w:rsidRPr="007F2B6A">
        <w:rPr>
          <w:iCs/>
          <w:color w:val="202122"/>
          <w:sz w:val="28"/>
          <w:szCs w:val="28"/>
          <w:shd w:val="clear" w:color="auto" w:fill="FFFFFF"/>
        </w:rPr>
        <w:t>ти</w:t>
      </w:r>
      <w:proofErr w:type="spellEnd"/>
      <w:r w:rsidRPr="007F2B6A">
        <w:rPr>
          <w:iCs/>
          <w:color w:val="202122"/>
          <w:sz w:val="28"/>
          <w:szCs w:val="28"/>
          <w:shd w:val="clear" w:color="auto" w:fill="FFFFFF"/>
        </w:rPr>
        <w:t xml:space="preserve"> эпох, были получены разочаровывающие результаты, представленные на рисунках ниже.</w:t>
      </w:r>
    </w:p>
    <w:p w:rsidR="000B7579" w:rsidRPr="000B7579" w:rsidRDefault="000B7579" w:rsidP="007F2B6A">
      <w:pPr>
        <w:pStyle w:val="a3"/>
        <w:shd w:val="clear" w:color="auto" w:fill="FFFFFF"/>
        <w:spacing w:before="0" w:beforeAutospacing="0" w:after="0" w:afterAutospacing="0" w:line="360" w:lineRule="auto"/>
        <w:ind w:right="1134" w:firstLine="709"/>
        <w:jc w:val="both"/>
      </w:pPr>
      <w:r w:rsidRPr="007F2B6A">
        <w:rPr>
          <w:iCs/>
          <w:color w:val="202122"/>
          <w:sz w:val="28"/>
          <w:szCs w:val="28"/>
          <w:shd w:val="clear" w:color="auto" w:fill="FFFFFF"/>
        </w:rPr>
        <w:t>На рисунке 13 отображено поведение функции потерь. По данному графику можно сказать, что данный метод справился со своей задачей, поэтому перейдем к показанию метрик точности (</w:t>
      </w:r>
      <w:proofErr w:type="spellStart"/>
      <w:r w:rsidRPr="007F2B6A">
        <w:rPr>
          <w:iCs/>
          <w:color w:val="202122"/>
          <w:sz w:val="28"/>
          <w:szCs w:val="28"/>
          <w:shd w:val="clear" w:color="auto" w:fill="FFFFFF"/>
        </w:rPr>
        <w:t>accuracy</w:t>
      </w:r>
      <w:proofErr w:type="spellEnd"/>
      <w:r w:rsidRPr="007F2B6A">
        <w:rPr>
          <w:iCs/>
          <w:color w:val="202122"/>
          <w:sz w:val="28"/>
          <w:szCs w:val="28"/>
          <w:shd w:val="clear" w:color="auto" w:fill="FFFFFF"/>
        </w:rPr>
        <w:t>) на рисунке 14, площади под кривой PR на рисунке 15</w:t>
      </w:r>
      <w:r>
        <w:t>.</w:t>
      </w:r>
    </w:p>
    <w:p w:rsidR="000B7579" w:rsidRDefault="00E4307C" w:rsidP="000B7579">
      <w:pPr>
        <w:keepNext/>
        <w:spacing w:after="0"/>
        <w:jc w:val="center"/>
      </w:pPr>
      <w:r>
        <w:pict>
          <v:shape id="_x0000_i1027" type="#_x0000_t75" style="width:290.25pt;height:195pt">
            <v:imagedata r:id="rId21" o:title="loss" croptop="5803f" cropbottom="3243f" cropleft="3641f" cropright="5575f"/>
          </v:shape>
        </w:pict>
      </w:r>
    </w:p>
    <w:p w:rsidR="000B7579" w:rsidRDefault="000B7579" w:rsidP="000B7579">
      <w:pPr>
        <w:pStyle w:val="ac"/>
        <w:jc w:val="center"/>
      </w:pPr>
      <w:r>
        <w:t xml:space="preserve">Рисунок </w:t>
      </w:r>
      <w:fldSimple w:instr=" SEQ Рисунок \* ARABIC ">
        <w:r w:rsidR="009E5546">
          <w:rPr>
            <w:noProof/>
          </w:rPr>
          <w:t>13</w:t>
        </w:r>
      </w:fldSimple>
    </w:p>
    <w:p w:rsidR="000B7579" w:rsidRPr="007F2B6A" w:rsidRDefault="00BC210F" w:rsidP="007F2B6A">
      <w:pPr>
        <w:pStyle w:val="a3"/>
        <w:shd w:val="clear" w:color="auto" w:fill="FFFFFF"/>
        <w:spacing w:before="0" w:beforeAutospacing="0" w:after="0" w:afterAutospacing="0" w:line="360" w:lineRule="auto"/>
        <w:ind w:right="1134" w:firstLine="709"/>
        <w:jc w:val="both"/>
        <w:rPr>
          <w:iCs/>
          <w:color w:val="202122"/>
          <w:sz w:val="28"/>
          <w:szCs w:val="28"/>
          <w:shd w:val="clear" w:color="auto" w:fill="FFFFFF"/>
        </w:rPr>
      </w:pPr>
      <w:r w:rsidRPr="007F2B6A">
        <w:rPr>
          <w:iCs/>
          <w:color w:val="202122"/>
          <w:sz w:val="28"/>
          <w:szCs w:val="28"/>
          <w:shd w:val="clear" w:color="auto" w:fill="FFFFFF"/>
        </w:rPr>
        <w:t>Показатели точности на рисунке 14 лишь на несколько сотых превышают значение базового решения, что является отрицательным результатом с учетом разницы вычислительных и временных затрат. Как можно судить по графику, можно предположить, что данный градиентный метод достиг локального минимума, из которого не удается выбраться.</w:t>
      </w:r>
    </w:p>
    <w:p w:rsidR="000B7579" w:rsidRPr="007F2B6A" w:rsidRDefault="00E4307C" w:rsidP="007F2B6A">
      <w:pPr>
        <w:pStyle w:val="a3"/>
        <w:shd w:val="clear" w:color="auto" w:fill="FFFFFF"/>
        <w:spacing w:before="0" w:beforeAutospacing="0" w:after="0" w:afterAutospacing="0" w:line="360" w:lineRule="auto"/>
        <w:ind w:right="1134" w:firstLine="709"/>
        <w:jc w:val="center"/>
        <w:rPr>
          <w:iCs/>
          <w:color w:val="202122"/>
          <w:sz w:val="28"/>
          <w:szCs w:val="28"/>
          <w:shd w:val="clear" w:color="auto" w:fill="FFFFFF"/>
        </w:rPr>
      </w:pPr>
      <w:r>
        <w:rPr>
          <w:iCs/>
          <w:color w:val="202122"/>
          <w:sz w:val="28"/>
          <w:szCs w:val="28"/>
          <w:shd w:val="clear" w:color="auto" w:fill="FFFFFF"/>
        </w:rPr>
        <w:lastRenderedPageBreak/>
        <w:pict>
          <v:shape id="_x0000_i1028" type="#_x0000_t75" style="width:303pt;height:193.5pt">
            <v:imagedata r:id="rId22" o:title="acc" croptop="6656f" cropbottom="3413f" cropleft="2048f" cropright="5803f"/>
          </v:shape>
        </w:pict>
      </w:r>
    </w:p>
    <w:p w:rsidR="000B7579" w:rsidRDefault="000B7579" w:rsidP="000B7579">
      <w:pPr>
        <w:pStyle w:val="ac"/>
        <w:jc w:val="center"/>
      </w:pPr>
      <w:r>
        <w:t xml:space="preserve">Рисунок </w:t>
      </w:r>
      <w:fldSimple w:instr=" SEQ Рисунок \* ARABIC ">
        <w:r w:rsidR="009E5546">
          <w:rPr>
            <w:noProof/>
          </w:rPr>
          <w:t>14</w:t>
        </w:r>
      </w:fldSimple>
    </w:p>
    <w:p w:rsidR="00BC210F" w:rsidRPr="00F90F2F" w:rsidRDefault="00F90F2F" w:rsidP="007F2B6A">
      <w:pPr>
        <w:pStyle w:val="a3"/>
        <w:shd w:val="clear" w:color="auto" w:fill="FFFFFF"/>
        <w:spacing w:before="0" w:beforeAutospacing="0" w:after="0" w:afterAutospacing="0" w:line="360" w:lineRule="auto"/>
        <w:ind w:right="1134" w:firstLine="709"/>
        <w:jc w:val="both"/>
      </w:pPr>
      <w:r w:rsidRPr="007F2B6A">
        <w:rPr>
          <w:iCs/>
          <w:color w:val="202122"/>
          <w:sz w:val="28"/>
          <w:szCs w:val="28"/>
          <w:shd w:val="clear" w:color="auto" w:fill="FFFFFF"/>
        </w:rPr>
        <w:t>Значение площади под кривой PR на рисунке 15 может только увеличивает вероятность попадания в локальный минимум.</w:t>
      </w:r>
    </w:p>
    <w:p w:rsidR="00F90F2F" w:rsidRDefault="00E4307C" w:rsidP="00F90F2F">
      <w:pPr>
        <w:keepNext/>
        <w:jc w:val="center"/>
      </w:pPr>
      <w:r>
        <w:pict>
          <v:shape id="_x0000_i1029" type="#_x0000_t75" style="width:313.5pt;height:197.25pt">
            <v:imagedata r:id="rId23" o:title="pr" croptop="7509f" cropbottom="3243f" cropleft="2162f" cropright="5689f"/>
          </v:shape>
        </w:pict>
      </w:r>
    </w:p>
    <w:p w:rsidR="00BC210F" w:rsidRDefault="00F90F2F" w:rsidP="00F90F2F">
      <w:pPr>
        <w:pStyle w:val="ac"/>
        <w:jc w:val="center"/>
      </w:pPr>
      <w:r>
        <w:t xml:space="preserve">Рисунок </w:t>
      </w:r>
      <w:fldSimple w:instr=" SEQ Рисунок \* ARABIC ">
        <w:r w:rsidR="009E5546">
          <w:rPr>
            <w:noProof/>
          </w:rPr>
          <w:t>15</w:t>
        </w:r>
      </w:fldSimple>
    </w:p>
    <w:p w:rsidR="007F2B6A" w:rsidRDefault="007F2B6A" w:rsidP="007F2B6A">
      <w:pPr>
        <w:pStyle w:val="a3"/>
        <w:shd w:val="clear" w:color="auto" w:fill="FFFFFF"/>
        <w:spacing w:before="0" w:beforeAutospacing="0" w:after="0" w:afterAutospacing="0" w:line="360" w:lineRule="auto"/>
        <w:ind w:right="1134" w:firstLine="709"/>
        <w:jc w:val="both"/>
        <w:rPr>
          <w:iCs/>
          <w:color w:val="202122"/>
          <w:sz w:val="28"/>
          <w:szCs w:val="28"/>
          <w:shd w:val="clear" w:color="auto" w:fill="FFFFFF"/>
        </w:rPr>
      </w:pPr>
      <w:r w:rsidRPr="007F2B6A">
        <w:rPr>
          <w:iCs/>
          <w:color w:val="202122"/>
          <w:sz w:val="28"/>
          <w:szCs w:val="28"/>
          <w:shd w:val="clear" w:color="auto" w:fill="FFFFFF"/>
        </w:rPr>
        <w:t xml:space="preserve">На основании вышеописанных результатов гипотеза о рациональности использования метода </w:t>
      </w:r>
      <w:proofErr w:type="spellStart"/>
      <w:r w:rsidRPr="007F2B6A">
        <w:rPr>
          <w:iCs/>
          <w:color w:val="202122"/>
          <w:sz w:val="28"/>
          <w:szCs w:val="28"/>
          <w:shd w:val="clear" w:color="auto" w:fill="FFFFFF"/>
        </w:rPr>
        <w:t>Adam</w:t>
      </w:r>
      <w:proofErr w:type="spellEnd"/>
      <w:r w:rsidRPr="007F2B6A">
        <w:rPr>
          <w:iCs/>
          <w:color w:val="202122"/>
          <w:sz w:val="28"/>
          <w:szCs w:val="28"/>
          <w:shd w:val="clear" w:color="auto" w:fill="FFFFFF"/>
        </w:rPr>
        <w:t xml:space="preserve"> в данной задаче отвергается.</w:t>
      </w:r>
    </w:p>
    <w:p w:rsidR="0043258A" w:rsidRDefault="0043258A" w:rsidP="007F2B6A">
      <w:pPr>
        <w:pStyle w:val="a3"/>
        <w:shd w:val="clear" w:color="auto" w:fill="FFFFFF"/>
        <w:spacing w:before="0" w:beforeAutospacing="0" w:after="0" w:afterAutospacing="0" w:line="360" w:lineRule="auto"/>
        <w:ind w:right="1134" w:firstLine="709"/>
        <w:jc w:val="both"/>
        <w:rPr>
          <w:iCs/>
          <w:color w:val="202122"/>
          <w:sz w:val="28"/>
          <w:szCs w:val="28"/>
          <w:shd w:val="clear" w:color="auto" w:fill="FFFFFF"/>
        </w:rPr>
      </w:pPr>
    </w:p>
    <w:p w:rsidR="0043258A" w:rsidRDefault="0043258A" w:rsidP="007F2B6A">
      <w:pPr>
        <w:pStyle w:val="a3"/>
        <w:shd w:val="clear" w:color="auto" w:fill="FFFFFF"/>
        <w:spacing w:before="0" w:beforeAutospacing="0" w:after="0" w:afterAutospacing="0" w:line="360" w:lineRule="auto"/>
        <w:ind w:right="1134" w:firstLine="709"/>
        <w:jc w:val="both"/>
        <w:rPr>
          <w:iCs/>
          <w:color w:val="202122"/>
          <w:sz w:val="28"/>
          <w:szCs w:val="28"/>
          <w:shd w:val="clear" w:color="auto" w:fill="FFFFFF"/>
        </w:rPr>
      </w:pPr>
    </w:p>
    <w:p w:rsidR="0043258A" w:rsidRDefault="0043258A" w:rsidP="007F2B6A">
      <w:pPr>
        <w:pStyle w:val="a3"/>
        <w:shd w:val="clear" w:color="auto" w:fill="FFFFFF"/>
        <w:spacing w:before="0" w:beforeAutospacing="0" w:after="0" w:afterAutospacing="0" w:line="360" w:lineRule="auto"/>
        <w:ind w:right="1134" w:firstLine="709"/>
        <w:jc w:val="both"/>
        <w:rPr>
          <w:iCs/>
          <w:color w:val="202122"/>
          <w:sz w:val="28"/>
          <w:szCs w:val="28"/>
          <w:shd w:val="clear" w:color="auto" w:fill="FFFFFF"/>
        </w:rPr>
      </w:pPr>
    </w:p>
    <w:p w:rsidR="0043258A" w:rsidRDefault="0043258A" w:rsidP="007F2B6A">
      <w:pPr>
        <w:pStyle w:val="a3"/>
        <w:shd w:val="clear" w:color="auto" w:fill="FFFFFF"/>
        <w:spacing w:before="0" w:beforeAutospacing="0" w:after="0" w:afterAutospacing="0" w:line="360" w:lineRule="auto"/>
        <w:ind w:right="1134" w:firstLine="709"/>
        <w:jc w:val="both"/>
        <w:rPr>
          <w:iCs/>
          <w:color w:val="202122"/>
          <w:sz w:val="28"/>
          <w:szCs w:val="28"/>
          <w:shd w:val="clear" w:color="auto" w:fill="FFFFFF"/>
        </w:rPr>
      </w:pPr>
    </w:p>
    <w:p w:rsidR="0043258A" w:rsidRDefault="0043258A" w:rsidP="007F2B6A">
      <w:pPr>
        <w:pStyle w:val="a3"/>
        <w:shd w:val="clear" w:color="auto" w:fill="FFFFFF"/>
        <w:spacing w:before="0" w:beforeAutospacing="0" w:after="0" w:afterAutospacing="0" w:line="360" w:lineRule="auto"/>
        <w:ind w:right="1134" w:firstLine="709"/>
        <w:jc w:val="both"/>
        <w:rPr>
          <w:iCs/>
          <w:color w:val="202122"/>
          <w:sz w:val="28"/>
          <w:szCs w:val="28"/>
          <w:shd w:val="clear" w:color="auto" w:fill="FFFFFF"/>
        </w:rPr>
      </w:pPr>
    </w:p>
    <w:p w:rsidR="0043258A" w:rsidRDefault="0043258A" w:rsidP="007F2B6A">
      <w:pPr>
        <w:pStyle w:val="a3"/>
        <w:shd w:val="clear" w:color="auto" w:fill="FFFFFF"/>
        <w:spacing w:before="0" w:beforeAutospacing="0" w:after="0" w:afterAutospacing="0" w:line="360" w:lineRule="auto"/>
        <w:ind w:right="1134" w:firstLine="709"/>
        <w:jc w:val="both"/>
        <w:rPr>
          <w:iCs/>
          <w:color w:val="202122"/>
          <w:sz w:val="28"/>
          <w:szCs w:val="28"/>
          <w:shd w:val="clear" w:color="auto" w:fill="FFFFFF"/>
        </w:rPr>
      </w:pPr>
    </w:p>
    <w:p w:rsidR="0043258A" w:rsidRDefault="0043258A" w:rsidP="0043258A">
      <w:pPr>
        <w:pStyle w:val="2"/>
        <w:ind w:left="-709" w:right="-1"/>
        <w:jc w:val="center"/>
        <w:rPr>
          <w:rFonts w:ascii="Times New Roman" w:hAnsi="Times New Roman" w:cs="Times New Roman"/>
          <w:b/>
          <w:color w:val="auto"/>
          <w:sz w:val="28"/>
          <w:szCs w:val="28"/>
        </w:rPr>
      </w:pPr>
      <w:bookmarkStart w:id="26" w:name="_Toc72070162"/>
      <w:r w:rsidRPr="0043258A">
        <w:rPr>
          <w:rFonts w:ascii="Times New Roman" w:hAnsi="Times New Roman" w:cs="Times New Roman"/>
          <w:b/>
          <w:color w:val="auto"/>
          <w:sz w:val="28"/>
          <w:szCs w:val="28"/>
        </w:rPr>
        <w:lastRenderedPageBreak/>
        <w:t>Гипотеза об увеличении ядра свертки</w:t>
      </w:r>
      <w:bookmarkEnd w:id="26"/>
    </w:p>
    <w:p w:rsidR="00E10738" w:rsidRPr="00227E52" w:rsidRDefault="00E10738" w:rsidP="00227E52">
      <w:pPr>
        <w:spacing w:after="0" w:line="360" w:lineRule="auto"/>
        <w:ind w:right="1134" w:firstLine="709"/>
        <w:jc w:val="both"/>
        <w:rPr>
          <w:rFonts w:ascii="Times New Roman" w:eastAsiaTheme="minorEastAsia" w:hAnsi="Times New Roman" w:cs="Times New Roman"/>
          <w:sz w:val="28"/>
          <w:szCs w:val="28"/>
        </w:rPr>
      </w:pPr>
      <w:r w:rsidRPr="00227E52">
        <w:rPr>
          <w:rFonts w:ascii="Times New Roman" w:eastAsiaTheme="minorEastAsia" w:hAnsi="Times New Roman" w:cs="Times New Roman"/>
          <w:sz w:val="28"/>
          <w:szCs w:val="28"/>
        </w:rPr>
        <w:t>Все эксперименты до этого про</w:t>
      </w:r>
      <w:r w:rsidR="0045297E">
        <w:rPr>
          <w:rFonts w:ascii="Times New Roman" w:eastAsiaTheme="minorEastAsia" w:hAnsi="Times New Roman" w:cs="Times New Roman"/>
          <w:sz w:val="28"/>
          <w:szCs w:val="28"/>
        </w:rPr>
        <w:t>водились с ядром свертки размерности</w:t>
      </w:r>
      <w:r w:rsidRPr="00227E52">
        <w:rPr>
          <w:rFonts w:ascii="Times New Roman" w:eastAsiaTheme="minorEastAsia" w:hAnsi="Times New Roman" w:cs="Times New Roman"/>
          <w:sz w:val="28"/>
          <w:szCs w:val="28"/>
        </w:rPr>
        <w:t xml:space="preserve"> </w:t>
      </w:r>
      <m:oMath>
        <m:r>
          <m:rPr>
            <m:sty m:val="p"/>
          </m:rPr>
          <w:rPr>
            <w:rFonts w:ascii="Cambria Math" w:eastAsiaTheme="minorEastAsia" w:hAnsi="Cambria Math" w:cs="Times New Roman"/>
            <w:sz w:val="28"/>
            <w:szCs w:val="28"/>
          </w:rPr>
          <m:t>3×3</m:t>
        </m:r>
      </m:oMath>
      <w:r w:rsidRPr="00227E52">
        <w:rPr>
          <w:rFonts w:ascii="Times New Roman" w:eastAsiaTheme="minorEastAsia" w:hAnsi="Times New Roman" w:cs="Times New Roman"/>
          <w:sz w:val="28"/>
          <w:szCs w:val="28"/>
        </w:rPr>
        <w:t>. Ядро свертки – это матрица</w:t>
      </w:r>
      <w:r w:rsidR="00C169BD" w:rsidRPr="00227E52">
        <w:rPr>
          <w:rFonts w:ascii="Times New Roman" w:eastAsiaTheme="minorEastAsia" w:hAnsi="Times New Roman" w:cs="Times New Roman"/>
          <w:sz w:val="28"/>
          <w:szCs w:val="28"/>
        </w:rPr>
        <w:t xml:space="preserve">, в нашем случае квадратная, участвующая в линейной операции свертки, где второй операнд – наше изображение. </w:t>
      </w:r>
    </w:p>
    <w:p w:rsidR="00C169BD" w:rsidRDefault="00C169BD" w:rsidP="00D834AA">
      <w:pPr>
        <w:spacing w:after="0" w:line="360" w:lineRule="auto"/>
        <w:ind w:right="1134"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операцию свертки на примере матричного вида изображения, только элемент будет в черно – белом варианте, то есть будет задана только одна интенсивность серого.</w:t>
      </w:r>
      <w:r w:rsidR="00D834AA">
        <w:rPr>
          <w:rFonts w:ascii="Times New Roman" w:eastAsiaTheme="minorEastAsia" w:hAnsi="Times New Roman" w:cs="Times New Roman"/>
          <w:sz w:val="28"/>
          <w:szCs w:val="28"/>
        </w:rPr>
        <w:t xml:space="preserve"> Это будет иметь вид таблицы 1.</w:t>
      </w:r>
    </w:p>
    <w:tbl>
      <w:tblPr>
        <w:tblW w:w="5098" w:type="dxa"/>
        <w:tblInd w:w="2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9"/>
        <w:gridCol w:w="1260"/>
        <w:gridCol w:w="929"/>
        <w:gridCol w:w="929"/>
        <w:gridCol w:w="1085"/>
      </w:tblGrid>
      <w:tr w:rsidR="00C169BD" w:rsidRPr="00C91739" w:rsidTr="00FE693B">
        <w:trPr>
          <w:trHeight w:val="261"/>
        </w:trPr>
        <w:tc>
          <w:tcPr>
            <w:tcW w:w="929" w:type="dxa"/>
            <w:shd w:val="clear" w:color="auto" w:fill="auto"/>
            <w:noWrap/>
            <w:vAlign w:val="bottom"/>
            <w:hideMark/>
          </w:tcPr>
          <w:p w:rsidR="00C169BD" w:rsidRPr="00C91739" w:rsidRDefault="00C169BD" w:rsidP="00FE693B">
            <w:pPr>
              <w:spacing w:after="0" w:line="360" w:lineRule="auto"/>
              <w:mirrorIndents/>
              <w:rPr>
                <w:rFonts w:ascii="Calibri" w:eastAsia="Times New Roman" w:hAnsi="Calibri" w:cs="Calibri"/>
                <w:color w:val="000000"/>
                <w:lang w:eastAsia="ru-RU"/>
              </w:rPr>
            </w:pPr>
            <w:r w:rsidRPr="00C91739">
              <w:rPr>
                <w:rFonts w:ascii="Calibri" w:eastAsia="Times New Roman" w:hAnsi="Calibri" w:cs="Calibri"/>
                <w:color w:val="000000"/>
                <w:lang w:eastAsia="ru-RU"/>
              </w:rPr>
              <w:t>(0, i)</w:t>
            </w:r>
          </w:p>
        </w:tc>
        <w:tc>
          <w:tcPr>
            <w:tcW w:w="1259" w:type="dxa"/>
            <w:shd w:val="clear" w:color="auto" w:fill="auto"/>
            <w:noWrap/>
            <w:vAlign w:val="bottom"/>
            <w:hideMark/>
          </w:tcPr>
          <w:p w:rsidR="00C169BD" w:rsidRPr="00C91739" w:rsidRDefault="00C169BD" w:rsidP="00FE693B">
            <w:pPr>
              <w:spacing w:after="0" w:line="360" w:lineRule="auto"/>
              <w:mirrorIndents/>
              <w:rPr>
                <w:rFonts w:ascii="Calibri" w:eastAsia="Times New Roman" w:hAnsi="Calibri" w:cs="Calibri"/>
                <w:color w:val="000000"/>
                <w:lang w:eastAsia="ru-RU"/>
              </w:rPr>
            </w:pPr>
            <w:proofErr w:type="spellStart"/>
            <w:r w:rsidRPr="00C91739">
              <w:rPr>
                <w:rFonts w:ascii="Calibri" w:eastAsia="Times New Roman" w:hAnsi="Calibri" w:cs="Calibri"/>
                <w:color w:val="000000"/>
                <w:lang w:eastAsia="ru-RU"/>
              </w:rPr>
              <w:t>Greyscale</w:t>
            </w:r>
            <w:proofErr w:type="spellEnd"/>
          </w:p>
        </w:tc>
        <w:tc>
          <w:tcPr>
            <w:tcW w:w="929" w:type="dxa"/>
            <w:vMerge w:val="restart"/>
            <w:shd w:val="clear" w:color="auto" w:fill="auto"/>
            <w:noWrap/>
            <w:vAlign w:val="center"/>
            <w:hideMark/>
          </w:tcPr>
          <w:p w:rsidR="00C169BD" w:rsidRPr="00C91739" w:rsidRDefault="00C169BD" w:rsidP="00FE693B">
            <w:pPr>
              <w:spacing w:after="0" w:line="360" w:lineRule="auto"/>
              <w:mirrorIndents/>
              <w:jc w:val="center"/>
              <w:rPr>
                <w:rFonts w:ascii="Calibri" w:eastAsia="Times New Roman" w:hAnsi="Calibri" w:cs="Calibri"/>
                <w:color w:val="000000"/>
                <w:lang w:eastAsia="ru-RU"/>
              </w:rPr>
            </w:pPr>
            <w:r w:rsidRPr="00C91739">
              <w:rPr>
                <w:rFonts w:ascii="Calibri" w:eastAsia="Times New Roman" w:hAnsi="Calibri" w:cs="Calibri"/>
                <w:color w:val="000000"/>
                <w:lang w:eastAsia="ru-RU"/>
              </w:rPr>
              <w:t>…</w:t>
            </w:r>
          </w:p>
        </w:tc>
        <w:tc>
          <w:tcPr>
            <w:tcW w:w="929" w:type="dxa"/>
            <w:shd w:val="clear" w:color="auto" w:fill="auto"/>
            <w:noWrap/>
            <w:vAlign w:val="bottom"/>
            <w:hideMark/>
          </w:tcPr>
          <w:p w:rsidR="00C169BD" w:rsidRPr="00C91739" w:rsidRDefault="00C169BD" w:rsidP="00FE693B">
            <w:pPr>
              <w:spacing w:after="0" w:line="360" w:lineRule="auto"/>
              <w:mirrorIndents/>
              <w:rPr>
                <w:rFonts w:ascii="Calibri" w:eastAsia="Times New Roman" w:hAnsi="Calibri" w:cs="Calibri"/>
                <w:color w:val="000000"/>
                <w:lang w:eastAsia="ru-RU"/>
              </w:rPr>
            </w:pPr>
            <w:r w:rsidRPr="00C91739">
              <w:rPr>
                <w:rFonts w:ascii="Calibri" w:eastAsia="Times New Roman" w:hAnsi="Calibri" w:cs="Calibri"/>
                <w:color w:val="000000"/>
                <w:lang w:eastAsia="ru-RU"/>
              </w:rPr>
              <w:t>(w, i)</w:t>
            </w:r>
          </w:p>
        </w:tc>
        <w:tc>
          <w:tcPr>
            <w:tcW w:w="1051" w:type="dxa"/>
            <w:shd w:val="clear" w:color="auto" w:fill="auto"/>
            <w:noWrap/>
            <w:vAlign w:val="bottom"/>
            <w:hideMark/>
          </w:tcPr>
          <w:p w:rsidR="00C169BD" w:rsidRPr="00C91739" w:rsidRDefault="00C169BD" w:rsidP="00FE693B">
            <w:pPr>
              <w:spacing w:after="0" w:line="360" w:lineRule="auto"/>
              <w:mirrorIndents/>
              <w:rPr>
                <w:rFonts w:ascii="Calibri" w:eastAsia="Times New Roman" w:hAnsi="Calibri" w:cs="Calibri"/>
                <w:color w:val="000000"/>
                <w:lang w:eastAsia="ru-RU"/>
              </w:rPr>
            </w:pPr>
            <w:proofErr w:type="spellStart"/>
            <w:r w:rsidRPr="00C91739">
              <w:rPr>
                <w:rFonts w:ascii="Calibri" w:eastAsia="Times New Roman" w:hAnsi="Calibri" w:cs="Calibri"/>
                <w:color w:val="000000"/>
                <w:lang w:eastAsia="ru-RU"/>
              </w:rPr>
              <w:t>Greyscale</w:t>
            </w:r>
            <w:proofErr w:type="spellEnd"/>
          </w:p>
        </w:tc>
      </w:tr>
      <w:tr w:rsidR="00C169BD" w:rsidRPr="00C91739" w:rsidTr="00FE693B">
        <w:trPr>
          <w:trHeight w:val="261"/>
        </w:trPr>
        <w:tc>
          <w:tcPr>
            <w:tcW w:w="929" w:type="dxa"/>
            <w:shd w:val="clear" w:color="auto" w:fill="auto"/>
            <w:noWrap/>
            <w:vAlign w:val="bottom"/>
            <w:hideMark/>
          </w:tcPr>
          <w:p w:rsidR="00C169BD" w:rsidRPr="00C91739" w:rsidRDefault="00C169BD" w:rsidP="00FE693B">
            <w:pPr>
              <w:spacing w:after="0" w:line="360" w:lineRule="auto"/>
              <w:mirrorIndents/>
              <w:rPr>
                <w:rFonts w:ascii="Calibri" w:eastAsia="Times New Roman" w:hAnsi="Calibri" w:cs="Calibri"/>
                <w:color w:val="000000"/>
                <w:lang w:eastAsia="ru-RU"/>
              </w:rPr>
            </w:pPr>
            <w:r w:rsidRPr="00C91739">
              <w:rPr>
                <w:rFonts w:ascii="Calibri" w:eastAsia="Times New Roman" w:hAnsi="Calibri" w:cs="Calibri"/>
                <w:color w:val="000000"/>
                <w:lang w:eastAsia="ru-RU"/>
              </w:rPr>
              <w:t>i = 0</w:t>
            </w:r>
          </w:p>
        </w:tc>
        <w:tc>
          <w:tcPr>
            <w:tcW w:w="1259" w:type="dxa"/>
            <w:shd w:val="clear" w:color="auto" w:fill="auto"/>
            <w:noWrap/>
            <w:vAlign w:val="center"/>
            <w:hideMark/>
          </w:tcPr>
          <w:p w:rsidR="00C169BD" w:rsidRPr="00C91739" w:rsidRDefault="00C169BD" w:rsidP="00FE693B">
            <w:pPr>
              <w:spacing w:after="0" w:line="360" w:lineRule="auto"/>
              <w:mirrorIndents/>
              <w:rPr>
                <w:rFonts w:ascii="Courier New" w:eastAsia="Times New Roman" w:hAnsi="Courier New" w:cs="Courier New"/>
                <w:color w:val="000000"/>
                <w:lang w:eastAsia="ru-RU"/>
              </w:rPr>
            </w:pPr>
            <w:r w:rsidRPr="00C91739">
              <w:rPr>
                <w:rFonts w:ascii="Courier New" w:eastAsia="Times New Roman" w:hAnsi="Courier New" w:cs="Courier New"/>
                <w:color w:val="000000"/>
                <w:lang w:eastAsia="ru-RU"/>
              </w:rPr>
              <w:t>126</w:t>
            </w:r>
          </w:p>
        </w:tc>
        <w:tc>
          <w:tcPr>
            <w:tcW w:w="929" w:type="dxa"/>
            <w:vMerge/>
            <w:vAlign w:val="center"/>
            <w:hideMark/>
          </w:tcPr>
          <w:p w:rsidR="00C169BD" w:rsidRPr="00C91739" w:rsidRDefault="00C169BD" w:rsidP="00FE693B">
            <w:pPr>
              <w:spacing w:after="0" w:line="360" w:lineRule="auto"/>
              <w:mirrorIndents/>
              <w:rPr>
                <w:rFonts w:ascii="Calibri" w:eastAsia="Times New Roman" w:hAnsi="Calibri" w:cs="Calibri"/>
                <w:color w:val="000000"/>
                <w:lang w:eastAsia="ru-RU"/>
              </w:rPr>
            </w:pPr>
          </w:p>
        </w:tc>
        <w:tc>
          <w:tcPr>
            <w:tcW w:w="929" w:type="dxa"/>
            <w:shd w:val="clear" w:color="auto" w:fill="auto"/>
            <w:noWrap/>
            <w:vAlign w:val="bottom"/>
            <w:hideMark/>
          </w:tcPr>
          <w:p w:rsidR="00C169BD" w:rsidRPr="00C91739" w:rsidRDefault="00C169BD" w:rsidP="00FE693B">
            <w:pPr>
              <w:spacing w:after="0" w:line="360" w:lineRule="auto"/>
              <w:mirrorIndents/>
              <w:rPr>
                <w:rFonts w:ascii="Calibri" w:eastAsia="Times New Roman" w:hAnsi="Calibri" w:cs="Calibri"/>
                <w:color w:val="000000"/>
                <w:lang w:eastAsia="ru-RU"/>
              </w:rPr>
            </w:pPr>
            <w:r w:rsidRPr="00C91739">
              <w:rPr>
                <w:rFonts w:ascii="Calibri" w:eastAsia="Times New Roman" w:hAnsi="Calibri" w:cs="Calibri"/>
                <w:color w:val="000000"/>
                <w:lang w:eastAsia="ru-RU"/>
              </w:rPr>
              <w:t>i = 0</w:t>
            </w:r>
          </w:p>
        </w:tc>
        <w:tc>
          <w:tcPr>
            <w:tcW w:w="1051" w:type="dxa"/>
            <w:shd w:val="clear" w:color="auto" w:fill="auto"/>
            <w:noWrap/>
            <w:vAlign w:val="center"/>
            <w:hideMark/>
          </w:tcPr>
          <w:p w:rsidR="00C169BD" w:rsidRPr="00C91739" w:rsidRDefault="00C169BD" w:rsidP="00FE693B">
            <w:pPr>
              <w:spacing w:after="0" w:line="360" w:lineRule="auto"/>
              <w:mirrorIndents/>
              <w:rPr>
                <w:rFonts w:ascii="Courier New" w:eastAsia="Times New Roman" w:hAnsi="Courier New" w:cs="Courier New"/>
                <w:color w:val="000000"/>
                <w:lang w:eastAsia="ru-RU"/>
              </w:rPr>
            </w:pPr>
            <w:r>
              <w:rPr>
                <w:rFonts w:ascii="Courier New" w:eastAsia="Times New Roman" w:hAnsi="Courier New" w:cs="Courier New"/>
                <w:color w:val="000000"/>
                <w:lang w:eastAsia="ru-RU"/>
              </w:rPr>
              <w:t>43</w:t>
            </w:r>
          </w:p>
        </w:tc>
      </w:tr>
      <w:tr w:rsidR="00C169BD" w:rsidRPr="00C91739" w:rsidTr="00FE693B">
        <w:trPr>
          <w:trHeight w:val="261"/>
        </w:trPr>
        <w:tc>
          <w:tcPr>
            <w:tcW w:w="929" w:type="dxa"/>
            <w:shd w:val="clear" w:color="auto" w:fill="auto"/>
            <w:noWrap/>
            <w:vAlign w:val="bottom"/>
            <w:hideMark/>
          </w:tcPr>
          <w:p w:rsidR="00C169BD" w:rsidRPr="00C91739" w:rsidRDefault="00C169BD" w:rsidP="00FE693B">
            <w:pPr>
              <w:spacing w:after="0" w:line="360" w:lineRule="auto"/>
              <w:mirrorIndents/>
              <w:rPr>
                <w:rFonts w:ascii="Calibri" w:eastAsia="Times New Roman" w:hAnsi="Calibri" w:cs="Calibri"/>
                <w:color w:val="000000"/>
                <w:lang w:eastAsia="ru-RU"/>
              </w:rPr>
            </w:pPr>
            <w:r w:rsidRPr="00C91739">
              <w:rPr>
                <w:rFonts w:ascii="Calibri" w:eastAsia="Times New Roman" w:hAnsi="Calibri" w:cs="Calibri"/>
                <w:color w:val="000000"/>
                <w:lang w:eastAsia="ru-RU"/>
              </w:rPr>
              <w:t>i = 1</w:t>
            </w:r>
          </w:p>
        </w:tc>
        <w:tc>
          <w:tcPr>
            <w:tcW w:w="1259" w:type="dxa"/>
            <w:shd w:val="clear" w:color="auto" w:fill="auto"/>
            <w:noWrap/>
            <w:vAlign w:val="center"/>
            <w:hideMark/>
          </w:tcPr>
          <w:p w:rsidR="00C169BD" w:rsidRPr="00C91739" w:rsidRDefault="00C169BD" w:rsidP="00FE693B">
            <w:pPr>
              <w:spacing w:after="0" w:line="360" w:lineRule="auto"/>
              <w:mirrorIndents/>
              <w:rPr>
                <w:rFonts w:ascii="Courier New" w:eastAsia="Times New Roman" w:hAnsi="Courier New" w:cs="Courier New"/>
                <w:color w:val="000000"/>
                <w:lang w:eastAsia="ru-RU"/>
              </w:rPr>
            </w:pPr>
            <w:r w:rsidRPr="00C91739">
              <w:rPr>
                <w:rFonts w:ascii="Courier New" w:eastAsia="Times New Roman" w:hAnsi="Courier New" w:cs="Courier New"/>
                <w:color w:val="000000"/>
                <w:lang w:eastAsia="ru-RU"/>
              </w:rPr>
              <w:t>126</w:t>
            </w:r>
          </w:p>
        </w:tc>
        <w:tc>
          <w:tcPr>
            <w:tcW w:w="929" w:type="dxa"/>
            <w:vMerge/>
            <w:vAlign w:val="center"/>
            <w:hideMark/>
          </w:tcPr>
          <w:p w:rsidR="00C169BD" w:rsidRPr="00C91739" w:rsidRDefault="00C169BD" w:rsidP="00FE693B">
            <w:pPr>
              <w:spacing w:after="0" w:line="360" w:lineRule="auto"/>
              <w:mirrorIndents/>
              <w:rPr>
                <w:rFonts w:ascii="Calibri" w:eastAsia="Times New Roman" w:hAnsi="Calibri" w:cs="Calibri"/>
                <w:color w:val="000000"/>
                <w:lang w:eastAsia="ru-RU"/>
              </w:rPr>
            </w:pPr>
          </w:p>
        </w:tc>
        <w:tc>
          <w:tcPr>
            <w:tcW w:w="929" w:type="dxa"/>
            <w:shd w:val="clear" w:color="auto" w:fill="auto"/>
            <w:noWrap/>
            <w:vAlign w:val="bottom"/>
            <w:hideMark/>
          </w:tcPr>
          <w:p w:rsidR="00C169BD" w:rsidRPr="00C91739" w:rsidRDefault="00C169BD" w:rsidP="00FE693B">
            <w:pPr>
              <w:spacing w:after="0" w:line="360" w:lineRule="auto"/>
              <w:mirrorIndents/>
              <w:rPr>
                <w:rFonts w:ascii="Calibri" w:eastAsia="Times New Roman" w:hAnsi="Calibri" w:cs="Calibri"/>
                <w:color w:val="000000"/>
                <w:lang w:eastAsia="ru-RU"/>
              </w:rPr>
            </w:pPr>
            <w:r w:rsidRPr="00C91739">
              <w:rPr>
                <w:rFonts w:ascii="Calibri" w:eastAsia="Times New Roman" w:hAnsi="Calibri" w:cs="Calibri"/>
                <w:color w:val="000000"/>
                <w:lang w:eastAsia="ru-RU"/>
              </w:rPr>
              <w:t>i = 1</w:t>
            </w:r>
          </w:p>
        </w:tc>
        <w:tc>
          <w:tcPr>
            <w:tcW w:w="1051" w:type="dxa"/>
            <w:shd w:val="clear" w:color="auto" w:fill="auto"/>
            <w:noWrap/>
            <w:vAlign w:val="center"/>
            <w:hideMark/>
          </w:tcPr>
          <w:p w:rsidR="00C169BD" w:rsidRPr="00C91739" w:rsidRDefault="00C169BD" w:rsidP="00FE693B">
            <w:pPr>
              <w:spacing w:after="0" w:line="360" w:lineRule="auto"/>
              <w:mirrorIndents/>
              <w:rPr>
                <w:rFonts w:ascii="Courier New" w:eastAsia="Times New Roman" w:hAnsi="Courier New" w:cs="Courier New"/>
                <w:color w:val="000000"/>
                <w:lang w:eastAsia="ru-RU"/>
              </w:rPr>
            </w:pPr>
            <w:r>
              <w:rPr>
                <w:rFonts w:ascii="Courier New" w:eastAsia="Times New Roman" w:hAnsi="Courier New" w:cs="Courier New"/>
                <w:color w:val="000000"/>
                <w:lang w:eastAsia="ru-RU"/>
              </w:rPr>
              <w:t>47</w:t>
            </w:r>
          </w:p>
        </w:tc>
      </w:tr>
      <w:tr w:rsidR="00C169BD" w:rsidRPr="00C91739" w:rsidTr="00FE693B">
        <w:trPr>
          <w:trHeight w:val="261"/>
        </w:trPr>
        <w:tc>
          <w:tcPr>
            <w:tcW w:w="929" w:type="dxa"/>
            <w:shd w:val="clear" w:color="auto" w:fill="auto"/>
            <w:noWrap/>
            <w:vAlign w:val="bottom"/>
            <w:hideMark/>
          </w:tcPr>
          <w:p w:rsidR="00C169BD" w:rsidRPr="00C91739" w:rsidRDefault="00C169BD" w:rsidP="00FE693B">
            <w:pPr>
              <w:spacing w:after="0" w:line="360" w:lineRule="auto"/>
              <w:mirrorIndents/>
              <w:rPr>
                <w:rFonts w:ascii="Calibri" w:eastAsia="Times New Roman" w:hAnsi="Calibri" w:cs="Calibri"/>
                <w:color w:val="000000"/>
                <w:lang w:eastAsia="ru-RU"/>
              </w:rPr>
            </w:pPr>
            <w:r w:rsidRPr="00C91739">
              <w:rPr>
                <w:rFonts w:ascii="Calibri" w:eastAsia="Times New Roman" w:hAnsi="Calibri" w:cs="Calibri"/>
                <w:color w:val="000000"/>
                <w:lang w:eastAsia="ru-RU"/>
              </w:rPr>
              <w:t>i = 2</w:t>
            </w:r>
          </w:p>
        </w:tc>
        <w:tc>
          <w:tcPr>
            <w:tcW w:w="1259" w:type="dxa"/>
            <w:shd w:val="clear" w:color="auto" w:fill="auto"/>
            <w:noWrap/>
            <w:vAlign w:val="center"/>
            <w:hideMark/>
          </w:tcPr>
          <w:p w:rsidR="00C169BD" w:rsidRPr="00C91739" w:rsidRDefault="00C169BD" w:rsidP="00FE693B">
            <w:pPr>
              <w:spacing w:after="0" w:line="360" w:lineRule="auto"/>
              <w:mirrorIndents/>
              <w:rPr>
                <w:rFonts w:ascii="Courier New" w:eastAsia="Times New Roman" w:hAnsi="Courier New" w:cs="Courier New"/>
                <w:color w:val="000000"/>
                <w:lang w:eastAsia="ru-RU"/>
              </w:rPr>
            </w:pPr>
            <w:r w:rsidRPr="00C91739">
              <w:rPr>
                <w:rFonts w:ascii="Courier New" w:eastAsia="Times New Roman" w:hAnsi="Courier New" w:cs="Courier New"/>
                <w:color w:val="000000"/>
                <w:lang w:eastAsia="ru-RU"/>
              </w:rPr>
              <w:t>126</w:t>
            </w:r>
          </w:p>
        </w:tc>
        <w:tc>
          <w:tcPr>
            <w:tcW w:w="929" w:type="dxa"/>
            <w:vMerge/>
            <w:vAlign w:val="center"/>
            <w:hideMark/>
          </w:tcPr>
          <w:p w:rsidR="00C169BD" w:rsidRPr="00C91739" w:rsidRDefault="00C169BD" w:rsidP="00FE693B">
            <w:pPr>
              <w:spacing w:after="0" w:line="360" w:lineRule="auto"/>
              <w:mirrorIndents/>
              <w:rPr>
                <w:rFonts w:ascii="Calibri" w:eastAsia="Times New Roman" w:hAnsi="Calibri" w:cs="Calibri"/>
                <w:color w:val="000000"/>
                <w:lang w:eastAsia="ru-RU"/>
              </w:rPr>
            </w:pPr>
          </w:p>
        </w:tc>
        <w:tc>
          <w:tcPr>
            <w:tcW w:w="929" w:type="dxa"/>
            <w:shd w:val="clear" w:color="auto" w:fill="auto"/>
            <w:noWrap/>
            <w:vAlign w:val="bottom"/>
            <w:hideMark/>
          </w:tcPr>
          <w:p w:rsidR="00C169BD" w:rsidRPr="00C91739" w:rsidRDefault="00C169BD" w:rsidP="00FE693B">
            <w:pPr>
              <w:spacing w:after="0" w:line="360" w:lineRule="auto"/>
              <w:mirrorIndents/>
              <w:rPr>
                <w:rFonts w:ascii="Calibri" w:eastAsia="Times New Roman" w:hAnsi="Calibri" w:cs="Calibri"/>
                <w:color w:val="000000"/>
                <w:lang w:eastAsia="ru-RU"/>
              </w:rPr>
            </w:pPr>
            <w:r w:rsidRPr="00C91739">
              <w:rPr>
                <w:rFonts w:ascii="Calibri" w:eastAsia="Times New Roman" w:hAnsi="Calibri" w:cs="Calibri"/>
                <w:color w:val="000000"/>
                <w:lang w:eastAsia="ru-RU"/>
              </w:rPr>
              <w:t>i = 2</w:t>
            </w:r>
          </w:p>
        </w:tc>
        <w:tc>
          <w:tcPr>
            <w:tcW w:w="1051" w:type="dxa"/>
            <w:shd w:val="clear" w:color="auto" w:fill="auto"/>
            <w:noWrap/>
            <w:vAlign w:val="center"/>
            <w:hideMark/>
          </w:tcPr>
          <w:p w:rsidR="00C169BD" w:rsidRPr="00C91739" w:rsidRDefault="00C169BD" w:rsidP="00FE693B">
            <w:pPr>
              <w:spacing w:after="0" w:line="360" w:lineRule="auto"/>
              <w:mirrorIndents/>
              <w:rPr>
                <w:rFonts w:ascii="Courier New" w:eastAsia="Times New Roman" w:hAnsi="Courier New" w:cs="Courier New"/>
                <w:color w:val="000000"/>
                <w:lang w:eastAsia="ru-RU"/>
              </w:rPr>
            </w:pPr>
            <w:r>
              <w:rPr>
                <w:rFonts w:ascii="Courier New" w:eastAsia="Times New Roman" w:hAnsi="Courier New" w:cs="Courier New"/>
                <w:color w:val="000000"/>
                <w:lang w:eastAsia="ru-RU"/>
              </w:rPr>
              <w:t>49</w:t>
            </w:r>
          </w:p>
        </w:tc>
      </w:tr>
      <w:tr w:rsidR="00C169BD" w:rsidRPr="00C91739" w:rsidTr="00FE693B">
        <w:trPr>
          <w:trHeight w:val="261"/>
        </w:trPr>
        <w:tc>
          <w:tcPr>
            <w:tcW w:w="2189" w:type="dxa"/>
            <w:gridSpan w:val="2"/>
            <w:shd w:val="clear" w:color="auto" w:fill="auto"/>
            <w:noWrap/>
            <w:vAlign w:val="bottom"/>
            <w:hideMark/>
          </w:tcPr>
          <w:p w:rsidR="00C169BD" w:rsidRPr="00C91739" w:rsidRDefault="00C169BD" w:rsidP="00FE693B">
            <w:pPr>
              <w:spacing w:after="0" w:line="360" w:lineRule="auto"/>
              <w:mirrorIndents/>
              <w:jc w:val="center"/>
              <w:rPr>
                <w:rFonts w:ascii="Calibri" w:eastAsia="Times New Roman" w:hAnsi="Calibri" w:cs="Calibri"/>
                <w:color w:val="000000"/>
                <w:lang w:eastAsia="ru-RU"/>
              </w:rPr>
            </w:pPr>
            <w:r w:rsidRPr="00C91739">
              <w:rPr>
                <w:rFonts w:ascii="Calibri" w:eastAsia="Times New Roman" w:hAnsi="Calibri" w:cs="Calibri"/>
                <w:color w:val="000000"/>
                <w:lang w:eastAsia="ru-RU"/>
              </w:rPr>
              <w:t>…….</w:t>
            </w:r>
          </w:p>
        </w:tc>
        <w:tc>
          <w:tcPr>
            <w:tcW w:w="929" w:type="dxa"/>
            <w:vMerge/>
            <w:vAlign w:val="center"/>
            <w:hideMark/>
          </w:tcPr>
          <w:p w:rsidR="00C169BD" w:rsidRPr="00C91739" w:rsidRDefault="00C169BD" w:rsidP="00FE693B">
            <w:pPr>
              <w:spacing w:after="0" w:line="360" w:lineRule="auto"/>
              <w:mirrorIndents/>
              <w:rPr>
                <w:rFonts w:ascii="Calibri" w:eastAsia="Times New Roman" w:hAnsi="Calibri" w:cs="Calibri"/>
                <w:color w:val="000000"/>
                <w:lang w:eastAsia="ru-RU"/>
              </w:rPr>
            </w:pPr>
          </w:p>
        </w:tc>
        <w:tc>
          <w:tcPr>
            <w:tcW w:w="1980" w:type="dxa"/>
            <w:gridSpan w:val="2"/>
            <w:shd w:val="clear" w:color="auto" w:fill="auto"/>
            <w:noWrap/>
            <w:vAlign w:val="bottom"/>
            <w:hideMark/>
          </w:tcPr>
          <w:p w:rsidR="00C169BD" w:rsidRPr="00C91739" w:rsidRDefault="00C169BD" w:rsidP="00FE693B">
            <w:pPr>
              <w:spacing w:after="0" w:line="360" w:lineRule="auto"/>
              <w:mirrorIndents/>
              <w:jc w:val="center"/>
              <w:rPr>
                <w:rFonts w:ascii="Calibri" w:eastAsia="Times New Roman" w:hAnsi="Calibri" w:cs="Calibri"/>
                <w:color w:val="000000"/>
                <w:lang w:eastAsia="ru-RU"/>
              </w:rPr>
            </w:pPr>
            <w:r w:rsidRPr="00C91739">
              <w:rPr>
                <w:rFonts w:ascii="Calibri" w:eastAsia="Times New Roman" w:hAnsi="Calibri" w:cs="Calibri"/>
                <w:color w:val="000000"/>
                <w:lang w:eastAsia="ru-RU"/>
              </w:rPr>
              <w:t>…….</w:t>
            </w:r>
          </w:p>
        </w:tc>
      </w:tr>
      <w:tr w:rsidR="00C169BD" w:rsidRPr="00C91739" w:rsidTr="00FE693B">
        <w:trPr>
          <w:trHeight w:val="261"/>
        </w:trPr>
        <w:tc>
          <w:tcPr>
            <w:tcW w:w="929" w:type="dxa"/>
            <w:shd w:val="clear" w:color="auto" w:fill="auto"/>
            <w:noWrap/>
            <w:vAlign w:val="bottom"/>
            <w:hideMark/>
          </w:tcPr>
          <w:p w:rsidR="00C169BD" w:rsidRPr="00C91739" w:rsidRDefault="00C169BD" w:rsidP="00FE693B">
            <w:pPr>
              <w:spacing w:after="0" w:line="360" w:lineRule="auto"/>
              <w:mirrorIndents/>
              <w:rPr>
                <w:rFonts w:ascii="Calibri" w:eastAsia="Times New Roman" w:hAnsi="Calibri" w:cs="Calibri"/>
                <w:color w:val="000000"/>
                <w:lang w:eastAsia="ru-RU"/>
              </w:rPr>
            </w:pPr>
            <w:r w:rsidRPr="00C91739">
              <w:rPr>
                <w:rFonts w:ascii="Calibri" w:eastAsia="Times New Roman" w:hAnsi="Calibri" w:cs="Calibri"/>
                <w:color w:val="000000"/>
                <w:lang w:eastAsia="ru-RU"/>
              </w:rPr>
              <w:t>i = h - 3</w:t>
            </w:r>
          </w:p>
        </w:tc>
        <w:tc>
          <w:tcPr>
            <w:tcW w:w="1259" w:type="dxa"/>
            <w:shd w:val="clear" w:color="auto" w:fill="auto"/>
            <w:noWrap/>
            <w:vAlign w:val="center"/>
            <w:hideMark/>
          </w:tcPr>
          <w:p w:rsidR="00C169BD" w:rsidRPr="00C91739" w:rsidRDefault="00C169BD" w:rsidP="00FE693B">
            <w:pPr>
              <w:spacing w:after="0" w:line="360" w:lineRule="auto"/>
              <w:mirrorIndents/>
              <w:rPr>
                <w:rFonts w:ascii="Courier New" w:eastAsia="Times New Roman" w:hAnsi="Courier New" w:cs="Courier New"/>
                <w:color w:val="000000"/>
                <w:lang w:eastAsia="ru-RU"/>
              </w:rPr>
            </w:pPr>
            <w:r w:rsidRPr="00C91739">
              <w:rPr>
                <w:rFonts w:ascii="Courier New" w:eastAsia="Times New Roman" w:hAnsi="Courier New" w:cs="Courier New"/>
                <w:color w:val="000000"/>
                <w:lang w:eastAsia="ru-RU"/>
              </w:rPr>
              <w:t>117</w:t>
            </w:r>
          </w:p>
        </w:tc>
        <w:tc>
          <w:tcPr>
            <w:tcW w:w="929" w:type="dxa"/>
            <w:vMerge/>
            <w:vAlign w:val="center"/>
            <w:hideMark/>
          </w:tcPr>
          <w:p w:rsidR="00C169BD" w:rsidRPr="00C91739" w:rsidRDefault="00C169BD" w:rsidP="00FE693B">
            <w:pPr>
              <w:spacing w:after="0" w:line="360" w:lineRule="auto"/>
              <w:mirrorIndents/>
              <w:rPr>
                <w:rFonts w:ascii="Calibri" w:eastAsia="Times New Roman" w:hAnsi="Calibri" w:cs="Calibri"/>
                <w:color w:val="000000"/>
                <w:lang w:eastAsia="ru-RU"/>
              </w:rPr>
            </w:pPr>
          </w:p>
        </w:tc>
        <w:tc>
          <w:tcPr>
            <w:tcW w:w="929" w:type="dxa"/>
            <w:shd w:val="clear" w:color="auto" w:fill="auto"/>
            <w:noWrap/>
            <w:vAlign w:val="bottom"/>
            <w:hideMark/>
          </w:tcPr>
          <w:p w:rsidR="00C169BD" w:rsidRPr="00C91739" w:rsidRDefault="00C169BD" w:rsidP="00FE693B">
            <w:pPr>
              <w:spacing w:after="0" w:line="360" w:lineRule="auto"/>
              <w:mirrorIndents/>
              <w:rPr>
                <w:rFonts w:ascii="Calibri" w:eastAsia="Times New Roman" w:hAnsi="Calibri" w:cs="Calibri"/>
                <w:color w:val="000000"/>
                <w:lang w:eastAsia="ru-RU"/>
              </w:rPr>
            </w:pPr>
            <w:r w:rsidRPr="00C91739">
              <w:rPr>
                <w:rFonts w:ascii="Calibri" w:eastAsia="Times New Roman" w:hAnsi="Calibri" w:cs="Calibri"/>
                <w:color w:val="000000"/>
                <w:lang w:eastAsia="ru-RU"/>
              </w:rPr>
              <w:t>i = h - 3</w:t>
            </w:r>
          </w:p>
        </w:tc>
        <w:tc>
          <w:tcPr>
            <w:tcW w:w="1051" w:type="dxa"/>
            <w:shd w:val="clear" w:color="auto" w:fill="auto"/>
            <w:noWrap/>
            <w:vAlign w:val="center"/>
            <w:hideMark/>
          </w:tcPr>
          <w:p w:rsidR="00C169BD" w:rsidRPr="00C91739" w:rsidRDefault="00C169BD" w:rsidP="00FE693B">
            <w:pPr>
              <w:spacing w:after="0" w:line="360" w:lineRule="auto"/>
              <w:mirrorIndents/>
              <w:rPr>
                <w:rFonts w:ascii="Courier New" w:eastAsia="Times New Roman" w:hAnsi="Courier New" w:cs="Courier New"/>
                <w:color w:val="000000"/>
                <w:lang w:eastAsia="ru-RU"/>
              </w:rPr>
            </w:pPr>
            <w:r>
              <w:rPr>
                <w:rFonts w:ascii="Courier New" w:eastAsia="Times New Roman" w:hAnsi="Courier New" w:cs="Courier New"/>
                <w:color w:val="000000"/>
                <w:lang w:eastAsia="ru-RU"/>
              </w:rPr>
              <w:t>200</w:t>
            </w:r>
          </w:p>
        </w:tc>
      </w:tr>
      <w:tr w:rsidR="00C169BD" w:rsidRPr="00C91739" w:rsidTr="00FE693B">
        <w:trPr>
          <w:trHeight w:val="261"/>
        </w:trPr>
        <w:tc>
          <w:tcPr>
            <w:tcW w:w="929" w:type="dxa"/>
            <w:shd w:val="clear" w:color="auto" w:fill="auto"/>
            <w:noWrap/>
            <w:vAlign w:val="bottom"/>
            <w:hideMark/>
          </w:tcPr>
          <w:p w:rsidR="00C169BD" w:rsidRPr="00C91739" w:rsidRDefault="00C169BD" w:rsidP="00FE693B">
            <w:pPr>
              <w:spacing w:after="0" w:line="360" w:lineRule="auto"/>
              <w:mirrorIndents/>
              <w:rPr>
                <w:rFonts w:ascii="Calibri" w:eastAsia="Times New Roman" w:hAnsi="Calibri" w:cs="Calibri"/>
                <w:color w:val="000000"/>
                <w:lang w:eastAsia="ru-RU"/>
              </w:rPr>
            </w:pPr>
            <w:r w:rsidRPr="00C91739">
              <w:rPr>
                <w:rFonts w:ascii="Calibri" w:eastAsia="Times New Roman" w:hAnsi="Calibri" w:cs="Calibri"/>
                <w:color w:val="000000"/>
                <w:lang w:eastAsia="ru-RU"/>
              </w:rPr>
              <w:t>i = h - 2</w:t>
            </w:r>
          </w:p>
        </w:tc>
        <w:tc>
          <w:tcPr>
            <w:tcW w:w="1259" w:type="dxa"/>
            <w:shd w:val="clear" w:color="auto" w:fill="auto"/>
            <w:noWrap/>
            <w:vAlign w:val="center"/>
            <w:hideMark/>
          </w:tcPr>
          <w:p w:rsidR="00C169BD" w:rsidRPr="00C91739" w:rsidRDefault="00C169BD" w:rsidP="00FE693B">
            <w:pPr>
              <w:spacing w:after="0" w:line="360" w:lineRule="auto"/>
              <w:mirrorIndents/>
              <w:rPr>
                <w:rFonts w:ascii="Courier New" w:eastAsia="Times New Roman" w:hAnsi="Courier New" w:cs="Courier New"/>
                <w:color w:val="000000"/>
                <w:lang w:eastAsia="ru-RU"/>
              </w:rPr>
            </w:pPr>
            <w:r w:rsidRPr="00C91739">
              <w:rPr>
                <w:rFonts w:ascii="Courier New" w:eastAsia="Times New Roman" w:hAnsi="Courier New" w:cs="Courier New"/>
                <w:color w:val="000000"/>
                <w:lang w:eastAsia="ru-RU"/>
              </w:rPr>
              <w:t>115</w:t>
            </w:r>
          </w:p>
        </w:tc>
        <w:tc>
          <w:tcPr>
            <w:tcW w:w="929" w:type="dxa"/>
            <w:vMerge/>
            <w:vAlign w:val="center"/>
            <w:hideMark/>
          </w:tcPr>
          <w:p w:rsidR="00C169BD" w:rsidRPr="00C91739" w:rsidRDefault="00C169BD" w:rsidP="00FE693B">
            <w:pPr>
              <w:spacing w:after="0" w:line="360" w:lineRule="auto"/>
              <w:mirrorIndents/>
              <w:rPr>
                <w:rFonts w:ascii="Calibri" w:eastAsia="Times New Roman" w:hAnsi="Calibri" w:cs="Calibri"/>
                <w:color w:val="000000"/>
                <w:lang w:eastAsia="ru-RU"/>
              </w:rPr>
            </w:pPr>
          </w:p>
        </w:tc>
        <w:tc>
          <w:tcPr>
            <w:tcW w:w="929" w:type="dxa"/>
            <w:shd w:val="clear" w:color="auto" w:fill="auto"/>
            <w:noWrap/>
            <w:vAlign w:val="bottom"/>
            <w:hideMark/>
          </w:tcPr>
          <w:p w:rsidR="00C169BD" w:rsidRPr="00C91739" w:rsidRDefault="00C169BD" w:rsidP="00FE693B">
            <w:pPr>
              <w:spacing w:after="0" w:line="360" w:lineRule="auto"/>
              <w:mirrorIndents/>
              <w:rPr>
                <w:rFonts w:ascii="Calibri" w:eastAsia="Times New Roman" w:hAnsi="Calibri" w:cs="Calibri"/>
                <w:color w:val="000000"/>
                <w:lang w:eastAsia="ru-RU"/>
              </w:rPr>
            </w:pPr>
            <w:r w:rsidRPr="00C91739">
              <w:rPr>
                <w:rFonts w:ascii="Calibri" w:eastAsia="Times New Roman" w:hAnsi="Calibri" w:cs="Calibri"/>
                <w:color w:val="000000"/>
                <w:lang w:eastAsia="ru-RU"/>
              </w:rPr>
              <w:t>i = h - 2</w:t>
            </w:r>
          </w:p>
        </w:tc>
        <w:tc>
          <w:tcPr>
            <w:tcW w:w="1051" w:type="dxa"/>
            <w:shd w:val="clear" w:color="auto" w:fill="auto"/>
            <w:noWrap/>
            <w:vAlign w:val="center"/>
            <w:hideMark/>
          </w:tcPr>
          <w:p w:rsidR="00C169BD" w:rsidRPr="00C91739" w:rsidRDefault="00C169BD" w:rsidP="00FE693B">
            <w:pPr>
              <w:spacing w:after="0" w:line="360" w:lineRule="auto"/>
              <w:mirrorIndents/>
              <w:rPr>
                <w:rFonts w:ascii="Courier New" w:eastAsia="Times New Roman" w:hAnsi="Courier New" w:cs="Courier New"/>
                <w:color w:val="000000"/>
                <w:lang w:eastAsia="ru-RU"/>
              </w:rPr>
            </w:pPr>
            <w:r>
              <w:rPr>
                <w:rFonts w:ascii="Courier New" w:eastAsia="Times New Roman" w:hAnsi="Courier New" w:cs="Courier New"/>
                <w:color w:val="000000"/>
                <w:lang w:eastAsia="ru-RU"/>
              </w:rPr>
              <w:t>204</w:t>
            </w:r>
          </w:p>
        </w:tc>
      </w:tr>
      <w:tr w:rsidR="00C169BD" w:rsidRPr="00C91739" w:rsidTr="00FE693B">
        <w:trPr>
          <w:trHeight w:val="261"/>
        </w:trPr>
        <w:tc>
          <w:tcPr>
            <w:tcW w:w="929" w:type="dxa"/>
            <w:shd w:val="clear" w:color="auto" w:fill="auto"/>
            <w:noWrap/>
            <w:vAlign w:val="bottom"/>
            <w:hideMark/>
          </w:tcPr>
          <w:p w:rsidR="00C169BD" w:rsidRPr="00C91739" w:rsidRDefault="00C169BD" w:rsidP="00FE693B">
            <w:pPr>
              <w:spacing w:after="0" w:line="360" w:lineRule="auto"/>
              <w:mirrorIndents/>
              <w:rPr>
                <w:rFonts w:ascii="Calibri" w:eastAsia="Times New Roman" w:hAnsi="Calibri" w:cs="Calibri"/>
                <w:color w:val="000000"/>
                <w:lang w:eastAsia="ru-RU"/>
              </w:rPr>
            </w:pPr>
            <w:r w:rsidRPr="00C91739">
              <w:rPr>
                <w:rFonts w:ascii="Calibri" w:eastAsia="Times New Roman" w:hAnsi="Calibri" w:cs="Calibri"/>
                <w:color w:val="000000"/>
                <w:lang w:eastAsia="ru-RU"/>
              </w:rPr>
              <w:t>i = h - 1</w:t>
            </w:r>
          </w:p>
        </w:tc>
        <w:tc>
          <w:tcPr>
            <w:tcW w:w="1259" w:type="dxa"/>
            <w:shd w:val="clear" w:color="auto" w:fill="auto"/>
            <w:noWrap/>
            <w:vAlign w:val="center"/>
            <w:hideMark/>
          </w:tcPr>
          <w:p w:rsidR="00C169BD" w:rsidRPr="00C91739" w:rsidRDefault="00C169BD" w:rsidP="00FE693B">
            <w:pPr>
              <w:spacing w:after="0" w:line="360" w:lineRule="auto"/>
              <w:mirrorIndents/>
              <w:rPr>
                <w:rFonts w:ascii="Courier New" w:eastAsia="Times New Roman" w:hAnsi="Courier New" w:cs="Courier New"/>
                <w:color w:val="000000"/>
                <w:lang w:eastAsia="ru-RU"/>
              </w:rPr>
            </w:pPr>
            <w:r w:rsidRPr="00C91739">
              <w:rPr>
                <w:rFonts w:ascii="Courier New" w:eastAsia="Times New Roman" w:hAnsi="Courier New" w:cs="Courier New"/>
                <w:color w:val="000000"/>
                <w:lang w:eastAsia="ru-RU"/>
              </w:rPr>
              <w:t>116</w:t>
            </w:r>
          </w:p>
        </w:tc>
        <w:tc>
          <w:tcPr>
            <w:tcW w:w="929" w:type="dxa"/>
            <w:vMerge/>
            <w:vAlign w:val="center"/>
            <w:hideMark/>
          </w:tcPr>
          <w:p w:rsidR="00C169BD" w:rsidRPr="00C91739" w:rsidRDefault="00C169BD" w:rsidP="00FE693B">
            <w:pPr>
              <w:spacing w:after="0" w:line="360" w:lineRule="auto"/>
              <w:mirrorIndents/>
              <w:rPr>
                <w:rFonts w:ascii="Calibri" w:eastAsia="Times New Roman" w:hAnsi="Calibri" w:cs="Calibri"/>
                <w:color w:val="000000"/>
                <w:lang w:eastAsia="ru-RU"/>
              </w:rPr>
            </w:pPr>
          </w:p>
        </w:tc>
        <w:tc>
          <w:tcPr>
            <w:tcW w:w="929" w:type="dxa"/>
            <w:shd w:val="clear" w:color="auto" w:fill="auto"/>
            <w:noWrap/>
            <w:vAlign w:val="bottom"/>
            <w:hideMark/>
          </w:tcPr>
          <w:p w:rsidR="00C169BD" w:rsidRPr="00C91739" w:rsidRDefault="00C169BD" w:rsidP="00FE693B">
            <w:pPr>
              <w:spacing w:after="0" w:line="360" w:lineRule="auto"/>
              <w:mirrorIndents/>
              <w:rPr>
                <w:rFonts w:ascii="Calibri" w:eastAsia="Times New Roman" w:hAnsi="Calibri" w:cs="Calibri"/>
                <w:color w:val="000000"/>
                <w:lang w:eastAsia="ru-RU"/>
              </w:rPr>
            </w:pPr>
            <w:r w:rsidRPr="00C91739">
              <w:rPr>
                <w:rFonts w:ascii="Calibri" w:eastAsia="Times New Roman" w:hAnsi="Calibri" w:cs="Calibri"/>
                <w:color w:val="000000"/>
                <w:lang w:eastAsia="ru-RU"/>
              </w:rPr>
              <w:t>i = h - 1</w:t>
            </w:r>
          </w:p>
        </w:tc>
        <w:tc>
          <w:tcPr>
            <w:tcW w:w="1051" w:type="dxa"/>
            <w:shd w:val="clear" w:color="auto" w:fill="auto"/>
            <w:noWrap/>
            <w:vAlign w:val="center"/>
            <w:hideMark/>
          </w:tcPr>
          <w:p w:rsidR="00C169BD" w:rsidRPr="00C91739" w:rsidRDefault="00C169BD" w:rsidP="00FE693B">
            <w:pPr>
              <w:spacing w:after="0" w:line="360" w:lineRule="auto"/>
              <w:mirrorIndents/>
              <w:rPr>
                <w:rFonts w:ascii="Courier New" w:eastAsia="Times New Roman" w:hAnsi="Courier New" w:cs="Courier New"/>
                <w:color w:val="000000"/>
                <w:lang w:eastAsia="ru-RU"/>
              </w:rPr>
            </w:pPr>
            <w:r>
              <w:rPr>
                <w:rFonts w:ascii="Courier New" w:eastAsia="Times New Roman" w:hAnsi="Courier New" w:cs="Courier New"/>
                <w:color w:val="000000"/>
                <w:lang w:eastAsia="ru-RU"/>
              </w:rPr>
              <w:t>214</w:t>
            </w:r>
          </w:p>
        </w:tc>
      </w:tr>
    </w:tbl>
    <w:p w:rsidR="00C169BD" w:rsidRDefault="00C169BD" w:rsidP="00C169BD">
      <w:pPr>
        <w:spacing w:after="0" w:line="360" w:lineRule="auto"/>
        <w:ind w:right="1134" w:firstLine="709"/>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Табл.1 – пример матричного отображения черно-белого изображения.</w:t>
      </w:r>
    </w:p>
    <w:p w:rsidR="00C169BD" w:rsidRDefault="00C169BD" w:rsidP="00C169BD">
      <w:pPr>
        <w:spacing w:after="0" w:line="360" w:lineRule="auto"/>
        <w:ind w:right="1134" w:firstLine="709"/>
        <w:mirrorIndents/>
        <w:jc w:val="center"/>
        <w:rPr>
          <w:rFonts w:ascii="Times New Roman" w:eastAsiaTheme="minorEastAsia" w:hAnsi="Times New Roman" w:cs="Times New Roman"/>
          <w:sz w:val="28"/>
          <w:szCs w:val="28"/>
        </w:rPr>
      </w:pPr>
    </w:p>
    <w:p w:rsidR="00C169BD" w:rsidRDefault="00C169BD" w:rsidP="00C169BD">
      <w:pPr>
        <w:spacing w:after="0" w:line="360" w:lineRule="auto"/>
        <w:ind w:right="1134"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Как видим, в данном случае мы имеем дело с двумерной матрицей. Далее скажем, что наше ядро свертки будет иметь размерность </w:t>
      </w:r>
      <m:oMath>
        <m:r>
          <w:rPr>
            <w:rFonts w:ascii="Cambria Math" w:eastAsiaTheme="minorEastAsia" w:hAnsi="Cambria Math" w:cs="Times New Roman"/>
            <w:sz w:val="28"/>
            <w:szCs w:val="28"/>
          </w:rPr>
          <m:t>3×3</m:t>
        </m:r>
      </m:oMath>
      <w:r>
        <w:rPr>
          <w:rFonts w:ascii="Times New Roman" w:eastAsiaTheme="minorEastAsia" w:hAnsi="Times New Roman" w:cs="Times New Roman"/>
          <w:sz w:val="28"/>
          <w:szCs w:val="28"/>
        </w:rPr>
        <w:t>, которая заполнена весами, как в таблице 2</w:t>
      </w:r>
      <w:r w:rsidRPr="001C490F">
        <w:rPr>
          <w:rFonts w:ascii="Times New Roman" w:eastAsiaTheme="minorEastAsia" w:hAnsi="Times New Roman" w:cs="Times New Roman"/>
          <w:sz w:val="28"/>
          <w:szCs w:val="28"/>
        </w:rPr>
        <w:t>:</w:t>
      </w:r>
    </w:p>
    <w:p w:rsidR="00C169BD" w:rsidRDefault="00C169BD" w:rsidP="00C169BD">
      <w:pPr>
        <w:spacing w:after="0" w:line="360" w:lineRule="auto"/>
        <w:ind w:right="1134" w:firstLine="709"/>
        <w:mirrorIndents/>
        <w:rPr>
          <w:rFonts w:ascii="Times New Roman" w:eastAsiaTheme="minorEastAsia" w:hAnsi="Times New Roman" w:cs="Times New Roman"/>
          <w:sz w:val="28"/>
          <w:szCs w:val="28"/>
        </w:rPr>
      </w:pPr>
    </w:p>
    <w:tbl>
      <w:tblPr>
        <w:tblStyle w:val="ab"/>
        <w:tblpPr w:leftFromText="180" w:rightFromText="180" w:vertAnchor="text" w:horzAnchor="margin" w:tblpXSpec="center" w:tblpY="75"/>
        <w:tblW w:w="0" w:type="auto"/>
        <w:tblLayout w:type="fixed"/>
        <w:tblLook w:val="04A0" w:firstRow="1" w:lastRow="0" w:firstColumn="1" w:lastColumn="0" w:noHBand="0" w:noVBand="1"/>
      </w:tblPr>
      <w:tblGrid>
        <w:gridCol w:w="704"/>
        <w:gridCol w:w="676"/>
        <w:gridCol w:w="690"/>
      </w:tblGrid>
      <w:tr w:rsidR="00C169BD" w:rsidTr="00FE693B">
        <w:trPr>
          <w:trHeight w:val="289"/>
        </w:trPr>
        <w:tc>
          <w:tcPr>
            <w:tcW w:w="704" w:type="dxa"/>
          </w:tcPr>
          <w:p w:rsidR="00C169BD" w:rsidRDefault="005B43E5" w:rsidP="00FE693B">
            <w:pPr>
              <w:spacing w:line="360" w:lineRule="auto"/>
              <w:ind w:right="1134" w:firstLine="709"/>
              <w:mirrorIndents/>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00</m:t>
                    </m:r>
                  </m:sub>
                </m:sSub>
              </m:oMath>
            </m:oMathPara>
          </w:p>
        </w:tc>
        <w:tc>
          <w:tcPr>
            <w:tcW w:w="676" w:type="dxa"/>
          </w:tcPr>
          <w:p w:rsidR="00C169BD" w:rsidRDefault="005B43E5" w:rsidP="00FE693B">
            <w:pPr>
              <w:spacing w:line="360" w:lineRule="auto"/>
              <w:ind w:right="1134" w:firstLine="709"/>
              <w:mirrorIndents/>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01</m:t>
                    </m:r>
                  </m:sub>
                </m:sSub>
              </m:oMath>
            </m:oMathPara>
          </w:p>
        </w:tc>
        <w:tc>
          <w:tcPr>
            <w:tcW w:w="690" w:type="dxa"/>
          </w:tcPr>
          <w:p w:rsidR="00C169BD" w:rsidRDefault="005B43E5" w:rsidP="00FE693B">
            <w:pPr>
              <w:spacing w:line="360" w:lineRule="auto"/>
              <w:ind w:right="1134" w:firstLine="709"/>
              <w:mirrorIndents/>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02</m:t>
                    </m:r>
                  </m:sub>
                </m:sSub>
              </m:oMath>
            </m:oMathPara>
          </w:p>
        </w:tc>
      </w:tr>
      <w:tr w:rsidR="00C169BD" w:rsidTr="00FE693B">
        <w:trPr>
          <w:trHeight w:val="301"/>
        </w:trPr>
        <w:tc>
          <w:tcPr>
            <w:tcW w:w="704" w:type="dxa"/>
          </w:tcPr>
          <w:p w:rsidR="00C169BD" w:rsidRDefault="005B43E5" w:rsidP="00FE693B">
            <w:pPr>
              <w:spacing w:line="360" w:lineRule="auto"/>
              <w:ind w:right="1134" w:firstLine="709"/>
              <w:mirrorIndents/>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10</m:t>
                    </m:r>
                  </m:sub>
                </m:sSub>
              </m:oMath>
            </m:oMathPara>
          </w:p>
        </w:tc>
        <w:tc>
          <w:tcPr>
            <w:tcW w:w="676" w:type="dxa"/>
          </w:tcPr>
          <w:p w:rsidR="00C169BD" w:rsidRDefault="005B43E5" w:rsidP="00FE693B">
            <w:pPr>
              <w:spacing w:line="360" w:lineRule="auto"/>
              <w:ind w:right="1134" w:firstLine="709"/>
              <w:mirrorIndents/>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11</m:t>
                    </m:r>
                  </m:sub>
                </m:sSub>
              </m:oMath>
            </m:oMathPara>
          </w:p>
        </w:tc>
        <w:tc>
          <w:tcPr>
            <w:tcW w:w="690" w:type="dxa"/>
          </w:tcPr>
          <w:p w:rsidR="00C169BD" w:rsidRDefault="005B43E5" w:rsidP="00FE693B">
            <w:pPr>
              <w:spacing w:line="360" w:lineRule="auto"/>
              <w:ind w:right="1134" w:firstLine="709"/>
              <w:mirrorIndents/>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12</m:t>
                    </m:r>
                  </m:sub>
                </m:sSub>
              </m:oMath>
            </m:oMathPara>
          </w:p>
        </w:tc>
      </w:tr>
      <w:tr w:rsidR="00C169BD" w:rsidTr="00FE693B">
        <w:trPr>
          <w:trHeight w:val="289"/>
        </w:trPr>
        <w:tc>
          <w:tcPr>
            <w:tcW w:w="704" w:type="dxa"/>
          </w:tcPr>
          <w:p w:rsidR="00C169BD" w:rsidRDefault="005B43E5" w:rsidP="00FE693B">
            <w:pPr>
              <w:spacing w:line="360" w:lineRule="auto"/>
              <w:ind w:right="1134" w:firstLine="709"/>
              <w:mirrorIndents/>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20</m:t>
                    </m:r>
                  </m:sub>
                </m:sSub>
              </m:oMath>
            </m:oMathPara>
          </w:p>
        </w:tc>
        <w:tc>
          <w:tcPr>
            <w:tcW w:w="676" w:type="dxa"/>
          </w:tcPr>
          <w:p w:rsidR="00C169BD" w:rsidRDefault="005B43E5" w:rsidP="00FE693B">
            <w:pPr>
              <w:spacing w:line="360" w:lineRule="auto"/>
              <w:ind w:right="1134" w:firstLine="709"/>
              <w:mirrorIndents/>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21</m:t>
                    </m:r>
                  </m:sub>
                </m:sSub>
              </m:oMath>
            </m:oMathPara>
          </w:p>
        </w:tc>
        <w:tc>
          <w:tcPr>
            <w:tcW w:w="690" w:type="dxa"/>
          </w:tcPr>
          <w:p w:rsidR="00C169BD" w:rsidRDefault="005B43E5" w:rsidP="00FE693B">
            <w:pPr>
              <w:spacing w:line="360" w:lineRule="auto"/>
              <w:ind w:right="1134" w:firstLine="709"/>
              <w:mirrorIndents/>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22</m:t>
                    </m:r>
                  </m:sub>
                </m:sSub>
              </m:oMath>
            </m:oMathPara>
          </w:p>
        </w:tc>
      </w:tr>
    </w:tbl>
    <w:p w:rsidR="00C169BD" w:rsidRDefault="00C169BD" w:rsidP="00C169BD">
      <w:pPr>
        <w:spacing w:after="0" w:line="360" w:lineRule="auto"/>
        <w:ind w:right="1134" w:firstLine="709"/>
        <w:mirrorIndents/>
        <w:rPr>
          <w:rFonts w:ascii="Times New Roman" w:eastAsiaTheme="minorEastAsia" w:hAnsi="Times New Roman" w:cs="Times New Roman"/>
          <w:sz w:val="28"/>
          <w:szCs w:val="28"/>
        </w:rPr>
      </w:pPr>
    </w:p>
    <w:p w:rsidR="00C169BD" w:rsidRDefault="00C169BD" w:rsidP="00C169BD">
      <w:pPr>
        <w:spacing w:after="0" w:line="360" w:lineRule="auto"/>
        <w:ind w:right="1134" w:firstLine="709"/>
        <w:mirrorIndents/>
        <w:rPr>
          <w:rFonts w:ascii="Times New Roman" w:eastAsiaTheme="minorEastAsia" w:hAnsi="Times New Roman" w:cs="Times New Roman"/>
          <w:sz w:val="28"/>
          <w:szCs w:val="28"/>
        </w:rPr>
      </w:pPr>
    </w:p>
    <w:p w:rsidR="00C169BD" w:rsidRPr="00C91739" w:rsidRDefault="00C169BD" w:rsidP="00C169BD">
      <w:pPr>
        <w:spacing w:after="0" w:line="360" w:lineRule="auto"/>
        <w:ind w:right="1134" w:firstLine="709"/>
        <w:mirrorIndents/>
        <w:rPr>
          <w:rFonts w:ascii="Times New Roman" w:eastAsiaTheme="minorEastAsia" w:hAnsi="Times New Roman" w:cs="Times New Roman"/>
          <w:sz w:val="28"/>
          <w:szCs w:val="28"/>
        </w:rPr>
      </w:pPr>
    </w:p>
    <w:p w:rsidR="00C169BD" w:rsidRDefault="00C169BD" w:rsidP="00C169BD">
      <w:pPr>
        <w:spacing w:after="0" w:line="360" w:lineRule="auto"/>
        <w:ind w:right="1134" w:firstLine="709"/>
        <w:mirrorIndents/>
        <w:rPr>
          <w:rFonts w:ascii="Times New Roman" w:eastAsiaTheme="minorEastAsia" w:hAnsi="Times New Roman" w:cs="Times New Roman"/>
          <w:sz w:val="28"/>
          <w:szCs w:val="28"/>
        </w:rPr>
      </w:pPr>
    </w:p>
    <w:p w:rsidR="00C169BD" w:rsidRPr="00BC0E64" w:rsidRDefault="00C169BD" w:rsidP="00C169BD">
      <w:pPr>
        <w:spacing w:after="0" w:line="360" w:lineRule="auto"/>
        <w:ind w:right="1134" w:firstLine="709"/>
        <w:mirrorIndents/>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Табл.2 – ядро свертки с значениями весов.</w:t>
      </w:r>
    </w:p>
    <w:p w:rsidR="00C169BD" w:rsidRDefault="00C169BD" w:rsidP="00C169BD">
      <w:pPr>
        <w:spacing w:after="0" w:line="360" w:lineRule="auto"/>
        <w:ind w:right="1134" w:firstLine="709"/>
        <w:mirrorIndents/>
        <w:jc w:val="both"/>
        <w:rPr>
          <w:rFonts w:ascii="Times New Roman" w:eastAsiaTheme="minorEastAsia" w:hAnsi="Times New Roman" w:cs="Times New Roman"/>
          <w:sz w:val="28"/>
          <w:szCs w:val="28"/>
        </w:rPr>
      </w:pPr>
    </w:p>
    <w:p w:rsidR="00C169BD" w:rsidRDefault="00C169BD" w:rsidP="00227E52">
      <w:pPr>
        <w:spacing w:after="0" w:line="360" w:lineRule="auto"/>
        <w:ind w:right="1134"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Далее формально представим подматрицу в таблице 3, взятой из матрицы таблицы 1</w:t>
      </w:r>
      <w:r w:rsidRPr="001C490F">
        <w:rPr>
          <w:rFonts w:ascii="Times New Roman" w:eastAsiaTheme="minorEastAsia" w:hAnsi="Times New Roman" w:cs="Times New Roman"/>
          <w:sz w:val="28"/>
          <w:szCs w:val="28"/>
        </w:rPr>
        <w:t>:</w:t>
      </w:r>
    </w:p>
    <w:tbl>
      <w:tblPr>
        <w:tblW w:w="4844" w:type="dxa"/>
        <w:tblInd w:w="1980" w:type="dxa"/>
        <w:tblLook w:val="04A0" w:firstRow="1" w:lastRow="0" w:firstColumn="1" w:lastColumn="0" w:noHBand="0" w:noVBand="1"/>
      </w:tblPr>
      <w:tblGrid>
        <w:gridCol w:w="1624"/>
        <w:gridCol w:w="1074"/>
        <w:gridCol w:w="1073"/>
        <w:gridCol w:w="1073"/>
      </w:tblGrid>
      <w:tr w:rsidR="00C169BD" w:rsidRPr="00F14ED6" w:rsidTr="00FE693B">
        <w:trPr>
          <w:trHeight w:val="300"/>
        </w:trPr>
        <w:tc>
          <w:tcPr>
            <w:tcW w:w="162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69BD" w:rsidRPr="00F14ED6" w:rsidRDefault="00C169BD" w:rsidP="00FE693B">
            <w:pPr>
              <w:spacing w:after="0" w:line="360" w:lineRule="auto"/>
              <w:mirrorIndents/>
              <w:jc w:val="center"/>
              <w:rPr>
                <w:rFonts w:ascii="Calibri" w:eastAsia="Times New Roman" w:hAnsi="Calibri" w:cs="Calibri"/>
                <w:color w:val="000000"/>
                <w:lang w:eastAsia="ru-RU"/>
              </w:rPr>
            </w:pPr>
            <w:r w:rsidRPr="00F14ED6">
              <w:rPr>
                <w:rFonts w:ascii="Calibri" w:eastAsia="Times New Roman" w:hAnsi="Calibri" w:cs="Calibri"/>
                <w:color w:val="000000"/>
                <w:lang w:eastAsia="ru-RU"/>
              </w:rPr>
              <w:t>(w</w:t>
            </w:r>
            <w:r>
              <w:rPr>
                <w:rFonts w:ascii="Calibri" w:eastAsia="Times New Roman" w:hAnsi="Calibri" w:cs="Calibri"/>
                <w:color w:val="000000"/>
                <w:lang w:val="en-US" w:eastAsia="ru-RU"/>
              </w:rPr>
              <w:t xml:space="preserve"> = j</w:t>
            </w:r>
            <w:r w:rsidRPr="00F14ED6">
              <w:rPr>
                <w:rFonts w:ascii="Calibri" w:eastAsia="Times New Roman" w:hAnsi="Calibri" w:cs="Calibri"/>
                <w:color w:val="000000"/>
                <w:lang w:eastAsia="ru-RU"/>
              </w:rPr>
              <w:t>, h</w:t>
            </w:r>
            <w:r>
              <w:rPr>
                <w:rFonts w:ascii="Calibri" w:eastAsia="Times New Roman" w:hAnsi="Calibri" w:cs="Calibri"/>
                <w:color w:val="000000"/>
                <w:lang w:val="en-US" w:eastAsia="ru-RU"/>
              </w:rPr>
              <w:t xml:space="preserve"> = </w:t>
            </w:r>
            <w:proofErr w:type="spellStart"/>
            <w:r>
              <w:rPr>
                <w:rFonts w:ascii="Calibri" w:eastAsia="Times New Roman" w:hAnsi="Calibri" w:cs="Calibri"/>
                <w:color w:val="000000"/>
                <w:lang w:val="en-US" w:eastAsia="ru-RU"/>
              </w:rPr>
              <w:t>i</w:t>
            </w:r>
            <w:proofErr w:type="spellEnd"/>
            <w:r w:rsidRPr="00F14ED6">
              <w:rPr>
                <w:rFonts w:ascii="Calibri" w:eastAsia="Times New Roman" w:hAnsi="Calibri" w:cs="Calibri"/>
                <w:color w:val="000000"/>
                <w:lang w:eastAsia="ru-RU"/>
              </w:rPr>
              <w:t>)</w:t>
            </w:r>
          </w:p>
        </w:tc>
        <w:tc>
          <w:tcPr>
            <w:tcW w:w="3220" w:type="dxa"/>
            <w:gridSpan w:val="3"/>
            <w:tcBorders>
              <w:top w:val="single" w:sz="4" w:space="0" w:color="auto"/>
              <w:left w:val="nil"/>
              <w:bottom w:val="single" w:sz="4" w:space="0" w:color="auto"/>
              <w:right w:val="single" w:sz="4" w:space="0" w:color="auto"/>
            </w:tcBorders>
            <w:shd w:val="clear" w:color="auto" w:fill="auto"/>
            <w:noWrap/>
            <w:vAlign w:val="bottom"/>
            <w:hideMark/>
          </w:tcPr>
          <w:p w:rsidR="00C169BD" w:rsidRPr="00F14ED6" w:rsidRDefault="00C169BD" w:rsidP="00FE693B">
            <w:pPr>
              <w:spacing w:after="0" w:line="360" w:lineRule="auto"/>
              <w:mirrorIndents/>
              <w:jc w:val="center"/>
              <w:rPr>
                <w:rFonts w:ascii="Calibri" w:eastAsia="Times New Roman" w:hAnsi="Calibri" w:cs="Calibri"/>
                <w:color w:val="000000"/>
                <w:lang w:eastAsia="ru-RU"/>
              </w:rPr>
            </w:pPr>
            <w:proofErr w:type="spellStart"/>
            <w:r w:rsidRPr="00F14ED6">
              <w:rPr>
                <w:rFonts w:ascii="Calibri" w:eastAsia="Times New Roman" w:hAnsi="Calibri" w:cs="Calibri"/>
                <w:color w:val="000000"/>
                <w:lang w:eastAsia="ru-RU"/>
              </w:rPr>
              <w:t>Greyscale</w:t>
            </w:r>
            <w:proofErr w:type="spellEnd"/>
          </w:p>
        </w:tc>
      </w:tr>
      <w:tr w:rsidR="00C169BD" w:rsidRPr="00F14ED6" w:rsidTr="00FE693B">
        <w:trPr>
          <w:trHeight w:val="300"/>
        </w:trPr>
        <w:tc>
          <w:tcPr>
            <w:tcW w:w="1624" w:type="dxa"/>
            <w:vMerge/>
            <w:tcBorders>
              <w:top w:val="single" w:sz="4" w:space="0" w:color="auto"/>
              <w:left w:val="single" w:sz="4" w:space="0" w:color="auto"/>
              <w:bottom w:val="single" w:sz="4" w:space="0" w:color="auto"/>
              <w:right w:val="single" w:sz="4" w:space="0" w:color="auto"/>
            </w:tcBorders>
            <w:vAlign w:val="center"/>
            <w:hideMark/>
          </w:tcPr>
          <w:p w:rsidR="00C169BD" w:rsidRPr="00F14ED6" w:rsidRDefault="00C169BD" w:rsidP="00FE693B">
            <w:pPr>
              <w:spacing w:after="0" w:line="360" w:lineRule="auto"/>
              <w:mirrorIndents/>
              <w:rPr>
                <w:rFonts w:ascii="Calibri" w:eastAsia="Times New Roman" w:hAnsi="Calibri" w:cs="Calibri"/>
                <w:color w:val="000000"/>
                <w:lang w:eastAsia="ru-RU"/>
              </w:rPr>
            </w:pPr>
          </w:p>
        </w:tc>
        <w:tc>
          <w:tcPr>
            <w:tcW w:w="1074" w:type="dxa"/>
            <w:tcBorders>
              <w:top w:val="nil"/>
              <w:left w:val="nil"/>
              <w:bottom w:val="single" w:sz="4" w:space="0" w:color="auto"/>
              <w:right w:val="single" w:sz="4" w:space="0" w:color="auto"/>
            </w:tcBorders>
            <w:shd w:val="clear" w:color="auto" w:fill="auto"/>
            <w:noWrap/>
            <w:vAlign w:val="bottom"/>
            <w:hideMark/>
          </w:tcPr>
          <w:p w:rsidR="00C169BD" w:rsidRPr="00F14ED6" w:rsidRDefault="00C169BD" w:rsidP="00FE693B">
            <w:pPr>
              <w:spacing w:after="0" w:line="360" w:lineRule="auto"/>
              <w:mirrorIndents/>
              <w:rPr>
                <w:rFonts w:ascii="Calibri" w:eastAsia="Times New Roman" w:hAnsi="Calibri" w:cs="Calibri"/>
                <w:color w:val="000000"/>
                <w:lang w:eastAsia="ru-RU"/>
              </w:rPr>
            </w:pPr>
            <w:r>
              <w:rPr>
                <w:rFonts w:ascii="Calibri" w:eastAsia="Times New Roman" w:hAnsi="Calibri" w:cs="Calibri"/>
                <w:color w:val="000000"/>
                <w:lang w:eastAsia="ru-RU"/>
              </w:rPr>
              <w:t xml:space="preserve">j </w:t>
            </w:r>
            <w:r>
              <w:rPr>
                <w:rFonts w:ascii="Calibri" w:eastAsia="Times New Roman" w:hAnsi="Calibri" w:cs="Calibri"/>
                <w:color w:val="000000"/>
                <w:lang w:val="en-US" w:eastAsia="ru-RU"/>
              </w:rPr>
              <w:t>= 0</w:t>
            </w:r>
          </w:p>
        </w:tc>
        <w:tc>
          <w:tcPr>
            <w:tcW w:w="1073" w:type="dxa"/>
            <w:tcBorders>
              <w:top w:val="nil"/>
              <w:left w:val="nil"/>
              <w:bottom w:val="single" w:sz="4" w:space="0" w:color="auto"/>
              <w:right w:val="single" w:sz="4" w:space="0" w:color="auto"/>
            </w:tcBorders>
            <w:shd w:val="clear" w:color="auto" w:fill="auto"/>
            <w:noWrap/>
            <w:vAlign w:val="bottom"/>
            <w:hideMark/>
          </w:tcPr>
          <w:p w:rsidR="00C169BD" w:rsidRPr="00F14ED6" w:rsidRDefault="00C169BD" w:rsidP="00FE693B">
            <w:pPr>
              <w:spacing w:after="0" w:line="360" w:lineRule="auto"/>
              <w:mirrorIndents/>
              <w:rPr>
                <w:rFonts w:ascii="Calibri" w:eastAsia="Times New Roman" w:hAnsi="Calibri" w:cs="Calibri"/>
                <w:color w:val="000000"/>
                <w:lang w:val="en-US" w:eastAsia="ru-RU"/>
              </w:rPr>
            </w:pPr>
            <w:r>
              <w:rPr>
                <w:rFonts w:ascii="Calibri" w:eastAsia="Times New Roman" w:hAnsi="Calibri" w:cs="Calibri"/>
                <w:color w:val="000000"/>
                <w:lang w:eastAsia="ru-RU"/>
              </w:rPr>
              <w:t xml:space="preserve">j </w:t>
            </w:r>
            <w:r>
              <w:rPr>
                <w:rFonts w:ascii="Calibri" w:eastAsia="Times New Roman" w:hAnsi="Calibri" w:cs="Calibri"/>
                <w:color w:val="000000"/>
                <w:lang w:val="en-US" w:eastAsia="ru-RU"/>
              </w:rPr>
              <w:t>= 1</w:t>
            </w:r>
          </w:p>
        </w:tc>
        <w:tc>
          <w:tcPr>
            <w:tcW w:w="1073" w:type="dxa"/>
            <w:tcBorders>
              <w:top w:val="nil"/>
              <w:left w:val="nil"/>
              <w:bottom w:val="single" w:sz="4" w:space="0" w:color="auto"/>
              <w:right w:val="single" w:sz="4" w:space="0" w:color="auto"/>
            </w:tcBorders>
            <w:shd w:val="clear" w:color="auto" w:fill="auto"/>
            <w:noWrap/>
            <w:vAlign w:val="bottom"/>
            <w:hideMark/>
          </w:tcPr>
          <w:p w:rsidR="00C169BD" w:rsidRPr="00F14ED6" w:rsidRDefault="00C169BD" w:rsidP="00FE693B">
            <w:pPr>
              <w:spacing w:after="0" w:line="360" w:lineRule="auto"/>
              <w:mirrorIndents/>
              <w:rPr>
                <w:rFonts w:ascii="Calibri" w:eastAsia="Times New Roman" w:hAnsi="Calibri" w:cs="Calibri"/>
                <w:color w:val="000000"/>
                <w:lang w:val="en-US" w:eastAsia="ru-RU"/>
              </w:rPr>
            </w:pPr>
            <w:r>
              <w:rPr>
                <w:rFonts w:ascii="Calibri" w:eastAsia="Times New Roman" w:hAnsi="Calibri" w:cs="Calibri"/>
                <w:color w:val="000000"/>
                <w:lang w:eastAsia="ru-RU"/>
              </w:rPr>
              <w:t xml:space="preserve">j </w:t>
            </w:r>
            <w:r>
              <w:rPr>
                <w:rFonts w:ascii="Calibri" w:eastAsia="Times New Roman" w:hAnsi="Calibri" w:cs="Calibri"/>
                <w:color w:val="000000"/>
                <w:lang w:val="en-US" w:eastAsia="ru-RU"/>
              </w:rPr>
              <w:t>= 3</w:t>
            </w:r>
          </w:p>
        </w:tc>
      </w:tr>
      <w:tr w:rsidR="00C169BD" w:rsidRPr="00F14ED6" w:rsidTr="00FE693B">
        <w:trPr>
          <w:trHeight w:val="300"/>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rsidR="00C169BD" w:rsidRPr="00F14ED6" w:rsidRDefault="00C169BD" w:rsidP="00FE693B">
            <w:pPr>
              <w:spacing w:after="0" w:line="360" w:lineRule="auto"/>
              <w:mirrorIndents/>
              <w:rPr>
                <w:rFonts w:ascii="Calibri" w:eastAsia="Times New Roman" w:hAnsi="Calibri" w:cs="Calibri"/>
                <w:color w:val="000000"/>
                <w:lang w:eastAsia="ru-RU"/>
              </w:rPr>
            </w:pPr>
            <w:r w:rsidRPr="00F14ED6">
              <w:rPr>
                <w:rFonts w:ascii="Calibri" w:eastAsia="Times New Roman" w:hAnsi="Calibri" w:cs="Calibri"/>
                <w:color w:val="000000"/>
                <w:lang w:eastAsia="ru-RU"/>
              </w:rPr>
              <w:t>i = 0</w:t>
            </w:r>
          </w:p>
        </w:tc>
        <w:tc>
          <w:tcPr>
            <w:tcW w:w="1074" w:type="dxa"/>
            <w:tcBorders>
              <w:top w:val="nil"/>
              <w:left w:val="nil"/>
              <w:bottom w:val="single" w:sz="4" w:space="0" w:color="auto"/>
              <w:right w:val="single" w:sz="4" w:space="0" w:color="auto"/>
            </w:tcBorders>
            <w:shd w:val="clear" w:color="auto" w:fill="auto"/>
            <w:noWrap/>
            <w:hideMark/>
          </w:tcPr>
          <w:p w:rsidR="00C169BD" w:rsidRDefault="005B43E5" w:rsidP="00FE693B">
            <w:pPr>
              <w:spacing w:after="0" w:line="360" w:lineRule="auto"/>
              <w:mirrorIndents/>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00</m:t>
                    </m:r>
                  </m:sub>
                </m:sSub>
              </m:oMath>
            </m:oMathPara>
          </w:p>
        </w:tc>
        <w:tc>
          <w:tcPr>
            <w:tcW w:w="1073" w:type="dxa"/>
            <w:tcBorders>
              <w:top w:val="nil"/>
              <w:left w:val="nil"/>
              <w:bottom w:val="single" w:sz="4" w:space="0" w:color="auto"/>
              <w:right w:val="single" w:sz="4" w:space="0" w:color="auto"/>
            </w:tcBorders>
            <w:shd w:val="clear" w:color="auto" w:fill="auto"/>
            <w:noWrap/>
            <w:hideMark/>
          </w:tcPr>
          <w:p w:rsidR="00C169BD" w:rsidRDefault="005B43E5" w:rsidP="00FE693B">
            <w:pPr>
              <w:spacing w:after="0" w:line="360" w:lineRule="auto"/>
              <w:mirrorIndents/>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01</m:t>
                    </m:r>
                  </m:sub>
                </m:sSub>
              </m:oMath>
            </m:oMathPara>
          </w:p>
        </w:tc>
        <w:tc>
          <w:tcPr>
            <w:tcW w:w="1073" w:type="dxa"/>
            <w:tcBorders>
              <w:top w:val="nil"/>
              <w:left w:val="nil"/>
              <w:bottom w:val="single" w:sz="4" w:space="0" w:color="auto"/>
              <w:right w:val="single" w:sz="4" w:space="0" w:color="auto"/>
            </w:tcBorders>
            <w:shd w:val="clear" w:color="auto" w:fill="auto"/>
            <w:noWrap/>
            <w:hideMark/>
          </w:tcPr>
          <w:p w:rsidR="00C169BD" w:rsidRDefault="005B43E5" w:rsidP="00FE693B">
            <w:pPr>
              <w:spacing w:after="0" w:line="360" w:lineRule="auto"/>
              <w:mirrorIndents/>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02</m:t>
                    </m:r>
                  </m:sub>
                </m:sSub>
              </m:oMath>
            </m:oMathPara>
          </w:p>
        </w:tc>
      </w:tr>
      <w:tr w:rsidR="00C169BD" w:rsidRPr="00F14ED6" w:rsidTr="00FE693B">
        <w:trPr>
          <w:trHeight w:val="300"/>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rsidR="00C169BD" w:rsidRPr="00F14ED6" w:rsidRDefault="00C169BD" w:rsidP="00FE693B">
            <w:pPr>
              <w:spacing w:after="0" w:line="360" w:lineRule="auto"/>
              <w:mirrorIndents/>
              <w:rPr>
                <w:rFonts w:ascii="Calibri" w:eastAsia="Times New Roman" w:hAnsi="Calibri" w:cs="Calibri"/>
                <w:color w:val="000000"/>
                <w:lang w:eastAsia="ru-RU"/>
              </w:rPr>
            </w:pPr>
            <w:r w:rsidRPr="00F14ED6">
              <w:rPr>
                <w:rFonts w:ascii="Calibri" w:eastAsia="Times New Roman" w:hAnsi="Calibri" w:cs="Calibri"/>
                <w:color w:val="000000"/>
                <w:lang w:eastAsia="ru-RU"/>
              </w:rPr>
              <w:t>i = 1</w:t>
            </w:r>
          </w:p>
        </w:tc>
        <w:tc>
          <w:tcPr>
            <w:tcW w:w="1074" w:type="dxa"/>
            <w:tcBorders>
              <w:top w:val="nil"/>
              <w:left w:val="nil"/>
              <w:bottom w:val="single" w:sz="4" w:space="0" w:color="auto"/>
              <w:right w:val="single" w:sz="4" w:space="0" w:color="auto"/>
            </w:tcBorders>
            <w:shd w:val="clear" w:color="auto" w:fill="auto"/>
            <w:noWrap/>
            <w:hideMark/>
          </w:tcPr>
          <w:p w:rsidR="00C169BD" w:rsidRDefault="005B43E5" w:rsidP="00FE693B">
            <w:pPr>
              <w:spacing w:after="0" w:line="360" w:lineRule="auto"/>
              <w:mirrorIndents/>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10</m:t>
                    </m:r>
                  </m:sub>
                </m:sSub>
              </m:oMath>
            </m:oMathPara>
          </w:p>
        </w:tc>
        <w:tc>
          <w:tcPr>
            <w:tcW w:w="1073" w:type="dxa"/>
            <w:tcBorders>
              <w:top w:val="nil"/>
              <w:left w:val="nil"/>
              <w:bottom w:val="single" w:sz="4" w:space="0" w:color="auto"/>
              <w:right w:val="single" w:sz="4" w:space="0" w:color="auto"/>
            </w:tcBorders>
            <w:shd w:val="clear" w:color="auto" w:fill="auto"/>
            <w:noWrap/>
            <w:hideMark/>
          </w:tcPr>
          <w:p w:rsidR="00C169BD" w:rsidRDefault="005B43E5" w:rsidP="00FE693B">
            <w:pPr>
              <w:spacing w:after="0" w:line="360" w:lineRule="auto"/>
              <w:mirrorIndents/>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11</m:t>
                    </m:r>
                  </m:sub>
                </m:sSub>
              </m:oMath>
            </m:oMathPara>
          </w:p>
        </w:tc>
        <w:tc>
          <w:tcPr>
            <w:tcW w:w="1073" w:type="dxa"/>
            <w:tcBorders>
              <w:top w:val="nil"/>
              <w:left w:val="nil"/>
              <w:bottom w:val="single" w:sz="4" w:space="0" w:color="auto"/>
              <w:right w:val="single" w:sz="4" w:space="0" w:color="auto"/>
            </w:tcBorders>
            <w:shd w:val="clear" w:color="auto" w:fill="auto"/>
            <w:noWrap/>
            <w:hideMark/>
          </w:tcPr>
          <w:p w:rsidR="00C169BD" w:rsidRDefault="005B43E5" w:rsidP="00FE693B">
            <w:pPr>
              <w:spacing w:after="0" w:line="360" w:lineRule="auto"/>
              <w:mirrorIndents/>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12</m:t>
                    </m:r>
                  </m:sub>
                </m:sSub>
              </m:oMath>
            </m:oMathPara>
          </w:p>
        </w:tc>
      </w:tr>
      <w:tr w:rsidR="00C169BD" w:rsidRPr="00F14ED6" w:rsidTr="00FE693B">
        <w:trPr>
          <w:trHeight w:val="300"/>
        </w:trPr>
        <w:tc>
          <w:tcPr>
            <w:tcW w:w="1624" w:type="dxa"/>
            <w:tcBorders>
              <w:top w:val="nil"/>
              <w:left w:val="single" w:sz="4" w:space="0" w:color="auto"/>
              <w:bottom w:val="single" w:sz="4" w:space="0" w:color="auto"/>
              <w:right w:val="single" w:sz="4" w:space="0" w:color="auto"/>
            </w:tcBorders>
            <w:shd w:val="clear" w:color="auto" w:fill="auto"/>
            <w:noWrap/>
            <w:vAlign w:val="bottom"/>
            <w:hideMark/>
          </w:tcPr>
          <w:p w:rsidR="00C169BD" w:rsidRPr="00F14ED6" w:rsidRDefault="00C169BD" w:rsidP="00FE693B">
            <w:pPr>
              <w:spacing w:after="0" w:line="360" w:lineRule="auto"/>
              <w:mirrorIndents/>
              <w:rPr>
                <w:rFonts w:ascii="Calibri" w:eastAsia="Times New Roman" w:hAnsi="Calibri" w:cs="Calibri"/>
                <w:color w:val="000000"/>
                <w:lang w:eastAsia="ru-RU"/>
              </w:rPr>
            </w:pPr>
            <w:r w:rsidRPr="00F14ED6">
              <w:rPr>
                <w:rFonts w:ascii="Calibri" w:eastAsia="Times New Roman" w:hAnsi="Calibri" w:cs="Calibri"/>
                <w:color w:val="000000"/>
                <w:lang w:eastAsia="ru-RU"/>
              </w:rPr>
              <w:t>i = 2</w:t>
            </w:r>
          </w:p>
        </w:tc>
        <w:tc>
          <w:tcPr>
            <w:tcW w:w="1074" w:type="dxa"/>
            <w:tcBorders>
              <w:top w:val="nil"/>
              <w:left w:val="nil"/>
              <w:bottom w:val="single" w:sz="4" w:space="0" w:color="auto"/>
              <w:right w:val="single" w:sz="4" w:space="0" w:color="auto"/>
            </w:tcBorders>
            <w:shd w:val="clear" w:color="auto" w:fill="auto"/>
            <w:noWrap/>
            <w:hideMark/>
          </w:tcPr>
          <w:p w:rsidR="00C169BD" w:rsidRDefault="005B43E5" w:rsidP="00FE693B">
            <w:pPr>
              <w:spacing w:after="0" w:line="360" w:lineRule="auto"/>
              <w:mirrorIndents/>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20</m:t>
                    </m:r>
                  </m:sub>
                </m:sSub>
              </m:oMath>
            </m:oMathPara>
          </w:p>
        </w:tc>
        <w:tc>
          <w:tcPr>
            <w:tcW w:w="1073" w:type="dxa"/>
            <w:tcBorders>
              <w:top w:val="nil"/>
              <w:left w:val="nil"/>
              <w:bottom w:val="single" w:sz="4" w:space="0" w:color="auto"/>
              <w:right w:val="single" w:sz="4" w:space="0" w:color="auto"/>
            </w:tcBorders>
            <w:shd w:val="clear" w:color="auto" w:fill="auto"/>
            <w:noWrap/>
            <w:hideMark/>
          </w:tcPr>
          <w:p w:rsidR="00C169BD" w:rsidRDefault="005B43E5" w:rsidP="00FE693B">
            <w:pPr>
              <w:spacing w:after="0" w:line="360" w:lineRule="auto"/>
              <w:mirrorIndents/>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21</m:t>
                    </m:r>
                  </m:sub>
                </m:sSub>
              </m:oMath>
            </m:oMathPara>
          </w:p>
        </w:tc>
        <w:tc>
          <w:tcPr>
            <w:tcW w:w="1073" w:type="dxa"/>
            <w:tcBorders>
              <w:top w:val="nil"/>
              <w:left w:val="nil"/>
              <w:bottom w:val="single" w:sz="4" w:space="0" w:color="auto"/>
              <w:right w:val="single" w:sz="4" w:space="0" w:color="auto"/>
            </w:tcBorders>
            <w:shd w:val="clear" w:color="auto" w:fill="auto"/>
            <w:noWrap/>
            <w:hideMark/>
          </w:tcPr>
          <w:p w:rsidR="00C169BD" w:rsidRDefault="005B43E5" w:rsidP="00FE693B">
            <w:pPr>
              <w:spacing w:after="0" w:line="360" w:lineRule="auto"/>
              <w:mirrorIndents/>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22</m:t>
                    </m:r>
                  </m:sub>
                </m:sSub>
              </m:oMath>
            </m:oMathPara>
          </w:p>
        </w:tc>
      </w:tr>
    </w:tbl>
    <w:p w:rsidR="00C169BD" w:rsidRDefault="00C169BD" w:rsidP="00867F2B">
      <w:pPr>
        <w:spacing w:after="0" w:line="360" w:lineRule="auto"/>
        <w:ind w:right="1134" w:firstLine="709"/>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Табл.3 – подматрица матрицы интенсивностей серого цвета изображения.</w:t>
      </w:r>
    </w:p>
    <w:p w:rsidR="00C169BD" w:rsidRDefault="00C169BD" w:rsidP="00C169BD">
      <w:pPr>
        <w:spacing w:after="0" w:line="360" w:lineRule="auto"/>
        <w:ind w:right="1134"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проведем операцию свертки</w:t>
      </w:r>
      <w:r w:rsidRPr="00A46B4F">
        <w:rPr>
          <w:rFonts w:ascii="Times New Roman" w:eastAsiaTheme="minorEastAsia" w:hAnsi="Times New Roman" w:cs="Times New Roman"/>
          <w:sz w:val="28"/>
          <w:szCs w:val="28"/>
        </w:rPr>
        <w:t>:</w:t>
      </w:r>
    </w:p>
    <w:p w:rsidR="00C169BD" w:rsidRPr="0094091C" w:rsidRDefault="005B43E5" w:rsidP="00C169BD">
      <w:pPr>
        <w:spacing w:after="0" w:line="360" w:lineRule="auto"/>
        <w:ind w:right="1134" w:firstLine="709"/>
        <w:mirrorIndents/>
        <w:jc w:val="center"/>
        <w:rPr>
          <w:rFonts w:ascii="Times New Roman" w:eastAsiaTheme="minorEastAsia" w:hAnsi="Times New Roman" w:cs="Times New Roman"/>
          <w:sz w:val="36"/>
          <w:szCs w:val="36"/>
        </w:rPr>
      </w:pPr>
      <m:oMath>
        <m:nary>
          <m:naryPr>
            <m:chr m:val="∑"/>
            <m:limLoc m:val="subSup"/>
            <m:ctrlPr>
              <w:rPr>
                <w:rFonts w:ascii="Cambria Math" w:eastAsiaTheme="minorEastAsia" w:hAnsi="Cambria Math" w:cs="Times New Roman"/>
                <w:i/>
                <w:sz w:val="36"/>
                <w:szCs w:val="36"/>
                <w:lang w:val="en-US"/>
              </w:rPr>
            </m:ctrlPr>
          </m:naryPr>
          <m:sub>
            <m:r>
              <w:rPr>
                <w:rFonts w:ascii="Cambria Math" w:eastAsiaTheme="minorEastAsia" w:hAnsi="Cambria Math" w:cs="Times New Roman"/>
                <w:sz w:val="36"/>
                <w:szCs w:val="36"/>
                <w:lang w:val="en-US"/>
              </w:rPr>
              <m:t>j</m:t>
            </m:r>
            <m:r>
              <w:rPr>
                <w:rFonts w:ascii="Cambria Math" w:eastAsiaTheme="minorEastAsia" w:hAnsi="Cambria Math" w:cs="Times New Roman"/>
                <w:sz w:val="36"/>
                <w:szCs w:val="36"/>
              </w:rPr>
              <m:t>=0</m:t>
            </m:r>
          </m:sub>
          <m:sup>
            <m:r>
              <w:rPr>
                <w:rFonts w:ascii="Cambria Math" w:eastAsiaTheme="minorEastAsia" w:hAnsi="Cambria Math" w:cs="Times New Roman"/>
                <w:sz w:val="36"/>
                <w:szCs w:val="36"/>
              </w:rPr>
              <m:t>2</m:t>
            </m:r>
          </m:sup>
          <m:e>
            <m:nary>
              <m:naryPr>
                <m:chr m:val="∑"/>
                <m:limLoc m:val="subSup"/>
                <m:ctrlPr>
                  <w:rPr>
                    <w:rFonts w:ascii="Cambria Math" w:eastAsiaTheme="minorEastAsia" w:hAnsi="Cambria Math" w:cs="Times New Roman"/>
                    <w:i/>
                    <w:sz w:val="36"/>
                    <w:szCs w:val="36"/>
                    <w:lang w:val="en-US"/>
                  </w:rPr>
                </m:ctrlPr>
              </m:naryPr>
              <m:sub>
                <m:r>
                  <w:rPr>
                    <w:rFonts w:ascii="Cambria Math" w:eastAsiaTheme="minorEastAsia" w:hAnsi="Cambria Math" w:cs="Times New Roman"/>
                    <w:sz w:val="36"/>
                    <w:szCs w:val="36"/>
                    <w:lang w:val="en-US"/>
                  </w:rPr>
                  <m:t>i</m:t>
                </m:r>
                <m:r>
                  <w:rPr>
                    <w:rFonts w:ascii="Cambria Math" w:eastAsiaTheme="minorEastAsia" w:hAnsi="Cambria Math" w:cs="Times New Roman"/>
                    <w:sz w:val="36"/>
                    <w:szCs w:val="36"/>
                  </w:rPr>
                  <m:t>=0</m:t>
                </m:r>
              </m:sub>
              <m:sup>
                <m:r>
                  <w:rPr>
                    <w:rFonts w:ascii="Cambria Math" w:eastAsiaTheme="minorEastAsia" w:hAnsi="Cambria Math" w:cs="Times New Roman"/>
                    <w:sz w:val="36"/>
                    <w:szCs w:val="36"/>
                  </w:rPr>
                  <m:t>2</m:t>
                </m:r>
              </m:sup>
              <m:e>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(a</m:t>
                    </m:r>
                  </m:e>
                  <m:sub>
                    <m:r>
                      <w:rPr>
                        <w:rFonts w:ascii="Cambria Math" w:eastAsiaTheme="minorEastAsia" w:hAnsi="Cambria Math" w:cs="Times New Roman"/>
                        <w:sz w:val="36"/>
                        <w:szCs w:val="36"/>
                      </w:rPr>
                      <m:t>ji</m:t>
                    </m:r>
                  </m:sub>
                </m:sSub>
              </m:e>
            </m:nary>
            <m:r>
              <w:rPr>
                <w:rFonts w:ascii="Cambria Math" w:eastAsiaTheme="minorEastAsia" w:hAnsi="Cambria Math" w:cs="Times New Roman"/>
                <w:sz w:val="36"/>
                <w:szCs w:val="36"/>
              </w:rPr>
              <m:t>*</m:t>
            </m:r>
          </m:e>
        </m:nary>
        <m:r>
          <w:rPr>
            <w:rFonts w:ascii="Cambria Math" w:eastAsiaTheme="minorEastAsia" w:hAnsi="Cambria Math" w:cs="Times New Roman"/>
            <w:sz w:val="36"/>
            <w:szCs w:val="36"/>
          </w:rPr>
          <m:t xml:space="preserve"> </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lang w:val="en-US"/>
              </w:rPr>
              <m:t>w</m:t>
            </m:r>
          </m:e>
          <m:sub>
            <m:r>
              <w:rPr>
                <w:rFonts w:ascii="Cambria Math" w:eastAsiaTheme="minorEastAsia" w:hAnsi="Cambria Math" w:cs="Times New Roman"/>
                <w:sz w:val="36"/>
                <w:szCs w:val="36"/>
              </w:rPr>
              <m:t>ji</m:t>
            </m:r>
          </m:sub>
        </m:sSub>
        <m:r>
          <w:rPr>
            <w:rFonts w:ascii="Cambria Math" w:eastAsiaTheme="minorEastAsia" w:hAnsi="Cambria Math" w:cs="Times New Roman"/>
            <w:sz w:val="36"/>
            <w:szCs w:val="36"/>
          </w:rPr>
          <m:t>)</m:t>
        </m:r>
      </m:oMath>
      <w:r w:rsidR="00C169BD" w:rsidRPr="0094091C">
        <w:rPr>
          <w:rFonts w:ascii="Times New Roman" w:eastAsiaTheme="minorEastAsia" w:hAnsi="Times New Roman" w:cs="Times New Roman"/>
          <w:sz w:val="36"/>
          <w:szCs w:val="36"/>
        </w:rPr>
        <w:t xml:space="preserve"> = </w:t>
      </w:r>
      <m:oMath>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a</m:t>
            </m:r>
          </m:e>
          <m:sub>
            <m:r>
              <w:rPr>
                <w:rFonts w:ascii="Cambria Math" w:eastAsiaTheme="minorEastAsia" w:hAnsi="Cambria Math" w:cs="Times New Roman"/>
                <w:sz w:val="36"/>
                <w:szCs w:val="36"/>
              </w:rPr>
              <m:t>00</m:t>
            </m:r>
          </m:sub>
        </m:sSub>
        <m:r>
          <w:rPr>
            <w:rFonts w:ascii="Cambria Math" w:eastAsiaTheme="minorEastAsia" w:hAnsi="Cambria Math" w:cs="Times New Roman"/>
            <w:sz w:val="36"/>
            <w:szCs w:val="36"/>
          </w:rPr>
          <m:t xml:space="preserve">* </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w</m:t>
            </m:r>
          </m:e>
          <m:sub>
            <m:r>
              <w:rPr>
                <w:rFonts w:ascii="Cambria Math" w:eastAsiaTheme="minorEastAsia" w:hAnsi="Cambria Math" w:cs="Times New Roman"/>
                <w:sz w:val="36"/>
                <w:szCs w:val="36"/>
              </w:rPr>
              <m:t>00</m:t>
            </m:r>
          </m:sub>
        </m:sSub>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a</m:t>
            </m:r>
          </m:e>
          <m:sub>
            <m:r>
              <w:rPr>
                <w:rFonts w:ascii="Cambria Math" w:eastAsiaTheme="minorEastAsia" w:hAnsi="Cambria Math" w:cs="Times New Roman"/>
                <w:sz w:val="36"/>
                <w:szCs w:val="36"/>
              </w:rPr>
              <m:t>01</m:t>
            </m:r>
          </m:sub>
        </m:sSub>
        <m:r>
          <w:rPr>
            <w:rFonts w:ascii="Cambria Math" w:eastAsiaTheme="minorEastAsia" w:hAnsi="Cambria Math" w:cs="Times New Roman"/>
            <w:sz w:val="36"/>
            <w:szCs w:val="36"/>
          </w:rPr>
          <m:t xml:space="preserve">* </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w</m:t>
            </m:r>
          </m:e>
          <m:sub>
            <m:r>
              <w:rPr>
                <w:rFonts w:ascii="Cambria Math" w:eastAsiaTheme="minorEastAsia" w:hAnsi="Cambria Math" w:cs="Times New Roman"/>
                <w:sz w:val="36"/>
                <w:szCs w:val="36"/>
              </w:rPr>
              <m:t>01</m:t>
            </m:r>
          </m:sub>
        </m:sSub>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a</m:t>
            </m:r>
          </m:e>
          <m:sub>
            <m:r>
              <w:rPr>
                <w:rFonts w:ascii="Cambria Math" w:eastAsiaTheme="minorEastAsia" w:hAnsi="Cambria Math" w:cs="Times New Roman"/>
                <w:sz w:val="36"/>
                <w:szCs w:val="36"/>
              </w:rPr>
              <m:t>02</m:t>
            </m:r>
          </m:sub>
        </m:sSub>
        <m:r>
          <w:rPr>
            <w:rFonts w:ascii="Cambria Math" w:eastAsiaTheme="minorEastAsia" w:hAnsi="Cambria Math" w:cs="Times New Roman"/>
            <w:sz w:val="36"/>
            <w:szCs w:val="36"/>
          </w:rPr>
          <m:t xml:space="preserve">* </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w</m:t>
            </m:r>
          </m:e>
          <m:sub>
            <m:r>
              <w:rPr>
                <w:rFonts w:ascii="Cambria Math" w:eastAsiaTheme="minorEastAsia" w:hAnsi="Cambria Math" w:cs="Times New Roman"/>
                <w:sz w:val="36"/>
                <w:szCs w:val="36"/>
              </w:rPr>
              <m:t>02</m:t>
            </m:r>
          </m:sub>
        </m:sSub>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a</m:t>
            </m:r>
          </m:e>
          <m:sub>
            <m:r>
              <w:rPr>
                <w:rFonts w:ascii="Cambria Math" w:eastAsiaTheme="minorEastAsia" w:hAnsi="Cambria Math" w:cs="Times New Roman"/>
                <w:sz w:val="36"/>
                <w:szCs w:val="36"/>
              </w:rPr>
              <m:t>22</m:t>
            </m:r>
          </m:sub>
        </m:sSub>
        <m:r>
          <w:rPr>
            <w:rFonts w:ascii="Cambria Math" w:eastAsiaTheme="minorEastAsia" w:hAnsi="Cambria Math" w:cs="Times New Roman"/>
            <w:sz w:val="36"/>
            <w:szCs w:val="36"/>
          </w:rPr>
          <m:t xml:space="preserve">* </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w</m:t>
            </m:r>
          </m:e>
          <m:sub>
            <m:r>
              <w:rPr>
                <w:rFonts w:ascii="Cambria Math" w:eastAsiaTheme="minorEastAsia" w:hAnsi="Cambria Math" w:cs="Times New Roman"/>
                <w:sz w:val="36"/>
                <w:szCs w:val="36"/>
              </w:rPr>
              <m:t>22</m:t>
            </m:r>
          </m:sub>
        </m:sSub>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c</m:t>
            </m:r>
          </m:e>
          <m:sub>
            <m:r>
              <w:rPr>
                <w:rFonts w:ascii="Cambria Math" w:eastAsiaTheme="minorEastAsia" w:hAnsi="Cambria Math" w:cs="Times New Roman"/>
                <w:sz w:val="36"/>
                <w:szCs w:val="36"/>
              </w:rPr>
              <m:t>kl</m:t>
            </m:r>
          </m:sub>
        </m:sSub>
      </m:oMath>
      <w:r w:rsidR="00C169BD" w:rsidRPr="0094091C">
        <w:rPr>
          <w:rFonts w:ascii="Times New Roman" w:eastAsiaTheme="minorEastAsia" w:hAnsi="Times New Roman" w:cs="Times New Roman"/>
          <w:sz w:val="36"/>
          <w:szCs w:val="36"/>
        </w:rPr>
        <w:t>.</w:t>
      </w:r>
    </w:p>
    <w:p w:rsidR="00C169BD" w:rsidRDefault="00C169BD" w:rsidP="00C169BD">
      <w:pPr>
        <w:spacing w:after="0" w:line="360" w:lineRule="auto"/>
        <w:ind w:right="1134" w:firstLine="709"/>
        <w:jc w:val="both"/>
        <w:rPr>
          <w:rFonts w:ascii="Times New Roman" w:eastAsiaTheme="minorEastAsia" w:hAnsi="Times New Roman" w:cs="Times New Roman"/>
          <w:sz w:val="28"/>
          <w:szCs w:val="28"/>
        </w:rPr>
      </w:pPr>
      <w:r w:rsidRPr="00A46B4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Так как ядро свертки проходит над матрицей изображения каждый участок, например, с шагом в одну клетку, то образуется следующая матрица в таблице 4, результат свертки</w:t>
      </w:r>
      <w:r w:rsidRPr="001C490F">
        <w:rPr>
          <w:rFonts w:ascii="Times New Roman" w:eastAsiaTheme="minorEastAsia" w:hAnsi="Times New Roman" w:cs="Times New Roman"/>
          <w:sz w:val="28"/>
          <w:szCs w:val="28"/>
        </w:rPr>
        <w:t>:</w:t>
      </w:r>
    </w:p>
    <w:tbl>
      <w:tblPr>
        <w:tblStyle w:val="ab"/>
        <w:tblW w:w="0" w:type="auto"/>
        <w:tblInd w:w="2162" w:type="dxa"/>
        <w:tblLook w:val="04A0" w:firstRow="1" w:lastRow="0" w:firstColumn="1" w:lastColumn="0" w:noHBand="0" w:noVBand="1"/>
      </w:tblPr>
      <w:tblGrid>
        <w:gridCol w:w="1294"/>
        <w:gridCol w:w="1294"/>
        <w:gridCol w:w="1294"/>
      </w:tblGrid>
      <w:tr w:rsidR="00C169BD" w:rsidTr="00FE693B">
        <w:trPr>
          <w:trHeight w:val="322"/>
        </w:trPr>
        <w:tc>
          <w:tcPr>
            <w:tcW w:w="1294" w:type="dxa"/>
          </w:tcPr>
          <w:p w:rsidR="00C169BD" w:rsidRDefault="005B43E5" w:rsidP="00FE693B">
            <w:pPr>
              <w:spacing w:line="360" w:lineRule="auto"/>
              <w:mirrorIndents/>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00</m:t>
                    </m:r>
                  </m:sub>
                </m:sSub>
              </m:oMath>
            </m:oMathPara>
          </w:p>
        </w:tc>
        <w:tc>
          <w:tcPr>
            <w:tcW w:w="1294" w:type="dxa"/>
            <w:vMerge w:val="restart"/>
          </w:tcPr>
          <w:p w:rsidR="00C169BD" w:rsidRDefault="00C169BD" w:rsidP="00FE693B">
            <w:pPr>
              <w:spacing w:line="360" w:lineRule="auto"/>
              <w:mirrorIndents/>
              <w:jc w:val="center"/>
              <w:rPr>
                <w:rFonts w:ascii="Times New Roman" w:eastAsiaTheme="minorEastAsia" w:hAnsi="Times New Roman" w:cs="Times New Roman"/>
                <w:sz w:val="28"/>
                <w:szCs w:val="28"/>
              </w:rPr>
            </w:pPr>
          </w:p>
          <w:p w:rsidR="00C169BD" w:rsidRDefault="00C169BD" w:rsidP="00FE693B">
            <w:pPr>
              <w:spacing w:line="360" w:lineRule="auto"/>
              <w:mirrorIndents/>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
        </w:tc>
        <w:tc>
          <w:tcPr>
            <w:tcW w:w="1294" w:type="dxa"/>
          </w:tcPr>
          <w:p w:rsidR="00C169BD" w:rsidRDefault="005B43E5" w:rsidP="00FE693B">
            <w:pPr>
              <w:spacing w:line="360" w:lineRule="auto"/>
              <w:mirrorIndents/>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n</m:t>
                    </m:r>
                  </m:sub>
                </m:sSub>
              </m:oMath>
            </m:oMathPara>
          </w:p>
        </w:tc>
      </w:tr>
      <w:tr w:rsidR="00C169BD" w:rsidTr="00FE693B">
        <w:trPr>
          <w:trHeight w:val="336"/>
        </w:trPr>
        <w:tc>
          <w:tcPr>
            <w:tcW w:w="1294" w:type="dxa"/>
          </w:tcPr>
          <w:p w:rsidR="00C169BD" w:rsidRPr="00DA7B52" w:rsidRDefault="00C169BD" w:rsidP="00FE693B">
            <w:pPr>
              <w:spacing w:line="360" w:lineRule="auto"/>
              <w:mirrorIndents/>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w:t>
            </w:r>
          </w:p>
        </w:tc>
        <w:tc>
          <w:tcPr>
            <w:tcW w:w="1294" w:type="dxa"/>
            <w:vMerge/>
          </w:tcPr>
          <w:p w:rsidR="00C169BD" w:rsidRDefault="00C169BD" w:rsidP="00FE693B">
            <w:pPr>
              <w:spacing w:line="360" w:lineRule="auto"/>
              <w:mirrorIndents/>
              <w:jc w:val="both"/>
              <w:rPr>
                <w:rFonts w:ascii="Times New Roman" w:eastAsiaTheme="minorEastAsia" w:hAnsi="Times New Roman" w:cs="Times New Roman"/>
                <w:sz w:val="28"/>
                <w:szCs w:val="28"/>
              </w:rPr>
            </w:pPr>
          </w:p>
        </w:tc>
        <w:tc>
          <w:tcPr>
            <w:tcW w:w="1294" w:type="dxa"/>
          </w:tcPr>
          <w:p w:rsidR="00C169BD" w:rsidRPr="00DA7B52" w:rsidRDefault="00C169BD" w:rsidP="00FE693B">
            <w:pPr>
              <w:spacing w:line="360" w:lineRule="auto"/>
              <w:mirrorIndents/>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w:t>
            </w:r>
          </w:p>
        </w:tc>
      </w:tr>
      <w:tr w:rsidR="00C169BD" w:rsidTr="00FE693B">
        <w:trPr>
          <w:trHeight w:val="238"/>
        </w:trPr>
        <w:tc>
          <w:tcPr>
            <w:tcW w:w="1294" w:type="dxa"/>
          </w:tcPr>
          <w:p w:rsidR="00C169BD" w:rsidRDefault="005B43E5" w:rsidP="00FE693B">
            <w:pPr>
              <w:spacing w:line="360" w:lineRule="auto"/>
              <w:mirrorIndents/>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m0</m:t>
                    </m:r>
                  </m:sub>
                </m:sSub>
              </m:oMath>
            </m:oMathPara>
          </w:p>
        </w:tc>
        <w:tc>
          <w:tcPr>
            <w:tcW w:w="1294" w:type="dxa"/>
            <w:vMerge/>
          </w:tcPr>
          <w:p w:rsidR="00C169BD" w:rsidRDefault="00C169BD" w:rsidP="00FE693B">
            <w:pPr>
              <w:spacing w:line="360" w:lineRule="auto"/>
              <w:mirrorIndents/>
              <w:jc w:val="both"/>
              <w:rPr>
                <w:rFonts w:ascii="Times New Roman" w:eastAsiaTheme="minorEastAsia" w:hAnsi="Times New Roman" w:cs="Times New Roman"/>
                <w:sz w:val="28"/>
                <w:szCs w:val="28"/>
              </w:rPr>
            </w:pPr>
          </w:p>
        </w:tc>
        <w:tc>
          <w:tcPr>
            <w:tcW w:w="1294" w:type="dxa"/>
          </w:tcPr>
          <w:p w:rsidR="00C169BD" w:rsidRDefault="005B43E5" w:rsidP="00FE693B">
            <w:pPr>
              <w:spacing w:line="360" w:lineRule="auto"/>
              <w:mirrorIndents/>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mn</m:t>
                    </m:r>
                  </m:sub>
                </m:sSub>
              </m:oMath>
            </m:oMathPara>
          </w:p>
        </w:tc>
      </w:tr>
    </w:tbl>
    <w:p w:rsidR="00C169BD" w:rsidRDefault="00C169BD" w:rsidP="00867F2B">
      <w:pPr>
        <w:spacing w:after="0" w:line="360" w:lineRule="auto"/>
        <w:ind w:right="-710"/>
        <w:mirrorIndents/>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Табл.4 – результат свертки.</w:t>
      </w:r>
    </w:p>
    <w:p w:rsidR="00C169BD" w:rsidRDefault="00C169BD" w:rsidP="00C169BD">
      <w:pPr>
        <w:spacing w:after="0" w:line="360" w:lineRule="auto"/>
        <w:ind w:right="1134"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цикле процедура свертки </w:t>
      </w:r>
      <w:r w:rsidR="00867F2B">
        <w:rPr>
          <w:rFonts w:ascii="Times New Roman" w:eastAsiaTheme="minorEastAsia" w:hAnsi="Times New Roman" w:cs="Times New Roman"/>
          <w:sz w:val="28"/>
          <w:szCs w:val="28"/>
        </w:rPr>
        <w:t>будет выглядеть как на рисунке 16</w:t>
      </w:r>
      <w:r w:rsidRPr="001C490F">
        <w:rPr>
          <w:rFonts w:ascii="Times New Roman" w:eastAsiaTheme="minorEastAsia" w:hAnsi="Times New Roman" w:cs="Times New Roman"/>
          <w:sz w:val="28"/>
          <w:szCs w:val="28"/>
        </w:rPr>
        <w:t>:</w:t>
      </w:r>
    </w:p>
    <w:p w:rsidR="00867F2B" w:rsidRDefault="00C169BD" w:rsidP="00867F2B">
      <w:pPr>
        <w:keepNext/>
        <w:spacing w:after="0" w:line="360" w:lineRule="auto"/>
        <w:ind w:right="141"/>
        <w:mirrorIndents/>
        <w:jc w:val="center"/>
      </w:pPr>
      <w:r>
        <w:rPr>
          <w:rFonts w:ascii="Times New Roman" w:eastAsiaTheme="minorEastAsia" w:hAnsi="Times New Roman" w:cs="Times New Roman"/>
          <w:noProof/>
          <w:sz w:val="28"/>
          <w:szCs w:val="28"/>
          <w:lang w:eastAsia="ru-RU"/>
        </w:rPr>
        <w:drawing>
          <wp:inline distT="0" distB="0" distL="0" distR="0" wp14:anchorId="096F7C5D" wp14:editId="1502A7B2">
            <wp:extent cx="4341495" cy="2226310"/>
            <wp:effectExtent l="0" t="0" r="1905" b="2540"/>
            <wp:docPr id="11" name="Рисунок 11"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Безымянный"/>
                    <pic:cNvPicPr>
                      <a:picLocks noChangeAspect="1" noChangeArrowheads="1"/>
                    </pic:cNvPicPr>
                  </pic:nvPicPr>
                  <pic:blipFill>
                    <a:blip r:embed="rId24">
                      <a:extLst>
                        <a:ext uri="{28A0092B-C50C-407E-A947-70E740481C1C}">
                          <a14:useLocalDpi xmlns:a14="http://schemas.microsoft.com/office/drawing/2010/main" val="0"/>
                        </a:ext>
                      </a:extLst>
                    </a:blip>
                    <a:srcRect l="655"/>
                    <a:stretch>
                      <a:fillRect/>
                    </a:stretch>
                  </pic:blipFill>
                  <pic:spPr bwMode="auto">
                    <a:xfrm>
                      <a:off x="0" y="0"/>
                      <a:ext cx="4341495" cy="2226310"/>
                    </a:xfrm>
                    <a:prstGeom prst="rect">
                      <a:avLst/>
                    </a:prstGeom>
                    <a:noFill/>
                    <a:ln>
                      <a:noFill/>
                    </a:ln>
                  </pic:spPr>
                </pic:pic>
              </a:graphicData>
            </a:graphic>
          </wp:inline>
        </w:drawing>
      </w:r>
    </w:p>
    <w:p w:rsidR="00C169BD" w:rsidRPr="001C490F" w:rsidRDefault="00867F2B" w:rsidP="00867F2B">
      <w:pPr>
        <w:pStyle w:val="ac"/>
        <w:jc w:val="center"/>
        <w:rPr>
          <w:rFonts w:ascii="Times New Roman" w:eastAsiaTheme="minorEastAsia" w:hAnsi="Times New Roman" w:cs="Times New Roman"/>
          <w:sz w:val="28"/>
          <w:szCs w:val="28"/>
        </w:rPr>
      </w:pPr>
      <w:r>
        <w:t xml:space="preserve">Рисунок </w:t>
      </w:r>
      <w:fldSimple w:instr=" SEQ Рисунок \* ARABIC ">
        <w:r w:rsidR="009E5546">
          <w:rPr>
            <w:noProof/>
          </w:rPr>
          <w:t>16</w:t>
        </w:r>
      </w:fldSimple>
    </w:p>
    <w:p w:rsidR="00C169BD" w:rsidRDefault="00C169BD" w:rsidP="00867F2B">
      <w:pPr>
        <w:spacing w:after="0" w:line="360" w:lineRule="auto"/>
        <w:ind w:right="1134" w:firstLine="709"/>
        <w:mirrorIndents/>
        <w:rPr>
          <w:rFonts w:ascii="Times New Roman" w:eastAsiaTheme="minorEastAsia" w:hAnsi="Times New Roman" w:cs="Times New Roman"/>
          <w:sz w:val="28"/>
          <w:szCs w:val="28"/>
        </w:rPr>
      </w:pPr>
    </w:p>
    <w:p w:rsidR="00C169BD" w:rsidRDefault="00C169BD" w:rsidP="0045297E">
      <w:pPr>
        <w:spacing w:after="0" w:line="360" w:lineRule="auto"/>
        <w:ind w:right="1134"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Далее результат свертки С передается в функцию активации </w:t>
      </w:r>
      <m:oMath>
        <m:r>
          <w:rPr>
            <w:rFonts w:ascii="Cambria Math" w:eastAsiaTheme="minorEastAsia" w:hAnsi="Cambria Math" w:cs="Times New Roman"/>
            <w:sz w:val="28"/>
            <w:szCs w:val="28"/>
          </w:rPr>
          <m:t>F</m:t>
        </m:r>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C</m:t>
        </m:r>
        <m:r>
          <m:rPr>
            <m:sty m:val="p"/>
          </m:rP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которая образует выходной сигнал нейрона, множество которых образует новую матрицу для дальнейшей обработки в следующих слоях.</w:t>
      </w:r>
    </w:p>
    <w:p w:rsidR="0045297E" w:rsidRDefault="00227E52" w:rsidP="0045297E">
      <w:pPr>
        <w:spacing w:after="0" w:line="360" w:lineRule="auto"/>
        <w:ind w:right="1134"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 ядро свертки напрямую влияет на качество обучения нашей модели. Во – первых, от размерности ядра свертки и от количества ядер в одном слое будет зависеть количество параметров нашей сети.</w:t>
      </w:r>
      <w:r w:rsidR="0045297E">
        <w:rPr>
          <w:rFonts w:ascii="Times New Roman" w:eastAsiaTheme="minorEastAsia" w:hAnsi="Times New Roman" w:cs="Times New Roman"/>
          <w:sz w:val="28"/>
          <w:szCs w:val="28"/>
        </w:rPr>
        <w:t xml:space="preserve"> Во – вторых, размерность ядра влияет на емкость модели, то есть на размерность получаемой матрицы после операции свертки, которая уже передается в следующие слои и обрабатывается дальше.</w:t>
      </w:r>
    </w:p>
    <w:p w:rsidR="00227E52" w:rsidRDefault="0045297E" w:rsidP="0045297E">
      <w:pPr>
        <w:spacing w:after="0" w:line="360" w:lineRule="auto"/>
        <w:ind w:right="1134"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Далее исследуем поведение модели, если задать матрицу свертки размерности </w:t>
      </w:r>
      <m:oMath>
        <m:r>
          <w:rPr>
            <w:rFonts w:ascii="Cambria Math" w:eastAsiaTheme="minorEastAsia" w:hAnsi="Cambria Math" w:cs="Times New Roman"/>
            <w:sz w:val="28"/>
            <w:szCs w:val="28"/>
          </w:rPr>
          <m:t>5×5</m:t>
        </m:r>
      </m:oMath>
      <w:r>
        <w:rPr>
          <w:rFonts w:ascii="Times New Roman" w:eastAsiaTheme="minorEastAsia" w:hAnsi="Times New Roman" w:cs="Times New Roman"/>
          <w:sz w:val="28"/>
          <w:szCs w:val="28"/>
        </w:rPr>
        <w:t>.</w:t>
      </w:r>
    </w:p>
    <w:p w:rsidR="0045297E" w:rsidRDefault="00E4307C" w:rsidP="0045297E">
      <w:pPr>
        <w:keepNext/>
        <w:spacing w:after="0" w:line="360" w:lineRule="auto"/>
        <w:ind w:right="1134" w:firstLine="709"/>
        <w:jc w:val="both"/>
      </w:pPr>
      <w:r>
        <w:rPr>
          <w:rFonts w:ascii="Times New Roman" w:eastAsiaTheme="minorEastAsia" w:hAnsi="Times New Roman" w:cs="Times New Roman"/>
          <w:sz w:val="28"/>
          <w:szCs w:val="28"/>
        </w:rPr>
        <w:pict>
          <v:shape id="_x0000_i1030" type="#_x0000_t75" style="width:364.5pt;height:246.75pt">
            <v:imagedata r:id="rId25" o:title="loss" croptop="5837f" cropbottom="3561f" cropleft="4468f" cropright="5795f"/>
          </v:shape>
        </w:pict>
      </w:r>
    </w:p>
    <w:p w:rsidR="0045297E" w:rsidRDefault="0045297E" w:rsidP="0045297E">
      <w:pPr>
        <w:pStyle w:val="ac"/>
        <w:jc w:val="center"/>
      </w:pPr>
      <w:r>
        <w:t xml:space="preserve">Рисунок </w:t>
      </w:r>
      <w:fldSimple w:instr=" SEQ Рисунок \* ARABIC ">
        <w:r w:rsidR="009E5546">
          <w:rPr>
            <w:noProof/>
          </w:rPr>
          <w:t>17</w:t>
        </w:r>
      </w:fldSimple>
    </w:p>
    <w:p w:rsidR="0045297E" w:rsidRPr="003F71D7" w:rsidRDefault="0045297E" w:rsidP="003F71D7">
      <w:pPr>
        <w:spacing w:after="0" w:line="360" w:lineRule="auto"/>
        <w:ind w:right="1134" w:firstLine="709"/>
        <w:jc w:val="both"/>
        <w:rPr>
          <w:rFonts w:ascii="Times New Roman" w:eastAsiaTheme="minorEastAsia" w:hAnsi="Times New Roman" w:cs="Times New Roman"/>
          <w:sz w:val="28"/>
          <w:szCs w:val="28"/>
        </w:rPr>
      </w:pPr>
      <w:r w:rsidRPr="003F71D7">
        <w:rPr>
          <w:rFonts w:ascii="Times New Roman" w:eastAsiaTheme="minorEastAsia" w:hAnsi="Times New Roman" w:cs="Times New Roman"/>
          <w:sz w:val="28"/>
          <w:szCs w:val="28"/>
        </w:rPr>
        <w:t>Как можно наблюдать</w:t>
      </w:r>
      <w:r w:rsidR="00370A91" w:rsidRPr="003F71D7">
        <w:rPr>
          <w:rFonts w:ascii="Times New Roman" w:eastAsiaTheme="minorEastAsia" w:hAnsi="Times New Roman" w:cs="Times New Roman"/>
          <w:sz w:val="28"/>
          <w:szCs w:val="28"/>
        </w:rPr>
        <w:t xml:space="preserve"> на рисунке 17</w:t>
      </w:r>
      <w:r w:rsidRPr="003F71D7">
        <w:rPr>
          <w:rFonts w:ascii="Times New Roman" w:eastAsiaTheme="minorEastAsia" w:hAnsi="Times New Roman" w:cs="Times New Roman"/>
          <w:sz w:val="28"/>
          <w:szCs w:val="28"/>
        </w:rPr>
        <w:t xml:space="preserve">, функция </w:t>
      </w:r>
      <w:r w:rsidR="00370A91" w:rsidRPr="003F71D7">
        <w:rPr>
          <w:rFonts w:ascii="Times New Roman" w:eastAsiaTheme="minorEastAsia" w:hAnsi="Times New Roman" w:cs="Times New Roman"/>
          <w:sz w:val="28"/>
          <w:szCs w:val="28"/>
        </w:rPr>
        <w:t>ошибки</w:t>
      </w:r>
      <w:r w:rsidRPr="003F71D7">
        <w:rPr>
          <w:rFonts w:ascii="Times New Roman" w:eastAsiaTheme="minorEastAsia" w:hAnsi="Times New Roman" w:cs="Times New Roman"/>
          <w:sz w:val="28"/>
          <w:szCs w:val="28"/>
        </w:rPr>
        <w:t xml:space="preserve"> стремится к нулю, хоть и присутствуют аномальные скачки</w:t>
      </w:r>
      <w:r w:rsidR="00370A91" w:rsidRPr="003F71D7">
        <w:rPr>
          <w:rFonts w:ascii="Times New Roman" w:eastAsiaTheme="minorEastAsia" w:hAnsi="Times New Roman" w:cs="Times New Roman"/>
          <w:sz w:val="28"/>
          <w:szCs w:val="28"/>
        </w:rPr>
        <w:t>. Из чего можно сделать вывод, что положение весов близко к оптимальному состоянию.</w:t>
      </w:r>
    </w:p>
    <w:p w:rsidR="00370A91" w:rsidRPr="003F71D7" w:rsidRDefault="00370A91" w:rsidP="003F71D7">
      <w:pPr>
        <w:spacing w:after="0" w:line="360" w:lineRule="auto"/>
        <w:ind w:right="1134" w:firstLine="709"/>
        <w:jc w:val="both"/>
        <w:rPr>
          <w:rFonts w:ascii="Times New Roman" w:eastAsiaTheme="minorEastAsia" w:hAnsi="Times New Roman" w:cs="Times New Roman"/>
          <w:sz w:val="28"/>
          <w:szCs w:val="28"/>
        </w:rPr>
      </w:pPr>
      <w:r w:rsidRPr="003F71D7">
        <w:rPr>
          <w:rFonts w:ascii="Times New Roman" w:eastAsiaTheme="minorEastAsia" w:hAnsi="Times New Roman" w:cs="Times New Roman"/>
          <w:sz w:val="28"/>
          <w:szCs w:val="28"/>
        </w:rPr>
        <w:lastRenderedPageBreak/>
        <w:tab/>
        <w:t>Однако, показатели точности (</w:t>
      </w:r>
      <w:proofErr w:type="spellStart"/>
      <w:r w:rsidRPr="003F71D7">
        <w:rPr>
          <w:rFonts w:ascii="Times New Roman" w:eastAsiaTheme="minorEastAsia" w:hAnsi="Times New Roman" w:cs="Times New Roman"/>
          <w:sz w:val="28"/>
          <w:szCs w:val="28"/>
        </w:rPr>
        <w:t>accuracy</w:t>
      </w:r>
      <w:proofErr w:type="spellEnd"/>
      <w:r w:rsidRPr="003F71D7">
        <w:rPr>
          <w:rFonts w:ascii="Times New Roman" w:eastAsiaTheme="minorEastAsia" w:hAnsi="Times New Roman" w:cs="Times New Roman"/>
          <w:sz w:val="28"/>
          <w:szCs w:val="28"/>
        </w:rPr>
        <w:t>), на рисунке 18 говорят об отрицательном результате, ведь увеличение ядра свертки вдвое увеличило количество параметров в сети, а максимальное значение метрики снизилось почти на 30%</w:t>
      </w:r>
      <w:r w:rsidR="003F71D7" w:rsidRPr="003F71D7">
        <w:rPr>
          <w:rFonts w:ascii="Times New Roman" w:eastAsiaTheme="minorEastAsia" w:hAnsi="Times New Roman" w:cs="Times New Roman"/>
          <w:sz w:val="28"/>
          <w:szCs w:val="28"/>
        </w:rPr>
        <w:t>, не говоря уже о том, что результаты меньше, чем у решения с помощью человеческих ресурсов.</w:t>
      </w:r>
    </w:p>
    <w:p w:rsidR="00370A91" w:rsidRDefault="00370A91" w:rsidP="0045297E"/>
    <w:p w:rsidR="00370A91" w:rsidRDefault="00E4307C" w:rsidP="00370A91">
      <w:pPr>
        <w:keepNext/>
        <w:jc w:val="center"/>
      </w:pPr>
      <w:r>
        <w:pict>
          <v:shape id="_x0000_i1031" type="#_x0000_t75" style="width:259.5pt;height:170.25pt">
            <v:imagedata r:id="rId26" o:title="acc" croptop="6838f" cropbottom="2423f" cropleft="2753f" cropright="5507f"/>
          </v:shape>
        </w:pict>
      </w:r>
    </w:p>
    <w:p w:rsidR="00370A91" w:rsidRDefault="00370A91" w:rsidP="00370A91">
      <w:pPr>
        <w:pStyle w:val="ac"/>
        <w:jc w:val="center"/>
      </w:pPr>
      <w:r>
        <w:t xml:space="preserve">Рисунок </w:t>
      </w:r>
      <w:fldSimple w:instr=" SEQ Рисунок \* ARABIC ">
        <w:r w:rsidR="009E5546">
          <w:rPr>
            <w:noProof/>
          </w:rPr>
          <w:t>18</w:t>
        </w:r>
      </w:fldSimple>
    </w:p>
    <w:p w:rsidR="003F71D7" w:rsidRPr="003F71D7" w:rsidRDefault="003F71D7" w:rsidP="003F71D7">
      <w:pPr>
        <w:spacing w:after="0" w:line="360" w:lineRule="auto"/>
        <w:ind w:right="1134" w:firstLine="709"/>
        <w:jc w:val="both"/>
        <w:rPr>
          <w:rFonts w:ascii="Times New Roman" w:eastAsiaTheme="minorEastAsia" w:hAnsi="Times New Roman" w:cs="Times New Roman"/>
          <w:sz w:val="28"/>
          <w:szCs w:val="28"/>
        </w:rPr>
      </w:pPr>
      <w:r w:rsidRPr="003F71D7">
        <w:rPr>
          <w:rFonts w:ascii="Times New Roman" w:eastAsiaTheme="minorEastAsia" w:hAnsi="Times New Roman" w:cs="Times New Roman"/>
          <w:sz w:val="28"/>
          <w:szCs w:val="28"/>
        </w:rPr>
        <w:t>Подобные результаты и у метрики площади под кривой PR на рисунке 19. Максимальное значение метрики уменьшилось на 30%.</w:t>
      </w:r>
    </w:p>
    <w:p w:rsidR="003F71D7" w:rsidRDefault="00E4307C" w:rsidP="003F71D7">
      <w:pPr>
        <w:keepNext/>
        <w:jc w:val="center"/>
      </w:pPr>
      <w:r>
        <w:pict>
          <v:shape id="_x0000_i1032" type="#_x0000_t75" style="width:321.75pt;height:204.75pt">
            <v:imagedata r:id="rId27" o:title="pr" croptop="6986f" cropbottom="3277f" cropleft="2185f" cropright="5598f"/>
          </v:shape>
        </w:pict>
      </w:r>
    </w:p>
    <w:p w:rsidR="003F71D7" w:rsidRDefault="003F71D7" w:rsidP="003F71D7">
      <w:pPr>
        <w:pStyle w:val="ac"/>
        <w:jc w:val="center"/>
      </w:pPr>
      <w:r>
        <w:t xml:space="preserve">Рисунок </w:t>
      </w:r>
      <w:fldSimple w:instr=" SEQ Рисунок \* ARABIC ">
        <w:r w:rsidR="009E5546">
          <w:rPr>
            <w:noProof/>
          </w:rPr>
          <w:t>19</w:t>
        </w:r>
      </w:fldSimple>
    </w:p>
    <w:p w:rsidR="003F71D7" w:rsidRDefault="003F71D7" w:rsidP="003F71D7">
      <w:pPr>
        <w:spacing w:after="0" w:line="360" w:lineRule="auto"/>
        <w:ind w:right="1134" w:firstLine="709"/>
        <w:jc w:val="both"/>
        <w:rPr>
          <w:rFonts w:ascii="Times New Roman" w:eastAsiaTheme="minorEastAsia" w:hAnsi="Times New Roman" w:cs="Times New Roman"/>
          <w:sz w:val="28"/>
          <w:szCs w:val="28"/>
        </w:rPr>
      </w:pPr>
      <w:r w:rsidRPr="003F71D7">
        <w:rPr>
          <w:rFonts w:ascii="Times New Roman" w:eastAsiaTheme="minorEastAsia" w:hAnsi="Times New Roman" w:cs="Times New Roman"/>
          <w:sz w:val="28"/>
          <w:szCs w:val="28"/>
        </w:rPr>
        <w:t xml:space="preserve">Итак, по количественным результатам, гипотеза об увеличении свертки отклоняется. Причем, судя по графикам метрик, модель </w:t>
      </w:r>
      <w:r w:rsidRPr="003F71D7">
        <w:rPr>
          <w:rFonts w:ascii="Times New Roman" w:eastAsiaTheme="minorEastAsia" w:hAnsi="Times New Roman" w:cs="Times New Roman"/>
          <w:sz w:val="28"/>
          <w:szCs w:val="28"/>
        </w:rPr>
        <w:lastRenderedPageBreak/>
        <w:t>попала в локальный минимум на обучающей выборке, так как показатели тестовой выборки в среднем выше тренировочной.</w:t>
      </w:r>
    </w:p>
    <w:p w:rsidR="00FD68E2" w:rsidRDefault="00FD68E2" w:rsidP="003F71D7">
      <w:pPr>
        <w:spacing w:after="0" w:line="360" w:lineRule="auto"/>
        <w:ind w:right="1134" w:firstLine="709"/>
        <w:jc w:val="both"/>
        <w:rPr>
          <w:rFonts w:ascii="Times New Roman" w:eastAsiaTheme="minorEastAsia" w:hAnsi="Times New Roman" w:cs="Times New Roman"/>
          <w:sz w:val="28"/>
          <w:szCs w:val="28"/>
        </w:rPr>
      </w:pPr>
    </w:p>
    <w:p w:rsidR="00FD68E2" w:rsidRDefault="00FD68E2" w:rsidP="00FD68E2">
      <w:pPr>
        <w:pStyle w:val="2"/>
        <w:ind w:left="-709" w:right="-1"/>
        <w:jc w:val="center"/>
        <w:rPr>
          <w:rFonts w:ascii="Times New Roman" w:hAnsi="Times New Roman" w:cs="Times New Roman"/>
          <w:b/>
          <w:color w:val="auto"/>
          <w:sz w:val="28"/>
          <w:szCs w:val="28"/>
        </w:rPr>
      </w:pPr>
      <w:bookmarkStart w:id="27" w:name="_Toc72070163"/>
      <w:r w:rsidRPr="00FD68E2">
        <w:rPr>
          <w:rFonts w:ascii="Times New Roman" w:hAnsi="Times New Roman" w:cs="Times New Roman"/>
          <w:b/>
          <w:color w:val="auto"/>
          <w:sz w:val="28"/>
          <w:szCs w:val="28"/>
        </w:rPr>
        <w:t>Гипотеза об уменьшении свертки</w:t>
      </w:r>
      <w:bookmarkEnd w:id="27"/>
    </w:p>
    <w:p w:rsidR="00FD68E2" w:rsidRPr="002A0D06" w:rsidRDefault="00FD68E2" w:rsidP="002A0D06">
      <w:pPr>
        <w:spacing w:after="0" w:line="360" w:lineRule="auto"/>
        <w:ind w:right="1134" w:firstLine="709"/>
        <w:jc w:val="both"/>
        <w:rPr>
          <w:rFonts w:ascii="Times New Roman" w:eastAsiaTheme="minorEastAsia" w:hAnsi="Times New Roman" w:cs="Times New Roman"/>
          <w:sz w:val="28"/>
          <w:szCs w:val="28"/>
        </w:rPr>
      </w:pPr>
      <w:r w:rsidRPr="002A0D06">
        <w:rPr>
          <w:rFonts w:ascii="Times New Roman" w:eastAsiaTheme="minorEastAsia" w:hAnsi="Times New Roman" w:cs="Times New Roman"/>
          <w:sz w:val="28"/>
          <w:szCs w:val="28"/>
        </w:rPr>
        <w:t>Продолжая эксперименты с размерностью ядра, уменьшим его, что позволит уменьшить количество обучаемых параметров модели и обрабатывать больше данных на последующих слоях.</w:t>
      </w:r>
    </w:p>
    <w:p w:rsidR="003758A3" w:rsidRPr="002A0D06" w:rsidRDefault="003758A3" w:rsidP="002A0D06">
      <w:pPr>
        <w:spacing w:after="0" w:line="360" w:lineRule="auto"/>
        <w:ind w:right="1134" w:firstLine="709"/>
        <w:jc w:val="both"/>
        <w:rPr>
          <w:rFonts w:ascii="Times New Roman" w:eastAsiaTheme="minorEastAsia" w:hAnsi="Times New Roman" w:cs="Times New Roman"/>
          <w:sz w:val="28"/>
          <w:szCs w:val="28"/>
        </w:rPr>
      </w:pPr>
      <w:r w:rsidRPr="002A0D06">
        <w:rPr>
          <w:rFonts w:ascii="Times New Roman" w:eastAsiaTheme="minorEastAsia" w:hAnsi="Times New Roman" w:cs="Times New Roman"/>
          <w:sz w:val="28"/>
          <w:szCs w:val="28"/>
        </w:rPr>
        <w:t xml:space="preserve">Показатели функции потерь на рисунке 20 говорят равномерной оптимизации параметров модели, что говорит об оптимальном состоянии </w:t>
      </w:r>
      <w:proofErr w:type="spellStart"/>
      <w:r w:rsidRPr="002A0D06">
        <w:rPr>
          <w:rFonts w:ascii="Times New Roman" w:eastAsiaTheme="minorEastAsia" w:hAnsi="Times New Roman" w:cs="Times New Roman"/>
          <w:sz w:val="28"/>
          <w:szCs w:val="28"/>
        </w:rPr>
        <w:t>сверточной</w:t>
      </w:r>
      <w:proofErr w:type="spellEnd"/>
      <w:r w:rsidRPr="002A0D06">
        <w:rPr>
          <w:rFonts w:ascii="Times New Roman" w:eastAsiaTheme="minorEastAsia" w:hAnsi="Times New Roman" w:cs="Times New Roman"/>
          <w:sz w:val="28"/>
          <w:szCs w:val="28"/>
        </w:rPr>
        <w:t xml:space="preserve"> нейронной сети.</w:t>
      </w:r>
    </w:p>
    <w:p w:rsidR="00FD68E2" w:rsidRDefault="00E4307C" w:rsidP="00FD68E2">
      <w:pPr>
        <w:keepNext/>
        <w:jc w:val="center"/>
      </w:pPr>
      <w:r>
        <w:pict>
          <v:shape id="_x0000_i1033" type="#_x0000_t75" style="width:287.25pt;height:197.25pt">
            <v:imagedata r:id="rId28" o:title="loss" croptop="6554f" cropbottom="2560f" cropleft="4559f" cropright="5985f"/>
          </v:shape>
        </w:pict>
      </w:r>
    </w:p>
    <w:p w:rsidR="00FD68E2" w:rsidRDefault="00FD68E2" w:rsidP="00FD68E2">
      <w:pPr>
        <w:pStyle w:val="ac"/>
        <w:jc w:val="center"/>
      </w:pPr>
      <w:r>
        <w:t xml:space="preserve">Рисунок </w:t>
      </w:r>
      <w:fldSimple w:instr=" SEQ Рисунок \* ARABIC ">
        <w:r w:rsidR="009E5546">
          <w:rPr>
            <w:noProof/>
          </w:rPr>
          <w:t>20</w:t>
        </w:r>
      </w:fldSimple>
    </w:p>
    <w:p w:rsidR="003758A3" w:rsidRPr="002A0D06" w:rsidRDefault="003758A3" w:rsidP="002A0D06">
      <w:pPr>
        <w:spacing w:after="0" w:line="360" w:lineRule="auto"/>
        <w:ind w:right="1134" w:firstLine="709"/>
        <w:jc w:val="both"/>
        <w:rPr>
          <w:rFonts w:ascii="Times New Roman" w:eastAsiaTheme="minorEastAsia" w:hAnsi="Times New Roman" w:cs="Times New Roman"/>
          <w:sz w:val="28"/>
          <w:szCs w:val="28"/>
        </w:rPr>
      </w:pPr>
      <w:r w:rsidRPr="002A0D06">
        <w:rPr>
          <w:rFonts w:ascii="Times New Roman" w:eastAsiaTheme="minorEastAsia" w:hAnsi="Times New Roman" w:cs="Times New Roman"/>
          <w:sz w:val="28"/>
          <w:szCs w:val="28"/>
        </w:rPr>
        <w:t>Точность (</w:t>
      </w:r>
      <w:proofErr w:type="spellStart"/>
      <w:r w:rsidRPr="002A0D06">
        <w:rPr>
          <w:rFonts w:ascii="Times New Roman" w:eastAsiaTheme="minorEastAsia" w:hAnsi="Times New Roman" w:cs="Times New Roman"/>
          <w:sz w:val="28"/>
          <w:szCs w:val="28"/>
        </w:rPr>
        <w:t>accuracy</w:t>
      </w:r>
      <w:proofErr w:type="spellEnd"/>
      <w:r w:rsidRPr="002A0D06">
        <w:rPr>
          <w:rFonts w:ascii="Times New Roman" w:eastAsiaTheme="minorEastAsia" w:hAnsi="Times New Roman" w:cs="Times New Roman"/>
          <w:sz w:val="28"/>
          <w:szCs w:val="28"/>
        </w:rPr>
        <w:t>) на рисунке 21 имеет уже знакомый вид, причем максимальное значение метрики еще больше приблизилось к заложенной асимптоте. Но увеличивающийся</w:t>
      </w:r>
      <w:r w:rsidR="00EB5917" w:rsidRPr="002A0D06">
        <w:rPr>
          <w:rFonts w:ascii="Times New Roman" w:eastAsiaTheme="minorEastAsia" w:hAnsi="Times New Roman" w:cs="Times New Roman"/>
          <w:sz w:val="28"/>
          <w:szCs w:val="28"/>
        </w:rPr>
        <w:t>,</w:t>
      </w:r>
      <w:r w:rsidRPr="002A0D06">
        <w:rPr>
          <w:rFonts w:ascii="Times New Roman" w:eastAsiaTheme="minorEastAsia" w:hAnsi="Times New Roman" w:cs="Times New Roman"/>
          <w:sz w:val="28"/>
          <w:szCs w:val="28"/>
        </w:rPr>
        <w:t xml:space="preserve"> с номером эпохи</w:t>
      </w:r>
      <w:r w:rsidR="00EB5917" w:rsidRPr="002A0D06">
        <w:rPr>
          <w:rFonts w:ascii="Times New Roman" w:eastAsiaTheme="minorEastAsia" w:hAnsi="Times New Roman" w:cs="Times New Roman"/>
          <w:sz w:val="28"/>
          <w:szCs w:val="28"/>
        </w:rPr>
        <w:t>,</w:t>
      </w:r>
      <w:r w:rsidRPr="002A0D06">
        <w:rPr>
          <w:rFonts w:ascii="Times New Roman" w:eastAsiaTheme="minorEastAsia" w:hAnsi="Times New Roman" w:cs="Times New Roman"/>
          <w:sz w:val="28"/>
          <w:szCs w:val="28"/>
        </w:rPr>
        <w:t xml:space="preserve"> разрыв между</w:t>
      </w:r>
      <w:r w:rsidR="00EB5917" w:rsidRPr="002A0D06">
        <w:rPr>
          <w:rFonts w:ascii="Times New Roman" w:eastAsiaTheme="minorEastAsia" w:hAnsi="Times New Roman" w:cs="Times New Roman"/>
          <w:sz w:val="28"/>
          <w:szCs w:val="28"/>
        </w:rPr>
        <w:t xml:space="preserve"> показателем тренировочной и тестовой выборки может говорить о переобучении, что требует дополнительного исследования.</w:t>
      </w:r>
      <w:r w:rsidRPr="002A0D06">
        <w:rPr>
          <w:rFonts w:ascii="Times New Roman" w:eastAsiaTheme="minorEastAsia" w:hAnsi="Times New Roman" w:cs="Times New Roman"/>
          <w:sz w:val="28"/>
          <w:szCs w:val="28"/>
        </w:rPr>
        <w:t xml:space="preserve">  </w:t>
      </w:r>
    </w:p>
    <w:p w:rsidR="003758A3" w:rsidRPr="002A0D06" w:rsidRDefault="00E4307C" w:rsidP="002A0D06">
      <w:pPr>
        <w:spacing w:after="0" w:line="360" w:lineRule="auto"/>
        <w:ind w:right="1134" w:firstLine="709"/>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34" type="#_x0000_t75" style="width:252pt;height:165pt">
            <v:imagedata r:id="rId29" o:title="acc" croptop="6838f" cropbottom="2993f" cropleft="3041f" cropright="5795f"/>
          </v:shape>
        </w:pict>
      </w:r>
    </w:p>
    <w:p w:rsidR="003758A3" w:rsidRDefault="003758A3" w:rsidP="003758A3">
      <w:pPr>
        <w:pStyle w:val="ac"/>
        <w:jc w:val="center"/>
      </w:pPr>
      <w:r>
        <w:t xml:space="preserve">Рисунок </w:t>
      </w:r>
      <w:fldSimple w:instr=" SEQ Рисунок \* ARABIC ">
        <w:r w:rsidR="009E5546">
          <w:rPr>
            <w:noProof/>
          </w:rPr>
          <w:t>21</w:t>
        </w:r>
      </w:fldSimple>
    </w:p>
    <w:p w:rsidR="00EB5917" w:rsidRPr="002A0D06" w:rsidRDefault="00EB5917" w:rsidP="00B82603">
      <w:pPr>
        <w:spacing w:after="0" w:line="360" w:lineRule="auto"/>
        <w:ind w:right="1134" w:firstLine="709"/>
        <w:jc w:val="both"/>
        <w:rPr>
          <w:rFonts w:ascii="Times New Roman" w:eastAsiaTheme="minorEastAsia" w:hAnsi="Times New Roman" w:cs="Times New Roman"/>
          <w:sz w:val="28"/>
          <w:szCs w:val="28"/>
        </w:rPr>
      </w:pPr>
      <w:r w:rsidRPr="002A0D06">
        <w:rPr>
          <w:rFonts w:ascii="Times New Roman" w:eastAsiaTheme="minorEastAsia" w:hAnsi="Times New Roman" w:cs="Times New Roman"/>
          <w:sz w:val="28"/>
          <w:szCs w:val="28"/>
        </w:rPr>
        <w:t xml:space="preserve">На графике площади под кривой PR на рисунке 22 так же присутствует увеличивающееся отклонение между метрикой на тренировочной выборке от тестовой, что так же может говорить о переобучении. </w:t>
      </w:r>
    </w:p>
    <w:p w:rsidR="00EB5917" w:rsidRDefault="00E4307C" w:rsidP="00EB5917">
      <w:pPr>
        <w:keepNext/>
        <w:jc w:val="center"/>
      </w:pPr>
      <w:r>
        <w:pict>
          <v:shape id="_x0000_i1035" type="#_x0000_t75" style="width:288.75pt;height:189.75pt">
            <v:imagedata r:id="rId30" o:title="pr" croptop="6986f" cropbottom="3561f" cropleft="4081f" cropright="5696f"/>
          </v:shape>
        </w:pict>
      </w:r>
    </w:p>
    <w:p w:rsidR="00EB5917" w:rsidRDefault="00EB5917" w:rsidP="00EB5917">
      <w:pPr>
        <w:pStyle w:val="ac"/>
        <w:jc w:val="center"/>
      </w:pPr>
      <w:r>
        <w:t xml:space="preserve">Рисунок </w:t>
      </w:r>
      <w:fldSimple w:instr=" SEQ Рисунок \* ARABIC ">
        <w:r w:rsidR="009E5546">
          <w:rPr>
            <w:noProof/>
          </w:rPr>
          <w:t>22</w:t>
        </w:r>
      </w:fldSimple>
    </w:p>
    <w:p w:rsidR="00EB5917" w:rsidRDefault="002A0D06" w:rsidP="00B82603">
      <w:pPr>
        <w:spacing w:after="0" w:line="360" w:lineRule="auto"/>
        <w:ind w:right="1134" w:firstLine="709"/>
        <w:jc w:val="both"/>
        <w:rPr>
          <w:rFonts w:ascii="Times New Roman" w:eastAsiaTheme="minorEastAsia" w:hAnsi="Times New Roman" w:cs="Times New Roman"/>
          <w:sz w:val="28"/>
          <w:szCs w:val="28"/>
        </w:rPr>
      </w:pPr>
      <w:r w:rsidRPr="002A0D06">
        <w:rPr>
          <w:rFonts w:ascii="Times New Roman" w:eastAsiaTheme="minorEastAsia" w:hAnsi="Times New Roman" w:cs="Times New Roman"/>
          <w:sz w:val="28"/>
          <w:szCs w:val="28"/>
        </w:rPr>
        <w:t>По результат метрик гипотеза принимается и будет исследоваться дальше.</w:t>
      </w:r>
    </w:p>
    <w:p w:rsidR="00AD73F7" w:rsidRDefault="00AD73F7" w:rsidP="00EB5917">
      <w:pPr>
        <w:rPr>
          <w:rFonts w:ascii="Times New Roman" w:eastAsiaTheme="minorEastAsia" w:hAnsi="Times New Roman" w:cs="Times New Roman"/>
          <w:sz w:val="28"/>
          <w:szCs w:val="28"/>
        </w:rPr>
      </w:pPr>
    </w:p>
    <w:p w:rsidR="00AD73F7" w:rsidRDefault="00AD73F7" w:rsidP="00EB5917">
      <w:pPr>
        <w:rPr>
          <w:rFonts w:ascii="Times New Roman" w:eastAsiaTheme="minorEastAsia" w:hAnsi="Times New Roman" w:cs="Times New Roman"/>
          <w:sz w:val="28"/>
          <w:szCs w:val="28"/>
        </w:rPr>
      </w:pPr>
    </w:p>
    <w:p w:rsidR="00AD73F7" w:rsidRDefault="00AD73F7" w:rsidP="00EB5917">
      <w:pPr>
        <w:rPr>
          <w:rFonts w:ascii="Times New Roman" w:eastAsiaTheme="minorEastAsia" w:hAnsi="Times New Roman" w:cs="Times New Roman"/>
          <w:sz w:val="28"/>
          <w:szCs w:val="28"/>
        </w:rPr>
      </w:pPr>
    </w:p>
    <w:p w:rsidR="00AD73F7" w:rsidRDefault="00AD73F7" w:rsidP="00EB5917">
      <w:pPr>
        <w:rPr>
          <w:rFonts w:ascii="Times New Roman" w:eastAsiaTheme="minorEastAsia" w:hAnsi="Times New Roman" w:cs="Times New Roman"/>
          <w:sz w:val="28"/>
          <w:szCs w:val="28"/>
        </w:rPr>
      </w:pPr>
    </w:p>
    <w:p w:rsidR="00AD73F7" w:rsidRDefault="00AD73F7" w:rsidP="00EB5917">
      <w:pPr>
        <w:rPr>
          <w:rFonts w:ascii="Times New Roman" w:eastAsiaTheme="minorEastAsia" w:hAnsi="Times New Roman" w:cs="Times New Roman"/>
          <w:sz w:val="28"/>
          <w:szCs w:val="28"/>
        </w:rPr>
      </w:pPr>
    </w:p>
    <w:p w:rsidR="00AD73F7" w:rsidRDefault="00AD73F7" w:rsidP="00EB5917">
      <w:pPr>
        <w:rPr>
          <w:rFonts w:ascii="Times New Roman" w:eastAsiaTheme="minorEastAsia" w:hAnsi="Times New Roman" w:cs="Times New Roman"/>
          <w:sz w:val="28"/>
          <w:szCs w:val="28"/>
        </w:rPr>
      </w:pPr>
    </w:p>
    <w:p w:rsidR="00AD73F7" w:rsidRDefault="00AD73F7" w:rsidP="00AD73F7">
      <w:pPr>
        <w:pStyle w:val="2"/>
        <w:ind w:left="-709" w:right="-1"/>
        <w:jc w:val="center"/>
        <w:rPr>
          <w:rFonts w:ascii="Times New Roman" w:hAnsi="Times New Roman" w:cs="Times New Roman"/>
          <w:b/>
          <w:color w:val="auto"/>
          <w:sz w:val="28"/>
          <w:szCs w:val="28"/>
        </w:rPr>
      </w:pPr>
      <w:bookmarkStart w:id="28" w:name="_Toc72070164"/>
      <w:r w:rsidRPr="00AD73F7">
        <w:rPr>
          <w:rFonts w:ascii="Times New Roman" w:hAnsi="Times New Roman" w:cs="Times New Roman"/>
          <w:b/>
          <w:color w:val="auto"/>
          <w:sz w:val="28"/>
          <w:szCs w:val="28"/>
        </w:rPr>
        <w:lastRenderedPageBreak/>
        <w:t>Гипотеза об увеличении количества эпох при уменьшенном ядре свертки</w:t>
      </w:r>
      <w:bookmarkEnd w:id="28"/>
    </w:p>
    <w:p w:rsidR="00AD73F7" w:rsidRPr="00B82603" w:rsidRDefault="00AD73F7" w:rsidP="00B82603">
      <w:pPr>
        <w:spacing w:after="0" w:line="360" w:lineRule="auto"/>
        <w:ind w:right="1134" w:firstLine="709"/>
        <w:jc w:val="both"/>
        <w:rPr>
          <w:rFonts w:ascii="Times New Roman" w:eastAsiaTheme="minorEastAsia" w:hAnsi="Times New Roman" w:cs="Times New Roman"/>
          <w:sz w:val="28"/>
          <w:szCs w:val="28"/>
        </w:rPr>
      </w:pPr>
      <w:r w:rsidRPr="00B82603">
        <w:rPr>
          <w:rFonts w:ascii="Times New Roman" w:eastAsiaTheme="minorEastAsia" w:hAnsi="Times New Roman" w:cs="Times New Roman"/>
          <w:sz w:val="28"/>
          <w:szCs w:val="28"/>
        </w:rPr>
        <w:t xml:space="preserve">Так как </w:t>
      </w:r>
      <w:r w:rsidR="000C0AED" w:rsidRPr="00B82603">
        <w:rPr>
          <w:rFonts w:ascii="Times New Roman" w:eastAsiaTheme="minorEastAsia" w:hAnsi="Times New Roman" w:cs="Times New Roman"/>
          <w:sz w:val="28"/>
          <w:szCs w:val="28"/>
        </w:rPr>
        <w:t>результаты предыдущего исследования говорят о возможном переобучении, нужно проверить этот аспект путем увеличения количества эпох.</w:t>
      </w:r>
    </w:p>
    <w:p w:rsidR="00771F80" w:rsidRPr="00B82603" w:rsidRDefault="000C0AED" w:rsidP="00B82603">
      <w:pPr>
        <w:spacing w:after="0" w:line="360" w:lineRule="auto"/>
        <w:ind w:right="1134" w:firstLine="709"/>
        <w:jc w:val="both"/>
        <w:rPr>
          <w:rFonts w:ascii="Times New Roman" w:eastAsiaTheme="minorEastAsia" w:hAnsi="Times New Roman" w:cs="Times New Roman"/>
          <w:sz w:val="28"/>
          <w:szCs w:val="28"/>
        </w:rPr>
      </w:pPr>
      <w:r w:rsidRPr="00B82603">
        <w:rPr>
          <w:rFonts w:ascii="Times New Roman" w:eastAsiaTheme="minorEastAsia" w:hAnsi="Times New Roman" w:cs="Times New Roman"/>
          <w:sz w:val="28"/>
          <w:szCs w:val="28"/>
        </w:rPr>
        <w:t>Обучив модель на протяжении 100 эпох, были получены следующие результаты.</w:t>
      </w:r>
    </w:p>
    <w:p w:rsidR="00771F80" w:rsidRPr="00B82603" w:rsidRDefault="00771F80" w:rsidP="00B82603">
      <w:pPr>
        <w:spacing w:after="0" w:line="360" w:lineRule="auto"/>
        <w:ind w:right="1134" w:firstLine="709"/>
        <w:jc w:val="both"/>
        <w:rPr>
          <w:rFonts w:ascii="Times New Roman" w:eastAsiaTheme="minorEastAsia" w:hAnsi="Times New Roman" w:cs="Times New Roman"/>
          <w:sz w:val="28"/>
          <w:szCs w:val="28"/>
        </w:rPr>
      </w:pPr>
      <w:r w:rsidRPr="00B82603">
        <w:rPr>
          <w:rFonts w:ascii="Times New Roman" w:eastAsiaTheme="minorEastAsia" w:hAnsi="Times New Roman" w:cs="Times New Roman"/>
          <w:sz w:val="28"/>
          <w:szCs w:val="28"/>
        </w:rPr>
        <w:t xml:space="preserve">На графике значений функции ошибки на рисунке 23 неожиданно появились аномальные скачки, даже там, где до этого они не появлялись, что можно обусловить случайным шумом. </w:t>
      </w:r>
    </w:p>
    <w:p w:rsidR="00771F80" w:rsidRDefault="00E4307C" w:rsidP="00771F80">
      <w:pPr>
        <w:keepNext/>
        <w:jc w:val="center"/>
      </w:pPr>
      <w:r>
        <w:pict>
          <v:shape id="_x0000_i1036" type="#_x0000_t75" style="width:285pt;height:197.25pt">
            <v:imagedata r:id="rId31" o:title="loss" croptop="5848f" cropbottom="2707f" cropleft="4839f" cropright="5795f"/>
          </v:shape>
        </w:pict>
      </w:r>
    </w:p>
    <w:p w:rsidR="000C0AED" w:rsidRDefault="00771F80" w:rsidP="00771F80">
      <w:pPr>
        <w:pStyle w:val="ac"/>
        <w:jc w:val="center"/>
      </w:pPr>
      <w:r>
        <w:t xml:space="preserve">Рисунок </w:t>
      </w:r>
      <w:fldSimple w:instr=" SEQ Рисунок \* ARABIC ">
        <w:r w:rsidR="009E5546">
          <w:rPr>
            <w:noProof/>
          </w:rPr>
          <w:t>23</w:t>
        </w:r>
      </w:fldSimple>
    </w:p>
    <w:p w:rsidR="00771F80" w:rsidRPr="00B82603" w:rsidRDefault="00771F80" w:rsidP="00B82603">
      <w:pPr>
        <w:spacing w:after="0" w:line="360" w:lineRule="auto"/>
        <w:ind w:right="1134" w:firstLine="709"/>
        <w:jc w:val="both"/>
        <w:rPr>
          <w:rFonts w:ascii="Times New Roman" w:eastAsiaTheme="minorEastAsia" w:hAnsi="Times New Roman" w:cs="Times New Roman"/>
          <w:sz w:val="28"/>
          <w:szCs w:val="28"/>
        </w:rPr>
      </w:pPr>
      <w:r w:rsidRPr="00B82603">
        <w:rPr>
          <w:rFonts w:ascii="Times New Roman" w:eastAsiaTheme="minorEastAsia" w:hAnsi="Times New Roman" w:cs="Times New Roman"/>
          <w:sz w:val="28"/>
          <w:szCs w:val="28"/>
        </w:rPr>
        <w:t>На графике метрики точности (</w:t>
      </w:r>
      <w:proofErr w:type="spellStart"/>
      <w:r w:rsidRPr="00B82603">
        <w:rPr>
          <w:rFonts w:ascii="Times New Roman" w:eastAsiaTheme="minorEastAsia" w:hAnsi="Times New Roman" w:cs="Times New Roman"/>
          <w:sz w:val="28"/>
          <w:szCs w:val="28"/>
        </w:rPr>
        <w:t>accuracy</w:t>
      </w:r>
      <w:proofErr w:type="spellEnd"/>
      <w:r w:rsidRPr="00B82603">
        <w:rPr>
          <w:rFonts w:ascii="Times New Roman" w:eastAsiaTheme="minorEastAsia" w:hAnsi="Times New Roman" w:cs="Times New Roman"/>
          <w:sz w:val="28"/>
          <w:szCs w:val="28"/>
        </w:rPr>
        <w:t>) на рисунке 24</w:t>
      </w:r>
      <w:r w:rsidR="00B82603" w:rsidRPr="00B82603">
        <w:rPr>
          <w:rFonts w:ascii="Times New Roman" w:eastAsiaTheme="minorEastAsia" w:hAnsi="Times New Roman" w:cs="Times New Roman"/>
          <w:sz w:val="28"/>
          <w:szCs w:val="28"/>
        </w:rPr>
        <w:t xml:space="preserve"> можно наблюдать, что переобучение отсутствует, а максимальное значение точности еще больше приблизилось к асимптотике в 92.7%</w:t>
      </w:r>
    </w:p>
    <w:p w:rsidR="00771F80" w:rsidRDefault="00E4307C" w:rsidP="00771F80">
      <w:pPr>
        <w:keepNext/>
        <w:jc w:val="center"/>
      </w:pPr>
      <w:r>
        <w:pict>
          <v:shape id="_x0000_i1037" type="#_x0000_t75" style="width:285pt;height:189.75pt">
            <v:imagedata r:id="rId32" o:title="acc" croptop="7270f" cropbottom="3140f" cropleft="4271f" cropright="5977f"/>
          </v:shape>
        </w:pict>
      </w:r>
    </w:p>
    <w:p w:rsidR="00B82603" w:rsidRDefault="00771F80" w:rsidP="00B82603">
      <w:pPr>
        <w:pStyle w:val="ac"/>
        <w:jc w:val="center"/>
      </w:pPr>
      <w:r>
        <w:t xml:space="preserve">Рисунок </w:t>
      </w:r>
      <w:fldSimple w:instr=" SEQ Рисунок \* ARABIC ">
        <w:r w:rsidR="009E5546">
          <w:rPr>
            <w:noProof/>
          </w:rPr>
          <w:t>24</w:t>
        </w:r>
      </w:fldSimple>
    </w:p>
    <w:p w:rsidR="00B82603" w:rsidRPr="00B82603" w:rsidRDefault="00B82603" w:rsidP="00B82603">
      <w:pPr>
        <w:spacing w:after="0" w:line="360" w:lineRule="auto"/>
        <w:ind w:right="1134" w:firstLine="709"/>
        <w:jc w:val="both"/>
        <w:rPr>
          <w:rFonts w:ascii="Times New Roman" w:eastAsiaTheme="minorEastAsia" w:hAnsi="Times New Roman" w:cs="Times New Roman"/>
          <w:sz w:val="28"/>
          <w:szCs w:val="28"/>
        </w:rPr>
      </w:pPr>
      <w:r w:rsidRPr="00B82603">
        <w:rPr>
          <w:rFonts w:ascii="Times New Roman" w:eastAsiaTheme="minorEastAsia" w:hAnsi="Times New Roman" w:cs="Times New Roman"/>
          <w:sz w:val="28"/>
          <w:szCs w:val="28"/>
        </w:rPr>
        <w:lastRenderedPageBreak/>
        <w:t>По графику значения площади под кривой PR на рисунке 25 так же наблюдается отсутствие переобучения.</w:t>
      </w:r>
    </w:p>
    <w:p w:rsidR="00B82603" w:rsidRDefault="00B82603" w:rsidP="00B82603"/>
    <w:p w:rsidR="00B82603" w:rsidRDefault="00E4307C" w:rsidP="00B82603">
      <w:pPr>
        <w:keepNext/>
        <w:jc w:val="center"/>
      </w:pPr>
      <w:r>
        <w:pict>
          <v:shape id="_x0000_i1038" type="#_x0000_t75" style="width:365.25pt;height:243.75pt">
            <v:imagedata r:id="rId33" o:title="pr" croptop="6986f" cropbottom="3129f" cropleft="4081f" cropright="5977f"/>
          </v:shape>
        </w:pict>
      </w:r>
    </w:p>
    <w:p w:rsidR="00B82603" w:rsidRPr="00B82603" w:rsidRDefault="00B82603" w:rsidP="00B82603">
      <w:pPr>
        <w:pStyle w:val="ac"/>
        <w:jc w:val="center"/>
      </w:pPr>
      <w:r>
        <w:t xml:space="preserve">Рисунок </w:t>
      </w:r>
      <w:fldSimple w:instr=" SEQ Рисунок \* ARABIC ">
        <w:r w:rsidR="009E5546">
          <w:rPr>
            <w:noProof/>
          </w:rPr>
          <w:t>25</w:t>
        </w:r>
      </w:fldSimple>
    </w:p>
    <w:p w:rsidR="00FE693B" w:rsidRDefault="00B82603" w:rsidP="00FE693B">
      <w:pPr>
        <w:spacing w:after="0" w:line="360" w:lineRule="auto"/>
        <w:ind w:right="1134" w:firstLine="709"/>
        <w:jc w:val="both"/>
        <w:rPr>
          <w:rFonts w:ascii="Times New Roman" w:eastAsiaTheme="minorEastAsia" w:hAnsi="Times New Roman" w:cs="Times New Roman"/>
          <w:sz w:val="28"/>
          <w:szCs w:val="28"/>
        </w:rPr>
      </w:pPr>
      <w:r w:rsidRPr="00B82603">
        <w:rPr>
          <w:rFonts w:ascii="Times New Roman" w:eastAsiaTheme="minorEastAsia" w:hAnsi="Times New Roman" w:cs="Times New Roman"/>
          <w:sz w:val="28"/>
          <w:szCs w:val="28"/>
        </w:rPr>
        <w:t>Увеличение эпох опровергло подозрение о переобучении, а также доказало, что предел значений метрик все еще не достигнут. Причем по кривым метрик для обучающей и тестовой выборке видна некоторая зависимость, что является положительным аспектом.</w:t>
      </w:r>
    </w:p>
    <w:p w:rsidR="00D834AA" w:rsidRDefault="00D834AA" w:rsidP="00FE693B">
      <w:pPr>
        <w:spacing w:after="0" w:line="360" w:lineRule="auto"/>
        <w:ind w:right="1134" w:firstLine="709"/>
        <w:jc w:val="both"/>
        <w:rPr>
          <w:rFonts w:ascii="Times New Roman" w:eastAsiaTheme="minorEastAsia" w:hAnsi="Times New Roman" w:cs="Times New Roman"/>
          <w:sz w:val="28"/>
          <w:szCs w:val="28"/>
        </w:rPr>
      </w:pPr>
    </w:p>
    <w:p w:rsidR="00D834AA" w:rsidRDefault="00D834AA" w:rsidP="00FE693B">
      <w:pPr>
        <w:spacing w:after="0" w:line="360" w:lineRule="auto"/>
        <w:ind w:right="1134" w:firstLine="709"/>
        <w:jc w:val="both"/>
        <w:rPr>
          <w:rFonts w:ascii="Times New Roman" w:eastAsiaTheme="minorEastAsia" w:hAnsi="Times New Roman" w:cs="Times New Roman"/>
          <w:sz w:val="28"/>
          <w:szCs w:val="28"/>
        </w:rPr>
      </w:pPr>
    </w:p>
    <w:p w:rsidR="00D834AA" w:rsidRDefault="00D834AA" w:rsidP="00FE693B">
      <w:pPr>
        <w:spacing w:after="0" w:line="360" w:lineRule="auto"/>
        <w:ind w:right="1134" w:firstLine="709"/>
        <w:jc w:val="both"/>
        <w:rPr>
          <w:rFonts w:ascii="Times New Roman" w:eastAsiaTheme="minorEastAsia" w:hAnsi="Times New Roman" w:cs="Times New Roman"/>
          <w:sz w:val="28"/>
          <w:szCs w:val="28"/>
        </w:rPr>
      </w:pPr>
    </w:p>
    <w:p w:rsidR="00D834AA" w:rsidRDefault="00D834AA" w:rsidP="00FE693B">
      <w:pPr>
        <w:spacing w:after="0" w:line="360" w:lineRule="auto"/>
        <w:ind w:right="1134" w:firstLine="709"/>
        <w:jc w:val="both"/>
        <w:rPr>
          <w:rFonts w:ascii="Times New Roman" w:eastAsiaTheme="minorEastAsia" w:hAnsi="Times New Roman" w:cs="Times New Roman"/>
          <w:sz w:val="28"/>
          <w:szCs w:val="28"/>
        </w:rPr>
      </w:pPr>
    </w:p>
    <w:p w:rsidR="00D834AA" w:rsidRDefault="00D834AA" w:rsidP="00FE693B">
      <w:pPr>
        <w:spacing w:after="0" w:line="360" w:lineRule="auto"/>
        <w:ind w:right="1134" w:firstLine="709"/>
        <w:jc w:val="both"/>
        <w:rPr>
          <w:rFonts w:ascii="Times New Roman" w:eastAsiaTheme="minorEastAsia" w:hAnsi="Times New Roman" w:cs="Times New Roman"/>
          <w:sz w:val="28"/>
          <w:szCs w:val="28"/>
        </w:rPr>
      </w:pPr>
    </w:p>
    <w:p w:rsidR="00D834AA" w:rsidRDefault="00D834AA" w:rsidP="00FE693B">
      <w:pPr>
        <w:spacing w:after="0" w:line="360" w:lineRule="auto"/>
        <w:ind w:right="1134" w:firstLine="709"/>
        <w:jc w:val="both"/>
        <w:rPr>
          <w:rFonts w:ascii="Times New Roman" w:eastAsiaTheme="minorEastAsia" w:hAnsi="Times New Roman" w:cs="Times New Roman"/>
          <w:sz w:val="28"/>
          <w:szCs w:val="28"/>
        </w:rPr>
      </w:pPr>
    </w:p>
    <w:p w:rsidR="00D834AA" w:rsidRDefault="00D834AA" w:rsidP="00FE693B">
      <w:pPr>
        <w:spacing w:after="0" w:line="360" w:lineRule="auto"/>
        <w:ind w:right="1134" w:firstLine="709"/>
        <w:jc w:val="both"/>
        <w:rPr>
          <w:rFonts w:ascii="Times New Roman" w:eastAsiaTheme="minorEastAsia" w:hAnsi="Times New Roman" w:cs="Times New Roman"/>
          <w:sz w:val="28"/>
          <w:szCs w:val="28"/>
        </w:rPr>
      </w:pPr>
    </w:p>
    <w:p w:rsidR="00D834AA" w:rsidRDefault="00D834AA" w:rsidP="00FE693B">
      <w:pPr>
        <w:spacing w:after="0" w:line="360" w:lineRule="auto"/>
        <w:ind w:right="1134" w:firstLine="709"/>
        <w:jc w:val="both"/>
        <w:rPr>
          <w:rFonts w:ascii="Times New Roman" w:eastAsiaTheme="minorEastAsia" w:hAnsi="Times New Roman" w:cs="Times New Roman"/>
          <w:sz w:val="28"/>
          <w:szCs w:val="28"/>
        </w:rPr>
      </w:pPr>
    </w:p>
    <w:p w:rsidR="00D834AA" w:rsidRDefault="00D834AA" w:rsidP="00FE693B">
      <w:pPr>
        <w:spacing w:after="0" w:line="360" w:lineRule="auto"/>
        <w:ind w:right="1134" w:firstLine="709"/>
        <w:jc w:val="both"/>
        <w:rPr>
          <w:rFonts w:ascii="Times New Roman" w:eastAsiaTheme="minorEastAsia" w:hAnsi="Times New Roman" w:cs="Times New Roman"/>
          <w:sz w:val="28"/>
          <w:szCs w:val="28"/>
        </w:rPr>
      </w:pPr>
    </w:p>
    <w:p w:rsidR="00D834AA" w:rsidRDefault="00D834AA" w:rsidP="00FE693B">
      <w:pPr>
        <w:spacing w:after="0" w:line="360" w:lineRule="auto"/>
        <w:ind w:right="1134" w:firstLine="709"/>
        <w:jc w:val="both"/>
        <w:rPr>
          <w:rFonts w:ascii="Times New Roman" w:eastAsiaTheme="minorEastAsia" w:hAnsi="Times New Roman" w:cs="Times New Roman"/>
          <w:sz w:val="28"/>
          <w:szCs w:val="28"/>
        </w:rPr>
      </w:pPr>
    </w:p>
    <w:p w:rsidR="00FE693B" w:rsidRDefault="00FE693B" w:rsidP="00FE693B">
      <w:pPr>
        <w:pStyle w:val="2"/>
        <w:ind w:left="-709" w:right="-1"/>
        <w:jc w:val="center"/>
        <w:rPr>
          <w:rFonts w:ascii="Times New Roman" w:hAnsi="Times New Roman" w:cs="Times New Roman"/>
          <w:b/>
          <w:color w:val="auto"/>
          <w:sz w:val="28"/>
          <w:szCs w:val="28"/>
        </w:rPr>
      </w:pPr>
      <w:bookmarkStart w:id="29" w:name="_Toc72070165"/>
      <w:r w:rsidRPr="00FE693B">
        <w:rPr>
          <w:rFonts w:ascii="Times New Roman" w:hAnsi="Times New Roman" w:cs="Times New Roman"/>
          <w:b/>
          <w:color w:val="auto"/>
          <w:sz w:val="28"/>
          <w:szCs w:val="28"/>
        </w:rPr>
        <w:lastRenderedPageBreak/>
        <w:t>Гипотеза о достижении заложенной асимптоты</w:t>
      </w:r>
      <w:bookmarkEnd w:id="29"/>
    </w:p>
    <w:p w:rsidR="00FE693B" w:rsidRPr="00F43480" w:rsidRDefault="00FE693B" w:rsidP="00F43480">
      <w:pPr>
        <w:spacing w:after="0" w:line="360" w:lineRule="auto"/>
        <w:ind w:right="1134" w:firstLine="709"/>
        <w:jc w:val="both"/>
        <w:rPr>
          <w:rFonts w:ascii="Times New Roman" w:eastAsiaTheme="minorEastAsia" w:hAnsi="Times New Roman" w:cs="Times New Roman"/>
          <w:sz w:val="28"/>
          <w:szCs w:val="28"/>
        </w:rPr>
      </w:pPr>
      <w:r w:rsidRPr="00F43480">
        <w:rPr>
          <w:rFonts w:ascii="Times New Roman" w:eastAsiaTheme="minorEastAsia" w:hAnsi="Times New Roman" w:cs="Times New Roman"/>
          <w:sz w:val="28"/>
          <w:szCs w:val="28"/>
        </w:rPr>
        <w:t>Проведя ряд и</w:t>
      </w:r>
      <w:r w:rsidR="006F6D85" w:rsidRPr="00F43480">
        <w:rPr>
          <w:rFonts w:ascii="Times New Roman" w:eastAsiaTheme="minorEastAsia" w:hAnsi="Times New Roman" w:cs="Times New Roman"/>
          <w:sz w:val="28"/>
          <w:szCs w:val="28"/>
        </w:rPr>
        <w:t>сследований,</w:t>
      </w:r>
      <w:r w:rsidRPr="00F43480">
        <w:rPr>
          <w:rFonts w:ascii="Times New Roman" w:eastAsiaTheme="minorEastAsia" w:hAnsi="Times New Roman" w:cs="Times New Roman"/>
          <w:sz w:val="28"/>
          <w:szCs w:val="28"/>
        </w:rPr>
        <w:t xml:space="preserve"> мы</w:t>
      </w:r>
      <w:r w:rsidR="006F6D85" w:rsidRPr="00F43480">
        <w:rPr>
          <w:rFonts w:ascii="Times New Roman" w:eastAsiaTheme="minorEastAsia" w:hAnsi="Times New Roman" w:cs="Times New Roman"/>
          <w:sz w:val="28"/>
          <w:szCs w:val="28"/>
        </w:rPr>
        <w:t xml:space="preserve"> определили оптимальные параметры модели и приблизились к заложенной в структуру данной </w:t>
      </w:r>
      <w:proofErr w:type="spellStart"/>
      <w:r w:rsidR="006F6D85" w:rsidRPr="00F43480">
        <w:rPr>
          <w:rFonts w:ascii="Times New Roman" w:eastAsiaTheme="minorEastAsia" w:hAnsi="Times New Roman" w:cs="Times New Roman"/>
          <w:sz w:val="28"/>
          <w:szCs w:val="28"/>
        </w:rPr>
        <w:t>сверточной</w:t>
      </w:r>
      <w:proofErr w:type="spellEnd"/>
      <w:r w:rsidR="006F6D85" w:rsidRPr="00F43480">
        <w:rPr>
          <w:rFonts w:ascii="Times New Roman" w:eastAsiaTheme="minorEastAsia" w:hAnsi="Times New Roman" w:cs="Times New Roman"/>
          <w:sz w:val="28"/>
          <w:szCs w:val="28"/>
        </w:rPr>
        <w:t xml:space="preserve"> нейронной сети асимптоте по точности (</w:t>
      </w:r>
      <w:proofErr w:type="spellStart"/>
      <w:r w:rsidR="006F6D85" w:rsidRPr="00F43480">
        <w:rPr>
          <w:rFonts w:ascii="Times New Roman" w:eastAsiaTheme="minorEastAsia" w:hAnsi="Times New Roman" w:cs="Times New Roman"/>
          <w:sz w:val="28"/>
          <w:szCs w:val="28"/>
        </w:rPr>
        <w:t>accuracy</w:t>
      </w:r>
      <w:proofErr w:type="spellEnd"/>
      <w:r w:rsidR="006F6D85" w:rsidRPr="00F43480">
        <w:rPr>
          <w:rFonts w:ascii="Times New Roman" w:eastAsiaTheme="minorEastAsia" w:hAnsi="Times New Roman" w:cs="Times New Roman"/>
          <w:sz w:val="28"/>
          <w:szCs w:val="28"/>
        </w:rPr>
        <w:t xml:space="preserve">) и появилась идея совершить масштабное исследование и обучить модель </w:t>
      </w:r>
      <w:r w:rsidR="0012329C" w:rsidRPr="00F43480">
        <w:rPr>
          <w:rFonts w:ascii="Times New Roman" w:eastAsiaTheme="minorEastAsia" w:hAnsi="Times New Roman" w:cs="Times New Roman"/>
          <w:sz w:val="28"/>
          <w:szCs w:val="28"/>
        </w:rPr>
        <w:t>на протяжении 1000 эпох.</w:t>
      </w:r>
    </w:p>
    <w:p w:rsidR="0012329C" w:rsidRPr="00F43480" w:rsidRDefault="0012329C" w:rsidP="00F43480">
      <w:pPr>
        <w:spacing w:after="0" w:line="360" w:lineRule="auto"/>
        <w:ind w:right="1134" w:firstLine="709"/>
        <w:jc w:val="both"/>
        <w:rPr>
          <w:rFonts w:ascii="Times New Roman" w:eastAsiaTheme="minorEastAsia" w:hAnsi="Times New Roman" w:cs="Times New Roman"/>
          <w:sz w:val="28"/>
          <w:szCs w:val="28"/>
        </w:rPr>
      </w:pPr>
      <w:r w:rsidRPr="00F43480">
        <w:rPr>
          <w:rFonts w:ascii="Times New Roman" w:eastAsiaTheme="minorEastAsia" w:hAnsi="Times New Roman" w:cs="Times New Roman"/>
          <w:sz w:val="28"/>
          <w:szCs w:val="28"/>
        </w:rPr>
        <w:t xml:space="preserve">Были получены следующие результаты. Показатели функции потерь на рисунке 26 говорят о достижении оптимального устойчивого состояния весов к 200 – й эпохе, после этого порога возрастает количество аномальных скачков и вид кривой принимает колебательный характер, а после достижения 700 – й эпохи, судя по графику, модель попадает в локальный минимум, откуда ей не удается выбраться все оставшееся время обучения, из – за чего </w:t>
      </w:r>
      <w:r w:rsidR="00F43480" w:rsidRPr="00F43480">
        <w:rPr>
          <w:rFonts w:ascii="Times New Roman" w:eastAsiaTheme="minorEastAsia" w:hAnsi="Times New Roman" w:cs="Times New Roman"/>
          <w:sz w:val="28"/>
          <w:szCs w:val="28"/>
        </w:rPr>
        <w:t>ожидается и ухудшение показателей метрик после 700 – й эпохи.</w:t>
      </w:r>
    </w:p>
    <w:p w:rsidR="0012329C" w:rsidRDefault="00E4307C" w:rsidP="00F43480">
      <w:pPr>
        <w:spacing w:after="0" w:line="360" w:lineRule="auto"/>
        <w:jc w:val="center"/>
      </w:pPr>
      <w:r>
        <w:rPr>
          <w:rFonts w:ascii="Times New Roman" w:eastAsiaTheme="minorEastAsia" w:hAnsi="Times New Roman" w:cs="Times New Roman"/>
          <w:sz w:val="28"/>
          <w:szCs w:val="28"/>
        </w:rPr>
        <w:pict>
          <v:shape id="_x0000_i1039" type="#_x0000_t75" style="width:272.25pt;height:183.75pt">
            <v:imagedata r:id="rId34" o:title="loss" croptop="6702f" cropbottom="2708f" cropleft="4468f" cropright="5795f"/>
          </v:shape>
        </w:pict>
      </w:r>
    </w:p>
    <w:p w:rsidR="0012329C" w:rsidRDefault="0012329C" w:rsidP="0012329C">
      <w:pPr>
        <w:pStyle w:val="ac"/>
        <w:jc w:val="center"/>
      </w:pPr>
      <w:r>
        <w:t xml:space="preserve">Рисунок </w:t>
      </w:r>
      <w:fldSimple w:instr=" SEQ Рисунок \* ARABIC ">
        <w:r w:rsidR="009E5546">
          <w:rPr>
            <w:noProof/>
          </w:rPr>
          <w:t>26</w:t>
        </w:r>
      </w:fldSimple>
    </w:p>
    <w:p w:rsidR="00F43480" w:rsidRPr="00F43480" w:rsidRDefault="00F43480" w:rsidP="00F43480">
      <w:pPr>
        <w:spacing w:after="0" w:line="360" w:lineRule="auto"/>
        <w:ind w:right="1134" w:firstLine="709"/>
        <w:jc w:val="both"/>
      </w:pPr>
      <w:r w:rsidRPr="00F43480">
        <w:rPr>
          <w:rFonts w:ascii="Times New Roman" w:eastAsiaTheme="minorEastAsia" w:hAnsi="Times New Roman" w:cs="Times New Roman"/>
          <w:sz w:val="28"/>
          <w:szCs w:val="28"/>
        </w:rPr>
        <w:t>Как и ожидалось, график метрики точности (</w:t>
      </w:r>
      <w:proofErr w:type="spellStart"/>
      <w:r w:rsidRPr="00F43480">
        <w:rPr>
          <w:rFonts w:ascii="Times New Roman" w:eastAsiaTheme="minorEastAsia" w:hAnsi="Times New Roman" w:cs="Times New Roman"/>
          <w:sz w:val="28"/>
          <w:szCs w:val="28"/>
        </w:rPr>
        <w:t>accuracy</w:t>
      </w:r>
      <w:proofErr w:type="spellEnd"/>
      <w:r w:rsidRPr="00F43480">
        <w:rPr>
          <w:rFonts w:ascii="Times New Roman" w:eastAsiaTheme="minorEastAsia" w:hAnsi="Times New Roman" w:cs="Times New Roman"/>
          <w:sz w:val="28"/>
          <w:szCs w:val="28"/>
        </w:rPr>
        <w:t xml:space="preserve">) на рисунке 27 подтверждает состояние локального минимума у параметров модели и на графике все же отчетливо видно расхождение кривой обучающей и тестовой выборке, что говорит все же о наличие переобучения, но нельзя не отметить обновленное максимальное значение метрики в 92.5%, что является максимум по </w:t>
      </w:r>
      <w:r w:rsidRPr="00F43480">
        <w:rPr>
          <w:rFonts w:ascii="Times New Roman" w:eastAsiaTheme="minorEastAsia" w:hAnsi="Times New Roman" w:cs="Times New Roman"/>
          <w:sz w:val="28"/>
          <w:szCs w:val="28"/>
        </w:rPr>
        <w:lastRenderedPageBreak/>
        <w:t>итогам исследований. В данном случае, бороться с переобучением может помочь увеличение объема обучающей выборки.</w:t>
      </w:r>
    </w:p>
    <w:p w:rsidR="00F43480" w:rsidRDefault="00E4307C" w:rsidP="00F43480">
      <w:pPr>
        <w:keepNext/>
        <w:jc w:val="center"/>
      </w:pPr>
      <w:r>
        <w:pict>
          <v:shape id="_x0000_i1040" type="#_x0000_t75" style="width:291pt;height:192pt">
            <v:imagedata r:id="rId35" o:title="acc" croptop="7259f" cropbottom="3277f" cropleft="4180f" cropright="5787f"/>
          </v:shape>
        </w:pict>
      </w:r>
    </w:p>
    <w:p w:rsidR="00F43480" w:rsidRDefault="00F43480" w:rsidP="00F43480">
      <w:pPr>
        <w:pStyle w:val="ac"/>
        <w:jc w:val="center"/>
      </w:pPr>
      <w:r>
        <w:t xml:space="preserve">Рисунок </w:t>
      </w:r>
      <w:fldSimple w:instr=" SEQ Рисунок \* ARABIC ">
        <w:r w:rsidR="009E5546">
          <w:rPr>
            <w:noProof/>
          </w:rPr>
          <w:t>27</w:t>
        </w:r>
      </w:fldSimple>
    </w:p>
    <w:p w:rsidR="00F43480" w:rsidRPr="00F43480" w:rsidRDefault="00F43480" w:rsidP="00D834AA">
      <w:pPr>
        <w:ind w:firstLine="708"/>
        <w:rPr>
          <w:rFonts w:ascii="Times New Roman" w:eastAsiaTheme="minorEastAsia" w:hAnsi="Times New Roman" w:cs="Times New Roman"/>
          <w:sz w:val="28"/>
          <w:szCs w:val="28"/>
        </w:rPr>
      </w:pPr>
      <w:r w:rsidRPr="00F43480">
        <w:rPr>
          <w:rFonts w:ascii="Times New Roman" w:eastAsiaTheme="minorEastAsia" w:hAnsi="Times New Roman" w:cs="Times New Roman"/>
          <w:sz w:val="28"/>
          <w:szCs w:val="28"/>
        </w:rPr>
        <w:t>График площади под кривой PR на рисунке 28 так же отчетливо отражает попадание в локальный минимум и присутствие переобучения, причем оно здесь более ярко выражено.</w:t>
      </w:r>
    </w:p>
    <w:p w:rsidR="00F43480" w:rsidRDefault="00E4307C" w:rsidP="00F43480">
      <w:pPr>
        <w:keepNext/>
        <w:jc w:val="center"/>
      </w:pPr>
      <w:r>
        <w:pict>
          <v:shape id="_x0000_i1041" type="#_x0000_t75" style="width:342pt;height:231.75pt">
            <v:imagedata r:id="rId36" o:title="pr" croptop="6702f" cropbottom="2139f" cropleft="3702f" cropright="6076f"/>
          </v:shape>
        </w:pict>
      </w:r>
    </w:p>
    <w:p w:rsidR="00F43480" w:rsidRDefault="00F43480" w:rsidP="00F43480">
      <w:pPr>
        <w:pStyle w:val="ac"/>
        <w:jc w:val="center"/>
      </w:pPr>
      <w:r>
        <w:t xml:space="preserve">Рисунок </w:t>
      </w:r>
      <w:fldSimple w:instr=" SEQ Рисунок \* ARABIC ">
        <w:r w:rsidR="009E5546">
          <w:rPr>
            <w:noProof/>
          </w:rPr>
          <w:t>28</w:t>
        </w:r>
      </w:fldSimple>
    </w:p>
    <w:p w:rsidR="00F43480" w:rsidRPr="006B1BFD" w:rsidRDefault="00F43480" w:rsidP="00D834AA">
      <w:pPr>
        <w:ind w:firstLine="708"/>
        <w:rPr>
          <w:rFonts w:ascii="Times New Roman" w:eastAsiaTheme="minorEastAsia" w:hAnsi="Times New Roman" w:cs="Times New Roman"/>
          <w:sz w:val="28"/>
          <w:szCs w:val="28"/>
        </w:rPr>
      </w:pPr>
      <w:r w:rsidRPr="006B1BFD">
        <w:rPr>
          <w:rFonts w:ascii="Times New Roman" w:eastAsiaTheme="minorEastAsia" w:hAnsi="Times New Roman" w:cs="Times New Roman"/>
          <w:sz w:val="28"/>
          <w:szCs w:val="28"/>
        </w:rPr>
        <w:t xml:space="preserve">Хоть данное исследование </w:t>
      </w:r>
      <w:r w:rsidR="006B1BFD" w:rsidRPr="006B1BFD">
        <w:rPr>
          <w:rFonts w:ascii="Times New Roman" w:eastAsiaTheme="minorEastAsia" w:hAnsi="Times New Roman" w:cs="Times New Roman"/>
          <w:sz w:val="28"/>
          <w:szCs w:val="28"/>
        </w:rPr>
        <w:t>и позволило достичь нового предела метрики для тестовой выборки, но результат вряд ли нивелирует временные затраты, так что обучение на протяжении 1000 эпох можно считать избыточным, и гипотеза отклоняется.</w:t>
      </w:r>
    </w:p>
    <w:p w:rsidR="006B1BFD" w:rsidRDefault="006B1BFD" w:rsidP="00F43480"/>
    <w:p w:rsidR="006B1BFD" w:rsidRDefault="006B1BFD" w:rsidP="00F43480"/>
    <w:p w:rsidR="006B1BFD" w:rsidRDefault="00D834AA" w:rsidP="00D834AA">
      <w:pPr>
        <w:pStyle w:val="1"/>
        <w:spacing w:before="0" w:line="360" w:lineRule="auto"/>
        <w:ind w:right="1134"/>
        <w:jc w:val="center"/>
        <w:rPr>
          <w:rFonts w:ascii="Times New Roman" w:hAnsi="Times New Roman" w:cs="Times New Roman"/>
          <w:b/>
          <w:color w:val="auto"/>
          <w:shd w:val="clear" w:color="auto" w:fill="FFFFFF"/>
        </w:rPr>
      </w:pPr>
      <w:bookmarkStart w:id="30" w:name="_Toc72070166"/>
      <w:r w:rsidRPr="00D834AA">
        <w:rPr>
          <w:rFonts w:ascii="Times New Roman" w:hAnsi="Times New Roman" w:cs="Times New Roman"/>
          <w:b/>
          <w:color w:val="auto"/>
          <w:shd w:val="clear" w:color="auto" w:fill="FFFFFF"/>
        </w:rPr>
        <w:lastRenderedPageBreak/>
        <w:t>Первые результаты задачи семантической сегментации</w:t>
      </w:r>
      <w:bookmarkEnd w:id="30"/>
    </w:p>
    <w:p w:rsidR="00D834AA" w:rsidRPr="00D66A13" w:rsidRDefault="00D834AA" w:rsidP="00D66A13">
      <w:pPr>
        <w:ind w:firstLine="708"/>
        <w:rPr>
          <w:rFonts w:ascii="Times New Roman" w:eastAsiaTheme="minorEastAsia" w:hAnsi="Times New Roman" w:cs="Times New Roman"/>
          <w:sz w:val="28"/>
          <w:szCs w:val="28"/>
        </w:rPr>
      </w:pPr>
      <w:r w:rsidRPr="00D66A13">
        <w:rPr>
          <w:rFonts w:ascii="Times New Roman" w:eastAsiaTheme="minorEastAsia" w:hAnsi="Times New Roman" w:cs="Times New Roman"/>
          <w:sz w:val="28"/>
          <w:szCs w:val="28"/>
        </w:rPr>
        <w:t>Исследовав задачу бинарной классификации, стоит так же упомянуть и результаты первых результатов решения задачи семантической сегментации.</w:t>
      </w:r>
    </w:p>
    <w:p w:rsidR="00D834AA" w:rsidRDefault="00D834AA" w:rsidP="00D66A13">
      <w:pPr>
        <w:ind w:firstLine="708"/>
        <w:rPr>
          <w:rFonts w:ascii="Times New Roman" w:eastAsiaTheme="minorEastAsia" w:hAnsi="Times New Roman" w:cs="Times New Roman"/>
          <w:sz w:val="28"/>
          <w:szCs w:val="28"/>
        </w:rPr>
      </w:pPr>
      <w:r w:rsidRPr="00D66A13">
        <w:rPr>
          <w:rFonts w:ascii="Times New Roman" w:eastAsiaTheme="minorEastAsia" w:hAnsi="Times New Roman" w:cs="Times New Roman"/>
          <w:sz w:val="28"/>
          <w:szCs w:val="28"/>
        </w:rPr>
        <w:t xml:space="preserve">В данном решение используется уже упомянутая раньше модель </w:t>
      </w:r>
      <w:proofErr w:type="spellStart"/>
      <w:r w:rsidRPr="00D66A13">
        <w:rPr>
          <w:rFonts w:ascii="Times New Roman" w:eastAsiaTheme="minorEastAsia" w:hAnsi="Times New Roman" w:cs="Times New Roman"/>
          <w:sz w:val="28"/>
          <w:szCs w:val="28"/>
        </w:rPr>
        <w:t>сверточной</w:t>
      </w:r>
      <w:proofErr w:type="spellEnd"/>
      <w:r w:rsidRPr="00D66A13">
        <w:rPr>
          <w:rFonts w:ascii="Times New Roman" w:eastAsiaTheme="minorEastAsia" w:hAnsi="Times New Roman" w:cs="Times New Roman"/>
          <w:sz w:val="28"/>
          <w:szCs w:val="28"/>
        </w:rPr>
        <w:t xml:space="preserve"> нейронной сети U – </w:t>
      </w:r>
      <w:proofErr w:type="spellStart"/>
      <w:r w:rsidRPr="00D66A13">
        <w:rPr>
          <w:rFonts w:ascii="Times New Roman" w:eastAsiaTheme="minorEastAsia" w:hAnsi="Times New Roman" w:cs="Times New Roman"/>
          <w:sz w:val="28"/>
          <w:szCs w:val="28"/>
        </w:rPr>
        <w:t>Net</w:t>
      </w:r>
      <w:proofErr w:type="spellEnd"/>
      <w:r w:rsidRPr="00D66A13">
        <w:rPr>
          <w:rFonts w:ascii="Times New Roman" w:eastAsiaTheme="minorEastAsia" w:hAnsi="Times New Roman" w:cs="Times New Roman"/>
          <w:sz w:val="28"/>
          <w:szCs w:val="28"/>
        </w:rPr>
        <w:t>, структуру</w:t>
      </w:r>
      <w:r w:rsidR="00D66A13">
        <w:rPr>
          <w:rFonts w:ascii="Times New Roman" w:eastAsiaTheme="minorEastAsia" w:hAnsi="Times New Roman" w:cs="Times New Roman"/>
          <w:sz w:val="28"/>
          <w:szCs w:val="28"/>
        </w:rPr>
        <w:t xml:space="preserve"> которой мы отобразим в приложении. Обучение сети проходит на том же наборе данных, что и для бинарной классификации, на протяжении 50 – </w:t>
      </w:r>
      <w:proofErr w:type="spellStart"/>
      <w:r w:rsidR="00D66A13">
        <w:rPr>
          <w:rFonts w:ascii="Times New Roman" w:eastAsiaTheme="minorEastAsia" w:hAnsi="Times New Roman" w:cs="Times New Roman"/>
          <w:sz w:val="28"/>
          <w:szCs w:val="28"/>
        </w:rPr>
        <w:t>ти</w:t>
      </w:r>
      <w:proofErr w:type="spellEnd"/>
      <w:r w:rsidR="00D66A13">
        <w:rPr>
          <w:rFonts w:ascii="Times New Roman" w:eastAsiaTheme="minorEastAsia" w:hAnsi="Times New Roman" w:cs="Times New Roman"/>
          <w:sz w:val="28"/>
          <w:szCs w:val="28"/>
        </w:rPr>
        <w:t xml:space="preserve"> эпох, а параметры модели оптимизировали уже знакомым методом </w:t>
      </w:r>
      <w:proofErr w:type="spellStart"/>
      <w:r w:rsidR="00D66A13">
        <w:rPr>
          <w:rFonts w:ascii="Times New Roman" w:eastAsiaTheme="minorEastAsia" w:hAnsi="Times New Roman" w:cs="Times New Roman"/>
          <w:sz w:val="28"/>
          <w:szCs w:val="28"/>
          <w:lang w:val="en-US"/>
        </w:rPr>
        <w:t>RMSProp</w:t>
      </w:r>
      <w:proofErr w:type="spellEnd"/>
      <w:r w:rsidR="00D66A13">
        <w:rPr>
          <w:rFonts w:ascii="Times New Roman" w:eastAsiaTheme="minorEastAsia" w:hAnsi="Times New Roman" w:cs="Times New Roman"/>
          <w:sz w:val="28"/>
          <w:szCs w:val="28"/>
        </w:rPr>
        <w:t>.</w:t>
      </w:r>
    </w:p>
    <w:p w:rsidR="00D66A13" w:rsidRDefault="00D66A13" w:rsidP="00D66A13">
      <w:pPr>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 как модель только предстоит исследовать в дипломной работе, не будем обращать внимание на метрики, а продемонстрируем ее работу.</w:t>
      </w:r>
    </w:p>
    <w:p w:rsidR="00D66A13" w:rsidRDefault="0088720E" w:rsidP="00D66A13">
      <w:pPr>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29 отображен результат работы данной сети. В первом столбце находится исходное изображение. Во втором столбце отображен результат обработки исходного изображения моделью, где каждому пикселю изображения ставится в соответствие вероятность того, что этот пиксель принадлежит кораблю, чем краснее – тем больше вероятность. В третьем столбце предыдущий результат проходит через фильтр, оставляя лишь пиксели, превышающие порог. В последнем столбце отображен истинный ответ.</w:t>
      </w:r>
    </w:p>
    <w:p w:rsidR="00D66A13" w:rsidRDefault="00D66A13" w:rsidP="00D66A13">
      <w:pPr>
        <w:keepNext/>
        <w:jc w:val="center"/>
      </w:pPr>
      <w:r w:rsidRPr="00D66A13">
        <w:rPr>
          <w:rFonts w:ascii="Times New Roman" w:eastAsiaTheme="minorEastAsia" w:hAnsi="Times New Roman" w:cs="Times New Roman"/>
          <w:noProof/>
          <w:sz w:val="28"/>
          <w:szCs w:val="28"/>
          <w:lang w:eastAsia="ru-RU"/>
        </w:rPr>
        <w:drawing>
          <wp:inline distT="0" distB="0" distL="0" distR="0" wp14:anchorId="21E81C13" wp14:editId="6089D885">
            <wp:extent cx="5940425" cy="30492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049270"/>
                    </a:xfrm>
                    <a:prstGeom prst="rect">
                      <a:avLst/>
                    </a:prstGeom>
                  </pic:spPr>
                </pic:pic>
              </a:graphicData>
            </a:graphic>
          </wp:inline>
        </w:drawing>
      </w:r>
    </w:p>
    <w:p w:rsidR="00D66A13" w:rsidRPr="00D66A13" w:rsidRDefault="00D66A13" w:rsidP="00D66A13">
      <w:pPr>
        <w:pStyle w:val="ac"/>
        <w:jc w:val="center"/>
        <w:rPr>
          <w:rFonts w:ascii="Times New Roman" w:eastAsiaTheme="minorEastAsia" w:hAnsi="Times New Roman" w:cs="Times New Roman"/>
          <w:sz w:val="28"/>
          <w:szCs w:val="28"/>
        </w:rPr>
      </w:pPr>
      <w:r>
        <w:t xml:space="preserve">Рисунок </w:t>
      </w:r>
      <w:fldSimple w:instr=" SEQ Рисунок \* ARABIC ">
        <w:r w:rsidR="009E5546">
          <w:rPr>
            <w:noProof/>
          </w:rPr>
          <w:t>29</w:t>
        </w:r>
      </w:fldSimple>
    </w:p>
    <w:p w:rsidR="00D66A13" w:rsidRPr="005C3901" w:rsidRDefault="0088720E" w:rsidP="005C3901">
      <w:pPr>
        <w:ind w:firstLine="708"/>
        <w:rPr>
          <w:rFonts w:ascii="Times New Roman" w:eastAsiaTheme="minorEastAsia" w:hAnsi="Times New Roman" w:cs="Times New Roman"/>
          <w:sz w:val="28"/>
          <w:szCs w:val="28"/>
        </w:rPr>
      </w:pPr>
      <w:r w:rsidRPr="005C3901">
        <w:rPr>
          <w:rFonts w:ascii="Times New Roman" w:eastAsiaTheme="minorEastAsia" w:hAnsi="Times New Roman" w:cs="Times New Roman"/>
          <w:sz w:val="28"/>
          <w:szCs w:val="28"/>
        </w:rPr>
        <w:t>Как можно судить по рисунку 29, модель научилась распознавать изображения на эталонных изображениях – когда корабль четко отличим от фона.</w:t>
      </w:r>
    </w:p>
    <w:p w:rsidR="0088720E" w:rsidRPr="005C3901" w:rsidRDefault="0088720E" w:rsidP="005C3901">
      <w:pPr>
        <w:ind w:firstLine="708"/>
        <w:rPr>
          <w:rFonts w:ascii="Times New Roman" w:eastAsiaTheme="minorEastAsia" w:hAnsi="Times New Roman" w:cs="Times New Roman"/>
          <w:sz w:val="28"/>
          <w:szCs w:val="28"/>
        </w:rPr>
      </w:pPr>
      <w:r w:rsidRPr="005C3901">
        <w:rPr>
          <w:rFonts w:ascii="Times New Roman" w:eastAsiaTheme="minorEastAsia" w:hAnsi="Times New Roman" w:cs="Times New Roman"/>
          <w:sz w:val="28"/>
          <w:szCs w:val="28"/>
        </w:rPr>
        <w:t>На рисунке 30 видно, что модель хорошо распознает корабли даже на тех изображениях, которые имеют некорректный истинный ответ.</w:t>
      </w:r>
    </w:p>
    <w:p w:rsidR="0088720E" w:rsidRDefault="0088720E" w:rsidP="0088720E">
      <w:pPr>
        <w:keepNext/>
      </w:pPr>
      <w:r w:rsidRPr="0088720E">
        <w:rPr>
          <w:noProof/>
          <w:lang w:eastAsia="ru-RU"/>
        </w:rPr>
        <w:lastRenderedPageBreak/>
        <w:drawing>
          <wp:inline distT="0" distB="0" distL="0" distR="0" wp14:anchorId="23445B6E" wp14:editId="10746122">
            <wp:extent cx="5940425" cy="152717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527175"/>
                    </a:xfrm>
                    <a:prstGeom prst="rect">
                      <a:avLst/>
                    </a:prstGeom>
                  </pic:spPr>
                </pic:pic>
              </a:graphicData>
            </a:graphic>
          </wp:inline>
        </w:drawing>
      </w:r>
    </w:p>
    <w:p w:rsidR="0088720E" w:rsidRDefault="0088720E" w:rsidP="005C3901">
      <w:pPr>
        <w:pStyle w:val="ac"/>
        <w:jc w:val="center"/>
      </w:pPr>
      <w:r>
        <w:t xml:space="preserve">Рисунок </w:t>
      </w:r>
      <w:fldSimple w:instr=" SEQ Рисунок \* ARABIC ">
        <w:r w:rsidR="009E5546">
          <w:rPr>
            <w:noProof/>
          </w:rPr>
          <w:t>30</w:t>
        </w:r>
      </w:fldSimple>
    </w:p>
    <w:p w:rsidR="0088720E" w:rsidRPr="005C3901" w:rsidRDefault="0088720E" w:rsidP="005C3901">
      <w:pPr>
        <w:ind w:firstLine="708"/>
        <w:rPr>
          <w:rFonts w:ascii="Times New Roman" w:eastAsiaTheme="minorEastAsia" w:hAnsi="Times New Roman" w:cs="Times New Roman"/>
          <w:sz w:val="28"/>
          <w:szCs w:val="28"/>
        </w:rPr>
      </w:pPr>
      <w:r w:rsidRPr="005C3901">
        <w:rPr>
          <w:rFonts w:ascii="Times New Roman" w:eastAsiaTheme="minorEastAsia" w:hAnsi="Times New Roman" w:cs="Times New Roman"/>
          <w:sz w:val="28"/>
          <w:szCs w:val="28"/>
        </w:rPr>
        <w:t xml:space="preserve">Однако, на зашумленных изображениях, которое присутствует на рисунке 31, модель ведет себя некорректно и не может даже близко пометить истинное местоположение морского судна. </w:t>
      </w:r>
      <w:r w:rsidR="005C3901" w:rsidRPr="005C3901">
        <w:rPr>
          <w:rFonts w:ascii="Times New Roman" w:eastAsiaTheme="minorEastAsia" w:hAnsi="Times New Roman" w:cs="Times New Roman"/>
          <w:sz w:val="28"/>
          <w:szCs w:val="28"/>
        </w:rPr>
        <w:t>Бороться с такой проблемой нужно «</w:t>
      </w:r>
      <w:proofErr w:type="spellStart"/>
      <w:r w:rsidR="005C3901" w:rsidRPr="005C3901">
        <w:rPr>
          <w:rFonts w:ascii="Times New Roman" w:eastAsiaTheme="minorEastAsia" w:hAnsi="Times New Roman" w:cs="Times New Roman"/>
          <w:sz w:val="28"/>
          <w:szCs w:val="28"/>
        </w:rPr>
        <w:t>обогощением</w:t>
      </w:r>
      <w:proofErr w:type="spellEnd"/>
      <w:r w:rsidR="005C3901" w:rsidRPr="005C3901">
        <w:rPr>
          <w:rFonts w:ascii="Times New Roman" w:eastAsiaTheme="minorEastAsia" w:hAnsi="Times New Roman" w:cs="Times New Roman"/>
          <w:sz w:val="28"/>
          <w:szCs w:val="28"/>
        </w:rPr>
        <w:t>» обучающей выборки, то есть добавлением в нее зашумленных изображений и удалением изображений, на которых корабль отсутствует.</w:t>
      </w:r>
    </w:p>
    <w:p w:rsidR="0088720E" w:rsidRDefault="0088720E" w:rsidP="0088720E">
      <w:pPr>
        <w:keepNext/>
      </w:pPr>
      <w:r w:rsidRPr="0088720E">
        <w:rPr>
          <w:noProof/>
          <w:lang w:eastAsia="ru-RU"/>
        </w:rPr>
        <w:drawing>
          <wp:inline distT="0" distB="0" distL="0" distR="0" wp14:anchorId="5BBF047B" wp14:editId="4A1BC630">
            <wp:extent cx="5940425" cy="1478915"/>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478915"/>
                    </a:xfrm>
                    <a:prstGeom prst="rect">
                      <a:avLst/>
                    </a:prstGeom>
                  </pic:spPr>
                </pic:pic>
              </a:graphicData>
            </a:graphic>
          </wp:inline>
        </w:drawing>
      </w:r>
    </w:p>
    <w:p w:rsidR="0088720E" w:rsidRDefault="0088720E" w:rsidP="0088720E">
      <w:pPr>
        <w:pStyle w:val="ac"/>
        <w:jc w:val="center"/>
      </w:pPr>
      <w:r>
        <w:t xml:space="preserve">Рисунок </w:t>
      </w:r>
      <w:fldSimple w:instr=" SEQ Рисунок \* ARABIC ">
        <w:r w:rsidR="009E5546">
          <w:rPr>
            <w:noProof/>
          </w:rPr>
          <w:t>31</w:t>
        </w:r>
      </w:fldSimple>
    </w:p>
    <w:p w:rsidR="005C3901" w:rsidRDefault="005C3901" w:rsidP="005C3901"/>
    <w:p w:rsidR="005C3901" w:rsidRDefault="005C3901" w:rsidP="005C3901"/>
    <w:p w:rsidR="005C3901" w:rsidRDefault="005C3901" w:rsidP="005C3901"/>
    <w:p w:rsidR="005C3901" w:rsidRDefault="005C3901" w:rsidP="005C3901"/>
    <w:p w:rsidR="005C3901" w:rsidRDefault="005C3901" w:rsidP="005C3901"/>
    <w:p w:rsidR="005C3901" w:rsidRDefault="005C3901" w:rsidP="005C3901"/>
    <w:p w:rsidR="005C3901" w:rsidRDefault="005C3901" w:rsidP="005C3901"/>
    <w:p w:rsidR="005C3901" w:rsidRDefault="005C3901" w:rsidP="005C3901"/>
    <w:p w:rsidR="005C3901" w:rsidRDefault="005C3901" w:rsidP="005C3901"/>
    <w:p w:rsidR="005C3901" w:rsidRDefault="005C3901" w:rsidP="005C3901"/>
    <w:p w:rsidR="005C3901" w:rsidRDefault="005C3901" w:rsidP="005C3901"/>
    <w:p w:rsidR="005C3901" w:rsidRDefault="005C3901" w:rsidP="005C3901"/>
    <w:p w:rsidR="005C3901" w:rsidRDefault="005C3901" w:rsidP="005C3901"/>
    <w:p w:rsidR="005C3901" w:rsidRDefault="005C3901" w:rsidP="005C3901"/>
    <w:p w:rsidR="005C3901" w:rsidRDefault="005C3901" w:rsidP="005C3901">
      <w:pPr>
        <w:pStyle w:val="1"/>
        <w:spacing w:before="0" w:line="360" w:lineRule="auto"/>
        <w:ind w:right="1134"/>
        <w:jc w:val="center"/>
        <w:rPr>
          <w:rFonts w:ascii="Times New Roman" w:hAnsi="Times New Roman" w:cs="Times New Roman"/>
          <w:b/>
          <w:color w:val="auto"/>
          <w:shd w:val="clear" w:color="auto" w:fill="FFFFFF"/>
        </w:rPr>
      </w:pPr>
      <w:bookmarkStart w:id="31" w:name="_Toc72070167"/>
      <w:r w:rsidRPr="005C3901">
        <w:rPr>
          <w:rFonts w:ascii="Times New Roman" w:hAnsi="Times New Roman" w:cs="Times New Roman"/>
          <w:b/>
          <w:color w:val="auto"/>
          <w:shd w:val="clear" w:color="auto" w:fill="FFFFFF"/>
        </w:rPr>
        <w:lastRenderedPageBreak/>
        <w:t>Заключение</w:t>
      </w:r>
      <w:bookmarkEnd w:id="31"/>
    </w:p>
    <w:p w:rsidR="005C3901" w:rsidRPr="008414F6" w:rsidRDefault="005C3901" w:rsidP="008414F6">
      <w:pPr>
        <w:ind w:firstLine="708"/>
        <w:rPr>
          <w:rFonts w:ascii="Times New Roman" w:eastAsiaTheme="minorEastAsia" w:hAnsi="Times New Roman" w:cs="Times New Roman"/>
          <w:sz w:val="28"/>
          <w:szCs w:val="28"/>
        </w:rPr>
      </w:pPr>
      <w:r w:rsidRPr="008414F6">
        <w:rPr>
          <w:rFonts w:ascii="Times New Roman" w:eastAsiaTheme="minorEastAsia" w:hAnsi="Times New Roman" w:cs="Times New Roman"/>
          <w:sz w:val="28"/>
          <w:szCs w:val="28"/>
        </w:rPr>
        <w:t xml:space="preserve">В ходе преддипломной практики была поставлена задача бинарной классификации изображений на аэрофотоснимках, а также задача семантической сегментации на аэрофотоснимках. </w:t>
      </w:r>
    </w:p>
    <w:p w:rsidR="005C3901" w:rsidRPr="008414F6" w:rsidRDefault="005C3901" w:rsidP="008414F6">
      <w:pPr>
        <w:ind w:firstLine="708"/>
        <w:rPr>
          <w:rFonts w:ascii="Times New Roman" w:eastAsiaTheme="minorEastAsia" w:hAnsi="Times New Roman" w:cs="Times New Roman"/>
          <w:sz w:val="28"/>
          <w:szCs w:val="28"/>
        </w:rPr>
      </w:pPr>
      <w:r w:rsidRPr="008414F6">
        <w:rPr>
          <w:rFonts w:ascii="Times New Roman" w:eastAsiaTheme="minorEastAsia" w:hAnsi="Times New Roman" w:cs="Times New Roman"/>
          <w:sz w:val="28"/>
          <w:szCs w:val="28"/>
        </w:rPr>
        <w:t>Задача бинарной классификации была исследована и были успешно подобраны параметры модели, предоставляющие наилучший результат по метрическим показателям. Помимо качественного улучшения работы модели, также удалось ее оптимизировать, сократив количество параметров модели до 16 млн., что является долей в 66% от нача</w:t>
      </w:r>
      <w:r w:rsidR="008414F6" w:rsidRPr="008414F6">
        <w:rPr>
          <w:rFonts w:ascii="Times New Roman" w:eastAsiaTheme="minorEastAsia" w:hAnsi="Times New Roman" w:cs="Times New Roman"/>
          <w:sz w:val="28"/>
          <w:szCs w:val="28"/>
        </w:rPr>
        <w:t xml:space="preserve">льного количества параметров. Это позволяет занять ограниченные объемы оперативной памяти полезной нагрузкой. Например, увеличением количества </w:t>
      </w:r>
      <w:proofErr w:type="spellStart"/>
      <w:r w:rsidR="008414F6" w:rsidRPr="008414F6">
        <w:rPr>
          <w:rFonts w:ascii="Times New Roman" w:eastAsiaTheme="minorEastAsia" w:hAnsi="Times New Roman" w:cs="Times New Roman"/>
          <w:sz w:val="28"/>
          <w:szCs w:val="28"/>
        </w:rPr>
        <w:t>сверточных</w:t>
      </w:r>
      <w:proofErr w:type="spellEnd"/>
      <w:r w:rsidR="008414F6" w:rsidRPr="008414F6">
        <w:rPr>
          <w:rFonts w:ascii="Times New Roman" w:eastAsiaTheme="minorEastAsia" w:hAnsi="Times New Roman" w:cs="Times New Roman"/>
          <w:sz w:val="28"/>
          <w:szCs w:val="28"/>
        </w:rPr>
        <w:t xml:space="preserve"> слоев, что должно положительно сказаться на метрических показателях работы данной модели.</w:t>
      </w:r>
    </w:p>
    <w:p w:rsidR="008414F6" w:rsidRPr="008414F6" w:rsidRDefault="008414F6" w:rsidP="008414F6">
      <w:pPr>
        <w:ind w:firstLine="708"/>
        <w:rPr>
          <w:rFonts w:ascii="Times New Roman" w:eastAsiaTheme="minorEastAsia" w:hAnsi="Times New Roman" w:cs="Times New Roman"/>
          <w:sz w:val="28"/>
          <w:szCs w:val="28"/>
        </w:rPr>
      </w:pPr>
      <w:r w:rsidRPr="008414F6">
        <w:rPr>
          <w:rFonts w:ascii="Times New Roman" w:eastAsiaTheme="minorEastAsia" w:hAnsi="Times New Roman" w:cs="Times New Roman"/>
          <w:sz w:val="28"/>
          <w:szCs w:val="28"/>
        </w:rPr>
        <w:t>Так же были совершены первые попытки в решение задачи семантической сегментации, которая будет более детально исследована уже в дипломной работе.</w:t>
      </w:r>
    </w:p>
    <w:p w:rsidR="005C3901" w:rsidRDefault="005C3901" w:rsidP="005C3901"/>
    <w:p w:rsidR="008414F6" w:rsidRDefault="008414F6" w:rsidP="005C3901"/>
    <w:p w:rsidR="008414F6" w:rsidRDefault="008414F6" w:rsidP="005C3901"/>
    <w:p w:rsidR="008414F6" w:rsidRDefault="008414F6" w:rsidP="005C3901"/>
    <w:p w:rsidR="008414F6" w:rsidRDefault="008414F6" w:rsidP="005C3901"/>
    <w:p w:rsidR="008414F6" w:rsidRDefault="008414F6" w:rsidP="005C3901"/>
    <w:p w:rsidR="008414F6" w:rsidRDefault="008414F6" w:rsidP="005C3901"/>
    <w:p w:rsidR="008414F6" w:rsidRDefault="008414F6" w:rsidP="005C3901"/>
    <w:p w:rsidR="008414F6" w:rsidRDefault="008414F6" w:rsidP="005C3901"/>
    <w:p w:rsidR="008414F6" w:rsidRDefault="008414F6" w:rsidP="005C3901"/>
    <w:p w:rsidR="008414F6" w:rsidRDefault="008414F6" w:rsidP="005C3901"/>
    <w:p w:rsidR="008414F6" w:rsidRDefault="008414F6" w:rsidP="005C3901"/>
    <w:p w:rsidR="008414F6" w:rsidRDefault="008414F6" w:rsidP="005C3901"/>
    <w:p w:rsidR="008414F6" w:rsidRDefault="008414F6" w:rsidP="005C3901"/>
    <w:p w:rsidR="008414F6" w:rsidRDefault="008414F6" w:rsidP="005C3901"/>
    <w:p w:rsidR="008414F6" w:rsidRDefault="008414F6" w:rsidP="005C3901"/>
    <w:p w:rsidR="008414F6" w:rsidRDefault="008414F6" w:rsidP="005C3901"/>
    <w:p w:rsidR="008414F6" w:rsidRDefault="008414F6" w:rsidP="005C3901"/>
    <w:p w:rsidR="008414F6" w:rsidRPr="00AD4D1D" w:rsidRDefault="008414F6" w:rsidP="00AD4D1D">
      <w:pPr>
        <w:pStyle w:val="1"/>
        <w:spacing w:before="0" w:line="360" w:lineRule="auto"/>
        <w:ind w:right="1134"/>
        <w:jc w:val="center"/>
        <w:rPr>
          <w:rFonts w:ascii="Times New Roman" w:hAnsi="Times New Roman" w:cs="Times New Roman"/>
          <w:b/>
          <w:color w:val="auto"/>
          <w:sz w:val="28"/>
          <w:szCs w:val="28"/>
          <w:shd w:val="clear" w:color="auto" w:fill="FFFFFF"/>
          <w:lang w:val="en-US"/>
        </w:rPr>
      </w:pPr>
      <w:bookmarkStart w:id="32" w:name="_Toc72070168"/>
      <w:r w:rsidRPr="008414F6">
        <w:rPr>
          <w:rFonts w:ascii="Times New Roman" w:hAnsi="Times New Roman" w:cs="Times New Roman"/>
          <w:b/>
          <w:color w:val="auto"/>
          <w:shd w:val="clear" w:color="auto" w:fill="FFFFFF"/>
        </w:rPr>
        <w:lastRenderedPageBreak/>
        <w:t>Список</w:t>
      </w:r>
      <w:r w:rsidRPr="00AD4D1D">
        <w:rPr>
          <w:rFonts w:ascii="Times New Roman" w:hAnsi="Times New Roman" w:cs="Times New Roman"/>
          <w:b/>
          <w:color w:val="auto"/>
          <w:shd w:val="clear" w:color="auto" w:fill="FFFFFF"/>
          <w:lang w:val="en-US"/>
        </w:rPr>
        <w:t xml:space="preserve"> </w:t>
      </w:r>
      <w:r w:rsidRPr="008414F6">
        <w:rPr>
          <w:rFonts w:ascii="Times New Roman" w:hAnsi="Times New Roman" w:cs="Times New Roman"/>
          <w:b/>
          <w:color w:val="auto"/>
          <w:shd w:val="clear" w:color="auto" w:fill="FFFFFF"/>
        </w:rPr>
        <w:t>литературы</w:t>
      </w:r>
      <w:bookmarkEnd w:id="32"/>
    </w:p>
    <w:p w:rsidR="00AD4D1D" w:rsidRPr="00AD4D1D" w:rsidRDefault="00AD4D1D" w:rsidP="00AD4D1D">
      <w:pPr>
        <w:pStyle w:val="a7"/>
        <w:numPr>
          <w:ilvl w:val="0"/>
          <w:numId w:val="6"/>
        </w:numPr>
        <w:spacing w:after="240"/>
        <w:ind w:left="284" w:right="566" w:hanging="426"/>
        <w:jc w:val="both"/>
        <w:rPr>
          <w:rFonts w:ascii="Times New Roman" w:hAnsi="Times New Roman" w:cs="Times New Roman"/>
          <w:sz w:val="28"/>
          <w:szCs w:val="28"/>
          <w:lang w:val="en-US"/>
        </w:rPr>
      </w:pPr>
      <w:r w:rsidRPr="00AD4D1D">
        <w:rPr>
          <w:rFonts w:ascii="Times New Roman" w:hAnsi="Times New Roman" w:cs="Times New Roman"/>
          <w:sz w:val="28"/>
          <w:szCs w:val="28"/>
          <w:lang w:val="en-US"/>
        </w:rPr>
        <w:t>The 2st-unet for pneumothorax segmentation in chest x-rays using resnet34 as a backbone for u-net. arXiv:2009.02805v1 [</w:t>
      </w:r>
      <w:proofErr w:type="spellStart"/>
      <w:proofErr w:type="gramStart"/>
      <w:r w:rsidRPr="00AD4D1D">
        <w:rPr>
          <w:rFonts w:ascii="Times New Roman" w:hAnsi="Times New Roman" w:cs="Times New Roman"/>
          <w:sz w:val="28"/>
          <w:szCs w:val="28"/>
          <w:lang w:val="en-US"/>
        </w:rPr>
        <w:t>eess.IV</w:t>
      </w:r>
      <w:proofErr w:type="spellEnd"/>
      <w:proofErr w:type="gramEnd"/>
      <w:r w:rsidRPr="00AD4D1D">
        <w:rPr>
          <w:rFonts w:ascii="Times New Roman" w:hAnsi="Times New Roman" w:cs="Times New Roman"/>
          <w:sz w:val="28"/>
          <w:szCs w:val="28"/>
          <w:lang w:val="en-US"/>
        </w:rPr>
        <w:t>] 6 Sep 2020</w:t>
      </w:r>
    </w:p>
    <w:p w:rsidR="00AD4D1D" w:rsidRPr="00AD4D1D" w:rsidRDefault="00AD4D1D" w:rsidP="00AD4D1D">
      <w:pPr>
        <w:pStyle w:val="a7"/>
        <w:numPr>
          <w:ilvl w:val="0"/>
          <w:numId w:val="6"/>
        </w:numPr>
        <w:spacing w:after="240"/>
        <w:ind w:left="284" w:right="566" w:hanging="426"/>
        <w:jc w:val="both"/>
        <w:rPr>
          <w:rFonts w:ascii="Times New Roman" w:hAnsi="Times New Roman" w:cs="Times New Roman"/>
          <w:sz w:val="28"/>
          <w:szCs w:val="28"/>
          <w:lang w:val="en-US"/>
        </w:rPr>
      </w:pPr>
      <w:r w:rsidRPr="00AD4D1D">
        <w:rPr>
          <w:rFonts w:ascii="Times New Roman" w:hAnsi="Times New Roman" w:cs="Times New Roman"/>
          <w:sz w:val="28"/>
          <w:szCs w:val="28"/>
          <w:lang w:val="en-US"/>
        </w:rPr>
        <w:t>U-Net: Convolutional Networks for Biomedical Image Segmentation. arXiv:1505.04597v1 [cs.CV] 18 May 2015</w:t>
      </w:r>
    </w:p>
    <w:p w:rsidR="008414F6" w:rsidRDefault="00AD4D1D" w:rsidP="00AD4D1D">
      <w:pPr>
        <w:pStyle w:val="af3"/>
        <w:numPr>
          <w:ilvl w:val="0"/>
          <w:numId w:val="6"/>
        </w:numPr>
        <w:spacing w:after="240" w:line="240" w:lineRule="auto"/>
        <w:ind w:left="284" w:right="566" w:hanging="426"/>
        <w:jc w:val="both"/>
        <w:rPr>
          <w:rFonts w:ascii="Times New Roman" w:hAnsi="Times New Roman" w:cs="Times New Roman"/>
          <w:sz w:val="28"/>
          <w:szCs w:val="28"/>
          <w:lang w:val="en-US"/>
        </w:rPr>
      </w:pPr>
      <w:r w:rsidRPr="00AD4D1D">
        <w:rPr>
          <w:rFonts w:ascii="Times New Roman" w:hAnsi="Times New Roman" w:cs="Times New Roman"/>
          <w:sz w:val="28"/>
          <w:szCs w:val="28"/>
          <w:lang w:val="en-US"/>
        </w:rPr>
        <w:t xml:space="preserve">Colorectal Cancer Segmentation using </w:t>
      </w:r>
      <w:proofErr w:type="spellStart"/>
      <w:r w:rsidRPr="00AD4D1D">
        <w:rPr>
          <w:rFonts w:ascii="Times New Roman" w:hAnsi="Times New Roman" w:cs="Times New Roman"/>
          <w:sz w:val="28"/>
          <w:szCs w:val="28"/>
          <w:lang w:val="en-US"/>
        </w:rPr>
        <w:t>AtrousConvolution</w:t>
      </w:r>
      <w:proofErr w:type="spellEnd"/>
      <w:r w:rsidRPr="00AD4D1D">
        <w:rPr>
          <w:rFonts w:ascii="Times New Roman" w:hAnsi="Times New Roman" w:cs="Times New Roman"/>
          <w:sz w:val="28"/>
          <w:szCs w:val="28"/>
          <w:lang w:val="en-US"/>
        </w:rPr>
        <w:t xml:space="preserve"> and Residual Enhanced </w:t>
      </w:r>
      <w:proofErr w:type="spellStart"/>
      <w:r w:rsidRPr="00AD4D1D">
        <w:rPr>
          <w:rFonts w:ascii="Times New Roman" w:hAnsi="Times New Roman" w:cs="Times New Roman"/>
          <w:sz w:val="28"/>
          <w:szCs w:val="28"/>
          <w:lang w:val="en-US"/>
        </w:rPr>
        <w:t>UNet</w:t>
      </w:r>
      <w:proofErr w:type="spellEnd"/>
      <w:r w:rsidRPr="00AD4D1D">
        <w:rPr>
          <w:rFonts w:ascii="Times New Roman" w:hAnsi="Times New Roman" w:cs="Times New Roman"/>
          <w:sz w:val="28"/>
          <w:szCs w:val="28"/>
          <w:lang w:val="en-US"/>
        </w:rPr>
        <w:t>. arXiv:2103.09289v1 [</w:t>
      </w:r>
      <w:proofErr w:type="spellStart"/>
      <w:proofErr w:type="gramStart"/>
      <w:r w:rsidRPr="00AD4D1D">
        <w:rPr>
          <w:rFonts w:ascii="Times New Roman" w:hAnsi="Times New Roman" w:cs="Times New Roman"/>
          <w:sz w:val="28"/>
          <w:szCs w:val="28"/>
          <w:lang w:val="en-US"/>
        </w:rPr>
        <w:t>eess.IV</w:t>
      </w:r>
      <w:proofErr w:type="spellEnd"/>
      <w:proofErr w:type="gramEnd"/>
      <w:r w:rsidRPr="00AD4D1D">
        <w:rPr>
          <w:rFonts w:ascii="Times New Roman" w:hAnsi="Times New Roman" w:cs="Times New Roman"/>
          <w:sz w:val="28"/>
          <w:szCs w:val="28"/>
          <w:lang w:val="en-US"/>
        </w:rPr>
        <w:t>] 16 Mar 2021</w:t>
      </w:r>
    </w:p>
    <w:p w:rsidR="00AD4D1D" w:rsidRDefault="00AD4D1D" w:rsidP="00AD4D1D">
      <w:pPr>
        <w:pStyle w:val="a7"/>
        <w:numPr>
          <w:ilvl w:val="0"/>
          <w:numId w:val="6"/>
        </w:numPr>
        <w:spacing w:after="240"/>
        <w:ind w:left="284"/>
        <w:rPr>
          <w:rFonts w:ascii="Times New Roman" w:hAnsi="Times New Roman" w:cs="Times New Roman"/>
          <w:sz w:val="28"/>
          <w:szCs w:val="28"/>
          <w:lang w:val="en-US"/>
        </w:rPr>
      </w:pPr>
      <w:r w:rsidRPr="00AD4D1D">
        <w:rPr>
          <w:rFonts w:ascii="Times New Roman" w:hAnsi="Times New Roman" w:cs="Times New Roman"/>
          <w:sz w:val="28"/>
          <w:szCs w:val="28"/>
          <w:lang w:val="en-US"/>
        </w:rPr>
        <w:t>V-Net: Fully Convolutional Neural Networks for Volumetric Medical Image Segmentation. arXiv:1606.04797v1 [cs.CV] 15 Jun 2016</w:t>
      </w:r>
    </w:p>
    <w:p w:rsidR="00AD4D1D" w:rsidRDefault="00AD4D1D" w:rsidP="00AD4D1D">
      <w:pPr>
        <w:pStyle w:val="a7"/>
        <w:numPr>
          <w:ilvl w:val="0"/>
          <w:numId w:val="6"/>
        </w:numPr>
        <w:spacing w:after="240"/>
        <w:ind w:left="284"/>
        <w:rPr>
          <w:rFonts w:ascii="Times New Roman" w:hAnsi="Times New Roman" w:cs="Times New Roman"/>
          <w:sz w:val="28"/>
          <w:szCs w:val="28"/>
        </w:rPr>
      </w:pPr>
      <w:r w:rsidRPr="00AD4D1D">
        <w:rPr>
          <w:rFonts w:ascii="Times New Roman" w:hAnsi="Times New Roman" w:cs="Times New Roman"/>
          <w:sz w:val="28"/>
          <w:szCs w:val="28"/>
        </w:rPr>
        <w:t xml:space="preserve">Глубокое обучение / Ян Гудфеллоу, </w:t>
      </w:r>
      <w:proofErr w:type="spellStart"/>
      <w:r w:rsidRPr="00AD4D1D">
        <w:rPr>
          <w:rFonts w:ascii="Times New Roman" w:hAnsi="Times New Roman" w:cs="Times New Roman"/>
          <w:sz w:val="28"/>
          <w:szCs w:val="28"/>
        </w:rPr>
        <w:t>Иошуа</w:t>
      </w:r>
      <w:proofErr w:type="spellEnd"/>
      <w:r w:rsidRPr="00AD4D1D">
        <w:rPr>
          <w:rFonts w:ascii="Times New Roman" w:hAnsi="Times New Roman" w:cs="Times New Roman"/>
          <w:sz w:val="28"/>
          <w:szCs w:val="28"/>
        </w:rPr>
        <w:t xml:space="preserve"> </w:t>
      </w:r>
      <w:proofErr w:type="spellStart"/>
      <w:r w:rsidRPr="00AD4D1D">
        <w:rPr>
          <w:rFonts w:ascii="Times New Roman" w:hAnsi="Times New Roman" w:cs="Times New Roman"/>
          <w:sz w:val="28"/>
          <w:szCs w:val="28"/>
        </w:rPr>
        <w:t>Бенджио</w:t>
      </w:r>
      <w:proofErr w:type="spellEnd"/>
      <w:r w:rsidRPr="00AD4D1D">
        <w:rPr>
          <w:rFonts w:ascii="Times New Roman" w:hAnsi="Times New Roman" w:cs="Times New Roman"/>
          <w:sz w:val="28"/>
          <w:szCs w:val="28"/>
        </w:rPr>
        <w:t xml:space="preserve">, Аарон </w:t>
      </w:r>
      <w:proofErr w:type="spellStart"/>
      <w:r w:rsidRPr="00AD4D1D">
        <w:rPr>
          <w:rFonts w:ascii="Times New Roman" w:hAnsi="Times New Roman" w:cs="Times New Roman"/>
          <w:sz w:val="28"/>
          <w:szCs w:val="28"/>
        </w:rPr>
        <w:t>Курвилль</w:t>
      </w:r>
      <w:proofErr w:type="spellEnd"/>
      <w:r w:rsidRPr="00AD4D1D">
        <w:rPr>
          <w:rFonts w:ascii="Times New Roman" w:hAnsi="Times New Roman" w:cs="Times New Roman"/>
          <w:sz w:val="28"/>
          <w:szCs w:val="28"/>
        </w:rPr>
        <w:t xml:space="preserve"> // ДМК Пресс, 2018г., второе цветное издание, исправленное.</w:t>
      </w:r>
    </w:p>
    <w:p w:rsidR="001E7137" w:rsidRPr="00F000E0" w:rsidRDefault="001E7137" w:rsidP="001E7137">
      <w:pPr>
        <w:pStyle w:val="af3"/>
        <w:numPr>
          <w:ilvl w:val="0"/>
          <w:numId w:val="6"/>
        </w:numPr>
        <w:tabs>
          <w:tab w:val="left" w:pos="8505"/>
        </w:tabs>
        <w:autoSpaceDE w:val="0"/>
        <w:autoSpaceDN w:val="0"/>
        <w:adjustRightInd w:val="0"/>
        <w:spacing w:after="0" w:line="360" w:lineRule="auto"/>
        <w:ind w:left="284" w:right="850"/>
        <w:jc w:val="both"/>
        <w:rPr>
          <w:rFonts w:ascii="Times New Roman" w:hAnsi="Times New Roman" w:cs="Times New Roman"/>
          <w:bCs/>
          <w:sz w:val="28"/>
          <w:szCs w:val="28"/>
        </w:rPr>
      </w:pPr>
      <w:r w:rsidRPr="00CD5D2D">
        <w:rPr>
          <w:rFonts w:ascii="Times New Roman" w:hAnsi="Times New Roman" w:cs="Times New Roman"/>
          <w:sz w:val="28"/>
          <w:szCs w:val="28"/>
        </w:rPr>
        <w:t xml:space="preserve">Глубокое обучение. / </w:t>
      </w:r>
      <w:r w:rsidRPr="00CD5D2D">
        <w:rPr>
          <w:rFonts w:ascii="Times New Roman" w:hAnsi="Times New Roman" w:cs="Times New Roman"/>
          <w:bCs/>
          <w:sz w:val="28"/>
          <w:szCs w:val="28"/>
        </w:rPr>
        <w:t xml:space="preserve">Николенко С., </w:t>
      </w:r>
      <w:proofErr w:type="spellStart"/>
      <w:r w:rsidRPr="00CD5D2D">
        <w:rPr>
          <w:rFonts w:ascii="Times New Roman" w:hAnsi="Times New Roman" w:cs="Times New Roman"/>
          <w:bCs/>
          <w:sz w:val="28"/>
          <w:szCs w:val="28"/>
        </w:rPr>
        <w:t>Кадурин</w:t>
      </w:r>
      <w:proofErr w:type="spellEnd"/>
      <w:r w:rsidRPr="00CD5D2D">
        <w:rPr>
          <w:rFonts w:ascii="Times New Roman" w:hAnsi="Times New Roman" w:cs="Times New Roman"/>
          <w:bCs/>
          <w:sz w:val="28"/>
          <w:szCs w:val="28"/>
        </w:rPr>
        <w:t xml:space="preserve"> А., Архангельская Е. // </w:t>
      </w:r>
      <w:r>
        <w:rPr>
          <w:rFonts w:ascii="Times New Roman" w:hAnsi="Times New Roman" w:cs="Times New Roman"/>
          <w:sz w:val="28"/>
          <w:szCs w:val="28"/>
        </w:rPr>
        <w:t>СПб</w:t>
      </w:r>
      <w:r w:rsidRPr="00CD5D2D">
        <w:rPr>
          <w:rFonts w:ascii="Times New Roman" w:hAnsi="Times New Roman" w:cs="Times New Roman"/>
          <w:sz w:val="28"/>
          <w:szCs w:val="28"/>
        </w:rPr>
        <w:t>: Питер, 2018. — 480 с.: ил. — (Серия «Библиотека программиста»).</w:t>
      </w:r>
    </w:p>
    <w:p w:rsidR="001E7137" w:rsidRPr="00EA55AF" w:rsidRDefault="001E7137" w:rsidP="001E7137">
      <w:pPr>
        <w:pStyle w:val="af3"/>
        <w:numPr>
          <w:ilvl w:val="0"/>
          <w:numId w:val="6"/>
        </w:numPr>
        <w:tabs>
          <w:tab w:val="left" w:pos="8505"/>
        </w:tabs>
        <w:autoSpaceDE w:val="0"/>
        <w:autoSpaceDN w:val="0"/>
        <w:adjustRightInd w:val="0"/>
        <w:spacing w:after="0" w:line="360" w:lineRule="auto"/>
        <w:ind w:left="284" w:right="850"/>
        <w:jc w:val="both"/>
        <w:rPr>
          <w:rFonts w:ascii="Times New Roman" w:hAnsi="Times New Roman" w:cs="Times New Roman"/>
          <w:bCs/>
          <w:sz w:val="28"/>
          <w:szCs w:val="28"/>
          <w:lang w:val="en-US"/>
        </w:rPr>
      </w:pPr>
      <w:r w:rsidRPr="00F000E0">
        <w:rPr>
          <w:rFonts w:ascii="Times New Roman" w:hAnsi="Times New Roman" w:cs="Times New Roman"/>
          <w:sz w:val="28"/>
          <w:szCs w:val="28"/>
          <w:lang w:val="en-US"/>
        </w:rPr>
        <w:t>Very deep convolutional networks for large-scale image recognition /</w:t>
      </w:r>
      <w:r>
        <w:rPr>
          <w:rFonts w:ascii="Times New Roman" w:hAnsi="Times New Roman" w:cs="Times New Roman"/>
          <w:sz w:val="28"/>
          <w:szCs w:val="28"/>
          <w:lang w:val="en-US"/>
        </w:rPr>
        <w:t xml:space="preserve"> Karen </w:t>
      </w:r>
      <w:proofErr w:type="spellStart"/>
      <w:r>
        <w:rPr>
          <w:rFonts w:ascii="Times New Roman" w:hAnsi="Times New Roman" w:cs="Times New Roman"/>
          <w:sz w:val="28"/>
          <w:szCs w:val="28"/>
          <w:lang w:val="en-US"/>
        </w:rPr>
        <w:t>Simonyan</w:t>
      </w:r>
      <w:proofErr w:type="spellEnd"/>
      <w:r>
        <w:rPr>
          <w:rFonts w:ascii="Times New Roman" w:hAnsi="Times New Roman" w:cs="Times New Roman"/>
          <w:sz w:val="28"/>
          <w:szCs w:val="28"/>
          <w:lang w:val="en-US"/>
        </w:rPr>
        <w:t>, Andrew Z</w:t>
      </w:r>
      <w:r w:rsidRPr="00F000E0">
        <w:rPr>
          <w:rFonts w:ascii="Times New Roman" w:hAnsi="Times New Roman" w:cs="Times New Roman"/>
          <w:sz w:val="28"/>
          <w:szCs w:val="28"/>
          <w:lang w:val="en-US"/>
        </w:rPr>
        <w:t xml:space="preserve">isserman </w:t>
      </w:r>
    </w:p>
    <w:p w:rsidR="001E7137" w:rsidRPr="001E7137" w:rsidRDefault="001E7137" w:rsidP="001E7137">
      <w:pPr>
        <w:pStyle w:val="a7"/>
        <w:spacing w:after="240"/>
        <w:ind w:left="284"/>
        <w:rPr>
          <w:rFonts w:ascii="Times New Roman" w:hAnsi="Times New Roman" w:cs="Times New Roman"/>
          <w:sz w:val="28"/>
          <w:szCs w:val="28"/>
          <w:lang w:val="en-US"/>
        </w:rPr>
      </w:pPr>
    </w:p>
    <w:p w:rsidR="00134235" w:rsidRDefault="00134235" w:rsidP="00AD4D1D">
      <w:pPr>
        <w:pStyle w:val="af3"/>
        <w:spacing w:after="240" w:line="240" w:lineRule="auto"/>
        <w:ind w:left="284" w:right="566"/>
        <w:jc w:val="both"/>
        <w:rPr>
          <w:rFonts w:ascii="Times New Roman" w:hAnsi="Times New Roman" w:cs="Times New Roman"/>
          <w:sz w:val="28"/>
          <w:szCs w:val="28"/>
          <w:lang w:val="en-US"/>
        </w:rPr>
      </w:pPr>
    </w:p>
    <w:p w:rsidR="00134235" w:rsidRPr="00134235" w:rsidRDefault="00134235" w:rsidP="00134235">
      <w:pPr>
        <w:rPr>
          <w:lang w:val="en-US"/>
        </w:rPr>
      </w:pPr>
    </w:p>
    <w:p w:rsidR="00134235" w:rsidRPr="00134235" w:rsidRDefault="00134235" w:rsidP="00134235">
      <w:pPr>
        <w:rPr>
          <w:lang w:val="en-US"/>
        </w:rPr>
      </w:pPr>
    </w:p>
    <w:p w:rsidR="00134235" w:rsidRPr="00134235" w:rsidRDefault="00134235" w:rsidP="00134235">
      <w:pPr>
        <w:rPr>
          <w:lang w:val="en-US"/>
        </w:rPr>
      </w:pPr>
    </w:p>
    <w:p w:rsidR="00134235" w:rsidRPr="00134235" w:rsidRDefault="00134235" w:rsidP="00134235">
      <w:pPr>
        <w:rPr>
          <w:lang w:val="en-US"/>
        </w:rPr>
      </w:pPr>
    </w:p>
    <w:p w:rsidR="00134235" w:rsidRPr="00134235" w:rsidRDefault="00134235" w:rsidP="00134235">
      <w:pPr>
        <w:rPr>
          <w:lang w:val="en-US"/>
        </w:rPr>
      </w:pPr>
    </w:p>
    <w:p w:rsidR="00134235" w:rsidRPr="00134235" w:rsidRDefault="00134235" w:rsidP="00134235">
      <w:pPr>
        <w:rPr>
          <w:lang w:val="en-US"/>
        </w:rPr>
      </w:pPr>
    </w:p>
    <w:p w:rsidR="00134235" w:rsidRPr="00134235" w:rsidRDefault="00134235" w:rsidP="00134235">
      <w:pPr>
        <w:rPr>
          <w:lang w:val="en-US"/>
        </w:rPr>
      </w:pPr>
    </w:p>
    <w:p w:rsidR="00134235" w:rsidRPr="00134235" w:rsidRDefault="00134235" w:rsidP="00134235">
      <w:pPr>
        <w:rPr>
          <w:lang w:val="en-US"/>
        </w:rPr>
      </w:pPr>
    </w:p>
    <w:p w:rsidR="00134235" w:rsidRPr="00134235" w:rsidRDefault="00134235" w:rsidP="00134235">
      <w:pPr>
        <w:rPr>
          <w:lang w:val="en-US"/>
        </w:rPr>
      </w:pPr>
    </w:p>
    <w:p w:rsidR="00134235" w:rsidRDefault="00134235" w:rsidP="00134235">
      <w:pPr>
        <w:rPr>
          <w:lang w:val="en-US"/>
        </w:rPr>
      </w:pPr>
    </w:p>
    <w:p w:rsidR="00AD4D1D" w:rsidRDefault="00AD4D1D" w:rsidP="00134235">
      <w:pPr>
        <w:jc w:val="center"/>
        <w:rPr>
          <w:lang w:val="en-US"/>
        </w:rPr>
      </w:pPr>
    </w:p>
    <w:p w:rsidR="00134235" w:rsidRDefault="00134235" w:rsidP="00134235">
      <w:pPr>
        <w:jc w:val="center"/>
        <w:rPr>
          <w:lang w:val="en-US"/>
        </w:rPr>
      </w:pPr>
    </w:p>
    <w:p w:rsidR="00134235" w:rsidRDefault="0032230D" w:rsidP="0032230D">
      <w:pPr>
        <w:rPr>
          <w:lang w:val="en-US"/>
        </w:rPr>
      </w:pPr>
      <w:r>
        <w:rPr>
          <w:lang w:val="en-US"/>
        </w:rPr>
        <w:br w:type="page"/>
      </w:r>
    </w:p>
    <w:p w:rsidR="00134235" w:rsidRDefault="00134235" w:rsidP="00134235">
      <w:pPr>
        <w:pStyle w:val="1"/>
        <w:jc w:val="center"/>
        <w:rPr>
          <w:rFonts w:ascii="Times New Roman" w:hAnsi="Times New Roman" w:cs="Times New Roman"/>
          <w:b/>
          <w:color w:val="auto"/>
        </w:rPr>
      </w:pPr>
      <w:bookmarkStart w:id="33" w:name="_Toc71998767"/>
      <w:bookmarkStart w:id="34" w:name="_Toc72070169"/>
      <w:r w:rsidRPr="00134235">
        <w:rPr>
          <w:rFonts w:ascii="Times New Roman" w:hAnsi="Times New Roman" w:cs="Times New Roman"/>
          <w:b/>
          <w:color w:val="auto"/>
        </w:rPr>
        <w:lastRenderedPageBreak/>
        <w:t>Приложения</w:t>
      </w:r>
      <w:bookmarkEnd w:id="33"/>
      <w:bookmarkEnd w:id="34"/>
    </w:p>
    <w:p w:rsidR="00134235" w:rsidRPr="00134235" w:rsidRDefault="00134235" w:rsidP="00134235">
      <w:pPr>
        <w:jc w:val="center"/>
        <w:rPr>
          <w:rFonts w:ascii="Times New Roman" w:hAnsi="Times New Roman" w:cs="Times New Roman"/>
          <w:sz w:val="28"/>
          <w:szCs w:val="28"/>
        </w:rPr>
      </w:pPr>
      <w:r w:rsidRPr="00134235">
        <w:rPr>
          <w:rFonts w:ascii="Times New Roman" w:hAnsi="Times New Roman" w:cs="Times New Roman"/>
          <w:sz w:val="28"/>
          <w:szCs w:val="28"/>
        </w:rPr>
        <w:t>Приложение 1</w:t>
      </w:r>
    </w:p>
    <w:p w:rsidR="00134235" w:rsidRDefault="00134235" w:rsidP="00134235">
      <w:pPr>
        <w:jc w:val="center"/>
        <w:rPr>
          <w:rFonts w:ascii="Times New Roman" w:hAnsi="Times New Roman" w:cs="Times New Roman"/>
          <w:sz w:val="28"/>
          <w:szCs w:val="28"/>
        </w:rPr>
      </w:pPr>
      <w:r w:rsidRPr="00134235">
        <w:rPr>
          <w:rFonts w:ascii="Times New Roman" w:hAnsi="Times New Roman" w:cs="Times New Roman"/>
          <w:sz w:val="28"/>
          <w:szCs w:val="28"/>
        </w:rPr>
        <w:t>Программная реализация исследования гипотез для задачи бинарной классификации</w:t>
      </w:r>
    </w:p>
    <w:p w:rsidR="00A56631" w:rsidRDefault="00E4307C" w:rsidP="00134235">
      <w:pPr>
        <w:jc w:val="center"/>
        <w:rPr>
          <w:rFonts w:ascii="Times New Roman" w:hAnsi="Times New Roman" w:cs="Times New Roman"/>
          <w:sz w:val="28"/>
          <w:szCs w:val="28"/>
        </w:rPr>
        <w:sectPr w:rsidR="00A56631" w:rsidSect="00762958">
          <w:footerReference w:type="default" r:id="rId40"/>
          <w:footerReference w:type="first" r:id="rId41"/>
          <w:pgSz w:w="11906" w:h="16838"/>
          <w:pgMar w:top="1134" w:right="850" w:bottom="1134" w:left="1701" w:header="708" w:footer="708" w:gutter="0"/>
          <w:cols w:space="708"/>
          <w:titlePg/>
          <w:docGrid w:linePitch="360"/>
        </w:sectPr>
      </w:pPr>
      <w:r w:rsidRPr="00E4307C">
        <w:rPr>
          <w:rFonts w:ascii="Times New Roman" w:hAnsi="Times New Roman" w:cs="Times New Roman"/>
          <w:sz w:val="28"/>
          <w:szCs w:val="28"/>
        </w:rPr>
        <w:drawing>
          <wp:inline distT="0" distB="0" distL="0" distR="0" wp14:anchorId="2A4A5CA5" wp14:editId="1377F1B6">
            <wp:extent cx="4505954" cy="7687748"/>
            <wp:effectExtent l="0" t="0" r="952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5954" cy="7687748"/>
                    </a:xfrm>
                    <a:prstGeom prst="rect">
                      <a:avLst/>
                    </a:prstGeom>
                  </pic:spPr>
                </pic:pic>
              </a:graphicData>
            </a:graphic>
          </wp:inline>
        </w:drawing>
      </w:r>
    </w:p>
    <w:p w:rsidR="00A56631" w:rsidRDefault="00A56631" w:rsidP="00A56631">
      <w:pPr>
        <w:rPr>
          <w:rFonts w:ascii="Times New Roman" w:hAnsi="Times New Roman" w:cs="Times New Roman"/>
          <w:sz w:val="28"/>
          <w:szCs w:val="28"/>
        </w:rPr>
      </w:pPr>
    </w:p>
    <w:p w:rsidR="00134235" w:rsidRPr="00E4307C" w:rsidRDefault="00E4307C" w:rsidP="00A56631">
      <w:pPr>
        <w:jc w:val="center"/>
        <w:rPr>
          <w:rFonts w:ascii="Times New Roman" w:hAnsi="Times New Roman" w:cs="Times New Roman"/>
          <w:sz w:val="28"/>
          <w:szCs w:val="28"/>
        </w:rPr>
      </w:pPr>
      <w:r w:rsidRPr="00E4307C">
        <w:rPr>
          <w:rFonts w:ascii="Times New Roman" w:hAnsi="Times New Roman" w:cs="Times New Roman"/>
          <w:sz w:val="28"/>
          <w:szCs w:val="28"/>
        </w:rPr>
        <w:t>Приложение 2</w:t>
      </w:r>
    </w:p>
    <w:p w:rsidR="00E4307C" w:rsidRPr="00E4307C" w:rsidRDefault="00E4307C" w:rsidP="00134235">
      <w:pPr>
        <w:jc w:val="center"/>
        <w:rPr>
          <w:rFonts w:ascii="Times New Roman" w:hAnsi="Times New Roman" w:cs="Times New Roman"/>
          <w:sz w:val="28"/>
          <w:szCs w:val="28"/>
        </w:rPr>
      </w:pPr>
      <w:r w:rsidRPr="00E4307C">
        <w:rPr>
          <w:rFonts w:ascii="Times New Roman" w:hAnsi="Times New Roman" w:cs="Times New Roman"/>
          <w:sz w:val="28"/>
          <w:szCs w:val="28"/>
        </w:rPr>
        <w:t xml:space="preserve">Изображение структуры </w:t>
      </w:r>
      <w:proofErr w:type="spellStart"/>
      <w:r w:rsidRPr="00E4307C">
        <w:rPr>
          <w:rFonts w:ascii="Times New Roman" w:hAnsi="Times New Roman" w:cs="Times New Roman"/>
          <w:sz w:val="28"/>
          <w:szCs w:val="28"/>
        </w:rPr>
        <w:t>сверточной</w:t>
      </w:r>
      <w:proofErr w:type="spellEnd"/>
      <w:r w:rsidRPr="00E4307C">
        <w:rPr>
          <w:rFonts w:ascii="Times New Roman" w:hAnsi="Times New Roman" w:cs="Times New Roman"/>
          <w:sz w:val="28"/>
          <w:szCs w:val="28"/>
        </w:rPr>
        <w:t xml:space="preserve"> нейронной сети для задачи семантической сегментации</w:t>
      </w:r>
    </w:p>
    <w:p w:rsidR="00E4307C" w:rsidRDefault="00E4307C" w:rsidP="00EC6403">
      <w:pPr>
        <w:jc w:val="center"/>
      </w:pPr>
      <w:r>
        <w:rPr>
          <w:noProof/>
          <w:lang w:eastAsia="ru-RU"/>
        </w:rPr>
        <w:drawing>
          <wp:inline distT="0" distB="0" distL="0" distR="0">
            <wp:extent cx="4352181" cy="79152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53944" cy="7918482"/>
                    </a:xfrm>
                    <a:prstGeom prst="rect">
                      <a:avLst/>
                    </a:prstGeom>
                    <a:noFill/>
                    <a:ln>
                      <a:noFill/>
                    </a:ln>
                  </pic:spPr>
                </pic:pic>
              </a:graphicData>
            </a:graphic>
          </wp:inline>
        </w:drawing>
      </w:r>
      <w:bookmarkStart w:id="35" w:name="_GoBack"/>
      <w:bookmarkEnd w:id="35"/>
    </w:p>
    <w:p w:rsidR="00E4307C" w:rsidRPr="008A0026" w:rsidRDefault="00E4307C" w:rsidP="008A0026">
      <w:pPr>
        <w:jc w:val="center"/>
      </w:pPr>
      <w:r>
        <w:rPr>
          <w:noProof/>
          <w:lang w:eastAsia="ru-RU"/>
        </w:rPr>
        <w:lastRenderedPageBreak/>
        <w:drawing>
          <wp:inline distT="0" distB="0" distL="0" distR="0">
            <wp:extent cx="4314825" cy="89439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4832" b="3296"/>
                    <a:stretch/>
                  </pic:blipFill>
                  <pic:spPr bwMode="auto">
                    <a:xfrm>
                      <a:off x="0" y="0"/>
                      <a:ext cx="4314825" cy="8943975"/>
                    </a:xfrm>
                    <a:prstGeom prst="rect">
                      <a:avLst/>
                    </a:prstGeom>
                    <a:noFill/>
                    <a:ln>
                      <a:noFill/>
                    </a:ln>
                    <a:extLst>
                      <a:ext uri="{53640926-AAD7-44D8-BBD7-CCE9431645EC}">
                        <a14:shadowObscured xmlns:a14="http://schemas.microsoft.com/office/drawing/2010/main"/>
                      </a:ext>
                    </a:extLst>
                  </pic:spPr>
                </pic:pic>
              </a:graphicData>
            </a:graphic>
          </wp:inline>
        </w:drawing>
      </w:r>
    </w:p>
    <w:p w:rsidR="00E4307C" w:rsidRPr="008A0026" w:rsidRDefault="008A0026" w:rsidP="00134235">
      <w:pPr>
        <w:jc w:val="center"/>
        <w:rPr>
          <w:rFonts w:ascii="Times New Roman" w:hAnsi="Times New Roman" w:cs="Times New Roman"/>
          <w:sz w:val="28"/>
          <w:szCs w:val="28"/>
        </w:rPr>
      </w:pPr>
      <w:r w:rsidRPr="008A0026">
        <w:rPr>
          <w:rFonts w:ascii="Times New Roman" w:hAnsi="Times New Roman" w:cs="Times New Roman"/>
          <w:sz w:val="28"/>
          <w:szCs w:val="28"/>
        </w:rPr>
        <w:lastRenderedPageBreak/>
        <w:t>Приложение 3</w:t>
      </w:r>
    </w:p>
    <w:p w:rsidR="008A0026" w:rsidRDefault="008A0026" w:rsidP="008A0026">
      <w:pPr>
        <w:jc w:val="center"/>
        <w:rPr>
          <w:rFonts w:ascii="Times New Roman" w:hAnsi="Times New Roman" w:cs="Times New Roman"/>
          <w:sz w:val="28"/>
          <w:szCs w:val="28"/>
        </w:rPr>
      </w:pPr>
      <w:r w:rsidRPr="00134235">
        <w:rPr>
          <w:rFonts w:ascii="Times New Roman" w:hAnsi="Times New Roman" w:cs="Times New Roman"/>
          <w:sz w:val="28"/>
          <w:szCs w:val="28"/>
        </w:rPr>
        <w:t xml:space="preserve">Программная реализация задачи </w:t>
      </w:r>
      <w:r>
        <w:rPr>
          <w:rFonts w:ascii="Times New Roman" w:hAnsi="Times New Roman" w:cs="Times New Roman"/>
          <w:sz w:val="28"/>
          <w:szCs w:val="28"/>
        </w:rPr>
        <w:t>семантической сегментации</w:t>
      </w:r>
    </w:p>
    <w:p w:rsidR="008A0026" w:rsidRDefault="008A0026" w:rsidP="008A0026">
      <w:pPr>
        <w:jc w:val="center"/>
        <w:rPr>
          <w:rFonts w:ascii="Times New Roman" w:hAnsi="Times New Roman" w:cs="Times New Roman"/>
          <w:sz w:val="28"/>
          <w:szCs w:val="28"/>
        </w:rPr>
      </w:pPr>
      <w:r w:rsidRPr="008A0026">
        <w:rPr>
          <w:rFonts w:ascii="Times New Roman" w:hAnsi="Times New Roman" w:cs="Times New Roman"/>
          <w:sz w:val="28"/>
          <w:szCs w:val="28"/>
        </w:rPr>
        <w:drawing>
          <wp:inline distT="0" distB="0" distL="0" distR="0" wp14:anchorId="6A0FB995" wp14:editId="7F3885C1">
            <wp:extent cx="4239217" cy="7259063"/>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39217" cy="7259063"/>
                    </a:xfrm>
                    <a:prstGeom prst="rect">
                      <a:avLst/>
                    </a:prstGeom>
                  </pic:spPr>
                </pic:pic>
              </a:graphicData>
            </a:graphic>
          </wp:inline>
        </w:drawing>
      </w:r>
    </w:p>
    <w:p w:rsidR="008A0026" w:rsidRDefault="008A0026" w:rsidP="00134235">
      <w:pPr>
        <w:jc w:val="center"/>
      </w:pPr>
    </w:p>
    <w:p w:rsidR="00E4307C" w:rsidRDefault="00E4307C" w:rsidP="00134235">
      <w:pPr>
        <w:jc w:val="center"/>
      </w:pPr>
    </w:p>
    <w:p w:rsidR="00E4307C" w:rsidRDefault="00E4307C" w:rsidP="00134235">
      <w:pPr>
        <w:jc w:val="center"/>
      </w:pPr>
    </w:p>
    <w:p w:rsidR="00E4307C" w:rsidRDefault="00E4307C" w:rsidP="00134235">
      <w:pPr>
        <w:jc w:val="center"/>
      </w:pPr>
    </w:p>
    <w:p w:rsidR="00E4307C" w:rsidRDefault="00E4307C" w:rsidP="00134235">
      <w:pPr>
        <w:jc w:val="center"/>
      </w:pPr>
    </w:p>
    <w:p w:rsidR="00E4307C" w:rsidRDefault="00E4307C" w:rsidP="00134235">
      <w:pPr>
        <w:jc w:val="center"/>
      </w:pPr>
    </w:p>
    <w:p w:rsidR="00E4307C" w:rsidRDefault="00E4307C" w:rsidP="00134235">
      <w:pPr>
        <w:jc w:val="center"/>
      </w:pPr>
    </w:p>
    <w:p w:rsidR="00E4307C" w:rsidRPr="00E4307C" w:rsidRDefault="00E4307C" w:rsidP="00134235">
      <w:pPr>
        <w:jc w:val="center"/>
      </w:pPr>
    </w:p>
    <w:sectPr w:rsidR="00E4307C" w:rsidRPr="00E4307C" w:rsidSect="00A56631">
      <w:footerReference w:type="default" r:id="rId46"/>
      <w:footerReference w:type="first" r:id="rId4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43E5" w:rsidRDefault="005B43E5" w:rsidP="00A5346D">
      <w:pPr>
        <w:spacing w:after="0" w:line="240" w:lineRule="auto"/>
      </w:pPr>
      <w:r>
        <w:separator/>
      </w:r>
    </w:p>
  </w:endnote>
  <w:endnote w:type="continuationSeparator" w:id="0">
    <w:p w:rsidR="005B43E5" w:rsidRDefault="005B43E5" w:rsidP="00A53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5852167"/>
      <w:docPartObj>
        <w:docPartGallery w:val="Page Numbers (Bottom of Page)"/>
        <w:docPartUnique/>
      </w:docPartObj>
    </w:sdtPr>
    <w:sdtContent>
      <w:p w:rsidR="0032230D" w:rsidRDefault="0032230D">
        <w:pPr>
          <w:pStyle w:val="af"/>
          <w:jc w:val="center"/>
        </w:pPr>
        <w:r>
          <w:fldChar w:fldCharType="begin"/>
        </w:r>
        <w:r>
          <w:instrText>PAGE   \* MERGEFORMAT</w:instrText>
        </w:r>
        <w:r>
          <w:fldChar w:fldCharType="separate"/>
        </w:r>
        <w:r w:rsidR="009E5546">
          <w:rPr>
            <w:noProof/>
          </w:rPr>
          <w:t>40</w:t>
        </w:r>
        <w:r>
          <w:fldChar w:fldCharType="end"/>
        </w:r>
      </w:p>
    </w:sdtContent>
  </w:sdt>
  <w:p w:rsidR="0032230D" w:rsidRDefault="0032230D">
    <w:pPr>
      <w:pStyle w:val="af"/>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2958" w:rsidRDefault="00762958" w:rsidP="00762958">
    <w:pPr>
      <w:pStyle w:val="af"/>
      <w:jc w:val="center"/>
    </w:pPr>
    <w:r w:rsidRPr="00762958">
      <w:rPr>
        <w:rFonts w:ascii="Times New Roman" w:eastAsia="Times New Roman" w:hAnsi="Times New Roman" w:cs="Times New Roman"/>
        <w:b/>
        <w:noProof/>
        <w:color w:val="000000"/>
        <w:sz w:val="24"/>
        <w:szCs w:val="24"/>
        <w:lang w:eastAsia="ru-RU"/>
      </w:rPr>
      <w:t>Москва 2021</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6631" w:rsidRDefault="00A56631">
    <w:pPr>
      <w:pStyle w:val="af"/>
      <w:jc w:val="center"/>
    </w:pPr>
  </w:p>
  <w:p w:rsidR="00A56631" w:rsidRDefault="00A56631">
    <w:pPr>
      <w:pStyle w:val="af"/>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6631" w:rsidRDefault="00A56631" w:rsidP="00A56631">
    <w:pPr>
      <w:pStyle w:val="af"/>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43E5" w:rsidRDefault="005B43E5" w:rsidP="00A5346D">
      <w:pPr>
        <w:spacing w:after="0" w:line="240" w:lineRule="auto"/>
      </w:pPr>
      <w:r>
        <w:separator/>
      </w:r>
    </w:p>
  </w:footnote>
  <w:footnote w:type="continuationSeparator" w:id="0">
    <w:p w:rsidR="005B43E5" w:rsidRDefault="005B43E5" w:rsidP="00A5346D">
      <w:pPr>
        <w:spacing w:after="0" w:line="240" w:lineRule="auto"/>
      </w:pPr>
      <w:r>
        <w:continuationSeparator/>
      </w:r>
    </w:p>
  </w:footnote>
  <w:footnote w:id="1">
    <w:p w:rsidR="00FE693B" w:rsidRPr="00A5346D" w:rsidRDefault="00FE693B">
      <w:pPr>
        <w:pStyle w:val="a7"/>
        <w:rPr>
          <w:lang w:val="en-US"/>
        </w:rPr>
      </w:pPr>
      <w:r>
        <w:rPr>
          <w:rStyle w:val="a9"/>
        </w:rPr>
        <w:footnoteRef/>
      </w:r>
      <w:r w:rsidRPr="00A5346D">
        <w:rPr>
          <w:lang w:val="en-US"/>
        </w:rPr>
        <w:t xml:space="preserve"> </w:t>
      </w:r>
      <w:r w:rsidRPr="00A5346D">
        <w:rPr>
          <w:rFonts w:ascii="Arial" w:hAnsi="Arial" w:cs="Arial"/>
          <w:sz w:val="16"/>
          <w:szCs w:val="16"/>
          <w:lang w:val="en-US"/>
        </w:rPr>
        <w:t xml:space="preserve">the 2st-unet for pneumothorax segmentation in chest x-rays using resnet34 as a backbone for u-net. </w:t>
      </w:r>
      <w:r w:rsidRPr="00A5346D">
        <w:rPr>
          <w:sz w:val="18"/>
          <w:szCs w:val="18"/>
          <w:lang w:val="en-US"/>
        </w:rPr>
        <w:t>arXiv:2009.02805v1 [</w:t>
      </w:r>
      <w:proofErr w:type="spellStart"/>
      <w:proofErr w:type="gramStart"/>
      <w:r w:rsidRPr="00A5346D">
        <w:rPr>
          <w:sz w:val="18"/>
          <w:szCs w:val="18"/>
          <w:lang w:val="en-US"/>
        </w:rPr>
        <w:t>eess.IV</w:t>
      </w:r>
      <w:proofErr w:type="spellEnd"/>
      <w:proofErr w:type="gramEnd"/>
      <w:r w:rsidRPr="00A5346D">
        <w:rPr>
          <w:sz w:val="18"/>
          <w:szCs w:val="18"/>
          <w:lang w:val="en-US"/>
        </w:rPr>
        <w:t>] 6 Sep 2020</w:t>
      </w:r>
    </w:p>
  </w:footnote>
  <w:footnote w:id="2">
    <w:p w:rsidR="00FE693B" w:rsidRPr="00C17925" w:rsidRDefault="00FE693B">
      <w:pPr>
        <w:pStyle w:val="a7"/>
        <w:rPr>
          <w:lang w:val="en-US"/>
        </w:rPr>
      </w:pPr>
      <w:r>
        <w:rPr>
          <w:rStyle w:val="a9"/>
        </w:rPr>
        <w:footnoteRef/>
      </w:r>
      <w:r w:rsidRPr="00C17925">
        <w:rPr>
          <w:lang w:val="en-US"/>
        </w:rPr>
        <w:t xml:space="preserve"> </w:t>
      </w:r>
      <w:r w:rsidRPr="00C17925">
        <w:rPr>
          <w:rFonts w:ascii="Arial" w:hAnsi="Arial" w:cs="Arial"/>
          <w:sz w:val="16"/>
          <w:szCs w:val="16"/>
          <w:lang w:val="en-US"/>
        </w:rPr>
        <w:t>U-Net: Convolutional Networks for Biomedical</w:t>
      </w:r>
      <w:r w:rsidRPr="00434CEF">
        <w:rPr>
          <w:rFonts w:ascii="Arial" w:hAnsi="Arial" w:cs="Arial"/>
          <w:sz w:val="16"/>
          <w:szCs w:val="16"/>
          <w:lang w:val="en-US"/>
        </w:rPr>
        <w:t xml:space="preserve"> </w:t>
      </w:r>
      <w:r w:rsidRPr="00C17925">
        <w:rPr>
          <w:rFonts w:ascii="Arial" w:hAnsi="Arial" w:cs="Arial"/>
          <w:sz w:val="16"/>
          <w:szCs w:val="16"/>
          <w:lang w:val="en-US"/>
        </w:rPr>
        <w:t xml:space="preserve">Image Segmentation. </w:t>
      </w:r>
      <w:r w:rsidRPr="00C17925">
        <w:rPr>
          <w:sz w:val="16"/>
          <w:szCs w:val="16"/>
          <w:lang w:val="en-US"/>
        </w:rPr>
        <w:t>arXiv:1505.04597v1 [cs.CV] 18 May 2015</w:t>
      </w:r>
    </w:p>
  </w:footnote>
  <w:footnote w:id="3">
    <w:p w:rsidR="00FE693B" w:rsidRPr="003E63B1" w:rsidRDefault="00FE693B">
      <w:pPr>
        <w:pStyle w:val="a7"/>
        <w:rPr>
          <w:lang w:val="en-US"/>
        </w:rPr>
      </w:pPr>
      <w:r>
        <w:rPr>
          <w:rStyle w:val="a9"/>
        </w:rPr>
        <w:footnoteRef/>
      </w:r>
      <w:r w:rsidRPr="003E63B1">
        <w:rPr>
          <w:lang w:val="en-US"/>
        </w:rPr>
        <w:t xml:space="preserve"> </w:t>
      </w:r>
      <w:r w:rsidRPr="003E63B1">
        <w:rPr>
          <w:rFonts w:ascii="Arial" w:hAnsi="Arial" w:cs="Arial"/>
          <w:sz w:val="16"/>
          <w:szCs w:val="16"/>
          <w:lang w:val="en-US"/>
        </w:rPr>
        <w:t xml:space="preserve">Colorectal Cancer Segmentation using </w:t>
      </w:r>
      <w:proofErr w:type="spellStart"/>
      <w:r w:rsidRPr="003E63B1">
        <w:rPr>
          <w:rFonts w:ascii="Arial" w:hAnsi="Arial" w:cs="Arial"/>
          <w:sz w:val="16"/>
          <w:szCs w:val="16"/>
          <w:lang w:val="en-US"/>
        </w:rPr>
        <w:t>AtrousConvolution</w:t>
      </w:r>
      <w:proofErr w:type="spellEnd"/>
      <w:r w:rsidRPr="003E63B1">
        <w:rPr>
          <w:rFonts w:ascii="Arial" w:hAnsi="Arial" w:cs="Arial"/>
          <w:sz w:val="16"/>
          <w:szCs w:val="16"/>
          <w:lang w:val="en-US"/>
        </w:rPr>
        <w:t xml:space="preserve"> and Residual Enhanced </w:t>
      </w:r>
      <w:proofErr w:type="spellStart"/>
      <w:r w:rsidRPr="003E63B1">
        <w:rPr>
          <w:rFonts w:ascii="Arial" w:hAnsi="Arial" w:cs="Arial"/>
          <w:sz w:val="16"/>
          <w:szCs w:val="16"/>
          <w:lang w:val="en-US"/>
        </w:rPr>
        <w:t>UNet</w:t>
      </w:r>
      <w:proofErr w:type="spellEnd"/>
      <w:r w:rsidRPr="003E63B1">
        <w:rPr>
          <w:rFonts w:ascii="Arial" w:hAnsi="Arial" w:cs="Arial"/>
          <w:sz w:val="16"/>
          <w:szCs w:val="16"/>
          <w:lang w:val="en-US"/>
        </w:rPr>
        <w:t xml:space="preserve">. </w:t>
      </w:r>
      <w:r w:rsidRPr="003E63B1">
        <w:rPr>
          <w:sz w:val="16"/>
          <w:szCs w:val="16"/>
          <w:lang w:val="en-US"/>
        </w:rPr>
        <w:t>arXiv:2103.09289v1 [</w:t>
      </w:r>
      <w:proofErr w:type="spellStart"/>
      <w:proofErr w:type="gramStart"/>
      <w:r w:rsidRPr="003E63B1">
        <w:rPr>
          <w:sz w:val="16"/>
          <w:szCs w:val="16"/>
          <w:lang w:val="en-US"/>
        </w:rPr>
        <w:t>eess.IV</w:t>
      </w:r>
      <w:proofErr w:type="spellEnd"/>
      <w:proofErr w:type="gramEnd"/>
      <w:r w:rsidRPr="003E63B1">
        <w:rPr>
          <w:sz w:val="16"/>
          <w:szCs w:val="16"/>
          <w:lang w:val="en-US"/>
        </w:rPr>
        <w:t>] 16 Mar 2021</w:t>
      </w:r>
    </w:p>
  </w:footnote>
  <w:footnote w:id="4">
    <w:p w:rsidR="00FE693B" w:rsidRPr="00251E3B" w:rsidRDefault="00FE693B">
      <w:pPr>
        <w:pStyle w:val="a7"/>
        <w:rPr>
          <w:lang w:val="en-US"/>
        </w:rPr>
      </w:pPr>
      <w:r>
        <w:rPr>
          <w:rStyle w:val="a9"/>
        </w:rPr>
        <w:footnoteRef/>
      </w:r>
      <w:r w:rsidRPr="00251E3B">
        <w:rPr>
          <w:lang w:val="en-US"/>
        </w:rPr>
        <w:t xml:space="preserve"> </w:t>
      </w:r>
      <w:r w:rsidRPr="00251E3B">
        <w:rPr>
          <w:rFonts w:ascii="Arial" w:hAnsi="Arial" w:cs="Arial"/>
          <w:sz w:val="16"/>
          <w:szCs w:val="16"/>
          <w:lang w:val="en-US"/>
        </w:rPr>
        <w:t xml:space="preserve">V-Net: Fully Convolutional Neural Networks for Volumetric Medical Image Segmentation. </w:t>
      </w:r>
      <w:r w:rsidRPr="00251E3B">
        <w:rPr>
          <w:sz w:val="16"/>
          <w:szCs w:val="16"/>
          <w:lang w:val="en-US"/>
        </w:rPr>
        <w:t>arXiv:1606.04797v1 [cs.CV] 15 Jun 2016</w:t>
      </w:r>
    </w:p>
  </w:footnote>
  <w:footnote w:id="5">
    <w:p w:rsidR="00FE693B" w:rsidRPr="00AC4870" w:rsidRDefault="00FE693B" w:rsidP="004E1925">
      <w:pPr>
        <w:pStyle w:val="a7"/>
        <w:ind w:right="1134"/>
      </w:pPr>
      <w:r>
        <w:rPr>
          <w:rStyle w:val="a9"/>
        </w:rPr>
        <w:footnoteRef/>
      </w:r>
      <w:r>
        <w:t xml:space="preserve"> </w:t>
      </w:r>
      <w:r w:rsidR="00AD4D1D">
        <w:t>Глубокое обучение</w:t>
      </w:r>
      <w:r w:rsidR="00AD4D1D" w:rsidRPr="00AC4870">
        <w:t xml:space="preserve"> / </w:t>
      </w:r>
      <w:r w:rsidR="00AD4D1D">
        <w:t xml:space="preserve">Ян Гудфеллоу, </w:t>
      </w:r>
      <w:proofErr w:type="spellStart"/>
      <w:r w:rsidR="00AD4D1D">
        <w:t>Иошуа</w:t>
      </w:r>
      <w:proofErr w:type="spellEnd"/>
      <w:r w:rsidR="00AD4D1D">
        <w:t xml:space="preserve"> </w:t>
      </w:r>
      <w:proofErr w:type="spellStart"/>
      <w:r w:rsidR="00AD4D1D">
        <w:t>Бенджио</w:t>
      </w:r>
      <w:proofErr w:type="spellEnd"/>
      <w:r w:rsidR="00AD4D1D">
        <w:t xml:space="preserve">, Аарон </w:t>
      </w:r>
      <w:proofErr w:type="spellStart"/>
      <w:r w:rsidR="00AD4D1D">
        <w:t>Курвилль</w:t>
      </w:r>
      <w:proofErr w:type="spellEnd"/>
      <w:r w:rsidR="00AD4D1D" w:rsidRPr="00AC4870">
        <w:t xml:space="preserve"> // </w:t>
      </w:r>
      <w:r w:rsidR="00AD4D1D">
        <w:t>ДМК Пресс, 2018г., второе цветное издание, исправленное.</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47335"/>
    <w:multiLevelType w:val="hybridMultilevel"/>
    <w:tmpl w:val="1AFCA3FC"/>
    <w:lvl w:ilvl="0" w:tplc="F2182EF6">
      <w:start w:val="1"/>
      <w:numFmt w:val="decimal"/>
      <w:lvlText w:val="%1."/>
      <w:lvlJc w:val="left"/>
      <w:pPr>
        <w:ind w:left="286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FEA2A3B"/>
    <w:multiLevelType w:val="hybridMultilevel"/>
    <w:tmpl w:val="D87EEEE8"/>
    <w:lvl w:ilvl="0" w:tplc="C4FED6A4">
      <w:start w:val="1"/>
      <w:numFmt w:val="decimal"/>
      <w:lvlText w:val="%1."/>
      <w:lvlJc w:val="left"/>
      <w:pPr>
        <w:ind w:left="2869"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84F3194"/>
    <w:multiLevelType w:val="hybridMultilevel"/>
    <w:tmpl w:val="353CAE08"/>
    <w:lvl w:ilvl="0" w:tplc="F2182EF6">
      <w:start w:val="1"/>
      <w:numFmt w:val="decimal"/>
      <w:lvlText w:val="%1."/>
      <w:lvlJc w:val="left"/>
      <w:pPr>
        <w:ind w:left="2869" w:hanging="360"/>
      </w:pPr>
    </w:lvl>
    <w:lvl w:ilvl="1" w:tplc="04190019" w:tentative="1">
      <w:start w:val="1"/>
      <w:numFmt w:val="lowerLetter"/>
      <w:lvlText w:val="%2."/>
      <w:lvlJc w:val="left"/>
      <w:pPr>
        <w:ind w:left="3589" w:hanging="360"/>
      </w:pPr>
    </w:lvl>
    <w:lvl w:ilvl="2" w:tplc="0419001B" w:tentative="1">
      <w:start w:val="1"/>
      <w:numFmt w:val="lowerRoman"/>
      <w:lvlText w:val="%3."/>
      <w:lvlJc w:val="right"/>
      <w:pPr>
        <w:ind w:left="4309" w:hanging="180"/>
      </w:pPr>
    </w:lvl>
    <w:lvl w:ilvl="3" w:tplc="0419000F" w:tentative="1">
      <w:start w:val="1"/>
      <w:numFmt w:val="decimal"/>
      <w:lvlText w:val="%4."/>
      <w:lvlJc w:val="left"/>
      <w:pPr>
        <w:ind w:left="5029" w:hanging="360"/>
      </w:pPr>
    </w:lvl>
    <w:lvl w:ilvl="4" w:tplc="04190019" w:tentative="1">
      <w:start w:val="1"/>
      <w:numFmt w:val="lowerLetter"/>
      <w:lvlText w:val="%5."/>
      <w:lvlJc w:val="left"/>
      <w:pPr>
        <w:ind w:left="5749" w:hanging="360"/>
      </w:pPr>
    </w:lvl>
    <w:lvl w:ilvl="5" w:tplc="0419001B" w:tentative="1">
      <w:start w:val="1"/>
      <w:numFmt w:val="lowerRoman"/>
      <w:lvlText w:val="%6."/>
      <w:lvlJc w:val="right"/>
      <w:pPr>
        <w:ind w:left="6469" w:hanging="180"/>
      </w:pPr>
    </w:lvl>
    <w:lvl w:ilvl="6" w:tplc="0419000F" w:tentative="1">
      <w:start w:val="1"/>
      <w:numFmt w:val="decimal"/>
      <w:lvlText w:val="%7."/>
      <w:lvlJc w:val="left"/>
      <w:pPr>
        <w:ind w:left="7189" w:hanging="360"/>
      </w:pPr>
    </w:lvl>
    <w:lvl w:ilvl="7" w:tplc="04190019" w:tentative="1">
      <w:start w:val="1"/>
      <w:numFmt w:val="lowerLetter"/>
      <w:lvlText w:val="%8."/>
      <w:lvlJc w:val="left"/>
      <w:pPr>
        <w:ind w:left="7909" w:hanging="360"/>
      </w:pPr>
    </w:lvl>
    <w:lvl w:ilvl="8" w:tplc="0419001B" w:tentative="1">
      <w:start w:val="1"/>
      <w:numFmt w:val="lowerRoman"/>
      <w:lvlText w:val="%9."/>
      <w:lvlJc w:val="right"/>
      <w:pPr>
        <w:ind w:left="8629" w:hanging="180"/>
      </w:pPr>
    </w:lvl>
  </w:abstractNum>
  <w:abstractNum w:abstractNumId="3" w15:restartNumberingAfterBreak="0">
    <w:nsid w:val="43293475"/>
    <w:multiLevelType w:val="hybridMultilevel"/>
    <w:tmpl w:val="C952CFC0"/>
    <w:lvl w:ilvl="0" w:tplc="0419000F">
      <w:start w:val="1"/>
      <w:numFmt w:val="decimal"/>
      <w:lvlText w:val="%1."/>
      <w:lvlJc w:val="left"/>
      <w:pPr>
        <w:ind w:left="2869" w:hanging="360"/>
      </w:pPr>
    </w:lvl>
    <w:lvl w:ilvl="1" w:tplc="04190019" w:tentative="1">
      <w:start w:val="1"/>
      <w:numFmt w:val="lowerLetter"/>
      <w:lvlText w:val="%2."/>
      <w:lvlJc w:val="left"/>
      <w:pPr>
        <w:ind w:left="3589" w:hanging="360"/>
      </w:pPr>
    </w:lvl>
    <w:lvl w:ilvl="2" w:tplc="0419001B" w:tentative="1">
      <w:start w:val="1"/>
      <w:numFmt w:val="lowerRoman"/>
      <w:lvlText w:val="%3."/>
      <w:lvlJc w:val="right"/>
      <w:pPr>
        <w:ind w:left="4309" w:hanging="180"/>
      </w:pPr>
    </w:lvl>
    <w:lvl w:ilvl="3" w:tplc="0419000F" w:tentative="1">
      <w:start w:val="1"/>
      <w:numFmt w:val="decimal"/>
      <w:lvlText w:val="%4."/>
      <w:lvlJc w:val="left"/>
      <w:pPr>
        <w:ind w:left="5029" w:hanging="360"/>
      </w:pPr>
    </w:lvl>
    <w:lvl w:ilvl="4" w:tplc="04190019" w:tentative="1">
      <w:start w:val="1"/>
      <w:numFmt w:val="lowerLetter"/>
      <w:lvlText w:val="%5."/>
      <w:lvlJc w:val="left"/>
      <w:pPr>
        <w:ind w:left="5749" w:hanging="360"/>
      </w:pPr>
    </w:lvl>
    <w:lvl w:ilvl="5" w:tplc="0419001B" w:tentative="1">
      <w:start w:val="1"/>
      <w:numFmt w:val="lowerRoman"/>
      <w:lvlText w:val="%6."/>
      <w:lvlJc w:val="right"/>
      <w:pPr>
        <w:ind w:left="6469" w:hanging="180"/>
      </w:pPr>
    </w:lvl>
    <w:lvl w:ilvl="6" w:tplc="0419000F" w:tentative="1">
      <w:start w:val="1"/>
      <w:numFmt w:val="decimal"/>
      <w:lvlText w:val="%7."/>
      <w:lvlJc w:val="left"/>
      <w:pPr>
        <w:ind w:left="7189" w:hanging="360"/>
      </w:pPr>
    </w:lvl>
    <w:lvl w:ilvl="7" w:tplc="04190019" w:tentative="1">
      <w:start w:val="1"/>
      <w:numFmt w:val="lowerLetter"/>
      <w:lvlText w:val="%8."/>
      <w:lvlJc w:val="left"/>
      <w:pPr>
        <w:ind w:left="7909" w:hanging="360"/>
      </w:pPr>
    </w:lvl>
    <w:lvl w:ilvl="8" w:tplc="0419001B" w:tentative="1">
      <w:start w:val="1"/>
      <w:numFmt w:val="lowerRoman"/>
      <w:lvlText w:val="%9."/>
      <w:lvlJc w:val="right"/>
      <w:pPr>
        <w:ind w:left="8629" w:hanging="180"/>
      </w:pPr>
    </w:lvl>
  </w:abstractNum>
  <w:abstractNum w:abstractNumId="4" w15:restartNumberingAfterBreak="0">
    <w:nsid w:val="49200BD6"/>
    <w:multiLevelType w:val="hybridMultilevel"/>
    <w:tmpl w:val="6A72F92C"/>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5" w15:restartNumberingAfterBreak="0">
    <w:nsid w:val="64D34A00"/>
    <w:multiLevelType w:val="hybridMultilevel"/>
    <w:tmpl w:val="BCFA4362"/>
    <w:lvl w:ilvl="0" w:tplc="0419000F">
      <w:start w:val="1"/>
      <w:numFmt w:val="decimal"/>
      <w:lvlText w:val="%1."/>
      <w:lvlJc w:val="left"/>
      <w:pPr>
        <w:ind w:left="2869" w:hanging="360"/>
      </w:pPr>
    </w:lvl>
    <w:lvl w:ilvl="1" w:tplc="04190019" w:tentative="1">
      <w:start w:val="1"/>
      <w:numFmt w:val="lowerLetter"/>
      <w:lvlText w:val="%2."/>
      <w:lvlJc w:val="left"/>
      <w:pPr>
        <w:ind w:left="3589" w:hanging="360"/>
      </w:pPr>
    </w:lvl>
    <w:lvl w:ilvl="2" w:tplc="0419001B" w:tentative="1">
      <w:start w:val="1"/>
      <w:numFmt w:val="lowerRoman"/>
      <w:lvlText w:val="%3."/>
      <w:lvlJc w:val="right"/>
      <w:pPr>
        <w:ind w:left="4309" w:hanging="180"/>
      </w:pPr>
    </w:lvl>
    <w:lvl w:ilvl="3" w:tplc="0419000F" w:tentative="1">
      <w:start w:val="1"/>
      <w:numFmt w:val="decimal"/>
      <w:lvlText w:val="%4."/>
      <w:lvlJc w:val="left"/>
      <w:pPr>
        <w:ind w:left="5029" w:hanging="360"/>
      </w:pPr>
    </w:lvl>
    <w:lvl w:ilvl="4" w:tplc="04190019" w:tentative="1">
      <w:start w:val="1"/>
      <w:numFmt w:val="lowerLetter"/>
      <w:lvlText w:val="%5."/>
      <w:lvlJc w:val="left"/>
      <w:pPr>
        <w:ind w:left="5749" w:hanging="360"/>
      </w:pPr>
    </w:lvl>
    <w:lvl w:ilvl="5" w:tplc="0419001B" w:tentative="1">
      <w:start w:val="1"/>
      <w:numFmt w:val="lowerRoman"/>
      <w:lvlText w:val="%6."/>
      <w:lvlJc w:val="right"/>
      <w:pPr>
        <w:ind w:left="6469" w:hanging="180"/>
      </w:pPr>
    </w:lvl>
    <w:lvl w:ilvl="6" w:tplc="0419000F" w:tentative="1">
      <w:start w:val="1"/>
      <w:numFmt w:val="decimal"/>
      <w:lvlText w:val="%7."/>
      <w:lvlJc w:val="left"/>
      <w:pPr>
        <w:ind w:left="7189" w:hanging="360"/>
      </w:pPr>
    </w:lvl>
    <w:lvl w:ilvl="7" w:tplc="04190019" w:tentative="1">
      <w:start w:val="1"/>
      <w:numFmt w:val="lowerLetter"/>
      <w:lvlText w:val="%8."/>
      <w:lvlJc w:val="left"/>
      <w:pPr>
        <w:ind w:left="7909" w:hanging="360"/>
      </w:pPr>
    </w:lvl>
    <w:lvl w:ilvl="8" w:tplc="0419001B" w:tentative="1">
      <w:start w:val="1"/>
      <w:numFmt w:val="lowerRoman"/>
      <w:lvlText w:val="%9."/>
      <w:lvlJc w:val="right"/>
      <w:pPr>
        <w:ind w:left="8629" w:hanging="180"/>
      </w:pPr>
    </w:lvl>
  </w:abstractNum>
  <w:abstractNum w:abstractNumId="6" w15:restartNumberingAfterBreak="0">
    <w:nsid w:val="7D394DA0"/>
    <w:multiLevelType w:val="hybridMultilevel"/>
    <w:tmpl w:val="122460E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4"/>
  </w:num>
  <w:num w:numId="2">
    <w:abstractNumId w:val="5"/>
  </w:num>
  <w:num w:numId="3">
    <w:abstractNumId w:val="3"/>
  </w:num>
  <w:num w:numId="4">
    <w:abstractNumId w:val="2"/>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190"/>
    <w:rsid w:val="00002865"/>
    <w:rsid w:val="00012B9B"/>
    <w:rsid w:val="00086588"/>
    <w:rsid w:val="000A13BA"/>
    <w:rsid w:val="000B7579"/>
    <w:rsid w:val="000C0AED"/>
    <w:rsid w:val="0012329C"/>
    <w:rsid w:val="00123FB6"/>
    <w:rsid w:val="00134235"/>
    <w:rsid w:val="001B387E"/>
    <w:rsid w:val="001E7137"/>
    <w:rsid w:val="001F7F8F"/>
    <w:rsid w:val="00202E83"/>
    <w:rsid w:val="002212A9"/>
    <w:rsid w:val="00227E52"/>
    <w:rsid w:val="00251E3B"/>
    <w:rsid w:val="002839A7"/>
    <w:rsid w:val="00290D11"/>
    <w:rsid w:val="002A0D06"/>
    <w:rsid w:val="002A7E47"/>
    <w:rsid w:val="002F48A6"/>
    <w:rsid w:val="003067D0"/>
    <w:rsid w:val="00316A93"/>
    <w:rsid w:val="0032230D"/>
    <w:rsid w:val="00370A91"/>
    <w:rsid w:val="00371CD2"/>
    <w:rsid w:val="003758A3"/>
    <w:rsid w:val="00394BD5"/>
    <w:rsid w:val="003A6210"/>
    <w:rsid w:val="003E63B1"/>
    <w:rsid w:val="003F71D7"/>
    <w:rsid w:val="0043258A"/>
    <w:rsid w:val="00434CEF"/>
    <w:rsid w:val="0045297E"/>
    <w:rsid w:val="004742F0"/>
    <w:rsid w:val="004A4DB3"/>
    <w:rsid w:val="004B207E"/>
    <w:rsid w:val="004E1925"/>
    <w:rsid w:val="00515212"/>
    <w:rsid w:val="0057037E"/>
    <w:rsid w:val="0058775B"/>
    <w:rsid w:val="0059769A"/>
    <w:rsid w:val="005B43E5"/>
    <w:rsid w:val="005C3901"/>
    <w:rsid w:val="005D0B8E"/>
    <w:rsid w:val="005F6336"/>
    <w:rsid w:val="00611050"/>
    <w:rsid w:val="00686674"/>
    <w:rsid w:val="006B0043"/>
    <w:rsid w:val="006B1BFD"/>
    <w:rsid w:val="006B628D"/>
    <w:rsid w:val="006C5967"/>
    <w:rsid w:val="006D0190"/>
    <w:rsid w:val="006D6D9D"/>
    <w:rsid w:val="006F6D85"/>
    <w:rsid w:val="00707253"/>
    <w:rsid w:val="007106BC"/>
    <w:rsid w:val="007255BD"/>
    <w:rsid w:val="0073390F"/>
    <w:rsid w:val="0074726E"/>
    <w:rsid w:val="00747EB9"/>
    <w:rsid w:val="00762958"/>
    <w:rsid w:val="00771F80"/>
    <w:rsid w:val="0077494E"/>
    <w:rsid w:val="00797FF5"/>
    <w:rsid w:val="007F2B6A"/>
    <w:rsid w:val="00827A80"/>
    <w:rsid w:val="008414F6"/>
    <w:rsid w:val="0086601A"/>
    <w:rsid w:val="008664A8"/>
    <w:rsid w:val="00867F2B"/>
    <w:rsid w:val="0088720E"/>
    <w:rsid w:val="008A0026"/>
    <w:rsid w:val="008A25B9"/>
    <w:rsid w:val="008D2D83"/>
    <w:rsid w:val="008D4192"/>
    <w:rsid w:val="008F46DB"/>
    <w:rsid w:val="0091198B"/>
    <w:rsid w:val="009122FF"/>
    <w:rsid w:val="009231C7"/>
    <w:rsid w:val="009269FE"/>
    <w:rsid w:val="00941525"/>
    <w:rsid w:val="0095177F"/>
    <w:rsid w:val="00952547"/>
    <w:rsid w:val="0095499C"/>
    <w:rsid w:val="009557C9"/>
    <w:rsid w:val="009817A1"/>
    <w:rsid w:val="0098494C"/>
    <w:rsid w:val="009B1CFE"/>
    <w:rsid w:val="009B5227"/>
    <w:rsid w:val="009E5546"/>
    <w:rsid w:val="009E5884"/>
    <w:rsid w:val="00A4220D"/>
    <w:rsid w:val="00A5346D"/>
    <w:rsid w:val="00A56631"/>
    <w:rsid w:val="00A815AB"/>
    <w:rsid w:val="00AA7E47"/>
    <w:rsid w:val="00AD4D1D"/>
    <w:rsid w:val="00AD73F7"/>
    <w:rsid w:val="00B42999"/>
    <w:rsid w:val="00B460C1"/>
    <w:rsid w:val="00B55F4F"/>
    <w:rsid w:val="00B82603"/>
    <w:rsid w:val="00BC210F"/>
    <w:rsid w:val="00BD16B6"/>
    <w:rsid w:val="00BF0A36"/>
    <w:rsid w:val="00C07F85"/>
    <w:rsid w:val="00C169BD"/>
    <w:rsid w:val="00C17925"/>
    <w:rsid w:val="00C17A10"/>
    <w:rsid w:val="00C47A4F"/>
    <w:rsid w:val="00D459CB"/>
    <w:rsid w:val="00D61539"/>
    <w:rsid w:val="00D66A13"/>
    <w:rsid w:val="00D834AA"/>
    <w:rsid w:val="00E0133B"/>
    <w:rsid w:val="00E0377B"/>
    <w:rsid w:val="00E10738"/>
    <w:rsid w:val="00E4307C"/>
    <w:rsid w:val="00E528F1"/>
    <w:rsid w:val="00E75D4F"/>
    <w:rsid w:val="00EB3525"/>
    <w:rsid w:val="00EB5917"/>
    <w:rsid w:val="00EC6403"/>
    <w:rsid w:val="00ED0C41"/>
    <w:rsid w:val="00ED34A7"/>
    <w:rsid w:val="00ED6670"/>
    <w:rsid w:val="00F13CD8"/>
    <w:rsid w:val="00F43480"/>
    <w:rsid w:val="00F80434"/>
    <w:rsid w:val="00F81EC8"/>
    <w:rsid w:val="00F90F2F"/>
    <w:rsid w:val="00F92E4D"/>
    <w:rsid w:val="00FD68E2"/>
    <w:rsid w:val="00FE3335"/>
    <w:rsid w:val="00FE4781"/>
    <w:rsid w:val="00FE693B"/>
    <w:rsid w:val="00FE7E14"/>
    <w:rsid w:val="00FF09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3251D"/>
  <w15:chartTrackingRefBased/>
  <w15:docId w15:val="{30998875-4E03-4593-8228-ECC939589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5346D"/>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F09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5346D"/>
    <w:rPr>
      <w:rFonts w:asciiTheme="majorHAnsi" w:eastAsiaTheme="majorEastAsia" w:hAnsiTheme="majorHAnsi" w:cstheme="majorBidi"/>
      <w:color w:val="2E74B5" w:themeColor="accent1" w:themeShade="BF"/>
      <w:sz w:val="32"/>
      <w:szCs w:val="32"/>
    </w:rPr>
  </w:style>
  <w:style w:type="paragraph" w:styleId="a3">
    <w:name w:val="Normal (Web)"/>
    <w:basedOn w:val="a"/>
    <w:uiPriority w:val="99"/>
    <w:unhideWhenUsed/>
    <w:rsid w:val="00A5346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endnote text"/>
    <w:basedOn w:val="a"/>
    <w:link w:val="a5"/>
    <w:uiPriority w:val="99"/>
    <w:semiHidden/>
    <w:unhideWhenUsed/>
    <w:rsid w:val="00A5346D"/>
    <w:pPr>
      <w:spacing w:after="0" w:line="240" w:lineRule="auto"/>
    </w:pPr>
    <w:rPr>
      <w:sz w:val="20"/>
      <w:szCs w:val="20"/>
    </w:rPr>
  </w:style>
  <w:style w:type="character" w:customStyle="1" w:styleId="a5">
    <w:name w:val="Текст концевой сноски Знак"/>
    <w:basedOn w:val="a0"/>
    <w:link w:val="a4"/>
    <w:uiPriority w:val="99"/>
    <w:semiHidden/>
    <w:rsid w:val="00A5346D"/>
    <w:rPr>
      <w:sz w:val="20"/>
      <w:szCs w:val="20"/>
    </w:rPr>
  </w:style>
  <w:style w:type="character" w:styleId="a6">
    <w:name w:val="endnote reference"/>
    <w:basedOn w:val="a0"/>
    <w:uiPriority w:val="99"/>
    <w:semiHidden/>
    <w:unhideWhenUsed/>
    <w:rsid w:val="00A5346D"/>
    <w:rPr>
      <w:vertAlign w:val="superscript"/>
    </w:rPr>
  </w:style>
  <w:style w:type="paragraph" w:styleId="a7">
    <w:name w:val="footnote text"/>
    <w:basedOn w:val="a"/>
    <w:link w:val="a8"/>
    <w:uiPriority w:val="99"/>
    <w:semiHidden/>
    <w:unhideWhenUsed/>
    <w:rsid w:val="00A5346D"/>
    <w:pPr>
      <w:spacing w:after="0" w:line="240" w:lineRule="auto"/>
    </w:pPr>
    <w:rPr>
      <w:sz w:val="20"/>
      <w:szCs w:val="20"/>
    </w:rPr>
  </w:style>
  <w:style w:type="character" w:customStyle="1" w:styleId="a8">
    <w:name w:val="Текст сноски Знак"/>
    <w:basedOn w:val="a0"/>
    <w:link w:val="a7"/>
    <w:uiPriority w:val="99"/>
    <w:semiHidden/>
    <w:rsid w:val="00A5346D"/>
    <w:rPr>
      <w:sz w:val="20"/>
      <w:szCs w:val="20"/>
    </w:rPr>
  </w:style>
  <w:style w:type="character" w:styleId="a9">
    <w:name w:val="footnote reference"/>
    <w:basedOn w:val="a0"/>
    <w:uiPriority w:val="99"/>
    <w:semiHidden/>
    <w:unhideWhenUsed/>
    <w:rsid w:val="00A5346D"/>
    <w:rPr>
      <w:vertAlign w:val="superscript"/>
    </w:rPr>
  </w:style>
  <w:style w:type="character" w:styleId="aa">
    <w:name w:val="Placeholder Text"/>
    <w:basedOn w:val="a0"/>
    <w:uiPriority w:val="99"/>
    <w:semiHidden/>
    <w:rsid w:val="00C17A10"/>
    <w:rPr>
      <w:color w:val="808080"/>
    </w:rPr>
  </w:style>
  <w:style w:type="character" w:customStyle="1" w:styleId="20">
    <w:name w:val="Заголовок 2 Знак"/>
    <w:basedOn w:val="a0"/>
    <w:link w:val="2"/>
    <w:uiPriority w:val="9"/>
    <w:rsid w:val="00FF09A2"/>
    <w:rPr>
      <w:rFonts w:asciiTheme="majorHAnsi" w:eastAsiaTheme="majorEastAsia" w:hAnsiTheme="majorHAnsi" w:cstheme="majorBidi"/>
      <w:color w:val="2E74B5" w:themeColor="accent1" w:themeShade="BF"/>
      <w:sz w:val="26"/>
      <w:szCs w:val="26"/>
    </w:rPr>
  </w:style>
  <w:style w:type="table" w:styleId="ab">
    <w:name w:val="Table Grid"/>
    <w:basedOn w:val="a1"/>
    <w:uiPriority w:val="39"/>
    <w:rsid w:val="00710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lqj4b">
    <w:name w:val="jlqj4b"/>
    <w:basedOn w:val="a0"/>
    <w:rsid w:val="002839A7"/>
  </w:style>
  <w:style w:type="paragraph" w:styleId="ac">
    <w:name w:val="caption"/>
    <w:basedOn w:val="a"/>
    <w:next w:val="a"/>
    <w:uiPriority w:val="35"/>
    <w:unhideWhenUsed/>
    <w:qFormat/>
    <w:rsid w:val="00316A93"/>
    <w:pPr>
      <w:spacing w:after="200" w:line="240" w:lineRule="auto"/>
    </w:pPr>
    <w:rPr>
      <w:i/>
      <w:iCs/>
      <w:color w:val="44546A" w:themeColor="text2"/>
      <w:sz w:val="18"/>
      <w:szCs w:val="18"/>
    </w:rPr>
  </w:style>
  <w:style w:type="paragraph" w:styleId="HTML">
    <w:name w:val="HTML Preformatted"/>
    <w:basedOn w:val="a"/>
    <w:link w:val="HTML0"/>
    <w:uiPriority w:val="99"/>
    <w:semiHidden/>
    <w:unhideWhenUsed/>
    <w:rsid w:val="00FE33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E3335"/>
    <w:rPr>
      <w:rFonts w:ascii="Courier New" w:eastAsia="Times New Roman" w:hAnsi="Courier New" w:cs="Courier New"/>
      <w:sz w:val="20"/>
      <w:szCs w:val="20"/>
      <w:lang w:eastAsia="ru-RU"/>
    </w:rPr>
  </w:style>
  <w:style w:type="character" w:customStyle="1" w:styleId="mwe-math-mathml-inline">
    <w:name w:val="mwe-math-mathml-inline"/>
    <w:basedOn w:val="a0"/>
    <w:rsid w:val="00290D11"/>
  </w:style>
  <w:style w:type="character" w:customStyle="1" w:styleId="iw">
    <w:name w:val="iw"/>
    <w:basedOn w:val="a0"/>
    <w:rsid w:val="004E1925"/>
  </w:style>
  <w:style w:type="paragraph" w:styleId="ad">
    <w:name w:val="header"/>
    <w:basedOn w:val="a"/>
    <w:link w:val="ae"/>
    <w:uiPriority w:val="99"/>
    <w:unhideWhenUsed/>
    <w:rsid w:val="00F90F2F"/>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F90F2F"/>
  </w:style>
  <w:style w:type="paragraph" w:styleId="af">
    <w:name w:val="footer"/>
    <w:basedOn w:val="a"/>
    <w:link w:val="af0"/>
    <w:uiPriority w:val="99"/>
    <w:unhideWhenUsed/>
    <w:rsid w:val="00F90F2F"/>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F90F2F"/>
  </w:style>
  <w:style w:type="paragraph" w:styleId="af1">
    <w:name w:val="TOC Heading"/>
    <w:basedOn w:val="1"/>
    <w:next w:val="a"/>
    <w:uiPriority w:val="39"/>
    <w:unhideWhenUsed/>
    <w:qFormat/>
    <w:rsid w:val="00D61539"/>
    <w:pPr>
      <w:spacing w:line="259" w:lineRule="auto"/>
      <w:outlineLvl w:val="9"/>
    </w:pPr>
    <w:rPr>
      <w:lang w:eastAsia="ru-RU"/>
    </w:rPr>
  </w:style>
  <w:style w:type="paragraph" w:styleId="11">
    <w:name w:val="toc 1"/>
    <w:basedOn w:val="a"/>
    <w:next w:val="a"/>
    <w:autoRedefine/>
    <w:uiPriority w:val="39"/>
    <w:unhideWhenUsed/>
    <w:rsid w:val="00D61539"/>
    <w:pPr>
      <w:spacing w:after="100"/>
    </w:pPr>
  </w:style>
  <w:style w:type="paragraph" w:styleId="21">
    <w:name w:val="toc 2"/>
    <w:basedOn w:val="a"/>
    <w:next w:val="a"/>
    <w:autoRedefine/>
    <w:uiPriority w:val="39"/>
    <w:unhideWhenUsed/>
    <w:rsid w:val="00D61539"/>
    <w:pPr>
      <w:spacing w:after="100"/>
      <w:ind w:left="220"/>
    </w:pPr>
  </w:style>
  <w:style w:type="character" w:styleId="af2">
    <w:name w:val="Hyperlink"/>
    <w:basedOn w:val="a0"/>
    <w:uiPriority w:val="99"/>
    <w:unhideWhenUsed/>
    <w:rsid w:val="00D61539"/>
    <w:rPr>
      <w:color w:val="0563C1" w:themeColor="hyperlink"/>
      <w:u w:val="single"/>
    </w:rPr>
  </w:style>
  <w:style w:type="paragraph" w:styleId="af3">
    <w:name w:val="List Paragraph"/>
    <w:basedOn w:val="a"/>
    <w:uiPriority w:val="34"/>
    <w:qFormat/>
    <w:rsid w:val="00AD4D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206996">
      <w:bodyDiv w:val="1"/>
      <w:marLeft w:val="0"/>
      <w:marRight w:val="0"/>
      <w:marTop w:val="0"/>
      <w:marBottom w:val="0"/>
      <w:divBdr>
        <w:top w:val="none" w:sz="0" w:space="0" w:color="auto"/>
        <w:left w:val="none" w:sz="0" w:space="0" w:color="auto"/>
        <w:bottom w:val="none" w:sz="0" w:space="0" w:color="auto"/>
        <w:right w:val="none" w:sz="0" w:space="0" w:color="auto"/>
      </w:divBdr>
    </w:div>
    <w:div w:id="1355693203">
      <w:bodyDiv w:val="1"/>
      <w:marLeft w:val="0"/>
      <w:marRight w:val="0"/>
      <w:marTop w:val="0"/>
      <w:marBottom w:val="0"/>
      <w:divBdr>
        <w:top w:val="none" w:sz="0" w:space="0" w:color="auto"/>
        <w:left w:val="none" w:sz="0" w:space="0" w:color="auto"/>
        <w:bottom w:val="none" w:sz="0" w:space="0" w:color="auto"/>
        <w:right w:val="none" w:sz="0" w:space="0" w:color="auto"/>
      </w:divBdr>
    </w:div>
    <w:div w:id="1689991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A9F37-46DE-4154-BF40-DCEA94034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1</Pages>
  <Words>5835</Words>
  <Characters>33260</Characters>
  <Application>Microsoft Office Word</Application>
  <DocSecurity>0</DocSecurity>
  <Lines>277</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66</cp:revision>
  <cp:lastPrinted>2021-05-16T12:15:00Z</cp:lastPrinted>
  <dcterms:created xsi:type="dcterms:W3CDTF">2021-05-06T08:42:00Z</dcterms:created>
  <dcterms:modified xsi:type="dcterms:W3CDTF">2021-05-16T12:16:00Z</dcterms:modified>
</cp:coreProperties>
</file>