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092" w:rsidRPr="00CA4EFC" w:rsidRDefault="00D92092" w:rsidP="00D92092">
      <w:pPr>
        <w:jc w:val="center"/>
        <w:rPr>
          <w:rFonts w:eastAsiaTheme="minorEastAsia"/>
          <w:szCs w:val="28"/>
        </w:rPr>
      </w:pPr>
      <w:r w:rsidRPr="00CA4EFC">
        <w:rPr>
          <w:rFonts w:eastAsiaTheme="minorEastAsia"/>
          <w:szCs w:val="28"/>
        </w:rPr>
        <w:t xml:space="preserve">ФЕДЕРАЛЬНОЕ АГЕНТСТВО ВОЗДУШНОГО ТРАНСПОРТА </w:t>
      </w:r>
    </w:p>
    <w:p w:rsidR="00D92092" w:rsidRPr="00CA4EFC" w:rsidRDefault="00D92092" w:rsidP="00D92092">
      <w:pPr>
        <w:jc w:val="center"/>
        <w:rPr>
          <w:rFonts w:eastAsiaTheme="minorEastAsia"/>
          <w:szCs w:val="28"/>
        </w:rPr>
      </w:pPr>
    </w:p>
    <w:p w:rsidR="00D92092" w:rsidRPr="00CA4EFC" w:rsidRDefault="00D92092" w:rsidP="00D92092">
      <w:pPr>
        <w:jc w:val="center"/>
        <w:rPr>
          <w:rFonts w:eastAsiaTheme="minorEastAsia"/>
          <w:szCs w:val="28"/>
        </w:rPr>
      </w:pPr>
      <w:r w:rsidRPr="00CA4EFC">
        <w:rPr>
          <w:rFonts w:eastAsiaTheme="minorEastAsia"/>
          <w:szCs w:val="28"/>
        </w:rPr>
        <w:t>ФЕДЕРАЛЬНОЕ ГОСУДАРСТВЕННОЕ БЮДЖЕТНОЕ ОБРАЗОВАТЕЛЬНОЕ</w:t>
      </w:r>
    </w:p>
    <w:p w:rsidR="00D92092" w:rsidRPr="00CA4EFC" w:rsidRDefault="00D92092" w:rsidP="00D92092">
      <w:pPr>
        <w:jc w:val="center"/>
        <w:rPr>
          <w:rFonts w:eastAsiaTheme="minorEastAsia"/>
          <w:szCs w:val="28"/>
        </w:rPr>
      </w:pPr>
      <w:r w:rsidRPr="00CA4EFC">
        <w:rPr>
          <w:rFonts w:eastAsiaTheme="minorEastAsia"/>
          <w:szCs w:val="28"/>
        </w:rPr>
        <w:t>УЧРЕЖДЕНИЕ ВЫСШЕГО ПРОФЕССИОНАЛЬНОГО ОБРАЗОВАНИЯ</w:t>
      </w:r>
    </w:p>
    <w:p w:rsidR="00D92092" w:rsidRPr="00CA4EFC" w:rsidRDefault="00D92092" w:rsidP="00D92092">
      <w:pPr>
        <w:jc w:val="center"/>
        <w:rPr>
          <w:color w:val="000000"/>
          <w:szCs w:val="28"/>
        </w:rPr>
      </w:pPr>
    </w:p>
    <w:p w:rsidR="00D92092" w:rsidRPr="00CA4EFC" w:rsidRDefault="00D92092" w:rsidP="00D92092">
      <w:pPr>
        <w:spacing w:after="120"/>
        <w:jc w:val="center"/>
        <w:rPr>
          <w:szCs w:val="28"/>
        </w:rPr>
      </w:pPr>
      <w:r w:rsidRPr="00CA4EFC">
        <w:rPr>
          <w:color w:val="000000"/>
          <w:szCs w:val="28"/>
        </w:rPr>
        <w:t>МОСКОВСКИЙ ГОСУДАРСТВЕННЫЙ ТЕХНИЧЕСКИЙ УНИВЕРСИТЕТ</w:t>
      </w:r>
      <w:r w:rsidRPr="00CA4EFC">
        <w:rPr>
          <w:color w:val="000000"/>
          <w:szCs w:val="28"/>
        </w:rPr>
        <w:br/>
        <w:t>ГРАЖДАНСКОЙ АВИАЦИИ</w:t>
      </w:r>
      <w:r w:rsidRPr="00CA4EFC">
        <w:rPr>
          <w:color w:val="000000"/>
          <w:szCs w:val="28"/>
        </w:rPr>
        <w:br/>
      </w:r>
    </w:p>
    <w:p w:rsidR="00D92092" w:rsidRPr="00CA4EFC" w:rsidRDefault="00D92092" w:rsidP="00D92092">
      <w:pPr>
        <w:jc w:val="center"/>
        <w:rPr>
          <w:rFonts w:eastAsiaTheme="minorEastAsia"/>
          <w:szCs w:val="28"/>
        </w:rPr>
      </w:pPr>
      <w:r w:rsidRPr="00CA4EFC">
        <w:rPr>
          <w:rFonts w:eastAsiaTheme="minorEastAsia"/>
          <w:szCs w:val="28"/>
        </w:rPr>
        <w:t>КАФЕДРА ПРИКЛАДНОЙ МАТЕМАТИКИ</w:t>
      </w:r>
    </w:p>
    <w:p w:rsidR="00D92092" w:rsidRPr="00991A02" w:rsidRDefault="00D92092" w:rsidP="00D92092">
      <w:pPr>
        <w:spacing w:after="120"/>
      </w:pPr>
    </w:p>
    <w:p w:rsidR="00D92092" w:rsidRPr="00991A02" w:rsidRDefault="00D92092" w:rsidP="00D92092">
      <w:pPr>
        <w:spacing w:after="120"/>
      </w:pPr>
    </w:p>
    <w:p w:rsidR="00D92092" w:rsidRPr="00991A02" w:rsidRDefault="00D92092" w:rsidP="00D92092">
      <w:pPr>
        <w:spacing w:after="120"/>
      </w:pPr>
    </w:p>
    <w:p w:rsidR="00D92092" w:rsidRPr="00991A02" w:rsidRDefault="00D92092" w:rsidP="00D92092">
      <w:pPr>
        <w:spacing w:after="120"/>
      </w:pPr>
    </w:p>
    <w:p w:rsidR="00D92092" w:rsidRPr="00F65130" w:rsidRDefault="00A5290D" w:rsidP="00D92092">
      <w:pPr>
        <w:spacing w:after="120" w:line="360" w:lineRule="auto"/>
        <w:jc w:val="center"/>
        <w:rPr>
          <w:b/>
          <w:sz w:val="40"/>
        </w:rPr>
      </w:pPr>
      <w:r>
        <w:rPr>
          <w:b/>
          <w:sz w:val="40"/>
        </w:rPr>
        <w:t>Лабораторная работа №4</w:t>
      </w:r>
    </w:p>
    <w:p w:rsidR="00D92092" w:rsidRPr="00414BBC" w:rsidRDefault="00D92092" w:rsidP="00D92092">
      <w:pPr>
        <w:spacing w:line="360" w:lineRule="auto"/>
        <w:jc w:val="center"/>
        <w:rPr>
          <w:b/>
        </w:rPr>
      </w:pPr>
      <w:r w:rsidRPr="00A03FBD">
        <w:rPr>
          <w:b/>
          <w:szCs w:val="28"/>
        </w:rPr>
        <w:t>«</w:t>
      </w:r>
      <w:r w:rsidR="00D437B5">
        <w:rPr>
          <w:b/>
          <w:szCs w:val="28"/>
        </w:rPr>
        <w:t>Управление информацией БД</w:t>
      </w:r>
      <w:r w:rsidRPr="00A03FBD">
        <w:rPr>
          <w:b/>
          <w:szCs w:val="28"/>
        </w:rPr>
        <w:t>»</w:t>
      </w:r>
      <w:r w:rsidRPr="00991A02">
        <w:rPr>
          <w:szCs w:val="28"/>
        </w:rPr>
        <w:t>.</w:t>
      </w:r>
    </w:p>
    <w:p w:rsidR="00D92092" w:rsidRPr="00414BBC" w:rsidRDefault="00D92092" w:rsidP="00D92092">
      <w:pPr>
        <w:spacing w:after="120" w:line="360" w:lineRule="auto"/>
        <w:jc w:val="center"/>
        <w:rPr>
          <w:szCs w:val="28"/>
        </w:rPr>
      </w:pPr>
      <w:r w:rsidRPr="00414BBC">
        <w:rPr>
          <w:szCs w:val="28"/>
        </w:rPr>
        <w:t xml:space="preserve">по дисциплине </w:t>
      </w:r>
      <w:r>
        <w:rPr>
          <w:b/>
          <w:sz w:val="32"/>
          <w:szCs w:val="32"/>
        </w:rPr>
        <w:t>«Базы д</w:t>
      </w:r>
      <w:r w:rsidRPr="00414BBC">
        <w:rPr>
          <w:b/>
          <w:sz w:val="32"/>
          <w:szCs w:val="32"/>
        </w:rPr>
        <w:t>анных»</w:t>
      </w:r>
    </w:p>
    <w:p w:rsidR="00D92092" w:rsidRPr="003D3DAE" w:rsidRDefault="0084393F" w:rsidP="00D92092">
      <w:pPr>
        <w:spacing w:after="120"/>
        <w:ind w:left="323"/>
        <w:jc w:val="center"/>
        <w:rPr>
          <w:szCs w:val="28"/>
        </w:rPr>
      </w:pPr>
      <w:r>
        <w:rPr>
          <w:szCs w:val="28"/>
        </w:rPr>
        <w:t>Вариант - 8</w:t>
      </w:r>
    </w:p>
    <w:p w:rsidR="00D92092" w:rsidRPr="00991A02" w:rsidRDefault="00D92092" w:rsidP="00D92092">
      <w:pPr>
        <w:spacing w:after="120"/>
        <w:ind w:left="323"/>
        <w:jc w:val="center"/>
        <w:rPr>
          <w:szCs w:val="28"/>
        </w:rPr>
      </w:pPr>
    </w:p>
    <w:p w:rsidR="00D92092" w:rsidRPr="00991A02" w:rsidRDefault="00D92092" w:rsidP="00D92092">
      <w:pPr>
        <w:spacing w:after="120"/>
        <w:ind w:left="323"/>
        <w:jc w:val="center"/>
        <w:rPr>
          <w:szCs w:val="28"/>
        </w:rPr>
      </w:pPr>
    </w:p>
    <w:p w:rsidR="00D92092" w:rsidRPr="00991A02" w:rsidRDefault="00D92092" w:rsidP="00D92092">
      <w:pPr>
        <w:spacing w:after="120"/>
        <w:ind w:left="323"/>
        <w:jc w:val="center"/>
        <w:rPr>
          <w:szCs w:val="28"/>
        </w:rPr>
      </w:pPr>
    </w:p>
    <w:p w:rsidR="00D92092" w:rsidRPr="00991A02" w:rsidRDefault="00D92092" w:rsidP="00D92092">
      <w:pPr>
        <w:spacing w:after="120"/>
        <w:ind w:left="323"/>
        <w:jc w:val="center"/>
        <w:rPr>
          <w:szCs w:val="28"/>
        </w:rPr>
      </w:pPr>
    </w:p>
    <w:p w:rsidR="00D92092" w:rsidRPr="00991A02" w:rsidRDefault="00D92092" w:rsidP="00D92092">
      <w:pPr>
        <w:jc w:val="right"/>
        <w:rPr>
          <w:szCs w:val="28"/>
        </w:rPr>
      </w:pPr>
      <w:r>
        <w:rPr>
          <w:szCs w:val="28"/>
        </w:rPr>
        <w:t>Выполнил</w:t>
      </w:r>
      <w:r w:rsidRPr="00991A02">
        <w:rPr>
          <w:szCs w:val="28"/>
        </w:rPr>
        <w:t>:</w:t>
      </w:r>
    </w:p>
    <w:p w:rsidR="00D92092" w:rsidRPr="00991A02" w:rsidRDefault="00D92092" w:rsidP="00D92092">
      <w:pPr>
        <w:jc w:val="right"/>
        <w:rPr>
          <w:color w:val="000000"/>
          <w:szCs w:val="28"/>
        </w:rPr>
      </w:pPr>
      <w:r>
        <w:rPr>
          <w:szCs w:val="28"/>
        </w:rPr>
        <w:t>студент</w:t>
      </w:r>
      <w:r w:rsidRPr="00991A02">
        <w:rPr>
          <w:szCs w:val="28"/>
        </w:rPr>
        <w:t xml:space="preserve"> </w:t>
      </w:r>
      <w:r>
        <w:rPr>
          <w:color w:val="000000"/>
          <w:szCs w:val="28"/>
        </w:rPr>
        <w:t>группы ПМ4</w:t>
      </w:r>
      <w:r w:rsidRPr="00991A02">
        <w:rPr>
          <w:color w:val="000000"/>
          <w:szCs w:val="28"/>
        </w:rPr>
        <w:t xml:space="preserve">-1 </w:t>
      </w:r>
    </w:p>
    <w:p w:rsidR="00D92092" w:rsidRPr="00991A02" w:rsidRDefault="0084393F" w:rsidP="00D92092">
      <w:pPr>
        <w:jc w:val="right"/>
        <w:rPr>
          <w:color w:val="000000"/>
          <w:szCs w:val="28"/>
        </w:rPr>
      </w:pPr>
      <w:r>
        <w:rPr>
          <w:szCs w:val="28"/>
        </w:rPr>
        <w:t>Фейзуллин К.М.</w:t>
      </w:r>
    </w:p>
    <w:p w:rsidR="00D92092" w:rsidRPr="00122C57" w:rsidRDefault="00D92092" w:rsidP="00D92092">
      <w:pPr>
        <w:jc w:val="right"/>
        <w:rPr>
          <w:szCs w:val="28"/>
        </w:rPr>
      </w:pPr>
    </w:p>
    <w:p w:rsidR="00D92092" w:rsidRPr="00991A02" w:rsidRDefault="00D92092" w:rsidP="00D92092">
      <w:pPr>
        <w:jc w:val="right"/>
      </w:pPr>
    </w:p>
    <w:p w:rsidR="00D92092" w:rsidRDefault="00D92092" w:rsidP="00D92092">
      <w:pPr>
        <w:spacing w:line="360" w:lineRule="auto"/>
        <w:jc w:val="center"/>
        <w:rPr>
          <w:b/>
        </w:rPr>
      </w:pPr>
    </w:p>
    <w:p w:rsidR="00D92092" w:rsidRDefault="00D92092" w:rsidP="00D92092">
      <w:pPr>
        <w:spacing w:line="360" w:lineRule="auto"/>
        <w:rPr>
          <w:b/>
          <w:i/>
          <w:u w:val="single"/>
        </w:rPr>
      </w:pPr>
    </w:p>
    <w:p w:rsidR="00D92092" w:rsidRDefault="00D92092" w:rsidP="00D92092">
      <w:pPr>
        <w:spacing w:line="360" w:lineRule="auto"/>
        <w:jc w:val="center"/>
        <w:rPr>
          <w:b/>
          <w:i/>
          <w:u w:val="single"/>
        </w:rPr>
      </w:pPr>
      <w:r>
        <w:rPr>
          <w:b/>
          <w:i/>
          <w:u w:val="single"/>
        </w:rPr>
        <w:lastRenderedPageBreak/>
        <w:t>Цель лабораторной работы.</w:t>
      </w:r>
    </w:p>
    <w:p w:rsidR="00D437B5" w:rsidRPr="00D437B5" w:rsidRDefault="00D437B5" w:rsidP="00D437B5">
      <w:pPr>
        <w:pStyle w:val="a9"/>
        <w:rPr>
          <w:i/>
          <w:color w:val="000000"/>
          <w:sz w:val="27"/>
          <w:szCs w:val="27"/>
          <w:u w:val="single"/>
        </w:rPr>
      </w:pPr>
      <w:r w:rsidRPr="00D437B5">
        <w:rPr>
          <w:i/>
          <w:color w:val="000000"/>
          <w:sz w:val="27"/>
          <w:szCs w:val="27"/>
          <w:u w:val="single"/>
        </w:rPr>
        <w:t>Целью лабораторной работы является:</w:t>
      </w:r>
    </w:p>
    <w:p w:rsidR="00D437B5" w:rsidRDefault="00D437B5" w:rsidP="00D437B5">
      <w:pPr>
        <w:pStyle w:val="a9"/>
        <w:numPr>
          <w:ilvl w:val="0"/>
          <w:numId w:val="3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изучение возможностей СУБД по управлению информацией в БД;</w:t>
      </w:r>
    </w:p>
    <w:p w:rsidR="00D437B5" w:rsidRPr="00D437B5" w:rsidRDefault="00D437B5" w:rsidP="00D437B5">
      <w:pPr>
        <w:pStyle w:val="a9"/>
        <w:numPr>
          <w:ilvl w:val="0"/>
          <w:numId w:val="3"/>
        </w:numPr>
        <w:rPr>
          <w:color w:val="000000"/>
          <w:sz w:val="27"/>
          <w:szCs w:val="27"/>
        </w:rPr>
      </w:pPr>
      <w:r w:rsidRPr="00D437B5">
        <w:rPr>
          <w:color w:val="000000"/>
          <w:sz w:val="27"/>
          <w:szCs w:val="27"/>
        </w:rPr>
        <w:t>освоение SQL-команд семейства DML, процедур экспорта/импорта БД.</w:t>
      </w:r>
    </w:p>
    <w:p w:rsidR="00D437B5" w:rsidRPr="00D437B5" w:rsidRDefault="00D437B5" w:rsidP="00D437B5">
      <w:pPr>
        <w:pStyle w:val="a9"/>
        <w:jc w:val="center"/>
        <w:rPr>
          <w:b/>
          <w:i/>
          <w:color w:val="000000"/>
          <w:sz w:val="27"/>
          <w:szCs w:val="27"/>
          <w:u w:val="single"/>
        </w:rPr>
      </w:pPr>
      <w:r w:rsidRPr="00D437B5">
        <w:rPr>
          <w:b/>
          <w:i/>
          <w:color w:val="000000"/>
          <w:sz w:val="27"/>
          <w:szCs w:val="27"/>
          <w:u w:val="single"/>
        </w:rPr>
        <w:t>Задание на выполнение лабораторной работы.</w:t>
      </w:r>
    </w:p>
    <w:p w:rsidR="00D437B5" w:rsidRDefault="00D437B5" w:rsidP="00D437B5">
      <w:pPr>
        <w:pStyle w:val="a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Наполнить созданную в лабораторной работе №2 схему данными в соответствии с актуальным состоянием предметной области.</w:t>
      </w:r>
    </w:p>
    <w:p w:rsidR="00D437B5" w:rsidRDefault="00D437B5" w:rsidP="00D437B5">
      <w:pPr>
        <w:pStyle w:val="a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Разработать процедуры и пользовательский интерфейс для дополнения, удаления, модификации (изменения) данных.</w:t>
      </w:r>
    </w:p>
    <w:p w:rsidR="00D92092" w:rsidRPr="00D437B5" w:rsidRDefault="00D437B5" w:rsidP="00D437B5">
      <w:pPr>
        <w:pStyle w:val="a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Разработать процедуры и пользовательский интерфейс для экспорта и импорта данных БД.</w:t>
      </w:r>
    </w:p>
    <w:p w:rsidR="00D92092" w:rsidRDefault="00D92092"/>
    <w:p w:rsidR="00D92092" w:rsidRDefault="00D92092">
      <w:r>
        <w:br w:type="page"/>
      </w:r>
    </w:p>
    <w:p w:rsidR="00465FBC" w:rsidRPr="00465FBC" w:rsidRDefault="00465FBC">
      <w:pPr>
        <w:rPr>
          <w:b/>
        </w:rPr>
      </w:pPr>
      <w:r w:rsidRPr="00465FBC">
        <w:rPr>
          <w:b/>
        </w:rPr>
        <w:lastRenderedPageBreak/>
        <w:t>Процедуры</w:t>
      </w:r>
    </w:p>
    <w:p w:rsidR="00781850" w:rsidRPr="00C75DD9" w:rsidRDefault="00781850" w:rsidP="00781850">
      <w:pPr>
        <w:spacing w:line="360" w:lineRule="auto"/>
      </w:pPr>
      <w:r w:rsidRPr="00406D25">
        <w:t xml:space="preserve">Процедура </w:t>
      </w:r>
      <w:r>
        <w:t>добавление пустого кортежа в таблицу с личной информацией работника:</w:t>
      </w:r>
    </w:p>
    <w:p w:rsidR="00781850" w:rsidRDefault="00781850" w:rsidP="00781850">
      <w:pPr>
        <w:jc w:val="center"/>
      </w:pPr>
      <w:r w:rsidRPr="00C75DD9">
        <w:rPr>
          <w:noProof/>
          <w:lang w:eastAsia="ru-RU"/>
        </w:rPr>
        <w:drawing>
          <wp:inline distT="0" distB="0" distL="0" distR="0" wp14:anchorId="5397E9C8" wp14:editId="05F082E3">
            <wp:extent cx="5940425" cy="9448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850" w:rsidRPr="00406D25" w:rsidRDefault="00781850" w:rsidP="00781850">
      <w:pPr>
        <w:ind w:firstLine="708"/>
        <w:jc w:val="both"/>
      </w:pPr>
      <w:r w:rsidRPr="00406D25">
        <w:t xml:space="preserve">Процедура </w:t>
      </w:r>
      <w:r>
        <w:t>обработки данных для отчета о средних командировочных по отделам</w:t>
      </w:r>
      <w:r w:rsidRPr="00406D25">
        <w:t>:</w:t>
      </w:r>
    </w:p>
    <w:p w:rsidR="00781850" w:rsidRDefault="00781850" w:rsidP="00781850">
      <w:pPr>
        <w:jc w:val="center"/>
      </w:pPr>
      <w:r w:rsidRPr="00C75DD9">
        <w:rPr>
          <w:noProof/>
          <w:lang w:eastAsia="ru-RU"/>
        </w:rPr>
        <w:drawing>
          <wp:inline distT="0" distB="0" distL="0" distR="0" wp14:anchorId="76DA0126" wp14:editId="246B01F9">
            <wp:extent cx="5940425" cy="1393825"/>
            <wp:effectExtent l="0" t="0" r="3175" b="0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850" w:rsidRPr="00C75DD9" w:rsidRDefault="00781850" w:rsidP="00781850">
      <w:pPr>
        <w:jc w:val="center"/>
        <w:rPr>
          <w:lang w:val="en-US"/>
        </w:rPr>
      </w:pPr>
      <w:r w:rsidRPr="00C75DD9">
        <w:rPr>
          <w:noProof/>
          <w:lang w:eastAsia="ru-RU"/>
        </w:rPr>
        <w:drawing>
          <wp:inline distT="0" distB="0" distL="0" distR="0" wp14:anchorId="383767FA" wp14:editId="409CB657">
            <wp:extent cx="2771775" cy="1150402"/>
            <wp:effectExtent l="0" t="0" r="0" b="0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9905" cy="115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850" w:rsidRDefault="00781850" w:rsidP="00781850">
      <w:pPr>
        <w:ind w:firstLine="708"/>
        <w:jc w:val="both"/>
      </w:pPr>
      <w:r w:rsidRPr="00406D25">
        <w:t xml:space="preserve">Процедура </w:t>
      </w:r>
      <w:r>
        <w:t>обработки данных для отчета о средней зарплате по отделам</w:t>
      </w:r>
      <w:r w:rsidRPr="00406D25">
        <w:t>:</w:t>
      </w:r>
    </w:p>
    <w:p w:rsidR="00781850" w:rsidRDefault="00781850" w:rsidP="00781850">
      <w:pPr>
        <w:jc w:val="both"/>
      </w:pPr>
      <w:r w:rsidRPr="00C3029E">
        <w:rPr>
          <w:noProof/>
          <w:lang w:eastAsia="ru-RU"/>
        </w:rPr>
        <w:drawing>
          <wp:inline distT="0" distB="0" distL="0" distR="0" wp14:anchorId="570BFD3F" wp14:editId="01FF4B55">
            <wp:extent cx="5940425" cy="1166495"/>
            <wp:effectExtent l="0" t="0" r="3175" b="0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850" w:rsidRPr="00225D75" w:rsidRDefault="00781850" w:rsidP="00781850">
      <w:pPr>
        <w:jc w:val="center"/>
      </w:pPr>
      <w:r w:rsidRPr="00C3029E">
        <w:rPr>
          <w:noProof/>
          <w:lang w:eastAsia="ru-RU"/>
        </w:rPr>
        <w:drawing>
          <wp:inline distT="0" distB="0" distL="0" distR="0" wp14:anchorId="39F9AF81" wp14:editId="3ACEC77A">
            <wp:extent cx="3752850" cy="1999642"/>
            <wp:effectExtent l="0" t="0" r="0" b="635"/>
            <wp:docPr id="110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2679" cy="2004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850" w:rsidRPr="00225D75" w:rsidRDefault="00781850" w:rsidP="00781850">
      <w:pPr>
        <w:ind w:firstLine="708"/>
        <w:jc w:val="both"/>
      </w:pPr>
      <w:r w:rsidRPr="00406D25">
        <w:lastRenderedPageBreak/>
        <w:t>Процедура</w:t>
      </w:r>
      <w:r>
        <w:t xml:space="preserve"> для получения работников на проекте по </w:t>
      </w:r>
      <w:r>
        <w:rPr>
          <w:lang w:val="en-US"/>
        </w:rPr>
        <w:t>id</w:t>
      </w:r>
      <w:r w:rsidRPr="00225D75">
        <w:t xml:space="preserve"> </w:t>
      </w:r>
      <w:r>
        <w:t>проекта</w:t>
      </w:r>
      <w:r w:rsidRPr="00225D75">
        <w:t>:</w:t>
      </w:r>
    </w:p>
    <w:p w:rsidR="00781850" w:rsidRPr="00406D25" w:rsidRDefault="00781850" w:rsidP="00781850">
      <w:pPr>
        <w:jc w:val="center"/>
        <w:rPr>
          <w:lang w:val="en-US"/>
        </w:rPr>
      </w:pPr>
      <w:r w:rsidRPr="001A3B97">
        <w:rPr>
          <w:noProof/>
          <w:lang w:eastAsia="ru-RU"/>
        </w:rPr>
        <w:drawing>
          <wp:inline distT="0" distB="0" distL="0" distR="0" wp14:anchorId="29C7551C" wp14:editId="5F18D914">
            <wp:extent cx="5940425" cy="937895"/>
            <wp:effectExtent l="0" t="0" r="3175" b="0"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850" w:rsidRPr="00406D25" w:rsidRDefault="00781850" w:rsidP="00781850">
      <w:pPr>
        <w:jc w:val="center"/>
      </w:pPr>
      <w:r w:rsidRPr="001A3B97">
        <w:rPr>
          <w:noProof/>
          <w:lang w:eastAsia="ru-RU"/>
        </w:rPr>
        <w:drawing>
          <wp:inline distT="0" distB="0" distL="0" distR="0" wp14:anchorId="574CC029" wp14:editId="3674D450">
            <wp:extent cx="4524375" cy="1505383"/>
            <wp:effectExtent l="0" t="0" r="0" b="0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3574" cy="1508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850" w:rsidRDefault="00781850" w:rsidP="00781850">
      <w:pPr>
        <w:jc w:val="center"/>
        <w:rPr>
          <w:lang w:val="en-US"/>
        </w:rPr>
      </w:pPr>
    </w:p>
    <w:p w:rsidR="00781850" w:rsidRPr="00225D75" w:rsidRDefault="00781850" w:rsidP="00781850">
      <w:pPr>
        <w:ind w:firstLine="708"/>
        <w:jc w:val="both"/>
      </w:pPr>
      <w:r w:rsidRPr="00406D25">
        <w:t>Процедура</w:t>
      </w:r>
      <w:r>
        <w:t xml:space="preserve"> для получения работников, и их информации, на проекте по </w:t>
      </w:r>
      <w:r>
        <w:rPr>
          <w:lang w:val="en-US"/>
        </w:rPr>
        <w:t>id</w:t>
      </w:r>
      <w:r w:rsidRPr="00225D75">
        <w:t xml:space="preserve"> </w:t>
      </w:r>
      <w:r>
        <w:t>проекта</w:t>
      </w:r>
      <w:r w:rsidRPr="00225D75">
        <w:t>:</w:t>
      </w:r>
    </w:p>
    <w:p w:rsidR="00781850" w:rsidRDefault="00781850" w:rsidP="00781850">
      <w:pPr>
        <w:jc w:val="center"/>
        <w:rPr>
          <w:lang w:val="en-US"/>
        </w:rPr>
      </w:pPr>
      <w:r w:rsidRPr="001A3B97">
        <w:rPr>
          <w:noProof/>
          <w:lang w:eastAsia="ru-RU"/>
        </w:rPr>
        <w:drawing>
          <wp:inline distT="0" distB="0" distL="0" distR="0" wp14:anchorId="3B01DEB9" wp14:editId="51CA3AFE">
            <wp:extent cx="5940425" cy="1231265"/>
            <wp:effectExtent l="0" t="0" r="3175" b="6985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850" w:rsidRPr="00406D25" w:rsidRDefault="00781850" w:rsidP="00781850">
      <w:pPr>
        <w:jc w:val="center"/>
        <w:rPr>
          <w:lang w:val="en-US"/>
        </w:rPr>
      </w:pPr>
      <w:r w:rsidRPr="001A3B97">
        <w:rPr>
          <w:noProof/>
          <w:lang w:eastAsia="ru-RU"/>
        </w:rPr>
        <w:drawing>
          <wp:inline distT="0" distB="0" distL="0" distR="0" wp14:anchorId="56460FAB" wp14:editId="58D3F474">
            <wp:extent cx="5940425" cy="1200785"/>
            <wp:effectExtent l="0" t="0" r="3175" b="0"/>
            <wp:docPr id="116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850" w:rsidRDefault="00781850" w:rsidP="00781850">
      <w:pPr>
        <w:jc w:val="both"/>
      </w:pPr>
    </w:p>
    <w:p w:rsidR="00781850" w:rsidRDefault="00781850" w:rsidP="00781850">
      <w:pPr>
        <w:jc w:val="both"/>
      </w:pPr>
    </w:p>
    <w:p w:rsidR="00781850" w:rsidRDefault="00781850" w:rsidP="00781850">
      <w:pPr>
        <w:jc w:val="both"/>
      </w:pPr>
    </w:p>
    <w:p w:rsidR="00781850" w:rsidRDefault="00781850" w:rsidP="00781850">
      <w:pPr>
        <w:jc w:val="both"/>
      </w:pPr>
    </w:p>
    <w:p w:rsidR="00781850" w:rsidRDefault="00781850" w:rsidP="00781850">
      <w:pPr>
        <w:jc w:val="both"/>
      </w:pPr>
    </w:p>
    <w:p w:rsidR="00781850" w:rsidRPr="00406D25" w:rsidRDefault="00781850" w:rsidP="00781850">
      <w:pPr>
        <w:jc w:val="both"/>
      </w:pPr>
    </w:p>
    <w:p w:rsidR="00837ED0" w:rsidRDefault="00837ED0" w:rsidP="00781850">
      <w:pPr>
        <w:pStyle w:val="1"/>
        <w:spacing w:line="36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0" w:name="_Toc69486298"/>
    </w:p>
    <w:p w:rsidR="00781850" w:rsidRPr="00837ED0" w:rsidRDefault="00781850" w:rsidP="00837ED0">
      <w:pPr>
        <w:pStyle w:val="1"/>
        <w:spacing w:line="36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</w:rPr>
        <w:t>Т</w:t>
      </w:r>
      <w:r w:rsidRPr="002A152A">
        <w:rPr>
          <w:rFonts w:ascii="Times New Roman" w:hAnsi="Times New Roman" w:cs="Times New Roman"/>
          <w:b/>
          <w:color w:val="000000" w:themeColor="text1"/>
          <w:sz w:val="28"/>
        </w:rPr>
        <w:t>риггеров</w:t>
      </w:r>
      <w:bookmarkStart w:id="1" w:name="_GoBack"/>
      <w:bookmarkEnd w:id="0"/>
      <w:bookmarkEnd w:id="1"/>
    </w:p>
    <w:p w:rsidR="00781850" w:rsidRDefault="00781850" w:rsidP="00781850">
      <w:pPr>
        <w:spacing w:line="360" w:lineRule="auto"/>
        <w:ind w:firstLine="708"/>
        <w:jc w:val="both"/>
        <w:rPr>
          <w:noProof/>
          <w:lang w:eastAsia="ru-RU"/>
        </w:rPr>
      </w:pPr>
      <w:r>
        <w:t>Триггер для создания пустой строки в таблице информации при добавлении новой строки в таблице с работниками</w:t>
      </w:r>
      <w:r w:rsidRPr="001A3B97">
        <w:t>:</w:t>
      </w:r>
      <w:r w:rsidRPr="001A3B97">
        <w:rPr>
          <w:noProof/>
          <w:lang w:eastAsia="ru-RU"/>
        </w:rPr>
        <w:t xml:space="preserve"> </w:t>
      </w:r>
      <w:r w:rsidRPr="001A3B97">
        <w:rPr>
          <w:noProof/>
          <w:lang w:eastAsia="ru-RU"/>
        </w:rPr>
        <w:drawing>
          <wp:inline distT="0" distB="0" distL="0" distR="0" wp14:anchorId="5655DE1B" wp14:editId="37369517">
            <wp:extent cx="3590925" cy="1678136"/>
            <wp:effectExtent l="0" t="0" r="0" b="0"/>
            <wp:docPr id="117" name="Рисунок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1764" cy="168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850" w:rsidRPr="005D5D71" w:rsidRDefault="00781850" w:rsidP="00781850">
      <w:pPr>
        <w:spacing w:line="360" w:lineRule="auto"/>
        <w:ind w:firstLine="708"/>
        <w:jc w:val="both"/>
        <w:rPr>
          <w:noProof/>
          <w:szCs w:val="28"/>
          <w:lang w:val="en-US" w:eastAsia="ru-RU"/>
        </w:rPr>
      </w:pPr>
      <w:r w:rsidRPr="005D5D71">
        <w:rPr>
          <w:noProof/>
          <w:szCs w:val="28"/>
          <w:lang w:eastAsia="ru-RU"/>
        </w:rPr>
        <w:t>До добавления работника</w:t>
      </w:r>
      <w:r w:rsidRPr="005D5D71">
        <w:rPr>
          <w:noProof/>
          <w:szCs w:val="28"/>
          <w:lang w:val="en-US" w:eastAsia="ru-RU"/>
        </w:rPr>
        <w:t>:</w:t>
      </w:r>
    </w:p>
    <w:p w:rsidR="00781850" w:rsidRDefault="00781850" w:rsidP="00781850">
      <w:pPr>
        <w:spacing w:line="360" w:lineRule="auto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40260AE" wp14:editId="2A43DE6F">
            <wp:extent cx="5934075" cy="1343025"/>
            <wp:effectExtent l="0" t="0" r="9525" b="9525"/>
            <wp:docPr id="118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850" w:rsidRPr="005D5D71" w:rsidRDefault="00781850" w:rsidP="00781850">
      <w:pPr>
        <w:spacing w:line="360" w:lineRule="auto"/>
        <w:ind w:left="709"/>
        <w:jc w:val="both"/>
        <w:rPr>
          <w:lang w:val="en-US"/>
        </w:rPr>
      </w:pPr>
      <w:r>
        <w:t>После добавления работника</w:t>
      </w:r>
      <w:r>
        <w:rPr>
          <w:lang w:val="en-US"/>
        </w:rPr>
        <w:t>:</w:t>
      </w:r>
    </w:p>
    <w:p w:rsidR="00781850" w:rsidRDefault="00781850" w:rsidP="00781850">
      <w:pPr>
        <w:spacing w:line="360" w:lineRule="auto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8B91F65" wp14:editId="40F61BB7">
            <wp:extent cx="5934075" cy="1390650"/>
            <wp:effectExtent l="0" t="0" r="9525" b="0"/>
            <wp:docPr id="119" name="Рисунок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850" w:rsidRDefault="00781850" w:rsidP="00781850">
      <w:pPr>
        <w:spacing w:line="360" w:lineRule="auto"/>
        <w:jc w:val="both"/>
        <w:rPr>
          <w:lang w:val="en-US"/>
        </w:rPr>
      </w:pPr>
    </w:p>
    <w:p w:rsidR="00781850" w:rsidRDefault="00781850" w:rsidP="00781850">
      <w:pPr>
        <w:spacing w:line="360" w:lineRule="auto"/>
        <w:jc w:val="both"/>
      </w:pPr>
    </w:p>
    <w:p w:rsidR="00781850" w:rsidRDefault="00781850" w:rsidP="00781850">
      <w:pPr>
        <w:spacing w:line="360" w:lineRule="auto"/>
        <w:jc w:val="both"/>
      </w:pPr>
    </w:p>
    <w:p w:rsidR="00781850" w:rsidRDefault="00781850" w:rsidP="00781850">
      <w:pPr>
        <w:spacing w:line="360" w:lineRule="auto"/>
        <w:jc w:val="both"/>
      </w:pPr>
    </w:p>
    <w:p w:rsidR="00781850" w:rsidRPr="005A05E7" w:rsidRDefault="00781850" w:rsidP="00781850">
      <w:pPr>
        <w:spacing w:line="360" w:lineRule="auto"/>
        <w:jc w:val="both"/>
      </w:pPr>
      <w:r>
        <w:lastRenderedPageBreak/>
        <w:t>Триггер для удаления строки в таблице информации при удалении строки в таблице с работниками</w:t>
      </w:r>
      <w:r w:rsidRPr="001A3B97">
        <w:t>:</w:t>
      </w:r>
    </w:p>
    <w:p w:rsidR="00781850" w:rsidRDefault="00781850" w:rsidP="00781850">
      <w:pPr>
        <w:spacing w:line="360" w:lineRule="auto"/>
        <w:jc w:val="both"/>
        <w:rPr>
          <w:lang w:val="en-US"/>
        </w:rPr>
      </w:pPr>
      <w:r w:rsidRPr="005A05E7">
        <w:rPr>
          <w:noProof/>
          <w:lang w:eastAsia="ru-RU"/>
        </w:rPr>
        <w:drawing>
          <wp:inline distT="0" distB="0" distL="0" distR="0" wp14:anchorId="3C9213E5" wp14:editId="4B121EEB">
            <wp:extent cx="3762900" cy="1781424"/>
            <wp:effectExtent l="0" t="0" r="0" b="9525"/>
            <wp:docPr id="120" name="Рисунок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850" w:rsidRPr="005D5D71" w:rsidRDefault="00781850" w:rsidP="00781850">
      <w:pPr>
        <w:spacing w:line="360" w:lineRule="auto"/>
        <w:ind w:left="709"/>
        <w:jc w:val="both"/>
        <w:rPr>
          <w:lang w:val="en-US"/>
        </w:rPr>
      </w:pPr>
      <w:r>
        <w:t>До удаления работника</w:t>
      </w:r>
      <w:r>
        <w:rPr>
          <w:lang w:val="en-US"/>
        </w:rPr>
        <w:t>:</w:t>
      </w:r>
    </w:p>
    <w:p w:rsidR="00781850" w:rsidRDefault="00781850" w:rsidP="00781850">
      <w:pPr>
        <w:spacing w:line="360" w:lineRule="auto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138F856" wp14:editId="519BC259">
            <wp:extent cx="5934075" cy="1390650"/>
            <wp:effectExtent l="0" t="0" r="9525" b="0"/>
            <wp:docPr id="121" name="Рисунок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850" w:rsidRDefault="00781850" w:rsidP="00781850">
      <w:pPr>
        <w:spacing w:line="360" w:lineRule="auto"/>
        <w:ind w:left="709"/>
        <w:jc w:val="both"/>
        <w:rPr>
          <w:lang w:val="en-US"/>
        </w:rPr>
      </w:pPr>
      <w:r>
        <w:t>После удаления работника</w:t>
      </w:r>
      <w:r>
        <w:rPr>
          <w:lang w:val="en-US"/>
        </w:rPr>
        <w:t>:</w:t>
      </w:r>
    </w:p>
    <w:p w:rsidR="00781850" w:rsidRDefault="00781850" w:rsidP="00781850">
      <w:pPr>
        <w:spacing w:line="360" w:lineRule="auto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F7BB8A1" wp14:editId="2866F2B3">
            <wp:extent cx="5953125" cy="1171575"/>
            <wp:effectExtent l="0" t="0" r="9525" b="9525"/>
            <wp:docPr id="122" name="Рисунок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850" w:rsidRDefault="00781850" w:rsidP="00781850">
      <w:pPr>
        <w:spacing w:line="360" w:lineRule="auto"/>
        <w:jc w:val="both"/>
        <w:rPr>
          <w:lang w:val="en-US"/>
        </w:rPr>
      </w:pPr>
    </w:p>
    <w:p w:rsidR="00465FBC" w:rsidRDefault="00465FBC" w:rsidP="00465FBC">
      <w:pPr>
        <w:jc w:val="both"/>
        <w:rPr>
          <w:lang w:val="en-US"/>
        </w:rPr>
      </w:pPr>
    </w:p>
    <w:p w:rsidR="00465FBC" w:rsidRPr="00233238" w:rsidRDefault="00465FBC" w:rsidP="00A5290D">
      <w:pPr>
        <w:jc w:val="both"/>
      </w:pPr>
    </w:p>
    <w:sectPr w:rsidR="00465FBC" w:rsidRPr="00233238" w:rsidSect="0084393F">
      <w:footerReference w:type="default" r:id="rId21"/>
      <w:footerReference w:type="first" r:id="rId2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1169" w:rsidRDefault="00AA1169" w:rsidP="00B43AE0">
      <w:pPr>
        <w:spacing w:after="0" w:line="240" w:lineRule="auto"/>
      </w:pPr>
      <w:r>
        <w:separator/>
      </w:r>
    </w:p>
  </w:endnote>
  <w:endnote w:type="continuationSeparator" w:id="0">
    <w:p w:rsidR="00AA1169" w:rsidRDefault="00AA1169" w:rsidP="00B43A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94134059"/>
      <w:docPartObj>
        <w:docPartGallery w:val="Page Numbers (Bottom of Page)"/>
        <w:docPartUnique/>
      </w:docPartObj>
    </w:sdtPr>
    <w:sdtContent>
      <w:p w:rsidR="0084393F" w:rsidRDefault="0084393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37ED0">
          <w:rPr>
            <w:noProof/>
          </w:rPr>
          <w:t>2</w:t>
        </w:r>
        <w:r>
          <w:fldChar w:fldCharType="end"/>
        </w:r>
      </w:p>
    </w:sdtContent>
  </w:sdt>
  <w:p w:rsidR="0084393F" w:rsidRDefault="0084393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393F" w:rsidRDefault="0084393F">
    <w:pPr>
      <w:pStyle w:val="a5"/>
    </w:pPr>
    <w:r>
      <w:tab/>
      <w:t>Москва,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1169" w:rsidRDefault="00AA1169" w:rsidP="00B43AE0">
      <w:pPr>
        <w:spacing w:after="0" w:line="240" w:lineRule="auto"/>
      </w:pPr>
      <w:r>
        <w:separator/>
      </w:r>
    </w:p>
  </w:footnote>
  <w:footnote w:type="continuationSeparator" w:id="0">
    <w:p w:rsidR="00AA1169" w:rsidRDefault="00AA1169" w:rsidP="00B43A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2373C8"/>
    <w:multiLevelType w:val="hybridMultilevel"/>
    <w:tmpl w:val="307C8C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F828EB"/>
    <w:multiLevelType w:val="hybridMultilevel"/>
    <w:tmpl w:val="0AB04C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B607A4"/>
    <w:multiLevelType w:val="hybridMultilevel"/>
    <w:tmpl w:val="B55AEFE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38E"/>
    <w:rsid w:val="00083C23"/>
    <w:rsid w:val="000A6301"/>
    <w:rsid w:val="00233238"/>
    <w:rsid w:val="00295BF7"/>
    <w:rsid w:val="002C7ECF"/>
    <w:rsid w:val="0034582E"/>
    <w:rsid w:val="0035188A"/>
    <w:rsid w:val="003A0110"/>
    <w:rsid w:val="004220F3"/>
    <w:rsid w:val="004448FC"/>
    <w:rsid w:val="00465FBC"/>
    <w:rsid w:val="004D7187"/>
    <w:rsid w:val="00774E71"/>
    <w:rsid w:val="00781850"/>
    <w:rsid w:val="00837ED0"/>
    <w:rsid w:val="0084393F"/>
    <w:rsid w:val="008460D9"/>
    <w:rsid w:val="0086358E"/>
    <w:rsid w:val="0093471E"/>
    <w:rsid w:val="00A5290D"/>
    <w:rsid w:val="00AA1169"/>
    <w:rsid w:val="00AA3040"/>
    <w:rsid w:val="00AC4F32"/>
    <w:rsid w:val="00B43AE0"/>
    <w:rsid w:val="00BC0844"/>
    <w:rsid w:val="00C14A3B"/>
    <w:rsid w:val="00CC3A13"/>
    <w:rsid w:val="00D2236C"/>
    <w:rsid w:val="00D33438"/>
    <w:rsid w:val="00D437B5"/>
    <w:rsid w:val="00D92092"/>
    <w:rsid w:val="00E6438E"/>
    <w:rsid w:val="00EA691B"/>
    <w:rsid w:val="00F87D89"/>
    <w:rsid w:val="00FE65AA"/>
    <w:rsid w:val="00FF2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F1F992"/>
  <w15:chartTrackingRefBased/>
  <w15:docId w15:val="{D382D15A-1DB0-4F49-98D6-3CB1D5D81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818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3A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43AE0"/>
  </w:style>
  <w:style w:type="paragraph" w:styleId="a5">
    <w:name w:val="footer"/>
    <w:basedOn w:val="a"/>
    <w:link w:val="a6"/>
    <w:uiPriority w:val="99"/>
    <w:unhideWhenUsed/>
    <w:rsid w:val="00B43A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43AE0"/>
  </w:style>
  <w:style w:type="paragraph" w:styleId="HTML">
    <w:name w:val="HTML Preformatted"/>
    <w:basedOn w:val="a"/>
    <w:link w:val="HTML0"/>
    <w:uiPriority w:val="99"/>
    <w:semiHidden/>
    <w:unhideWhenUsed/>
    <w:rsid w:val="003A01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A011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jush-sqlcode">
    <w:name w:val="jush-sql_code"/>
    <w:basedOn w:val="a0"/>
    <w:rsid w:val="003A0110"/>
  </w:style>
  <w:style w:type="character" w:styleId="a7">
    <w:name w:val="Hyperlink"/>
    <w:basedOn w:val="a0"/>
    <w:uiPriority w:val="99"/>
    <w:semiHidden/>
    <w:unhideWhenUsed/>
    <w:rsid w:val="003A0110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D92092"/>
    <w:pPr>
      <w:spacing w:after="0" w:line="240" w:lineRule="auto"/>
      <w:ind w:left="720"/>
      <w:contextualSpacing/>
    </w:pPr>
    <w:rPr>
      <w:rFonts w:eastAsia="Times New Roman"/>
      <w:sz w:val="20"/>
      <w:szCs w:val="20"/>
      <w:lang w:eastAsia="ru-RU"/>
    </w:rPr>
  </w:style>
  <w:style w:type="paragraph" w:styleId="a9">
    <w:name w:val="Normal (Web)"/>
    <w:basedOn w:val="a"/>
    <w:uiPriority w:val="99"/>
    <w:unhideWhenUsed/>
    <w:rsid w:val="00D437B5"/>
    <w:pPr>
      <w:spacing w:before="100" w:beforeAutospacing="1" w:after="100" w:afterAutospacing="1" w:line="240" w:lineRule="auto"/>
    </w:pPr>
    <w:rPr>
      <w:rFonts w:eastAsia="Times New Roman"/>
      <w:sz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818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0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6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Андреев</dc:creator>
  <cp:keywords/>
  <dc:description/>
  <cp:lastModifiedBy>Фейзуллин Кирилл</cp:lastModifiedBy>
  <cp:revision>12</cp:revision>
  <dcterms:created xsi:type="dcterms:W3CDTF">2021-03-26T06:49:00Z</dcterms:created>
  <dcterms:modified xsi:type="dcterms:W3CDTF">2021-04-17T18:31:00Z</dcterms:modified>
</cp:coreProperties>
</file>