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1AF" w:rsidRPr="00347875" w:rsidRDefault="00B111AF" w:rsidP="00B111AF">
      <w:pPr>
        <w:contextualSpacing/>
        <w:jc w:val="center"/>
        <w:rPr>
          <w:b/>
          <w:sz w:val="24"/>
          <w:lang w:eastAsia="ru-RU"/>
        </w:rPr>
      </w:pPr>
      <w:r w:rsidRPr="00347875">
        <w:rPr>
          <w:b/>
          <w:sz w:val="24"/>
          <w:lang w:eastAsia="ru-RU"/>
        </w:rPr>
        <w:t>ФЕДЕРАЛЬНОЕ АГЕНТСТВО ВОЗДУШНОГО ТРАНСПОРТА</w:t>
      </w:r>
    </w:p>
    <w:p w:rsidR="00B111AF" w:rsidRPr="00347875" w:rsidRDefault="00B111AF" w:rsidP="00B111AF">
      <w:pPr>
        <w:contextualSpacing/>
        <w:jc w:val="center"/>
        <w:rPr>
          <w:b/>
          <w:sz w:val="16"/>
          <w:lang w:eastAsia="ru-RU"/>
        </w:rPr>
      </w:pPr>
    </w:p>
    <w:p w:rsidR="00B111AF" w:rsidRPr="00347875" w:rsidRDefault="00B111AF" w:rsidP="00B111AF">
      <w:pPr>
        <w:contextualSpacing/>
        <w:jc w:val="center"/>
        <w:rPr>
          <w:b/>
          <w:sz w:val="24"/>
          <w:lang w:eastAsia="ru-RU"/>
        </w:rPr>
      </w:pPr>
      <w:r w:rsidRPr="00347875">
        <w:rPr>
          <w:b/>
          <w:sz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B111AF" w:rsidRPr="00347875" w:rsidRDefault="00B111AF" w:rsidP="00B111AF">
      <w:pPr>
        <w:contextualSpacing/>
        <w:jc w:val="center"/>
        <w:rPr>
          <w:b/>
          <w:sz w:val="24"/>
          <w:lang w:eastAsia="ru-RU"/>
        </w:rPr>
      </w:pPr>
      <w:r w:rsidRPr="00347875">
        <w:rPr>
          <w:b/>
          <w:sz w:val="24"/>
          <w:lang w:eastAsia="ru-RU"/>
        </w:rPr>
        <w:t>«МОСКОВСКИЙ ГОСУДАРСТВЕННЫЙ ТЕХНИЧЕСКИЙ УНИВЕРСИТЕТ ГРАЖДАНСКОЙ АВИАЦИИ» (МГТУ ГА)</w:t>
      </w:r>
    </w:p>
    <w:p w:rsidR="00B111AF" w:rsidRPr="00347875" w:rsidRDefault="00B111AF" w:rsidP="00B111AF">
      <w:pPr>
        <w:contextualSpacing/>
        <w:jc w:val="center"/>
        <w:rPr>
          <w:b/>
          <w:sz w:val="20"/>
          <w:lang w:eastAsia="ru-RU"/>
        </w:rPr>
      </w:pPr>
    </w:p>
    <w:p w:rsidR="00B111AF" w:rsidRPr="00347875" w:rsidRDefault="00B111AF" w:rsidP="00B111AF">
      <w:pPr>
        <w:contextualSpacing/>
        <w:jc w:val="center"/>
        <w:rPr>
          <w:b/>
          <w:sz w:val="24"/>
          <w:lang w:eastAsia="ru-RU"/>
        </w:rPr>
      </w:pPr>
      <w:r w:rsidRPr="00347875">
        <w:rPr>
          <w:b/>
          <w:sz w:val="24"/>
          <w:lang w:eastAsia="ru-RU"/>
        </w:rPr>
        <w:t>ФАКУЛЬТЕТ ПРИКЛАДНОЙ МАТЕМАТИКИ И ВЫЧИСЛИТЕЛЬНОЙ ТЕХНИКИ</w:t>
      </w:r>
    </w:p>
    <w:p w:rsidR="00B111AF" w:rsidRPr="00347875" w:rsidRDefault="00B111AF" w:rsidP="00B111AF">
      <w:pPr>
        <w:contextualSpacing/>
        <w:jc w:val="center"/>
        <w:rPr>
          <w:b/>
          <w:sz w:val="24"/>
          <w:lang w:eastAsia="ru-RU"/>
        </w:rPr>
      </w:pPr>
      <w:r w:rsidRPr="00347875">
        <w:rPr>
          <w:b/>
          <w:sz w:val="24"/>
          <w:lang w:eastAsia="ru-RU"/>
        </w:rPr>
        <w:t>КАФЕДРА ПРИКЛАДНОЙ МАТЕМАТИКИ</w:t>
      </w:r>
    </w:p>
    <w:p w:rsidR="00B111AF" w:rsidRPr="000C6481" w:rsidRDefault="00B111AF" w:rsidP="00B111AF">
      <w:pPr>
        <w:pBdr>
          <w:bottom w:val="single" w:sz="4" w:space="0" w:color="auto"/>
        </w:pBdr>
        <w:tabs>
          <w:tab w:val="center" w:pos="4677"/>
          <w:tab w:val="right" w:pos="9355"/>
        </w:tabs>
        <w:jc w:val="both"/>
        <w:rPr>
          <w:lang w:eastAsia="ru-RU"/>
        </w:rPr>
      </w:pPr>
    </w:p>
    <w:p w:rsidR="00B111AF" w:rsidRPr="000C6481" w:rsidRDefault="00B111AF" w:rsidP="00B111AF">
      <w:pPr>
        <w:keepNext/>
        <w:widowControl w:val="0"/>
        <w:shd w:val="clear" w:color="auto" w:fill="FFFFFF"/>
        <w:tabs>
          <w:tab w:val="left" w:pos="2200"/>
          <w:tab w:val="left" w:pos="7160"/>
        </w:tabs>
        <w:autoSpaceDE w:val="0"/>
        <w:autoSpaceDN w:val="0"/>
        <w:adjustRightInd w:val="0"/>
        <w:spacing w:line="240" w:lineRule="auto"/>
        <w:ind w:firstLine="720"/>
        <w:outlineLvl w:val="1"/>
        <w:rPr>
          <w:caps/>
          <w:color w:val="000000"/>
          <w:szCs w:val="20"/>
          <w:lang w:eastAsia="ru-RU"/>
        </w:rPr>
      </w:pPr>
    </w:p>
    <w:p w:rsidR="00B111AF" w:rsidRPr="00A64235" w:rsidRDefault="00B111AF" w:rsidP="00B111AF">
      <w:pPr>
        <w:spacing w:after="120" w:line="200" w:lineRule="atLeast"/>
        <w:ind w:firstLine="323"/>
        <w:jc w:val="both"/>
        <w:rPr>
          <w:rFonts w:eastAsia="Calibri" w:cs="Times New Roman"/>
        </w:rPr>
      </w:pPr>
    </w:p>
    <w:p w:rsidR="00B111AF" w:rsidRPr="00A64235" w:rsidRDefault="00B111AF" w:rsidP="00B111AF">
      <w:pPr>
        <w:spacing w:after="120" w:line="200" w:lineRule="atLeast"/>
        <w:ind w:firstLine="323"/>
        <w:jc w:val="both"/>
        <w:rPr>
          <w:rFonts w:eastAsia="Calibri" w:cs="Times New Roman"/>
        </w:rPr>
      </w:pPr>
    </w:p>
    <w:p w:rsidR="00B111AF" w:rsidRDefault="00B111AF" w:rsidP="00B111AF">
      <w:pPr>
        <w:spacing w:after="120" w:line="200" w:lineRule="atLeast"/>
        <w:ind w:firstLine="323"/>
        <w:jc w:val="both"/>
        <w:rPr>
          <w:rFonts w:eastAsia="Calibri" w:cs="Times New Roman"/>
        </w:rPr>
      </w:pPr>
    </w:p>
    <w:p w:rsidR="00B111AF" w:rsidRPr="00A64235" w:rsidRDefault="00B111AF" w:rsidP="00B111AF">
      <w:pPr>
        <w:spacing w:after="120" w:line="200" w:lineRule="atLeast"/>
        <w:ind w:firstLine="323"/>
        <w:jc w:val="both"/>
        <w:rPr>
          <w:rFonts w:eastAsia="Calibri" w:cs="Times New Roman"/>
        </w:rPr>
      </w:pPr>
    </w:p>
    <w:p w:rsidR="00B111AF" w:rsidRPr="00A64235" w:rsidRDefault="00B111AF" w:rsidP="00B111AF">
      <w:pPr>
        <w:spacing w:after="120" w:line="200" w:lineRule="atLeast"/>
        <w:ind w:firstLine="323"/>
        <w:jc w:val="both"/>
        <w:rPr>
          <w:rFonts w:eastAsia="Calibri" w:cs="Times New Roman"/>
        </w:rPr>
      </w:pPr>
    </w:p>
    <w:p w:rsidR="00B111AF" w:rsidRPr="00F7258F" w:rsidRDefault="00B111AF" w:rsidP="00B111AF">
      <w:pPr>
        <w:spacing w:after="120" w:line="360" w:lineRule="auto"/>
        <w:ind w:firstLine="323"/>
        <w:jc w:val="center"/>
        <w:rPr>
          <w:rFonts w:eastAsia="Calibri" w:cs="Times New Roman"/>
          <w:b/>
          <w:sz w:val="40"/>
        </w:rPr>
      </w:pPr>
      <w:r>
        <w:rPr>
          <w:rFonts w:eastAsia="Calibri" w:cs="Times New Roman"/>
          <w:b/>
          <w:sz w:val="40"/>
        </w:rPr>
        <w:t>Отчет по лабораторному практикуму</w:t>
      </w:r>
    </w:p>
    <w:p w:rsidR="00B111AF" w:rsidRPr="00A64235" w:rsidRDefault="00B111AF" w:rsidP="00B111AF">
      <w:pPr>
        <w:spacing w:after="120" w:line="360" w:lineRule="auto"/>
        <w:ind w:firstLine="323"/>
        <w:jc w:val="center"/>
        <w:rPr>
          <w:rFonts w:eastAsia="Calibri" w:cs="Times New Roman"/>
          <w:szCs w:val="28"/>
        </w:rPr>
      </w:pPr>
      <w:r w:rsidRPr="00A64235">
        <w:rPr>
          <w:rFonts w:eastAsia="Calibri" w:cs="Times New Roman"/>
          <w:szCs w:val="28"/>
        </w:rPr>
        <w:t>По дисциплине: «</w:t>
      </w:r>
      <w:r>
        <w:rPr>
          <w:rFonts w:eastAsia="Calibri" w:cs="Times New Roman"/>
          <w:szCs w:val="28"/>
        </w:rPr>
        <w:t>Базы данных</w:t>
      </w:r>
      <w:r w:rsidRPr="00A64235">
        <w:rPr>
          <w:rFonts w:eastAsia="Calibri" w:cs="Times New Roman"/>
          <w:szCs w:val="28"/>
        </w:rPr>
        <w:t>»</w:t>
      </w:r>
    </w:p>
    <w:p w:rsidR="00B111AF" w:rsidRDefault="00B111AF" w:rsidP="00B111AF">
      <w:pPr>
        <w:spacing w:after="120" w:line="360" w:lineRule="auto"/>
        <w:ind w:firstLine="323"/>
        <w:jc w:val="center"/>
        <w:rPr>
          <w:rFonts w:eastAsia="Calibri" w:cs="Times New Roman"/>
        </w:rPr>
      </w:pPr>
    </w:p>
    <w:p w:rsidR="00B111AF" w:rsidRPr="00A64235" w:rsidRDefault="00B111AF" w:rsidP="00B111AF">
      <w:pPr>
        <w:spacing w:after="120" w:line="360" w:lineRule="auto"/>
        <w:ind w:firstLine="323"/>
        <w:jc w:val="center"/>
        <w:rPr>
          <w:rFonts w:eastAsia="Calibri" w:cs="Times New Roman"/>
          <w:szCs w:val="28"/>
        </w:rPr>
      </w:pPr>
    </w:p>
    <w:p w:rsidR="00B111AF" w:rsidRPr="00A64235" w:rsidRDefault="00B111AF" w:rsidP="00B111AF">
      <w:pPr>
        <w:spacing w:after="120" w:line="200" w:lineRule="atLeast"/>
        <w:ind w:left="323"/>
        <w:jc w:val="center"/>
        <w:rPr>
          <w:rFonts w:eastAsia="Calibri" w:cs="Times New Roman"/>
          <w:szCs w:val="28"/>
        </w:rPr>
      </w:pPr>
    </w:p>
    <w:p w:rsidR="00B111AF" w:rsidRPr="00A64235" w:rsidRDefault="00B111AF" w:rsidP="00B111AF">
      <w:pPr>
        <w:spacing w:after="120"/>
        <w:jc w:val="right"/>
        <w:rPr>
          <w:rFonts w:cs="Times New Roman"/>
          <w:szCs w:val="28"/>
        </w:rPr>
      </w:pPr>
      <w:r w:rsidRPr="00A64235">
        <w:rPr>
          <w:rFonts w:cs="Times New Roman"/>
          <w:szCs w:val="28"/>
        </w:rPr>
        <w:t>Выполнил:</w:t>
      </w:r>
    </w:p>
    <w:p w:rsidR="00B111AF" w:rsidRPr="00A64235" w:rsidRDefault="00B111AF" w:rsidP="00B111AF">
      <w:pPr>
        <w:spacing w:after="120"/>
        <w:jc w:val="right"/>
        <w:rPr>
          <w:rFonts w:cs="Times New Roman"/>
          <w:color w:val="000000"/>
        </w:rPr>
      </w:pPr>
      <w:r w:rsidRPr="00A64235">
        <w:rPr>
          <w:rFonts w:cs="Times New Roman"/>
          <w:szCs w:val="28"/>
        </w:rPr>
        <w:t xml:space="preserve">студент </w:t>
      </w:r>
      <w:r w:rsidRPr="00A64235">
        <w:rPr>
          <w:rFonts w:cs="Times New Roman"/>
          <w:color w:val="000000"/>
        </w:rPr>
        <w:t>группы ПМ</w:t>
      </w:r>
      <w:r>
        <w:rPr>
          <w:rFonts w:cs="Times New Roman"/>
          <w:color w:val="000000"/>
        </w:rPr>
        <w:t>4</w:t>
      </w:r>
      <w:r w:rsidRPr="00A64235">
        <w:rPr>
          <w:rFonts w:cs="Times New Roman"/>
          <w:color w:val="000000"/>
        </w:rPr>
        <w:t xml:space="preserve">-1 </w:t>
      </w:r>
    </w:p>
    <w:p w:rsidR="00B111AF" w:rsidRDefault="009A2298" w:rsidP="00B111AF">
      <w:pPr>
        <w:spacing w:after="12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Фейзуллин К.М.</w:t>
      </w:r>
    </w:p>
    <w:p w:rsidR="00B111AF" w:rsidRPr="00A64235" w:rsidRDefault="00B111AF" w:rsidP="00B111AF">
      <w:pPr>
        <w:spacing w:after="120"/>
        <w:jc w:val="right"/>
        <w:rPr>
          <w:rFonts w:cs="Times New Roman"/>
          <w:color w:val="000000"/>
        </w:rPr>
      </w:pPr>
      <w:r w:rsidRPr="00A64235">
        <w:rPr>
          <w:rFonts w:cs="Times New Roman"/>
          <w:szCs w:val="28"/>
        </w:rPr>
        <w:t xml:space="preserve">                                    </w:t>
      </w:r>
    </w:p>
    <w:p w:rsidR="00B111AF" w:rsidRDefault="00B111AF" w:rsidP="00B111AF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Проверила</w:t>
      </w:r>
      <w:r w:rsidRPr="00A64235">
        <w:rPr>
          <w:rFonts w:cs="Times New Roman"/>
          <w:szCs w:val="24"/>
        </w:rPr>
        <w:t>:</w:t>
      </w:r>
    </w:p>
    <w:p w:rsidR="00B111AF" w:rsidRPr="00DA35F6" w:rsidRDefault="00B111AF" w:rsidP="00B111AF">
      <w:pPr>
        <w:jc w:val="right"/>
        <w:rPr>
          <w:rFonts w:cs="Times New Roman"/>
          <w:szCs w:val="28"/>
        </w:rPr>
      </w:pPr>
      <w:r w:rsidRPr="00DA35F6">
        <w:rPr>
          <w:rFonts w:cs="Times New Roman"/>
          <w:szCs w:val="28"/>
        </w:rPr>
        <w:t>д.т.н., профессор</w:t>
      </w:r>
    </w:p>
    <w:p w:rsidR="00B111AF" w:rsidRPr="00A64235" w:rsidRDefault="00B111AF" w:rsidP="00B111AF">
      <w:pPr>
        <w:jc w:val="right"/>
        <w:rPr>
          <w:rFonts w:eastAsiaTheme="minorEastAsia" w:cs="Times New Roman"/>
          <w:szCs w:val="24"/>
          <w:lang w:eastAsia="ru-RU"/>
        </w:rPr>
      </w:pPr>
      <w:r>
        <w:rPr>
          <w:rFonts w:eastAsiaTheme="minorEastAsia" w:cs="Times New Roman"/>
          <w:szCs w:val="24"/>
          <w:lang w:eastAsia="ru-RU"/>
        </w:rPr>
        <w:t>Егорова А. А.</w:t>
      </w:r>
    </w:p>
    <w:p w:rsidR="00B111AF" w:rsidRDefault="00B111AF" w:rsidP="00B111AF">
      <w:pPr>
        <w:spacing w:after="120" w:line="200" w:lineRule="atLeast"/>
        <w:ind w:firstLine="323"/>
        <w:jc w:val="both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eastAsia="en-US"/>
        </w:rPr>
        <w:id w:val="159922242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B111AF" w:rsidRPr="00DA35F6" w:rsidRDefault="00DA35F6" w:rsidP="00DA35F6">
          <w:pPr>
            <w:pStyle w:val="a3"/>
            <w:spacing w:before="0" w:line="360" w:lineRule="auto"/>
            <w:ind w:firstLine="709"/>
            <w:rPr>
              <w:rFonts w:ascii="Times New Roman" w:hAnsi="Times New Roman" w:cs="Times New Roman"/>
              <w:b/>
              <w:color w:val="000000" w:themeColor="text1"/>
            </w:rPr>
          </w:pPr>
          <w:r w:rsidRPr="00DA35F6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2B1BD1" w:rsidRDefault="00B111A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A35F6">
            <w:rPr>
              <w:rFonts w:cs="Times New Roman"/>
              <w:color w:val="000000" w:themeColor="text1"/>
            </w:rPr>
            <w:fldChar w:fldCharType="begin"/>
          </w:r>
          <w:r w:rsidRPr="00DA35F6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DA35F6">
            <w:rPr>
              <w:rFonts w:cs="Times New Roman"/>
              <w:color w:val="000000" w:themeColor="text1"/>
            </w:rPr>
            <w:fldChar w:fldCharType="separate"/>
          </w:r>
          <w:hyperlink w:anchor="_Toc69661224" w:history="1">
            <w:r w:rsidR="002B1BD1" w:rsidRPr="00074DAD">
              <w:rPr>
                <w:rStyle w:val="af0"/>
                <w:rFonts w:cs="Times New Roman"/>
                <w:b/>
                <w:noProof/>
              </w:rPr>
              <w:t>Лабораторная работа №1</w:t>
            </w:r>
            <w:r w:rsidR="002B1BD1">
              <w:rPr>
                <w:noProof/>
                <w:webHidden/>
              </w:rPr>
              <w:tab/>
            </w:r>
            <w:r w:rsidR="002B1BD1">
              <w:rPr>
                <w:noProof/>
                <w:webHidden/>
              </w:rPr>
              <w:fldChar w:fldCharType="begin"/>
            </w:r>
            <w:r w:rsidR="002B1BD1">
              <w:rPr>
                <w:noProof/>
                <w:webHidden/>
              </w:rPr>
              <w:instrText xml:space="preserve"> PAGEREF _Toc69661224 \h </w:instrText>
            </w:r>
            <w:r w:rsidR="002B1BD1">
              <w:rPr>
                <w:noProof/>
                <w:webHidden/>
              </w:rPr>
            </w:r>
            <w:r w:rsidR="002B1BD1">
              <w:rPr>
                <w:noProof/>
                <w:webHidden/>
              </w:rPr>
              <w:fldChar w:fldCharType="separate"/>
            </w:r>
            <w:r w:rsidR="00187EBB">
              <w:rPr>
                <w:noProof/>
                <w:webHidden/>
              </w:rPr>
              <w:t>3</w:t>
            </w:r>
            <w:r w:rsidR="002B1BD1">
              <w:rPr>
                <w:noProof/>
                <w:webHidden/>
              </w:rPr>
              <w:fldChar w:fldCharType="end"/>
            </w:r>
          </w:hyperlink>
        </w:p>
        <w:p w:rsidR="002B1BD1" w:rsidRDefault="002B1B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661225" w:history="1">
            <w:r w:rsidRPr="00074DAD">
              <w:rPr>
                <w:rStyle w:val="af0"/>
                <w:rFonts w:eastAsia="Times New Roman" w:cs="Times New Roman"/>
                <w:b/>
                <w:noProof/>
                <w:lang w:eastAsia="ru-RU"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_Toc69661225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EB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BD1" w:rsidRDefault="002B1B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661226" w:history="1">
            <w:r w:rsidRPr="00074DAD">
              <w:rPr>
                <w:rStyle w:val="af0"/>
                <w:rFonts w:cs="Times New Roman"/>
                <w:b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_Toc69661226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EB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BD1" w:rsidRDefault="002B1B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661227" w:history="1">
            <w:r w:rsidRPr="00074DAD">
              <w:rPr>
                <w:rStyle w:val="af0"/>
                <w:rFonts w:cs="Times New Roman"/>
                <w:b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_Toc69661227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EB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BD1" w:rsidRDefault="002B1B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661228" w:history="1">
            <w:r w:rsidRPr="00074DAD">
              <w:rPr>
                <w:rStyle w:val="af0"/>
                <w:rFonts w:cs="Times New Roman"/>
                <w:b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_Toc69661228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EB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BD1" w:rsidRDefault="002B1B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9661229" w:history="1">
            <w:r w:rsidRPr="00074DAD">
              <w:rPr>
                <w:rStyle w:val="af0"/>
                <w:rFonts w:cs="Times New Roman"/>
                <w:b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7EB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11AF" w:rsidRPr="00DA35F6" w:rsidRDefault="00B111AF" w:rsidP="00DA35F6">
          <w:pPr>
            <w:spacing w:after="0" w:line="360" w:lineRule="auto"/>
            <w:ind w:firstLine="709"/>
            <w:rPr>
              <w:rFonts w:cs="Times New Roman"/>
              <w:color w:val="000000" w:themeColor="text1"/>
            </w:rPr>
          </w:pPr>
          <w:r w:rsidRPr="00DA35F6">
            <w:rPr>
              <w:rFonts w:cs="Times New Roman"/>
              <w:bCs/>
              <w:color w:val="000000" w:themeColor="text1"/>
            </w:rPr>
            <w:fldChar w:fldCharType="end"/>
          </w:r>
        </w:p>
      </w:sdtContent>
    </w:sdt>
    <w:p w:rsidR="00B111AF" w:rsidRDefault="00B111AF"/>
    <w:p w:rsidR="00B111AF" w:rsidRDefault="00B111AF">
      <w:pPr>
        <w:spacing w:after="160" w:line="259" w:lineRule="auto"/>
      </w:pPr>
      <w:r>
        <w:br w:type="page"/>
      </w:r>
    </w:p>
    <w:p w:rsidR="00B111AF" w:rsidRPr="00B0366A" w:rsidRDefault="00B0366A" w:rsidP="00DA35F6">
      <w:pPr>
        <w:pStyle w:val="1"/>
        <w:ind w:firstLine="708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69661224"/>
      <w:r w:rsidRPr="00B036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№1</w:t>
      </w:r>
      <w:bookmarkEnd w:id="0"/>
      <w:r w:rsidRPr="00B036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265BF3" w:rsidRDefault="00265BF3" w:rsidP="00265BF3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Цель лабораторной работы.</w:t>
      </w:r>
    </w:p>
    <w:p w:rsidR="00265BF3" w:rsidRPr="00532D6A" w:rsidRDefault="00265BF3" w:rsidP="00265BF3">
      <w:pPr>
        <w:spacing w:after="0" w:line="240" w:lineRule="auto"/>
        <w:rPr>
          <w:szCs w:val="28"/>
        </w:rPr>
      </w:pPr>
      <w:r w:rsidRPr="001642A5">
        <w:rPr>
          <w:szCs w:val="28"/>
        </w:rPr>
        <w:t>Целью лабораторной работы является</w:t>
      </w:r>
      <w:r w:rsidRPr="00532D6A">
        <w:rPr>
          <w:szCs w:val="28"/>
        </w:rPr>
        <w:t xml:space="preserve"> изучение:</w:t>
      </w:r>
    </w:p>
    <w:p w:rsidR="00265BF3" w:rsidRPr="00532D6A" w:rsidRDefault="00265BF3" w:rsidP="00265BF3">
      <w:pPr>
        <w:numPr>
          <w:ilvl w:val="0"/>
          <w:numId w:val="4"/>
        </w:numPr>
        <w:spacing w:after="0" w:line="240" w:lineRule="auto"/>
        <w:rPr>
          <w:szCs w:val="28"/>
        </w:rPr>
      </w:pPr>
      <w:r w:rsidRPr="00532D6A">
        <w:rPr>
          <w:szCs w:val="28"/>
        </w:rPr>
        <w:t xml:space="preserve">методов моделирования предметной области, </w:t>
      </w:r>
    </w:p>
    <w:p w:rsidR="00265BF3" w:rsidRPr="00532D6A" w:rsidRDefault="00265BF3" w:rsidP="00265BF3">
      <w:pPr>
        <w:numPr>
          <w:ilvl w:val="0"/>
          <w:numId w:val="4"/>
        </w:numPr>
        <w:spacing w:after="0" w:line="240" w:lineRule="auto"/>
        <w:rPr>
          <w:szCs w:val="28"/>
        </w:rPr>
      </w:pPr>
      <w:r w:rsidRPr="00532D6A">
        <w:rPr>
          <w:szCs w:val="28"/>
        </w:rPr>
        <w:t>элементов модели «Сущность-связь»;</w:t>
      </w:r>
    </w:p>
    <w:p w:rsidR="00265BF3" w:rsidRPr="00532D6A" w:rsidRDefault="00265BF3" w:rsidP="00265BF3">
      <w:pPr>
        <w:numPr>
          <w:ilvl w:val="0"/>
          <w:numId w:val="4"/>
        </w:numPr>
        <w:spacing w:after="0" w:line="240" w:lineRule="auto"/>
        <w:rPr>
          <w:szCs w:val="28"/>
        </w:rPr>
      </w:pPr>
      <w:r w:rsidRPr="00532D6A">
        <w:rPr>
          <w:szCs w:val="28"/>
        </w:rPr>
        <w:t>концепции нормализации БД.</w:t>
      </w:r>
    </w:p>
    <w:p w:rsidR="00265BF3" w:rsidRPr="00532D6A" w:rsidRDefault="00265BF3" w:rsidP="00265BF3">
      <w:pPr>
        <w:spacing w:line="360" w:lineRule="auto"/>
        <w:rPr>
          <w:szCs w:val="28"/>
        </w:rPr>
      </w:pPr>
    </w:p>
    <w:p w:rsidR="00265BF3" w:rsidRDefault="00265BF3" w:rsidP="00265BF3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Задание на выполнение лабораторной работы.</w:t>
      </w:r>
    </w:p>
    <w:p w:rsidR="00265BF3" w:rsidRPr="000A3AC8" w:rsidRDefault="00265BF3" w:rsidP="00DF009C">
      <w:pPr>
        <w:spacing w:after="0" w:line="240" w:lineRule="auto"/>
        <w:rPr>
          <w:szCs w:val="28"/>
        </w:rPr>
      </w:pPr>
      <w:r w:rsidRPr="000A3AC8">
        <w:rPr>
          <w:szCs w:val="28"/>
        </w:rPr>
        <w:t>В соответствии со своим вариантом для заданной предметной области:</w:t>
      </w:r>
    </w:p>
    <w:p w:rsidR="00265BF3" w:rsidRPr="001642A5" w:rsidRDefault="00265BF3" w:rsidP="00DF009C">
      <w:pPr>
        <w:pStyle w:val="af"/>
        <w:numPr>
          <w:ilvl w:val="0"/>
          <w:numId w:val="5"/>
        </w:numPr>
        <w:ind w:left="426"/>
        <w:rPr>
          <w:sz w:val="28"/>
          <w:szCs w:val="28"/>
        </w:rPr>
      </w:pPr>
      <w:r w:rsidRPr="001642A5">
        <w:rPr>
          <w:sz w:val="28"/>
          <w:szCs w:val="28"/>
        </w:rPr>
        <w:t>выполнить разработку концептуальной модели данных;</w:t>
      </w:r>
    </w:p>
    <w:p w:rsidR="00265BF3" w:rsidRDefault="00265BF3" w:rsidP="00DF009C">
      <w:pPr>
        <w:pStyle w:val="af"/>
        <w:numPr>
          <w:ilvl w:val="0"/>
          <w:numId w:val="5"/>
        </w:numPr>
        <w:ind w:left="426"/>
        <w:rPr>
          <w:sz w:val="28"/>
          <w:szCs w:val="28"/>
        </w:rPr>
      </w:pPr>
      <w:r w:rsidRPr="001642A5">
        <w:rPr>
          <w:sz w:val="28"/>
          <w:szCs w:val="28"/>
        </w:rPr>
        <w:t>выполнить моделирование логической структуры данных;</w:t>
      </w:r>
    </w:p>
    <w:p w:rsidR="00265BF3" w:rsidRPr="001642A5" w:rsidRDefault="00265BF3" w:rsidP="00DF009C">
      <w:pPr>
        <w:pStyle w:val="af"/>
        <w:numPr>
          <w:ilvl w:val="0"/>
          <w:numId w:val="5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диаграммы;</w:t>
      </w:r>
    </w:p>
    <w:p w:rsidR="00265BF3" w:rsidRPr="001642A5" w:rsidRDefault="00265BF3" w:rsidP="00DF009C">
      <w:pPr>
        <w:pStyle w:val="af"/>
        <w:numPr>
          <w:ilvl w:val="0"/>
          <w:numId w:val="5"/>
        </w:numPr>
        <w:ind w:left="426"/>
        <w:rPr>
          <w:sz w:val="28"/>
          <w:szCs w:val="28"/>
        </w:rPr>
      </w:pPr>
      <w:r w:rsidRPr="001642A5">
        <w:rPr>
          <w:sz w:val="28"/>
          <w:szCs w:val="28"/>
        </w:rPr>
        <w:t>привести построенную модель к третьей нормальной форме или доказать, что она в ней находится</w:t>
      </w:r>
      <w:r>
        <w:rPr>
          <w:sz w:val="28"/>
          <w:szCs w:val="28"/>
        </w:rPr>
        <w:t xml:space="preserve"> (в том числе выявить все функциональные зависимости)</w:t>
      </w:r>
      <w:r w:rsidRPr="001642A5">
        <w:rPr>
          <w:sz w:val="28"/>
          <w:szCs w:val="28"/>
        </w:rPr>
        <w:t>;</w:t>
      </w:r>
    </w:p>
    <w:p w:rsidR="00265BF3" w:rsidRPr="001642A5" w:rsidRDefault="00265BF3" w:rsidP="00DF009C">
      <w:pPr>
        <w:pStyle w:val="af"/>
        <w:numPr>
          <w:ilvl w:val="0"/>
          <w:numId w:val="5"/>
        </w:numPr>
        <w:ind w:left="426"/>
        <w:rPr>
          <w:sz w:val="28"/>
          <w:szCs w:val="28"/>
        </w:rPr>
      </w:pPr>
      <w:r w:rsidRPr="001642A5">
        <w:rPr>
          <w:sz w:val="28"/>
          <w:szCs w:val="28"/>
        </w:rPr>
        <w:t xml:space="preserve">создать проект, базу данных и описать таблицы базы данных </w:t>
      </w:r>
      <w:r w:rsidRPr="00177A0E">
        <w:rPr>
          <w:sz w:val="28"/>
          <w:szCs w:val="28"/>
        </w:rPr>
        <w:t>MYSQL 5.5</w:t>
      </w:r>
      <w:r>
        <w:rPr>
          <w:sz w:val="28"/>
          <w:szCs w:val="28"/>
        </w:rPr>
        <w:t>, входящей в состав Денвер 3</w:t>
      </w:r>
      <w:r w:rsidRPr="001642A5">
        <w:rPr>
          <w:sz w:val="28"/>
          <w:szCs w:val="28"/>
        </w:rPr>
        <w:t>.</w:t>
      </w:r>
    </w:p>
    <w:p w:rsidR="00265BF3" w:rsidRDefault="00265BF3" w:rsidP="00265BF3"/>
    <w:p w:rsidR="00265BF3" w:rsidRPr="008959E7" w:rsidRDefault="00265BF3" w:rsidP="00265BF3">
      <w:pPr>
        <w:rPr>
          <w:szCs w:val="28"/>
        </w:rPr>
      </w:pPr>
      <w:r w:rsidRPr="008959E7">
        <w:rPr>
          <w:szCs w:val="28"/>
        </w:rPr>
        <w:t>Задание 9.</w:t>
      </w:r>
    </w:p>
    <w:p w:rsidR="00265BF3" w:rsidRDefault="00265BF3" w:rsidP="00265BF3">
      <w:pPr>
        <w:ind w:left="66"/>
        <w:rPr>
          <w:szCs w:val="28"/>
        </w:rPr>
      </w:pPr>
      <w:r w:rsidRPr="008959E7">
        <w:rPr>
          <w:szCs w:val="28"/>
        </w:rPr>
        <w:t>База данных</w:t>
      </w:r>
      <w:r>
        <w:rPr>
          <w:szCs w:val="28"/>
        </w:rPr>
        <w:t xml:space="preserve"> должна содержать сведения о следующих объектах</w:t>
      </w:r>
      <w:r w:rsidRPr="008959E7">
        <w:rPr>
          <w:szCs w:val="28"/>
        </w:rPr>
        <w:t>:</w:t>
      </w:r>
    </w:p>
    <w:p w:rsidR="00265BF3" w:rsidRDefault="00265BF3" w:rsidP="00265BF3">
      <w:pPr>
        <w:pStyle w:val="af"/>
        <w:numPr>
          <w:ilvl w:val="0"/>
          <w:numId w:val="1"/>
        </w:numPr>
        <w:rPr>
          <w:sz w:val="28"/>
          <w:szCs w:val="28"/>
        </w:rPr>
      </w:pPr>
      <w:r w:rsidRPr="008959E7">
        <w:rPr>
          <w:sz w:val="28"/>
          <w:szCs w:val="28"/>
        </w:rPr>
        <w:t>Сотрудники – табельный номер, фамилия, имя, отчество, должность, отдел, оклад, сведения о перемещении, адрес, номер паспорта, дата выдачи, учреждение, выдавшее паспорт, дата рождения, сведения о перемещении (отдел, должность, причина перевода, номер и дата приказа), семейное положение, состав семьи(иждивенцы), отношение к военной службе.</w:t>
      </w:r>
    </w:p>
    <w:p w:rsidR="00265BF3" w:rsidRDefault="00265BF3" w:rsidP="00265BF3">
      <w:pPr>
        <w:pStyle w:val="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Командировки – сотрудник, город, цель командировки, срок командировки, дата начала, аванс, авансовый отчет (назначение платежа, получатель платежа, сумма).</w:t>
      </w:r>
    </w:p>
    <w:p w:rsidR="00265BF3" w:rsidRDefault="00265BF3" w:rsidP="00265BF3">
      <w:pPr>
        <w:pStyle w:val="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Отделы – название, штатное расписание (наименование должности, разряд по </w:t>
      </w:r>
      <w:r>
        <w:rPr>
          <w:sz w:val="28"/>
          <w:szCs w:val="28"/>
          <w:lang w:val="en-US"/>
        </w:rPr>
        <w:t>ETC</w:t>
      </w:r>
      <w:r w:rsidRPr="008959E7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 ставок, количество занятых ставок).</w:t>
      </w:r>
    </w:p>
    <w:p w:rsidR="00265BF3" w:rsidRPr="00265BF3" w:rsidRDefault="00265BF3" w:rsidP="00265BF3">
      <w:pPr>
        <w:ind w:left="495"/>
        <w:rPr>
          <w:i/>
          <w:szCs w:val="28"/>
        </w:rPr>
      </w:pPr>
      <w:r>
        <w:rPr>
          <w:i/>
          <w:szCs w:val="28"/>
        </w:rPr>
        <w:t>Добавить специфику проектов (по каким работают и т.п.)</w:t>
      </w:r>
    </w:p>
    <w:p w:rsidR="00265BF3" w:rsidRPr="008959E7" w:rsidRDefault="00265BF3" w:rsidP="00265BF3">
      <w:pPr>
        <w:ind w:left="495"/>
        <w:rPr>
          <w:szCs w:val="28"/>
          <w:u w:val="single"/>
          <w:lang w:val="en-US"/>
        </w:rPr>
      </w:pPr>
      <w:r w:rsidRPr="008959E7">
        <w:rPr>
          <w:szCs w:val="28"/>
          <w:u w:val="single"/>
        </w:rPr>
        <w:t>Выходные документы</w:t>
      </w:r>
      <w:r>
        <w:rPr>
          <w:szCs w:val="28"/>
          <w:u w:val="single"/>
        </w:rPr>
        <w:t>:</w:t>
      </w:r>
    </w:p>
    <w:p w:rsidR="00265BF3" w:rsidRPr="008959E7" w:rsidRDefault="00265BF3" w:rsidP="00265BF3">
      <w:pPr>
        <w:pStyle w:val="af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Распределение среднего оклада по отделам</w:t>
      </w:r>
    </w:p>
    <w:p w:rsidR="00265BF3" w:rsidRPr="008959E7" w:rsidRDefault="00265BF3" w:rsidP="00265BF3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Распределение суммы командировочных по отделам.</w:t>
      </w:r>
    </w:p>
    <w:p w:rsidR="00265BF3" w:rsidRPr="006A5FFC" w:rsidRDefault="00265BF3" w:rsidP="00265BF3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Штатное расписание отдела.</w:t>
      </w:r>
    </w:p>
    <w:p w:rsidR="00265BF3" w:rsidRDefault="00265BF3" w:rsidP="00265BF3">
      <w:pPr>
        <w:ind w:left="495"/>
        <w:rPr>
          <w:szCs w:val="28"/>
          <w:u w:val="single"/>
        </w:rPr>
      </w:pPr>
      <w:r w:rsidRPr="008959E7">
        <w:rPr>
          <w:szCs w:val="28"/>
          <w:u w:val="single"/>
        </w:rPr>
        <w:lastRenderedPageBreak/>
        <w:t>Бизнес-правила:</w:t>
      </w:r>
    </w:p>
    <w:p w:rsidR="00265BF3" w:rsidRPr="008959E7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Каждый сотрудник работает только в одной должности и только в одном отделе.</w:t>
      </w:r>
    </w:p>
    <w:p w:rsidR="00265BF3" w:rsidRPr="008959E7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Оклад сотрудника определяется должностью, но некоторые сотрудники имеют персональную надбавку.</w:t>
      </w:r>
    </w:p>
    <w:p w:rsidR="00265BF3" w:rsidRPr="008959E7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В каждом отделе более одного сотрудника.</w:t>
      </w:r>
    </w:p>
    <w:p w:rsidR="00265BF3" w:rsidRPr="008959E7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Некоторые сотрудники неоднократно ездят в командировки в различные города России.</w:t>
      </w:r>
    </w:p>
    <w:p w:rsidR="00265BF3" w:rsidRPr="008959E7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Сведения о командировках сохраняются в течении года.</w:t>
      </w:r>
    </w:p>
    <w:p w:rsidR="00265BF3" w:rsidRPr="008959E7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Сведения об уволенных сотрудниках сохраняются в течении 5 лет.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В одном проекте может участвовать много сотрудников, и сотрудник может участвовать во многих проектах.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Штатное расписание не должно меняться на протяжении пользования БД после создания расписания.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В целях безопасности, личная информация сотрудника хранится в отдельной таблице со связью 1:1.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Доступ к таблице с личной информацией имеет только кадровый отдел.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Назначать сотрудника на командировку может только начальник отдела.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Изменять данные сотрудника может только работник кадрового учета.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Работник бухгалтерии может только получить требуемые отчеты.</w:t>
      </w:r>
    </w:p>
    <w:p w:rsidR="00265BF3" w:rsidRPr="00C82A45" w:rsidRDefault="00265BF3" w:rsidP="00265BF3">
      <w:pPr>
        <w:pStyle w:val="af"/>
        <w:numPr>
          <w:ilvl w:val="0"/>
          <w:numId w:val="3"/>
        </w:numPr>
        <w:rPr>
          <w:sz w:val="28"/>
          <w:szCs w:val="28"/>
          <w:u w:val="single"/>
        </w:rPr>
      </w:pPr>
      <w:r w:rsidRPr="00C82A45">
        <w:rPr>
          <w:sz w:val="28"/>
          <w:szCs w:val="28"/>
        </w:rPr>
        <w:t>Один сотрудник может быть только в одной командировке в данный момент. Но в одну командировку может отправиться много работников.</w:t>
      </w:r>
    </w:p>
    <w:p w:rsidR="00265BF3" w:rsidRPr="005D28E2" w:rsidRDefault="00265BF3" w:rsidP="00265BF3">
      <w:pPr>
        <w:pStyle w:val="af"/>
        <w:ind w:left="1215"/>
        <w:rPr>
          <w:color w:val="FF0000"/>
          <w:sz w:val="28"/>
          <w:szCs w:val="28"/>
          <w:u w:val="single"/>
        </w:rPr>
      </w:pPr>
    </w:p>
    <w:p w:rsidR="00265BF3" w:rsidRPr="00453654" w:rsidRDefault="00265BF3" w:rsidP="00265BF3"/>
    <w:p w:rsidR="00265BF3" w:rsidRPr="00453654" w:rsidRDefault="00265BF3" w:rsidP="00265BF3">
      <w:pPr>
        <w:ind w:left="708"/>
      </w:pPr>
    </w:p>
    <w:p w:rsidR="00265BF3" w:rsidRPr="00453654" w:rsidRDefault="00265BF3" w:rsidP="00265BF3"/>
    <w:p w:rsidR="00265BF3" w:rsidRPr="00453654" w:rsidRDefault="00265BF3" w:rsidP="00265BF3"/>
    <w:p w:rsidR="00265BF3" w:rsidRPr="00453654" w:rsidRDefault="00265BF3" w:rsidP="00265BF3"/>
    <w:p w:rsidR="00265BF3" w:rsidRPr="00453654" w:rsidRDefault="00265BF3" w:rsidP="00265BF3"/>
    <w:p w:rsidR="00265BF3" w:rsidRPr="00453654" w:rsidRDefault="00265BF3" w:rsidP="00265BF3"/>
    <w:p w:rsidR="00265BF3" w:rsidRDefault="00265BF3" w:rsidP="00265BF3">
      <w:pPr>
        <w:sectPr w:rsidR="00265BF3" w:rsidSect="00531719">
          <w:footerReference w:type="default" r:id="rId8"/>
          <w:footerReference w:type="first" r:id="rId9"/>
          <w:pgSz w:w="11906" w:h="16838" w:code="9"/>
          <w:pgMar w:top="1134" w:right="1701" w:bottom="1134" w:left="851" w:header="709" w:footer="709" w:gutter="0"/>
          <w:cols w:space="708"/>
          <w:titlePg/>
          <w:docGrid w:linePitch="360"/>
        </w:sectPr>
      </w:pPr>
    </w:p>
    <w:p w:rsidR="00265BF3" w:rsidRDefault="00265BF3" w:rsidP="00265BF3">
      <w:pPr>
        <w:pStyle w:val="af2"/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pPr>
    </w:p>
    <w:p w:rsidR="00265BF3" w:rsidRDefault="00265BF3" w:rsidP="00265BF3">
      <w:pPr>
        <w:pStyle w:val="af2"/>
        <w:ind w:left="5664"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Схема данных</w:t>
      </w:r>
    </w:p>
    <w:p w:rsidR="00265BF3" w:rsidRPr="00FA1863" w:rsidRDefault="00265BF3" w:rsidP="006A5FFC">
      <w:pPr>
        <w:spacing w:line="360" w:lineRule="auto"/>
        <w:ind w:firstLine="709"/>
        <w:contextualSpacing/>
        <w:jc w:val="both"/>
      </w:pPr>
      <w:r>
        <w:t xml:space="preserve">Отразим теперь представление сущностей и их атрибутов в виде схемы базы данных. Воспользуемся СУБД </w:t>
      </w:r>
      <w:r>
        <w:rPr>
          <w:lang w:val="en-US"/>
        </w:rPr>
        <w:t>Microsoft</w:t>
      </w:r>
      <w:r w:rsidRPr="005109E3">
        <w:t xml:space="preserve"> </w:t>
      </w:r>
      <w:r>
        <w:rPr>
          <w:lang w:val="en-US"/>
        </w:rPr>
        <w:t>Access</w:t>
      </w:r>
      <w:r w:rsidRPr="005109E3">
        <w:t>:</w:t>
      </w:r>
    </w:p>
    <w:p w:rsidR="00265BF3" w:rsidRDefault="00265BF3" w:rsidP="00265BF3">
      <w:pPr>
        <w:sectPr w:rsidR="00265BF3" w:rsidSect="005109E3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  <w:r w:rsidRPr="00AA094A">
        <w:rPr>
          <w:noProof/>
        </w:rPr>
        <w:drawing>
          <wp:inline distT="0" distB="0" distL="0" distR="0" wp14:anchorId="00F46867" wp14:editId="3B55DEE8">
            <wp:extent cx="9251950" cy="464883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F3" w:rsidRDefault="00265BF3" w:rsidP="00265BF3">
      <w:pPr>
        <w:spacing w:line="360" w:lineRule="auto"/>
        <w:ind w:firstLine="709"/>
        <w:contextualSpacing/>
        <w:jc w:val="both"/>
      </w:pPr>
      <w:r>
        <w:lastRenderedPageBreak/>
        <w:t>Поясним схему БД, изображенную выше.</w:t>
      </w:r>
    </w:p>
    <w:p w:rsidR="00265BF3" w:rsidRDefault="00265BF3" w:rsidP="00265BF3">
      <w:pPr>
        <w:spacing w:line="360" w:lineRule="auto"/>
        <w:ind w:firstLine="709"/>
        <w:contextualSpacing/>
        <w:jc w:val="both"/>
      </w:pPr>
      <w:r>
        <w:t xml:space="preserve">Поля, отмеченные символом ключа, обозначают первичный ключ. БД включает 11 сущностей. Приведем краткое описание полей каждой из них. 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Сотрудники: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Табельный номер (первичный ключ).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Фамилия.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Имя.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Отчество.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Штатное расписание (внешний ключ для сущности «Штатное расписание»).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Дата рождения.</w:t>
      </w:r>
    </w:p>
    <w:p w:rsidR="00265BF3" w:rsidRDefault="00265BF3" w:rsidP="00265BF3">
      <w:pPr>
        <w:pStyle w:val="af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Надбавка.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Штатное расписание</w:t>
      </w:r>
    </w:p>
    <w:p w:rsidR="00265BF3" w:rsidRDefault="00265BF3" w:rsidP="00265BF3">
      <w:pPr>
        <w:pStyle w:val="af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Должность (внешний ключ для сущности «Должности»).</w:t>
      </w:r>
    </w:p>
    <w:p w:rsidR="00265BF3" w:rsidRDefault="00265BF3" w:rsidP="00265BF3">
      <w:pPr>
        <w:pStyle w:val="af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Количество.</w:t>
      </w:r>
    </w:p>
    <w:p w:rsidR="00265BF3" w:rsidRDefault="00265BF3" w:rsidP="00265BF3">
      <w:pPr>
        <w:pStyle w:val="af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Отдел (внешний ключ для сущности «Отделы»).</w:t>
      </w:r>
    </w:p>
    <w:p w:rsidR="00265BF3" w:rsidRDefault="00265BF3" w:rsidP="00265BF3">
      <w:pPr>
        <w:pStyle w:val="af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Количество занятых.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Должности</w:t>
      </w:r>
    </w:p>
    <w:p w:rsidR="00265BF3" w:rsidRDefault="00265BF3" w:rsidP="00265BF3">
      <w:pPr>
        <w:pStyle w:val="af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Название.</w:t>
      </w:r>
    </w:p>
    <w:p w:rsidR="00265BF3" w:rsidRDefault="00265BF3" w:rsidP="00265BF3">
      <w:pPr>
        <w:pStyle w:val="af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Разряд.</w:t>
      </w:r>
    </w:p>
    <w:p w:rsidR="00265BF3" w:rsidRDefault="00265BF3" w:rsidP="00265BF3">
      <w:pPr>
        <w:pStyle w:val="af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Оклад.</w:t>
      </w:r>
    </w:p>
    <w:p w:rsidR="00265BF3" w:rsidRDefault="00265BF3" w:rsidP="00265BF3">
      <w:pPr>
        <w:pStyle w:val="af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</w:rPr>
        <w:t>Коэффициент.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Отделы</w:t>
      </w:r>
    </w:p>
    <w:p w:rsidR="00265BF3" w:rsidRDefault="00265BF3" w:rsidP="00265BF3">
      <w:pPr>
        <w:pStyle w:val="af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Название.</w:t>
      </w:r>
    </w:p>
    <w:p w:rsidR="00265BF3" w:rsidRDefault="00265BF3" w:rsidP="00265BF3">
      <w:pPr>
        <w:spacing w:line="360" w:lineRule="auto"/>
        <w:jc w:val="both"/>
      </w:pPr>
    </w:p>
    <w:p w:rsidR="00265BF3" w:rsidRDefault="00265BF3" w:rsidP="00265BF3">
      <w:pPr>
        <w:spacing w:line="360" w:lineRule="auto"/>
        <w:jc w:val="both"/>
      </w:pPr>
    </w:p>
    <w:p w:rsidR="00265BF3" w:rsidRPr="00975830" w:rsidRDefault="00265BF3" w:rsidP="00265BF3">
      <w:pPr>
        <w:spacing w:line="360" w:lineRule="auto"/>
        <w:jc w:val="both"/>
      </w:pP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Сведения о перемещении</w:t>
      </w:r>
    </w:p>
    <w:p w:rsidR="00265BF3" w:rsidRDefault="00265BF3" w:rsidP="00265BF3">
      <w:pPr>
        <w:pStyle w:val="af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Обоснование - краткое описание того, почему была сменена должность или сменен отдел.</w:t>
      </w:r>
    </w:p>
    <w:p w:rsidR="00265BF3" w:rsidRDefault="00265BF3" w:rsidP="00265BF3">
      <w:pPr>
        <w:pStyle w:val="af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Номер приказа.</w:t>
      </w:r>
    </w:p>
    <w:p w:rsidR="00265BF3" w:rsidRDefault="00265BF3" w:rsidP="00265BF3">
      <w:pPr>
        <w:pStyle w:val="af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Дата приказа</w:t>
      </w:r>
    </w:p>
    <w:p w:rsidR="00265BF3" w:rsidRDefault="00265BF3" w:rsidP="00265BF3">
      <w:pPr>
        <w:pStyle w:val="af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Сотрудник (внешний ключ сущности «Сотрудники»).</w:t>
      </w:r>
    </w:p>
    <w:p w:rsidR="00265BF3" w:rsidRDefault="00265BF3" w:rsidP="00265BF3">
      <w:pPr>
        <w:pStyle w:val="af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Штатное расписание (внешний ключ сущности «Штатное расписание»).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Личная информация</w:t>
      </w:r>
    </w:p>
    <w:p w:rsidR="00265BF3" w:rsidRDefault="00265BF3" w:rsidP="00265BF3">
      <w:pPr>
        <w:pStyle w:val="af"/>
        <w:numPr>
          <w:ilvl w:val="0"/>
          <w:numId w:val="13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13"/>
        </w:numPr>
        <w:spacing w:line="360" w:lineRule="auto"/>
        <w:jc w:val="both"/>
        <w:rPr>
          <w:sz w:val="28"/>
        </w:rPr>
      </w:pPr>
      <w:r>
        <w:rPr>
          <w:sz w:val="28"/>
        </w:rPr>
        <w:t>Семейное положение.</w:t>
      </w:r>
      <w:r w:rsidRPr="00BC0774">
        <w:rPr>
          <w:sz w:val="28"/>
        </w:rPr>
        <w:t xml:space="preserve"> </w:t>
      </w:r>
    </w:p>
    <w:p w:rsidR="00265BF3" w:rsidRDefault="00265BF3" w:rsidP="00265BF3">
      <w:pPr>
        <w:pStyle w:val="af"/>
        <w:numPr>
          <w:ilvl w:val="0"/>
          <w:numId w:val="13"/>
        </w:numPr>
        <w:spacing w:line="360" w:lineRule="auto"/>
        <w:jc w:val="both"/>
        <w:rPr>
          <w:sz w:val="28"/>
        </w:rPr>
      </w:pPr>
      <w:r>
        <w:rPr>
          <w:sz w:val="28"/>
        </w:rPr>
        <w:t>Количество членов семьи.</w:t>
      </w:r>
    </w:p>
    <w:p w:rsidR="00265BF3" w:rsidRPr="00BC0774" w:rsidRDefault="00265BF3" w:rsidP="00265BF3">
      <w:pPr>
        <w:pStyle w:val="af"/>
        <w:numPr>
          <w:ilvl w:val="0"/>
          <w:numId w:val="13"/>
        </w:numPr>
        <w:spacing w:line="360" w:lineRule="auto"/>
        <w:jc w:val="both"/>
        <w:rPr>
          <w:sz w:val="28"/>
        </w:rPr>
      </w:pPr>
      <w:r>
        <w:rPr>
          <w:sz w:val="28"/>
        </w:rPr>
        <w:t>Адрес.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F753F5">
        <w:rPr>
          <w:sz w:val="28"/>
        </w:rPr>
        <w:t>Паспорт</w:t>
      </w:r>
    </w:p>
    <w:p w:rsidR="00265BF3" w:rsidRDefault="00265BF3" w:rsidP="00265BF3">
      <w:pPr>
        <w:pStyle w:val="af"/>
        <w:numPr>
          <w:ilvl w:val="0"/>
          <w:numId w:val="24"/>
        </w:numPr>
        <w:spacing w:line="360" w:lineRule="auto"/>
        <w:ind w:left="1843" w:hanging="11"/>
        <w:jc w:val="both"/>
        <w:rPr>
          <w:sz w:val="28"/>
        </w:rPr>
      </w:pPr>
      <w:r>
        <w:rPr>
          <w:sz w:val="28"/>
        </w:rPr>
        <w:t xml:space="preserve"> Код (первичный ключ).</w:t>
      </w:r>
    </w:p>
    <w:p w:rsidR="00265BF3" w:rsidRDefault="00265BF3" w:rsidP="00265BF3">
      <w:pPr>
        <w:pStyle w:val="af"/>
        <w:numPr>
          <w:ilvl w:val="0"/>
          <w:numId w:val="24"/>
        </w:numPr>
        <w:spacing w:line="360" w:lineRule="auto"/>
        <w:ind w:left="1843" w:hanging="11"/>
        <w:jc w:val="both"/>
        <w:rPr>
          <w:sz w:val="28"/>
        </w:rPr>
      </w:pPr>
      <w:r>
        <w:rPr>
          <w:sz w:val="28"/>
        </w:rPr>
        <w:t xml:space="preserve"> Номер паспорта.</w:t>
      </w:r>
    </w:p>
    <w:p w:rsidR="00265BF3" w:rsidRPr="00F753F5" w:rsidRDefault="00265BF3" w:rsidP="00265BF3">
      <w:pPr>
        <w:pStyle w:val="af"/>
        <w:numPr>
          <w:ilvl w:val="0"/>
          <w:numId w:val="24"/>
        </w:numPr>
        <w:spacing w:line="360" w:lineRule="auto"/>
        <w:ind w:left="1843" w:hanging="11"/>
        <w:jc w:val="both"/>
        <w:rPr>
          <w:sz w:val="28"/>
        </w:rPr>
      </w:pPr>
      <w:r>
        <w:rPr>
          <w:sz w:val="28"/>
        </w:rPr>
        <w:t xml:space="preserve"> Дата выдачи.</w:t>
      </w:r>
    </w:p>
    <w:p w:rsidR="00265BF3" w:rsidRDefault="00265BF3" w:rsidP="00265BF3">
      <w:pPr>
        <w:pStyle w:val="af"/>
        <w:numPr>
          <w:ilvl w:val="0"/>
          <w:numId w:val="24"/>
        </w:numPr>
        <w:spacing w:line="360" w:lineRule="auto"/>
        <w:ind w:left="1843" w:hanging="11"/>
        <w:jc w:val="both"/>
        <w:rPr>
          <w:sz w:val="28"/>
        </w:rPr>
      </w:pPr>
      <w:r>
        <w:rPr>
          <w:sz w:val="28"/>
        </w:rPr>
        <w:t xml:space="preserve"> Учреждение.</w:t>
      </w:r>
    </w:p>
    <w:p w:rsidR="00265BF3" w:rsidRPr="00F753F5" w:rsidRDefault="00265BF3" w:rsidP="00265BF3">
      <w:pPr>
        <w:pStyle w:val="af"/>
        <w:numPr>
          <w:ilvl w:val="0"/>
          <w:numId w:val="24"/>
        </w:numPr>
        <w:spacing w:line="360" w:lineRule="auto"/>
        <w:ind w:left="1843" w:hanging="11"/>
        <w:jc w:val="both"/>
        <w:rPr>
          <w:sz w:val="28"/>
        </w:rPr>
      </w:pPr>
      <w:r>
        <w:rPr>
          <w:sz w:val="28"/>
        </w:rPr>
        <w:t>Сотрудник (внешний ключ сущности «Сотрудники»).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Командировки</w:t>
      </w:r>
    </w:p>
    <w:p w:rsidR="00265BF3" w:rsidRDefault="00265BF3" w:rsidP="00265BF3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Сотрудник (внешний ключ сущности «Сотрудники»).</w:t>
      </w:r>
    </w:p>
    <w:p w:rsidR="00265BF3" w:rsidRDefault="00265BF3" w:rsidP="00265BF3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Город.</w:t>
      </w:r>
    </w:p>
    <w:p w:rsidR="00265BF3" w:rsidRDefault="00265BF3" w:rsidP="00265BF3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Цель</w:t>
      </w:r>
    </w:p>
    <w:p w:rsidR="00265BF3" w:rsidRDefault="00265BF3" w:rsidP="00265BF3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Дата начала.</w:t>
      </w:r>
    </w:p>
    <w:p w:rsidR="00265BF3" w:rsidRDefault="00265BF3" w:rsidP="00265BF3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Дата окончания.</w:t>
      </w:r>
    </w:p>
    <w:p w:rsidR="00265BF3" w:rsidRPr="000C2DD9" w:rsidRDefault="00265BF3" w:rsidP="000C2DD9">
      <w:pPr>
        <w:pStyle w:val="af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Аванс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Авансовый отчет</w:t>
      </w:r>
    </w:p>
    <w:p w:rsidR="00265BF3" w:rsidRDefault="00265BF3" w:rsidP="00265BF3">
      <w:pPr>
        <w:pStyle w:val="af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Pr="00DC227F" w:rsidRDefault="00265BF3" w:rsidP="00265BF3">
      <w:pPr>
        <w:pStyle w:val="af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Назначение платежа.</w:t>
      </w:r>
    </w:p>
    <w:p w:rsidR="00265BF3" w:rsidRDefault="00265BF3" w:rsidP="00265BF3">
      <w:pPr>
        <w:pStyle w:val="af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Сумма.</w:t>
      </w:r>
    </w:p>
    <w:p w:rsidR="00265BF3" w:rsidRDefault="00265BF3" w:rsidP="00265BF3">
      <w:pPr>
        <w:pStyle w:val="af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Командировка (внешний ключ сущности «Командировка»).</w:t>
      </w:r>
    </w:p>
    <w:p w:rsidR="00265BF3" w:rsidRDefault="00265BF3" w:rsidP="00265BF3">
      <w:pPr>
        <w:pStyle w:val="af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Дата сдачи авансового отчета.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 – сотрудник (сущность – связка)</w:t>
      </w:r>
    </w:p>
    <w:p w:rsidR="00265BF3" w:rsidRDefault="00265BF3" w:rsidP="00265BF3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Default="00265BF3" w:rsidP="00265BF3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 (внешний ключ сущности «Проекты»).</w:t>
      </w:r>
    </w:p>
    <w:p w:rsidR="00265BF3" w:rsidRDefault="00265BF3" w:rsidP="00265BF3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Сотрудник (внешний ключ сущности «Сотрудники»)</w:t>
      </w:r>
    </w:p>
    <w:p w:rsidR="00265BF3" w:rsidRDefault="00265BF3" w:rsidP="00265BF3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Оплата.</w:t>
      </w:r>
    </w:p>
    <w:p w:rsidR="00265BF3" w:rsidRDefault="00265BF3" w:rsidP="00265BF3">
      <w:pPr>
        <w:pStyle w:val="af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Проекты</w:t>
      </w:r>
    </w:p>
    <w:p w:rsidR="00265BF3" w:rsidRDefault="00265BF3" w:rsidP="00265BF3">
      <w:pPr>
        <w:pStyle w:val="af"/>
        <w:numPr>
          <w:ilvl w:val="0"/>
          <w:numId w:val="17"/>
        </w:numPr>
        <w:spacing w:line="360" w:lineRule="auto"/>
        <w:jc w:val="both"/>
        <w:rPr>
          <w:sz w:val="28"/>
        </w:rPr>
      </w:pPr>
      <w:r>
        <w:rPr>
          <w:sz w:val="28"/>
        </w:rPr>
        <w:t>Код (первичный ключ).</w:t>
      </w:r>
    </w:p>
    <w:p w:rsidR="00265BF3" w:rsidRPr="00436EF3" w:rsidRDefault="00265BF3" w:rsidP="00265BF3">
      <w:pPr>
        <w:pStyle w:val="af"/>
        <w:numPr>
          <w:ilvl w:val="0"/>
          <w:numId w:val="1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Название.</w:t>
      </w:r>
    </w:p>
    <w:p w:rsidR="00265BF3" w:rsidRDefault="00265BF3" w:rsidP="00265BF3">
      <w:pPr>
        <w:spacing w:line="360" w:lineRule="auto"/>
        <w:ind w:firstLine="709"/>
        <w:contextualSpacing/>
        <w:jc w:val="both"/>
      </w:pPr>
      <w:r>
        <w:t>Стоит отметить, что все атрибуты данной БД имеют русскоязычные названия для удобства проверки. В дальнейшем они получат соответствующие англоязычные названия – это необходимо для устранения неудобств при последующей разработке интерфейса к БД.</w:t>
      </w:r>
    </w:p>
    <w:p w:rsidR="00265BF3" w:rsidRDefault="00265BF3" w:rsidP="00265BF3">
      <w:pPr>
        <w:spacing w:line="360" w:lineRule="auto"/>
        <w:ind w:firstLine="709"/>
        <w:contextualSpacing/>
        <w:jc w:val="both"/>
      </w:pPr>
      <w:r>
        <w:t>Докажем теперь, что наша модель находится в 3 нормальной форме (3НФ). Сразу заметим, что наша модель находится в 1НФ, так как во всех ее сущностях в отдельности ни одна из строк не содержит в своем поле более одного значения и ни одно из их ключевых полей не пусто.  Рассмотрим каждую сущность: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Сотрудники</w:t>
      </w:r>
    </w:p>
    <w:p w:rsidR="00265BF3" w:rsidRDefault="00265BF3" w:rsidP="00265BF3">
      <w:pPr>
        <w:spacing w:line="360" w:lineRule="auto"/>
        <w:ind w:firstLine="709"/>
        <w:jc w:val="both"/>
        <w:rPr>
          <w:color w:val="000000"/>
          <w:szCs w:val="27"/>
        </w:rPr>
      </w:pPr>
      <w:r w:rsidRPr="00AE2C71">
        <w:rPr>
          <w:rFonts w:ascii="Cambria Math" w:hAnsi="Cambria Math" w:cs="Cambria Math"/>
          <w:color w:val="000000"/>
          <w:szCs w:val="27"/>
        </w:rPr>
        <w:t>𝑅</w:t>
      </w:r>
      <w:r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</w:rPr>
        <w:t>= (</w:t>
      </w:r>
      <w:r w:rsidRPr="00AE2C71">
        <w:rPr>
          <w:color w:val="000000"/>
          <w:szCs w:val="27"/>
          <w:lang w:val="en-US"/>
        </w:rPr>
        <w:t>A</w:t>
      </w:r>
      <w:r w:rsidRPr="00AE2C71">
        <w:rPr>
          <w:color w:val="000000"/>
          <w:szCs w:val="27"/>
        </w:rPr>
        <w:t xml:space="preserve">, </w:t>
      </w:r>
      <w:r w:rsidRPr="00AE2C71">
        <w:rPr>
          <w:color w:val="000000"/>
          <w:szCs w:val="27"/>
          <w:lang w:val="en-US"/>
        </w:rPr>
        <w:t>B</w:t>
      </w:r>
      <w:r w:rsidRPr="00AE2C71">
        <w:rPr>
          <w:color w:val="000000"/>
          <w:szCs w:val="27"/>
        </w:rPr>
        <w:t xml:space="preserve">, </w:t>
      </w:r>
      <w:r w:rsidRPr="00AE2C71">
        <w:rPr>
          <w:color w:val="000000"/>
          <w:szCs w:val="27"/>
          <w:lang w:val="en-US"/>
        </w:rPr>
        <w:t>C</w:t>
      </w:r>
      <w:r w:rsidRPr="00AE2C71">
        <w:rPr>
          <w:color w:val="000000"/>
          <w:szCs w:val="27"/>
        </w:rPr>
        <w:t>,</w:t>
      </w:r>
      <w:r>
        <w:rPr>
          <w:color w:val="000000"/>
          <w:szCs w:val="27"/>
          <w:lang w:val="en-US"/>
        </w:rPr>
        <w:t xml:space="preserve"> </w:t>
      </w:r>
      <w:r w:rsidRPr="00AE2C71">
        <w:rPr>
          <w:color w:val="000000"/>
          <w:szCs w:val="27"/>
          <w:lang w:val="en-US"/>
        </w:rPr>
        <w:t>D</w:t>
      </w:r>
      <w:r w:rsidRPr="00AE2C71">
        <w:rPr>
          <w:color w:val="000000"/>
          <w:szCs w:val="27"/>
        </w:rPr>
        <w:t>,</w:t>
      </w:r>
      <w:r>
        <w:rPr>
          <w:color w:val="000000"/>
          <w:szCs w:val="27"/>
          <w:lang w:val="en-US"/>
        </w:rPr>
        <w:t xml:space="preserve"> </w:t>
      </w:r>
      <w:r w:rsidRPr="00AE2C71">
        <w:rPr>
          <w:color w:val="000000"/>
          <w:szCs w:val="27"/>
          <w:lang w:val="en-US"/>
        </w:rPr>
        <w:t>E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F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G</w:t>
      </w:r>
      <w:r w:rsidRPr="00AE2C71">
        <w:rPr>
          <w:color w:val="000000"/>
          <w:szCs w:val="27"/>
        </w:rPr>
        <w:t>)</w:t>
      </w:r>
      <w:r>
        <w:rPr>
          <w:color w:val="000000"/>
          <w:szCs w:val="27"/>
        </w:rPr>
        <w:t>.</w:t>
      </w:r>
    </w:p>
    <w:p w:rsidR="00265BF3" w:rsidRDefault="00265BF3" w:rsidP="00265BF3">
      <w:pPr>
        <w:spacing w:line="360" w:lineRule="auto"/>
        <w:ind w:firstLine="709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Каждое из полей </w:t>
      </w:r>
      <w:r>
        <w:rPr>
          <w:color w:val="000000"/>
          <w:szCs w:val="27"/>
          <w:lang w:val="en-US"/>
        </w:rPr>
        <w:t>B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C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D</w:t>
      </w:r>
      <w:r w:rsidRPr="00AE2C71">
        <w:rPr>
          <w:color w:val="000000"/>
          <w:szCs w:val="27"/>
        </w:rPr>
        <w:t>,</w:t>
      </w:r>
      <w:r w:rsidRPr="00C51F16"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  <w:lang w:val="en-US"/>
        </w:rPr>
        <w:t>E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F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G</w:t>
      </w:r>
      <w:r>
        <w:rPr>
          <w:color w:val="000000"/>
          <w:szCs w:val="27"/>
        </w:rPr>
        <w:t xml:space="preserve"> (не являющееся первичным ключом) функционально зависит от первичного ключа - поля А (Табельный номер), следовательно, данная таблица находится в 2НФ.</w:t>
      </w:r>
      <w:r w:rsidRPr="00AE2C71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Так</w:t>
      </w:r>
      <w:r w:rsidRPr="00AE2C71">
        <w:rPr>
          <w:color w:val="000000"/>
          <w:szCs w:val="27"/>
        </w:rPr>
        <w:t>же внутри отношения нет транзитивных функциональных связей между атрибутами</w:t>
      </w:r>
      <w:r>
        <w:rPr>
          <w:color w:val="000000"/>
          <w:szCs w:val="27"/>
        </w:rPr>
        <w:t xml:space="preserve"> (ни </w:t>
      </w:r>
      <w:r>
        <w:rPr>
          <w:color w:val="000000"/>
          <w:szCs w:val="27"/>
        </w:rPr>
        <w:lastRenderedPageBreak/>
        <w:t>одно из не ключевых полей</w:t>
      </w:r>
      <w:r w:rsidRPr="00C51F16">
        <w:rPr>
          <w:color w:val="000000"/>
          <w:szCs w:val="27"/>
        </w:rPr>
        <w:t xml:space="preserve"> </w:t>
      </w:r>
      <w:r>
        <w:rPr>
          <w:color w:val="000000"/>
          <w:szCs w:val="27"/>
          <w:lang w:val="en-US"/>
        </w:rPr>
        <w:t>B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C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D</w:t>
      </w:r>
      <w:r w:rsidRPr="00AE2C71">
        <w:rPr>
          <w:color w:val="000000"/>
          <w:szCs w:val="27"/>
        </w:rPr>
        <w:t>,</w:t>
      </w:r>
      <w:r w:rsidRPr="00C51F16"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  <w:lang w:val="en-US"/>
        </w:rPr>
        <w:t>E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F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G</w:t>
      </w:r>
      <w:r>
        <w:rPr>
          <w:color w:val="000000"/>
          <w:szCs w:val="27"/>
        </w:rPr>
        <w:t xml:space="preserve"> не зависит функционально от любого другого не ключевого поля)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</w:rPr>
        <w:t>что говорит о том</w:t>
      </w:r>
      <w:r w:rsidRPr="00AE2C71">
        <w:rPr>
          <w:color w:val="000000"/>
          <w:szCs w:val="27"/>
        </w:rPr>
        <w:t xml:space="preserve">, что отношение </w:t>
      </w:r>
      <w:r>
        <w:rPr>
          <w:color w:val="000000"/>
          <w:szCs w:val="27"/>
          <w:lang w:val="en-US"/>
        </w:rPr>
        <w:t>R</w:t>
      </w:r>
      <w:r w:rsidRPr="00002326"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</w:rPr>
        <w:t>находится в 3НФ.</w:t>
      </w:r>
    </w:p>
    <w:p w:rsidR="00265BF3" w:rsidRPr="00E8532A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Штатное расписание</w:t>
      </w:r>
    </w:p>
    <w:p w:rsidR="00265BF3" w:rsidRPr="00E8532A" w:rsidRDefault="00265BF3" w:rsidP="00265BF3">
      <w:pPr>
        <w:spacing w:line="360" w:lineRule="auto"/>
        <w:ind w:firstLine="709"/>
        <w:jc w:val="both"/>
        <w:rPr>
          <w:color w:val="000000"/>
          <w:szCs w:val="27"/>
        </w:rPr>
      </w:pPr>
      <w:r w:rsidRPr="00E8532A">
        <w:rPr>
          <w:rFonts w:ascii="Cambria Math" w:hAnsi="Cambria Math" w:cs="Cambria Math"/>
          <w:color w:val="000000"/>
          <w:szCs w:val="27"/>
        </w:rPr>
        <w:t>𝑅</w:t>
      </w:r>
      <w:r w:rsidRPr="00E8532A">
        <w:rPr>
          <w:color w:val="000000"/>
          <w:szCs w:val="27"/>
        </w:rPr>
        <w:t xml:space="preserve"> = (</w:t>
      </w:r>
      <w:r w:rsidRPr="00E8532A">
        <w:rPr>
          <w:color w:val="000000"/>
          <w:szCs w:val="27"/>
          <w:lang w:val="en-US"/>
        </w:rPr>
        <w:t>A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B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C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D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E</w:t>
      </w:r>
      <w:r w:rsidRPr="00E8532A">
        <w:rPr>
          <w:color w:val="000000"/>
          <w:szCs w:val="27"/>
        </w:rPr>
        <w:t>).</w:t>
      </w:r>
    </w:p>
    <w:p w:rsidR="00265BF3" w:rsidRDefault="00265BF3" w:rsidP="00265BF3">
      <w:pPr>
        <w:spacing w:line="360" w:lineRule="auto"/>
        <w:jc w:val="both"/>
        <w:rPr>
          <w:color w:val="000000"/>
          <w:szCs w:val="27"/>
        </w:rPr>
      </w:pPr>
      <w:r>
        <w:rPr>
          <w:color w:val="000000"/>
          <w:szCs w:val="27"/>
        </w:rPr>
        <w:t xml:space="preserve">Каждое из полей </w:t>
      </w:r>
      <w:r>
        <w:rPr>
          <w:color w:val="000000"/>
          <w:szCs w:val="27"/>
          <w:lang w:val="en-US"/>
        </w:rPr>
        <w:t>B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C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D</w:t>
      </w:r>
      <w:r w:rsidRPr="00AE2C71">
        <w:rPr>
          <w:color w:val="000000"/>
          <w:szCs w:val="27"/>
        </w:rPr>
        <w:t>,</w:t>
      </w:r>
      <w:r w:rsidRPr="00C51F16"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  <w:lang w:val="en-US"/>
        </w:rPr>
        <w:t>E</w:t>
      </w:r>
      <w:r>
        <w:rPr>
          <w:color w:val="000000"/>
          <w:szCs w:val="27"/>
        </w:rPr>
        <w:t xml:space="preserve"> (не являющееся первичным ключом) функционально зависит от первичного ключа - поля А (Код), следовательно, данная таблица находится в 2НФ.</w:t>
      </w:r>
      <w:r w:rsidRPr="00AE2C71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Так</w:t>
      </w:r>
      <w:r w:rsidRPr="00AE2C71">
        <w:rPr>
          <w:color w:val="000000"/>
          <w:szCs w:val="27"/>
        </w:rPr>
        <w:t>же внутри отношения нет транзитивных функциональных связей между атрибутами</w:t>
      </w:r>
      <w:r>
        <w:rPr>
          <w:color w:val="000000"/>
          <w:szCs w:val="27"/>
        </w:rPr>
        <w:t xml:space="preserve"> (ни одно из не ключевых полей</w:t>
      </w:r>
      <w:r w:rsidRPr="00C51F16">
        <w:rPr>
          <w:color w:val="000000"/>
          <w:szCs w:val="27"/>
        </w:rPr>
        <w:t xml:space="preserve"> </w:t>
      </w:r>
      <w:r>
        <w:rPr>
          <w:color w:val="000000"/>
          <w:szCs w:val="27"/>
          <w:lang w:val="en-US"/>
        </w:rPr>
        <w:t>B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C</w:t>
      </w:r>
      <w:r w:rsidRPr="00C51F16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D</w:t>
      </w:r>
      <w:r w:rsidRPr="00AE2C71">
        <w:rPr>
          <w:color w:val="000000"/>
          <w:szCs w:val="27"/>
        </w:rPr>
        <w:t>,</w:t>
      </w:r>
      <w:r w:rsidRPr="00C51F16"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  <w:lang w:val="en-US"/>
        </w:rPr>
        <w:t>E</w:t>
      </w:r>
      <w:r>
        <w:rPr>
          <w:color w:val="000000"/>
          <w:szCs w:val="27"/>
        </w:rPr>
        <w:t xml:space="preserve"> не зависит функционально от любого другого не ключевого поля)</w:t>
      </w:r>
      <w:r w:rsidRPr="00AE2C71">
        <w:rPr>
          <w:color w:val="000000"/>
          <w:szCs w:val="27"/>
        </w:rPr>
        <w:t xml:space="preserve">, </w:t>
      </w:r>
      <w:r>
        <w:rPr>
          <w:color w:val="000000"/>
          <w:szCs w:val="27"/>
        </w:rPr>
        <w:t>что говорит о том</w:t>
      </w:r>
      <w:r w:rsidRPr="00AE2C71">
        <w:rPr>
          <w:color w:val="000000"/>
          <w:szCs w:val="27"/>
        </w:rPr>
        <w:t xml:space="preserve">, что отношение </w:t>
      </w:r>
      <w:r>
        <w:rPr>
          <w:color w:val="000000"/>
          <w:szCs w:val="27"/>
          <w:lang w:val="en-US"/>
        </w:rPr>
        <w:t>R</w:t>
      </w:r>
      <w:r w:rsidRPr="00002326">
        <w:rPr>
          <w:color w:val="000000"/>
          <w:szCs w:val="27"/>
        </w:rPr>
        <w:t xml:space="preserve"> </w:t>
      </w:r>
      <w:r w:rsidRPr="00AE2C71">
        <w:rPr>
          <w:color w:val="000000"/>
          <w:szCs w:val="27"/>
        </w:rPr>
        <w:t>находится в 3НФ.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Должности</w:t>
      </w:r>
    </w:p>
    <w:p w:rsidR="00265BF3" w:rsidRPr="00E8532A" w:rsidRDefault="00265BF3" w:rsidP="00265BF3">
      <w:pPr>
        <w:spacing w:line="360" w:lineRule="auto"/>
        <w:ind w:firstLine="708"/>
        <w:jc w:val="both"/>
        <w:rPr>
          <w:color w:val="000000"/>
          <w:szCs w:val="27"/>
        </w:rPr>
      </w:pPr>
      <w:r w:rsidRPr="00E8532A">
        <w:rPr>
          <w:rFonts w:ascii="Cambria Math" w:hAnsi="Cambria Math" w:cs="Cambria Math"/>
          <w:color w:val="000000"/>
          <w:szCs w:val="27"/>
        </w:rPr>
        <w:t>𝑅</w:t>
      </w:r>
      <w:r w:rsidRPr="00E8532A">
        <w:rPr>
          <w:color w:val="000000"/>
          <w:szCs w:val="27"/>
        </w:rPr>
        <w:t xml:space="preserve"> = (</w:t>
      </w:r>
      <w:r w:rsidRPr="00E8532A">
        <w:rPr>
          <w:color w:val="000000"/>
          <w:szCs w:val="27"/>
          <w:lang w:val="en-US"/>
        </w:rPr>
        <w:t>A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B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C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D</w:t>
      </w:r>
      <w:r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E</w:t>
      </w:r>
      <w:r w:rsidRPr="00E8532A">
        <w:rPr>
          <w:color w:val="000000"/>
          <w:szCs w:val="27"/>
        </w:rPr>
        <w:t>).</w:t>
      </w:r>
    </w:p>
    <w:p w:rsidR="00265BF3" w:rsidRDefault="00265BF3" w:rsidP="00265BF3">
      <w:pPr>
        <w:spacing w:line="360" w:lineRule="auto"/>
        <w:ind w:firstLine="708"/>
        <w:jc w:val="both"/>
        <w:rPr>
          <w:color w:val="000000"/>
          <w:szCs w:val="27"/>
        </w:rPr>
      </w:pPr>
      <w:r w:rsidRPr="00E8532A">
        <w:rPr>
          <w:color w:val="000000"/>
          <w:szCs w:val="27"/>
        </w:rPr>
        <w:t xml:space="preserve">Каждое из полей </w:t>
      </w:r>
      <w:r w:rsidRPr="00E8532A">
        <w:rPr>
          <w:color w:val="000000"/>
          <w:szCs w:val="27"/>
          <w:lang w:val="en-US"/>
        </w:rPr>
        <w:t>B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C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D</w:t>
      </w:r>
      <w:r w:rsidRPr="00E35F5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E</w:t>
      </w:r>
      <w:r>
        <w:rPr>
          <w:color w:val="000000"/>
          <w:szCs w:val="27"/>
        </w:rPr>
        <w:t xml:space="preserve"> </w:t>
      </w:r>
      <w:r w:rsidRPr="00E8532A">
        <w:rPr>
          <w:color w:val="000000"/>
          <w:szCs w:val="27"/>
        </w:rPr>
        <w:t>(не являющееся первичным ключом) функционально зависит от первичного ключа - поля А (Код), следовательно, данная таблица находится в 2НФ. Также внутри отношения нет транзитивных функциональных связей между атрибутами (ни одно из не</w:t>
      </w:r>
      <w:r w:rsidRPr="00E35F51">
        <w:rPr>
          <w:color w:val="000000"/>
          <w:szCs w:val="27"/>
        </w:rPr>
        <w:t xml:space="preserve"> </w:t>
      </w:r>
      <w:r w:rsidRPr="00E8532A">
        <w:rPr>
          <w:color w:val="000000"/>
          <w:szCs w:val="27"/>
        </w:rPr>
        <w:t xml:space="preserve">ключевых полей </w:t>
      </w:r>
      <w:r w:rsidRPr="00E8532A">
        <w:rPr>
          <w:color w:val="000000"/>
          <w:szCs w:val="27"/>
          <w:lang w:val="en-US"/>
        </w:rPr>
        <w:t>B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C</w:t>
      </w:r>
      <w:r w:rsidRPr="00E8532A">
        <w:rPr>
          <w:color w:val="000000"/>
          <w:szCs w:val="27"/>
        </w:rPr>
        <w:t xml:space="preserve">, </w:t>
      </w:r>
      <w:r w:rsidRPr="00E8532A">
        <w:rPr>
          <w:color w:val="000000"/>
          <w:szCs w:val="27"/>
          <w:lang w:val="en-US"/>
        </w:rPr>
        <w:t>D</w:t>
      </w:r>
      <w:r w:rsidRPr="00E35F51">
        <w:rPr>
          <w:color w:val="000000"/>
          <w:szCs w:val="27"/>
        </w:rPr>
        <w:t xml:space="preserve">, </w:t>
      </w:r>
      <w:r>
        <w:rPr>
          <w:color w:val="000000"/>
          <w:szCs w:val="27"/>
          <w:lang w:val="en-US"/>
        </w:rPr>
        <w:t>E</w:t>
      </w:r>
      <w:r w:rsidRPr="00E8532A">
        <w:rPr>
          <w:color w:val="000000"/>
          <w:szCs w:val="27"/>
        </w:rPr>
        <w:t xml:space="preserve"> не зависит функционально от любого другого не</w:t>
      </w:r>
      <w:r w:rsidRPr="00E35F51">
        <w:rPr>
          <w:color w:val="000000"/>
          <w:szCs w:val="27"/>
        </w:rPr>
        <w:t xml:space="preserve"> </w:t>
      </w:r>
      <w:r w:rsidRPr="00E8532A">
        <w:rPr>
          <w:color w:val="000000"/>
          <w:szCs w:val="27"/>
        </w:rPr>
        <w:t>ключевого поля), что говорит о том, что отношение</w:t>
      </w:r>
      <w:r w:rsidRPr="00002326">
        <w:rPr>
          <w:color w:val="000000"/>
          <w:szCs w:val="27"/>
        </w:rPr>
        <w:t xml:space="preserve"> </w:t>
      </w:r>
      <w:r>
        <w:rPr>
          <w:color w:val="000000"/>
          <w:szCs w:val="27"/>
          <w:lang w:val="en-US"/>
        </w:rPr>
        <w:t>R</w:t>
      </w:r>
      <w:r w:rsidRPr="00E8532A">
        <w:rPr>
          <w:color w:val="000000"/>
          <w:szCs w:val="27"/>
        </w:rPr>
        <w:t xml:space="preserve"> находится в 3НФ.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Отделы</w:t>
      </w:r>
    </w:p>
    <w:p w:rsidR="00265BF3" w:rsidRPr="00E8532A" w:rsidRDefault="00265BF3" w:rsidP="00265BF3">
      <w:pPr>
        <w:spacing w:line="360" w:lineRule="auto"/>
        <w:ind w:firstLine="708"/>
        <w:jc w:val="both"/>
      </w:pPr>
      <w:r w:rsidRPr="00E8532A">
        <w:rPr>
          <w:rFonts w:ascii="Cambria Math" w:hAnsi="Cambria Math" w:cs="Cambria Math"/>
        </w:rPr>
        <w:t>𝑅</w:t>
      </w:r>
      <w:r>
        <w:t xml:space="preserve"> = (A, B</w:t>
      </w:r>
      <w:r w:rsidRPr="00E8532A">
        <w:t>).</w:t>
      </w:r>
    </w:p>
    <w:p w:rsidR="00265BF3" w:rsidRPr="00E8532A" w:rsidRDefault="00265BF3" w:rsidP="00265BF3">
      <w:pPr>
        <w:spacing w:line="360" w:lineRule="auto"/>
        <w:ind w:firstLine="708"/>
        <w:jc w:val="both"/>
      </w:pPr>
      <w:r>
        <w:t>Поле B</w:t>
      </w:r>
      <w:r w:rsidRPr="00E8532A">
        <w:t xml:space="preserve"> (не являющееся первичным ключом) функционально зависит от</w:t>
      </w:r>
      <w:r>
        <w:t xml:space="preserve"> первичного ключа - поля А (Код</w:t>
      </w:r>
      <w:r w:rsidRPr="00E8532A">
        <w:t xml:space="preserve">), следовательно, данная таблица находится в 2НФ. Также внутри отношения нет транзитивных функциональных связей между </w:t>
      </w:r>
      <w:r>
        <w:t xml:space="preserve">не ключевыми </w:t>
      </w:r>
      <w:r w:rsidRPr="00E8532A">
        <w:t>атрибутами</w:t>
      </w:r>
      <w:r>
        <w:t>,</w:t>
      </w:r>
      <w:r w:rsidRPr="00E8532A">
        <w:t xml:space="preserve"> что говорит о том, что отношение </w:t>
      </w:r>
      <w:r>
        <w:rPr>
          <w:lang w:val="en-US"/>
        </w:rPr>
        <w:t>R</w:t>
      </w:r>
      <w:r w:rsidRPr="00002326">
        <w:t xml:space="preserve"> </w:t>
      </w:r>
      <w:r w:rsidRPr="00E8532A">
        <w:t>находится в 3НФ.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Сведения о перемещении</w:t>
      </w:r>
    </w:p>
    <w:p w:rsidR="00265BF3" w:rsidRPr="00E8532A" w:rsidRDefault="00265BF3" w:rsidP="00265BF3">
      <w:pPr>
        <w:spacing w:line="360" w:lineRule="auto"/>
        <w:ind w:firstLine="708"/>
        <w:jc w:val="both"/>
      </w:pPr>
      <w:r w:rsidRPr="00E8532A">
        <w:rPr>
          <w:rFonts w:ascii="Cambria Math" w:hAnsi="Cambria Math" w:cs="Cambria Math"/>
        </w:rPr>
        <w:lastRenderedPageBreak/>
        <w:t>𝑅</w:t>
      </w:r>
      <w:r w:rsidRPr="00E8532A">
        <w:t xml:space="preserve"> = (A, B, C, D</w:t>
      </w:r>
      <w:r>
        <w:rPr>
          <w:lang w:val="en-US"/>
        </w:rPr>
        <w:t>, E, F</w:t>
      </w:r>
      <w:r w:rsidRPr="00E8532A">
        <w:t>).</w:t>
      </w:r>
    </w:p>
    <w:p w:rsidR="00265BF3" w:rsidRDefault="00265BF3" w:rsidP="00265BF3">
      <w:pPr>
        <w:spacing w:line="360" w:lineRule="auto"/>
        <w:ind w:firstLine="709"/>
        <w:jc w:val="both"/>
      </w:pPr>
      <w:r w:rsidRPr="00E35F51">
        <w:t xml:space="preserve">Каждое из полей B, C, D, </w:t>
      </w:r>
      <w:r w:rsidRPr="00E35F51">
        <w:rPr>
          <w:lang w:val="en-US"/>
        </w:rPr>
        <w:t>E</w:t>
      </w:r>
      <w:r w:rsidRPr="00E35F51">
        <w:t xml:space="preserve">, </w:t>
      </w:r>
      <w:r w:rsidRPr="00E35F51">
        <w:rPr>
          <w:lang w:val="en-US"/>
        </w:rPr>
        <w:t>F</w:t>
      </w:r>
      <w:r w:rsidRPr="00E35F51">
        <w:t xml:space="preserve"> (не являющееся первичным ключом) функционально зависит от первичного ключа - поля А (Код), следовательно, данная таблица находится в 2НФ. Также внутри отношения нет транзитивных функциональных связей между атрибутами (ни одно из не ключевых полей B, C, D, </w:t>
      </w:r>
      <w:r w:rsidRPr="00E35F51">
        <w:rPr>
          <w:lang w:val="en-US"/>
        </w:rPr>
        <w:t>E</w:t>
      </w:r>
      <w:r w:rsidRPr="00E35F51">
        <w:t xml:space="preserve">, </w:t>
      </w:r>
      <w:r w:rsidRPr="00E35F51">
        <w:rPr>
          <w:lang w:val="en-US"/>
        </w:rPr>
        <w:t>F</w:t>
      </w:r>
      <w:r w:rsidRPr="00E35F51">
        <w:t xml:space="preserve"> не зависит функционально от любого другого не ключевого поля), что говорит о том, что отношение </w:t>
      </w:r>
      <w:r w:rsidRPr="00E35F51">
        <w:rPr>
          <w:lang w:val="en-US"/>
        </w:rPr>
        <w:t>R</w:t>
      </w:r>
      <w:r w:rsidRPr="00E35F51">
        <w:t xml:space="preserve"> находится в 3НФ. </w:t>
      </w:r>
    </w:p>
    <w:p w:rsidR="00265BF3" w:rsidRPr="00E35F51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Личная информация</w:t>
      </w:r>
    </w:p>
    <w:p w:rsidR="00265BF3" w:rsidRPr="00E8532A" w:rsidRDefault="00265BF3" w:rsidP="00265BF3">
      <w:pPr>
        <w:spacing w:line="360" w:lineRule="auto"/>
        <w:ind w:firstLine="708"/>
        <w:jc w:val="both"/>
      </w:pPr>
      <w:r w:rsidRPr="00E8532A">
        <w:rPr>
          <w:rFonts w:ascii="Cambria Math" w:hAnsi="Cambria Math" w:cs="Cambria Math"/>
        </w:rPr>
        <w:t>𝑅</w:t>
      </w:r>
      <w:r>
        <w:t xml:space="preserve"> = (A, B, C, </w:t>
      </w:r>
      <w:r>
        <w:rPr>
          <w:lang w:val="en-US"/>
        </w:rPr>
        <w:t>D</w:t>
      </w:r>
      <w:r w:rsidRPr="00E8532A">
        <w:t>).</w:t>
      </w:r>
    </w:p>
    <w:p w:rsidR="00265BF3" w:rsidRPr="00E8532A" w:rsidRDefault="00265BF3" w:rsidP="00265BF3">
      <w:pPr>
        <w:spacing w:line="360" w:lineRule="auto"/>
        <w:ind w:firstLine="708"/>
        <w:jc w:val="both"/>
      </w:pPr>
      <w:r w:rsidRPr="00E8532A">
        <w:t>Каждое из полей B,</w:t>
      </w:r>
      <w:r>
        <w:t xml:space="preserve"> C</w:t>
      </w:r>
      <w:r w:rsidRPr="00E91F8F">
        <w:t xml:space="preserve">, </w:t>
      </w:r>
      <w:r>
        <w:rPr>
          <w:lang w:val="en-US"/>
        </w:rPr>
        <w:t>D</w:t>
      </w:r>
      <w:r>
        <w:t xml:space="preserve"> </w:t>
      </w:r>
      <w:r w:rsidRPr="00E8532A">
        <w:t>(не являющееся первичным ключом) функционально зависит от</w:t>
      </w:r>
      <w:r>
        <w:t xml:space="preserve"> первичного ключа - поля А (Код</w:t>
      </w:r>
      <w:r w:rsidRPr="00E8532A">
        <w:t>), следовательно, данная таблица находится в 2НФ. Также внутри отношения нет транзитивных функциональных связей между атрибутами (ни одно из не</w:t>
      </w:r>
      <w:r w:rsidRPr="00E91F8F">
        <w:t xml:space="preserve"> </w:t>
      </w:r>
      <w:r w:rsidRPr="00E8532A">
        <w:t>ключев</w:t>
      </w:r>
      <w:r>
        <w:t>ых полей B, C</w:t>
      </w:r>
      <w:r w:rsidRPr="00E91F8F">
        <w:t xml:space="preserve">, </w:t>
      </w:r>
      <w:r>
        <w:rPr>
          <w:lang w:val="en-US"/>
        </w:rPr>
        <w:t>D</w:t>
      </w:r>
      <w:r w:rsidRPr="00E8532A">
        <w:t xml:space="preserve"> не зависит функционально от любого другого не</w:t>
      </w:r>
      <w:r w:rsidRPr="00E91F8F">
        <w:t xml:space="preserve"> </w:t>
      </w:r>
      <w:r w:rsidRPr="00E8532A">
        <w:t xml:space="preserve">ключевого поля), что говорит о том, что отношение </w:t>
      </w:r>
      <w:r>
        <w:rPr>
          <w:lang w:val="en-US"/>
        </w:rPr>
        <w:t>R</w:t>
      </w:r>
      <w:r w:rsidRPr="00002326">
        <w:t xml:space="preserve"> </w:t>
      </w:r>
      <w:r w:rsidRPr="00E8532A">
        <w:t>находится в 3НФ.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Паспорт</w:t>
      </w:r>
    </w:p>
    <w:p w:rsidR="00265BF3" w:rsidRPr="00002326" w:rsidRDefault="00265BF3" w:rsidP="00265BF3">
      <w:pPr>
        <w:spacing w:line="360" w:lineRule="auto"/>
        <w:ind w:firstLine="708"/>
        <w:jc w:val="both"/>
      </w:pPr>
      <w:r w:rsidRPr="00002326">
        <w:rPr>
          <w:rFonts w:ascii="Cambria Math" w:hAnsi="Cambria Math" w:cs="Cambria Math"/>
        </w:rPr>
        <w:t>𝑅</w:t>
      </w:r>
      <w:r w:rsidRPr="00002326">
        <w:t xml:space="preserve"> = (A, B, C, D</w:t>
      </w:r>
      <w:r>
        <w:t xml:space="preserve">, </w:t>
      </w:r>
      <w:r>
        <w:rPr>
          <w:lang w:val="en-US"/>
        </w:rPr>
        <w:t>E</w:t>
      </w:r>
      <w:r w:rsidRPr="00002326">
        <w:t>).</w:t>
      </w:r>
    </w:p>
    <w:p w:rsidR="00265BF3" w:rsidRPr="00002326" w:rsidRDefault="00265BF3" w:rsidP="00265BF3">
      <w:pPr>
        <w:spacing w:line="360" w:lineRule="auto"/>
        <w:ind w:firstLine="708"/>
        <w:jc w:val="both"/>
      </w:pPr>
      <w:r w:rsidRPr="00002326">
        <w:t>Каждое из полей B, C, D</w:t>
      </w:r>
      <w:r w:rsidRPr="00E91F8F">
        <w:t xml:space="preserve">, </w:t>
      </w:r>
      <w:r>
        <w:rPr>
          <w:lang w:val="en-US"/>
        </w:rPr>
        <w:t>E</w:t>
      </w:r>
      <w:r w:rsidRPr="00002326">
        <w:t xml:space="preserve"> (не являющееся первичным ключом) функционально зависит от первичного ключа - поля А (Код</w:t>
      </w:r>
      <w:r w:rsidRPr="00E91F8F">
        <w:t xml:space="preserve">), </w:t>
      </w:r>
      <w:r w:rsidRPr="00002326">
        <w:t>следовательно, данная таблица находится в 2НФ. Также внутри отношения нет транзитивных функциональных связей между атрибутами (ни одно из не</w:t>
      </w:r>
      <w:r w:rsidRPr="00E91F8F">
        <w:t xml:space="preserve"> </w:t>
      </w:r>
      <w:r w:rsidRPr="00002326">
        <w:t>ключевых полей B, C, D</w:t>
      </w:r>
      <w:r w:rsidRPr="00E91F8F">
        <w:t xml:space="preserve">, </w:t>
      </w:r>
      <w:r>
        <w:rPr>
          <w:lang w:val="en-US"/>
        </w:rPr>
        <w:t>E</w:t>
      </w:r>
      <w:r w:rsidRPr="00002326">
        <w:t xml:space="preserve"> не зависит функционально от любого другого не</w:t>
      </w:r>
      <w:r w:rsidRPr="00E91F8F">
        <w:t xml:space="preserve"> </w:t>
      </w:r>
      <w:r w:rsidRPr="00002326">
        <w:t xml:space="preserve">ключевого поля), что говорит о том, что отношение </w:t>
      </w:r>
      <w:r>
        <w:rPr>
          <w:lang w:val="en-US"/>
        </w:rPr>
        <w:t>R</w:t>
      </w:r>
      <w:r w:rsidRPr="00002326">
        <w:t xml:space="preserve"> находится в 3НФ.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Командировки</w:t>
      </w:r>
    </w:p>
    <w:p w:rsidR="00265BF3" w:rsidRPr="00002326" w:rsidRDefault="00265BF3" w:rsidP="00265BF3">
      <w:pPr>
        <w:spacing w:line="360" w:lineRule="auto"/>
        <w:ind w:firstLine="708"/>
        <w:jc w:val="both"/>
      </w:pPr>
      <w:r w:rsidRPr="00002326">
        <w:rPr>
          <w:rFonts w:ascii="Cambria Math" w:hAnsi="Cambria Math" w:cs="Cambria Math"/>
        </w:rPr>
        <w:t>𝑅</w:t>
      </w:r>
      <w:r>
        <w:t xml:space="preserve"> = (A, B, C</w:t>
      </w:r>
      <w:r>
        <w:rPr>
          <w:lang w:val="en-US"/>
        </w:rPr>
        <w:t>, D, E, F, G</w:t>
      </w:r>
      <w:r w:rsidRPr="00002326">
        <w:t>).</w:t>
      </w:r>
    </w:p>
    <w:p w:rsidR="00265BF3" w:rsidRDefault="00265BF3" w:rsidP="00265BF3">
      <w:pPr>
        <w:spacing w:line="360" w:lineRule="auto"/>
        <w:ind w:firstLine="708"/>
        <w:jc w:val="both"/>
      </w:pPr>
      <w:r>
        <w:t>Каждое из полей B, C</w:t>
      </w:r>
      <w:r w:rsidRPr="00E91F8F">
        <w:t xml:space="preserve">, </w:t>
      </w:r>
      <w:r>
        <w:rPr>
          <w:lang w:val="en-US"/>
        </w:rPr>
        <w:t>D</w:t>
      </w:r>
      <w:r w:rsidRPr="00E91F8F">
        <w:t xml:space="preserve">, </w:t>
      </w:r>
      <w:r>
        <w:rPr>
          <w:lang w:val="en-US"/>
        </w:rPr>
        <w:t>E</w:t>
      </w:r>
      <w:r w:rsidRPr="00E91F8F">
        <w:t xml:space="preserve">, </w:t>
      </w:r>
      <w:r>
        <w:rPr>
          <w:lang w:val="en-US"/>
        </w:rPr>
        <w:t>F</w:t>
      </w:r>
      <w:r w:rsidRPr="00E91F8F">
        <w:t xml:space="preserve">, </w:t>
      </w:r>
      <w:r>
        <w:rPr>
          <w:lang w:val="en-US"/>
        </w:rPr>
        <w:t>G</w:t>
      </w:r>
      <w:r w:rsidRPr="00002326">
        <w:t xml:space="preserve"> (не являющееся первичным ключом) функционально зависит от первичного ключа - поля А (Код</w:t>
      </w:r>
      <w:r w:rsidRPr="00E91F8F">
        <w:t>)</w:t>
      </w:r>
      <w:r>
        <w:t xml:space="preserve">, </w:t>
      </w:r>
      <w:r w:rsidRPr="00002326">
        <w:t xml:space="preserve">следовательно, </w:t>
      </w:r>
      <w:r w:rsidRPr="00002326">
        <w:lastRenderedPageBreak/>
        <w:t xml:space="preserve">данная таблица находится в 2НФ. Также внутри отношения нет транзитивных функциональных связей между атрибутами (ни </w:t>
      </w:r>
      <w:r>
        <w:t>одно из не</w:t>
      </w:r>
      <w:r w:rsidRPr="00E91F8F">
        <w:t xml:space="preserve"> </w:t>
      </w:r>
      <w:r>
        <w:t>ключевых полей B, C</w:t>
      </w:r>
      <w:r w:rsidRPr="00E91F8F">
        <w:t xml:space="preserve">, </w:t>
      </w:r>
      <w:r>
        <w:rPr>
          <w:lang w:val="en-US"/>
        </w:rPr>
        <w:t>D</w:t>
      </w:r>
      <w:r w:rsidRPr="00E91F8F">
        <w:t xml:space="preserve">, </w:t>
      </w:r>
      <w:r>
        <w:rPr>
          <w:lang w:val="en-US"/>
        </w:rPr>
        <w:t>E</w:t>
      </w:r>
      <w:r w:rsidRPr="00E91F8F">
        <w:t xml:space="preserve">, </w:t>
      </w:r>
      <w:r>
        <w:rPr>
          <w:lang w:val="en-US"/>
        </w:rPr>
        <w:t>F</w:t>
      </w:r>
      <w:r w:rsidRPr="00E91F8F">
        <w:t xml:space="preserve">, </w:t>
      </w:r>
      <w:r>
        <w:rPr>
          <w:lang w:val="en-US"/>
        </w:rPr>
        <w:t>G</w:t>
      </w:r>
      <w:r w:rsidRPr="00002326">
        <w:t xml:space="preserve"> не зависит функционально от любого другого не</w:t>
      </w:r>
      <w:r w:rsidRPr="00E91F8F">
        <w:t xml:space="preserve"> </w:t>
      </w:r>
      <w:r w:rsidRPr="00002326">
        <w:t xml:space="preserve">ключевого поля), что говорит о том, что отношение </w:t>
      </w:r>
      <w:r>
        <w:rPr>
          <w:lang w:val="en-US"/>
        </w:rPr>
        <w:t>R</w:t>
      </w:r>
      <w:r w:rsidRPr="00002326">
        <w:t xml:space="preserve"> находится в 3НФ.</w:t>
      </w:r>
      <w:r>
        <w:t xml:space="preserve"> 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Авансовый отчет</w:t>
      </w:r>
    </w:p>
    <w:p w:rsidR="00265BF3" w:rsidRPr="00002326" w:rsidRDefault="00265BF3" w:rsidP="00265BF3">
      <w:pPr>
        <w:spacing w:line="360" w:lineRule="auto"/>
        <w:ind w:firstLine="708"/>
        <w:jc w:val="both"/>
      </w:pPr>
      <w:r w:rsidRPr="00002326">
        <w:rPr>
          <w:rFonts w:ascii="Cambria Math" w:hAnsi="Cambria Math" w:cs="Cambria Math"/>
        </w:rPr>
        <w:t>𝑅</w:t>
      </w:r>
      <w:r>
        <w:t xml:space="preserve"> = (A, B, C, D, E</w:t>
      </w:r>
      <w:r w:rsidRPr="00002326">
        <w:t>).</w:t>
      </w:r>
    </w:p>
    <w:p w:rsidR="00265BF3" w:rsidRPr="00002326" w:rsidRDefault="00265BF3" w:rsidP="00265BF3">
      <w:pPr>
        <w:spacing w:line="360" w:lineRule="auto"/>
        <w:ind w:firstLine="708"/>
        <w:jc w:val="both"/>
      </w:pPr>
      <w:r w:rsidRPr="00002326">
        <w:t>Каждое из полей B, C, D</w:t>
      </w:r>
      <w:r>
        <w:t>, E</w:t>
      </w:r>
      <w:r w:rsidRPr="00002326">
        <w:t xml:space="preserve"> (не являющееся первичным ключом) функционально зависит от</w:t>
      </w:r>
      <w:r>
        <w:t xml:space="preserve"> первичного ключа - поля А (Код</w:t>
      </w:r>
      <w:r w:rsidRPr="00002326">
        <w:t>), следовательно, данная таблица находится в 2НФ. Также внутри отношения нет транзитивных функциональных связей между атрибутами (ни одно из не</w:t>
      </w:r>
      <w:r>
        <w:t xml:space="preserve"> </w:t>
      </w:r>
      <w:r w:rsidRPr="00002326">
        <w:t>ключевы</w:t>
      </w:r>
      <w:r>
        <w:t>х полей B, C, D, E</w:t>
      </w:r>
      <w:r w:rsidRPr="00002326">
        <w:t xml:space="preserve"> не зависит функционально от любого другого не</w:t>
      </w:r>
      <w:r>
        <w:t xml:space="preserve"> </w:t>
      </w:r>
      <w:r w:rsidRPr="00002326">
        <w:t xml:space="preserve">ключевого поля), что говорит о том, что отношение </w:t>
      </w:r>
      <w:r>
        <w:rPr>
          <w:lang w:val="en-US"/>
        </w:rPr>
        <w:t>R</w:t>
      </w:r>
      <w:r w:rsidRPr="00002326">
        <w:t xml:space="preserve"> находится в 3НФ. </w:t>
      </w:r>
      <w:r>
        <w:t xml:space="preserve"> 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Проект - сотрудник</w:t>
      </w:r>
    </w:p>
    <w:p w:rsidR="00265BF3" w:rsidRPr="00DB13CF" w:rsidRDefault="00265BF3" w:rsidP="00265BF3">
      <w:pPr>
        <w:spacing w:line="360" w:lineRule="auto"/>
        <w:ind w:firstLine="708"/>
        <w:jc w:val="both"/>
      </w:pPr>
      <w:r w:rsidRPr="00DB13CF">
        <w:rPr>
          <w:rFonts w:ascii="Cambria Math" w:hAnsi="Cambria Math" w:cs="Cambria Math"/>
        </w:rPr>
        <w:t>𝑅</w:t>
      </w:r>
      <w:r w:rsidRPr="00DB13CF">
        <w:t xml:space="preserve"> = (A, B, C, D).</w:t>
      </w:r>
    </w:p>
    <w:p w:rsidR="00265BF3" w:rsidRDefault="00265BF3" w:rsidP="00265BF3">
      <w:pPr>
        <w:spacing w:line="360" w:lineRule="auto"/>
        <w:ind w:firstLine="708"/>
        <w:jc w:val="both"/>
      </w:pPr>
      <w:r w:rsidRPr="00DB13CF">
        <w:t>Каждое из полей B, C, D (не являющееся первичным ключом) функционально зависит от п</w:t>
      </w:r>
      <w:r>
        <w:t>ервичного ключа - поля А (Код работника</w:t>
      </w:r>
      <w:r w:rsidRPr="00DB13CF">
        <w:t>), следовательно, данная таблица находится в 2НФ. Также внутри отношения нет транзитивных функциональных связей между атрибутами (ни одно из не</w:t>
      </w:r>
      <w:r>
        <w:t xml:space="preserve"> </w:t>
      </w:r>
      <w:r w:rsidRPr="00DB13CF">
        <w:t>ключевых полей B, C, D не зависит функционально от любого другого не</w:t>
      </w:r>
      <w:r>
        <w:t xml:space="preserve"> </w:t>
      </w:r>
      <w:r w:rsidRPr="00DB13CF">
        <w:t>ключевого поля), что говорит о том, что отношение R находится в 3НФ.</w:t>
      </w:r>
    </w:p>
    <w:p w:rsidR="00265BF3" w:rsidRDefault="00265BF3" w:rsidP="00265BF3">
      <w:pPr>
        <w:spacing w:line="360" w:lineRule="auto"/>
        <w:ind w:firstLine="709"/>
        <w:jc w:val="both"/>
      </w:pPr>
      <w:r w:rsidRPr="00E35F51">
        <w:t xml:space="preserve">Заметим, что </w:t>
      </w:r>
      <w:r w:rsidRPr="00E35F51">
        <w:rPr>
          <w:lang w:val="en-US"/>
        </w:rPr>
        <w:t>R</w:t>
      </w:r>
      <w:r w:rsidRPr="00E35F51">
        <w:t xml:space="preserve"> является отношением-связкой, т</w:t>
      </w:r>
      <w:r>
        <w:t>ак как содержит внешние ключи (</w:t>
      </w:r>
      <w:r>
        <w:rPr>
          <w:lang w:val="en-US"/>
        </w:rPr>
        <w:t>B</w:t>
      </w:r>
      <w:r w:rsidRPr="00E91F8F">
        <w:t xml:space="preserve">, </w:t>
      </w:r>
      <w:r>
        <w:rPr>
          <w:lang w:val="en-US"/>
        </w:rPr>
        <w:t>C</w:t>
      </w:r>
      <w:r w:rsidRPr="00E35F51">
        <w:t>), являющиеся перв</w:t>
      </w:r>
      <w:r>
        <w:t>ичными в сущностях «Проекты» и «Сотрудники</w:t>
      </w:r>
      <w:r w:rsidRPr="00E35F51">
        <w:t>» соответственно.</w:t>
      </w:r>
    </w:p>
    <w:p w:rsidR="00265BF3" w:rsidRDefault="00265BF3" w:rsidP="00265BF3">
      <w:pPr>
        <w:pStyle w:val="af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E35F51">
        <w:rPr>
          <w:sz w:val="28"/>
        </w:rPr>
        <w:t>Проекты</w:t>
      </w:r>
    </w:p>
    <w:p w:rsidR="00265BF3" w:rsidRPr="00E91F8F" w:rsidRDefault="00265BF3" w:rsidP="00265BF3">
      <w:pPr>
        <w:spacing w:line="360" w:lineRule="auto"/>
        <w:ind w:left="1069"/>
        <w:jc w:val="both"/>
      </w:pPr>
      <w:r w:rsidRPr="00E91F8F">
        <w:rPr>
          <w:rFonts w:ascii="Cambria Math" w:hAnsi="Cambria Math" w:cs="Cambria Math"/>
        </w:rPr>
        <w:t>𝑅</w:t>
      </w:r>
      <w:r>
        <w:t xml:space="preserve"> = (A, B</w:t>
      </w:r>
      <w:r w:rsidRPr="00E91F8F">
        <w:t>).</w:t>
      </w:r>
    </w:p>
    <w:p w:rsidR="00265BF3" w:rsidRDefault="00265BF3" w:rsidP="007922C7">
      <w:pPr>
        <w:spacing w:line="360" w:lineRule="auto"/>
        <w:ind w:firstLine="708"/>
        <w:jc w:val="both"/>
      </w:pPr>
      <w:r>
        <w:t>Поле B</w:t>
      </w:r>
      <w:r w:rsidRPr="00E91F8F">
        <w:t xml:space="preserve"> (не являющееся первичным ключом) функционально зависит от первично</w:t>
      </w:r>
      <w:r>
        <w:t>го ключа - поля А (Код</w:t>
      </w:r>
      <w:r w:rsidRPr="00E91F8F">
        <w:t xml:space="preserve">), следовательно, данная таблица находится в </w:t>
      </w:r>
      <w:r w:rsidRPr="00E91F8F">
        <w:lastRenderedPageBreak/>
        <w:t>2НФ. Также внутри отношения нет транзитивных функциональных связей между атрибутами</w:t>
      </w:r>
      <w:r>
        <w:t xml:space="preserve">, </w:t>
      </w:r>
      <w:r w:rsidRPr="00E91F8F">
        <w:t>что говорит о том, что отношение R находится в 3НФ.</w:t>
      </w:r>
    </w:p>
    <w:p w:rsidR="008948D4" w:rsidRDefault="00265BF3" w:rsidP="008948D4">
      <w:pPr>
        <w:spacing w:line="360" w:lineRule="auto"/>
        <w:ind w:firstLine="708"/>
        <w:jc w:val="both"/>
      </w:pPr>
      <w:r>
        <w:t>Таким образом, все сущности находятся в 3НФ, а это означает, что наша модель находится в 3НФ, что и требовалось доказать. Это говорит о том, что мы правильно выделили сущности на этапе формирован</w:t>
      </w:r>
      <w:r w:rsidR="008948D4">
        <w:t>ия инфологической модели данных.</w:t>
      </w:r>
    </w:p>
    <w:p w:rsidR="008948D4" w:rsidRPr="00C62762" w:rsidRDefault="008948D4" w:rsidP="008948D4">
      <w:pPr>
        <w:spacing w:line="360" w:lineRule="auto"/>
        <w:contextualSpacing/>
        <w:rPr>
          <w:b/>
        </w:rPr>
      </w:pPr>
      <w:r>
        <w:rPr>
          <w:b/>
        </w:rPr>
        <w:t>Концептуальная модель данных</w:t>
      </w:r>
    </w:p>
    <w:p w:rsidR="008948D4" w:rsidRPr="00F72132" w:rsidRDefault="008948D4" w:rsidP="008948D4">
      <w:pPr>
        <w:rPr>
          <w:sz w:val="24"/>
          <w:szCs w:val="24"/>
          <w:lang w:val="en-US"/>
        </w:rPr>
      </w:pPr>
      <w:r w:rsidRPr="00F72132">
        <w:rPr>
          <w:sz w:val="24"/>
          <w:szCs w:val="24"/>
        </w:rPr>
        <w:t>Роли</w:t>
      </w:r>
      <w:r w:rsidRPr="00F72132">
        <w:rPr>
          <w:sz w:val="24"/>
          <w:szCs w:val="24"/>
          <w:lang w:val="en-US"/>
        </w:rPr>
        <w:t>:</w:t>
      </w:r>
    </w:p>
    <w:p w:rsidR="008948D4" w:rsidRPr="00F72132" w:rsidRDefault="008948D4" w:rsidP="008948D4">
      <w:pPr>
        <w:pStyle w:val="af"/>
        <w:numPr>
          <w:ilvl w:val="0"/>
          <w:numId w:val="22"/>
        </w:numPr>
        <w:rPr>
          <w:sz w:val="24"/>
          <w:szCs w:val="24"/>
          <w:lang w:val="en-US"/>
        </w:rPr>
      </w:pPr>
      <w:r w:rsidRPr="00F72132">
        <w:rPr>
          <w:sz w:val="24"/>
          <w:szCs w:val="24"/>
        </w:rPr>
        <w:t>Работник кадрового учета</w:t>
      </w:r>
    </w:p>
    <w:p w:rsidR="008948D4" w:rsidRPr="00F72132" w:rsidRDefault="008948D4" w:rsidP="008948D4">
      <w:pPr>
        <w:pStyle w:val="af"/>
        <w:numPr>
          <w:ilvl w:val="0"/>
          <w:numId w:val="22"/>
        </w:numPr>
        <w:rPr>
          <w:sz w:val="24"/>
          <w:szCs w:val="24"/>
          <w:lang w:val="en-US"/>
        </w:rPr>
      </w:pPr>
      <w:r w:rsidRPr="00F72132">
        <w:rPr>
          <w:sz w:val="24"/>
          <w:szCs w:val="24"/>
        </w:rPr>
        <w:t>Начальник отдела</w:t>
      </w:r>
    </w:p>
    <w:p w:rsidR="008948D4" w:rsidRPr="008948D4" w:rsidRDefault="008948D4" w:rsidP="008948D4">
      <w:pPr>
        <w:pStyle w:val="af"/>
        <w:numPr>
          <w:ilvl w:val="0"/>
          <w:numId w:val="22"/>
        </w:numPr>
        <w:rPr>
          <w:sz w:val="24"/>
          <w:szCs w:val="24"/>
          <w:lang w:val="en-US"/>
        </w:rPr>
      </w:pPr>
      <w:r w:rsidRPr="00F72132">
        <w:rPr>
          <w:sz w:val="24"/>
          <w:szCs w:val="24"/>
        </w:rPr>
        <w:t>Работник бухгалтерского отдела</w:t>
      </w:r>
    </w:p>
    <w:p w:rsidR="008948D4" w:rsidRPr="008948D4" w:rsidRDefault="008948D4" w:rsidP="008948D4">
      <w:pPr>
        <w:pStyle w:val="af"/>
        <w:rPr>
          <w:sz w:val="24"/>
          <w:szCs w:val="24"/>
          <w:lang w:val="en-US"/>
        </w:rPr>
      </w:pPr>
    </w:p>
    <w:p w:rsidR="008948D4" w:rsidRDefault="008948D4" w:rsidP="008948D4">
      <w:pPr>
        <w:tabs>
          <w:tab w:val="left" w:pos="1935"/>
        </w:tabs>
        <w:rPr>
          <w:sz w:val="24"/>
          <w:szCs w:val="24"/>
        </w:rPr>
      </w:pPr>
      <w:r w:rsidRPr="00F72132">
        <w:rPr>
          <w:sz w:val="24"/>
          <w:szCs w:val="24"/>
        </w:rPr>
        <w:t>Процесс</w:t>
      </w:r>
      <w:r w:rsidRPr="00433E3A">
        <w:rPr>
          <w:sz w:val="24"/>
          <w:szCs w:val="24"/>
        </w:rPr>
        <w:t>:</w:t>
      </w:r>
    </w:p>
    <w:p w:rsidR="008948D4" w:rsidRPr="00C62762" w:rsidRDefault="008948D4" w:rsidP="008948D4">
      <w:pPr>
        <w:pStyle w:val="af"/>
        <w:numPr>
          <w:ilvl w:val="0"/>
          <w:numId w:val="23"/>
        </w:numPr>
        <w:ind w:left="426" w:right="-143" w:firstLine="0"/>
        <w:rPr>
          <w:sz w:val="24"/>
          <w:szCs w:val="24"/>
        </w:rPr>
      </w:pPr>
      <w:r w:rsidRPr="00C62762">
        <w:rPr>
          <w:sz w:val="24"/>
          <w:szCs w:val="24"/>
          <w:u w:val="single"/>
        </w:rPr>
        <w:t>Работник кадрового учета</w:t>
      </w:r>
      <w:r w:rsidRPr="00C62762">
        <w:rPr>
          <w:sz w:val="24"/>
          <w:szCs w:val="24"/>
        </w:rPr>
        <w:t xml:space="preserve"> отвечает за содержание информации в базе данных, связанной напрямую с работниками: наполняет базу сотрудниками, устанавливает их отдел, должность, вносит личную информацию и данные паспорта, а также ведет информацию о перемещении сотрудника внутри компании и составляет штатное расписание.</w:t>
      </w:r>
    </w:p>
    <w:p w:rsidR="008948D4" w:rsidRPr="00C62762" w:rsidRDefault="008948D4" w:rsidP="008948D4">
      <w:pPr>
        <w:pStyle w:val="af"/>
        <w:numPr>
          <w:ilvl w:val="0"/>
          <w:numId w:val="23"/>
        </w:numPr>
        <w:ind w:left="426" w:firstLine="0"/>
        <w:rPr>
          <w:sz w:val="24"/>
          <w:szCs w:val="24"/>
        </w:rPr>
      </w:pPr>
      <w:r w:rsidRPr="00C62762">
        <w:rPr>
          <w:sz w:val="24"/>
          <w:szCs w:val="24"/>
          <w:u w:val="single"/>
        </w:rPr>
        <w:t>Начальник отдела</w:t>
      </w:r>
      <w:r w:rsidRPr="00C62762">
        <w:rPr>
          <w:sz w:val="24"/>
          <w:szCs w:val="24"/>
        </w:rPr>
        <w:t xml:space="preserve"> направляет работников на командировку и на проекты и заполняет всю соответствующую информацию по своим подчиненным.</w:t>
      </w:r>
      <w:r w:rsidRPr="00C62762">
        <w:rPr>
          <w:sz w:val="24"/>
          <w:szCs w:val="24"/>
        </w:rPr>
        <w:tab/>
      </w:r>
    </w:p>
    <w:p w:rsidR="008948D4" w:rsidRPr="00C62762" w:rsidRDefault="008948D4" w:rsidP="008948D4">
      <w:pPr>
        <w:pStyle w:val="af"/>
        <w:numPr>
          <w:ilvl w:val="0"/>
          <w:numId w:val="23"/>
        </w:numPr>
        <w:ind w:left="426" w:firstLine="0"/>
        <w:rPr>
          <w:sz w:val="24"/>
          <w:szCs w:val="24"/>
        </w:rPr>
      </w:pPr>
      <w:r w:rsidRPr="00C62762">
        <w:rPr>
          <w:sz w:val="24"/>
          <w:szCs w:val="24"/>
          <w:u w:val="single"/>
        </w:rPr>
        <w:t>Работник бухгалтерского отдела</w:t>
      </w:r>
      <w:r w:rsidRPr="00C62762">
        <w:rPr>
          <w:sz w:val="24"/>
          <w:szCs w:val="24"/>
        </w:rPr>
        <w:t xml:space="preserve"> пользуется базой для составления отчетов по </w:t>
      </w:r>
      <w:r w:rsidRPr="00C62762">
        <w:rPr>
          <w:sz w:val="24"/>
          <w:szCs w:val="24"/>
          <w:u w:val="single"/>
        </w:rPr>
        <w:t>среднему окладу отдела</w:t>
      </w:r>
      <w:r w:rsidRPr="00C62762">
        <w:rPr>
          <w:sz w:val="24"/>
          <w:szCs w:val="24"/>
        </w:rPr>
        <w:t xml:space="preserve"> и </w:t>
      </w:r>
      <w:r w:rsidRPr="00C62762">
        <w:rPr>
          <w:sz w:val="24"/>
          <w:szCs w:val="24"/>
          <w:u w:val="single"/>
        </w:rPr>
        <w:t>распределению суммы командировочных по отделу</w:t>
      </w:r>
      <w:r w:rsidRPr="00C62762">
        <w:rPr>
          <w:sz w:val="24"/>
          <w:szCs w:val="24"/>
        </w:rPr>
        <w:t>.</w:t>
      </w:r>
    </w:p>
    <w:p w:rsidR="008948D4" w:rsidRPr="008948D4" w:rsidRDefault="008948D4" w:rsidP="008948D4">
      <w:pPr>
        <w:pStyle w:val="af"/>
        <w:numPr>
          <w:ilvl w:val="0"/>
          <w:numId w:val="23"/>
        </w:numPr>
        <w:ind w:left="426" w:firstLine="0"/>
      </w:pPr>
      <w:r w:rsidRPr="00C62762">
        <w:rPr>
          <w:sz w:val="24"/>
          <w:szCs w:val="24"/>
        </w:rPr>
        <w:t>Штатное расписание отдела может получить как начальник отдела, так и работник кадрового учета по требуемому отделу.</w:t>
      </w:r>
    </w:p>
    <w:p w:rsidR="008948D4" w:rsidRPr="008948D4" w:rsidRDefault="008948D4" w:rsidP="008948D4">
      <w:pPr>
        <w:pStyle w:val="af"/>
        <w:ind w:left="426"/>
      </w:pPr>
    </w:p>
    <w:p w:rsidR="008948D4" w:rsidRDefault="008948D4" w:rsidP="008948D4">
      <w:pPr>
        <w:spacing w:after="0" w:line="240" w:lineRule="auto"/>
        <w:rPr>
          <w:noProof/>
          <w:color w:val="000000"/>
          <w:szCs w:val="28"/>
        </w:rPr>
      </w:pPr>
      <w:r w:rsidRPr="000D74A4">
        <w:rPr>
          <w:color w:val="000000"/>
          <w:szCs w:val="28"/>
        </w:rPr>
        <w:t>Тогда можно составить первое простое схематическое отражение предметной области:</w:t>
      </w:r>
      <w:r w:rsidRPr="008948D4">
        <w:rPr>
          <w:noProof/>
          <w:color w:val="000000"/>
          <w:szCs w:val="28"/>
        </w:rPr>
        <w:t xml:space="preserve"> </w:t>
      </w:r>
    </w:p>
    <w:p w:rsidR="008948D4" w:rsidRPr="003B60E1" w:rsidRDefault="008948D4" w:rsidP="003B60E1">
      <w:pPr>
        <w:spacing w:line="360" w:lineRule="auto"/>
        <w:jc w:val="center"/>
        <w:rPr>
          <w:color w:val="000000"/>
          <w:szCs w:val="28"/>
        </w:rPr>
      </w:pPr>
      <w:r w:rsidRPr="00E62B32">
        <w:rPr>
          <w:noProof/>
          <w:color w:val="000000"/>
          <w:szCs w:val="28"/>
        </w:rPr>
        <w:drawing>
          <wp:inline distT="0" distB="0" distL="0" distR="0" wp14:anchorId="6855398E" wp14:editId="288DE8A2">
            <wp:extent cx="3410685" cy="26125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591" cy="262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D4" w:rsidRDefault="003B60E1" w:rsidP="008948D4">
      <w:pPr>
        <w:spacing w:line="360" w:lineRule="auto"/>
        <w:ind w:left="142"/>
        <w:contextualSpacing/>
      </w:pPr>
      <w:r w:rsidRPr="006D3C0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72265D7" wp14:editId="2DA9E4E3">
            <wp:simplePos x="0" y="0"/>
            <wp:positionH relativeFrom="column">
              <wp:posOffset>-40005</wp:posOffset>
            </wp:positionH>
            <wp:positionV relativeFrom="page">
              <wp:posOffset>2596324</wp:posOffset>
            </wp:positionV>
            <wp:extent cx="6671310" cy="3803650"/>
            <wp:effectExtent l="0" t="0" r="0" b="635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1"/>
                    <a:stretch/>
                  </pic:blipFill>
                  <pic:spPr bwMode="auto">
                    <a:xfrm>
                      <a:off x="0" y="0"/>
                      <a:ext cx="6671310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8D4">
        <w:t>Составим более подробную схему, включающую работника отдела кадров, добавляющего сотрудников и их информацию, штатное расписание и должности, а также отделы. Так как начальник отдела по сущности своей является сущностью «Сотрудник», его на схеме указывать не будем. Данную схему уже можно назвать концептуальной моделью предметной области:</w:t>
      </w: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8948D4">
      <w:pPr>
        <w:tabs>
          <w:tab w:val="left" w:pos="3980"/>
        </w:tabs>
      </w:pPr>
    </w:p>
    <w:p w:rsidR="008948D4" w:rsidRDefault="008948D4" w:rsidP="00C009FD">
      <w:pPr>
        <w:spacing w:line="360" w:lineRule="auto"/>
        <w:contextualSpacing/>
        <w:jc w:val="both"/>
      </w:pPr>
    </w:p>
    <w:p w:rsidR="00C009FD" w:rsidRDefault="00C009FD" w:rsidP="00C009FD">
      <w:pPr>
        <w:spacing w:line="360" w:lineRule="auto"/>
        <w:contextualSpacing/>
        <w:jc w:val="both"/>
      </w:pPr>
    </w:p>
    <w:p w:rsidR="008948D4" w:rsidRPr="00ED2293" w:rsidRDefault="008948D4" w:rsidP="008948D4">
      <w:pPr>
        <w:spacing w:line="360" w:lineRule="auto"/>
        <w:ind w:firstLine="708"/>
        <w:contextualSpacing/>
        <w:jc w:val="both"/>
        <w:rPr>
          <w:b/>
        </w:rPr>
      </w:pPr>
      <w:r w:rsidRPr="00ED2293">
        <w:rPr>
          <w:b/>
        </w:rPr>
        <w:lastRenderedPageBreak/>
        <w:t>Инфологическая модель</w:t>
      </w:r>
      <w:r>
        <w:rPr>
          <w:b/>
        </w:rPr>
        <w:t xml:space="preserve"> данных</w:t>
      </w:r>
    </w:p>
    <w:p w:rsidR="008948D4" w:rsidRDefault="008948D4" w:rsidP="008948D4">
      <w:pPr>
        <w:spacing w:line="360" w:lineRule="auto"/>
        <w:ind w:firstLine="708"/>
        <w:contextualSpacing/>
        <w:jc w:val="both"/>
      </w:pPr>
      <w:r>
        <w:t xml:space="preserve">Составим теперь инфологическую модель. Для этого будем использовать </w:t>
      </w:r>
      <w:r>
        <w:rPr>
          <w:lang w:val="en-US"/>
        </w:rPr>
        <w:t>ER</w:t>
      </w:r>
      <w:r w:rsidRPr="001D4845">
        <w:t>-</w:t>
      </w:r>
      <w:r>
        <w:t>диаграммы</w:t>
      </w:r>
      <w:r w:rsidRPr="0056451E">
        <w:t>:</w:t>
      </w:r>
    </w:p>
    <w:p w:rsidR="008948D4" w:rsidRPr="0056451E" w:rsidRDefault="008948D4" w:rsidP="008948D4">
      <w:pPr>
        <w:spacing w:line="360" w:lineRule="auto"/>
        <w:contextualSpacing/>
      </w:pPr>
      <w:r w:rsidRPr="00971882">
        <w:rPr>
          <w:noProof/>
        </w:rPr>
        <w:drawing>
          <wp:inline distT="0" distB="0" distL="0" distR="0" wp14:anchorId="69BEB500" wp14:editId="5432A75A">
            <wp:extent cx="6392174" cy="398426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8610" cy="39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D4" w:rsidRPr="008948D4" w:rsidRDefault="008948D4" w:rsidP="0004341A">
      <w:pPr>
        <w:spacing w:line="360" w:lineRule="auto"/>
        <w:jc w:val="both"/>
        <w:sectPr w:rsidR="008948D4" w:rsidRPr="008948D4" w:rsidSect="008948D4">
          <w:type w:val="continuous"/>
          <w:pgSz w:w="11906" w:h="16838" w:code="9"/>
          <w:pgMar w:top="1134" w:right="1701" w:bottom="1134" w:left="851" w:header="709" w:footer="709" w:gutter="0"/>
          <w:cols w:space="708"/>
          <w:docGrid w:linePitch="360"/>
        </w:sectPr>
      </w:pPr>
    </w:p>
    <w:p w:rsidR="000C2BA8" w:rsidRPr="000C2BA8" w:rsidRDefault="000C2BA8" w:rsidP="0004341A">
      <w:pPr>
        <w:pStyle w:val="1"/>
        <w:ind w:firstLine="708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1" w:name="_Toc69661225"/>
      <w:r w:rsidRPr="000C2BA8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lastRenderedPageBreak/>
        <w:t>Лабораторная работа №2</w:t>
      </w:r>
      <w:bookmarkEnd w:id="1"/>
      <w:r w:rsidRPr="000C2BA8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</w:p>
    <w:p w:rsidR="00D145C5" w:rsidRDefault="00D145C5" w:rsidP="00D145C5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Цель лабораторной работы.</w:t>
      </w:r>
    </w:p>
    <w:p w:rsidR="00D145C5" w:rsidRPr="00532D6A" w:rsidRDefault="00D145C5" w:rsidP="00D145C5">
      <w:pPr>
        <w:spacing w:line="360" w:lineRule="auto"/>
        <w:ind w:firstLine="851"/>
        <w:rPr>
          <w:szCs w:val="28"/>
        </w:rPr>
      </w:pPr>
      <w:r w:rsidRPr="001642A5">
        <w:rPr>
          <w:szCs w:val="28"/>
        </w:rPr>
        <w:t>Целью лабораторной работы является</w:t>
      </w:r>
      <w:r w:rsidRPr="00532D6A">
        <w:rPr>
          <w:szCs w:val="28"/>
        </w:rPr>
        <w:t xml:space="preserve"> изучение</w:t>
      </w:r>
      <w:r w:rsidRPr="00FB2C3A">
        <w:rPr>
          <w:szCs w:val="28"/>
        </w:rPr>
        <w:t xml:space="preserve"> </w:t>
      </w:r>
      <w:r>
        <w:rPr>
          <w:szCs w:val="28"/>
        </w:rPr>
        <w:t>СУБД</w:t>
      </w:r>
      <w:r w:rsidRPr="00FB2C3A">
        <w:rPr>
          <w:szCs w:val="28"/>
        </w:rPr>
        <w:t xml:space="preserve"> </w:t>
      </w:r>
      <w:r>
        <w:rPr>
          <w:szCs w:val="28"/>
          <w:lang w:val="en-US"/>
        </w:rPr>
        <w:t>My</w:t>
      </w:r>
      <w:r w:rsidRPr="00FB2C3A">
        <w:rPr>
          <w:szCs w:val="28"/>
          <w:lang w:val="en-US"/>
        </w:rPr>
        <w:t>SQL</w:t>
      </w:r>
      <w:r w:rsidRPr="00FB2C3A">
        <w:rPr>
          <w:szCs w:val="28"/>
        </w:rPr>
        <w:t xml:space="preserve"> и методов проектирования в ней баз данны</w:t>
      </w:r>
      <w:r>
        <w:rPr>
          <w:szCs w:val="28"/>
        </w:rPr>
        <w:t>х</w:t>
      </w:r>
      <w:r w:rsidRPr="00FB2C3A">
        <w:rPr>
          <w:szCs w:val="28"/>
        </w:rPr>
        <w:t>.</w:t>
      </w:r>
    </w:p>
    <w:p w:rsidR="00D145C5" w:rsidRDefault="00D145C5" w:rsidP="00D145C5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Задание на выполнение лабораторной работы.</w:t>
      </w:r>
    </w:p>
    <w:p w:rsidR="00D145C5" w:rsidRDefault="00D145C5" w:rsidP="00D145C5">
      <w:pPr>
        <w:spacing w:line="360" w:lineRule="auto"/>
        <w:rPr>
          <w:szCs w:val="28"/>
        </w:rPr>
      </w:pPr>
      <w:r w:rsidRPr="000A3AC8">
        <w:rPr>
          <w:szCs w:val="28"/>
        </w:rPr>
        <w:t xml:space="preserve">В соответствии </w:t>
      </w:r>
      <w:r>
        <w:rPr>
          <w:szCs w:val="28"/>
        </w:rPr>
        <w:t xml:space="preserve">с созданным в </w:t>
      </w:r>
      <w:r w:rsidRPr="00177A0E">
        <w:rPr>
          <w:szCs w:val="28"/>
        </w:rPr>
        <w:t>MYSQL 5.5</w:t>
      </w:r>
      <w:r>
        <w:rPr>
          <w:szCs w:val="28"/>
        </w:rPr>
        <w:t xml:space="preserve"> на лабораторной работе №2 проектом</w:t>
      </w:r>
      <w:r w:rsidRPr="000A3AC8">
        <w:rPr>
          <w:szCs w:val="28"/>
        </w:rPr>
        <w:t>:</w:t>
      </w:r>
    </w:p>
    <w:p w:rsidR="00D145C5" w:rsidRDefault="00D145C5" w:rsidP="00D145C5">
      <w:pPr>
        <w:pStyle w:val="af"/>
        <w:numPr>
          <w:ilvl w:val="0"/>
          <w:numId w:val="5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>наполнить таблицы данными</w:t>
      </w:r>
      <w:r w:rsidRPr="001642A5">
        <w:rPr>
          <w:sz w:val="28"/>
          <w:szCs w:val="28"/>
        </w:rPr>
        <w:t>;</w:t>
      </w:r>
    </w:p>
    <w:p w:rsidR="00D145C5" w:rsidRPr="001642A5" w:rsidRDefault="00D145C5" w:rsidP="00D145C5">
      <w:pPr>
        <w:pStyle w:val="af"/>
        <w:numPr>
          <w:ilvl w:val="0"/>
          <w:numId w:val="5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>спроектировать запросы к БД;</w:t>
      </w:r>
    </w:p>
    <w:p w:rsidR="00D145C5" w:rsidRPr="00BE69EE" w:rsidRDefault="00D145C5" w:rsidP="00D145C5">
      <w:pPr>
        <w:pStyle w:val="af"/>
        <w:numPr>
          <w:ilvl w:val="0"/>
          <w:numId w:val="5"/>
        </w:numPr>
        <w:spacing w:line="360" w:lineRule="auto"/>
        <w:ind w:left="426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проверить корректность запросов в части достаточности данных для демонстрации корректности и полноты запросов.</w:t>
      </w:r>
    </w:p>
    <w:p w:rsidR="00D145C5" w:rsidRDefault="00D145C5" w:rsidP="00D145C5">
      <w:pPr>
        <w:spacing w:line="360" w:lineRule="auto"/>
        <w:ind w:firstLine="709"/>
        <w:contextualSpacing/>
      </w:pPr>
    </w:p>
    <w:p w:rsidR="00D145C5" w:rsidRDefault="00D145C5" w:rsidP="00D145C5">
      <w:pPr>
        <w:spacing w:after="160" w:line="259" w:lineRule="auto"/>
      </w:pPr>
      <w:r>
        <w:br w:type="page"/>
      </w:r>
    </w:p>
    <w:p w:rsidR="00D145C5" w:rsidRPr="001016DD" w:rsidRDefault="00D145C5" w:rsidP="00D145C5">
      <w:pPr>
        <w:spacing w:after="160" w:line="259" w:lineRule="auto"/>
        <w:rPr>
          <w:szCs w:val="28"/>
          <w:lang w:val="en-US"/>
        </w:rPr>
      </w:pPr>
      <w:r w:rsidRPr="001016DD">
        <w:rPr>
          <w:szCs w:val="28"/>
        </w:rPr>
        <w:lastRenderedPageBreak/>
        <w:t>Командировки</w:t>
      </w:r>
      <w:r w:rsidRPr="001016DD">
        <w:rPr>
          <w:szCs w:val="28"/>
          <w:lang w:val="en-US"/>
        </w:rPr>
        <w:t>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364B062E" wp14:editId="7738EE6C">
            <wp:extent cx="5940425" cy="39090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t>Авансовый отчет: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5E1F8BA9" wp14:editId="7B3DB7EB">
            <wp:extent cx="5940425" cy="426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Отделы: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09C5B74C" wp14:editId="01159B15">
            <wp:extent cx="5940425" cy="42646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t>Перемещения работника: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34EB1825" wp14:editId="3A0A2107">
            <wp:extent cx="5940425" cy="40411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Работники: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31A1E9DD" wp14:editId="2B959D0D">
            <wp:extent cx="5940425" cy="81038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Паспортные данные: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25B6C66E" wp14:editId="6FE7211B">
            <wp:extent cx="5940425" cy="7284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Должности: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10EDFD07" wp14:editId="15109E88">
            <wp:extent cx="5940425" cy="39395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Личная информация работника: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399E8898" wp14:editId="11EB0A1C">
            <wp:extent cx="5439534" cy="802116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2B1BD1" w:rsidRDefault="002B1BD1" w:rsidP="00D145C5">
      <w:pPr>
        <w:spacing w:after="160" w:line="259" w:lineRule="auto"/>
        <w:rPr>
          <w:lang w:val="en-US"/>
        </w:rPr>
      </w:pP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Кросс-таблица (проект – работник):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00EF9451" wp14:editId="02198720">
            <wp:extent cx="5940425" cy="46882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t>Проекты: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286183BC" wp14:editId="40078F9C">
            <wp:extent cx="5940425" cy="3627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1016DD" w:rsidRDefault="00D145C5" w:rsidP="00D145C5">
      <w:pPr>
        <w:spacing w:after="160" w:line="259" w:lineRule="auto"/>
        <w:rPr>
          <w:szCs w:val="28"/>
        </w:rPr>
      </w:pPr>
      <w:r w:rsidRPr="001016DD">
        <w:rPr>
          <w:szCs w:val="28"/>
        </w:rPr>
        <w:lastRenderedPageBreak/>
        <w:t>Штатное расписание:</w:t>
      </w:r>
    </w:p>
    <w:p w:rsidR="00D145C5" w:rsidRDefault="00D145C5" w:rsidP="00D145C5">
      <w:pPr>
        <w:spacing w:after="160" w:line="259" w:lineRule="auto"/>
        <w:rPr>
          <w:lang w:val="en-US"/>
        </w:rPr>
      </w:pPr>
      <w:r w:rsidRPr="001016DD">
        <w:rPr>
          <w:noProof/>
        </w:rPr>
        <w:drawing>
          <wp:inline distT="0" distB="0" distL="0" distR="0" wp14:anchorId="7D1D29B9" wp14:editId="62D6A2D4">
            <wp:extent cx="5940425" cy="76955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spacing w:after="160" w:line="259" w:lineRule="auto"/>
        <w:rPr>
          <w:lang w:val="en-US"/>
        </w:rPr>
      </w:pPr>
    </w:p>
    <w:p w:rsidR="009515E3" w:rsidRPr="001016DD" w:rsidRDefault="009515E3" w:rsidP="00D145C5">
      <w:pPr>
        <w:spacing w:after="160" w:line="259" w:lineRule="auto"/>
        <w:rPr>
          <w:lang w:val="en-US"/>
        </w:rPr>
      </w:pPr>
    </w:p>
    <w:p w:rsidR="00D145C5" w:rsidRDefault="00D145C5" w:rsidP="00D145C5">
      <w:pPr>
        <w:jc w:val="both"/>
      </w:pPr>
      <w:r>
        <w:lastRenderedPageBreak/>
        <w:t>Список запросов: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Все должности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Работники по должностям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>
        <w:rPr>
          <w:sz w:val="28"/>
        </w:rPr>
        <w:t>Средний оклад по отделу.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Средняя сумма командировочных отдела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Вывод истории перемещений работника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Адрес проживания работника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Работники по проектам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Все отделы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Все проекты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Все командировки</w:t>
      </w:r>
      <w:r>
        <w:rPr>
          <w:sz w:val="28"/>
          <w:lang w:val="en-US"/>
        </w:rPr>
        <w:t>.</w:t>
      </w:r>
    </w:p>
    <w:p w:rsidR="00D145C5" w:rsidRPr="00025A59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  <w:lang w:val="en-US"/>
        </w:rPr>
      </w:pPr>
      <w:r w:rsidRPr="00412FD4">
        <w:rPr>
          <w:sz w:val="28"/>
        </w:rPr>
        <w:t>Работники по отделам</w:t>
      </w:r>
      <w:r>
        <w:rPr>
          <w:sz w:val="28"/>
          <w:lang w:val="en-US"/>
        </w:rPr>
        <w:t>.</w:t>
      </w:r>
    </w:p>
    <w:p w:rsidR="00D145C5" w:rsidRDefault="00D145C5" w:rsidP="00D145C5">
      <w:pPr>
        <w:pStyle w:val="af"/>
        <w:numPr>
          <w:ilvl w:val="0"/>
          <w:numId w:val="25"/>
        </w:numPr>
        <w:ind w:left="851" w:firstLine="0"/>
        <w:jc w:val="both"/>
        <w:rPr>
          <w:sz w:val="28"/>
        </w:rPr>
      </w:pPr>
      <w:r w:rsidRPr="00412FD4">
        <w:rPr>
          <w:sz w:val="28"/>
        </w:rPr>
        <w:t>Работники</w:t>
      </w:r>
      <w:r>
        <w:rPr>
          <w:sz w:val="28"/>
        </w:rPr>
        <w:t>,</w:t>
      </w:r>
      <w:r w:rsidRPr="00412FD4">
        <w:rPr>
          <w:sz w:val="28"/>
        </w:rPr>
        <w:t xml:space="preserve"> не отчитавшиеся за командировку</w:t>
      </w:r>
      <w:r w:rsidRPr="00025A59">
        <w:rPr>
          <w:sz w:val="28"/>
        </w:rPr>
        <w:t>.</w:t>
      </w: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D145C5" w:rsidRDefault="00D145C5" w:rsidP="00D145C5">
      <w:pPr>
        <w:jc w:val="both"/>
      </w:pPr>
    </w:p>
    <w:p w:rsidR="009515E3" w:rsidRPr="00D145C5" w:rsidRDefault="009515E3" w:rsidP="00D145C5">
      <w:pPr>
        <w:jc w:val="both"/>
      </w:pPr>
    </w:p>
    <w:p w:rsidR="004D7187" w:rsidRDefault="000C2BA8" w:rsidP="000C2BA8">
      <w:pPr>
        <w:pStyle w:val="1"/>
        <w:ind w:firstLine="36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69661226"/>
      <w:r w:rsidRPr="000C2BA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Лабораторная работа №3</w:t>
      </w:r>
      <w:bookmarkEnd w:id="2"/>
    </w:p>
    <w:p w:rsidR="00D145C5" w:rsidRDefault="00D145C5" w:rsidP="00D145C5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Цель лабораторной работы.</w:t>
      </w:r>
    </w:p>
    <w:p w:rsidR="00D145C5" w:rsidRPr="00271B85" w:rsidRDefault="00D145C5" w:rsidP="00D145C5">
      <w:pPr>
        <w:spacing w:line="360" w:lineRule="auto"/>
        <w:rPr>
          <w:szCs w:val="28"/>
        </w:rPr>
      </w:pPr>
      <w:r w:rsidRPr="00271B85">
        <w:rPr>
          <w:b/>
          <w:szCs w:val="28"/>
        </w:rPr>
        <w:t>Целью лабораторной работы</w:t>
      </w:r>
      <w:r w:rsidRPr="00271B85">
        <w:rPr>
          <w:szCs w:val="28"/>
        </w:rPr>
        <w:t xml:space="preserve"> является</w:t>
      </w:r>
    </w:p>
    <w:p w:rsidR="00D145C5" w:rsidRPr="00271B85" w:rsidRDefault="00D145C5" w:rsidP="00D145C5">
      <w:pPr>
        <w:numPr>
          <w:ilvl w:val="0"/>
          <w:numId w:val="20"/>
        </w:numPr>
        <w:spacing w:after="0" w:line="360" w:lineRule="auto"/>
        <w:rPr>
          <w:szCs w:val="28"/>
        </w:rPr>
      </w:pPr>
      <w:r w:rsidRPr="00271B85">
        <w:rPr>
          <w:szCs w:val="28"/>
        </w:rPr>
        <w:t>изучение возможностей СУБД</w:t>
      </w:r>
      <w:r>
        <w:rPr>
          <w:szCs w:val="28"/>
        </w:rPr>
        <w:t xml:space="preserve"> по извлечению информации из БД,</w:t>
      </w:r>
    </w:p>
    <w:p w:rsidR="00D145C5" w:rsidRPr="00271B85" w:rsidRDefault="00D145C5" w:rsidP="00D145C5">
      <w:pPr>
        <w:numPr>
          <w:ilvl w:val="0"/>
          <w:numId w:val="20"/>
        </w:numPr>
        <w:spacing w:after="0" w:line="360" w:lineRule="auto"/>
        <w:rPr>
          <w:szCs w:val="28"/>
        </w:rPr>
      </w:pPr>
      <w:r w:rsidRPr="00271B85">
        <w:rPr>
          <w:szCs w:val="28"/>
        </w:rPr>
        <w:t xml:space="preserve">освоение оператора выборки </w:t>
      </w:r>
      <w:r w:rsidRPr="00271B85">
        <w:rPr>
          <w:szCs w:val="28"/>
          <w:lang w:val="en-US"/>
        </w:rPr>
        <w:t>SELECT</w:t>
      </w:r>
      <w:r w:rsidRPr="00271B85">
        <w:rPr>
          <w:szCs w:val="28"/>
        </w:rPr>
        <w:t>,</w:t>
      </w:r>
    </w:p>
    <w:p w:rsidR="00D145C5" w:rsidRPr="00271B85" w:rsidRDefault="00D145C5" w:rsidP="00D145C5">
      <w:pPr>
        <w:numPr>
          <w:ilvl w:val="0"/>
          <w:numId w:val="20"/>
        </w:numPr>
        <w:spacing w:after="0" w:line="360" w:lineRule="auto"/>
        <w:rPr>
          <w:szCs w:val="28"/>
        </w:rPr>
      </w:pPr>
      <w:r w:rsidRPr="00271B85">
        <w:rPr>
          <w:szCs w:val="28"/>
        </w:rPr>
        <w:t xml:space="preserve">реализации реляционной алгебры на языке </w:t>
      </w:r>
      <w:r w:rsidRPr="00271B85">
        <w:rPr>
          <w:szCs w:val="28"/>
          <w:lang w:val="en-US"/>
        </w:rPr>
        <w:t>SQL</w:t>
      </w:r>
      <w:r w:rsidRPr="00271B85">
        <w:rPr>
          <w:szCs w:val="28"/>
        </w:rPr>
        <w:t>,</w:t>
      </w:r>
    </w:p>
    <w:p w:rsidR="00D145C5" w:rsidRPr="00D92092" w:rsidRDefault="00D145C5" w:rsidP="00D145C5">
      <w:pPr>
        <w:numPr>
          <w:ilvl w:val="0"/>
          <w:numId w:val="20"/>
        </w:numPr>
        <w:spacing w:after="0" w:line="360" w:lineRule="auto"/>
        <w:rPr>
          <w:szCs w:val="28"/>
        </w:rPr>
      </w:pPr>
      <w:r w:rsidRPr="00271B85">
        <w:rPr>
          <w:szCs w:val="28"/>
        </w:rPr>
        <w:t>применения агрегирующих функций, группировки, сортировки.</w:t>
      </w:r>
    </w:p>
    <w:p w:rsidR="00D145C5" w:rsidRPr="00D92092" w:rsidRDefault="00D145C5" w:rsidP="00D145C5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Задание на выполнение лабораторной работы.</w:t>
      </w:r>
    </w:p>
    <w:p w:rsidR="00D145C5" w:rsidRPr="00990279" w:rsidRDefault="00D145C5" w:rsidP="00D145C5">
      <w:pPr>
        <w:pStyle w:val="af"/>
        <w:numPr>
          <w:ilvl w:val="0"/>
          <w:numId w:val="5"/>
        </w:numPr>
        <w:spacing w:line="360" w:lineRule="auto"/>
        <w:ind w:left="426"/>
        <w:rPr>
          <w:sz w:val="28"/>
          <w:szCs w:val="28"/>
        </w:rPr>
      </w:pPr>
      <w:r w:rsidRPr="00990279">
        <w:rPr>
          <w:sz w:val="28"/>
          <w:szCs w:val="28"/>
        </w:rPr>
        <w:t>Сформулировать запросы к Базе данных, напол</w:t>
      </w:r>
      <w:r>
        <w:rPr>
          <w:sz w:val="28"/>
          <w:szCs w:val="28"/>
        </w:rPr>
        <w:t>ненной на лабораторной работе №2</w:t>
      </w:r>
      <w:r w:rsidRPr="00990279">
        <w:rPr>
          <w:sz w:val="28"/>
          <w:szCs w:val="28"/>
        </w:rPr>
        <w:t xml:space="preserve"> с использованием операции </w:t>
      </w:r>
      <w:r w:rsidRPr="00990279">
        <w:rPr>
          <w:sz w:val="28"/>
          <w:szCs w:val="28"/>
          <w:lang w:val="en-US"/>
        </w:rPr>
        <w:t>SELECT</w:t>
      </w:r>
      <w:r w:rsidRPr="00990279">
        <w:rPr>
          <w:sz w:val="28"/>
          <w:szCs w:val="28"/>
        </w:rPr>
        <w:t xml:space="preserve"> с учетом бизнес-правил.</w:t>
      </w:r>
    </w:p>
    <w:p w:rsidR="00D145C5" w:rsidRPr="00990279" w:rsidRDefault="00D145C5" w:rsidP="00D145C5">
      <w:pPr>
        <w:pStyle w:val="af"/>
        <w:numPr>
          <w:ilvl w:val="0"/>
          <w:numId w:val="5"/>
        </w:numPr>
        <w:spacing w:line="360" w:lineRule="auto"/>
        <w:ind w:left="426"/>
        <w:rPr>
          <w:sz w:val="28"/>
          <w:szCs w:val="28"/>
        </w:rPr>
      </w:pPr>
      <w:r w:rsidRPr="00990279">
        <w:rPr>
          <w:sz w:val="28"/>
          <w:szCs w:val="28"/>
        </w:rPr>
        <w:t>Проверить корректность и полноту запросов.</w:t>
      </w:r>
      <w:r>
        <w:rPr>
          <w:sz w:val="28"/>
          <w:szCs w:val="28"/>
        </w:rPr>
        <w:t xml:space="preserve"> Состав запросов должен быть достаточным для демонстрации учета всех бизнес-правил при проектировании логической модели данных.</w:t>
      </w:r>
    </w:p>
    <w:p w:rsidR="00D145C5" w:rsidRDefault="00D145C5" w:rsidP="00D145C5"/>
    <w:p w:rsidR="00D145C5" w:rsidRDefault="00D145C5" w:rsidP="00D145C5">
      <w:r>
        <w:br w:type="page"/>
      </w:r>
    </w:p>
    <w:p w:rsidR="00D145C5" w:rsidRDefault="00D145C5" w:rsidP="00D145C5">
      <w:pPr>
        <w:rPr>
          <w:b/>
        </w:rPr>
      </w:pPr>
      <w:r w:rsidRPr="00D92092">
        <w:rPr>
          <w:b/>
        </w:rPr>
        <w:lastRenderedPageBreak/>
        <w:t>Простейшие запросы (1 таблица):</w:t>
      </w:r>
    </w:p>
    <w:p w:rsidR="00D145C5" w:rsidRPr="00C82B77" w:rsidRDefault="00D145C5" w:rsidP="00D145C5">
      <w:r w:rsidRPr="00F130C7">
        <w:t>Все должности</w:t>
      </w:r>
      <w:r w:rsidRPr="00C82B77">
        <w:t>:</w:t>
      </w:r>
    </w:p>
    <w:p w:rsidR="00D145C5" w:rsidRDefault="00D145C5" w:rsidP="00D145C5">
      <w:pPr>
        <w:rPr>
          <w:lang w:val="en-US"/>
        </w:rPr>
      </w:pPr>
      <w:r w:rsidRPr="00F130C7">
        <w:rPr>
          <w:noProof/>
          <w:lang w:eastAsia="ru-RU"/>
        </w:rPr>
        <w:drawing>
          <wp:inline distT="0" distB="0" distL="0" distR="0" wp14:anchorId="5F318C56" wp14:editId="0AE1999C">
            <wp:extent cx="3438525" cy="217564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995" cy="21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rPr>
          <w:lang w:val="en-US"/>
        </w:rPr>
      </w:pPr>
      <w:r w:rsidRPr="00F130C7">
        <w:t>Все командировки</w:t>
      </w:r>
      <w:r>
        <w:rPr>
          <w:lang w:val="en-US"/>
        </w:rPr>
        <w:t>:</w:t>
      </w:r>
    </w:p>
    <w:p w:rsidR="00D145C5" w:rsidRDefault="00D145C5" w:rsidP="00D145C5">
      <w:pPr>
        <w:rPr>
          <w:lang w:val="en-US"/>
        </w:rPr>
      </w:pPr>
      <w:r w:rsidRPr="00F130C7">
        <w:rPr>
          <w:noProof/>
          <w:lang w:eastAsia="ru-RU"/>
        </w:rPr>
        <w:drawing>
          <wp:inline distT="0" distB="0" distL="0" distR="0" wp14:anchorId="0BCEAB66" wp14:editId="1292249A">
            <wp:extent cx="5940425" cy="2389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rPr>
          <w:lang w:val="en-US"/>
        </w:rPr>
      </w:pPr>
      <w:r w:rsidRPr="00F130C7">
        <w:t>Все проекты</w:t>
      </w:r>
      <w:r>
        <w:rPr>
          <w:lang w:val="en-US"/>
        </w:rPr>
        <w:t>:</w:t>
      </w:r>
    </w:p>
    <w:p w:rsidR="00D145C5" w:rsidRDefault="00D145C5" w:rsidP="00D145C5">
      <w:pPr>
        <w:rPr>
          <w:lang w:val="en-US"/>
        </w:rPr>
      </w:pPr>
      <w:r w:rsidRPr="00F130C7">
        <w:rPr>
          <w:noProof/>
          <w:lang w:eastAsia="ru-RU"/>
        </w:rPr>
        <w:drawing>
          <wp:inline distT="0" distB="0" distL="0" distR="0" wp14:anchorId="0B92D26F" wp14:editId="1A9F9F6E">
            <wp:extent cx="4667901" cy="2753109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rPr>
          <w:lang w:val="en-US"/>
        </w:rPr>
      </w:pPr>
      <w:bookmarkStart w:id="3" w:name="_GoBack"/>
      <w:bookmarkEnd w:id="3"/>
      <w:r w:rsidRPr="00F130C7">
        <w:lastRenderedPageBreak/>
        <w:t>Все отделы</w:t>
      </w:r>
      <w:r>
        <w:rPr>
          <w:lang w:val="en-US"/>
        </w:rPr>
        <w:t>:</w:t>
      </w:r>
    </w:p>
    <w:p w:rsidR="00D145C5" w:rsidRPr="00F130C7" w:rsidRDefault="00D145C5" w:rsidP="00D145C5">
      <w:pPr>
        <w:rPr>
          <w:lang w:val="en-US"/>
        </w:rPr>
      </w:pPr>
      <w:r w:rsidRPr="00F130C7">
        <w:rPr>
          <w:noProof/>
          <w:lang w:eastAsia="ru-RU"/>
        </w:rPr>
        <w:drawing>
          <wp:inline distT="0" distB="0" distL="0" distR="0" wp14:anchorId="78B3EDCA" wp14:editId="29B64C61">
            <wp:extent cx="4153480" cy="343900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rPr>
          <w:b/>
        </w:rPr>
      </w:pPr>
      <w:r>
        <w:rPr>
          <w:b/>
        </w:rPr>
        <w:t>Запросы, затрагивающие 2 и больше таблицы:</w:t>
      </w:r>
    </w:p>
    <w:p w:rsidR="00D145C5" w:rsidRPr="00F130C7" w:rsidRDefault="00D145C5" w:rsidP="00D145C5">
      <w:pPr>
        <w:rPr>
          <w:lang w:val="en-US"/>
        </w:rPr>
      </w:pPr>
      <w:r w:rsidRPr="00F130C7">
        <w:t>Вывод истории перемещений работника</w:t>
      </w:r>
      <w:r>
        <w:rPr>
          <w:lang w:val="en-US"/>
        </w:rPr>
        <w:t>:</w:t>
      </w:r>
    </w:p>
    <w:p w:rsidR="00D145C5" w:rsidRDefault="00D145C5" w:rsidP="00D145C5">
      <w:r w:rsidRPr="00F130C7">
        <w:rPr>
          <w:noProof/>
          <w:lang w:eastAsia="ru-RU"/>
        </w:rPr>
        <w:drawing>
          <wp:inline distT="0" distB="0" distL="0" distR="0" wp14:anchorId="519CF197" wp14:editId="0CED0B38">
            <wp:extent cx="4953000" cy="2627128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145" cy="2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/>
    <w:p w:rsidR="00D145C5" w:rsidRDefault="00D145C5" w:rsidP="00D145C5"/>
    <w:p w:rsidR="00D145C5" w:rsidRDefault="00D145C5" w:rsidP="00D145C5"/>
    <w:p w:rsidR="00D145C5" w:rsidRDefault="00D145C5" w:rsidP="00D145C5"/>
    <w:p w:rsidR="00D145C5" w:rsidRDefault="00D145C5" w:rsidP="00D145C5">
      <w:pPr>
        <w:rPr>
          <w:lang w:val="en-US"/>
        </w:rPr>
      </w:pPr>
      <w:r w:rsidRPr="00F130C7">
        <w:lastRenderedPageBreak/>
        <w:t>Адрес проживания работника</w:t>
      </w:r>
      <w:r>
        <w:rPr>
          <w:lang w:val="en-US"/>
        </w:rPr>
        <w:t>:</w:t>
      </w:r>
    </w:p>
    <w:p w:rsidR="00D145C5" w:rsidRPr="00F130C7" w:rsidRDefault="00D145C5" w:rsidP="00D145C5">
      <w:pPr>
        <w:rPr>
          <w:lang w:val="en-US"/>
        </w:rPr>
      </w:pPr>
      <w:r w:rsidRPr="00F130C7">
        <w:rPr>
          <w:noProof/>
          <w:lang w:eastAsia="ru-RU"/>
        </w:rPr>
        <w:drawing>
          <wp:inline distT="0" distB="0" distL="0" distR="0" wp14:anchorId="7CD42341" wp14:editId="7159727D">
            <wp:extent cx="5940425" cy="76212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/>
    <w:p w:rsidR="009C4570" w:rsidRDefault="009C4570" w:rsidP="00D145C5"/>
    <w:p w:rsidR="009C4570" w:rsidRPr="00F130C7" w:rsidRDefault="009C4570" w:rsidP="00D145C5"/>
    <w:p w:rsidR="00D145C5" w:rsidRPr="0034582E" w:rsidRDefault="00D145C5" w:rsidP="00D145C5">
      <w:pPr>
        <w:rPr>
          <w:b/>
        </w:rPr>
      </w:pPr>
      <w:r>
        <w:rPr>
          <w:b/>
        </w:rPr>
        <w:lastRenderedPageBreak/>
        <w:t>Запросы, затрагивающие 3 и более таблицы:</w:t>
      </w:r>
    </w:p>
    <w:p w:rsidR="00D145C5" w:rsidRDefault="00D145C5" w:rsidP="00D145C5">
      <w:r w:rsidRPr="00F130C7">
        <w:t>Работники</w:t>
      </w:r>
      <w:r>
        <w:t>,</w:t>
      </w:r>
      <w:r w:rsidRPr="00F130C7">
        <w:t xml:space="preserve"> не отчитавшиеся за командировку:</w:t>
      </w:r>
    </w:p>
    <w:p w:rsidR="00D145C5" w:rsidRDefault="00D145C5" w:rsidP="00D145C5">
      <w:r w:rsidRPr="00F130C7">
        <w:rPr>
          <w:noProof/>
          <w:lang w:eastAsia="ru-RU"/>
        </w:rPr>
        <w:drawing>
          <wp:inline distT="0" distB="0" distL="0" distR="0" wp14:anchorId="0F8A2B9C" wp14:editId="42B7BF70">
            <wp:extent cx="5336352" cy="1419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232" cy="142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r>
        <w:t>Работники по проектам</w:t>
      </w:r>
      <w:r w:rsidRPr="00F130C7">
        <w:t>:</w:t>
      </w:r>
    </w:p>
    <w:p w:rsidR="00D145C5" w:rsidRPr="00F130C7" w:rsidRDefault="00D145C5" w:rsidP="00D145C5">
      <w:r w:rsidRPr="00F130C7">
        <w:rPr>
          <w:noProof/>
          <w:lang w:eastAsia="ru-RU"/>
        </w:rPr>
        <w:drawing>
          <wp:inline distT="0" distB="0" distL="0" distR="0" wp14:anchorId="1E37F545" wp14:editId="63C919C7">
            <wp:extent cx="5364264" cy="291465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3318" cy="29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Pr="00444CC5" w:rsidRDefault="00D145C5" w:rsidP="00D145C5">
      <w:pPr>
        <w:rPr>
          <w:lang w:val="en-US"/>
        </w:rPr>
      </w:pPr>
      <w:r w:rsidRPr="00F130C7">
        <w:t>Средняя сумма командировочных отдела</w:t>
      </w:r>
      <w:r>
        <w:rPr>
          <w:lang w:val="en-US"/>
        </w:rPr>
        <w:t>:</w:t>
      </w:r>
    </w:p>
    <w:p w:rsidR="00D145C5" w:rsidRDefault="00D145C5" w:rsidP="00D145C5">
      <w:r w:rsidRPr="00F130C7">
        <w:rPr>
          <w:noProof/>
          <w:lang w:eastAsia="ru-RU"/>
        </w:rPr>
        <w:drawing>
          <wp:inline distT="0" distB="0" distL="0" distR="0" wp14:anchorId="34EECC99" wp14:editId="482BD33D">
            <wp:extent cx="5940425" cy="199453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C5" w:rsidRDefault="00444CC5" w:rsidP="00D145C5"/>
    <w:p w:rsidR="00444CC5" w:rsidRPr="00F130C7" w:rsidRDefault="00444CC5" w:rsidP="00D145C5"/>
    <w:p w:rsidR="00D145C5" w:rsidRPr="00F130C7" w:rsidRDefault="00D145C5" w:rsidP="00D145C5">
      <w:r>
        <w:lastRenderedPageBreak/>
        <w:t>Работники по отделам</w:t>
      </w:r>
      <w:r w:rsidRPr="00F130C7">
        <w:t>:</w:t>
      </w:r>
    </w:p>
    <w:p w:rsidR="00D145C5" w:rsidRDefault="00D145C5" w:rsidP="00D145C5">
      <w:pPr>
        <w:rPr>
          <w:b/>
          <w:lang w:val="en-US"/>
        </w:rPr>
      </w:pPr>
      <w:r w:rsidRPr="00F130C7">
        <w:rPr>
          <w:b/>
          <w:noProof/>
          <w:lang w:eastAsia="ru-RU"/>
        </w:rPr>
        <w:drawing>
          <wp:inline distT="0" distB="0" distL="0" distR="0" wp14:anchorId="545393D7" wp14:editId="255B804A">
            <wp:extent cx="5334744" cy="759248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ind w:firstLine="708"/>
        <w:rPr>
          <w:lang w:val="en-US"/>
        </w:rPr>
      </w:pPr>
    </w:p>
    <w:p w:rsidR="00D145C5" w:rsidRDefault="00D145C5" w:rsidP="00D145C5">
      <w:pPr>
        <w:ind w:firstLine="708"/>
        <w:rPr>
          <w:lang w:val="en-US"/>
        </w:rPr>
      </w:pPr>
    </w:p>
    <w:p w:rsidR="00D145C5" w:rsidRDefault="00D145C5" w:rsidP="00D145C5">
      <w:pPr>
        <w:rPr>
          <w:lang w:val="en-US"/>
        </w:rPr>
      </w:pPr>
    </w:p>
    <w:p w:rsidR="00D145C5" w:rsidRDefault="00D145C5" w:rsidP="00D145C5">
      <w:pPr>
        <w:rPr>
          <w:lang w:val="en-US"/>
        </w:rPr>
      </w:pPr>
      <w:r>
        <w:lastRenderedPageBreak/>
        <w:t>Средний оклад по отделу</w:t>
      </w:r>
      <w:r>
        <w:rPr>
          <w:lang w:val="en-US"/>
        </w:rPr>
        <w:t>:</w:t>
      </w:r>
    </w:p>
    <w:p w:rsidR="00D145C5" w:rsidRDefault="00D145C5" w:rsidP="00D145C5">
      <w:pPr>
        <w:rPr>
          <w:lang w:val="en-US"/>
        </w:rPr>
      </w:pPr>
      <w:r w:rsidRPr="00980270">
        <w:rPr>
          <w:noProof/>
          <w:lang w:eastAsia="ru-RU"/>
        </w:rPr>
        <w:drawing>
          <wp:inline distT="0" distB="0" distL="0" distR="0" wp14:anchorId="425560EA" wp14:editId="6073B62A">
            <wp:extent cx="4209690" cy="2621276"/>
            <wp:effectExtent l="0" t="0" r="635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4758" cy="26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C5" w:rsidRDefault="00D145C5" w:rsidP="00D145C5">
      <w:pPr>
        <w:tabs>
          <w:tab w:val="left" w:pos="1725"/>
        </w:tabs>
        <w:rPr>
          <w:lang w:val="en-US"/>
        </w:rPr>
      </w:pPr>
      <w:r>
        <w:t>Работники по должностям</w:t>
      </w:r>
      <w:r>
        <w:rPr>
          <w:lang w:val="en-US"/>
        </w:rPr>
        <w:t>:</w:t>
      </w:r>
    </w:p>
    <w:p w:rsidR="000C2BA8" w:rsidRDefault="00D145C5" w:rsidP="00564BD7">
      <w:pPr>
        <w:tabs>
          <w:tab w:val="left" w:pos="1725"/>
        </w:tabs>
        <w:rPr>
          <w:lang w:val="en-US"/>
        </w:rPr>
      </w:pPr>
      <w:r w:rsidRPr="005859CC">
        <w:rPr>
          <w:noProof/>
          <w:lang w:eastAsia="ru-RU"/>
        </w:rPr>
        <w:drawing>
          <wp:inline distT="0" distB="0" distL="0" distR="0" wp14:anchorId="52205C32" wp14:editId="3E7DDC6E">
            <wp:extent cx="4097547" cy="5575464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4290" cy="55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A8" w:rsidRDefault="000C2BA8" w:rsidP="000C2BA8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69661227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Лабораторная работа №4</w:t>
      </w:r>
      <w:bookmarkEnd w:id="4"/>
    </w:p>
    <w:p w:rsidR="00564BD7" w:rsidRDefault="00564BD7" w:rsidP="00564BD7">
      <w:pPr>
        <w:spacing w:line="360" w:lineRule="auto"/>
        <w:jc w:val="center"/>
        <w:rPr>
          <w:b/>
          <w:i/>
          <w:u w:val="single"/>
        </w:rPr>
      </w:pPr>
      <w:r>
        <w:rPr>
          <w:b/>
          <w:i/>
          <w:u w:val="single"/>
        </w:rPr>
        <w:t>Цель лабораторной работы.</w:t>
      </w:r>
    </w:p>
    <w:p w:rsidR="00564BD7" w:rsidRPr="00D437B5" w:rsidRDefault="00564BD7" w:rsidP="00564BD7">
      <w:pPr>
        <w:pStyle w:val="af1"/>
        <w:rPr>
          <w:i/>
          <w:color w:val="000000"/>
          <w:sz w:val="27"/>
          <w:szCs w:val="27"/>
          <w:u w:val="single"/>
        </w:rPr>
      </w:pPr>
      <w:r w:rsidRPr="00D437B5">
        <w:rPr>
          <w:i/>
          <w:color w:val="000000"/>
          <w:sz w:val="27"/>
          <w:szCs w:val="27"/>
          <w:u w:val="single"/>
        </w:rPr>
        <w:t>Целью лабораторной работы является:</w:t>
      </w:r>
    </w:p>
    <w:p w:rsidR="00564BD7" w:rsidRDefault="00564BD7" w:rsidP="00564BD7">
      <w:pPr>
        <w:pStyle w:val="af1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изучение возможностей СУБД по управлению информацией в БД;</w:t>
      </w:r>
    </w:p>
    <w:p w:rsidR="00564BD7" w:rsidRPr="00D437B5" w:rsidRDefault="00564BD7" w:rsidP="00564BD7">
      <w:pPr>
        <w:pStyle w:val="af1"/>
        <w:numPr>
          <w:ilvl w:val="0"/>
          <w:numId w:val="21"/>
        </w:numPr>
        <w:rPr>
          <w:color w:val="000000"/>
          <w:sz w:val="27"/>
          <w:szCs w:val="27"/>
        </w:rPr>
      </w:pPr>
      <w:r w:rsidRPr="00D437B5">
        <w:rPr>
          <w:color w:val="000000"/>
          <w:sz w:val="27"/>
          <w:szCs w:val="27"/>
        </w:rPr>
        <w:t>освоение SQL-команд семейства DML, процедур экспорта/импорта БД.</w:t>
      </w:r>
    </w:p>
    <w:p w:rsidR="00564BD7" w:rsidRPr="00D437B5" w:rsidRDefault="00564BD7" w:rsidP="00564BD7">
      <w:pPr>
        <w:pStyle w:val="af1"/>
        <w:jc w:val="center"/>
        <w:rPr>
          <w:b/>
          <w:i/>
          <w:color w:val="000000"/>
          <w:sz w:val="27"/>
          <w:szCs w:val="27"/>
          <w:u w:val="single"/>
        </w:rPr>
      </w:pPr>
      <w:r w:rsidRPr="00D437B5">
        <w:rPr>
          <w:b/>
          <w:i/>
          <w:color w:val="000000"/>
          <w:sz w:val="27"/>
          <w:szCs w:val="27"/>
          <w:u w:val="single"/>
        </w:rPr>
        <w:t>Задание на выполнение лабораторной работы.</w:t>
      </w:r>
    </w:p>
    <w:p w:rsidR="00564BD7" w:rsidRDefault="00564BD7" w:rsidP="00564BD7">
      <w:pPr>
        <w:pStyle w:val="af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Наполнить созданную в лабораторной работе №2 схему данными в соответствии с актуальным состоянием предметной области.</w:t>
      </w:r>
    </w:p>
    <w:p w:rsidR="00564BD7" w:rsidRDefault="00564BD7" w:rsidP="00564BD7">
      <w:pPr>
        <w:pStyle w:val="af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Разработать процедуры и пользовательский интерфейс для дополнения, удаления, модификации (изменения) данных.</w:t>
      </w:r>
    </w:p>
    <w:p w:rsidR="00564BD7" w:rsidRPr="00D437B5" w:rsidRDefault="00564BD7" w:rsidP="00564BD7">
      <w:pPr>
        <w:pStyle w:val="af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Разработать процедуры и пользовательский интерфейс для экспорта и импорта данных БД.</w:t>
      </w:r>
    </w:p>
    <w:p w:rsidR="00564BD7" w:rsidRDefault="00564BD7" w:rsidP="00564BD7"/>
    <w:p w:rsidR="00564BD7" w:rsidRDefault="00564BD7" w:rsidP="00564BD7">
      <w:r>
        <w:br w:type="page"/>
      </w:r>
    </w:p>
    <w:p w:rsidR="00564BD7" w:rsidRPr="00465FBC" w:rsidRDefault="00564BD7" w:rsidP="00564BD7">
      <w:pPr>
        <w:spacing w:line="240" w:lineRule="auto"/>
        <w:rPr>
          <w:b/>
        </w:rPr>
      </w:pPr>
      <w:r w:rsidRPr="00465FBC">
        <w:rPr>
          <w:b/>
        </w:rPr>
        <w:lastRenderedPageBreak/>
        <w:t>Процедуры</w:t>
      </w:r>
    </w:p>
    <w:p w:rsidR="00564BD7" w:rsidRPr="00C75DD9" w:rsidRDefault="00564BD7" w:rsidP="00564BD7">
      <w:pPr>
        <w:spacing w:line="240" w:lineRule="auto"/>
      </w:pPr>
      <w:r w:rsidRPr="00406D25">
        <w:t xml:space="preserve">Процедура </w:t>
      </w:r>
      <w:r>
        <w:t>добавление пустого кортежа в таблицу с личной информацией работника:</w:t>
      </w:r>
    </w:p>
    <w:p w:rsidR="00564BD7" w:rsidRDefault="00564BD7" w:rsidP="00564BD7">
      <w:pPr>
        <w:spacing w:line="240" w:lineRule="auto"/>
        <w:jc w:val="center"/>
      </w:pPr>
      <w:r w:rsidRPr="00C75DD9">
        <w:rPr>
          <w:noProof/>
          <w:lang w:eastAsia="ru-RU"/>
        </w:rPr>
        <w:drawing>
          <wp:inline distT="0" distB="0" distL="0" distR="0" wp14:anchorId="7D7E41DF" wp14:editId="6FB20703">
            <wp:extent cx="5940425" cy="944880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406D25" w:rsidRDefault="00564BD7" w:rsidP="00564BD7">
      <w:pPr>
        <w:spacing w:line="240" w:lineRule="auto"/>
        <w:ind w:firstLine="708"/>
        <w:jc w:val="both"/>
      </w:pPr>
      <w:r w:rsidRPr="00406D25">
        <w:t xml:space="preserve">Процедура </w:t>
      </w:r>
      <w:r>
        <w:t>обработки данных для отчета о средних командировочных по отделам</w:t>
      </w:r>
      <w:r w:rsidRPr="00406D25">
        <w:t>:</w:t>
      </w:r>
    </w:p>
    <w:p w:rsidR="00564BD7" w:rsidRDefault="00564BD7" w:rsidP="00564BD7">
      <w:pPr>
        <w:spacing w:line="240" w:lineRule="auto"/>
        <w:jc w:val="center"/>
      </w:pPr>
      <w:r w:rsidRPr="00C75DD9">
        <w:rPr>
          <w:noProof/>
          <w:lang w:eastAsia="ru-RU"/>
        </w:rPr>
        <w:drawing>
          <wp:inline distT="0" distB="0" distL="0" distR="0" wp14:anchorId="1BC3F9CD" wp14:editId="4852DCC1">
            <wp:extent cx="5940425" cy="1393825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C75DD9" w:rsidRDefault="00564BD7" w:rsidP="00564BD7">
      <w:pPr>
        <w:spacing w:line="240" w:lineRule="auto"/>
        <w:jc w:val="center"/>
        <w:rPr>
          <w:lang w:val="en-US"/>
        </w:rPr>
      </w:pPr>
      <w:r w:rsidRPr="00C75DD9">
        <w:rPr>
          <w:noProof/>
          <w:lang w:eastAsia="ru-RU"/>
        </w:rPr>
        <w:drawing>
          <wp:inline distT="0" distB="0" distL="0" distR="0" wp14:anchorId="2DEBA331" wp14:editId="43E068CA">
            <wp:extent cx="2771775" cy="115040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9905" cy="11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Default="00564BD7" w:rsidP="00564BD7">
      <w:pPr>
        <w:spacing w:line="240" w:lineRule="auto"/>
        <w:ind w:firstLine="708"/>
        <w:jc w:val="both"/>
      </w:pPr>
      <w:r w:rsidRPr="00406D25">
        <w:t xml:space="preserve">Процедура </w:t>
      </w:r>
      <w:r>
        <w:t>обработки данных для отчета о средней зарплате по отделам</w:t>
      </w:r>
      <w:r w:rsidRPr="00406D25">
        <w:t>:</w:t>
      </w:r>
    </w:p>
    <w:p w:rsidR="00564BD7" w:rsidRDefault="00564BD7" w:rsidP="00564BD7">
      <w:pPr>
        <w:spacing w:line="240" w:lineRule="auto"/>
        <w:jc w:val="both"/>
      </w:pPr>
      <w:r w:rsidRPr="00C3029E">
        <w:rPr>
          <w:noProof/>
          <w:lang w:eastAsia="ru-RU"/>
        </w:rPr>
        <w:drawing>
          <wp:inline distT="0" distB="0" distL="0" distR="0" wp14:anchorId="1320ECFF" wp14:editId="71309D6B">
            <wp:extent cx="5940425" cy="116649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225D75" w:rsidRDefault="00564BD7" w:rsidP="00564BD7">
      <w:pPr>
        <w:jc w:val="center"/>
      </w:pPr>
      <w:r w:rsidRPr="00C3029E">
        <w:rPr>
          <w:noProof/>
          <w:lang w:eastAsia="ru-RU"/>
        </w:rPr>
        <w:drawing>
          <wp:inline distT="0" distB="0" distL="0" distR="0" wp14:anchorId="71140735" wp14:editId="2865677A">
            <wp:extent cx="3752850" cy="1999642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679" cy="20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225D75" w:rsidRDefault="00564BD7" w:rsidP="00564BD7">
      <w:pPr>
        <w:ind w:firstLine="708"/>
        <w:jc w:val="both"/>
      </w:pPr>
      <w:r w:rsidRPr="00406D25">
        <w:lastRenderedPageBreak/>
        <w:t>Процедура</w:t>
      </w:r>
      <w:r>
        <w:t xml:space="preserve"> для получения работников на проекте по </w:t>
      </w:r>
      <w:r>
        <w:rPr>
          <w:lang w:val="en-US"/>
        </w:rPr>
        <w:t>id</w:t>
      </w:r>
      <w:r w:rsidRPr="00225D75">
        <w:t xml:space="preserve"> </w:t>
      </w:r>
      <w:r>
        <w:t>проекта</w:t>
      </w:r>
      <w:r w:rsidRPr="00225D75">
        <w:t>:</w:t>
      </w:r>
    </w:p>
    <w:p w:rsidR="00564BD7" w:rsidRPr="00406D25" w:rsidRDefault="00564BD7" w:rsidP="00564BD7">
      <w:pPr>
        <w:jc w:val="center"/>
        <w:rPr>
          <w:lang w:val="en-US"/>
        </w:rPr>
      </w:pPr>
      <w:r w:rsidRPr="001A3B97">
        <w:rPr>
          <w:noProof/>
          <w:lang w:eastAsia="ru-RU"/>
        </w:rPr>
        <w:drawing>
          <wp:inline distT="0" distB="0" distL="0" distR="0" wp14:anchorId="553F8A76" wp14:editId="01AFB43A">
            <wp:extent cx="5940425" cy="93789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406D25" w:rsidRDefault="00564BD7" w:rsidP="00564BD7">
      <w:pPr>
        <w:jc w:val="center"/>
      </w:pPr>
      <w:r w:rsidRPr="001A3B97">
        <w:rPr>
          <w:noProof/>
          <w:lang w:eastAsia="ru-RU"/>
        </w:rPr>
        <w:drawing>
          <wp:inline distT="0" distB="0" distL="0" distR="0" wp14:anchorId="4CA1C300" wp14:editId="74C2BE1A">
            <wp:extent cx="4524375" cy="1505383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3574" cy="15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Default="00564BD7" w:rsidP="00564BD7">
      <w:pPr>
        <w:jc w:val="center"/>
        <w:rPr>
          <w:lang w:val="en-US"/>
        </w:rPr>
      </w:pPr>
    </w:p>
    <w:p w:rsidR="00564BD7" w:rsidRPr="00225D75" w:rsidRDefault="00564BD7" w:rsidP="00564BD7">
      <w:pPr>
        <w:ind w:firstLine="708"/>
        <w:jc w:val="both"/>
      </w:pPr>
      <w:r w:rsidRPr="00406D25">
        <w:t>Процедура</w:t>
      </w:r>
      <w:r>
        <w:t xml:space="preserve"> для получения работников, и их информации, на проекте по </w:t>
      </w:r>
      <w:r>
        <w:rPr>
          <w:lang w:val="en-US"/>
        </w:rPr>
        <w:t>id</w:t>
      </w:r>
      <w:r w:rsidRPr="00225D75">
        <w:t xml:space="preserve"> </w:t>
      </w:r>
      <w:r>
        <w:t>проекта</w:t>
      </w:r>
      <w:r w:rsidRPr="00225D75">
        <w:t>:</w:t>
      </w:r>
    </w:p>
    <w:p w:rsidR="00564BD7" w:rsidRDefault="00564BD7" w:rsidP="00564BD7">
      <w:pPr>
        <w:jc w:val="center"/>
        <w:rPr>
          <w:lang w:val="en-US"/>
        </w:rPr>
      </w:pPr>
      <w:r w:rsidRPr="001A3B97">
        <w:rPr>
          <w:noProof/>
          <w:lang w:eastAsia="ru-RU"/>
        </w:rPr>
        <w:drawing>
          <wp:inline distT="0" distB="0" distL="0" distR="0" wp14:anchorId="6E03D9E3" wp14:editId="24CACFC7">
            <wp:extent cx="5940425" cy="1231265"/>
            <wp:effectExtent l="0" t="0" r="3175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406D25" w:rsidRDefault="00564BD7" w:rsidP="00564BD7">
      <w:pPr>
        <w:jc w:val="center"/>
        <w:rPr>
          <w:lang w:val="en-US"/>
        </w:rPr>
      </w:pPr>
      <w:r w:rsidRPr="001A3B97">
        <w:rPr>
          <w:noProof/>
          <w:lang w:eastAsia="ru-RU"/>
        </w:rPr>
        <w:drawing>
          <wp:inline distT="0" distB="0" distL="0" distR="0" wp14:anchorId="1391D7F1" wp14:editId="5D15F970">
            <wp:extent cx="5940425" cy="120078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Default="00564BD7" w:rsidP="00564BD7">
      <w:pPr>
        <w:jc w:val="both"/>
      </w:pPr>
    </w:p>
    <w:p w:rsidR="00564BD7" w:rsidRDefault="00564BD7" w:rsidP="00564BD7">
      <w:pPr>
        <w:jc w:val="both"/>
      </w:pPr>
    </w:p>
    <w:p w:rsidR="00564BD7" w:rsidRDefault="00564BD7" w:rsidP="00564BD7">
      <w:pPr>
        <w:jc w:val="both"/>
      </w:pPr>
    </w:p>
    <w:p w:rsidR="00564BD7" w:rsidRDefault="00564BD7" w:rsidP="00564BD7">
      <w:pPr>
        <w:jc w:val="both"/>
      </w:pPr>
    </w:p>
    <w:p w:rsidR="00564BD7" w:rsidRDefault="00564BD7" w:rsidP="00564BD7">
      <w:pPr>
        <w:jc w:val="both"/>
      </w:pPr>
    </w:p>
    <w:p w:rsidR="00564BD7" w:rsidRPr="006E2A14" w:rsidRDefault="00564BD7" w:rsidP="006E2A14">
      <w:pPr>
        <w:rPr>
          <w:b/>
        </w:rPr>
      </w:pPr>
      <w:bookmarkStart w:id="5" w:name="_Toc69486298"/>
    </w:p>
    <w:p w:rsidR="00564BD7" w:rsidRPr="006E2A14" w:rsidRDefault="00564BD7" w:rsidP="006E2A14">
      <w:pPr>
        <w:rPr>
          <w:b/>
        </w:rPr>
      </w:pPr>
      <w:r w:rsidRPr="006E2A14">
        <w:rPr>
          <w:b/>
        </w:rPr>
        <w:lastRenderedPageBreak/>
        <w:t>Триггер</w:t>
      </w:r>
      <w:bookmarkEnd w:id="5"/>
      <w:r w:rsidRPr="006E2A14">
        <w:rPr>
          <w:b/>
        </w:rPr>
        <w:t>ы</w:t>
      </w:r>
    </w:p>
    <w:p w:rsidR="00564BD7" w:rsidRDefault="00564BD7" w:rsidP="00564BD7">
      <w:pPr>
        <w:spacing w:line="360" w:lineRule="auto"/>
        <w:ind w:firstLine="708"/>
        <w:jc w:val="both"/>
        <w:rPr>
          <w:noProof/>
          <w:lang w:eastAsia="ru-RU"/>
        </w:rPr>
      </w:pPr>
      <w:r>
        <w:t>Триггер для создания пустой строки в таблице информации при добавлении новой строки в таблице с работниками</w:t>
      </w:r>
      <w:r w:rsidRPr="001A3B97">
        <w:t>:</w:t>
      </w:r>
      <w:r w:rsidRPr="001A3B97">
        <w:rPr>
          <w:noProof/>
          <w:lang w:eastAsia="ru-RU"/>
        </w:rPr>
        <w:t xml:space="preserve"> </w:t>
      </w:r>
      <w:r w:rsidRPr="001A3B97">
        <w:rPr>
          <w:noProof/>
          <w:lang w:eastAsia="ru-RU"/>
        </w:rPr>
        <w:drawing>
          <wp:inline distT="0" distB="0" distL="0" distR="0" wp14:anchorId="2F0F2311" wp14:editId="72C113CC">
            <wp:extent cx="3590925" cy="167813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1764" cy="16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5D5D71" w:rsidRDefault="00564BD7" w:rsidP="00564BD7">
      <w:pPr>
        <w:spacing w:line="360" w:lineRule="auto"/>
        <w:ind w:firstLine="708"/>
        <w:jc w:val="both"/>
        <w:rPr>
          <w:noProof/>
          <w:szCs w:val="28"/>
          <w:lang w:val="en-US" w:eastAsia="ru-RU"/>
        </w:rPr>
      </w:pPr>
      <w:r w:rsidRPr="005D5D71">
        <w:rPr>
          <w:noProof/>
          <w:szCs w:val="28"/>
          <w:lang w:eastAsia="ru-RU"/>
        </w:rPr>
        <w:t>До добавления работника</w:t>
      </w:r>
      <w:r w:rsidRPr="005D5D71">
        <w:rPr>
          <w:noProof/>
          <w:szCs w:val="28"/>
          <w:lang w:val="en-US" w:eastAsia="ru-RU"/>
        </w:rPr>
        <w:t>:</w:t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216407" wp14:editId="4007688A">
            <wp:extent cx="5934075" cy="13430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D7" w:rsidRPr="005D5D71" w:rsidRDefault="00564BD7" w:rsidP="00564BD7">
      <w:pPr>
        <w:spacing w:line="360" w:lineRule="auto"/>
        <w:ind w:left="709"/>
        <w:jc w:val="both"/>
        <w:rPr>
          <w:lang w:val="en-US"/>
        </w:rPr>
      </w:pPr>
      <w:r>
        <w:t>После добавления работника</w:t>
      </w:r>
      <w:r>
        <w:rPr>
          <w:lang w:val="en-US"/>
        </w:rPr>
        <w:t>:</w:t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4243AE" wp14:editId="442B6A57">
            <wp:extent cx="5934075" cy="13906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</w:p>
    <w:p w:rsidR="00564BD7" w:rsidRDefault="00564BD7" w:rsidP="00564BD7">
      <w:pPr>
        <w:spacing w:line="360" w:lineRule="auto"/>
        <w:jc w:val="both"/>
      </w:pPr>
    </w:p>
    <w:p w:rsidR="00564BD7" w:rsidRDefault="00564BD7" w:rsidP="00564BD7">
      <w:pPr>
        <w:spacing w:line="360" w:lineRule="auto"/>
        <w:jc w:val="both"/>
      </w:pPr>
    </w:p>
    <w:p w:rsidR="00564BD7" w:rsidRDefault="00564BD7" w:rsidP="00564BD7">
      <w:pPr>
        <w:spacing w:line="360" w:lineRule="auto"/>
        <w:jc w:val="both"/>
      </w:pPr>
    </w:p>
    <w:p w:rsidR="00564BD7" w:rsidRPr="005A05E7" w:rsidRDefault="00564BD7" w:rsidP="00564BD7">
      <w:pPr>
        <w:spacing w:line="360" w:lineRule="auto"/>
        <w:jc w:val="both"/>
      </w:pPr>
      <w:r>
        <w:lastRenderedPageBreak/>
        <w:t>Триггер для удаления строки в таблице информации при удалении строки в таблице с работниками</w:t>
      </w:r>
      <w:r w:rsidRPr="001A3B97">
        <w:t>:</w:t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  <w:r w:rsidRPr="005A05E7">
        <w:rPr>
          <w:noProof/>
          <w:lang w:eastAsia="ru-RU"/>
        </w:rPr>
        <w:drawing>
          <wp:inline distT="0" distB="0" distL="0" distR="0" wp14:anchorId="509B5675" wp14:editId="7250B1F3">
            <wp:extent cx="3762900" cy="1781424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D7" w:rsidRPr="005D5D71" w:rsidRDefault="00564BD7" w:rsidP="00564BD7">
      <w:pPr>
        <w:spacing w:line="360" w:lineRule="auto"/>
        <w:ind w:left="709"/>
        <w:jc w:val="both"/>
        <w:rPr>
          <w:lang w:val="en-US"/>
        </w:rPr>
      </w:pPr>
      <w:r>
        <w:t>До удаления работника</w:t>
      </w:r>
      <w:r>
        <w:rPr>
          <w:lang w:val="en-US"/>
        </w:rPr>
        <w:t>:</w:t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C7A340" wp14:editId="31CE9E59">
            <wp:extent cx="5934075" cy="13906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D7" w:rsidRDefault="00564BD7" w:rsidP="00564BD7">
      <w:pPr>
        <w:spacing w:line="360" w:lineRule="auto"/>
        <w:ind w:left="709"/>
        <w:jc w:val="both"/>
        <w:rPr>
          <w:lang w:val="en-US"/>
        </w:rPr>
      </w:pPr>
      <w:r>
        <w:t>После удаления работника</w:t>
      </w:r>
      <w:r>
        <w:rPr>
          <w:lang w:val="en-US"/>
        </w:rPr>
        <w:t>:</w:t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D9CD7" wp14:editId="5F96BC25">
            <wp:extent cx="5953125" cy="1171575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D7" w:rsidRDefault="00564BD7" w:rsidP="00564BD7">
      <w:pPr>
        <w:spacing w:line="360" w:lineRule="auto"/>
        <w:jc w:val="both"/>
        <w:rPr>
          <w:lang w:val="en-US"/>
        </w:rPr>
      </w:pPr>
    </w:p>
    <w:p w:rsidR="00564BD7" w:rsidRDefault="00564BD7" w:rsidP="00564BD7">
      <w:pPr>
        <w:spacing w:line="360" w:lineRule="auto"/>
        <w:jc w:val="both"/>
        <w:rPr>
          <w:lang w:val="en-US"/>
        </w:rPr>
      </w:pPr>
    </w:p>
    <w:p w:rsidR="00564BD7" w:rsidRDefault="00564BD7" w:rsidP="00564BD7">
      <w:pPr>
        <w:spacing w:line="360" w:lineRule="auto"/>
        <w:jc w:val="both"/>
        <w:rPr>
          <w:lang w:val="en-US"/>
        </w:rPr>
      </w:pPr>
    </w:p>
    <w:p w:rsidR="00564BD7" w:rsidRDefault="00564BD7" w:rsidP="00564BD7">
      <w:pPr>
        <w:spacing w:line="360" w:lineRule="auto"/>
        <w:jc w:val="both"/>
        <w:rPr>
          <w:lang w:val="en-US"/>
        </w:rPr>
      </w:pPr>
    </w:p>
    <w:p w:rsidR="00564BD7" w:rsidRDefault="00564BD7" w:rsidP="00564BD7">
      <w:pPr>
        <w:spacing w:line="360" w:lineRule="auto"/>
        <w:jc w:val="both"/>
        <w:rPr>
          <w:lang w:val="en-US"/>
        </w:rPr>
      </w:pPr>
    </w:p>
    <w:p w:rsidR="000C2BA8" w:rsidRDefault="00CE0FEC" w:rsidP="00C83455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69661228"/>
      <w:r w:rsidRPr="00C83455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Лабораторная работа </w:t>
      </w:r>
      <w:r w:rsidR="00C83455" w:rsidRPr="00C83455">
        <w:rPr>
          <w:rFonts w:ascii="Times New Roman" w:hAnsi="Times New Roman" w:cs="Times New Roman"/>
          <w:b/>
          <w:color w:val="000000" w:themeColor="text1"/>
          <w:sz w:val="28"/>
        </w:rPr>
        <w:t>№5</w:t>
      </w:r>
      <w:bookmarkEnd w:id="6"/>
    </w:p>
    <w:p w:rsidR="00100648" w:rsidRDefault="00100648" w:rsidP="00100648">
      <w:pPr>
        <w:spacing w:after="0" w:line="360" w:lineRule="auto"/>
        <w:ind w:firstLine="709"/>
        <w:jc w:val="center"/>
        <w:rPr>
          <w:b/>
          <w:i/>
          <w:u w:val="single"/>
        </w:rPr>
      </w:pPr>
      <w:r>
        <w:rPr>
          <w:b/>
          <w:i/>
          <w:u w:val="single"/>
        </w:rPr>
        <w:t>Цель лабораторной работы.</w:t>
      </w:r>
    </w:p>
    <w:p w:rsidR="00100648" w:rsidRDefault="00100648" w:rsidP="00100648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Целью лабораторной работы является изучение возможностей СУБД по формированию отчетов по информации из БД.</w:t>
      </w:r>
    </w:p>
    <w:p w:rsidR="00100648" w:rsidRPr="00A112E1" w:rsidRDefault="00100648" w:rsidP="00100648">
      <w:pPr>
        <w:pStyle w:val="af1"/>
        <w:spacing w:before="0" w:beforeAutospacing="0" w:after="0" w:afterAutospacing="0" w:line="360" w:lineRule="auto"/>
        <w:ind w:firstLine="709"/>
        <w:jc w:val="center"/>
        <w:rPr>
          <w:b/>
          <w:i/>
          <w:color w:val="000000"/>
          <w:sz w:val="28"/>
          <w:szCs w:val="27"/>
          <w:u w:val="single"/>
        </w:rPr>
      </w:pPr>
      <w:r w:rsidRPr="00A112E1">
        <w:rPr>
          <w:b/>
          <w:i/>
          <w:color w:val="000000"/>
          <w:sz w:val="28"/>
          <w:szCs w:val="27"/>
          <w:u w:val="single"/>
        </w:rPr>
        <w:t>Задание на выполнение лабораторной работы.</w:t>
      </w:r>
    </w:p>
    <w:p w:rsidR="00100648" w:rsidRDefault="00100648" w:rsidP="00100648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Сформулировать запросы к Базе данных, наполненной на лабораторной работе №3 для формирования отчетов в соответствии с вариантом, или использовать экспорт данных.</w:t>
      </w:r>
    </w:p>
    <w:p w:rsidR="00100648" w:rsidRDefault="00100648" w:rsidP="00100648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Формы отчетных документов (форм) должны отличаться от стандартных таблиц (извлечений).</w:t>
      </w:r>
    </w:p>
    <w:p w:rsidR="00100648" w:rsidRDefault="00100648" w:rsidP="00100648">
      <w:r>
        <w:br w:type="page"/>
      </w:r>
    </w:p>
    <w:p w:rsidR="00100648" w:rsidRDefault="00100648" w:rsidP="00100648">
      <w:pPr>
        <w:ind w:firstLine="708"/>
        <w:jc w:val="both"/>
      </w:pPr>
      <w:r>
        <w:lastRenderedPageBreak/>
        <w:t xml:space="preserve">Чтобы отобразить выходные документы (средние затраты на зарплату и командировочные) разработаем пользовательский интерфейс при помощи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Фласк</w:t>
      </w:r>
      <w:proofErr w:type="spellEnd"/>
      <w:r>
        <w:t xml:space="preserve"> (</w:t>
      </w:r>
      <w:r>
        <w:rPr>
          <w:lang w:val="en-US"/>
        </w:rPr>
        <w:t>Flask</w:t>
      </w:r>
      <w:r w:rsidRPr="00711BF3">
        <w:t>).</w:t>
      </w:r>
    </w:p>
    <w:p w:rsidR="00100648" w:rsidRPr="00013A16" w:rsidRDefault="00100648" w:rsidP="00100648">
      <w:pPr>
        <w:pStyle w:val="af1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</w:rPr>
      </w:pPr>
      <w:r>
        <w:rPr>
          <w:sz w:val="28"/>
        </w:rPr>
        <w:t>Авторизовавшись как бухгалтер, нам будет предоставлен доступ к отчетам</w:t>
      </w:r>
      <w:r w:rsidRPr="00013A16">
        <w:rPr>
          <w:sz w:val="28"/>
        </w:rPr>
        <w:t>:</w:t>
      </w:r>
    </w:p>
    <w:p w:rsidR="00100648" w:rsidRDefault="00100648" w:rsidP="00100648">
      <w:pPr>
        <w:pStyle w:val="af1"/>
        <w:shd w:val="clear" w:color="auto" w:fill="FFFFFF"/>
        <w:spacing w:before="0" w:beforeAutospacing="0" w:after="150" w:afterAutospacing="0" w:line="360" w:lineRule="auto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34BCC1B1" wp14:editId="485F6C81">
            <wp:extent cx="5940425" cy="3343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50540"/>
                    <a:stretch/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648" w:rsidRDefault="00100648" w:rsidP="00100648">
      <w:pPr>
        <w:spacing w:before="100" w:beforeAutospacing="1" w:after="100" w:afterAutospacing="1" w:line="240" w:lineRule="auto"/>
      </w:pPr>
      <w:r w:rsidRPr="00013A16">
        <w:rPr>
          <w:szCs w:val="28"/>
        </w:rPr>
        <w:t>Щелкая по кнопкам («</w:t>
      </w:r>
      <w:r w:rsidRPr="00EF2111">
        <w:rPr>
          <w:szCs w:val="28"/>
        </w:rPr>
        <w:t>Средний оклад по отделам</w:t>
      </w:r>
      <w:r>
        <w:rPr>
          <w:szCs w:val="28"/>
        </w:rPr>
        <w:t xml:space="preserve">» </w:t>
      </w:r>
      <w:r w:rsidRPr="00013A16">
        <w:rPr>
          <w:szCs w:val="28"/>
        </w:rPr>
        <w:t>и «</w:t>
      </w:r>
      <w:r w:rsidRPr="00EF2111">
        <w:rPr>
          <w:szCs w:val="28"/>
        </w:rPr>
        <w:t>Средние командировочные по отделам</w:t>
      </w:r>
      <w:r w:rsidRPr="00013A16">
        <w:rPr>
          <w:szCs w:val="28"/>
        </w:rPr>
        <w:t>»)</w:t>
      </w:r>
      <w:r>
        <w:rPr>
          <w:rFonts w:eastAsia="Times New Roman"/>
          <w:lang w:eastAsia="ru-RU"/>
        </w:rPr>
        <w:t xml:space="preserve"> бухгалтер получит</w:t>
      </w:r>
      <w:r>
        <w:t xml:space="preserve"> соответствующие отчеты:</w:t>
      </w:r>
    </w:p>
    <w:p w:rsidR="00100648" w:rsidRDefault="00100648" w:rsidP="00100648">
      <w:pPr>
        <w:pStyle w:val="af1"/>
        <w:shd w:val="clear" w:color="auto" w:fill="FFFFFF"/>
        <w:spacing w:before="0" w:beforeAutospacing="0" w:after="0" w:afterAutospacing="0" w:line="360" w:lineRule="auto"/>
        <w:contextualSpacing/>
        <w:jc w:val="both"/>
        <w:rPr>
          <w:noProof/>
        </w:rPr>
      </w:pPr>
    </w:p>
    <w:p w:rsidR="00100648" w:rsidRDefault="00100648" w:rsidP="008C7F8A">
      <w:pPr>
        <w:pStyle w:val="af1"/>
        <w:shd w:val="clear" w:color="auto" w:fill="FFFFFF"/>
        <w:spacing w:before="0" w:beforeAutospacing="0" w:after="0" w:afterAutospacing="0" w:line="360" w:lineRule="auto"/>
        <w:ind w:left="-851"/>
        <w:contextualSpacing/>
        <w:rPr>
          <w:noProof/>
        </w:rPr>
      </w:pPr>
      <w:r>
        <w:rPr>
          <w:noProof/>
        </w:rPr>
        <w:drawing>
          <wp:inline distT="0" distB="0" distL="0" distR="0" wp14:anchorId="0FD27C77" wp14:editId="18FD8E6A">
            <wp:extent cx="6619520" cy="216523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7871"/>
                    <a:stretch/>
                  </pic:blipFill>
                  <pic:spPr bwMode="auto">
                    <a:xfrm>
                      <a:off x="0" y="0"/>
                      <a:ext cx="6626480" cy="216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648" w:rsidRDefault="00100648" w:rsidP="00F96575"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24D404A" wp14:editId="78A8312B">
            <wp:simplePos x="0" y="0"/>
            <wp:positionH relativeFrom="column">
              <wp:posOffset>-207034</wp:posOffset>
            </wp:positionH>
            <wp:positionV relativeFrom="paragraph">
              <wp:posOffset>235789</wp:posOffset>
            </wp:positionV>
            <wp:extent cx="5940425" cy="2495550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49"/>
                    <a:stretch/>
                  </pic:blipFill>
                  <pic:spPr bwMode="auto"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8000"/>
          <w:sz w:val="21"/>
          <w:szCs w:val="21"/>
          <w:lang w:eastAsia="ru-RU"/>
        </w:rPr>
      </w:pPr>
      <w:r>
        <w:rPr>
          <w:rFonts w:ascii="Consolas" w:eastAsia="Times New Roman" w:hAnsi="Consolas"/>
          <w:color w:val="008000"/>
          <w:sz w:val="21"/>
          <w:szCs w:val="21"/>
          <w:lang w:eastAsia="ru-RU"/>
        </w:rPr>
        <w:t>#--------------------Отчеты</w:t>
      </w:r>
      <w:r w:rsidRPr="007C17C3">
        <w:rPr>
          <w:rFonts w:ascii="Consolas" w:eastAsia="Times New Roman" w:hAnsi="Consolas"/>
          <w:color w:val="008000"/>
          <w:sz w:val="21"/>
          <w:szCs w:val="21"/>
          <w:lang w:eastAsia="ru-RU"/>
        </w:rPr>
        <w:t>----------------------------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DC5293">
        <w:rPr>
          <w:rFonts w:ascii="Consolas" w:eastAsia="Times New Roman" w:hAnsi="Consolas"/>
          <w:color w:val="795E26"/>
          <w:sz w:val="21"/>
          <w:szCs w:val="21"/>
          <w:lang w:eastAsia="ru-RU"/>
        </w:rPr>
        <w:t>@</w:t>
      </w:r>
      <w:proofErr w:type="spellStart"/>
      <w:proofErr w:type="gramStart"/>
      <w:r w:rsidRPr="00DC5293">
        <w:rPr>
          <w:rFonts w:ascii="Consolas" w:eastAsia="Times New Roman" w:hAnsi="Consolas"/>
          <w:color w:val="795E26"/>
          <w:sz w:val="21"/>
          <w:szCs w:val="21"/>
          <w:lang w:eastAsia="ru-RU"/>
        </w:rPr>
        <w:t>app.route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eastAsia="ru-RU"/>
        </w:rPr>
        <w:t>(</w:t>
      </w:r>
      <w:r w:rsidRPr="00DC5293">
        <w:rPr>
          <w:rFonts w:ascii="Consolas" w:eastAsia="Times New Roman" w:hAnsi="Consolas"/>
          <w:color w:val="A31515"/>
          <w:sz w:val="21"/>
          <w:szCs w:val="21"/>
          <w:lang w:eastAsia="ru-RU"/>
        </w:rPr>
        <w:t>'/'</w:t>
      </w:r>
      <w:r w:rsidRPr="00DC5293">
        <w:rPr>
          <w:rFonts w:ascii="Consolas" w:eastAsia="Times New Roman" w:hAnsi="Consolas"/>
          <w:color w:val="000000"/>
          <w:sz w:val="21"/>
          <w:szCs w:val="21"/>
          <w:lang w:eastAsia="ru-RU"/>
        </w:rPr>
        <w:t>)</w:t>
      </w:r>
    </w:p>
    <w:p w:rsidR="00100648" w:rsidRP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10064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10064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GetAVGSalByDep</w:t>
      </w:r>
      <w:proofErr w:type="spell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 =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mysql.connection</w:t>
      </w:r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.cursor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cur.execute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"call </w:t>
      </w:r>
      <w:proofErr w:type="spellStart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GetAVGSalByDep</w:t>
      </w:r>
      <w:proofErr w:type="spellEnd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()"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sal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cur.fetchall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cur.close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DC5293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sal</w:t>
      </w:r>
      <w:proofErr w:type="spellEnd"/>
    </w:p>
    <w:p w:rsidR="00100648" w:rsidRPr="00DC5293" w:rsidRDefault="00100648" w:rsidP="00100648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@</w:t>
      </w:r>
      <w:proofErr w:type="spellStart"/>
      <w:proofErr w:type="gramStart"/>
      <w:r w:rsidRPr="00DC5293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app.route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'/'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DC5293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DC5293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GetAVGBusByDep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cur =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mysql.connection</w:t>
      </w:r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.cursor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cur.execute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"call </w:t>
      </w:r>
      <w:proofErr w:type="spellStart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GetAVGBusByDep</w:t>
      </w:r>
      <w:proofErr w:type="spellEnd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()"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sal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cur.fetchall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:rsidR="00100648" w:rsidRPr="004C60D9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C60D9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cur.close</w:t>
      </w:r>
      <w:proofErr w:type="spellEnd"/>
      <w:proofErr w:type="gramEnd"/>
      <w:r w:rsidRPr="004C60D9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()</w:t>
      </w:r>
    </w:p>
    <w:p w:rsidR="00100648" w:rsidRP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4C60D9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100648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sal</w:t>
      </w:r>
      <w:proofErr w:type="spellEnd"/>
    </w:p>
    <w:p w:rsidR="00100648" w:rsidRP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100648" w:rsidRP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100648" w:rsidRP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10064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@</w:t>
      </w:r>
      <w:proofErr w:type="spellStart"/>
      <w:proofErr w:type="gramStart"/>
      <w:r w:rsidRPr="0010064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app.route</w:t>
      </w:r>
      <w:proofErr w:type="spellEnd"/>
      <w:proofErr w:type="gram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10064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'/</w:t>
      </w:r>
      <w:proofErr w:type="spellStart"/>
      <w:r w:rsidRPr="0010064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SalaryReport</w:t>
      </w:r>
      <w:proofErr w:type="spellEnd"/>
      <w:r w:rsidRPr="00100648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100648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100648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100648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GetAVGSalByDepReport</w:t>
      </w:r>
      <w:proofErr w:type="spell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100648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proofErr w:type="spell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sal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GetAVGSalByDep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DC5293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render_</w:t>
      </w:r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template(</w:t>
      </w:r>
      <w:proofErr w:type="gramEnd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'SalaryReport/list.html'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DC5293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Results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=sal, </w:t>
      </w:r>
      <w:r w:rsidRPr="00DC5293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Priviliges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priv)</w:t>
      </w:r>
    </w:p>
    <w:p w:rsidR="00100648" w:rsidRPr="00DC5293" w:rsidRDefault="00100648" w:rsidP="00100648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@</w:t>
      </w:r>
      <w:proofErr w:type="spellStart"/>
      <w:proofErr w:type="gramStart"/>
      <w:r w:rsidRPr="00DC5293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app.route</w:t>
      </w:r>
      <w:proofErr w:type="spellEnd"/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'/</w:t>
      </w:r>
      <w:proofErr w:type="spellStart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BusinessReport</w:t>
      </w:r>
      <w:proofErr w:type="spellEnd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proofErr w:type="spellStart"/>
      <w:r w:rsidRPr="00DC5293">
        <w:rPr>
          <w:rFonts w:ascii="Consolas" w:eastAsia="Times New Roman" w:hAnsi="Consolas"/>
          <w:color w:val="0000FF"/>
          <w:sz w:val="21"/>
          <w:szCs w:val="21"/>
          <w:lang w:val="en-US" w:eastAsia="ru-RU"/>
        </w:rPr>
        <w:t>def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DC5293">
        <w:rPr>
          <w:rFonts w:ascii="Consolas" w:eastAsia="Times New Roman" w:hAnsi="Consolas"/>
          <w:color w:val="795E26"/>
          <w:sz w:val="21"/>
          <w:szCs w:val="21"/>
          <w:lang w:val="en-US" w:eastAsia="ru-RU"/>
        </w:rPr>
        <w:t>GetAVGBusByDepReport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):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res = </w:t>
      </w:r>
      <w:proofErr w:type="spellStart"/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GetAVGBusByDep</w:t>
      </w:r>
      <w:proofErr w:type="spell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(</w:t>
      </w:r>
      <w:proofErr w:type="gramEnd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)</w:t>
      </w:r>
    </w:p>
    <w:p w:rsidR="00100648" w:rsidRPr="00DC529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val="en-US" w:eastAsia="ru-RU"/>
        </w:rPr>
      </w:pP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   </w:t>
      </w:r>
      <w:r w:rsidRPr="00DC5293">
        <w:rPr>
          <w:rFonts w:ascii="Consolas" w:eastAsia="Times New Roman" w:hAnsi="Consolas"/>
          <w:color w:val="AF00DB"/>
          <w:sz w:val="21"/>
          <w:szCs w:val="21"/>
          <w:lang w:val="en-US" w:eastAsia="ru-RU"/>
        </w:rPr>
        <w:t>return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render_</w:t>
      </w:r>
      <w:proofErr w:type="gramStart"/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template(</w:t>
      </w:r>
      <w:proofErr w:type="gramEnd"/>
      <w:r w:rsidRPr="00DC5293">
        <w:rPr>
          <w:rFonts w:ascii="Consolas" w:eastAsia="Times New Roman" w:hAnsi="Consolas"/>
          <w:color w:val="A31515"/>
          <w:sz w:val="21"/>
          <w:szCs w:val="21"/>
          <w:lang w:val="en-US" w:eastAsia="ru-RU"/>
        </w:rPr>
        <w:t>'BusinessReport/list.html'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, </w:t>
      </w:r>
      <w:r w:rsidRPr="00DC5293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Results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=res, </w:t>
      </w:r>
      <w:r w:rsidRPr="00DC5293">
        <w:rPr>
          <w:rFonts w:ascii="Consolas" w:eastAsia="Times New Roman" w:hAnsi="Consolas"/>
          <w:color w:val="001080"/>
          <w:sz w:val="21"/>
          <w:szCs w:val="21"/>
          <w:lang w:val="en-US" w:eastAsia="ru-RU"/>
        </w:rPr>
        <w:t>Priviliges</w:t>
      </w:r>
      <w:r w:rsidRPr="00DC5293">
        <w:rPr>
          <w:rFonts w:ascii="Consolas" w:eastAsia="Times New Roman" w:hAnsi="Consolas"/>
          <w:color w:val="000000"/>
          <w:sz w:val="21"/>
          <w:szCs w:val="21"/>
          <w:lang w:val="en-US" w:eastAsia="ru-RU"/>
        </w:rPr>
        <w:t> = priv)</w:t>
      </w:r>
    </w:p>
    <w:p w:rsidR="00100648" w:rsidRPr="007C17C3" w:rsidRDefault="00100648" w:rsidP="0010064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ru-RU"/>
        </w:rPr>
      </w:pPr>
      <w:r w:rsidRPr="007C17C3">
        <w:rPr>
          <w:rFonts w:ascii="Consolas" w:eastAsia="Times New Roman" w:hAnsi="Consolas"/>
          <w:color w:val="008000"/>
          <w:sz w:val="21"/>
          <w:szCs w:val="21"/>
          <w:lang w:eastAsia="ru-RU"/>
        </w:rPr>
        <w:t>#--------------------------------------------------------------</w:t>
      </w:r>
    </w:p>
    <w:p w:rsidR="00C83455" w:rsidRDefault="00DA35F6" w:rsidP="00DA35F6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69661229"/>
      <w:r w:rsidRPr="00DA35F6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Лабораторная работа №6</w:t>
      </w:r>
      <w:bookmarkEnd w:id="7"/>
    </w:p>
    <w:p w:rsidR="006C7ACE" w:rsidRDefault="006C7ACE" w:rsidP="006C7ACE">
      <w:pPr>
        <w:spacing w:after="0" w:line="360" w:lineRule="auto"/>
        <w:ind w:firstLine="709"/>
        <w:jc w:val="center"/>
        <w:rPr>
          <w:b/>
          <w:i/>
          <w:u w:val="single"/>
        </w:rPr>
      </w:pPr>
      <w:r>
        <w:rPr>
          <w:b/>
          <w:i/>
          <w:u w:val="single"/>
        </w:rPr>
        <w:t>Цель лабораторной работы.</w:t>
      </w:r>
    </w:p>
    <w:p w:rsidR="006C7ACE" w:rsidRDefault="006C7ACE" w:rsidP="006C7ACE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Целью лабораторной работы является изучение методов увеличения производительности операций выборки путём создания индексов, процедур, триггеров.</w:t>
      </w:r>
    </w:p>
    <w:p w:rsidR="006C7ACE" w:rsidRPr="00AD3B62" w:rsidRDefault="006C7ACE" w:rsidP="006C7ACE">
      <w:pPr>
        <w:pStyle w:val="af1"/>
        <w:spacing w:before="0" w:beforeAutospacing="0" w:after="0" w:afterAutospacing="0" w:line="360" w:lineRule="auto"/>
        <w:ind w:firstLine="709"/>
        <w:jc w:val="center"/>
        <w:rPr>
          <w:b/>
          <w:i/>
          <w:color w:val="000000"/>
          <w:sz w:val="27"/>
          <w:szCs w:val="27"/>
          <w:u w:val="single"/>
        </w:rPr>
      </w:pPr>
      <w:r w:rsidRPr="00AD3B62">
        <w:rPr>
          <w:b/>
          <w:i/>
          <w:color w:val="000000"/>
          <w:sz w:val="27"/>
          <w:szCs w:val="27"/>
          <w:u w:val="single"/>
        </w:rPr>
        <w:t>Задание на выполнение лабораторной работы.</w:t>
      </w:r>
    </w:p>
    <w:p w:rsidR="006C7ACE" w:rsidRDefault="006C7ACE" w:rsidP="006C7ACE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Выполнить оптимизацию работы разработанной Базы данных путём создания специфических объектов.</w:t>
      </w:r>
    </w:p>
    <w:p w:rsidR="006C7ACE" w:rsidRDefault="006C7ACE" w:rsidP="006C7ACE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Разработать процедуру для реализации пользовательских запросов.</w:t>
      </w:r>
    </w:p>
    <w:p w:rsidR="006C7ACE" w:rsidRDefault="006C7ACE" w:rsidP="006C7ACE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Разработать триггеры для контроля ограничений целостности в соответствии с предметной областью и поддерживаемым процессом (с учетом семантики процесса).</w:t>
      </w:r>
    </w:p>
    <w:p w:rsidR="006C7ACE" w:rsidRDefault="006C7ACE" w:rsidP="006C7ACE">
      <w:pPr>
        <w:pStyle w:val="af1"/>
        <w:spacing w:before="0" w:beforeAutospacing="0" w:after="0" w:afterAutospacing="0" w:line="360" w:lineRule="auto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Необходимо, чтобы в работе присутствовало количество триггеров, соответствующее потребностям реализуемой БД, но не менее двух. В частности, с помощью триггеров должен быть реализован контроль вводимых в БД чисел (положительные, отрицательные и т.д.), исходя из варианта задания.</w:t>
      </w:r>
    </w:p>
    <w:p w:rsidR="006C7ACE" w:rsidRDefault="006C7ACE" w:rsidP="006C7ACE">
      <w:r>
        <w:br w:type="page"/>
      </w:r>
    </w:p>
    <w:p w:rsidR="006C7ACE" w:rsidRPr="00400754" w:rsidRDefault="006C7ACE" w:rsidP="006C7ACE">
      <w:pPr>
        <w:jc w:val="both"/>
      </w:pPr>
      <w:r>
        <w:lastRenderedPageBreak/>
        <w:t>Для оптимизации БД создадим триггеры:</w:t>
      </w:r>
    </w:p>
    <w:p w:rsidR="006C7ACE" w:rsidRDefault="006C7ACE" w:rsidP="006C7ACE">
      <w:pPr>
        <w:jc w:val="both"/>
      </w:pPr>
      <w:r>
        <w:t>Триггер, подсчитывающий заново количество нанятых работников при добавлении нового работника в штатное расписание:</w:t>
      </w:r>
    </w:p>
    <w:p w:rsidR="006C7ACE" w:rsidRDefault="006C7ACE" w:rsidP="006C7ACE">
      <w:pPr>
        <w:jc w:val="center"/>
        <w:rPr>
          <w:lang w:val="en-US"/>
        </w:rPr>
      </w:pPr>
      <w:r w:rsidRPr="0062060B">
        <w:rPr>
          <w:noProof/>
          <w:lang w:eastAsia="ru-RU"/>
        </w:rPr>
        <w:drawing>
          <wp:inline distT="0" distB="0" distL="0" distR="0" wp14:anchorId="30828984" wp14:editId="1AE25303">
            <wp:extent cx="5692579" cy="26289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7274" cy="26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Pr="00083C23" w:rsidRDefault="006C7ACE" w:rsidP="006C7ACE">
      <w:r>
        <w:t>Исходное состояние таблицы:</w:t>
      </w:r>
    </w:p>
    <w:p w:rsidR="006C7ACE" w:rsidRDefault="006C7ACE" w:rsidP="006C7ACE">
      <w:pPr>
        <w:jc w:val="both"/>
        <w:rPr>
          <w:lang w:val="en-US"/>
        </w:rPr>
      </w:pPr>
      <w:r w:rsidRPr="0062060B">
        <w:rPr>
          <w:noProof/>
          <w:lang w:eastAsia="ru-RU"/>
        </w:rPr>
        <w:drawing>
          <wp:inline distT="0" distB="0" distL="0" distR="0" wp14:anchorId="77976D8F" wp14:editId="0752EE21">
            <wp:extent cx="3915321" cy="260068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 w:rsidP="006C7ACE">
      <w:pPr>
        <w:jc w:val="both"/>
        <w:rPr>
          <w:lang w:val="en-US"/>
        </w:rPr>
      </w:pPr>
    </w:p>
    <w:p w:rsidR="006C7ACE" w:rsidRDefault="006C7ACE" w:rsidP="006C7ACE">
      <w:pPr>
        <w:jc w:val="both"/>
        <w:rPr>
          <w:lang w:val="en-US"/>
        </w:rPr>
      </w:pPr>
    </w:p>
    <w:p w:rsidR="006C7ACE" w:rsidRDefault="006C7ACE" w:rsidP="006C7ACE">
      <w:pPr>
        <w:jc w:val="both"/>
        <w:rPr>
          <w:lang w:val="en-US"/>
        </w:rPr>
      </w:pPr>
    </w:p>
    <w:p w:rsidR="006C7ACE" w:rsidRDefault="006C7ACE" w:rsidP="006C7ACE">
      <w:pPr>
        <w:jc w:val="both"/>
        <w:rPr>
          <w:lang w:val="en-US"/>
        </w:rPr>
      </w:pPr>
    </w:p>
    <w:p w:rsidR="006C7ACE" w:rsidRDefault="006C7ACE" w:rsidP="006C7ACE">
      <w:pPr>
        <w:jc w:val="both"/>
        <w:rPr>
          <w:lang w:val="en-US"/>
        </w:rPr>
      </w:pPr>
    </w:p>
    <w:p w:rsidR="006C7ACE" w:rsidRDefault="006C7ACE" w:rsidP="006C7ACE">
      <w:pPr>
        <w:jc w:val="both"/>
        <w:rPr>
          <w:lang w:val="en-US"/>
        </w:rPr>
      </w:pPr>
    </w:p>
    <w:p w:rsidR="006C7ACE" w:rsidRDefault="006C7ACE" w:rsidP="006C7ACE">
      <w:pPr>
        <w:jc w:val="both"/>
      </w:pPr>
      <w:r>
        <w:lastRenderedPageBreak/>
        <w:t xml:space="preserve">Добавим работника в штатное расписание с </w:t>
      </w:r>
      <w:r>
        <w:rPr>
          <w:lang w:val="en-US"/>
        </w:rPr>
        <w:t>ID</w:t>
      </w:r>
      <w:r w:rsidRPr="0062060B">
        <w:t xml:space="preserve"> </w:t>
      </w:r>
      <w:r>
        <w:t>33:</w:t>
      </w:r>
    </w:p>
    <w:p w:rsidR="006C7ACE" w:rsidRPr="00233238" w:rsidRDefault="006C7ACE" w:rsidP="006C7ACE">
      <w:pPr>
        <w:jc w:val="both"/>
      </w:pPr>
      <w:r w:rsidRPr="0062060B">
        <w:rPr>
          <w:noProof/>
          <w:lang w:eastAsia="ru-RU"/>
        </w:rPr>
        <w:drawing>
          <wp:inline distT="0" distB="0" distL="0" distR="0" wp14:anchorId="1386201D" wp14:editId="1B8AADE3">
            <wp:extent cx="4191000" cy="5502788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7417" cy="55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 w:rsidP="006C7ACE">
      <w:pPr>
        <w:jc w:val="both"/>
      </w:pPr>
      <w:r>
        <w:t>Проверим:</w:t>
      </w:r>
    </w:p>
    <w:p w:rsidR="006C7ACE" w:rsidRDefault="006C7ACE" w:rsidP="006C7ACE">
      <w:pPr>
        <w:jc w:val="both"/>
        <w:rPr>
          <w:lang w:val="en-US"/>
        </w:rPr>
      </w:pPr>
      <w:r w:rsidRPr="0062060B">
        <w:rPr>
          <w:noProof/>
          <w:lang w:eastAsia="ru-RU"/>
        </w:rPr>
        <w:drawing>
          <wp:inline distT="0" distB="0" distL="0" distR="0" wp14:anchorId="323D9D88" wp14:editId="00D12980">
            <wp:extent cx="3848637" cy="257210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 w:rsidP="006C7ACE">
      <w:pPr>
        <w:jc w:val="both"/>
      </w:pPr>
      <w:r>
        <w:lastRenderedPageBreak/>
        <w:t>Триггер, подсчитывающий заново количество нанятых работников при удалении работника из штатного расписания:</w:t>
      </w:r>
    </w:p>
    <w:p w:rsidR="006C7ACE" w:rsidRDefault="006C7ACE" w:rsidP="006C7ACE">
      <w:pPr>
        <w:jc w:val="both"/>
      </w:pPr>
      <w:r w:rsidRPr="0062060B">
        <w:rPr>
          <w:noProof/>
          <w:lang w:eastAsia="ru-RU"/>
        </w:rPr>
        <w:drawing>
          <wp:inline distT="0" distB="0" distL="0" distR="0" wp14:anchorId="7331C4BA" wp14:editId="5754FA5F">
            <wp:extent cx="5087060" cy="227679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Pr="00083C23" w:rsidRDefault="006C7ACE" w:rsidP="006C7ACE">
      <w:pPr>
        <w:jc w:val="both"/>
      </w:pPr>
      <w:r>
        <w:t>Исходное состояние таблицы:</w:t>
      </w:r>
    </w:p>
    <w:p w:rsidR="006C7ACE" w:rsidRDefault="006C7ACE" w:rsidP="006C7ACE">
      <w:pPr>
        <w:jc w:val="both"/>
        <w:rPr>
          <w:lang w:val="en-US"/>
        </w:rPr>
      </w:pPr>
      <w:r w:rsidRPr="00F36165">
        <w:rPr>
          <w:noProof/>
          <w:lang w:eastAsia="ru-RU"/>
        </w:rPr>
        <w:drawing>
          <wp:inline distT="0" distB="0" distL="0" distR="0" wp14:anchorId="7215FBFB" wp14:editId="5070B47C">
            <wp:extent cx="3600953" cy="272453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CE" w:rsidRDefault="006C7ACE" w:rsidP="006C7ACE">
      <w:pPr>
        <w:jc w:val="both"/>
      </w:pPr>
      <w:r w:rsidRPr="00F36165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EC8CCE5" wp14:editId="48692A7C">
            <wp:simplePos x="0" y="0"/>
            <wp:positionH relativeFrom="column">
              <wp:posOffset>-270510</wp:posOffset>
            </wp:positionH>
            <wp:positionV relativeFrom="page">
              <wp:posOffset>1266825</wp:posOffset>
            </wp:positionV>
            <wp:extent cx="2895600" cy="381952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6165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58FA0DB" wp14:editId="721AA1CF">
            <wp:simplePos x="0" y="0"/>
            <wp:positionH relativeFrom="column">
              <wp:posOffset>2825115</wp:posOffset>
            </wp:positionH>
            <wp:positionV relativeFrom="page">
              <wp:posOffset>1266825</wp:posOffset>
            </wp:positionV>
            <wp:extent cx="2856230" cy="3819525"/>
            <wp:effectExtent l="0" t="0" r="127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Присвоим одному из работников, привязанных к штатному расписанию с </w:t>
      </w:r>
      <w:r>
        <w:rPr>
          <w:lang w:val="en-US"/>
        </w:rPr>
        <w:t>ID</w:t>
      </w:r>
      <w:r>
        <w:t xml:space="preserve"> 30, штатное расписание с </w:t>
      </w:r>
      <w:r>
        <w:rPr>
          <w:lang w:val="en-US"/>
        </w:rPr>
        <w:t>ID</w:t>
      </w:r>
      <w:r w:rsidRPr="00F36165">
        <w:t xml:space="preserve"> 34</w:t>
      </w:r>
      <w:r>
        <w:t>:</w:t>
      </w:r>
    </w:p>
    <w:p w:rsidR="006C7ACE" w:rsidRPr="00233238" w:rsidRDefault="006C7ACE" w:rsidP="006C7ACE"/>
    <w:p w:rsidR="006C7ACE" w:rsidRDefault="006C7ACE" w:rsidP="006C7ACE">
      <w:pPr>
        <w:jc w:val="both"/>
      </w:pPr>
      <w:r>
        <w:t>Проверим:</w:t>
      </w:r>
    </w:p>
    <w:p w:rsidR="006C7ACE" w:rsidRPr="00400754" w:rsidRDefault="006C7ACE" w:rsidP="006C7ACE">
      <w:pPr>
        <w:jc w:val="both"/>
        <w:rPr>
          <w:lang w:val="en-US"/>
        </w:rPr>
      </w:pPr>
      <w:r w:rsidRPr="00B153C5">
        <w:rPr>
          <w:noProof/>
          <w:lang w:eastAsia="ru-RU"/>
        </w:rPr>
        <w:drawing>
          <wp:inline distT="0" distB="0" distL="0" distR="0" wp14:anchorId="02BE8182" wp14:editId="617AFCB7">
            <wp:extent cx="3801005" cy="2553056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F6" w:rsidRPr="00400754" w:rsidRDefault="00DA35F6" w:rsidP="006C7ACE">
      <w:pPr>
        <w:spacing w:after="0" w:line="360" w:lineRule="auto"/>
        <w:ind w:firstLine="709"/>
        <w:jc w:val="center"/>
        <w:rPr>
          <w:lang w:val="en-US"/>
        </w:rPr>
      </w:pPr>
    </w:p>
    <w:sectPr w:rsidR="00DA35F6" w:rsidRPr="00400754" w:rsidSect="00B111AF">
      <w:footerReference w:type="default" r:id="rId63"/>
      <w:footerReference w:type="firs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893" w:rsidRDefault="00720893" w:rsidP="00B111AF">
      <w:pPr>
        <w:spacing w:after="0" w:line="240" w:lineRule="auto"/>
      </w:pPr>
      <w:r>
        <w:separator/>
      </w:r>
    </w:p>
  </w:endnote>
  <w:endnote w:type="continuationSeparator" w:id="0">
    <w:p w:rsidR="00720893" w:rsidRDefault="00720893" w:rsidP="00B11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1386219"/>
      <w:docPartObj>
        <w:docPartGallery w:val="Page Numbers (Bottom of Page)"/>
        <w:docPartUnique/>
      </w:docPartObj>
    </w:sdtPr>
    <w:sdtContent>
      <w:p w:rsidR="00265BF3" w:rsidRDefault="00265BF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EBB">
          <w:rPr>
            <w:noProof/>
          </w:rPr>
          <w:t>2</w:t>
        </w:r>
        <w:r>
          <w:fldChar w:fldCharType="end"/>
        </w:r>
      </w:p>
    </w:sdtContent>
  </w:sdt>
  <w:p w:rsidR="00265BF3" w:rsidRPr="003D3DAE" w:rsidRDefault="00265BF3" w:rsidP="003D3DAE">
    <w:pPr>
      <w:pStyle w:val="ad"/>
      <w:jc w:val="center"/>
      <w:rPr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5BF3" w:rsidRPr="006E37CE" w:rsidRDefault="00265BF3">
    <w:pPr>
      <w:pStyle w:val="ad"/>
    </w:pPr>
    <w:r>
      <w:tab/>
      <w:t>Москва, 2021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533182"/>
      <w:docPartObj>
        <w:docPartGallery w:val="Page Numbers (Bottom of Page)"/>
        <w:docPartUnique/>
      </w:docPartObj>
    </w:sdtPr>
    <w:sdtContent>
      <w:p w:rsidR="00753542" w:rsidRDefault="0075354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EBB">
          <w:rPr>
            <w:noProof/>
          </w:rPr>
          <w:t>43</w:t>
        </w:r>
        <w:r>
          <w:fldChar w:fldCharType="end"/>
        </w:r>
      </w:p>
    </w:sdtContent>
  </w:sdt>
  <w:p w:rsidR="00B111AF" w:rsidRDefault="00B111AF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3825287"/>
      <w:docPartObj>
        <w:docPartGallery w:val="Page Numbers (Bottom of Page)"/>
        <w:docPartUnique/>
      </w:docPartObj>
    </w:sdtPr>
    <w:sdtContent>
      <w:p w:rsidR="001E2BD2" w:rsidRDefault="001E2BD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EBB">
          <w:rPr>
            <w:noProof/>
          </w:rPr>
          <w:t>15</w:t>
        </w:r>
        <w:r>
          <w:fldChar w:fldCharType="end"/>
        </w:r>
      </w:p>
    </w:sdtContent>
  </w:sdt>
  <w:p w:rsidR="00B111AF" w:rsidRDefault="00B111A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893" w:rsidRDefault="00720893" w:rsidP="00B111AF">
      <w:pPr>
        <w:spacing w:after="0" w:line="240" w:lineRule="auto"/>
      </w:pPr>
      <w:r>
        <w:separator/>
      </w:r>
    </w:p>
  </w:footnote>
  <w:footnote w:type="continuationSeparator" w:id="0">
    <w:p w:rsidR="00720893" w:rsidRDefault="00720893" w:rsidP="00B11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747B"/>
    <w:multiLevelType w:val="hybridMultilevel"/>
    <w:tmpl w:val="C8E46AA8"/>
    <w:lvl w:ilvl="0" w:tplc="04190015">
      <w:start w:val="1"/>
      <w:numFmt w:val="upp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50B2B62"/>
    <w:multiLevelType w:val="hybridMultilevel"/>
    <w:tmpl w:val="F1F25CC6"/>
    <w:lvl w:ilvl="0" w:tplc="04190015">
      <w:start w:val="1"/>
      <w:numFmt w:val="upp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06BE5871"/>
    <w:multiLevelType w:val="hybridMultilevel"/>
    <w:tmpl w:val="618EDE40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6F769E7"/>
    <w:multiLevelType w:val="hybridMultilevel"/>
    <w:tmpl w:val="31340BBC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08DC15AC"/>
    <w:multiLevelType w:val="hybridMultilevel"/>
    <w:tmpl w:val="14B496A4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274823FD"/>
    <w:multiLevelType w:val="hybridMultilevel"/>
    <w:tmpl w:val="45E243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7104C2"/>
    <w:multiLevelType w:val="hybridMultilevel"/>
    <w:tmpl w:val="7DCC73A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3287F"/>
    <w:multiLevelType w:val="hybridMultilevel"/>
    <w:tmpl w:val="A07A0496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363017AD"/>
    <w:multiLevelType w:val="hybridMultilevel"/>
    <w:tmpl w:val="FA0AF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294C22"/>
    <w:multiLevelType w:val="hybridMultilevel"/>
    <w:tmpl w:val="003404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A22ED8"/>
    <w:multiLevelType w:val="hybridMultilevel"/>
    <w:tmpl w:val="87425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373C8"/>
    <w:multiLevelType w:val="hybridMultilevel"/>
    <w:tmpl w:val="307C8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CB070D"/>
    <w:multiLevelType w:val="hybridMultilevel"/>
    <w:tmpl w:val="3B14FB5C"/>
    <w:lvl w:ilvl="0" w:tplc="041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3" w15:restartNumberingAfterBreak="0">
    <w:nsid w:val="40F828EB"/>
    <w:multiLevelType w:val="hybridMultilevel"/>
    <w:tmpl w:val="0AB04C7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8766B"/>
    <w:multiLevelType w:val="hybridMultilevel"/>
    <w:tmpl w:val="9570559A"/>
    <w:lvl w:ilvl="0" w:tplc="041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5" w15:restartNumberingAfterBreak="0">
    <w:nsid w:val="48F06A52"/>
    <w:multiLevelType w:val="hybridMultilevel"/>
    <w:tmpl w:val="3306CDFC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5142242"/>
    <w:multiLevelType w:val="hybridMultilevel"/>
    <w:tmpl w:val="04045C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D2E05D4"/>
    <w:multiLevelType w:val="hybridMultilevel"/>
    <w:tmpl w:val="79F65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115576"/>
    <w:multiLevelType w:val="hybridMultilevel"/>
    <w:tmpl w:val="C8C6F2A8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6B5860D7"/>
    <w:multiLevelType w:val="hybridMultilevel"/>
    <w:tmpl w:val="A4C6C0FC"/>
    <w:lvl w:ilvl="0" w:tplc="DE7E08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A13725"/>
    <w:multiLevelType w:val="hybridMultilevel"/>
    <w:tmpl w:val="9AC4D488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1" w15:restartNumberingAfterBreak="0">
    <w:nsid w:val="72B607A4"/>
    <w:multiLevelType w:val="hybridMultilevel"/>
    <w:tmpl w:val="B55AEF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6515FAD"/>
    <w:multiLevelType w:val="hybridMultilevel"/>
    <w:tmpl w:val="546062A0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7C87AD5"/>
    <w:multiLevelType w:val="hybridMultilevel"/>
    <w:tmpl w:val="3A5C58A0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77D74E02"/>
    <w:multiLevelType w:val="hybridMultilevel"/>
    <w:tmpl w:val="DBCE003E"/>
    <w:lvl w:ilvl="0" w:tplc="04190015">
      <w:start w:val="1"/>
      <w:numFmt w:val="upperLetter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2"/>
  </w:num>
  <w:num w:numId="4">
    <w:abstractNumId w:val="6"/>
  </w:num>
  <w:num w:numId="5">
    <w:abstractNumId w:val="21"/>
  </w:num>
  <w:num w:numId="6">
    <w:abstractNumId w:val="8"/>
  </w:num>
  <w:num w:numId="7">
    <w:abstractNumId w:val="9"/>
  </w:num>
  <w:num w:numId="8">
    <w:abstractNumId w:val="2"/>
  </w:num>
  <w:num w:numId="9">
    <w:abstractNumId w:val="23"/>
  </w:num>
  <w:num w:numId="10">
    <w:abstractNumId w:val="18"/>
  </w:num>
  <w:num w:numId="11">
    <w:abstractNumId w:val="15"/>
  </w:num>
  <w:num w:numId="12">
    <w:abstractNumId w:val="24"/>
  </w:num>
  <w:num w:numId="13">
    <w:abstractNumId w:val="7"/>
  </w:num>
  <w:num w:numId="14">
    <w:abstractNumId w:val="3"/>
  </w:num>
  <w:num w:numId="15">
    <w:abstractNumId w:val="4"/>
  </w:num>
  <w:num w:numId="16">
    <w:abstractNumId w:val="1"/>
  </w:num>
  <w:num w:numId="17">
    <w:abstractNumId w:val="0"/>
  </w:num>
  <w:num w:numId="18">
    <w:abstractNumId w:val="5"/>
  </w:num>
  <w:num w:numId="19">
    <w:abstractNumId w:val="10"/>
  </w:num>
  <w:num w:numId="20">
    <w:abstractNumId w:val="13"/>
  </w:num>
  <w:num w:numId="21">
    <w:abstractNumId w:val="11"/>
  </w:num>
  <w:num w:numId="22">
    <w:abstractNumId w:val="17"/>
  </w:num>
  <w:num w:numId="23">
    <w:abstractNumId w:val="16"/>
  </w:num>
  <w:num w:numId="24">
    <w:abstractNumId w:val="2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367"/>
    <w:rsid w:val="0004341A"/>
    <w:rsid w:val="00054B24"/>
    <w:rsid w:val="000C2BA8"/>
    <w:rsid w:val="000C2DD9"/>
    <w:rsid w:val="00100648"/>
    <w:rsid w:val="00187EBB"/>
    <w:rsid w:val="001E2BD2"/>
    <w:rsid w:val="00265BF3"/>
    <w:rsid w:val="002B1BD1"/>
    <w:rsid w:val="0030687E"/>
    <w:rsid w:val="003B60E1"/>
    <w:rsid w:val="004448FC"/>
    <w:rsid w:val="00444CC5"/>
    <w:rsid w:val="004D7187"/>
    <w:rsid w:val="00564BD7"/>
    <w:rsid w:val="00691A3C"/>
    <w:rsid w:val="006A5FFC"/>
    <w:rsid w:val="006C4367"/>
    <w:rsid w:val="006C7ACE"/>
    <w:rsid w:val="006D1297"/>
    <w:rsid w:val="006E2A14"/>
    <w:rsid w:val="00720893"/>
    <w:rsid w:val="00753542"/>
    <w:rsid w:val="007922C7"/>
    <w:rsid w:val="008948D4"/>
    <w:rsid w:val="008C7F8A"/>
    <w:rsid w:val="008D4660"/>
    <w:rsid w:val="009437CD"/>
    <w:rsid w:val="009515E3"/>
    <w:rsid w:val="009A2298"/>
    <w:rsid w:val="009C4570"/>
    <w:rsid w:val="00A809CF"/>
    <w:rsid w:val="00B0366A"/>
    <w:rsid w:val="00B111AF"/>
    <w:rsid w:val="00C009FD"/>
    <w:rsid w:val="00C82A45"/>
    <w:rsid w:val="00C83455"/>
    <w:rsid w:val="00CE0FEC"/>
    <w:rsid w:val="00D145C5"/>
    <w:rsid w:val="00D248DD"/>
    <w:rsid w:val="00DA35F6"/>
    <w:rsid w:val="00DF009C"/>
    <w:rsid w:val="00DF49DB"/>
    <w:rsid w:val="00F9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9EF1C"/>
  <w15:chartTrackingRefBased/>
  <w15:docId w15:val="{65BBB5D1-94BB-4581-B3DD-AEBB51928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11AF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11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111AF"/>
    <w:pPr>
      <w:spacing w:line="259" w:lineRule="auto"/>
      <w:outlineLvl w:val="9"/>
    </w:pPr>
    <w:rPr>
      <w:lang w:eastAsia="ru-RU"/>
    </w:rPr>
  </w:style>
  <w:style w:type="character" w:styleId="a4">
    <w:name w:val="annotation reference"/>
    <w:basedOn w:val="a0"/>
    <w:uiPriority w:val="99"/>
    <w:semiHidden/>
    <w:unhideWhenUsed/>
    <w:rsid w:val="00B111A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111A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111AF"/>
    <w:rPr>
      <w:rFonts w:asciiTheme="minorHAnsi" w:hAnsiTheme="minorHAnsi" w:cstheme="minorBidi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111A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111AF"/>
    <w:rPr>
      <w:rFonts w:asciiTheme="minorHAnsi" w:hAnsiTheme="minorHAnsi" w:cstheme="minorBidi"/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11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111AF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B111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111AF"/>
    <w:rPr>
      <w:rFonts w:asciiTheme="minorHAnsi" w:hAnsiTheme="minorHAnsi" w:cstheme="minorBidi"/>
      <w:sz w:val="22"/>
      <w:szCs w:val="22"/>
    </w:rPr>
  </w:style>
  <w:style w:type="paragraph" w:styleId="ad">
    <w:name w:val="footer"/>
    <w:basedOn w:val="a"/>
    <w:link w:val="ae"/>
    <w:uiPriority w:val="99"/>
    <w:unhideWhenUsed/>
    <w:rsid w:val="00B111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111AF"/>
    <w:rPr>
      <w:rFonts w:asciiTheme="minorHAnsi" w:hAnsiTheme="minorHAnsi" w:cstheme="minorBidi"/>
      <w:sz w:val="22"/>
      <w:szCs w:val="22"/>
    </w:rPr>
  </w:style>
  <w:style w:type="paragraph" w:styleId="af">
    <w:name w:val="List Paragraph"/>
    <w:basedOn w:val="a"/>
    <w:uiPriority w:val="34"/>
    <w:qFormat/>
    <w:rsid w:val="00B111AF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C2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2BA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jush-sqlcode">
    <w:name w:val="jush-sql_code"/>
    <w:basedOn w:val="a0"/>
    <w:rsid w:val="000C2BA8"/>
  </w:style>
  <w:style w:type="character" w:styleId="af0">
    <w:name w:val="Hyperlink"/>
    <w:basedOn w:val="a0"/>
    <w:uiPriority w:val="99"/>
    <w:unhideWhenUsed/>
    <w:rsid w:val="000C2BA8"/>
    <w:rPr>
      <w:color w:val="0000FF"/>
      <w:u w:val="single"/>
    </w:rPr>
  </w:style>
  <w:style w:type="paragraph" w:styleId="af1">
    <w:name w:val="Normal (Web)"/>
    <w:basedOn w:val="a"/>
    <w:uiPriority w:val="99"/>
    <w:unhideWhenUsed/>
    <w:rsid w:val="00CE0F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35F6"/>
    <w:pPr>
      <w:spacing w:after="100"/>
    </w:pPr>
  </w:style>
  <w:style w:type="paragraph" w:styleId="af2">
    <w:name w:val="Title"/>
    <w:basedOn w:val="a"/>
    <w:next w:val="a"/>
    <w:link w:val="af3"/>
    <w:uiPriority w:val="10"/>
    <w:qFormat/>
    <w:rsid w:val="00265B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f3">
    <w:name w:val="Заголовок Знак"/>
    <w:basedOn w:val="a0"/>
    <w:link w:val="af2"/>
    <w:uiPriority w:val="10"/>
    <w:rsid w:val="00265BF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FA96D-D6DC-4BD8-9269-CF87266E8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44</Pages>
  <Words>2799</Words>
  <Characters>15960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Андреев</dc:creator>
  <cp:keywords/>
  <dc:description/>
  <cp:lastModifiedBy>Фейзуллин Кирилл</cp:lastModifiedBy>
  <cp:revision>33</cp:revision>
  <cp:lastPrinted>2021-04-18T15:00:00Z</cp:lastPrinted>
  <dcterms:created xsi:type="dcterms:W3CDTF">2021-04-16T09:36:00Z</dcterms:created>
  <dcterms:modified xsi:type="dcterms:W3CDTF">2021-04-18T15:01:00Z</dcterms:modified>
</cp:coreProperties>
</file>