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4A95" w14:textId="77777777" w:rsidR="008747F9" w:rsidRPr="004E2D36" w:rsidRDefault="008747F9" w:rsidP="008747F9">
      <w:pPr>
        <w:spacing w:after="0" w:line="24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1134"/>
        <w:gridCol w:w="1164"/>
        <w:gridCol w:w="2604"/>
        <w:gridCol w:w="2605"/>
      </w:tblGrid>
      <w:tr w:rsidR="008747F9" w:rsidRPr="004E2D36" w14:paraId="11425776" w14:textId="77777777" w:rsidTr="00CF6140">
        <w:tc>
          <w:tcPr>
            <w:tcW w:w="9345" w:type="dxa"/>
            <w:gridSpan w:val="5"/>
          </w:tcPr>
          <w:p w14:paraId="5C1CF9CA" w14:textId="77777777" w:rsidR="008747F9" w:rsidRPr="004E2D36" w:rsidRDefault="008747F9" w:rsidP="00CF6140">
            <w:pPr>
              <w:jc w:val="center"/>
              <w:rPr>
                <w:rFonts w:ascii="Times New Roman" w:hAnsi="Times New Roman"/>
                <w:b/>
                <w:bCs/>
                <w:sz w:val="24"/>
                <w:szCs w:val="24"/>
              </w:rPr>
            </w:pPr>
            <w:r w:rsidRPr="004E2D36">
              <w:rPr>
                <w:rFonts w:ascii="Times New Roman" w:hAnsi="Times New Roman"/>
                <w:b/>
                <w:bCs/>
                <w:sz w:val="24"/>
                <w:szCs w:val="24"/>
              </w:rPr>
              <w:t>ФЕДЕРАЛЬНОЕ ГОСУДАРСТВЕННОЕ БЮДЖЕТНОЕ ОБРАЗОВАТЕЛЬНОЕ УЧРЕЖДЕНИЕ ВЫСШЕГО ОБРАЗОВАНИЯ</w:t>
            </w:r>
          </w:p>
          <w:p w14:paraId="5EA7AC0A" w14:textId="77777777" w:rsidR="008747F9" w:rsidRPr="004E2D36" w:rsidRDefault="008747F9" w:rsidP="00CF6140">
            <w:pPr>
              <w:jc w:val="center"/>
              <w:rPr>
                <w:rFonts w:ascii="Times New Roman" w:hAnsi="Times New Roman"/>
                <w:b/>
                <w:bCs/>
                <w:sz w:val="24"/>
                <w:szCs w:val="24"/>
              </w:rPr>
            </w:pPr>
            <w:r w:rsidRPr="004E2D36">
              <w:rPr>
                <w:rFonts w:ascii="Times New Roman" w:hAnsi="Times New Roman"/>
                <w:b/>
                <w:bCs/>
                <w:sz w:val="24"/>
                <w:szCs w:val="24"/>
              </w:rPr>
              <w:t xml:space="preserve"> «МОСКОВСКИЙ АВИАЦИОННЫЙ ИНСТИТУТ</w:t>
            </w:r>
          </w:p>
          <w:p w14:paraId="617FDB3D" w14:textId="77777777" w:rsidR="008747F9" w:rsidRPr="004E2D36" w:rsidRDefault="008747F9" w:rsidP="00CF6140">
            <w:pPr>
              <w:jc w:val="center"/>
              <w:rPr>
                <w:rFonts w:ascii="Times New Roman" w:hAnsi="Times New Roman"/>
                <w:b/>
                <w:bCs/>
                <w:sz w:val="24"/>
                <w:szCs w:val="24"/>
              </w:rPr>
            </w:pPr>
            <w:r w:rsidRPr="004E2D36">
              <w:rPr>
                <w:rFonts w:ascii="Times New Roman" w:hAnsi="Times New Roman"/>
                <w:b/>
                <w:bCs/>
                <w:sz w:val="24"/>
                <w:szCs w:val="24"/>
              </w:rPr>
              <w:t>(НАЦИОНАЛЬНЫЙ ИССЛЕДОВАТЕЛЬСКИЙ УНИВЕРСИТЕТ)»</w:t>
            </w:r>
          </w:p>
          <w:p w14:paraId="010AAAAD" w14:textId="77777777" w:rsidR="008747F9" w:rsidRPr="004E2D36" w:rsidRDefault="008747F9" w:rsidP="00CF6140">
            <w:pPr>
              <w:jc w:val="center"/>
              <w:rPr>
                <w:rFonts w:ascii="Times New Roman" w:hAnsi="Times New Roman"/>
                <w:b/>
                <w:bCs/>
                <w:sz w:val="24"/>
                <w:szCs w:val="24"/>
              </w:rPr>
            </w:pPr>
          </w:p>
        </w:tc>
      </w:tr>
      <w:tr w:rsidR="008747F9" w:rsidRPr="004E2D36" w14:paraId="00A2EC98" w14:textId="77777777" w:rsidTr="00CF6140">
        <w:tc>
          <w:tcPr>
            <w:tcW w:w="9345" w:type="dxa"/>
            <w:gridSpan w:val="5"/>
          </w:tcPr>
          <w:p w14:paraId="39220E94" w14:textId="77777777" w:rsidR="008747F9" w:rsidRPr="004E2D36" w:rsidRDefault="008747F9" w:rsidP="00CF6140">
            <w:pPr>
              <w:ind w:firstLine="36"/>
              <w:jc w:val="center"/>
              <w:rPr>
                <w:rFonts w:ascii="Times New Roman" w:hAnsi="Times New Roman"/>
                <w:b/>
                <w:sz w:val="24"/>
                <w:szCs w:val="24"/>
              </w:rPr>
            </w:pPr>
          </w:p>
          <w:p w14:paraId="6A961865" w14:textId="77777777" w:rsidR="008747F9" w:rsidRPr="004E2D36" w:rsidRDefault="008747F9" w:rsidP="00CF6140">
            <w:pPr>
              <w:ind w:firstLine="36"/>
              <w:jc w:val="center"/>
              <w:rPr>
                <w:rFonts w:ascii="Times New Roman" w:hAnsi="Times New Roman"/>
                <w:b/>
                <w:sz w:val="24"/>
                <w:szCs w:val="24"/>
              </w:rPr>
            </w:pPr>
            <w:r w:rsidRPr="004E2D36">
              <w:rPr>
                <w:rFonts w:ascii="Times New Roman" w:hAnsi="Times New Roman"/>
                <w:b/>
                <w:sz w:val="24"/>
                <w:szCs w:val="24"/>
              </w:rPr>
              <w:t>Журнал практики</w:t>
            </w:r>
          </w:p>
          <w:p w14:paraId="1B32CDEF" w14:textId="77777777" w:rsidR="008747F9" w:rsidRPr="004E2D36" w:rsidRDefault="008747F9" w:rsidP="00CF6140">
            <w:pPr>
              <w:ind w:firstLine="36"/>
              <w:jc w:val="center"/>
              <w:rPr>
                <w:rFonts w:ascii="Times New Roman" w:hAnsi="Times New Roman"/>
                <w:b/>
                <w:sz w:val="24"/>
                <w:szCs w:val="24"/>
              </w:rPr>
            </w:pPr>
          </w:p>
          <w:p w14:paraId="07130B3E" w14:textId="77777777" w:rsidR="008747F9" w:rsidRPr="004E2D36" w:rsidRDefault="008747F9" w:rsidP="00CF6140">
            <w:pPr>
              <w:ind w:firstLine="36"/>
              <w:jc w:val="center"/>
              <w:rPr>
                <w:rFonts w:ascii="Times New Roman" w:hAnsi="Times New Roman"/>
                <w:b/>
                <w:sz w:val="24"/>
                <w:szCs w:val="24"/>
              </w:rPr>
            </w:pPr>
          </w:p>
        </w:tc>
      </w:tr>
      <w:tr w:rsidR="008747F9" w:rsidRPr="004E2D36" w14:paraId="63BB9BB0" w14:textId="77777777" w:rsidTr="00CF6140">
        <w:tc>
          <w:tcPr>
            <w:tcW w:w="1838" w:type="dxa"/>
            <w:hideMark/>
          </w:tcPr>
          <w:p w14:paraId="055B3700" w14:textId="77777777" w:rsidR="008747F9" w:rsidRPr="004E2D36" w:rsidRDefault="008747F9" w:rsidP="00CF6140">
            <w:pPr>
              <w:ind w:firstLine="22"/>
              <w:rPr>
                <w:rFonts w:ascii="Times New Roman" w:hAnsi="Times New Roman"/>
                <w:sz w:val="24"/>
                <w:szCs w:val="24"/>
              </w:rPr>
            </w:pPr>
            <w:r w:rsidRPr="004E2D36">
              <w:rPr>
                <w:rFonts w:ascii="Times New Roman" w:hAnsi="Times New Roman"/>
                <w:sz w:val="24"/>
                <w:szCs w:val="24"/>
              </w:rPr>
              <w:t>Институт № 8</w:t>
            </w:r>
          </w:p>
        </w:tc>
        <w:tc>
          <w:tcPr>
            <w:tcW w:w="7507" w:type="dxa"/>
            <w:gridSpan w:val="4"/>
            <w:hideMark/>
          </w:tcPr>
          <w:p w14:paraId="17599BD3"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w:t>
            </w:r>
            <w:r w:rsidRPr="004E2D36">
              <w:rPr>
                <w:rFonts w:ascii="Times New Roman" w:hAnsi="Times New Roman"/>
                <w:bCs/>
                <w:sz w:val="24"/>
                <w:szCs w:val="24"/>
                <w:u w:val="single"/>
              </w:rPr>
              <w:t>Компьютерные науки и прикладная математика</w:t>
            </w:r>
            <w:r w:rsidRPr="004E2D36">
              <w:rPr>
                <w:rFonts w:ascii="Times New Roman" w:hAnsi="Times New Roman"/>
                <w:sz w:val="24"/>
                <w:szCs w:val="24"/>
              </w:rPr>
              <w:t>»</w:t>
            </w:r>
          </w:p>
        </w:tc>
      </w:tr>
      <w:tr w:rsidR="008747F9" w:rsidRPr="004E2D36" w14:paraId="287FCC1E" w14:textId="77777777" w:rsidTr="00CF6140">
        <w:tc>
          <w:tcPr>
            <w:tcW w:w="1838" w:type="dxa"/>
          </w:tcPr>
          <w:p w14:paraId="2F50AC0D" w14:textId="77777777" w:rsidR="008747F9" w:rsidRPr="004E2D36" w:rsidRDefault="008747F9" w:rsidP="00CF6140">
            <w:pPr>
              <w:ind w:firstLine="22"/>
              <w:rPr>
                <w:rFonts w:ascii="Times New Roman" w:hAnsi="Times New Roman"/>
                <w:sz w:val="24"/>
                <w:szCs w:val="24"/>
              </w:rPr>
            </w:pPr>
          </w:p>
        </w:tc>
        <w:tc>
          <w:tcPr>
            <w:tcW w:w="7507" w:type="dxa"/>
            <w:gridSpan w:val="4"/>
          </w:tcPr>
          <w:p w14:paraId="44E5371A" w14:textId="77777777" w:rsidR="008747F9" w:rsidRPr="004E2D36" w:rsidRDefault="008747F9" w:rsidP="00CF6140">
            <w:pPr>
              <w:ind w:firstLine="36"/>
              <w:rPr>
                <w:rFonts w:ascii="Times New Roman" w:hAnsi="Times New Roman"/>
                <w:sz w:val="24"/>
                <w:szCs w:val="24"/>
              </w:rPr>
            </w:pPr>
          </w:p>
        </w:tc>
      </w:tr>
      <w:tr w:rsidR="008747F9" w:rsidRPr="004E2D36" w14:paraId="1E193A66" w14:textId="77777777" w:rsidTr="00CF6140">
        <w:tc>
          <w:tcPr>
            <w:tcW w:w="1838" w:type="dxa"/>
            <w:hideMark/>
          </w:tcPr>
          <w:p w14:paraId="49C67569" w14:textId="77777777" w:rsidR="008747F9" w:rsidRPr="004E2D36" w:rsidRDefault="008747F9" w:rsidP="00CF6140">
            <w:pPr>
              <w:ind w:firstLine="22"/>
              <w:rPr>
                <w:rFonts w:ascii="Times New Roman" w:hAnsi="Times New Roman"/>
                <w:sz w:val="24"/>
                <w:szCs w:val="24"/>
              </w:rPr>
            </w:pPr>
            <w:r w:rsidRPr="004E2D36">
              <w:rPr>
                <w:rFonts w:ascii="Times New Roman" w:hAnsi="Times New Roman"/>
                <w:sz w:val="24"/>
                <w:szCs w:val="24"/>
              </w:rPr>
              <w:t xml:space="preserve">Кафедра </w:t>
            </w:r>
          </w:p>
        </w:tc>
        <w:tc>
          <w:tcPr>
            <w:tcW w:w="2298" w:type="dxa"/>
            <w:gridSpan w:val="2"/>
            <w:hideMark/>
          </w:tcPr>
          <w:p w14:paraId="5D93272B"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w:t>
            </w:r>
            <w:r w:rsidRPr="004E2D36">
              <w:rPr>
                <w:rFonts w:ascii="Times New Roman" w:hAnsi="Times New Roman"/>
                <w:sz w:val="24"/>
                <w:szCs w:val="24"/>
                <w:u w:val="single"/>
              </w:rPr>
              <w:t>804</w:t>
            </w:r>
            <w:r w:rsidRPr="004E2D36">
              <w:rPr>
                <w:rFonts w:ascii="Times New Roman" w:hAnsi="Times New Roman"/>
                <w:sz w:val="24"/>
                <w:szCs w:val="24"/>
              </w:rPr>
              <w:t>__________</w:t>
            </w:r>
          </w:p>
        </w:tc>
        <w:tc>
          <w:tcPr>
            <w:tcW w:w="2604" w:type="dxa"/>
            <w:hideMark/>
          </w:tcPr>
          <w:p w14:paraId="71527748"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 xml:space="preserve">Учебная группа </w:t>
            </w:r>
          </w:p>
        </w:tc>
        <w:tc>
          <w:tcPr>
            <w:tcW w:w="2605" w:type="dxa"/>
            <w:hideMark/>
          </w:tcPr>
          <w:p w14:paraId="03B6FD1F" w14:textId="77777777" w:rsidR="008747F9" w:rsidRPr="004E2D36" w:rsidRDefault="008747F9" w:rsidP="00CF6140">
            <w:pPr>
              <w:pStyle w:val="5"/>
              <w:spacing w:before="0" w:after="0"/>
              <w:rPr>
                <w:sz w:val="24"/>
                <w:szCs w:val="24"/>
              </w:rPr>
            </w:pPr>
            <w:r w:rsidRPr="004E2D36">
              <w:rPr>
                <w:b w:val="0"/>
                <w:bCs w:val="0"/>
                <w:i w:val="0"/>
                <w:iCs w:val="0"/>
                <w:color w:val="000000" w:themeColor="text1"/>
                <w:sz w:val="24"/>
                <w:szCs w:val="24"/>
                <w:u w:val="single"/>
              </w:rPr>
              <w:t>М8О-201М-21</w:t>
            </w:r>
          </w:p>
        </w:tc>
      </w:tr>
      <w:tr w:rsidR="008747F9" w:rsidRPr="004E2D36" w14:paraId="46F65470" w14:textId="77777777" w:rsidTr="00CF6140">
        <w:tc>
          <w:tcPr>
            <w:tcW w:w="1838" w:type="dxa"/>
          </w:tcPr>
          <w:p w14:paraId="48E20E01" w14:textId="77777777" w:rsidR="008747F9" w:rsidRPr="004E2D36" w:rsidRDefault="008747F9" w:rsidP="00CF6140">
            <w:pPr>
              <w:ind w:firstLine="22"/>
              <w:rPr>
                <w:rFonts w:ascii="Times New Roman" w:hAnsi="Times New Roman"/>
                <w:sz w:val="24"/>
                <w:szCs w:val="24"/>
              </w:rPr>
            </w:pPr>
          </w:p>
        </w:tc>
        <w:tc>
          <w:tcPr>
            <w:tcW w:w="2298" w:type="dxa"/>
            <w:gridSpan w:val="2"/>
          </w:tcPr>
          <w:p w14:paraId="234029FC" w14:textId="77777777" w:rsidR="008747F9" w:rsidRPr="004E2D36" w:rsidRDefault="008747F9" w:rsidP="00CF6140">
            <w:pPr>
              <w:ind w:firstLine="36"/>
              <w:rPr>
                <w:rFonts w:ascii="Times New Roman" w:hAnsi="Times New Roman"/>
                <w:sz w:val="24"/>
                <w:szCs w:val="24"/>
              </w:rPr>
            </w:pPr>
          </w:p>
        </w:tc>
        <w:tc>
          <w:tcPr>
            <w:tcW w:w="2604" w:type="dxa"/>
          </w:tcPr>
          <w:p w14:paraId="6F97786B" w14:textId="77777777" w:rsidR="008747F9" w:rsidRPr="004E2D36" w:rsidRDefault="008747F9" w:rsidP="00CF6140">
            <w:pPr>
              <w:ind w:firstLine="36"/>
              <w:rPr>
                <w:rFonts w:ascii="Times New Roman" w:hAnsi="Times New Roman"/>
                <w:sz w:val="24"/>
                <w:szCs w:val="24"/>
              </w:rPr>
            </w:pPr>
          </w:p>
        </w:tc>
        <w:tc>
          <w:tcPr>
            <w:tcW w:w="2605" w:type="dxa"/>
          </w:tcPr>
          <w:p w14:paraId="20F392D7" w14:textId="77777777" w:rsidR="008747F9" w:rsidRPr="004E2D36" w:rsidRDefault="008747F9" w:rsidP="00CF6140">
            <w:pPr>
              <w:ind w:firstLine="36"/>
              <w:rPr>
                <w:rFonts w:ascii="Times New Roman" w:hAnsi="Times New Roman"/>
                <w:sz w:val="24"/>
                <w:szCs w:val="24"/>
              </w:rPr>
            </w:pPr>
          </w:p>
          <w:p w14:paraId="3B550039" w14:textId="77777777" w:rsidR="008747F9" w:rsidRPr="004E2D36" w:rsidRDefault="008747F9" w:rsidP="00CF6140">
            <w:pPr>
              <w:ind w:firstLine="36"/>
              <w:rPr>
                <w:rFonts w:ascii="Times New Roman" w:hAnsi="Times New Roman"/>
                <w:sz w:val="24"/>
                <w:szCs w:val="24"/>
              </w:rPr>
            </w:pPr>
          </w:p>
        </w:tc>
      </w:tr>
      <w:tr w:rsidR="008747F9" w:rsidRPr="004E2D36" w14:paraId="61D736E3" w14:textId="77777777" w:rsidTr="00CF6140">
        <w:tc>
          <w:tcPr>
            <w:tcW w:w="2972" w:type="dxa"/>
            <w:gridSpan w:val="2"/>
            <w:hideMark/>
          </w:tcPr>
          <w:p w14:paraId="73121C55"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ФИО обучающегося</w:t>
            </w:r>
          </w:p>
        </w:tc>
        <w:tc>
          <w:tcPr>
            <w:tcW w:w="6373" w:type="dxa"/>
            <w:gridSpan w:val="3"/>
            <w:hideMark/>
          </w:tcPr>
          <w:p w14:paraId="18D5EC4E"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______</w:t>
            </w:r>
            <w:r w:rsidRPr="004E2D36">
              <w:rPr>
                <w:rFonts w:ascii="Times New Roman" w:hAnsi="Times New Roman"/>
                <w:color w:val="000000"/>
                <w:sz w:val="24"/>
                <w:szCs w:val="24"/>
                <w:u w:val="single"/>
                <w:lang w:eastAsia="ru-RU"/>
              </w:rPr>
              <w:t xml:space="preserve"> Фейзуллин Кирилл Маратович</w:t>
            </w:r>
            <w:r w:rsidRPr="004E2D36">
              <w:rPr>
                <w:rFonts w:ascii="Times New Roman" w:hAnsi="Times New Roman"/>
                <w:sz w:val="24"/>
                <w:szCs w:val="24"/>
              </w:rPr>
              <w:t xml:space="preserve"> ____________</w:t>
            </w:r>
          </w:p>
        </w:tc>
      </w:tr>
      <w:tr w:rsidR="008747F9" w:rsidRPr="004E2D36" w14:paraId="407BD91D" w14:textId="77777777" w:rsidTr="00CF6140">
        <w:tc>
          <w:tcPr>
            <w:tcW w:w="2972" w:type="dxa"/>
            <w:gridSpan w:val="2"/>
          </w:tcPr>
          <w:p w14:paraId="18619868" w14:textId="77777777" w:rsidR="008747F9" w:rsidRPr="004E2D36" w:rsidRDefault="008747F9" w:rsidP="00CF6140">
            <w:pPr>
              <w:ind w:firstLine="36"/>
              <w:rPr>
                <w:rFonts w:ascii="Times New Roman" w:hAnsi="Times New Roman"/>
                <w:sz w:val="24"/>
                <w:szCs w:val="24"/>
              </w:rPr>
            </w:pPr>
          </w:p>
        </w:tc>
        <w:tc>
          <w:tcPr>
            <w:tcW w:w="6373" w:type="dxa"/>
            <w:gridSpan w:val="3"/>
          </w:tcPr>
          <w:p w14:paraId="73207D82" w14:textId="77777777" w:rsidR="008747F9" w:rsidRPr="004E2D36" w:rsidRDefault="008747F9" w:rsidP="00CF6140">
            <w:pPr>
              <w:rPr>
                <w:rFonts w:ascii="Times New Roman" w:hAnsi="Times New Roman"/>
                <w:sz w:val="24"/>
                <w:szCs w:val="24"/>
              </w:rPr>
            </w:pPr>
          </w:p>
        </w:tc>
      </w:tr>
      <w:tr w:rsidR="008747F9" w:rsidRPr="004E2D36" w14:paraId="4A4305DC" w14:textId="77777777" w:rsidTr="00CF6140">
        <w:tc>
          <w:tcPr>
            <w:tcW w:w="2972" w:type="dxa"/>
            <w:gridSpan w:val="2"/>
            <w:hideMark/>
          </w:tcPr>
          <w:p w14:paraId="6A451529"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Направление подготовки/</w:t>
            </w:r>
          </w:p>
          <w:p w14:paraId="7749A7BF"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специальность</w:t>
            </w:r>
          </w:p>
        </w:tc>
        <w:tc>
          <w:tcPr>
            <w:tcW w:w="6373" w:type="dxa"/>
            <w:gridSpan w:val="3"/>
            <w:hideMark/>
          </w:tcPr>
          <w:p w14:paraId="5FB55321"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w:t>
            </w:r>
            <w:r w:rsidRPr="004E2D36">
              <w:rPr>
                <w:rFonts w:ascii="Times New Roman" w:hAnsi="Times New Roman"/>
                <w:color w:val="000000" w:themeColor="text1"/>
                <w:sz w:val="24"/>
                <w:szCs w:val="24"/>
                <w:u w:val="single"/>
              </w:rPr>
              <w:t>01.04.04 «Прикладная математика» ____________</w:t>
            </w:r>
            <w:r w:rsidRPr="004E2D36">
              <w:rPr>
                <w:rFonts w:ascii="Times New Roman" w:hAnsi="Times New Roman"/>
                <w:sz w:val="24"/>
                <w:szCs w:val="24"/>
              </w:rPr>
              <w:t>____</w:t>
            </w:r>
          </w:p>
        </w:tc>
      </w:tr>
      <w:tr w:rsidR="008747F9" w:rsidRPr="004E2D36" w14:paraId="71A52D3E" w14:textId="77777777" w:rsidTr="00CF6140">
        <w:tc>
          <w:tcPr>
            <w:tcW w:w="2972" w:type="dxa"/>
            <w:gridSpan w:val="2"/>
          </w:tcPr>
          <w:p w14:paraId="08449FD8" w14:textId="77777777" w:rsidR="008747F9" w:rsidRPr="004E2D36" w:rsidRDefault="008747F9" w:rsidP="00CF6140">
            <w:pPr>
              <w:ind w:firstLine="36"/>
              <w:rPr>
                <w:rFonts w:ascii="Times New Roman" w:hAnsi="Times New Roman"/>
                <w:sz w:val="24"/>
                <w:szCs w:val="24"/>
              </w:rPr>
            </w:pPr>
          </w:p>
        </w:tc>
        <w:tc>
          <w:tcPr>
            <w:tcW w:w="6373" w:type="dxa"/>
            <w:gridSpan w:val="3"/>
            <w:hideMark/>
          </w:tcPr>
          <w:p w14:paraId="4BB4C98E"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шифр, наименование направления подготовки/специальности</w:t>
            </w:r>
          </w:p>
        </w:tc>
      </w:tr>
      <w:tr w:rsidR="008747F9" w:rsidRPr="004E2D36" w14:paraId="0866860E" w14:textId="77777777" w:rsidTr="00CF6140">
        <w:tc>
          <w:tcPr>
            <w:tcW w:w="2972" w:type="dxa"/>
            <w:gridSpan w:val="2"/>
          </w:tcPr>
          <w:p w14:paraId="68C58980" w14:textId="77777777" w:rsidR="008747F9" w:rsidRPr="004E2D36" w:rsidRDefault="008747F9" w:rsidP="00CF6140">
            <w:pPr>
              <w:ind w:firstLine="36"/>
              <w:rPr>
                <w:rFonts w:ascii="Times New Roman" w:hAnsi="Times New Roman"/>
                <w:sz w:val="24"/>
                <w:szCs w:val="24"/>
              </w:rPr>
            </w:pPr>
          </w:p>
        </w:tc>
        <w:tc>
          <w:tcPr>
            <w:tcW w:w="6373" w:type="dxa"/>
            <w:gridSpan w:val="3"/>
          </w:tcPr>
          <w:p w14:paraId="7D38D594" w14:textId="77777777" w:rsidR="008747F9" w:rsidRPr="004E2D36" w:rsidRDefault="008747F9" w:rsidP="00CF6140">
            <w:pPr>
              <w:ind w:firstLine="36"/>
              <w:jc w:val="center"/>
              <w:rPr>
                <w:rFonts w:ascii="Times New Roman" w:hAnsi="Times New Roman"/>
                <w:i/>
                <w:sz w:val="24"/>
                <w:szCs w:val="24"/>
                <w:vertAlign w:val="superscript"/>
              </w:rPr>
            </w:pPr>
          </w:p>
        </w:tc>
      </w:tr>
      <w:tr w:rsidR="008747F9" w:rsidRPr="004E2D36" w14:paraId="0DCE7E51" w14:textId="77777777" w:rsidTr="00CF6140">
        <w:tc>
          <w:tcPr>
            <w:tcW w:w="2972" w:type="dxa"/>
            <w:gridSpan w:val="2"/>
            <w:hideMark/>
          </w:tcPr>
          <w:p w14:paraId="60318127"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Вид практики</w:t>
            </w:r>
          </w:p>
        </w:tc>
        <w:tc>
          <w:tcPr>
            <w:tcW w:w="6373" w:type="dxa"/>
            <w:gridSpan w:val="3"/>
            <w:hideMark/>
          </w:tcPr>
          <w:p w14:paraId="6634AC9A"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u w:val="single"/>
              </w:rPr>
              <w:t xml:space="preserve">_Производственная (Профессиональная </w:t>
            </w:r>
            <w:proofErr w:type="gramStart"/>
            <w:r w:rsidRPr="004E2D36">
              <w:rPr>
                <w:rFonts w:ascii="Times New Roman" w:hAnsi="Times New Roman"/>
                <w:sz w:val="24"/>
                <w:szCs w:val="24"/>
                <w:u w:val="single"/>
              </w:rPr>
              <w:t>практика)_</w:t>
            </w:r>
            <w:proofErr w:type="gramEnd"/>
            <w:r w:rsidRPr="004E2D36">
              <w:rPr>
                <w:rFonts w:ascii="Times New Roman" w:hAnsi="Times New Roman"/>
                <w:sz w:val="24"/>
                <w:szCs w:val="24"/>
              </w:rPr>
              <w:t>_______</w:t>
            </w:r>
          </w:p>
        </w:tc>
      </w:tr>
      <w:tr w:rsidR="008747F9" w:rsidRPr="004E2D36" w14:paraId="002F0E0E" w14:textId="77777777" w:rsidTr="00CF6140">
        <w:tc>
          <w:tcPr>
            <w:tcW w:w="2972" w:type="dxa"/>
            <w:gridSpan w:val="2"/>
          </w:tcPr>
          <w:p w14:paraId="45D0B242" w14:textId="77777777" w:rsidR="008747F9" w:rsidRPr="004E2D36" w:rsidRDefault="008747F9" w:rsidP="00CF6140">
            <w:pPr>
              <w:ind w:firstLine="36"/>
              <w:rPr>
                <w:rFonts w:ascii="Times New Roman" w:hAnsi="Times New Roman"/>
                <w:sz w:val="24"/>
                <w:szCs w:val="24"/>
              </w:rPr>
            </w:pPr>
          </w:p>
        </w:tc>
        <w:tc>
          <w:tcPr>
            <w:tcW w:w="6373" w:type="dxa"/>
            <w:gridSpan w:val="3"/>
          </w:tcPr>
          <w:p w14:paraId="725356BB"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учебная, производственная, преддипломная или другой вид практики</w:t>
            </w:r>
          </w:p>
          <w:p w14:paraId="02332C17" w14:textId="77777777" w:rsidR="008747F9" w:rsidRPr="004E2D36" w:rsidRDefault="008747F9" w:rsidP="00CF6140">
            <w:pPr>
              <w:ind w:firstLine="36"/>
              <w:jc w:val="center"/>
              <w:rPr>
                <w:rFonts w:ascii="Times New Roman" w:hAnsi="Times New Roman"/>
                <w:i/>
                <w:sz w:val="24"/>
                <w:szCs w:val="24"/>
                <w:vertAlign w:val="superscript"/>
              </w:rPr>
            </w:pPr>
          </w:p>
        </w:tc>
      </w:tr>
      <w:tr w:rsidR="008747F9" w:rsidRPr="004E2D36" w14:paraId="24D5D8E8" w14:textId="77777777" w:rsidTr="00CF6140">
        <w:tc>
          <w:tcPr>
            <w:tcW w:w="2972" w:type="dxa"/>
            <w:gridSpan w:val="2"/>
            <w:hideMark/>
          </w:tcPr>
          <w:p w14:paraId="283ADC32"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Оценка за практику</w:t>
            </w:r>
          </w:p>
        </w:tc>
        <w:tc>
          <w:tcPr>
            <w:tcW w:w="6373" w:type="dxa"/>
            <w:gridSpan w:val="3"/>
            <w:hideMark/>
          </w:tcPr>
          <w:p w14:paraId="751E41F9" w14:textId="77777777" w:rsidR="008747F9" w:rsidRPr="004E2D36" w:rsidRDefault="008747F9" w:rsidP="00CF6140">
            <w:pPr>
              <w:ind w:firstLine="36"/>
              <w:rPr>
                <w:rFonts w:ascii="Times New Roman" w:hAnsi="Times New Roman"/>
                <w:sz w:val="24"/>
                <w:szCs w:val="24"/>
                <w:u w:val="single"/>
              </w:rPr>
            </w:pPr>
            <w:r w:rsidRPr="004E2D36">
              <w:rPr>
                <w:rFonts w:ascii="Times New Roman" w:hAnsi="Times New Roman"/>
                <w:sz w:val="24"/>
                <w:szCs w:val="24"/>
              </w:rPr>
              <w:t xml:space="preserve">_________________ </w:t>
            </w:r>
            <w:r w:rsidRPr="004E2D36">
              <w:rPr>
                <w:rFonts w:ascii="Times New Roman" w:hAnsi="Times New Roman"/>
                <w:color w:val="000000" w:themeColor="text1"/>
                <w:sz w:val="24"/>
                <w:szCs w:val="24"/>
                <w:u w:val="single"/>
                <w:lang w:eastAsia="ru-RU"/>
              </w:rPr>
              <w:t xml:space="preserve">Платонов Е. </w:t>
            </w:r>
            <w:r w:rsidRPr="004E2D36">
              <w:rPr>
                <w:rFonts w:ascii="Times New Roman" w:hAnsi="Times New Roman"/>
                <w:color w:val="000000" w:themeColor="text1"/>
                <w:sz w:val="24"/>
                <w:szCs w:val="24"/>
                <w:lang w:eastAsia="ru-RU"/>
              </w:rPr>
              <w:t>Н.</w:t>
            </w:r>
          </w:p>
        </w:tc>
      </w:tr>
    </w:tbl>
    <w:p w14:paraId="3AEF020A" w14:textId="77777777" w:rsidR="008747F9" w:rsidRPr="004E2D36" w:rsidRDefault="008747F9" w:rsidP="008747F9">
      <w:pPr>
        <w:spacing w:after="0"/>
        <w:jc w:val="center"/>
      </w:pPr>
    </w:p>
    <w:p w14:paraId="7E2E1797" w14:textId="77777777" w:rsidR="008747F9" w:rsidRPr="004E2D36" w:rsidRDefault="008747F9" w:rsidP="008747F9">
      <w:pPr>
        <w:spacing w:after="0"/>
        <w:jc w:val="center"/>
      </w:pPr>
    </w:p>
    <w:p w14:paraId="494BF384" w14:textId="77777777" w:rsidR="008747F9" w:rsidRPr="004E2D36" w:rsidRDefault="008747F9" w:rsidP="008747F9">
      <w:pPr>
        <w:spacing w:after="0"/>
        <w:jc w:val="center"/>
      </w:pPr>
    </w:p>
    <w:p w14:paraId="01C9EBF1" w14:textId="77777777" w:rsidR="008747F9" w:rsidRPr="004E2D36" w:rsidRDefault="008747F9" w:rsidP="008747F9">
      <w:pPr>
        <w:spacing w:after="0"/>
        <w:jc w:val="center"/>
      </w:pPr>
    </w:p>
    <w:p w14:paraId="3A6D3FFD" w14:textId="77777777" w:rsidR="008747F9" w:rsidRPr="004E2D36" w:rsidRDefault="008747F9" w:rsidP="008747F9">
      <w:pPr>
        <w:spacing w:after="0"/>
        <w:jc w:val="center"/>
      </w:pPr>
      <w:r w:rsidRPr="004E2D36">
        <w:t>Москва</w:t>
      </w:r>
    </w:p>
    <w:p w14:paraId="0C3C92AD" w14:textId="77777777" w:rsidR="008747F9" w:rsidRPr="004E2D36" w:rsidRDefault="008747F9" w:rsidP="008747F9">
      <w:pPr>
        <w:spacing w:after="0"/>
        <w:jc w:val="center"/>
      </w:pPr>
      <w:r w:rsidRPr="004E2D36">
        <w:t>2022</w:t>
      </w:r>
    </w:p>
    <w:p w14:paraId="0AD39F16" w14:textId="77777777" w:rsidR="008747F9" w:rsidRPr="004E2D36" w:rsidRDefault="008747F9" w:rsidP="008747F9">
      <w:pPr>
        <w:spacing w:after="0" w:line="240" w:lineRule="auto"/>
      </w:pPr>
      <w:r w:rsidRPr="004E2D36">
        <w:rPr>
          <w:sz w:val="24"/>
          <w:szCs w:val="24"/>
          <w:lang w:eastAsia="ru-RU"/>
        </w:rPr>
        <w:br w:type="page"/>
      </w:r>
    </w:p>
    <w:p w14:paraId="738AD738" w14:textId="77777777" w:rsidR="008747F9" w:rsidRPr="004E2D36" w:rsidRDefault="008747F9" w:rsidP="008747F9">
      <w:pPr>
        <w:spacing w:after="0" w:line="240" w:lineRule="auto"/>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3232"/>
      </w:tblGrid>
      <w:tr w:rsidR="008747F9" w:rsidRPr="004E2D36" w14:paraId="411268E2" w14:textId="77777777" w:rsidTr="00CF6140">
        <w:tc>
          <w:tcPr>
            <w:tcW w:w="9603" w:type="dxa"/>
            <w:gridSpan w:val="3"/>
            <w:hideMark/>
          </w:tcPr>
          <w:p w14:paraId="306F8372" w14:textId="77777777" w:rsidR="008747F9" w:rsidRPr="004E2D36" w:rsidRDefault="008747F9" w:rsidP="008747F9">
            <w:pPr>
              <w:pStyle w:val="a6"/>
              <w:numPr>
                <w:ilvl w:val="0"/>
                <w:numId w:val="41"/>
              </w:numPr>
              <w:spacing w:line="324" w:lineRule="auto"/>
              <w:jc w:val="both"/>
              <w:rPr>
                <w:rFonts w:ascii="Times New Roman" w:hAnsi="Times New Roman"/>
                <w:b/>
                <w:sz w:val="24"/>
                <w:szCs w:val="24"/>
              </w:rPr>
            </w:pPr>
            <w:r w:rsidRPr="004E2D36">
              <w:rPr>
                <w:rFonts w:ascii="Times New Roman" w:hAnsi="Times New Roman"/>
                <w:b/>
                <w:sz w:val="24"/>
                <w:szCs w:val="24"/>
              </w:rPr>
              <w:t>Место и сроки проведения практики:</w:t>
            </w:r>
          </w:p>
        </w:tc>
      </w:tr>
      <w:tr w:rsidR="008747F9" w:rsidRPr="004E2D36" w14:paraId="3B24D376" w14:textId="77777777" w:rsidTr="00CF6140">
        <w:tc>
          <w:tcPr>
            <w:tcW w:w="3397" w:type="dxa"/>
            <w:hideMark/>
          </w:tcPr>
          <w:p w14:paraId="7A4E6FFA"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Наименование организации:</w:t>
            </w:r>
          </w:p>
        </w:tc>
        <w:tc>
          <w:tcPr>
            <w:tcW w:w="6206" w:type="dxa"/>
            <w:gridSpan w:val="2"/>
            <w:hideMark/>
          </w:tcPr>
          <w:p w14:paraId="2E2ACDC5" w14:textId="77777777" w:rsidR="008747F9" w:rsidRPr="004E2D36" w:rsidRDefault="008747F9" w:rsidP="00CF6140">
            <w:pPr>
              <w:rPr>
                <w:rFonts w:ascii="Times New Roman" w:hAnsi="Times New Roman"/>
                <w:sz w:val="24"/>
                <w:szCs w:val="24"/>
              </w:rPr>
            </w:pPr>
            <w:r w:rsidRPr="004E2D36">
              <w:rPr>
                <w:rFonts w:ascii="Times New Roman" w:hAnsi="Times New Roman"/>
                <w:color w:val="000000"/>
                <w:sz w:val="24"/>
                <w:szCs w:val="24"/>
                <w:u w:val="single"/>
              </w:rPr>
              <w:t xml:space="preserve">МОСКОВСКИЙ АВИАЦИОННЫЙ ИНСТИТУТ (НАЦИОНАЛЬНЫЙ ИССЛЕДОВАТЕЛЬСКИЙ </w:t>
            </w:r>
            <w:proofErr w:type="gramStart"/>
            <w:r w:rsidRPr="004E2D36">
              <w:rPr>
                <w:rFonts w:ascii="Times New Roman" w:hAnsi="Times New Roman"/>
                <w:color w:val="000000"/>
                <w:sz w:val="24"/>
                <w:szCs w:val="24"/>
                <w:u w:val="single"/>
              </w:rPr>
              <w:t>УНИВЕРСИТЕТ)  кафедра</w:t>
            </w:r>
            <w:proofErr w:type="gramEnd"/>
            <w:r w:rsidRPr="004E2D36">
              <w:rPr>
                <w:rFonts w:ascii="Times New Roman" w:hAnsi="Times New Roman"/>
                <w:color w:val="000000"/>
                <w:sz w:val="24"/>
                <w:szCs w:val="24"/>
                <w:u w:val="single"/>
              </w:rPr>
              <w:t xml:space="preserve"> 804</w:t>
            </w:r>
          </w:p>
        </w:tc>
      </w:tr>
      <w:tr w:rsidR="008747F9" w:rsidRPr="004E2D36" w14:paraId="2B020840" w14:textId="77777777" w:rsidTr="00CF6140">
        <w:tc>
          <w:tcPr>
            <w:tcW w:w="3397" w:type="dxa"/>
            <w:hideMark/>
          </w:tcPr>
          <w:p w14:paraId="0ED127FE"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Сроки проведения практики</w:t>
            </w:r>
          </w:p>
        </w:tc>
        <w:tc>
          <w:tcPr>
            <w:tcW w:w="6206" w:type="dxa"/>
            <w:gridSpan w:val="2"/>
          </w:tcPr>
          <w:p w14:paraId="08F7F1C0" w14:textId="77777777" w:rsidR="008747F9" w:rsidRPr="004E2D36" w:rsidRDefault="008747F9" w:rsidP="00CF6140">
            <w:pPr>
              <w:rPr>
                <w:rFonts w:ascii="Times New Roman" w:hAnsi="Times New Roman"/>
                <w:sz w:val="24"/>
                <w:szCs w:val="24"/>
              </w:rPr>
            </w:pPr>
          </w:p>
        </w:tc>
      </w:tr>
      <w:tr w:rsidR="008747F9" w:rsidRPr="004E2D36" w14:paraId="74EF2034" w14:textId="77777777" w:rsidTr="00CF6140">
        <w:tc>
          <w:tcPr>
            <w:tcW w:w="3397" w:type="dxa"/>
            <w:hideMark/>
          </w:tcPr>
          <w:p w14:paraId="08034D41"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дата начала практики:</w:t>
            </w:r>
          </w:p>
        </w:tc>
        <w:tc>
          <w:tcPr>
            <w:tcW w:w="6206" w:type="dxa"/>
            <w:gridSpan w:val="2"/>
            <w:hideMark/>
          </w:tcPr>
          <w:p w14:paraId="01B76D77"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___</w:t>
            </w:r>
            <w:r w:rsidRPr="004E2D36">
              <w:rPr>
                <w:rFonts w:ascii="Times New Roman" w:hAnsi="Times New Roman"/>
                <w:sz w:val="24"/>
                <w:szCs w:val="24"/>
                <w:u w:val="single"/>
              </w:rPr>
              <w:t xml:space="preserve">01 </w:t>
            </w:r>
            <w:proofErr w:type="gramStart"/>
            <w:r w:rsidRPr="004E2D36">
              <w:rPr>
                <w:rFonts w:ascii="Times New Roman" w:hAnsi="Times New Roman"/>
                <w:sz w:val="24"/>
                <w:szCs w:val="24"/>
                <w:u w:val="single"/>
              </w:rPr>
              <w:t>сентября  2022</w:t>
            </w:r>
            <w:proofErr w:type="gramEnd"/>
            <w:r w:rsidRPr="004E2D36">
              <w:rPr>
                <w:rFonts w:ascii="Times New Roman" w:hAnsi="Times New Roman"/>
                <w:sz w:val="24"/>
                <w:szCs w:val="24"/>
                <w:u w:val="single"/>
              </w:rPr>
              <w:t xml:space="preserve"> г.___________________________</w:t>
            </w:r>
          </w:p>
        </w:tc>
      </w:tr>
      <w:tr w:rsidR="008747F9" w:rsidRPr="004E2D36" w14:paraId="76DC603F" w14:textId="77777777" w:rsidTr="00CF6140">
        <w:tc>
          <w:tcPr>
            <w:tcW w:w="3397" w:type="dxa"/>
            <w:hideMark/>
          </w:tcPr>
          <w:p w14:paraId="14B37105"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дата окончания практики:</w:t>
            </w:r>
          </w:p>
        </w:tc>
        <w:tc>
          <w:tcPr>
            <w:tcW w:w="6206" w:type="dxa"/>
            <w:gridSpan w:val="2"/>
            <w:hideMark/>
          </w:tcPr>
          <w:p w14:paraId="43037640" w14:textId="77777777" w:rsidR="008747F9" w:rsidRPr="004E2D36" w:rsidRDefault="008747F9" w:rsidP="00CF6140">
            <w:pPr>
              <w:rPr>
                <w:rFonts w:ascii="Times New Roman" w:hAnsi="Times New Roman"/>
                <w:sz w:val="24"/>
                <w:szCs w:val="24"/>
              </w:rPr>
            </w:pPr>
            <w:r w:rsidRPr="004E2D36">
              <w:rPr>
                <w:rFonts w:ascii="Times New Roman" w:hAnsi="Times New Roman"/>
                <w:sz w:val="24"/>
                <w:szCs w:val="24"/>
              </w:rPr>
              <w:t>___</w:t>
            </w:r>
            <w:r w:rsidRPr="004E2D36">
              <w:rPr>
                <w:rFonts w:ascii="Times New Roman" w:hAnsi="Times New Roman"/>
                <w:sz w:val="24"/>
                <w:szCs w:val="24"/>
                <w:u w:val="single"/>
              </w:rPr>
              <w:t xml:space="preserve">04 </w:t>
            </w:r>
            <w:proofErr w:type="gramStart"/>
            <w:r w:rsidRPr="004E2D36">
              <w:rPr>
                <w:rFonts w:ascii="Times New Roman" w:hAnsi="Times New Roman"/>
                <w:sz w:val="24"/>
                <w:szCs w:val="24"/>
                <w:u w:val="single"/>
              </w:rPr>
              <w:t>января  2023</w:t>
            </w:r>
            <w:proofErr w:type="gramEnd"/>
            <w:r w:rsidRPr="004E2D36">
              <w:rPr>
                <w:rFonts w:ascii="Times New Roman" w:hAnsi="Times New Roman"/>
                <w:sz w:val="24"/>
                <w:szCs w:val="24"/>
                <w:u w:val="single"/>
              </w:rPr>
              <w:t xml:space="preserve"> г.___________________________</w:t>
            </w:r>
          </w:p>
        </w:tc>
      </w:tr>
      <w:tr w:rsidR="008747F9" w:rsidRPr="004E2D36" w14:paraId="695859F8" w14:textId="77777777" w:rsidTr="00CF6140">
        <w:tc>
          <w:tcPr>
            <w:tcW w:w="9603" w:type="dxa"/>
            <w:gridSpan w:val="3"/>
            <w:hideMark/>
          </w:tcPr>
          <w:p w14:paraId="7F653968" w14:textId="77777777" w:rsidR="008747F9" w:rsidRPr="004E2D36" w:rsidRDefault="008747F9" w:rsidP="008747F9">
            <w:pPr>
              <w:pStyle w:val="a6"/>
              <w:numPr>
                <w:ilvl w:val="0"/>
                <w:numId w:val="41"/>
              </w:numPr>
              <w:spacing w:line="324" w:lineRule="auto"/>
              <w:jc w:val="both"/>
              <w:rPr>
                <w:rFonts w:ascii="Times New Roman" w:hAnsi="Times New Roman"/>
                <w:b/>
                <w:sz w:val="24"/>
                <w:szCs w:val="24"/>
              </w:rPr>
            </w:pPr>
            <w:r w:rsidRPr="004E2D36">
              <w:rPr>
                <w:rFonts w:ascii="Times New Roman" w:hAnsi="Times New Roman"/>
                <w:b/>
                <w:sz w:val="24"/>
                <w:szCs w:val="24"/>
              </w:rPr>
              <w:t>Инструктаж по технике безопасности:</w:t>
            </w:r>
          </w:p>
        </w:tc>
      </w:tr>
      <w:tr w:rsidR="008747F9" w:rsidRPr="004E2D36" w14:paraId="560F3C2D" w14:textId="77777777" w:rsidTr="00CF6140">
        <w:tc>
          <w:tcPr>
            <w:tcW w:w="3397" w:type="dxa"/>
            <w:hideMark/>
          </w:tcPr>
          <w:p w14:paraId="7D805D6D"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408D12BD"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w:t>
            </w:r>
            <w:r w:rsidRPr="004E2D36">
              <w:rPr>
                <w:rFonts w:ascii="Times New Roman" w:hAnsi="Times New Roman"/>
                <w:color w:val="000000" w:themeColor="text1"/>
                <w:sz w:val="24"/>
                <w:szCs w:val="24"/>
                <w:u w:val="single"/>
                <w:lang w:eastAsia="ru-RU"/>
              </w:rPr>
              <w:t xml:space="preserve"> Платонов Е.Н.</w:t>
            </w:r>
            <w:r w:rsidRPr="004E2D36">
              <w:rPr>
                <w:rFonts w:ascii="Times New Roman" w:hAnsi="Times New Roman"/>
                <w:sz w:val="24"/>
                <w:szCs w:val="24"/>
              </w:rPr>
              <w:t>_/</w:t>
            </w:r>
          </w:p>
        </w:tc>
        <w:tc>
          <w:tcPr>
            <w:tcW w:w="3232" w:type="dxa"/>
            <w:hideMark/>
          </w:tcPr>
          <w:p w14:paraId="7F14A51D"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8747F9" w:rsidRPr="004E2D36" w14:paraId="2E7AE7B1" w14:textId="77777777" w:rsidTr="00CF6140">
        <w:tc>
          <w:tcPr>
            <w:tcW w:w="3397" w:type="dxa"/>
            <w:hideMark/>
          </w:tcPr>
          <w:p w14:paraId="218460E4"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проводившего</w:t>
            </w:r>
          </w:p>
        </w:tc>
        <w:tc>
          <w:tcPr>
            <w:tcW w:w="2974" w:type="dxa"/>
            <w:hideMark/>
          </w:tcPr>
          <w:p w14:paraId="6E85DCCC"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3232" w:type="dxa"/>
            <w:hideMark/>
          </w:tcPr>
          <w:p w14:paraId="20747360"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проведения</w:t>
            </w:r>
          </w:p>
        </w:tc>
      </w:tr>
      <w:tr w:rsidR="008747F9" w:rsidRPr="004E2D36" w14:paraId="63D2DF73" w14:textId="77777777" w:rsidTr="00CF6140">
        <w:tc>
          <w:tcPr>
            <w:tcW w:w="9603" w:type="dxa"/>
            <w:gridSpan w:val="3"/>
          </w:tcPr>
          <w:p w14:paraId="3C174585" w14:textId="77777777" w:rsidR="008747F9" w:rsidRPr="004E2D36" w:rsidRDefault="008747F9" w:rsidP="008747F9">
            <w:pPr>
              <w:pStyle w:val="a6"/>
              <w:numPr>
                <w:ilvl w:val="0"/>
                <w:numId w:val="41"/>
              </w:numPr>
              <w:spacing w:line="324" w:lineRule="auto"/>
              <w:jc w:val="both"/>
              <w:rPr>
                <w:rFonts w:ascii="Times New Roman" w:hAnsi="Times New Roman"/>
                <w:b/>
                <w:i/>
                <w:sz w:val="20"/>
                <w:szCs w:val="20"/>
              </w:rPr>
            </w:pPr>
            <w:r w:rsidRPr="004E2D36">
              <w:rPr>
                <w:rFonts w:ascii="Times New Roman" w:hAnsi="Times New Roman"/>
                <w:b/>
                <w:sz w:val="24"/>
                <w:szCs w:val="24"/>
              </w:rPr>
              <w:t>Индивидуальное задание обучающегося:</w:t>
            </w:r>
          </w:p>
        </w:tc>
      </w:tr>
      <w:tr w:rsidR="008747F9" w:rsidRPr="004E2D36" w14:paraId="5CA65418" w14:textId="77777777" w:rsidTr="00CF6140">
        <w:tc>
          <w:tcPr>
            <w:tcW w:w="9603" w:type="dxa"/>
            <w:gridSpan w:val="3"/>
            <w:hideMark/>
          </w:tcPr>
          <w:p w14:paraId="2BD31A57" w14:textId="77777777" w:rsidR="008747F9" w:rsidRPr="004E2D36" w:rsidRDefault="008747F9" w:rsidP="00CF6140">
            <w:pPr>
              <w:shd w:val="clear" w:color="auto" w:fill="FFFFFF"/>
              <w:rPr>
                <w:rFonts w:ascii="Times New Roman" w:hAnsi="Times New Roman"/>
                <w:color w:val="2C2D2E"/>
                <w:sz w:val="24"/>
                <w:szCs w:val="24"/>
                <w:u w:val="single"/>
              </w:rPr>
            </w:pPr>
            <w:r w:rsidRPr="004E2D36">
              <w:rPr>
                <w:rFonts w:ascii="Times New Roman" w:hAnsi="Times New Roman"/>
                <w:color w:val="2C2D2E"/>
                <w:sz w:val="24"/>
                <w:szCs w:val="24"/>
                <w:u w:val="single"/>
              </w:rPr>
              <w:t>Разработать</w:t>
            </w:r>
            <w:r w:rsidRPr="004E2D36">
              <w:rPr>
                <w:rFonts w:ascii="Times New Roman" w:hAnsi="Times New Roman"/>
                <w:color w:val="2C2D2E"/>
                <w:sz w:val="24"/>
                <w:szCs w:val="24"/>
                <w:u w:val="single"/>
                <w:lang w:val="en-US"/>
              </w:rPr>
              <w:t xml:space="preserve"> </w:t>
            </w:r>
            <w:r w:rsidRPr="004E2D36">
              <w:rPr>
                <w:rFonts w:ascii="Times New Roman" w:hAnsi="Times New Roman"/>
                <w:color w:val="2C2D2E"/>
                <w:sz w:val="24"/>
                <w:szCs w:val="24"/>
                <w:u w:val="single"/>
              </w:rPr>
              <w:t>модель</w:t>
            </w:r>
            <w:r w:rsidRPr="004E2D36">
              <w:rPr>
                <w:rFonts w:ascii="Times New Roman" w:hAnsi="Times New Roman"/>
                <w:color w:val="2C2D2E"/>
                <w:sz w:val="24"/>
                <w:szCs w:val="24"/>
                <w:u w:val="single"/>
                <w:lang w:val="en-US"/>
              </w:rPr>
              <w:t> Decision trees for uplift modeling. </w:t>
            </w:r>
            <w:r w:rsidRPr="004E2D36">
              <w:rPr>
                <w:rFonts w:ascii="Times New Roman" w:hAnsi="Times New Roman"/>
                <w:color w:val="2C2D2E"/>
                <w:sz w:val="24"/>
                <w:szCs w:val="24"/>
                <w:u w:val="single"/>
              </w:rPr>
              <w:t xml:space="preserve">Смоделировать обучающую выборку на основе данных для </w:t>
            </w:r>
            <w:proofErr w:type="spellStart"/>
            <w:r w:rsidRPr="004E2D36">
              <w:rPr>
                <w:rFonts w:ascii="Times New Roman" w:hAnsi="Times New Roman"/>
                <w:color w:val="2C2D2E"/>
                <w:sz w:val="24"/>
                <w:szCs w:val="24"/>
                <w:u w:val="single"/>
              </w:rPr>
              <w:t>UpLift</w:t>
            </w:r>
            <w:proofErr w:type="spellEnd"/>
            <w:r w:rsidRPr="004E2D36">
              <w:rPr>
                <w:rFonts w:ascii="Times New Roman" w:hAnsi="Times New Roman"/>
                <w:color w:val="2C2D2E"/>
                <w:sz w:val="24"/>
                <w:szCs w:val="24"/>
                <w:u w:val="single"/>
              </w:rPr>
              <w:t xml:space="preserve"> моделирования от X5 Retail с добавлением характеристик заработка и списания бонусов.</w:t>
            </w:r>
          </w:p>
        </w:tc>
      </w:tr>
      <w:tr w:rsidR="008747F9" w:rsidRPr="004E2D36" w14:paraId="1A9D5B5A" w14:textId="77777777" w:rsidTr="00CF6140">
        <w:tc>
          <w:tcPr>
            <w:tcW w:w="9603" w:type="dxa"/>
            <w:gridSpan w:val="3"/>
            <w:hideMark/>
          </w:tcPr>
          <w:p w14:paraId="73F50A69" w14:textId="77777777" w:rsidR="008747F9" w:rsidRPr="004E2D36" w:rsidRDefault="008747F9" w:rsidP="008747F9">
            <w:pPr>
              <w:pStyle w:val="a6"/>
              <w:numPr>
                <w:ilvl w:val="0"/>
                <w:numId w:val="41"/>
              </w:numPr>
              <w:spacing w:line="324" w:lineRule="auto"/>
              <w:jc w:val="both"/>
              <w:rPr>
                <w:rFonts w:ascii="Times New Roman" w:hAnsi="Times New Roman"/>
                <w:b/>
                <w:sz w:val="24"/>
                <w:szCs w:val="24"/>
              </w:rPr>
            </w:pPr>
            <w:r w:rsidRPr="004E2D36">
              <w:rPr>
                <w:rFonts w:ascii="Times New Roman" w:hAnsi="Times New Roman"/>
                <w:b/>
                <w:sz w:val="24"/>
                <w:szCs w:val="24"/>
              </w:rPr>
              <w:t>План выполнения индивидуального задания обучающегося:</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1409"/>
        <w:gridCol w:w="5271"/>
        <w:gridCol w:w="2230"/>
      </w:tblGrid>
      <w:tr w:rsidR="008747F9" w:rsidRPr="004E2D36" w14:paraId="027A0C84" w14:textId="77777777" w:rsidTr="00CF6140">
        <w:trPr>
          <w:cantSplit/>
          <w:trHeight w:val="844"/>
        </w:trPr>
        <w:tc>
          <w:tcPr>
            <w:tcW w:w="365" w:type="pct"/>
            <w:tcBorders>
              <w:top w:val="single" w:sz="4" w:space="0" w:color="auto"/>
              <w:left w:val="single" w:sz="4" w:space="0" w:color="auto"/>
              <w:bottom w:val="single" w:sz="4" w:space="0" w:color="auto"/>
              <w:right w:val="single" w:sz="4" w:space="0" w:color="auto"/>
            </w:tcBorders>
            <w:vAlign w:val="center"/>
            <w:hideMark/>
          </w:tcPr>
          <w:p w14:paraId="21C65341" w14:textId="77777777" w:rsidR="008747F9" w:rsidRPr="004E2D36" w:rsidRDefault="008747F9" w:rsidP="00CF6140">
            <w:pPr>
              <w:spacing w:line="240" w:lineRule="auto"/>
              <w:ind w:left="142"/>
              <w:jc w:val="center"/>
              <w:rPr>
                <w:b/>
                <w:sz w:val="24"/>
                <w:szCs w:val="24"/>
              </w:rPr>
            </w:pPr>
            <w:r w:rsidRPr="004E2D36">
              <w:rPr>
                <w:b/>
                <w:sz w:val="24"/>
                <w:szCs w:val="24"/>
              </w:rPr>
              <w:t>№ п/п</w:t>
            </w:r>
          </w:p>
        </w:tc>
        <w:tc>
          <w:tcPr>
            <w:tcW w:w="728" w:type="pct"/>
            <w:tcBorders>
              <w:top w:val="single" w:sz="4" w:space="0" w:color="auto"/>
              <w:left w:val="single" w:sz="4" w:space="0" w:color="auto"/>
              <w:bottom w:val="single" w:sz="4" w:space="0" w:color="auto"/>
              <w:right w:val="single" w:sz="4" w:space="0" w:color="auto"/>
            </w:tcBorders>
            <w:vAlign w:val="center"/>
            <w:hideMark/>
          </w:tcPr>
          <w:p w14:paraId="5074A9FF" w14:textId="77777777" w:rsidR="008747F9" w:rsidRPr="004E2D36" w:rsidRDefault="008747F9" w:rsidP="00CF6140">
            <w:pPr>
              <w:spacing w:line="240" w:lineRule="auto"/>
              <w:ind w:left="-78" w:right="-108" w:hanging="22"/>
              <w:jc w:val="center"/>
              <w:rPr>
                <w:b/>
                <w:sz w:val="24"/>
                <w:szCs w:val="24"/>
              </w:rPr>
            </w:pPr>
            <w:r w:rsidRPr="004E2D36">
              <w:rPr>
                <w:b/>
                <w:sz w:val="24"/>
                <w:szCs w:val="24"/>
              </w:rPr>
              <w:t>Место проведения</w:t>
            </w:r>
          </w:p>
        </w:tc>
        <w:tc>
          <w:tcPr>
            <w:tcW w:w="2743" w:type="pct"/>
            <w:tcBorders>
              <w:top w:val="single" w:sz="4" w:space="0" w:color="auto"/>
              <w:left w:val="single" w:sz="4" w:space="0" w:color="auto"/>
              <w:bottom w:val="single" w:sz="4" w:space="0" w:color="auto"/>
              <w:right w:val="single" w:sz="4" w:space="0" w:color="auto"/>
            </w:tcBorders>
            <w:vAlign w:val="center"/>
            <w:hideMark/>
          </w:tcPr>
          <w:p w14:paraId="26AA7D1F" w14:textId="77777777" w:rsidR="008747F9" w:rsidRPr="004E2D36" w:rsidRDefault="008747F9" w:rsidP="00CF6140">
            <w:pPr>
              <w:spacing w:line="240" w:lineRule="auto"/>
              <w:ind w:left="142" w:firstLine="5"/>
              <w:jc w:val="center"/>
              <w:rPr>
                <w:b/>
                <w:sz w:val="24"/>
                <w:szCs w:val="24"/>
              </w:rPr>
            </w:pPr>
            <w:r w:rsidRPr="004E2D36">
              <w:rPr>
                <w:b/>
                <w:sz w:val="24"/>
                <w:szCs w:val="24"/>
              </w:rPr>
              <w:t>Тема</w:t>
            </w:r>
          </w:p>
        </w:tc>
        <w:tc>
          <w:tcPr>
            <w:tcW w:w="1164" w:type="pct"/>
            <w:tcBorders>
              <w:top w:val="single" w:sz="4" w:space="0" w:color="auto"/>
              <w:left w:val="single" w:sz="4" w:space="0" w:color="auto"/>
              <w:bottom w:val="single" w:sz="4" w:space="0" w:color="auto"/>
              <w:right w:val="single" w:sz="4" w:space="0" w:color="auto"/>
            </w:tcBorders>
            <w:vAlign w:val="center"/>
            <w:hideMark/>
          </w:tcPr>
          <w:p w14:paraId="758ECDCC" w14:textId="77777777" w:rsidR="008747F9" w:rsidRPr="004E2D36" w:rsidRDefault="008747F9" w:rsidP="00CF6140">
            <w:pPr>
              <w:spacing w:line="240" w:lineRule="auto"/>
              <w:ind w:left="142"/>
              <w:jc w:val="center"/>
              <w:rPr>
                <w:b/>
                <w:sz w:val="24"/>
                <w:szCs w:val="24"/>
              </w:rPr>
            </w:pPr>
            <w:r w:rsidRPr="004E2D36">
              <w:rPr>
                <w:b/>
                <w:sz w:val="24"/>
                <w:szCs w:val="24"/>
              </w:rPr>
              <w:t>Период выполнения</w:t>
            </w:r>
          </w:p>
        </w:tc>
      </w:tr>
      <w:tr w:rsidR="008747F9" w:rsidRPr="004E2D36" w14:paraId="147D3073" w14:textId="77777777" w:rsidTr="00CF6140">
        <w:trPr>
          <w:cantSplit/>
          <w:trHeight w:val="302"/>
        </w:trPr>
        <w:tc>
          <w:tcPr>
            <w:tcW w:w="365" w:type="pct"/>
            <w:tcBorders>
              <w:top w:val="single" w:sz="4" w:space="0" w:color="auto"/>
              <w:left w:val="single" w:sz="4" w:space="0" w:color="auto"/>
              <w:bottom w:val="single" w:sz="4" w:space="0" w:color="auto"/>
              <w:right w:val="single" w:sz="4" w:space="0" w:color="auto"/>
            </w:tcBorders>
            <w:vAlign w:val="center"/>
            <w:hideMark/>
          </w:tcPr>
          <w:p w14:paraId="1F3ECBBE" w14:textId="77777777" w:rsidR="008747F9" w:rsidRPr="004E2D36" w:rsidRDefault="008747F9" w:rsidP="00CF6140">
            <w:pPr>
              <w:spacing w:after="0" w:line="240" w:lineRule="auto"/>
              <w:ind w:left="113"/>
              <w:rPr>
                <w:sz w:val="24"/>
                <w:szCs w:val="24"/>
              </w:rPr>
            </w:pPr>
            <w:r w:rsidRPr="004E2D36">
              <w:rPr>
                <w:sz w:val="24"/>
                <w:szCs w:val="24"/>
              </w:rPr>
              <w:t>1</w:t>
            </w:r>
          </w:p>
        </w:tc>
        <w:tc>
          <w:tcPr>
            <w:tcW w:w="728" w:type="pct"/>
            <w:tcBorders>
              <w:top w:val="single" w:sz="4" w:space="0" w:color="auto"/>
              <w:left w:val="single" w:sz="4" w:space="0" w:color="auto"/>
              <w:bottom w:val="single" w:sz="4" w:space="0" w:color="auto"/>
              <w:right w:val="single" w:sz="4" w:space="0" w:color="auto"/>
            </w:tcBorders>
            <w:vAlign w:val="center"/>
            <w:hideMark/>
          </w:tcPr>
          <w:p w14:paraId="471AFCCF"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7161784C" w14:textId="77777777" w:rsidR="008747F9" w:rsidRPr="004E2D36" w:rsidRDefault="008747F9" w:rsidP="00CF6140">
            <w:pPr>
              <w:spacing w:after="0" w:line="240" w:lineRule="auto"/>
              <w:ind w:left="142"/>
              <w:rPr>
                <w:sz w:val="24"/>
                <w:szCs w:val="24"/>
              </w:rPr>
            </w:pPr>
            <w:r w:rsidRPr="004E2D36">
              <w:rPr>
                <w:sz w:val="24"/>
                <w:szCs w:val="24"/>
              </w:rPr>
              <w:t xml:space="preserve">Инструктаж.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4350F96A" w14:textId="77777777" w:rsidR="008747F9" w:rsidRPr="004E2D36" w:rsidRDefault="008747F9" w:rsidP="00CF6140">
            <w:pPr>
              <w:spacing w:after="0" w:line="240" w:lineRule="auto"/>
              <w:rPr>
                <w:sz w:val="24"/>
                <w:szCs w:val="24"/>
              </w:rPr>
            </w:pPr>
            <w:r w:rsidRPr="004E2D36">
              <w:rPr>
                <w:sz w:val="24"/>
                <w:szCs w:val="24"/>
              </w:rPr>
              <w:t>01.09.2022</w:t>
            </w:r>
          </w:p>
        </w:tc>
      </w:tr>
      <w:tr w:rsidR="008747F9" w:rsidRPr="004E2D36" w14:paraId="0432DD87" w14:textId="77777777" w:rsidTr="00CF6140">
        <w:trPr>
          <w:cantSplit/>
        </w:trPr>
        <w:tc>
          <w:tcPr>
            <w:tcW w:w="365" w:type="pct"/>
            <w:tcBorders>
              <w:top w:val="single" w:sz="4" w:space="0" w:color="auto"/>
              <w:left w:val="single" w:sz="4" w:space="0" w:color="auto"/>
              <w:bottom w:val="single" w:sz="4" w:space="0" w:color="auto"/>
              <w:right w:val="single" w:sz="4" w:space="0" w:color="auto"/>
            </w:tcBorders>
            <w:vAlign w:val="center"/>
            <w:hideMark/>
          </w:tcPr>
          <w:p w14:paraId="21B8768F" w14:textId="77777777" w:rsidR="008747F9" w:rsidRPr="004E2D36" w:rsidRDefault="008747F9" w:rsidP="00CF6140">
            <w:pPr>
              <w:spacing w:after="0" w:line="240" w:lineRule="auto"/>
              <w:ind w:left="113"/>
              <w:rPr>
                <w:sz w:val="24"/>
                <w:szCs w:val="24"/>
              </w:rPr>
            </w:pPr>
            <w:r w:rsidRPr="004E2D36">
              <w:rPr>
                <w:sz w:val="24"/>
                <w:szCs w:val="24"/>
              </w:rPr>
              <w:t>2</w:t>
            </w:r>
          </w:p>
        </w:tc>
        <w:tc>
          <w:tcPr>
            <w:tcW w:w="728" w:type="pct"/>
            <w:tcBorders>
              <w:top w:val="single" w:sz="4" w:space="0" w:color="auto"/>
              <w:left w:val="single" w:sz="4" w:space="0" w:color="auto"/>
              <w:bottom w:val="single" w:sz="4" w:space="0" w:color="auto"/>
              <w:right w:val="single" w:sz="4" w:space="0" w:color="auto"/>
            </w:tcBorders>
            <w:vAlign w:val="center"/>
            <w:hideMark/>
          </w:tcPr>
          <w:p w14:paraId="3CA90A11"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3BF3F7E8" w14:textId="77777777" w:rsidR="008747F9" w:rsidRPr="004E2D36" w:rsidRDefault="008747F9" w:rsidP="00CF6140">
            <w:pPr>
              <w:spacing w:line="240" w:lineRule="auto"/>
              <w:ind w:left="142"/>
              <w:rPr>
                <w:sz w:val="24"/>
                <w:szCs w:val="24"/>
              </w:rPr>
            </w:pPr>
            <w:r w:rsidRPr="004E2D36">
              <w:rPr>
                <w:sz w:val="24"/>
                <w:szCs w:val="24"/>
              </w:rPr>
              <w:t xml:space="preserve">Знакомство с научной темой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197A4EEF" w14:textId="77777777" w:rsidR="008747F9" w:rsidRPr="004E2D36" w:rsidRDefault="008747F9" w:rsidP="00CF6140">
            <w:pPr>
              <w:spacing w:after="0" w:line="240" w:lineRule="auto"/>
              <w:rPr>
                <w:sz w:val="24"/>
                <w:szCs w:val="24"/>
              </w:rPr>
            </w:pPr>
            <w:r w:rsidRPr="004E2D36">
              <w:rPr>
                <w:sz w:val="24"/>
                <w:szCs w:val="24"/>
              </w:rPr>
              <w:t>01.09.22-30.09.22</w:t>
            </w:r>
          </w:p>
        </w:tc>
      </w:tr>
      <w:tr w:rsidR="008747F9" w:rsidRPr="004E2D36" w14:paraId="2F43D745" w14:textId="77777777" w:rsidTr="00CF6140">
        <w:trPr>
          <w:cantSplit/>
          <w:trHeight w:val="155"/>
        </w:trPr>
        <w:tc>
          <w:tcPr>
            <w:tcW w:w="365" w:type="pct"/>
            <w:tcBorders>
              <w:top w:val="single" w:sz="4" w:space="0" w:color="auto"/>
              <w:left w:val="single" w:sz="4" w:space="0" w:color="auto"/>
              <w:bottom w:val="single" w:sz="4" w:space="0" w:color="auto"/>
              <w:right w:val="single" w:sz="4" w:space="0" w:color="auto"/>
            </w:tcBorders>
            <w:vAlign w:val="center"/>
            <w:hideMark/>
          </w:tcPr>
          <w:p w14:paraId="2E692816" w14:textId="77777777" w:rsidR="008747F9" w:rsidRPr="004E2D36" w:rsidRDefault="008747F9" w:rsidP="00CF6140">
            <w:pPr>
              <w:spacing w:after="0" w:line="240" w:lineRule="auto"/>
              <w:ind w:left="113"/>
              <w:rPr>
                <w:sz w:val="24"/>
                <w:szCs w:val="24"/>
              </w:rPr>
            </w:pPr>
            <w:r w:rsidRPr="004E2D36">
              <w:rPr>
                <w:sz w:val="24"/>
                <w:szCs w:val="24"/>
              </w:rPr>
              <w:t>3</w:t>
            </w:r>
          </w:p>
        </w:tc>
        <w:tc>
          <w:tcPr>
            <w:tcW w:w="728" w:type="pct"/>
            <w:tcBorders>
              <w:top w:val="single" w:sz="4" w:space="0" w:color="auto"/>
              <w:left w:val="single" w:sz="4" w:space="0" w:color="auto"/>
              <w:bottom w:val="single" w:sz="4" w:space="0" w:color="auto"/>
              <w:right w:val="single" w:sz="4" w:space="0" w:color="auto"/>
            </w:tcBorders>
            <w:vAlign w:val="center"/>
            <w:hideMark/>
          </w:tcPr>
          <w:p w14:paraId="133395A2"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3D001FD3" w14:textId="77777777" w:rsidR="008747F9" w:rsidRPr="004E2D36" w:rsidRDefault="008747F9" w:rsidP="00CF6140">
            <w:pPr>
              <w:spacing w:line="240" w:lineRule="auto"/>
              <w:ind w:left="142" w:firstLine="5"/>
              <w:rPr>
                <w:sz w:val="24"/>
                <w:szCs w:val="24"/>
              </w:rPr>
            </w:pPr>
            <w:r w:rsidRPr="004E2D36">
              <w:rPr>
                <w:sz w:val="24"/>
                <w:szCs w:val="24"/>
              </w:rPr>
              <w:t>Работа с библиографическими источниками и ресурсами Интернет по теме исследования</w:t>
            </w:r>
          </w:p>
        </w:tc>
        <w:tc>
          <w:tcPr>
            <w:tcW w:w="1164" w:type="pct"/>
            <w:tcBorders>
              <w:top w:val="single" w:sz="4" w:space="0" w:color="auto"/>
              <w:left w:val="single" w:sz="4" w:space="0" w:color="auto"/>
              <w:bottom w:val="single" w:sz="4" w:space="0" w:color="auto"/>
              <w:right w:val="single" w:sz="4" w:space="0" w:color="auto"/>
            </w:tcBorders>
            <w:vAlign w:val="center"/>
            <w:hideMark/>
          </w:tcPr>
          <w:p w14:paraId="48D1AF6D" w14:textId="77777777" w:rsidR="008747F9" w:rsidRPr="004E2D36" w:rsidRDefault="008747F9" w:rsidP="00CF6140">
            <w:pPr>
              <w:spacing w:after="0" w:line="240" w:lineRule="auto"/>
              <w:rPr>
                <w:sz w:val="24"/>
                <w:szCs w:val="24"/>
              </w:rPr>
            </w:pPr>
            <w:r w:rsidRPr="004E2D36">
              <w:rPr>
                <w:sz w:val="24"/>
                <w:szCs w:val="24"/>
              </w:rPr>
              <w:t>01.10.22-31.10.22</w:t>
            </w:r>
          </w:p>
        </w:tc>
      </w:tr>
      <w:tr w:rsidR="008747F9" w:rsidRPr="004E2D36" w14:paraId="19139E6D" w14:textId="77777777" w:rsidTr="00CF6140">
        <w:trPr>
          <w:cantSplit/>
          <w:trHeight w:val="155"/>
        </w:trPr>
        <w:tc>
          <w:tcPr>
            <w:tcW w:w="365" w:type="pct"/>
            <w:tcBorders>
              <w:top w:val="single" w:sz="4" w:space="0" w:color="auto"/>
              <w:left w:val="single" w:sz="4" w:space="0" w:color="auto"/>
              <w:bottom w:val="single" w:sz="4" w:space="0" w:color="auto"/>
              <w:right w:val="single" w:sz="4" w:space="0" w:color="auto"/>
            </w:tcBorders>
            <w:vAlign w:val="center"/>
            <w:hideMark/>
          </w:tcPr>
          <w:p w14:paraId="58A63068" w14:textId="77777777" w:rsidR="008747F9" w:rsidRPr="004E2D36" w:rsidRDefault="008747F9" w:rsidP="00CF6140">
            <w:pPr>
              <w:spacing w:after="0" w:line="240" w:lineRule="auto"/>
              <w:ind w:left="113"/>
              <w:rPr>
                <w:sz w:val="24"/>
                <w:szCs w:val="24"/>
              </w:rPr>
            </w:pPr>
            <w:r w:rsidRPr="004E2D36">
              <w:rPr>
                <w:sz w:val="24"/>
                <w:szCs w:val="24"/>
              </w:rPr>
              <w:t>4</w:t>
            </w:r>
          </w:p>
        </w:tc>
        <w:tc>
          <w:tcPr>
            <w:tcW w:w="728" w:type="pct"/>
            <w:tcBorders>
              <w:top w:val="single" w:sz="4" w:space="0" w:color="auto"/>
              <w:left w:val="single" w:sz="4" w:space="0" w:color="auto"/>
              <w:bottom w:val="single" w:sz="4" w:space="0" w:color="auto"/>
              <w:right w:val="single" w:sz="4" w:space="0" w:color="auto"/>
            </w:tcBorders>
            <w:vAlign w:val="center"/>
            <w:hideMark/>
          </w:tcPr>
          <w:p w14:paraId="7A9BE46A"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4996A028" w14:textId="77777777" w:rsidR="008747F9" w:rsidRPr="004E2D36" w:rsidRDefault="008747F9" w:rsidP="00CF6140">
            <w:pPr>
              <w:spacing w:line="240" w:lineRule="auto"/>
              <w:ind w:left="142" w:firstLine="5"/>
              <w:rPr>
                <w:sz w:val="24"/>
                <w:szCs w:val="24"/>
                <w:lang w:val="en-US"/>
              </w:rPr>
            </w:pPr>
            <w:r w:rsidRPr="004E2D36">
              <w:rPr>
                <w:color w:val="2C2D2E"/>
                <w:sz w:val="24"/>
                <w:szCs w:val="24"/>
              </w:rPr>
              <w:t>Разработка</w:t>
            </w:r>
            <w:r w:rsidRPr="004E2D36">
              <w:rPr>
                <w:color w:val="2C2D2E"/>
                <w:sz w:val="24"/>
                <w:szCs w:val="24"/>
                <w:lang w:val="en-US"/>
              </w:rPr>
              <w:t xml:space="preserve"> </w:t>
            </w:r>
            <w:r w:rsidRPr="004E2D36">
              <w:rPr>
                <w:color w:val="2C2D2E"/>
                <w:sz w:val="24"/>
                <w:szCs w:val="24"/>
              </w:rPr>
              <w:t>модели</w:t>
            </w:r>
            <w:r w:rsidRPr="004E2D36">
              <w:rPr>
                <w:color w:val="2C2D2E"/>
                <w:sz w:val="24"/>
                <w:szCs w:val="24"/>
                <w:lang w:val="en-US"/>
              </w:rPr>
              <w:t> Decision trees for uplift modeling. </w:t>
            </w:r>
          </w:p>
        </w:tc>
        <w:tc>
          <w:tcPr>
            <w:tcW w:w="1164" w:type="pct"/>
            <w:tcBorders>
              <w:top w:val="single" w:sz="4" w:space="0" w:color="auto"/>
              <w:left w:val="single" w:sz="4" w:space="0" w:color="auto"/>
              <w:bottom w:val="single" w:sz="4" w:space="0" w:color="auto"/>
              <w:right w:val="single" w:sz="4" w:space="0" w:color="auto"/>
            </w:tcBorders>
            <w:vAlign w:val="center"/>
            <w:hideMark/>
          </w:tcPr>
          <w:p w14:paraId="328AFCDE" w14:textId="77777777" w:rsidR="008747F9" w:rsidRPr="004E2D36" w:rsidRDefault="008747F9" w:rsidP="00CF6140">
            <w:pPr>
              <w:spacing w:after="0" w:line="240" w:lineRule="auto"/>
              <w:rPr>
                <w:sz w:val="24"/>
                <w:szCs w:val="24"/>
              </w:rPr>
            </w:pPr>
            <w:r w:rsidRPr="004E2D36">
              <w:rPr>
                <w:sz w:val="24"/>
                <w:szCs w:val="24"/>
              </w:rPr>
              <w:t>01.11.22-20.12.22</w:t>
            </w:r>
          </w:p>
        </w:tc>
      </w:tr>
      <w:tr w:rsidR="008747F9" w:rsidRPr="004E2D36" w14:paraId="1B6A82F1" w14:textId="77777777" w:rsidTr="00CF6140">
        <w:trPr>
          <w:cantSplit/>
        </w:trPr>
        <w:tc>
          <w:tcPr>
            <w:tcW w:w="365" w:type="pct"/>
            <w:tcBorders>
              <w:top w:val="single" w:sz="4" w:space="0" w:color="auto"/>
              <w:left w:val="single" w:sz="4" w:space="0" w:color="auto"/>
              <w:bottom w:val="single" w:sz="4" w:space="0" w:color="auto"/>
              <w:right w:val="single" w:sz="4" w:space="0" w:color="auto"/>
            </w:tcBorders>
            <w:vAlign w:val="center"/>
            <w:hideMark/>
          </w:tcPr>
          <w:p w14:paraId="20B183E8" w14:textId="77777777" w:rsidR="008747F9" w:rsidRPr="004E2D36" w:rsidRDefault="008747F9" w:rsidP="00CF6140">
            <w:pPr>
              <w:spacing w:after="0" w:line="240" w:lineRule="auto"/>
              <w:ind w:left="113"/>
              <w:rPr>
                <w:sz w:val="24"/>
                <w:szCs w:val="24"/>
              </w:rPr>
            </w:pPr>
            <w:r w:rsidRPr="004E2D36">
              <w:rPr>
                <w:sz w:val="24"/>
                <w:szCs w:val="24"/>
              </w:rPr>
              <w:t>5</w:t>
            </w:r>
          </w:p>
        </w:tc>
        <w:tc>
          <w:tcPr>
            <w:tcW w:w="728" w:type="pct"/>
            <w:tcBorders>
              <w:top w:val="single" w:sz="4" w:space="0" w:color="auto"/>
              <w:left w:val="single" w:sz="4" w:space="0" w:color="auto"/>
              <w:bottom w:val="single" w:sz="4" w:space="0" w:color="auto"/>
              <w:right w:val="single" w:sz="4" w:space="0" w:color="auto"/>
            </w:tcBorders>
            <w:vAlign w:val="center"/>
            <w:hideMark/>
          </w:tcPr>
          <w:p w14:paraId="551E199F" w14:textId="77777777" w:rsidR="008747F9" w:rsidRPr="004E2D36" w:rsidRDefault="008747F9" w:rsidP="00CF6140">
            <w:pPr>
              <w:spacing w:line="240" w:lineRule="auto"/>
              <w:rPr>
                <w:sz w:val="24"/>
                <w:szCs w:val="24"/>
              </w:rPr>
            </w:pPr>
            <w:r w:rsidRPr="004E2D36">
              <w:rPr>
                <w:sz w:val="24"/>
                <w:szCs w:val="24"/>
              </w:rPr>
              <w:t>Каф. 804</w:t>
            </w:r>
          </w:p>
        </w:tc>
        <w:tc>
          <w:tcPr>
            <w:tcW w:w="2743" w:type="pct"/>
            <w:tcBorders>
              <w:top w:val="single" w:sz="4" w:space="0" w:color="auto"/>
              <w:left w:val="single" w:sz="4" w:space="0" w:color="auto"/>
              <w:bottom w:val="single" w:sz="4" w:space="0" w:color="auto"/>
              <w:right w:val="single" w:sz="4" w:space="0" w:color="auto"/>
            </w:tcBorders>
            <w:hideMark/>
          </w:tcPr>
          <w:p w14:paraId="7EC9C765" w14:textId="77777777" w:rsidR="008747F9" w:rsidRPr="004E2D36" w:rsidRDefault="008747F9" w:rsidP="00CF6140">
            <w:pPr>
              <w:spacing w:line="240" w:lineRule="auto"/>
              <w:ind w:left="142"/>
              <w:rPr>
                <w:sz w:val="24"/>
                <w:szCs w:val="24"/>
              </w:rPr>
            </w:pPr>
            <w:r w:rsidRPr="004E2D36">
              <w:rPr>
                <w:sz w:val="24"/>
                <w:szCs w:val="24"/>
              </w:rPr>
              <w:t>Оформление отчета. Подведение итогов.</w:t>
            </w:r>
          </w:p>
        </w:tc>
        <w:tc>
          <w:tcPr>
            <w:tcW w:w="1164" w:type="pct"/>
            <w:tcBorders>
              <w:top w:val="single" w:sz="4" w:space="0" w:color="auto"/>
              <w:left w:val="single" w:sz="4" w:space="0" w:color="auto"/>
              <w:bottom w:val="single" w:sz="4" w:space="0" w:color="auto"/>
              <w:right w:val="single" w:sz="4" w:space="0" w:color="auto"/>
            </w:tcBorders>
            <w:vAlign w:val="center"/>
            <w:hideMark/>
          </w:tcPr>
          <w:p w14:paraId="1DF35758" w14:textId="77777777" w:rsidR="008747F9" w:rsidRPr="004E2D36" w:rsidRDefault="008747F9" w:rsidP="00CF6140">
            <w:pPr>
              <w:spacing w:after="0" w:line="240" w:lineRule="auto"/>
              <w:rPr>
                <w:sz w:val="24"/>
                <w:szCs w:val="24"/>
                <w:lang w:val="en-US"/>
              </w:rPr>
            </w:pPr>
            <w:r w:rsidRPr="004E2D36">
              <w:rPr>
                <w:sz w:val="24"/>
                <w:szCs w:val="24"/>
              </w:rPr>
              <w:t>21.12.22-04.01.23</w:t>
            </w:r>
          </w:p>
        </w:tc>
      </w:tr>
    </w:tbl>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8747F9" w:rsidRPr="004E2D36" w14:paraId="655ACFD2" w14:textId="77777777" w:rsidTr="00CF6140">
        <w:tc>
          <w:tcPr>
            <w:tcW w:w="9345" w:type="dxa"/>
            <w:gridSpan w:val="3"/>
            <w:hideMark/>
          </w:tcPr>
          <w:p w14:paraId="602E2553" w14:textId="77777777" w:rsidR="008747F9" w:rsidRPr="004E2D36" w:rsidRDefault="008747F9" w:rsidP="00CF6140">
            <w:pPr>
              <w:rPr>
                <w:rFonts w:ascii="Times New Roman" w:hAnsi="Times New Roman"/>
                <w:b/>
                <w:sz w:val="24"/>
                <w:szCs w:val="24"/>
              </w:rPr>
            </w:pPr>
            <w:r w:rsidRPr="004E2D36">
              <w:rPr>
                <w:rFonts w:ascii="Times New Roman" w:hAnsi="Times New Roman"/>
                <w:b/>
                <w:sz w:val="24"/>
                <w:szCs w:val="24"/>
              </w:rPr>
              <w:t>Утверждаю</w:t>
            </w:r>
          </w:p>
        </w:tc>
      </w:tr>
      <w:tr w:rsidR="008747F9" w:rsidRPr="004E2D36" w14:paraId="420D0AA5" w14:textId="77777777" w:rsidTr="00CF6140">
        <w:tc>
          <w:tcPr>
            <w:tcW w:w="3397" w:type="dxa"/>
            <w:hideMark/>
          </w:tcPr>
          <w:p w14:paraId="67E38FFE"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2017E1E9"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w:t>
            </w:r>
            <w:r w:rsidRPr="004E2D36">
              <w:rPr>
                <w:rFonts w:ascii="Times New Roman" w:hAnsi="Times New Roman"/>
                <w:color w:val="000000" w:themeColor="text1"/>
                <w:sz w:val="24"/>
                <w:szCs w:val="24"/>
                <w:u w:val="single"/>
                <w:lang w:eastAsia="ru-RU"/>
              </w:rPr>
              <w:t xml:space="preserve"> Платонов Е.Н.</w:t>
            </w:r>
            <w:r w:rsidRPr="004E2D36">
              <w:rPr>
                <w:rFonts w:ascii="Times New Roman" w:hAnsi="Times New Roman"/>
                <w:sz w:val="24"/>
                <w:szCs w:val="24"/>
              </w:rPr>
              <w:t>____/</w:t>
            </w:r>
          </w:p>
        </w:tc>
        <w:tc>
          <w:tcPr>
            <w:tcW w:w="2974" w:type="dxa"/>
            <w:hideMark/>
          </w:tcPr>
          <w:p w14:paraId="4F426AEE"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01 сентября 2022 г.</w:t>
            </w:r>
          </w:p>
        </w:tc>
      </w:tr>
      <w:tr w:rsidR="008747F9" w:rsidRPr="004E2D36" w14:paraId="731039F6" w14:textId="77777777" w:rsidTr="00CF6140">
        <w:tc>
          <w:tcPr>
            <w:tcW w:w="3397" w:type="dxa"/>
            <w:hideMark/>
          </w:tcPr>
          <w:p w14:paraId="095E4226"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МАИ</w:t>
            </w:r>
          </w:p>
        </w:tc>
        <w:tc>
          <w:tcPr>
            <w:tcW w:w="2974" w:type="dxa"/>
            <w:hideMark/>
          </w:tcPr>
          <w:p w14:paraId="001C55FE"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5A1BAEDD"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утверждения*</w:t>
            </w:r>
          </w:p>
        </w:tc>
      </w:tr>
      <w:tr w:rsidR="008747F9" w:rsidRPr="004E2D36" w14:paraId="7799EA0D" w14:textId="77777777" w:rsidTr="00CF6140">
        <w:tc>
          <w:tcPr>
            <w:tcW w:w="3397" w:type="dxa"/>
            <w:hideMark/>
          </w:tcPr>
          <w:p w14:paraId="508C8D40"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3B13A5E5"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hideMark/>
          </w:tcPr>
          <w:p w14:paraId="7BD00D44"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8747F9" w:rsidRPr="004E2D36" w14:paraId="21ED05F0" w14:textId="77777777" w:rsidTr="00CF6140">
        <w:tc>
          <w:tcPr>
            <w:tcW w:w="3397" w:type="dxa"/>
            <w:hideMark/>
          </w:tcPr>
          <w:p w14:paraId="66B4FAC4" w14:textId="77777777" w:rsidR="008747F9" w:rsidRPr="004E2D36" w:rsidRDefault="008747F9" w:rsidP="00CF6140">
            <w:pPr>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организации/предприятия</w:t>
            </w:r>
          </w:p>
        </w:tc>
        <w:tc>
          <w:tcPr>
            <w:tcW w:w="2974" w:type="dxa"/>
            <w:hideMark/>
          </w:tcPr>
          <w:p w14:paraId="48052FC2"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0A05F74D"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утверждения*</w:t>
            </w:r>
          </w:p>
        </w:tc>
      </w:tr>
      <w:tr w:rsidR="008747F9" w:rsidRPr="004E2D36" w14:paraId="129FFA7D" w14:textId="77777777" w:rsidTr="00CF6140">
        <w:tc>
          <w:tcPr>
            <w:tcW w:w="9345" w:type="dxa"/>
            <w:gridSpan w:val="3"/>
            <w:hideMark/>
          </w:tcPr>
          <w:p w14:paraId="1D098E2C" w14:textId="77777777" w:rsidR="008747F9" w:rsidRPr="004E2D36" w:rsidRDefault="008747F9" w:rsidP="00CF6140">
            <w:pPr>
              <w:ind w:firstLine="36"/>
              <w:rPr>
                <w:rFonts w:ascii="Times New Roman" w:hAnsi="Times New Roman"/>
                <w:b/>
                <w:sz w:val="24"/>
                <w:szCs w:val="24"/>
              </w:rPr>
            </w:pPr>
            <w:r w:rsidRPr="004E2D36">
              <w:rPr>
                <w:rFonts w:ascii="Times New Roman" w:hAnsi="Times New Roman"/>
                <w:b/>
                <w:sz w:val="24"/>
                <w:szCs w:val="24"/>
              </w:rPr>
              <w:t>Ознакомлен</w:t>
            </w:r>
          </w:p>
        </w:tc>
      </w:tr>
      <w:tr w:rsidR="008747F9" w:rsidRPr="004E2D36" w14:paraId="482AD747" w14:textId="77777777" w:rsidTr="00CF6140">
        <w:tc>
          <w:tcPr>
            <w:tcW w:w="3397" w:type="dxa"/>
            <w:hideMark/>
          </w:tcPr>
          <w:p w14:paraId="1E595259" w14:textId="77777777" w:rsidR="008747F9" w:rsidRPr="004E2D36" w:rsidRDefault="008747F9" w:rsidP="00CF6140">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hideMark/>
          </w:tcPr>
          <w:p w14:paraId="63B8D800"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/_____</w:t>
            </w:r>
            <w:r w:rsidRPr="004E2D36">
              <w:rPr>
                <w:rFonts w:ascii="Times New Roman" w:hAnsi="Times New Roman"/>
                <w:color w:val="000000" w:themeColor="text1"/>
                <w:sz w:val="24"/>
                <w:szCs w:val="24"/>
                <w:u w:val="single"/>
                <w:lang w:eastAsia="ru-RU"/>
              </w:rPr>
              <w:t xml:space="preserve"> </w:t>
            </w:r>
            <w:r w:rsidRPr="004E2D36">
              <w:rPr>
                <w:rFonts w:ascii="Times New Roman" w:hAnsi="Times New Roman"/>
                <w:color w:val="000000"/>
                <w:sz w:val="24"/>
                <w:szCs w:val="24"/>
                <w:u w:val="single"/>
                <w:lang w:eastAsia="ru-RU"/>
              </w:rPr>
              <w:t>Фейзуллин К.М.</w:t>
            </w:r>
            <w:r w:rsidRPr="004E2D36">
              <w:rPr>
                <w:rFonts w:ascii="Times New Roman" w:hAnsi="Times New Roman"/>
                <w:sz w:val="24"/>
                <w:szCs w:val="24"/>
              </w:rPr>
              <w:t>_/</w:t>
            </w:r>
          </w:p>
        </w:tc>
        <w:tc>
          <w:tcPr>
            <w:tcW w:w="2974" w:type="dxa"/>
            <w:hideMark/>
          </w:tcPr>
          <w:p w14:paraId="454376A1" w14:textId="77777777" w:rsidR="008747F9" w:rsidRPr="004E2D36" w:rsidRDefault="008747F9" w:rsidP="00CF6140">
            <w:pPr>
              <w:ind w:firstLine="36"/>
              <w:jc w:val="center"/>
              <w:rPr>
                <w:rFonts w:ascii="Times New Roman" w:hAnsi="Times New Roman"/>
                <w:sz w:val="24"/>
                <w:szCs w:val="24"/>
              </w:rPr>
            </w:pPr>
            <w:r w:rsidRPr="004E2D36">
              <w:rPr>
                <w:rFonts w:ascii="Times New Roman" w:hAnsi="Times New Roman"/>
                <w:sz w:val="24"/>
                <w:szCs w:val="24"/>
              </w:rPr>
              <w:t xml:space="preserve">01 </w:t>
            </w:r>
            <w:proofErr w:type="gramStart"/>
            <w:r w:rsidRPr="004E2D36">
              <w:rPr>
                <w:rFonts w:ascii="Times New Roman" w:hAnsi="Times New Roman"/>
                <w:sz w:val="24"/>
                <w:szCs w:val="24"/>
              </w:rPr>
              <w:t>сентября  2022</w:t>
            </w:r>
            <w:proofErr w:type="gramEnd"/>
            <w:r w:rsidRPr="004E2D36">
              <w:rPr>
                <w:rFonts w:ascii="Times New Roman" w:hAnsi="Times New Roman"/>
                <w:sz w:val="24"/>
                <w:szCs w:val="24"/>
              </w:rPr>
              <w:t xml:space="preserve"> г.</w:t>
            </w:r>
          </w:p>
        </w:tc>
      </w:tr>
      <w:tr w:rsidR="008747F9" w:rsidRPr="004E2D36" w14:paraId="000CF01D" w14:textId="77777777" w:rsidTr="00CF6140">
        <w:tc>
          <w:tcPr>
            <w:tcW w:w="3397" w:type="dxa"/>
            <w:hideMark/>
          </w:tcPr>
          <w:p w14:paraId="2E91A200"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обучающегося</w:t>
            </w:r>
          </w:p>
        </w:tc>
        <w:tc>
          <w:tcPr>
            <w:tcW w:w="2974" w:type="dxa"/>
            <w:hideMark/>
          </w:tcPr>
          <w:p w14:paraId="2400A05C"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hideMark/>
          </w:tcPr>
          <w:p w14:paraId="4714B267" w14:textId="77777777" w:rsidR="008747F9" w:rsidRPr="004E2D36" w:rsidRDefault="008747F9" w:rsidP="00CF6140">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 ознакомления*</w:t>
            </w:r>
          </w:p>
        </w:tc>
      </w:tr>
    </w:tbl>
    <w:p w14:paraId="5ADB8FC7" w14:textId="3AE0EC3A" w:rsidR="00C6372A" w:rsidRPr="004E2D36" w:rsidRDefault="008747F9" w:rsidP="00C6372A">
      <w:pPr>
        <w:spacing w:after="0" w:line="240" w:lineRule="auto"/>
        <w:rPr>
          <w:i/>
          <w:szCs w:val="24"/>
          <w:lang w:eastAsia="ru-RU"/>
        </w:rPr>
      </w:pPr>
      <w:r w:rsidRPr="004E2D36">
        <w:rPr>
          <w:i/>
          <w:szCs w:val="24"/>
          <w:lang w:eastAsia="ru-RU"/>
        </w:rPr>
        <w:br w:type="page"/>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C6372A" w:rsidRPr="004E2D36" w14:paraId="712754F7" w14:textId="77777777" w:rsidTr="00405ABC">
        <w:tc>
          <w:tcPr>
            <w:tcW w:w="9345" w:type="dxa"/>
            <w:gridSpan w:val="3"/>
          </w:tcPr>
          <w:p w14:paraId="1E3C3A45" w14:textId="77777777" w:rsidR="00C6372A" w:rsidRDefault="00C6372A" w:rsidP="00C6372A">
            <w:pPr>
              <w:pStyle w:val="a6"/>
              <w:numPr>
                <w:ilvl w:val="0"/>
                <w:numId w:val="40"/>
              </w:numPr>
              <w:spacing w:line="324" w:lineRule="auto"/>
              <w:jc w:val="both"/>
              <w:rPr>
                <w:rFonts w:ascii="Times New Roman" w:hAnsi="Times New Roman"/>
                <w:b/>
                <w:sz w:val="24"/>
                <w:szCs w:val="24"/>
              </w:rPr>
            </w:pPr>
            <w:r w:rsidRPr="004E2D36">
              <w:rPr>
                <w:rFonts w:ascii="Times New Roman" w:hAnsi="Times New Roman"/>
                <w:b/>
                <w:sz w:val="24"/>
                <w:szCs w:val="24"/>
              </w:rPr>
              <w:lastRenderedPageBreak/>
              <w:t>Отзыв руководителя практики от организации/предприятия:</w:t>
            </w:r>
          </w:p>
          <w:p w14:paraId="3427AD12" w14:textId="08ED9A11" w:rsidR="00C6372A" w:rsidRPr="00C6372A" w:rsidRDefault="00C6372A" w:rsidP="00C6372A">
            <w:pPr>
              <w:spacing w:line="324" w:lineRule="auto"/>
              <w:ind w:left="360"/>
              <w:jc w:val="both"/>
              <w:rPr>
                <w:rFonts w:ascii="Times New Roman" w:hAnsi="Times New Roman"/>
                <w:b/>
                <w:sz w:val="24"/>
                <w:szCs w:val="24"/>
              </w:rPr>
            </w:pPr>
          </w:p>
        </w:tc>
      </w:tr>
      <w:tr w:rsidR="00C6372A" w:rsidRPr="004E2D36" w14:paraId="1296461F" w14:textId="77777777" w:rsidTr="00405ABC">
        <w:tc>
          <w:tcPr>
            <w:tcW w:w="9345" w:type="dxa"/>
            <w:gridSpan w:val="3"/>
          </w:tcPr>
          <w:p w14:paraId="0CF3883C" w14:textId="4CA61CC4" w:rsidR="00C6372A" w:rsidRDefault="00C6372A" w:rsidP="00A34AD7">
            <w:pPr>
              <w:jc w:val="both"/>
              <w:rPr>
                <w:rFonts w:ascii="Times New Roman" w:hAnsi="Times New Roman"/>
                <w:sz w:val="24"/>
                <w:szCs w:val="24"/>
              </w:rPr>
            </w:pPr>
            <w:proofErr w:type="spellStart"/>
            <w:r>
              <w:rPr>
                <w:rFonts w:ascii="Times New Roman" w:hAnsi="Times New Roman"/>
                <w:sz w:val="24"/>
                <w:szCs w:val="24"/>
              </w:rPr>
              <w:t>Фейзуллину</w:t>
            </w:r>
            <w:proofErr w:type="spellEnd"/>
            <w:r>
              <w:rPr>
                <w:rFonts w:ascii="Times New Roman" w:hAnsi="Times New Roman"/>
                <w:sz w:val="24"/>
                <w:szCs w:val="24"/>
              </w:rPr>
              <w:t xml:space="preserve"> К.М. была</w:t>
            </w:r>
            <w:r w:rsidRPr="00F67AE9">
              <w:rPr>
                <w:rFonts w:ascii="Times New Roman" w:hAnsi="Times New Roman"/>
                <w:sz w:val="24"/>
                <w:szCs w:val="24"/>
              </w:rPr>
              <w:t xml:space="preserve"> поставлена задача исследования </w:t>
            </w:r>
            <w:r>
              <w:rPr>
                <w:rFonts w:ascii="Times New Roman" w:hAnsi="Times New Roman"/>
                <w:sz w:val="24"/>
                <w:szCs w:val="24"/>
              </w:rPr>
              <w:t xml:space="preserve">и разработки методов </w:t>
            </w:r>
            <w:proofErr w:type="spellStart"/>
            <w:r>
              <w:rPr>
                <w:rFonts w:ascii="Times New Roman" w:hAnsi="Times New Roman"/>
                <w:sz w:val="24"/>
                <w:szCs w:val="24"/>
                <w:lang w:val="en-US"/>
              </w:rPr>
              <w:t>UpLift</w:t>
            </w:r>
            <w:proofErr w:type="spellEnd"/>
            <w:r w:rsidRPr="00C6372A">
              <w:rPr>
                <w:rFonts w:ascii="Times New Roman" w:hAnsi="Times New Roman"/>
                <w:sz w:val="24"/>
                <w:szCs w:val="24"/>
              </w:rPr>
              <w:t xml:space="preserve"> </w:t>
            </w:r>
            <w:r>
              <w:rPr>
                <w:rFonts w:ascii="Times New Roman" w:hAnsi="Times New Roman"/>
                <w:sz w:val="24"/>
                <w:szCs w:val="24"/>
              </w:rPr>
              <w:t>моделирования для рекламной кампании. Во время исследования были разобраны различные подходы для моделирования прогнозируемого инкрементального отклика реципиентов от рассылки сообщений</w:t>
            </w:r>
            <w:r w:rsidRPr="00F67AE9">
              <w:rPr>
                <w:rFonts w:ascii="Times New Roman" w:hAnsi="Times New Roman"/>
                <w:sz w:val="24"/>
                <w:szCs w:val="24"/>
              </w:rPr>
              <w:t>. Для исследовани</w:t>
            </w:r>
            <w:r>
              <w:rPr>
                <w:rFonts w:ascii="Times New Roman" w:hAnsi="Times New Roman"/>
                <w:sz w:val="24"/>
                <w:szCs w:val="24"/>
              </w:rPr>
              <w:t xml:space="preserve">я были </w:t>
            </w:r>
            <w:r w:rsidRPr="00F67AE9">
              <w:rPr>
                <w:rFonts w:ascii="Times New Roman" w:hAnsi="Times New Roman"/>
                <w:sz w:val="24"/>
                <w:szCs w:val="24"/>
              </w:rPr>
              <w:t>р</w:t>
            </w:r>
            <w:r>
              <w:rPr>
                <w:rFonts w:ascii="Times New Roman" w:hAnsi="Times New Roman"/>
                <w:sz w:val="24"/>
                <w:szCs w:val="24"/>
              </w:rPr>
              <w:t xml:space="preserve">еализованы </w:t>
            </w:r>
            <w:r w:rsidR="0096665E">
              <w:rPr>
                <w:rFonts w:ascii="Times New Roman" w:hAnsi="Times New Roman"/>
                <w:sz w:val="24"/>
                <w:szCs w:val="24"/>
              </w:rPr>
              <w:t xml:space="preserve">методы моделирования с помощью одной модели, с помощью двух независимых моделей и с помощью регрессионной модели, </w:t>
            </w:r>
            <w:r>
              <w:rPr>
                <w:rFonts w:ascii="Times New Roman" w:hAnsi="Times New Roman"/>
                <w:sz w:val="24"/>
                <w:szCs w:val="24"/>
              </w:rPr>
              <w:t>на яз</w:t>
            </w:r>
            <w:r w:rsidR="0096665E">
              <w:rPr>
                <w:rFonts w:ascii="Times New Roman" w:hAnsi="Times New Roman"/>
                <w:sz w:val="24"/>
                <w:szCs w:val="24"/>
              </w:rPr>
              <w:t>ы</w:t>
            </w:r>
            <w:r>
              <w:rPr>
                <w:rFonts w:ascii="Times New Roman" w:hAnsi="Times New Roman"/>
                <w:sz w:val="24"/>
                <w:szCs w:val="24"/>
              </w:rPr>
              <w:t xml:space="preserve">ке программирования </w:t>
            </w:r>
            <w:r>
              <w:rPr>
                <w:rFonts w:ascii="Times New Roman" w:hAnsi="Times New Roman"/>
                <w:sz w:val="24"/>
                <w:szCs w:val="24"/>
                <w:lang w:val="en-US"/>
              </w:rPr>
              <w:t>Python</w:t>
            </w:r>
            <w:r w:rsidRPr="0096665E">
              <w:rPr>
                <w:rFonts w:ascii="Times New Roman" w:hAnsi="Times New Roman"/>
                <w:sz w:val="24"/>
                <w:szCs w:val="24"/>
              </w:rPr>
              <w:t xml:space="preserve">, </w:t>
            </w:r>
            <w:r>
              <w:rPr>
                <w:rFonts w:ascii="Times New Roman" w:hAnsi="Times New Roman"/>
                <w:sz w:val="24"/>
                <w:szCs w:val="24"/>
              </w:rPr>
              <w:t xml:space="preserve"> </w:t>
            </w:r>
          </w:p>
          <w:p w14:paraId="75BE2D0D" w14:textId="695180BE" w:rsidR="00C6372A" w:rsidRPr="00F67AE9" w:rsidRDefault="00C6372A" w:rsidP="00A34AD7">
            <w:pPr>
              <w:jc w:val="both"/>
              <w:rPr>
                <w:rFonts w:ascii="Times New Roman" w:hAnsi="Times New Roman"/>
                <w:sz w:val="24"/>
                <w:szCs w:val="24"/>
              </w:rPr>
            </w:pPr>
            <w:r w:rsidRPr="00F67AE9">
              <w:rPr>
                <w:rFonts w:ascii="Times New Roman" w:hAnsi="Times New Roman"/>
                <w:sz w:val="24"/>
                <w:szCs w:val="24"/>
              </w:rPr>
              <w:t>Выявлен</w:t>
            </w:r>
            <w:r w:rsidR="001B6003">
              <w:rPr>
                <w:rFonts w:ascii="Times New Roman" w:hAnsi="Times New Roman"/>
                <w:sz w:val="24"/>
                <w:szCs w:val="24"/>
              </w:rPr>
              <w:t xml:space="preserve"> лучший метод в виде регрессионной модели и выявлена лучшая регрессионная модель – градиентный </w:t>
            </w:r>
            <w:proofErr w:type="spellStart"/>
            <w:r w:rsidR="001B6003">
              <w:rPr>
                <w:rFonts w:ascii="Times New Roman" w:hAnsi="Times New Roman"/>
                <w:sz w:val="24"/>
                <w:szCs w:val="24"/>
              </w:rPr>
              <w:t>бустинг</w:t>
            </w:r>
            <w:proofErr w:type="spellEnd"/>
            <w:r w:rsidR="001B6003">
              <w:rPr>
                <w:rFonts w:ascii="Times New Roman" w:hAnsi="Times New Roman"/>
                <w:sz w:val="24"/>
                <w:szCs w:val="24"/>
              </w:rPr>
              <w:t xml:space="preserve"> </w:t>
            </w:r>
            <w:proofErr w:type="spellStart"/>
            <w:r w:rsidR="001B6003">
              <w:rPr>
                <w:rFonts w:ascii="Times New Roman" w:hAnsi="Times New Roman"/>
                <w:sz w:val="24"/>
                <w:szCs w:val="24"/>
                <w:lang w:val="en-US"/>
              </w:rPr>
              <w:t>CatBoost</w:t>
            </w:r>
            <w:proofErr w:type="spellEnd"/>
            <w:r w:rsidR="001B6003">
              <w:rPr>
                <w:rFonts w:ascii="Times New Roman" w:hAnsi="Times New Roman"/>
                <w:sz w:val="24"/>
                <w:szCs w:val="24"/>
              </w:rPr>
              <w:t>, бесплатно распространяемый компанией Яндекс.</w:t>
            </w:r>
            <w:r w:rsidRPr="00F67AE9">
              <w:rPr>
                <w:rFonts w:ascii="Times New Roman" w:hAnsi="Times New Roman"/>
                <w:sz w:val="24"/>
                <w:szCs w:val="24"/>
              </w:rPr>
              <w:t xml:space="preserve"> </w:t>
            </w:r>
          </w:p>
          <w:p w14:paraId="1BD341F6" w14:textId="77777777" w:rsidR="00C6372A" w:rsidRPr="004E2D36" w:rsidRDefault="00C6372A" w:rsidP="00A34AD7">
            <w:pPr>
              <w:jc w:val="both"/>
              <w:rPr>
                <w:rFonts w:ascii="Times New Roman" w:hAnsi="Times New Roman"/>
                <w:sz w:val="24"/>
                <w:szCs w:val="24"/>
              </w:rPr>
            </w:pPr>
            <w:r w:rsidRPr="00F67AE9">
              <w:rPr>
                <w:rFonts w:ascii="Times New Roman" w:hAnsi="Times New Roman"/>
                <w:sz w:val="24"/>
                <w:szCs w:val="24"/>
              </w:rPr>
              <w:t>Поставленная задача решена в полном объёме</w:t>
            </w:r>
            <w:r>
              <w:rPr>
                <w:rFonts w:ascii="Times New Roman" w:hAnsi="Times New Roman"/>
                <w:sz w:val="24"/>
                <w:szCs w:val="24"/>
              </w:rPr>
              <w:t xml:space="preserve"> и заслуживает оценки «отлично»</w:t>
            </w:r>
            <w:r w:rsidRPr="00F67AE9">
              <w:rPr>
                <w:rFonts w:ascii="Times New Roman" w:hAnsi="Times New Roman"/>
                <w:sz w:val="24"/>
                <w:szCs w:val="24"/>
              </w:rPr>
              <w:t>.</w:t>
            </w:r>
          </w:p>
        </w:tc>
      </w:tr>
      <w:tr w:rsidR="00C6372A" w:rsidRPr="004E2D36" w14:paraId="03F2379A" w14:textId="77777777" w:rsidTr="00405ABC">
        <w:tc>
          <w:tcPr>
            <w:tcW w:w="3397" w:type="dxa"/>
          </w:tcPr>
          <w:p w14:paraId="2A0CDF3E" w14:textId="77777777" w:rsidR="00C6372A" w:rsidRPr="004E2D36" w:rsidRDefault="00C6372A" w:rsidP="00405ABC">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tcPr>
          <w:p w14:paraId="4ADD080B" w14:textId="77777777" w:rsidR="00C6372A" w:rsidRPr="004E2D36" w:rsidRDefault="00C6372A" w:rsidP="00405ABC">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tcPr>
          <w:p w14:paraId="1C8A6285" w14:textId="77777777" w:rsidR="00C6372A" w:rsidRPr="004E2D36" w:rsidRDefault="00C6372A" w:rsidP="00405ABC">
            <w:pPr>
              <w:ind w:firstLine="36"/>
              <w:jc w:val="center"/>
              <w:rPr>
                <w:rFonts w:ascii="Times New Roman" w:hAnsi="Times New Roman"/>
                <w:sz w:val="24"/>
                <w:szCs w:val="24"/>
              </w:rPr>
            </w:pPr>
            <w:r w:rsidRPr="004E2D36">
              <w:rPr>
                <w:rFonts w:ascii="Times New Roman" w:hAnsi="Times New Roman"/>
                <w:sz w:val="24"/>
                <w:szCs w:val="24"/>
              </w:rPr>
              <w:t>_____ __________ 20__г.</w:t>
            </w:r>
          </w:p>
        </w:tc>
      </w:tr>
      <w:tr w:rsidR="00C6372A" w:rsidRPr="004E2D36" w14:paraId="42D98FA3" w14:textId="77777777" w:rsidTr="00405ABC">
        <w:tc>
          <w:tcPr>
            <w:tcW w:w="3397" w:type="dxa"/>
          </w:tcPr>
          <w:p w14:paraId="7E4BB3A8"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руководителя от организации/предприятии</w:t>
            </w:r>
          </w:p>
        </w:tc>
        <w:tc>
          <w:tcPr>
            <w:tcW w:w="2974" w:type="dxa"/>
          </w:tcPr>
          <w:p w14:paraId="39383462"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tcPr>
          <w:p w14:paraId="3C3E7349" w14:textId="77777777" w:rsidR="00C6372A" w:rsidRPr="004E2D36" w:rsidRDefault="00C6372A" w:rsidP="00405ABC">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w:t>
            </w:r>
          </w:p>
        </w:tc>
      </w:tr>
    </w:tbl>
    <w:p w14:paraId="1C26FD3E" w14:textId="77777777" w:rsidR="00E3485D" w:rsidRPr="0031735A" w:rsidRDefault="00E3485D" w:rsidP="00E3485D">
      <w:pPr>
        <w:spacing w:line="360" w:lineRule="auto"/>
        <w:ind w:left="142"/>
        <w:rPr>
          <w:rFonts w:ascii="Times New Roman" w:hAnsi="Times New Roman" w:cs="Times New Roman"/>
          <w:sz w:val="26"/>
          <w:szCs w:val="26"/>
        </w:rPr>
      </w:pPr>
    </w:p>
    <w:p w14:paraId="33CACAA6" w14:textId="77777777" w:rsidR="00CF1D43" w:rsidRPr="0031735A" w:rsidRDefault="00CF1D43" w:rsidP="00A75431">
      <w:pPr>
        <w:ind w:right="-1"/>
        <w:rPr>
          <w:rFonts w:ascii="Times New Roman" w:hAnsi="Times New Roman" w:cs="Times New Roman"/>
          <w:sz w:val="28"/>
          <w:szCs w:val="28"/>
        </w:rPr>
      </w:pPr>
    </w:p>
    <w:p w14:paraId="3C61B6A3" w14:textId="7A60A04E" w:rsidR="00CF1D43" w:rsidRPr="0031735A" w:rsidRDefault="00CF1D43" w:rsidP="001D0996">
      <w:pPr>
        <w:rPr>
          <w:rFonts w:ascii="Times New Roman" w:hAnsi="Times New Roman" w:cs="Times New Roman"/>
          <w:sz w:val="28"/>
          <w:szCs w:val="28"/>
        </w:rPr>
      </w:pPr>
      <w:r w:rsidRPr="0031735A">
        <w:rPr>
          <w:rFonts w:ascii="Times New Roman" w:hAnsi="Times New Roman" w:cs="Times New Roman"/>
          <w:sz w:val="28"/>
          <w:szCs w:val="28"/>
        </w:rPr>
        <w:br w:type="page"/>
      </w:r>
    </w:p>
    <w:p w14:paraId="40B0E219" w14:textId="7B2D5022" w:rsidR="00FE6DDB" w:rsidRPr="00FE6DDB" w:rsidRDefault="00FE6DDB" w:rsidP="00FE6DDB">
      <w:pPr>
        <w:pStyle w:val="a6"/>
        <w:numPr>
          <w:ilvl w:val="0"/>
          <w:numId w:val="40"/>
        </w:numPr>
        <w:spacing w:before="240" w:after="0" w:line="360" w:lineRule="auto"/>
        <w:ind w:right="424"/>
        <w:jc w:val="both"/>
        <w:rPr>
          <w:rFonts w:ascii="Times New Roman" w:hAnsi="Times New Roman"/>
          <w:b/>
          <w:sz w:val="24"/>
          <w:szCs w:val="24"/>
        </w:rPr>
      </w:pPr>
      <w:r w:rsidRPr="00FE6DDB">
        <w:rPr>
          <w:rFonts w:ascii="Times New Roman" w:hAnsi="Times New Roman"/>
          <w:b/>
          <w:sz w:val="24"/>
          <w:szCs w:val="24"/>
        </w:rPr>
        <w:lastRenderedPageBreak/>
        <w:t>Отчет обучающегося по практике:</w:t>
      </w:r>
    </w:p>
    <w:p w14:paraId="0EF58EB8" w14:textId="02CAFF4D" w:rsidR="0069617D" w:rsidRDefault="0069617D" w:rsidP="00E2024D">
      <w:pPr>
        <w:spacing w:before="240" w:after="0" w:line="360" w:lineRule="auto"/>
        <w:ind w:right="424" w:firstLine="709"/>
        <w:jc w:val="both"/>
        <w:rPr>
          <w:rFonts w:ascii="Times New Roman" w:hAnsi="Times New Roman" w:cs="Times New Roman"/>
          <w:sz w:val="28"/>
          <w:szCs w:val="28"/>
          <w:lang w:eastAsia="ru-RU"/>
        </w:rPr>
      </w:pPr>
      <w:r w:rsidRPr="00522889">
        <w:rPr>
          <w:rFonts w:ascii="Times New Roman" w:hAnsi="Times New Roman" w:cs="Times New Roman"/>
          <w:sz w:val="28"/>
          <w:szCs w:val="28"/>
          <w:lang w:eastAsia="ru-RU"/>
        </w:rPr>
        <w:t>Объектом исследования являются</w:t>
      </w:r>
      <w:r>
        <w:rPr>
          <w:rFonts w:ascii="Times New Roman" w:hAnsi="Times New Roman" w:cs="Times New Roman"/>
          <w:sz w:val="28"/>
          <w:szCs w:val="28"/>
          <w:lang w:eastAsia="ru-RU"/>
        </w:rPr>
        <w:t xml:space="preserve"> задача прогнозирования</w:t>
      </w:r>
      <w:r w:rsidR="00FE6DDB">
        <w:rPr>
          <w:rFonts w:ascii="Times New Roman" w:hAnsi="Times New Roman" w:cs="Times New Roman"/>
          <w:sz w:val="28"/>
          <w:szCs w:val="28"/>
          <w:lang w:eastAsia="ru-RU"/>
        </w:rPr>
        <w:t xml:space="preserve"> инкрементального отклика реципиентов рекламной кампании.</w:t>
      </w:r>
    </w:p>
    <w:p w14:paraId="474686CE" w14:textId="650981BB" w:rsidR="005569E2" w:rsidRPr="002B1F90" w:rsidRDefault="0069617D" w:rsidP="00BC5C32">
      <w:pPr>
        <w:spacing w:before="240" w:after="0" w:line="360" w:lineRule="auto"/>
        <w:ind w:right="424" w:firstLine="709"/>
        <w:jc w:val="both"/>
        <w:rPr>
          <w:rFonts w:ascii="Times New Roman" w:hAnsi="Times New Roman" w:cs="Times New Roman"/>
          <w:sz w:val="28"/>
          <w:szCs w:val="28"/>
          <w:lang w:eastAsia="ru-RU"/>
        </w:rPr>
      </w:pPr>
      <w:r w:rsidRPr="00522889">
        <w:rPr>
          <w:rFonts w:ascii="Times New Roman" w:hAnsi="Times New Roman" w:cs="Times New Roman"/>
          <w:sz w:val="28"/>
          <w:szCs w:val="28"/>
          <w:lang w:eastAsia="ru-RU"/>
        </w:rPr>
        <w:t>Цель работы</w:t>
      </w:r>
      <w:r>
        <w:rPr>
          <w:rFonts w:ascii="Times New Roman" w:hAnsi="Times New Roman" w:cs="Times New Roman"/>
          <w:sz w:val="28"/>
          <w:szCs w:val="28"/>
          <w:lang w:eastAsia="ru-RU"/>
        </w:rPr>
        <w:t xml:space="preserve"> – </w:t>
      </w:r>
      <w:r w:rsidR="009244B3">
        <w:rPr>
          <w:rFonts w:ascii="Times New Roman" w:hAnsi="Times New Roman" w:cs="Times New Roman"/>
          <w:sz w:val="28"/>
          <w:szCs w:val="28"/>
          <w:lang w:eastAsia="ru-RU"/>
        </w:rPr>
        <w:t>улучшение</w:t>
      </w:r>
      <w:r w:rsidR="002B1F90">
        <w:rPr>
          <w:rFonts w:ascii="Times New Roman" w:hAnsi="Times New Roman" w:cs="Times New Roman"/>
          <w:sz w:val="28"/>
          <w:szCs w:val="28"/>
          <w:lang w:eastAsia="ru-RU"/>
        </w:rPr>
        <w:t xml:space="preserve"> </w:t>
      </w:r>
      <w:r w:rsidR="009244B3">
        <w:rPr>
          <w:rFonts w:ascii="Times New Roman" w:hAnsi="Times New Roman" w:cs="Times New Roman"/>
          <w:sz w:val="28"/>
          <w:szCs w:val="28"/>
          <w:lang w:eastAsia="ru-RU"/>
        </w:rPr>
        <w:t xml:space="preserve">результатов работы </w:t>
      </w:r>
      <w:proofErr w:type="spellStart"/>
      <w:r w:rsidR="002B1F90">
        <w:rPr>
          <w:rFonts w:ascii="Times New Roman" w:hAnsi="Times New Roman" w:cs="Times New Roman"/>
          <w:sz w:val="28"/>
          <w:szCs w:val="28"/>
          <w:lang w:val="en-US" w:eastAsia="ru-RU"/>
        </w:rPr>
        <w:t>UpLift</w:t>
      </w:r>
      <w:proofErr w:type="spellEnd"/>
      <w:r w:rsidR="002B1F90" w:rsidRPr="002B1F90">
        <w:rPr>
          <w:rFonts w:ascii="Times New Roman" w:hAnsi="Times New Roman" w:cs="Times New Roman"/>
          <w:sz w:val="28"/>
          <w:szCs w:val="28"/>
          <w:lang w:eastAsia="ru-RU"/>
        </w:rPr>
        <w:t xml:space="preserve"> </w:t>
      </w:r>
      <w:r w:rsidR="002B1F90">
        <w:rPr>
          <w:rFonts w:ascii="Times New Roman" w:hAnsi="Times New Roman" w:cs="Times New Roman"/>
          <w:sz w:val="28"/>
          <w:szCs w:val="28"/>
          <w:lang w:eastAsia="ru-RU"/>
        </w:rPr>
        <w:t>моделирования методами машинного обучения.</w:t>
      </w:r>
    </w:p>
    <w:p w14:paraId="5F5831F5" w14:textId="45D93D1B" w:rsidR="00F41186" w:rsidRDefault="00F41186" w:rsidP="00F41186">
      <w:pPr>
        <w:spacing w:line="360" w:lineRule="auto"/>
        <w:ind w:right="566"/>
        <w:jc w:val="both"/>
        <w:rPr>
          <w:rFonts w:ascii="Times New Roman" w:hAnsi="Times New Roman" w:cs="Times New Roman"/>
          <w:sz w:val="28"/>
          <w:szCs w:val="28"/>
        </w:rPr>
      </w:pPr>
      <w:bookmarkStart w:id="0" w:name="_Toc91089845"/>
      <w:bookmarkStart w:id="1" w:name="_Toc91148688"/>
      <w:bookmarkStart w:id="2" w:name="_Toc91148885"/>
      <w:bookmarkStart w:id="3" w:name="_Toc91149121"/>
      <w:bookmarkStart w:id="4" w:name="_Toc91170848"/>
    </w:p>
    <w:p w14:paraId="59F846B9" w14:textId="77777777" w:rsidR="00134046" w:rsidRPr="002A6AE6" w:rsidRDefault="00134046" w:rsidP="00134046">
      <w:pPr>
        <w:pStyle w:val="2"/>
        <w:jc w:val="center"/>
        <w:rPr>
          <w:rFonts w:ascii="Times New Roman" w:hAnsi="Times New Roman" w:cs="Times New Roman"/>
          <w:b/>
          <w:bCs/>
          <w:color w:val="auto"/>
          <w:sz w:val="28"/>
          <w:szCs w:val="28"/>
        </w:rPr>
      </w:pPr>
      <w:bookmarkStart w:id="5" w:name="_Toc91148684"/>
      <w:bookmarkStart w:id="6" w:name="_Toc91148881"/>
      <w:bookmarkStart w:id="7" w:name="_Toc91149117"/>
      <w:bookmarkStart w:id="8" w:name="_Toc91170843"/>
      <w:bookmarkStart w:id="9" w:name="_Toc105332987"/>
      <w:r w:rsidRPr="002A6AE6">
        <w:rPr>
          <w:rFonts w:ascii="Times New Roman" w:hAnsi="Times New Roman" w:cs="Times New Roman"/>
          <w:b/>
          <w:bCs/>
          <w:color w:val="auto"/>
          <w:sz w:val="28"/>
          <w:szCs w:val="28"/>
        </w:rPr>
        <w:t xml:space="preserve">Определение метрик для оценки качества </w:t>
      </w:r>
      <w:proofErr w:type="spellStart"/>
      <w:r w:rsidRPr="002A6AE6">
        <w:rPr>
          <w:rFonts w:ascii="Times New Roman" w:hAnsi="Times New Roman" w:cs="Times New Roman"/>
          <w:b/>
          <w:bCs/>
          <w:color w:val="auto"/>
          <w:sz w:val="28"/>
          <w:szCs w:val="28"/>
          <w:lang w:val="en-US"/>
        </w:rPr>
        <w:t>UpLift</w:t>
      </w:r>
      <w:proofErr w:type="spellEnd"/>
      <w:r w:rsidRPr="002A6AE6">
        <w:rPr>
          <w:rFonts w:ascii="Times New Roman" w:hAnsi="Times New Roman" w:cs="Times New Roman"/>
          <w:b/>
          <w:bCs/>
          <w:color w:val="auto"/>
          <w:sz w:val="28"/>
          <w:szCs w:val="28"/>
        </w:rPr>
        <w:t xml:space="preserve"> моделирования</w:t>
      </w:r>
      <w:bookmarkStart w:id="10" w:name="_Toc91089843"/>
      <w:bookmarkEnd w:id="5"/>
      <w:bookmarkEnd w:id="6"/>
      <w:bookmarkEnd w:id="7"/>
      <w:bookmarkEnd w:id="8"/>
      <w:bookmarkEnd w:id="9"/>
    </w:p>
    <w:p w14:paraId="24BE0325" w14:textId="77777777" w:rsidR="00134046" w:rsidRDefault="00134046" w:rsidP="00134046">
      <w:pPr>
        <w:spacing w:before="240" w:line="360" w:lineRule="auto"/>
        <w:ind w:right="566" w:firstLine="709"/>
        <w:jc w:val="both"/>
        <w:rPr>
          <w:rFonts w:ascii="Times New Roman" w:hAnsi="Times New Roman" w:cs="Times New Roman"/>
          <w:sz w:val="28"/>
          <w:szCs w:val="28"/>
        </w:rPr>
      </w:pPr>
      <w:r w:rsidRPr="009D1D4A">
        <w:rPr>
          <w:rFonts w:ascii="Times New Roman" w:hAnsi="Times New Roman" w:cs="Times New Roman"/>
          <w:sz w:val="28"/>
          <w:szCs w:val="28"/>
        </w:rPr>
        <w:t xml:space="preserve">Так как задача </w:t>
      </w:r>
      <w:proofErr w:type="spellStart"/>
      <w:r w:rsidRPr="009D1D4A">
        <w:rPr>
          <w:rFonts w:ascii="Times New Roman" w:hAnsi="Times New Roman" w:cs="Times New Roman"/>
          <w:sz w:val="28"/>
          <w:szCs w:val="28"/>
        </w:rPr>
        <w:t>UpLift</w:t>
      </w:r>
      <w:proofErr w:type="spellEnd"/>
      <w:r w:rsidRPr="009D1D4A">
        <w:rPr>
          <w:rFonts w:ascii="Times New Roman" w:hAnsi="Times New Roman" w:cs="Times New Roman"/>
          <w:sz w:val="28"/>
          <w:szCs w:val="28"/>
        </w:rPr>
        <w:t xml:space="preserve"> представляет собой задачу оценки (скор балл) эффекта от коммуникации на реципиента, то </w:t>
      </w:r>
      <w:r>
        <w:rPr>
          <w:rFonts w:ascii="Times New Roman" w:hAnsi="Times New Roman" w:cs="Times New Roman"/>
          <w:sz w:val="28"/>
          <w:szCs w:val="28"/>
        </w:rPr>
        <w:t>нет и</w:t>
      </w:r>
      <w:r w:rsidRPr="009D1D4A">
        <w:rPr>
          <w:rFonts w:ascii="Times New Roman" w:hAnsi="Times New Roman" w:cs="Times New Roman"/>
          <w:sz w:val="28"/>
          <w:szCs w:val="28"/>
        </w:rPr>
        <w:t xml:space="preserve"> истинных ответов. Получается, что </w:t>
      </w:r>
      <w:r>
        <w:rPr>
          <w:rFonts w:ascii="Times New Roman" w:hAnsi="Times New Roman" w:cs="Times New Roman"/>
          <w:sz w:val="28"/>
          <w:szCs w:val="28"/>
        </w:rPr>
        <w:t xml:space="preserve">не удастся </w:t>
      </w:r>
      <w:r w:rsidRPr="009D1D4A">
        <w:rPr>
          <w:rFonts w:ascii="Times New Roman" w:hAnsi="Times New Roman" w:cs="Times New Roman"/>
          <w:sz w:val="28"/>
          <w:szCs w:val="28"/>
        </w:rPr>
        <w:t xml:space="preserve">использовать классические метрики, такие как </w:t>
      </w:r>
      <w:proofErr w:type="spellStart"/>
      <w:r w:rsidRPr="009D1D4A">
        <w:rPr>
          <w:rFonts w:ascii="Times New Roman" w:hAnsi="Times New Roman" w:cs="Times New Roman"/>
          <w:sz w:val="28"/>
          <w:szCs w:val="28"/>
        </w:rPr>
        <w:t>Accuracy</w:t>
      </w:r>
      <w:proofErr w:type="spellEnd"/>
      <w:r w:rsidRPr="009D1D4A">
        <w:rPr>
          <w:rFonts w:ascii="Times New Roman" w:hAnsi="Times New Roman" w:cs="Times New Roman"/>
          <w:sz w:val="28"/>
          <w:szCs w:val="28"/>
        </w:rPr>
        <w:t xml:space="preserve"> и PR AUC, основанные на матрице ошибок, для классификации или </w:t>
      </w:r>
      <w:r>
        <w:rPr>
          <w:rFonts w:ascii="Times New Roman" w:hAnsi="Times New Roman" w:cs="Times New Roman"/>
          <w:sz w:val="28"/>
          <w:szCs w:val="28"/>
        </w:rPr>
        <w:t>среднеквадратичная ошибка для задачи регрессии при трансформации классов.</w:t>
      </w:r>
    </w:p>
    <w:p w14:paraId="288B7769" w14:textId="77777777" w:rsidR="00134046" w:rsidRDefault="00134046" w:rsidP="00134046">
      <w:pPr>
        <w:pStyle w:val="3"/>
        <w:rPr>
          <w:rFonts w:ascii="Times New Roman" w:hAnsi="Times New Roman" w:cs="Times New Roman"/>
          <w:color w:val="auto"/>
          <w:sz w:val="28"/>
          <w:szCs w:val="28"/>
        </w:rPr>
      </w:pPr>
      <w:r>
        <w:tab/>
      </w:r>
      <w:r>
        <w:tab/>
      </w:r>
      <w:r w:rsidRPr="002A6AE6">
        <w:rPr>
          <w:rFonts w:ascii="Times New Roman" w:hAnsi="Times New Roman" w:cs="Times New Roman"/>
          <w:color w:val="auto"/>
          <w:sz w:val="28"/>
          <w:szCs w:val="28"/>
        </w:rPr>
        <w:tab/>
      </w:r>
      <w:bookmarkStart w:id="11" w:name="_Toc105332988"/>
      <w:proofErr w:type="spellStart"/>
      <w:r w:rsidRPr="002A6AE6">
        <w:rPr>
          <w:rFonts w:ascii="Times New Roman" w:hAnsi="Times New Roman" w:cs="Times New Roman"/>
          <w:color w:val="auto"/>
          <w:sz w:val="28"/>
          <w:szCs w:val="28"/>
          <w:lang w:val="en-US"/>
        </w:rPr>
        <w:t>UpLift</w:t>
      </w:r>
      <w:proofErr w:type="spellEnd"/>
      <w:r w:rsidRPr="002A6AE6">
        <w:rPr>
          <w:rFonts w:ascii="Times New Roman" w:hAnsi="Times New Roman" w:cs="Times New Roman"/>
          <w:color w:val="auto"/>
          <w:sz w:val="28"/>
          <w:szCs w:val="28"/>
        </w:rPr>
        <w:t xml:space="preserve"> на первых </w:t>
      </w:r>
      <w:r w:rsidRPr="002A6AE6">
        <w:rPr>
          <w:rFonts w:ascii="Times New Roman" w:hAnsi="Times New Roman" w:cs="Times New Roman"/>
          <w:color w:val="auto"/>
          <w:sz w:val="28"/>
          <w:szCs w:val="28"/>
          <w:lang w:val="en-US"/>
        </w:rPr>
        <w:t>k</w:t>
      </w:r>
      <w:r w:rsidRPr="002A6AE6">
        <w:rPr>
          <w:rFonts w:ascii="Times New Roman" w:hAnsi="Times New Roman" w:cs="Times New Roman"/>
          <w:color w:val="auto"/>
          <w:sz w:val="28"/>
          <w:szCs w:val="28"/>
        </w:rPr>
        <w:t xml:space="preserve"> – процентах выборки</w:t>
      </w:r>
      <w:bookmarkEnd w:id="11"/>
    </w:p>
    <w:p w14:paraId="0970D03D"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Самая простая и интуитивно понятная метрика, особенно для применения в бизнесе и для интерпретации. </w:t>
      </w:r>
    </w:p>
    <w:p w14:paraId="47F16683"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Допустим, что на коммуникации в компании имеется скромный бюджет, который может обеспечить связь всего с 30% клиентской базы для побуждения к целевому действию. Тогда целью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 xml:space="preserve"> моделирования будет найти такой алгоритм, который лучше всех максимизирует эффект </w:t>
      </w:r>
      <w:bookmarkEnd w:id="10"/>
      <w:r w:rsidRPr="0064708B">
        <w:rPr>
          <w:rFonts w:ascii="Times New Roman" w:hAnsi="Times New Roman" w:cs="Times New Roman"/>
          <w:sz w:val="28"/>
          <w:szCs w:val="28"/>
        </w:rPr>
        <w:t xml:space="preserve">от коммуникаций на первых 30% клиентов. </w:t>
      </w:r>
    </w:p>
    <w:p w14:paraId="12F68BD4"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Чтобы получить значение этой метрики, нужно ранжировать результат прогноза по убыванию, чтобы отобрать клиентов, на которых коммуникация оказывает наибольший эффект. Далее берется разница между конверсией целевой группы, с которой осуществлялась коммуникация, и конверсией контрольной группы, которая осталась без коммуникации.</w:t>
      </w:r>
    </w:p>
    <w:p w14:paraId="175F0E7F"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lastRenderedPageBreak/>
        <w:t>Формула имеет следующий вид:</w:t>
      </w:r>
    </w:p>
    <w:p w14:paraId="34BBE6BE" w14:textId="77777777" w:rsidR="00134046" w:rsidRPr="00292035" w:rsidRDefault="00134046" w:rsidP="00134046">
      <w:pPr>
        <w:jc w:val="center"/>
        <w:rPr>
          <w:rFonts w:eastAsiaTheme="minorEastAsia"/>
        </w:rPr>
      </w:pPr>
      <m:oMath>
        <m:r>
          <w:rPr>
            <w:rFonts w:ascii="Cambria Math" w:hAnsi="Cambria Math"/>
            <w:sz w:val="28"/>
            <w:szCs w:val="28"/>
            <w:lang w:val="en-US"/>
          </w:rPr>
          <m:t>UpLif</m:t>
        </m:r>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m:t>
        </m:r>
        <m:r>
          <w:rPr>
            <w:rFonts w:ascii="Cambria Math" w:hAnsi="Cambria Math"/>
            <w:sz w:val="28"/>
            <w:szCs w:val="28"/>
            <w:lang w:val="en-US"/>
          </w:rPr>
          <m:t>C</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target</m:t>
                </m:r>
              </m:sub>
            </m:sSub>
          </m:e>
        </m:d>
        <m:r>
          <w:rPr>
            <w:rFonts w:ascii="Cambria Math" w:hAnsi="Cambria Math"/>
            <w:sz w:val="28"/>
            <w:szCs w:val="28"/>
          </w:rPr>
          <m:t>-</m:t>
        </m:r>
        <m:r>
          <w:rPr>
            <w:rFonts w:ascii="Cambria Math" w:hAnsi="Cambria Math"/>
            <w:sz w:val="28"/>
            <w:szCs w:val="28"/>
            <w:lang w:val="en-US"/>
          </w:rPr>
          <m:t>C</m:t>
        </m:r>
        <m:sSub>
          <m:sSubPr>
            <m:ctrlPr>
              <w:rPr>
                <w:rFonts w:ascii="Cambria Math" w:hAnsi="Cambria Math"/>
                <w:i/>
                <w:sz w:val="28"/>
                <w:szCs w:val="28"/>
                <w:lang w:val="en-US"/>
              </w:rPr>
            </m:ctrlPr>
          </m:sSubPr>
          <m:e>
            <m:r>
              <w:rPr>
                <w:rFonts w:ascii="Cambria Math" w:hAnsi="Cambria Math"/>
                <w:sz w:val="28"/>
                <w:szCs w:val="28"/>
                <w:lang w:val="en-US"/>
              </w:rPr>
              <m:t>R</m:t>
            </m:r>
          </m:e>
          <m:sub>
            <m:r>
              <w:rPr>
                <w:rFonts w:ascii="Cambria Math" w:hAnsi="Cambria Math"/>
                <w:sz w:val="28"/>
                <w:szCs w:val="28"/>
                <w:lang w:val="en-US"/>
              </w:rPr>
              <m:t>K</m:t>
            </m:r>
            <m:r>
              <w:rPr>
                <w:rFonts w:ascii="Cambria Math" w:hAnsi="Cambria Math"/>
                <w:sz w:val="28"/>
                <w:szCs w:val="28"/>
              </w:rPr>
              <m:t>%</m:t>
            </m:r>
          </m:sub>
        </m:sSub>
        <m:r>
          <w:rPr>
            <w:rFonts w:ascii="Cambria Math" w:hAnsi="Cambria Math"/>
            <w:sz w:val="28"/>
            <w:szCs w:val="28"/>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control</m:t>
                </m:r>
              </m:sub>
            </m:sSub>
          </m:e>
        </m:d>
        <m:r>
          <w:rPr>
            <w:rFonts w:ascii="Cambria Math" w:hAnsi="Cambria Math"/>
          </w:rPr>
          <m:t xml:space="preserve"> </m:t>
        </m:r>
      </m:oMath>
      <w:r w:rsidRPr="00292035">
        <w:rPr>
          <w:rFonts w:eastAsiaTheme="minorEastAsia"/>
        </w:rPr>
        <w:t>,</w:t>
      </w:r>
    </w:p>
    <w:p w14:paraId="278FE13D" w14:textId="77777777" w:rsidR="00134046" w:rsidRDefault="00134046" w:rsidP="00134046">
      <w:pPr>
        <w:jc w:val="center"/>
        <w:rPr>
          <w:rFonts w:eastAsiaTheme="minorEastAsia"/>
          <w:sz w:val="28"/>
          <w:szCs w:val="28"/>
        </w:rPr>
      </w:pPr>
      <w:r>
        <w:rPr>
          <w:rFonts w:eastAsiaTheme="minorEastAsia"/>
        </w:rPr>
        <w:t xml:space="preserve">где </w:t>
      </w:r>
      <m:oMath>
        <m:r>
          <w:rPr>
            <w:rFonts w:ascii="Cambria Math" w:eastAsiaTheme="minorEastAsia" w:hAnsi="Cambria Math"/>
            <w:sz w:val="28"/>
            <w:szCs w:val="28"/>
          </w:rPr>
          <m:t>C</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K%</m:t>
            </m:r>
          </m:sub>
        </m:sSub>
        <m:r>
          <w:rPr>
            <w:rFonts w:ascii="Cambria Math" w:eastAsiaTheme="minorEastAsia" w:hAnsi="Cambria Math"/>
            <w:sz w:val="28"/>
            <w:szCs w:val="28"/>
          </w:rPr>
          <m:t>=</m:t>
        </m:r>
        <m:f>
          <m:fPr>
            <m:ctrlPr>
              <w:rPr>
                <w:rFonts w:ascii="Cambria Math" w:eastAsiaTheme="minorEastAsia" w:hAnsi="Cambria Math"/>
                <w:i/>
                <w:sz w:val="28"/>
                <w:szCs w:val="28"/>
                <w:lang w:val="en-US"/>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Отклик</m:t>
                </m:r>
                <m:ctrlPr>
                  <w:rPr>
                    <w:rFonts w:ascii="Cambria Math" w:eastAsiaTheme="minorEastAsia" w:hAnsi="Cambria Math"/>
                    <w:i/>
                    <w:sz w:val="28"/>
                    <w:szCs w:val="28"/>
                    <w:lang w:val="en-US"/>
                  </w:rPr>
                </m:ctrlPr>
              </m:e>
              <m:sub>
                <m:r>
                  <w:rPr>
                    <w:rFonts w:ascii="Cambria Math" w:eastAsiaTheme="minorEastAsia" w:hAnsi="Cambria Math"/>
                    <w:sz w:val="28"/>
                    <w:szCs w:val="28"/>
                    <w:lang w:val="en-US"/>
                  </w:rPr>
                  <m:t>K</m:t>
                </m:r>
                <m:r>
                  <w:rPr>
                    <w:rFonts w:ascii="Cambria Math" w:eastAsiaTheme="minorEastAsia" w:hAnsi="Cambria Math"/>
                    <w:sz w:val="28"/>
                    <w:szCs w:val="28"/>
                  </w:rPr>
                  <m:t>%</m:t>
                </m:r>
              </m:sub>
            </m:sSub>
            <m:ctrlPr>
              <w:rPr>
                <w:rFonts w:ascii="Cambria Math" w:hAnsi="Cambria Math"/>
                <w:i/>
                <w:sz w:val="28"/>
                <w:szCs w:val="28"/>
                <w:lang w:val="en-US"/>
              </w:rPr>
            </m:ctrlPr>
          </m:num>
          <m:den>
            <m:r>
              <w:rPr>
                <w:rFonts w:ascii="Cambria Math" w:hAnsi="Cambria Math"/>
                <w:sz w:val="28"/>
                <w:szCs w:val="28"/>
              </w:rPr>
              <m:t>Размер выборк</m:t>
            </m:r>
            <m:sSub>
              <m:sSubPr>
                <m:ctrlPr>
                  <w:rPr>
                    <w:rFonts w:ascii="Cambria Math" w:hAnsi="Cambria Math"/>
                    <w:i/>
                    <w:sz w:val="28"/>
                    <w:szCs w:val="28"/>
                    <w:lang w:val="en-US"/>
                  </w:rPr>
                </m:ctrlPr>
              </m:sSubPr>
              <m:e>
                <m:r>
                  <w:rPr>
                    <w:rFonts w:ascii="Cambria Math" w:hAnsi="Cambria Math"/>
                    <w:sz w:val="28"/>
                    <w:szCs w:val="28"/>
                  </w:rPr>
                  <m:t>и</m:t>
                </m:r>
                <m:ctrlPr>
                  <w:rPr>
                    <w:rFonts w:ascii="Cambria Math" w:hAnsi="Cambria Math"/>
                    <w:i/>
                    <w:sz w:val="28"/>
                    <w:szCs w:val="28"/>
                  </w:rPr>
                </m:ctrlPr>
              </m:e>
              <m:sub>
                <m:r>
                  <w:rPr>
                    <w:rFonts w:ascii="Cambria Math" w:hAnsi="Cambria Math"/>
                    <w:sz w:val="28"/>
                    <w:szCs w:val="28"/>
                    <w:lang w:val="en-US"/>
                  </w:rPr>
                  <m:t>K</m:t>
                </m:r>
                <m:r>
                  <w:rPr>
                    <w:rFonts w:ascii="Cambria Math" w:hAnsi="Cambria Math"/>
                    <w:sz w:val="28"/>
                    <w:szCs w:val="28"/>
                  </w:rPr>
                  <m:t>%</m:t>
                </m:r>
              </m:sub>
            </m:sSub>
          </m:den>
        </m:f>
      </m:oMath>
      <w:r>
        <w:rPr>
          <w:rFonts w:eastAsiaTheme="minorEastAsia"/>
          <w:sz w:val="28"/>
          <w:szCs w:val="28"/>
        </w:rPr>
        <w:t>.</w:t>
      </w:r>
    </w:p>
    <w:p w14:paraId="55C0AF4F"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Как и сам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 xml:space="preserve">, </w:t>
      </w:r>
      <m:oMath>
        <m:r>
          <w:rPr>
            <w:rFonts w:ascii="Cambria Math" w:hAnsi="Cambria Math" w:cs="Times New Roman"/>
            <w:sz w:val="28"/>
            <w:szCs w:val="28"/>
          </w:rPr>
          <m:t>UpLif</m:t>
        </m:r>
        <m:sSub>
          <m:sSubPr>
            <m:ctrlPr>
              <w:rPr>
                <w:rFonts w:ascii="Cambria Math" w:hAnsi="Cambria Math" w:cs="Times New Roman"/>
                <w:sz w:val="28"/>
                <w:szCs w:val="28"/>
              </w:rPr>
            </m:ctrlPr>
          </m:sSubPr>
          <m:e>
            <m:r>
              <w:rPr>
                <w:rFonts w:ascii="Cambria Math" w:hAnsi="Cambria Math" w:cs="Times New Roman"/>
                <w:sz w:val="28"/>
                <w:szCs w:val="28"/>
              </w:rPr>
              <m:t>t</m:t>
            </m:r>
          </m:e>
          <m:sub>
            <m:r>
              <w:rPr>
                <w:rFonts w:ascii="Cambria Math" w:hAnsi="Cambria Math" w:cs="Times New Roman"/>
                <w:sz w:val="28"/>
                <w:szCs w:val="28"/>
              </w:rPr>
              <m:t>K</m:t>
            </m:r>
            <m:r>
              <m:rPr>
                <m:sty m:val="p"/>
              </m:rPr>
              <w:rPr>
                <w:rFonts w:ascii="Cambria Math" w:hAnsi="Cambria Math" w:cs="Times New Roman"/>
                <w:sz w:val="28"/>
                <w:szCs w:val="28"/>
              </w:rPr>
              <m:t>%</m:t>
            </m:r>
          </m:sub>
        </m:sSub>
      </m:oMath>
      <w:r w:rsidRPr="0064708B">
        <w:rPr>
          <w:rFonts w:ascii="Times New Roman" w:hAnsi="Times New Roman" w:cs="Times New Roman"/>
          <w:sz w:val="28"/>
          <w:szCs w:val="28"/>
        </w:rPr>
        <w:t xml:space="preserve"> имеет область значений [-1, 1]. </w:t>
      </w:r>
    </w:p>
    <w:p w14:paraId="5C1254D8" w14:textId="77777777" w:rsidR="00134046" w:rsidRPr="0064708B"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 xml:space="preserve">Причем, данную метрику можно рассчитать двумя способами, в зависимости от ранжирования по прогнозу </w:t>
      </w:r>
      <w:proofErr w:type="spellStart"/>
      <w:r w:rsidRPr="0064708B">
        <w:rPr>
          <w:rFonts w:ascii="Times New Roman" w:hAnsi="Times New Roman" w:cs="Times New Roman"/>
          <w:sz w:val="28"/>
          <w:szCs w:val="28"/>
        </w:rPr>
        <w:t>UpLift</w:t>
      </w:r>
      <w:proofErr w:type="spellEnd"/>
      <w:r w:rsidRPr="0064708B">
        <w:rPr>
          <w:rFonts w:ascii="Times New Roman" w:hAnsi="Times New Roman" w:cs="Times New Roman"/>
          <w:sz w:val="28"/>
          <w:szCs w:val="28"/>
        </w:rPr>
        <w:t>:</w:t>
      </w:r>
    </w:p>
    <w:p w14:paraId="464DD8EE" w14:textId="77777777" w:rsidR="00134046" w:rsidRPr="00281B59" w:rsidRDefault="00134046" w:rsidP="00134046">
      <w:pPr>
        <w:pStyle w:val="a6"/>
        <w:numPr>
          <w:ilvl w:val="0"/>
          <w:numId w:val="32"/>
        </w:numPr>
        <w:spacing w:before="240" w:line="360" w:lineRule="auto"/>
        <w:ind w:right="566"/>
        <w:jc w:val="both"/>
        <w:rPr>
          <w:rFonts w:ascii="Times New Roman" w:hAnsi="Times New Roman" w:cs="Times New Roman"/>
          <w:sz w:val="28"/>
          <w:szCs w:val="28"/>
        </w:rPr>
      </w:pPr>
      <w:r w:rsidRPr="00281B59">
        <w:rPr>
          <w:rFonts w:ascii="Times New Roman" w:hAnsi="Times New Roman" w:cs="Times New Roman"/>
          <w:sz w:val="28"/>
          <w:szCs w:val="28"/>
        </w:rPr>
        <w:t>Сортировка происходит по прогнозу и далее берется разность рабочей и контрольной группы.</w:t>
      </w:r>
    </w:p>
    <w:p w14:paraId="338802F8" w14:textId="77777777" w:rsidR="00134046" w:rsidRPr="00281B59" w:rsidRDefault="00134046" w:rsidP="00134046">
      <w:pPr>
        <w:pStyle w:val="a6"/>
        <w:numPr>
          <w:ilvl w:val="0"/>
          <w:numId w:val="32"/>
        </w:numPr>
        <w:spacing w:before="240" w:line="360" w:lineRule="auto"/>
        <w:ind w:right="566"/>
        <w:jc w:val="both"/>
        <w:rPr>
          <w:rFonts w:ascii="Times New Roman" w:hAnsi="Times New Roman" w:cs="Times New Roman"/>
          <w:sz w:val="28"/>
          <w:szCs w:val="28"/>
        </w:rPr>
      </w:pPr>
      <w:r w:rsidRPr="00281B59">
        <w:rPr>
          <w:rFonts w:ascii="Times New Roman" w:hAnsi="Times New Roman" w:cs="Times New Roman"/>
          <w:sz w:val="28"/>
          <w:szCs w:val="28"/>
        </w:rPr>
        <w:t>Сортировка происходит внутри каждой группы обособленно и далее берется разность.</w:t>
      </w:r>
    </w:p>
    <w:p w14:paraId="03E6BC23" w14:textId="77777777" w:rsidR="00134046" w:rsidRDefault="00134046" w:rsidP="00134046">
      <w:pPr>
        <w:spacing w:before="240" w:line="360" w:lineRule="auto"/>
        <w:ind w:right="566" w:firstLine="709"/>
        <w:jc w:val="both"/>
        <w:rPr>
          <w:rFonts w:ascii="Times New Roman" w:hAnsi="Times New Roman" w:cs="Times New Roman"/>
          <w:sz w:val="28"/>
          <w:szCs w:val="28"/>
        </w:rPr>
      </w:pPr>
      <w:r w:rsidRPr="0064708B">
        <w:rPr>
          <w:rFonts w:ascii="Times New Roman" w:hAnsi="Times New Roman" w:cs="Times New Roman"/>
          <w:sz w:val="28"/>
          <w:szCs w:val="28"/>
        </w:rPr>
        <w:t>Второй вариант имеет более практическое применение, так для оценки эффективности от коммуникаций при рекламных кампаниях, при планировании проведения мероприятий, образуются две однородные выборки – рабочая и тестовая группа.</w:t>
      </w:r>
    </w:p>
    <w:p w14:paraId="4601EDD7" w14:textId="2B63B8B0" w:rsidR="00134046" w:rsidRPr="006E4216" w:rsidRDefault="00134046" w:rsidP="006E4216">
      <w:pPr>
        <w:spacing w:before="24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Для дальнейшего исследования будем оценивать метрику при </w:t>
      </w:r>
      <w:r>
        <w:rPr>
          <w:rFonts w:ascii="Times New Roman" w:hAnsi="Times New Roman" w:cs="Times New Roman"/>
          <w:sz w:val="28"/>
          <w:szCs w:val="28"/>
          <w:lang w:val="en-US"/>
        </w:rPr>
        <w:t>k</w:t>
      </w:r>
      <w:r w:rsidRPr="009B64B8">
        <w:rPr>
          <w:rFonts w:ascii="Times New Roman" w:hAnsi="Times New Roman" w:cs="Times New Roman"/>
          <w:sz w:val="28"/>
          <w:szCs w:val="28"/>
        </w:rPr>
        <w:t xml:space="preserve"> = 30%.</w:t>
      </w:r>
    </w:p>
    <w:p w14:paraId="530E2865" w14:textId="77777777" w:rsidR="00134046" w:rsidRPr="002A5D14" w:rsidRDefault="00134046" w:rsidP="00134046">
      <w:pPr>
        <w:pStyle w:val="3"/>
        <w:jc w:val="center"/>
        <w:rPr>
          <w:rFonts w:ascii="Times New Roman" w:eastAsiaTheme="minorEastAsia" w:hAnsi="Times New Roman" w:cs="Times New Roman"/>
          <w:color w:val="auto"/>
          <w:sz w:val="28"/>
          <w:szCs w:val="28"/>
        </w:rPr>
      </w:pPr>
      <w:bookmarkStart w:id="12" w:name="_Toc105332991"/>
      <w:proofErr w:type="spellStart"/>
      <w:r w:rsidRPr="002A5D14">
        <w:rPr>
          <w:rFonts w:ascii="Times New Roman" w:eastAsiaTheme="minorEastAsia" w:hAnsi="Times New Roman" w:cs="Times New Roman"/>
          <w:color w:val="auto"/>
          <w:sz w:val="28"/>
          <w:szCs w:val="28"/>
          <w:lang w:val="en-US"/>
        </w:rPr>
        <w:t>UpLift</w:t>
      </w:r>
      <w:proofErr w:type="spellEnd"/>
      <w:r w:rsidRPr="002A5D14">
        <w:rPr>
          <w:rFonts w:ascii="Times New Roman" w:eastAsiaTheme="minorEastAsia" w:hAnsi="Times New Roman" w:cs="Times New Roman"/>
          <w:color w:val="auto"/>
          <w:sz w:val="28"/>
          <w:szCs w:val="28"/>
        </w:rPr>
        <w:t xml:space="preserve"> кривая (</w:t>
      </w:r>
      <w:proofErr w:type="spellStart"/>
      <w:r w:rsidRPr="002A5D14">
        <w:rPr>
          <w:rFonts w:ascii="Times New Roman" w:eastAsiaTheme="minorEastAsia" w:hAnsi="Times New Roman" w:cs="Times New Roman"/>
          <w:color w:val="auto"/>
          <w:sz w:val="28"/>
          <w:szCs w:val="28"/>
          <w:lang w:val="en-US"/>
        </w:rPr>
        <w:t>UpLift</w:t>
      </w:r>
      <w:proofErr w:type="spellEnd"/>
      <w:r w:rsidRPr="002A5D14">
        <w:rPr>
          <w:rFonts w:ascii="Times New Roman" w:eastAsiaTheme="minorEastAsia" w:hAnsi="Times New Roman" w:cs="Times New Roman"/>
          <w:color w:val="auto"/>
          <w:sz w:val="28"/>
          <w:szCs w:val="28"/>
        </w:rPr>
        <w:t xml:space="preserve"> </w:t>
      </w:r>
      <w:r w:rsidRPr="002A5D14">
        <w:rPr>
          <w:rFonts w:ascii="Times New Roman" w:eastAsiaTheme="minorEastAsia" w:hAnsi="Times New Roman" w:cs="Times New Roman"/>
          <w:color w:val="auto"/>
          <w:sz w:val="28"/>
          <w:szCs w:val="28"/>
          <w:lang w:val="en-US"/>
        </w:rPr>
        <w:t>Curve</w:t>
      </w:r>
      <w:r w:rsidRPr="002A5D14">
        <w:rPr>
          <w:rFonts w:ascii="Times New Roman" w:eastAsiaTheme="minorEastAsia" w:hAnsi="Times New Roman" w:cs="Times New Roman"/>
          <w:color w:val="auto"/>
          <w:sz w:val="28"/>
          <w:szCs w:val="28"/>
        </w:rPr>
        <w:t>)</w:t>
      </w:r>
      <w:bookmarkEnd w:id="12"/>
    </w:p>
    <w:p w14:paraId="61309BFB" w14:textId="77777777" w:rsidR="00134046" w:rsidRPr="00041381"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 xml:space="preserve">Данная кривая строится как функция с нарастающим итогом, где для каждой точки задается соответствующий </w:t>
      </w:r>
      <w:proofErr w:type="spellStart"/>
      <w:r w:rsidRPr="00041381">
        <w:rPr>
          <w:rFonts w:ascii="Times New Roman" w:hAnsi="Times New Roman" w:cs="Times New Roman"/>
          <w:sz w:val="28"/>
          <w:szCs w:val="28"/>
        </w:rPr>
        <w:t>UpLift</w:t>
      </w:r>
      <w:proofErr w:type="spellEnd"/>
      <w:r w:rsidRPr="00041381">
        <w:rPr>
          <w:rFonts w:ascii="Times New Roman" w:hAnsi="Times New Roman" w:cs="Times New Roman"/>
          <w:sz w:val="28"/>
          <w:szCs w:val="28"/>
        </w:rPr>
        <w:t>.</w:t>
      </w:r>
    </w:p>
    <w:p w14:paraId="20DCDE9A" w14:textId="77777777" w:rsidR="00134046" w:rsidRPr="00041381"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Определяется следующим образом:</w:t>
      </w:r>
    </w:p>
    <w:p w14:paraId="54547B6F" w14:textId="77777777" w:rsidR="00134046" w:rsidRDefault="00134046" w:rsidP="00134046">
      <w:pPr>
        <w:rPr>
          <w:rFonts w:eastAsiaTheme="minorEastAsia"/>
        </w:rPr>
      </w:pPr>
      <w:r w:rsidRPr="00292035">
        <w:tab/>
      </w:r>
      <m:oMath>
        <m:r>
          <w:rPr>
            <w:rFonts w:ascii="Cambria Math" w:hAnsi="Cambria Math"/>
            <w:sz w:val="24"/>
            <w:szCs w:val="24"/>
            <w:lang w:val="en-US"/>
          </w:rPr>
          <m:t>UC</m:t>
        </m:r>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rPr>
          <m:t xml:space="preserve">= </m:t>
        </m:r>
        <m:d>
          <m:dPr>
            <m:ctrlPr>
              <w:rPr>
                <w:rFonts w:ascii="Cambria Math" w:hAnsi="Cambria Math"/>
                <w:i/>
                <w:sz w:val="24"/>
                <w:szCs w:val="24"/>
                <w:lang w:val="en-US"/>
              </w:rPr>
            </m:ctrlPr>
          </m:dPr>
          <m:e>
            <m:f>
              <m:fPr>
                <m:ctrlPr>
                  <w:rPr>
                    <w:rFonts w:ascii="Cambria Math" w:hAnsi="Cambria Math"/>
                    <w:i/>
                    <w:sz w:val="24"/>
                    <w:szCs w:val="24"/>
                    <w:lang w:val="en-US"/>
                  </w:rPr>
                </m:ctrlPr>
              </m:fPr>
              <m:num>
                <w:bookmarkStart w:id="13" w:name="_Hlk105274560"/>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w:bookmarkEnd w:id="13"/>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den>
            </m:f>
            <m:r>
              <w:rPr>
                <w:rFonts w:ascii="Cambria Math" w:hAnsi="Cambria Math"/>
                <w:sz w:val="24"/>
                <w:szCs w:val="24"/>
              </w:rPr>
              <m:t>-</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num>
              <m:den>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r>
                  <w:rPr>
                    <w:rFonts w:ascii="Cambria Math" w:hAnsi="Cambria Math"/>
                    <w:sz w:val="24"/>
                    <w:szCs w:val="24"/>
                  </w:rPr>
                  <m:t>(</m:t>
                </m:r>
                <m:r>
                  <w:rPr>
                    <w:rFonts w:ascii="Cambria Math" w:hAnsi="Cambria Math"/>
                    <w:sz w:val="24"/>
                    <w:szCs w:val="24"/>
                    <w:lang w:val="en-US"/>
                  </w:rPr>
                  <m:t>t</m:t>
                </m:r>
                <m:r>
                  <w:rPr>
                    <w:rFonts w:ascii="Cambria Math" w:hAnsi="Cambria Math"/>
                    <w:sz w:val="24"/>
                    <w:szCs w:val="24"/>
                  </w:rPr>
                  <m:t>)</m:t>
                </m:r>
              </m:den>
            </m:f>
          </m:e>
        </m:d>
        <m:r>
          <w:rPr>
            <w:rFonts w:ascii="Cambria Math" w:eastAsiaTheme="minorEastAsia" w:hAnsi="Cambria Math"/>
            <w:sz w:val="24"/>
            <w:szCs w:val="24"/>
          </w:rPr>
          <m:t>*</m:t>
        </m:r>
        <m:d>
          <m:dPr>
            <m:ctrlPr>
              <w:rPr>
                <w:rFonts w:ascii="Cambria Math" w:eastAsiaTheme="minorEastAsia"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target</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d>
              <m:dPr>
                <m:ctrlPr>
                  <w:rPr>
                    <w:rFonts w:ascii="Cambria Math" w:hAnsi="Cambria Math"/>
                    <w:i/>
                    <w:sz w:val="24"/>
                    <w:szCs w:val="24"/>
                    <w:lang w:val="en-US"/>
                  </w:rPr>
                </m:ctrlPr>
              </m:dPr>
              <m:e>
                <m:r>
                  <w:rPr>
                    <w:rFonts w:ascii="Cambria Math" w:hAnsi="Cambria Math"/>
                    <w:sz w:val="24"/>
                    <w:szCs w:val="24"/>
                    <w:lang w:val="en-US"/>
                  </w:rPr>
                  <m:t>t</m:t>
                </m:r>
              </m:e>
            </m:d>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lang w:val="en-US"/>
                  </w:rPr>
                  <m:t>N</m:t>
                </m:r>
              </m:e>
              <m:sub>
                <m:r>
                  <w:rPr>
                    <w:rFonts w:ascii="Cambria Math" w:hAnsi="Cambria Math"/>
                    <w:sz w:val="24"/>
                    <w:szCs w:val="24"/>
                    <w:lang w:val="en-US"/>
                  </w:rPr>
                  <m:t>control</m:t>
                </m:r>
                <m:r>
                  <w:rPr>
                    <w:rFonts w:ascii="Cambria Math" w:hAnsi="Cambria Math"/>
                    <w:sz w:val="24"/>
                    <w:szCs w:val="24"/>
                  </w:rPr>
                  <m:t xml:space="preserve">, </m:t>
                </m:r>
                <m:r>
                  <w:rPr>
                    <w:rFonts w:ascii="Cambria Math" w:hAnsi="Cambria Math"/>
                    <w:sz w:val="24"/>
                    <w:szCs w:val="24"/>
                    <w:lang w:val="en-US"/>
                  </w:rPr>
                  <m:t>Y</m:t>
                </m:r>
                <m:r>
                  <w:rPr>
                    <w:rFonts w:ascii="Cambria Math" w:hAnsi="Cambria Math"/>
                    <w:sz w:val="24"/>
                    <w:szCs w:val="24"/>
                  </w:rPr>
                  <m:t>=0, 1</m:t>
                </m:r>
              </m:sub>
            </m:sSub>
            <m:d>
              <m:dPr>
                <m:ctrlPr>
                  <w:rPr>
                    <w:rFonts w:ascii="Cambria Math" w:hAnsi="Cambria Math"/>
                    <w:i/>
                    <w:sz w:val="24"/>
                    <w:szCs w:val="24"/>
                    <w:lang w:val="en-US"/>
                  </w:rPr>
                </m:ctrlPr>
              </m:dPr>
              <m:e>
                <m:r>
                  <w:rPr>
                    <w:rFonts w:ascii="Cambria Math" w:hAnsi="Cambria Math"/>
                    <w:sz w:val="24"/>
                    <w:szCs w:val="24"/>
                    <w:lang w:val="en-US"/>
                  </w:rPr>
                  <m:t>t</m:t>
                </m:r>
              </m:e>
            </m:d>
          </m:e>
        </m:d>
      </m:oMath>
      <w:r w:rsidRPr="00D1787B">
        <w:rPr>
          <w:rFonts w:eastAsiaTheme="minorEastAsia"/>
        </w:rPr>
        <w:t xml:space="preserve">, </w:t>
      </w:r>
      <w:r>
        <w:rPr>
          <w:rFonts w:eastAsiaTheme="minorEastAsia"/>
        </w:rPr>
        <w:t>где</w:t>
      </w:r>
    </w:p>
    <w:p w14:paraId="481021B9" w14:textId="77777777" w:rsidR="00134046" w:rsidRDefault="00000000" w:rsidP="00134046">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target</m:t>
            </m:r>
            <m:r>
              <w:rPr>
                <w:rFonts w:ascii="Cambria Math" w:hAnsi="Cambria Math"/>
              </w:rPr>
              <m:t xml:space="preserve">, </m:t>
            </m:r>
            <m:r>
              <w:rPr>
                <w:rFonts w:ascii="Cambria Math" w:hAnsi="Cambria Math"/>
                <w:lang w:val="en-US"/>
              </w:rPr>
              <m:t>Y</m:t>
            </m:r>
            <m:r>
              <w:rPr>
                <w:rFonts w:ascii="Cambria Math" w:hAnsi="Cambria Math"/>
              </w:rPr>
              <m:t>=0, 1</m:t>
            </m:r>
          </m:sub>
        </m:sSub>
        <m:d>
          <m:dPr>
            <m:ctrlPr>
              <w:rPr>
                <w:rFonts w:ascii="Cambria Math" w:hAnsi="Cambria Math"/>
                <w:i/>
              </w:rPr>
            </m:ctrlPr>
          </m:dPr>
          <m:e>
            <m:r>
              <w:rPr>
                <w:rFonts w:ascii="Cambria Math" w:hAnsi="Cambria Math"/>
                <w:lang w:val="en-US"/>
              </w:rPr>
              <m:t>t</m:t>
            </m:r>
          </m:e>
        </m:d>
        <m:r>
          <w:rPr>
            <w:rFonts w:ascii="Cambria Math" w:hAnsi="Cambria Math"/>
          </w:rPr>
          <m:t xml:space="preserve">-размер всей рабочей группы при всей выборке выборки размера </m:t>
        </m:r>
        <m:r>
          <w:rPr>
            <w:rFonts w:ascii="Cambria Math" w:hAnsi="Cambria Math"/>
            <w:lang w:val="en-US"/>
          </w:rPr>
          <m:t>t</m:t>
        </m:r>
        <m:r>
          <w:rPr>
            <w:rFonts w:ascii="Cambria Math" w:hAnsi="Cambria Math"/>
          </w:rPr>
          <m:t xml:space="preserve">  </m:t>
        </m:r>
      </m:oMath>
      <w:r w:rsidR="00134046">
        <w:rPr>
          <w:rFonts w:eastAsiaTheme="minorEastAsia"/>
        </w:rPr>
        <w:t>,</w:t>
      </w:r>
      <w:r w:rsidR="00134046" w:rsidRPr="00D1787B">
        <w:tab/>
      </w:r>
    </w:p>
    <w:p w14:paraId="2DEA8C3A" w14:textId="77777777" w:rsidR="00134046" w:rsidRDefault="00000000" w:rsidP="00134046">
      <w:pPr>
        <w:rPr>
          <w:rFonts w:eastAsiaTheme="minorEastAsia"/>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target</m:t>
            </m:r>
            <m:r>
              <w:rPr>
                <w:rFonts w:ascii="Cambria Math" w:hAnsi="Cambria Math"/>
              </w:rPr>
              <m:t xml:space="preserve">, </m:t>
            </m:r>
            <m:r>
              <w:rPr>
                <w:rFonts w:ascii="Cambria Math" w:hAnsi="Cambria Math"/>
                <w:lang w:val="en-US"/>
              </w:rPr>
              <m:t>Y</m:t>
            </m:r>
            <m:r>
              <w:rPr>
                <w:rFonts w:ascii="Cambria Math" w:hAnsi="Cambria Math"/>
              </w:rPr>
              <m:t>= 1</m:t>
            </m:r>
          </m:sub>
        </m:sSub>
        <m:d>
          <m:dPr>
            <m:ctrlPr>
              <w:rPr>
                <w:rFonts w:ascii="Cambria Math" w:hAnsi="Cambria Math"/>
                <w:i/>
              </w:rPr>
            </m:ctrlPr>
          </m:dPr>
          <m:e>
            <m:r>
              <w:rPr>
                <w:rFonts w:ascii="Cambria Math" w:hAnsi="Cambria Math"/>
                <w:lang w:val="en-US"/>
              </w:rPr>
              <m:t>t</m:t>
            </m:r>
          </m:e>
        </m:d>
        <m:r>
          <w:rPr>
            <w:rFonts w:ascii="Cambria Math" w:hAnsi="Cambria Math"/>
          </w:rPr>
          <m:t xml:space="preserve">-размер рабочей  группы , совершившей целевое действие, при всей выборке размера </m:t>
        </m:r>
        <m:r>
          <w:rPr>
            <w:rFonts w:ascii="Cambria Math" w:hAnsi="Cambria Math"/>
            <w:lang w:val="en-US"/>
          </w:rPr>
          <m:t>t</m:t>
        </m:r>
      </m:oMath>
      <w:r w:rsidR="00134046">
        <w:rPr>
          <w:rFonts w:eastAsiaTheme="minorEastAsia"/>
        </w:rPr>
        <w:t>.</w:t>
      </w:r>
    </w:p>
    <w:p w14:paraId="1A1254A1" w14:textId="77777777" w:rsidR="00134046" w:rsidRDefault="00134046" w:rsidP="00134046">
      <w:pPr>
        <w:ind w:firstLine="709"/>
        <w:rPr>
          <w:rFonts w:ascii="Times New Roman" w:hAnsi="Times New Roman" w:cs="Times New Roman"/>
          <w:sz w:val="28"/>
          <w:szCs w:val="28"/>
        </w:rPr>
      </w:pPr>
      <w:r w:rsidRPr="00041381">
        <w:rPr>
          <w:rFonts w:ascii="Times New Roman" w:hAnsi="Times New Roman" w:cs="Times New Roman"/>
          <w:sz w:val="28"/>
          <w:szCs w:val="28"/>
        </w:rPr>
        <w:t>Аналогично и для контрольной группы</w:t>
      </w:r>
      <w:r>
        <w:rPr>
          <w:rFonts w:ascii="Times New Roman" w:hAnsi="Times New Roman" w:cs="Times New Roman"/>
          <w:sz w:val="28"/>
          <w:szCs w:val="28"/>
        </w:rPr>
        <w:t>.</w:t>
      </w:r>
    </w:p>
    <w:p w14:paraId="4C4569DF" w14:textId="77777777" w:rsidR="00134046" w:rsidRDefault="00134046" w:rsidP="00134046">
      <w:pPr>
        <w:ind w:firstLine="709"/>
        <w:rPr>
          <w:rFonts w:ascii="Times New Roman" w:hAnsi="Times New Roman" w:cs="Times New Roman"/>
          <w:sz w:val="28"/>
          <w:szCs w:val="28"/>
        </w:rPr>
      </w:pPr>
      <w:r>
        <w:rPr>
          <w:rFonts w:ascii="Times New Roman" w:hAnsi="Times New Roman" w:cs="Times New Roman"/>
          <w:sz w:val="28"/>
          <w:szCs w:val="28"/>
        </w:rPr>
        <w:t>Пример данной кривой на рисунке 2.</w:t>
      </w:r>
    </w:p>
    <w:p w14:paraId="1DFB717F" w14:textId="77777777" w:rsidR="00134046" w:rsidRDefault="00134046" w:rsidP="00134046">
      <w:pPr>
        <w:keepNext/>
        <w:jc w:val="center"/>
      </w:pPr>
      <w:r w:rsidRPr="00494891">
        <w:rPr>
          <w:rFonts w:ascii="Times New Roman" w:hAnsi="Times New Roman" w:cs="Times New Roman"/>
          <w:noProof/>
          <w:sz w:val="28"/>
          <w:szCs w:val="28"/>
        </w:rPr>
        <w:lastRenderedPageBreak/>
        <w:drawing>
          <wp:inline distT="0" distB="0" distL="0" distR="0" wp14:anchorId="101AB96E" wp14:editId="6C486CC0">
            <wp:extent cx="5371571" cy="3627120"/>
            <wp:effectExtent l="0" t="0" r="63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4824" cy="3636069"/>
                    </a:xfrm>
                    <a:prstGeom prst="rect">
                      <a:avLst/>
                    </a:prstGeom>
                  </pic:spPr>
                </pic:pic>
              </a:graphicData>
            </a:graphic>
          </wp:inline>
        </w:drawing>
      </w:r>
    </w:p>
    <w:p w14:paraId="523DD4AD" w14:textId="5271AF98" w:rsidR="00134046" w:rsidRDefault="00134046" w:rsidP="00134046">
      <w:pPr>
        <w:pStyle w:val="af"/>
        <w:jc w:val="center"/>
      </w:pPr>
      <w:r>
        <w:t xml:space="preserve">Рисунок </w:t>
      </w:r>
      <w:fldSimple w:instr=" SEQ Рисунок \* ARABIC ">
        <w:r w:rsidR="00AF4EDF">
          <w:rPr>
            <w:noProof/>
          </w:rPr>
          <w:t>1</w:t>
        </w:r>
      </w:fldSimple>
    </w:p>
    <w:p w14:paraId="2914CBE3" w14:textId="77777777" w:rsidR="00134046" w:rsidRDefault="00134046" w:rsidP="00134046"/>
    <w:p w14:paraId="1DDE918B" w14:textId="77777777" w:rsidR="00134046" w:rsidRDefault="00134046" w:rsidP="00134046">
      <w:pPr>
        <w:pStyle w:val="3"/>
        <w:jc w:val="center"/>
        <w:rPr>
          <w:rFonts w:ascii="Times New Roman" w:hAnsi="Times New Roman" w:cs="Times New Roman"/>
          <w:color w:val="auto"/>
          <w:sz w:val="28"/>
          <w:szCs w:val="28"/>
        </w:rPr>
      </w:pPr>
      <w:bookmarkStart w:id="14" w:name="_Toc105332992"/>
      <w:proofErr w:type="spellStart"/>
      <w:r w:rsidRPr="0066528B">
        <w:rPr>
          <w:rFonts w:ascii="Times New Roman" w:hAnsi="Times New Roman" w:cs="Times New Roman"/>
          <w:color w:val="auto"/>
          <w:sz w:val="28"/>
          <w:szCs w:val="28"/>
          <w:lang w:val="en-US"/>
        </w:rPr>
        <w:t>Qini</w:t>
      </w:r>
      <w:proofErr w:type="spellEnd"/>
      <w:r w:rsidRPr="00292035">
        <w:rPr>
          <w:rFonts w:ascii="Times New Roman" w:hAnsi="Times New Roman" w:cs="Times New Roman"/>
          <w:color w:val="auto"/>
          <w:sz w:val="28"/>
          <w:szCs w:val="28"/>
        </w:rPr>
        <w:t xml:space="preserve"> </w:t>
      </w:r>
      <w:r w:rsidRPr="0066528B">
        <w:rPr>
          <w:rFonts w:ascii="Times New Roman" w:hAnsi="Times New Roman" w:cs="Times New Roman"/>
          <w:color w:val="auto"/>
          <w:sz w:val="28"/>
          <w:szCs w:val="28"/>
        </w:rPr>
        <w:t>кривая</w:t>
      </w:r>
      <w:bookmarkEnd w:id="14"/>
    </w:p>
    <w:p w14:paraId="7E823F4F" w14:textId="77777777" w:rsidR="00134046" w:rsidRPr="00046EFC" w:rsidRDefault="00134046" w:rsidP="00134046">
      <w:pPr>
        <w:ind w:firstLine="709"/>
        <w:rPr>
          <w:rFonts w:ascii="Times New Roman" w:hAnsi="Times New Roman" w:cs="Times New Roman"/>
          <w:sz w:val="28"/>
          <w:szCs w:val="28"/>
        </w:rPr>
      </w:pPr>
      <w:r w:rsidRPr="00046EFC">
        <w:rPr>
          <w:rFonts w:ascii="Times New Roman" w:hAnsi="Times New Roman" w:cs="Times New Roman"/>
          <w:sz w:val="28"/>
          <w:szCs w:val="28"/>
        </w:rPr>
        <w:t xml:space="preserve">Данную функцию можно выразить через </w:t>
      </w:r>
      <w:proofErr w:type="spellStart"/>
      <w:r w:rsidRPr="00046EFC">
        <w:rPr>
          <w:rFonts w:ascii="Times New Roman" w:hAnsi="Times New Roman" w:cs="Times New Roman"/>
          <w:sz w:val="28"/>
          <w:szCs w:val="28"/>
        </w:rPr>
        <w:t>UpLift</w:t>
      </w:r>
      <w:proofErr w:type="spellEnd"/>
      <w:r w:rsidRPr="00046EFC">
        <w:rPr>
          <w:rFonts w:ascii="Times New Roman" w:hAnsi="Times New Roman" w:cs="Times New Roman"/>
          <w:sz w:val="28"/>
          <w:szCs w:val="28"/>
        </w:rPr>
        <w:t xml:space="preserve"> кривую следующим образом:</w:t>
      </w:r>
    </w:p>
    <w:p w14:paraId="65C3B448" w14:textId="77777777" w:rsidR="00134046" w:rsidRPr="001352FC" w:rsidRDefault="00134046" w:rsidP="00134046">
      <w:pPr>
        <w:rPr>
          <w:rFonts w:eastAsiaTheme="minorEastAsia"/>
          <w:sz w:val="36"/>
          <w:szCs w:val="36"/>
        </w:rPr>
      </w:pPr>
      <w:r>
        <w:tab/>
      </w:r>
      <m:oMath>
        <m:r>
          <w:rPr>
            <w:rFonts w:ascii="Cambria Math" w:hAnsi="Cambria Math"/>
            <w:sz w:val="36"/>
            <w:szCs w:val="36"/>
          </w:rPr>
          <m:t>Qini</m:t>
        </m:r>
        <m:d>
          <m:dPr>
            <m:ctrlPr>
              <w:rPr>
                <w:rFonts w:ascii="Cambria Math" w:hAnsi="Cambria Math"/>
                <w:i/>
                <w:sz w:val="36"/>
                <w:szCs w:val="36"/>
              </w:rPr>
            </m:ctrlPr>
          </m:dPr>
          <m:e>
            <m:r>
              <w:rPr>
                <w:rFonts w:ascii="Cambria Math" w:hAnsi="Cambria Math"/>
                <w:sz w:val="36"/>
                <w:szCs w:val="36"/>
              </w:rPr>
              <m:t>t</m:t>
            </m:r>
          </m:e>
        </m:d>
        <m:r>
          <w:rPr>
            <w:rFonts w:ascii="Cambria Math" w:eastAsiaTheme="minorEastAsia" w:hAnsi="Cambria Math"/>
            <w:sz w:val="36"/>
            <w:szCs w:val="36"/>
          </w:rPr>
          <m:t xml:space="preserve">=  </m:t>
        </m:r>
        <m:r>
          <w:rPr>
            <w:rFonts w:ascii="Cambria Math" w:hAnsi="Cambria Math"/>
            <w:sz w:val="36"/>
            <w:szCs w:val="36"/>
            <w:lang w:val="en-US"/>
          </w:rPr>
          <m:t>UC</m:t>
        </m:r>
        <m:d>
          <m:dPr>
            <m:ctrlPr>
              <w:rPr>
                <w:rFonts w:ascii="Cambria Math" w:hAnsi="Cambria Math"/>
                <w:i/>
                <w:sz w:val="36"/>
                <w:szCs w:val="36"/>
                <w:lang w:val="en-US"/>
              </w:rPr>
            </m:ctrlPr>
          </m:dPr>
          <m:e>
            <m:r>
              <w:rPr>
                <w:rFonts w:ascii="Cambria Math" w:hAnsi="Cambria Math"/>
                <w:sz w:val="36"/>
                <w:szCs w:val="36"/>
                <w:lang w:val="en-US"/>
              </w:rPr>
              <m:t>t</m:t>
            </m:r>
          </m:e>
        </m:d>
        <m:r>
          <w:rPr>
            <w:rFonts w:ascii="Cambria Math" w:hAnsi="Cambria Math"/>
            <w:sz w:val="36"/>
            <w:szCs w:val="36"/>
          </w:rPr>
          <m:t>*</m:t>
        </m:r>
        <m:f>
          <m:fPr>
            <m:ctrlPr>
              <w:rPr>
                <w:rFonts w:ascii="Cambria Math" w:eastAsiaTheme="minorEastAsia" w:hAnsi="Cambria Math"/>
                <w:i/>
                <w:sz w:val="36"/>
                <w:szCs w:val="36"/>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ctrlPr>
              <w:rPr>
                <w:rFonts w:ascii="Cambria Math" w:hAnsi="Cambria Math"/>
                <w:i/>
                <w:sz w:val="36"/>
                <w:szCs w:val="36"/>
              </w:rPr>
            </m:ctrlPr>
          </m:num>
          <m:den>
            <m:d>
              <m:dPr>
                <m:ctrlPr>
                  <w:rPr>
                    <w:rFonts w:ascii="Cambria Math" w:eastAsiaTheme="minorEastAsia" w:hAnsi="Cambria Math"/>
                    <w:i/>
                    <w:sz w:val="36"/>
                    <w:szCs w:val="36"/>
                    <w:lang w:val="en-US"/>
                  </w:rPr>
                </m:ctrlPr>
              </m:dPr>
              <m:e>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lang w:val="en-US"/>
                      </w:rPr>
                    </m:ctrlPr>
                  </m:dPr>
                  <m:e>
                    <m:r>
                      <w:rPr>
                        <w:rFonts w:ascii="Cambria Math" w:hAnsi="Cambria Math"/>
                        <w:sz w:val="36"/>
                        <w:szCs w:val="36"/>
                        <w:lang w:val="en-US"/>
                      </w:rPr>
                      <m:t>t</m:t>
                    </m:r>
                  </m:e>
                </m:d>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lang w:val="en-US"/>
                      </w:rPr>
                    </m:ctrlPr>
                  </m:dPr>
                  <m:e>
                    <m:r>
                      <w:rPr>
                        <w:rFonts w:ascii="Cambria Math" w:hAnsi="Cambria Math"/>
                        <w:sz w:val="36"/>
                        <w:szCs w:val="36"/>
                        <w:lang w:val="en-US"/>
                      </w:rPr>
                      <m:t>t</m:t>
                    </m:r>
                  </m:e>
                </m:d>
              </m:e>
            </m:d>
          </m:den>
        </m:f>
        <m:r>
          <w:rPr>
            <w:rFonts w:ascii="Cambria Math" w:eastAsiaTheme="minorEastAsia" w:hAnsi="Cambria Math"/>
            <w:sz w:val="36"/>
            <w:szCs w:val="36"/>
          </w:rPr>
          <m:t>=</m:t>
        </m:r>
      </m:oMath>
    </w:p>
    <w:p w14:paraId="1FE80E4B" w14:textId="77777777" w:rsidR="00134046" w:rsidRPr="003529FD" w:rsidRDefault="00134046" w:rsidP="00134046">
      <w:pPr>
        <w:rPr>
          <w:rFonts w:eastAsiaTheme="minorEastAsia"/>
          <w:sz w:val="36"/>
          <w:szCs w:val="36"/>
        </w:rPr>
      </w:pPr>
      <m:oMathPara>
        <m:oMath>
          <m:r>
            <w:rPr>
              <w:rFonts w:ascii="Cambria Math" w:eastAsiaTheme="minorEastAsia" w:hAnsi="Cambria Math"/>
              <w:sz w:val="36"/>
              <w:szCs w:val="36"/>
            </w:rPr>
            <m:t>=</m:t>
          </m:r>
          <m:d>
            <m:dPr>
              <m:ctrlPr>
                <w:rPr>
                  <w:rFonts w:ascii="Cambria Math" w:hAnsi="Cambria Math"/>
                  <w:i/>
                  <w:sz w:val="36"/>
                  <w:szCs w:val="36"/>
                  <w:lang w:val="en-US"/>
                </w:rPr>
              </m:ctrlPr>
            </m:dPr>
            <m:e>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r>
                <w:rPr>
                  <w:rFonts w:ascii="Cambria Math"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e>
          </m:d>
          <m:r>
            <w:rPr>
              <w:rFonts w:ascii="Cambria Math" w:eastAsiaTheme="minorEastAsia"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eastAsiaTheme="minorEastAsia" w:hAnsi="Cambria Math"/>
              <w:sz w:val="36"/>
              <w:szCs w:val="36"/>
            </w:rPr>
            <m:t>=</m:t>
          </m:r>
        </m:oMath>
      </m:oMathPara>
    </w:p>
    <w:p w14:paraId="24790872" w14:textId="77777777" w:rsidR="00134046" w:rsidRPr="000F453E" w:rsidRDefault="00134046" w:rsidP="00134046">
      <w:pPr>
        <w:rPr>
          <w:rFonts w:eastAsiaTheme="minorEastAsia"/>
          <w:sz w:val="36"/>
          <w:szCs w:val="36"/>
          <w:lang w:val="en-US"/>
        </w:rPr>
      </w:pPr>
      <m:oMathPara>
        <m:oMath>
          <m:r>
            <w:rPr>
              <w:rFonts w:ascii="Cambria Math" w:eastAsiaTheme="minorEastAsia"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hAnsi="Cambria Math"/>
              <w:sz w:val="36"/>
              <w:szCs w:val="36"/>
            </w:rPr>
            <m:t>-</m:t>
          </m:r>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lang w:val="en-US"/>
                </w:rPr>
                <m:t>t</m:t>
              </m:r>
            </m:e>
          </m:d>
          <m:r>
            <w:rPr>
              <w:rFonts w:ascii="Cambria Math" w:eastAsiaTheme="minorEastAsia" w:hAnsi="Cambria Math"/>
              <w:sz w:val="36"/>
              <w:szCs w:val="36"/>
            </w:rPr>
            <m:t>*</m:t>
          </m:r>
          <m:f>
            <m:fPr>
              <m:ctrlPr>
                <w:rPr>
                  <w:rFonts w:ascii="Cambria Math" w:hAnsi="Cambria Math"/>
                  <w:i/>
                  <w:sz w:val="36"/>
                  <w:szCs w:val="36"/>
                  <w:lang w:val="en-US"/>
                </w:rPr>
              </m:ctrlPr>
            </m:fPr>
            <m:num>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target</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num>
            <m:den>
              <m:sSub>
                <m:sSubPr>
                  <m:ctrlPr>
                    <w:rPr>
                      <w:rFonts w:ascii="Cambria Math" w:hAnsi="Cambria Math"/>
                      <w:i/>
                      <w:sz w:val="36"/>
                      <w:szCs w:val="36"/>
                      <w:lang w:val="en-US"/>
                    </w:rPr>
                  </m:ctrlPr>
                </m:sSubPr>
                <m:e>
                  <m:r>
                    <w:rPr>
                      <w:rFonts w:ascii="Cambria Math" w:hAnsi="Cambria Math"/>
                      <w:sz w:val="36"/>
                      <w:szCs w:val="36"/>
                      <w:lang w:val="en-US"/>
                    </w:rPr>
                    <m:t>N</m:t>
                  </m:r>
                </m:e>
                <m:sub>
                  <m:r>
                    <w:rPr>
                      <w:rFonts w:ascii="Cambria Math" w:hAnsi="Cambria Math"/>
                      <w:sz w:val="36"/>
                      <w:szCs w:val="36"/>
                      <w:lang w:val="en-US"/>
                    </w:rPr>
                    <m:t>control</m:t>
                  </m:r>
                  <m:r>
                    <w:rPr>
                      <w:rFonts w:ascii="Cambria Math" w:hAnsi="Cambria Math"/>
                      <w:sz w:val="36"/>
                      <w:szCs w:val="36"/>
                    </w:rPr>
                    <m:t xml:space="preserve">,  </m:t>
                  </m:r>
                  <m:r>
                    <w:rPr>
                      <w:rFonts w:ascii="Cambria Math" w:hAnsi="Cambria Math"/>
                      <w:sz w:val="36"/>
                      <w:szCs w:val="36"/>
                      <w:lang w:val="en-US"/>
                    </w:rPr>
                    <m:t>Y</m:t>
                  </m:r>
                  <m:r>
                    <w:rPr>
                      <w:rFonts w:ascii="Cambria Math" w:hAnsi="Cambria Math"/>
                      <w:sz w:val="36"/>
                      <w:szCs w:val="36"/>
                    </w:rPr>
                    <m:t>=0, 1</m:t>
                  </m:r>
                </m:sub>
              </m:sSub>
              <m:d>
                <m:dPr>
                  <m:ctrlPr>
                    <w:rPr>
                      <w:rFonts w:ascii="Cambria Math" w:hAnsi="Cambria Math"/>
                      <w:i/>
                      <w:sz w:val="36"/>
                      <w:szCs w:val="36"/>
                    </w:rPr>
                  </m:ctrlPr>
                </m:dPr>
                <m:e>
                  <m:r>
                    <w:rPr>
                      <w:rFonts w:ascii="Cambria Math" w:hAnsi="Cambria Math"/>
                      <w:sz w:val="36"/>
                      <w:szCs w:val="36"/>
                      <w:lang w:val="en-US"/>
                    </w:rPr>
                    <m:t>t</m:t>
                  </m:r>
                </m:e>
              </m:d>
            </m:den>
          </m:f>
        </m:oMath>
      </m:oMathPara>
    </w:p>
    <w:p w14:paraId="5245D5E7" w14:textId="77777777" w:rsidR="00134046" w:rsidRPr="00862405" w:rsidRDefault="00134046" w:rsidP="00134046">
      <w:pPr>
        <w:spacing w:before="240" w:after="0" w:line="360" w:lineRule="auto"/>
        <w:ind w:right="566" w:firstLine="709"/>
        <w:jc w:val="both"/>
        <w:rPr>
          <w:rFonts w:ascii="Times New Roman" w:hAnsi="Times New Roman" w:cs="Times New Roman"/>
          <w:sz w:val="28"/>
          <w:szCs w:val="28"/>
        </w:rPr>
      </w:pPr>
      <w:r w:rsidRPr="00862405">
        <w:rPr>
          <w:rFonts w:ascii="Times New Roman" w:hAnsi="Times New Roman" w:cs="Times New Roman"/>
          <w:sz w:val="28"/>
          <w:szCs w:val="28"/>
        </w:rPr>
        <w:t xml:space="preserve">Данная кривая будет полезна в тех случаях, когда рабочая группа кратно превышает размер контрольной группы, с чем можно столкнуться во время исследования модели при внедрении в бизнес, когда у компании есть бюджет на произведение коммуникаций со всей клиентской </w:t>
      </w:r>
      <w:proofErr w:type="gramStart"/>
      <w:r w:rsidRPr="00862405">
        <w:rPr>
          <w:rFonts w:ascii="Times New Roman" w:hAnsi="Times New Roman" w:cs="Times New Roman"/>
          <w:sz w:val="28"/>
          <w:szCs w:val="28"/>
        </w:rPr>
        <w:t>базой</w:t>
      </w:r>
      <w:proofErr w:type="gramEnd"/>
      <w:r w:rsidRPr="00862405">
        <w:rPr>
          <w:rFonts w:ascii="Times New Roman" w:hAnsi="Times New Roman" w:cs="Times New Roman"/>
          <w:sz w:val="28"/>
          <w:szCs w:val="28"/>
        </w:rPr>
        <w:t xml:space="preserve"> и чтобы не упускать потенциальный доход, контрольная группа выделяется как можно меньше.</w:t>
      </w:r>
    </w:p>
    <w:p w14:paraId="5C2BEC9D"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r w:rsidRPr="00862405">
        <w:rPr>
          <w:rFonts w:ascii="Times New Roman" w:hAnsi="Times New Roman" w:cs="Times New Roman"/>
          <w:sz w:val="28"/>
          <w:szCs w:val="28"/>
        </w:rPr>
        <w:lastRenderedPageBreak/>
        <w:t>Таким образом будет получено инкрементальный эффект от коммуникаций в единицах измерения одного клиента.</w:t>
      </w:r>
    </w:p>
    <w:p w14:paraId="1C2119E1"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CEA943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E450D20"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A1543DE"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CD95AD0"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97DBC1F"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7A6D41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76236698"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723D92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454F1B84"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06DF6914"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E216939" w14:textId="77777777" w:rsidR="006E4216" w:rsidRDefault="006E4216" w:rsidP="00134046">
      <w:pPr>
        <w:spacing w:before="240" w:after="0" w:line="360" w:lineRule="auto"/>
        <w:ind w:right="566" w:firstLine="709"/>
        <w:jc w:val="both"/>
        <w:rPr>
          <w:rFonts w:ascii="Times New Roman" w:hAnsi="Times New Roman" w:cs="Times New Roman"/>
          <w:sz w:val="28"/>
          <w:szCs w:val="28"/>
        </w:rPr>
      </w:pPr>
    </w:p>
    <w:p w14:paraId="6FD5DDEE" w14:textId="77777777" w:rsidR="006E4216" w:rsidRDefault="006E4216" w:rsidP="00134046">
      <w:pPr>
        <w:spacing w:before="240" w:after="0" w:line="360" w:lineRule="auto"/>
        <w:ind w:right="566" w:firstLine="709"/>
        <w:jc w:val="both"/>
        <w:rPr>
          <w:rFonts w:ascii="Times New Roman" w:hAnsi="Times New Roman" w:cs="Times New Roman"/>
          <w:sz w:val="28"/>
          <w:szCs w:val="28"/>
        </w:rPr>
      </w:pPr>
    </w:p>
    <w:p w14:paraId="7C026BB0" w14:textId="77777777" w:rsidR="006E4216" w:rsidRDefault="006E4216" w:rsidP="00134046">
      <w:pPr>
        <w:spacing w:before="240" w:after="0" w:line="360" w:lineRule="auto"/>
        <w:ind w:right="566" w:firstLine="709"/>
        <w:jc w:val="both"/>
        <w:rPr>
          <w:rFonts w:ascii="Times New Roman" w:hAnsi="Times New Roman" w:cs="Times New Roman"/>
          <w:sz w:val="28"/>
          <w:szCs w:val="28"/>
        </w:rPr>
      </w:pPr>
    </w:p>
    <w:p w14:paraId="71A036AF" w14:textId="77777777" w:rsidR="006E4216" w:rsidRDefault="006E4216" w:rsidP="00134046">
      <w:pPr>
        <w:spacing w:before="240" w:after="0" w:line="360" w:lineRule="auto"/>
        <w:ind w:right="566" w:firstLine="709"/>
        <w:jc w:val="both"/>
        <w:rPr>
          <w:rFonts w:ascii="Times New Roman" w:hAnsi="Times New Roman" w:cs="Times New Roman"/>
          <w:sz w:val="28"/>
          <w:szCs w:val="28"/>
        </w:rPr>
      </w:pPr>
    </w:p>
    <w:p w14:paraId="37C2A525" w14:textId="77777777" w:rsidR="006E4216" w:rsidRDefault="006E4216" w:rsidP="00134046">
      <w:pPr>
        <w:spacing w:before="240" w:after="0" w:line="360" w:lineRule="auto"/>
        <w:ind w:right="566" w:firstLine="709"/>
        <w:jc w:val="both"/>
        <w:rPr>
          <w:rFonts w:ascii="Times New Roman" w:hAnsi="Times New Roman" w:cs="Times New Roman"/>
          <w:sz w:val="28"/>
          <w:szCs w:val="28"/>
        </w:rPr>
      </w:pPr>
    </w:p>
    <w:p w14:paraId="1F366480" w14:textId="77777777" w:rsidR="006E4216" w:rsidRDefault="006E4216" w:rsidP="00134046">
      <w:pPr>
        <w:spacing w:before="240" w:after="0" w:line="360" w:lineRule="auto"/>
        <w:ind w:right="566" w:firstLine="709"/>
        <w:jc w:val="both"/>
        <w:rPr>
          <w:rFonts w:ascii="Times New Roman" w:hAnsi="Times New Roman" w:cs="Times New Roman"/>
          <w:sz w:val="28"/>
          <w:szCs w:val="28"/>
        </w:rPr>
      </w:pPr>
    </w:p>
    <w:p w14:paraId="43CEDABD" w14:textId="77777777" w:rsidR="00134046" w:rsidRDefault="00134046" w:rsidP="00134046">
      <w:pPr>
        <w:pStyle w:val="2"/>
        <w:jc w:val="center"/>
        <w:rPr>
          <w:rFonts w:ascii="Times New Roman" w:eastAsiaTheme="minorHAnsi" w:hAnsi="Times New Roman" w:cs="Times New Roman"/>
          <w:b/>
          <w:bCs/>
          <w:color w:val="auto"/>
          <w:sz w:val="28"/>
          <w:szCs w:val="28"/>
        </w:rPr>
      </w:pPr>
      <w:bookmarkStart w:id="15" w:name="_Toc105332993"/>
      <w:r w:rsidRPr="00F45D5F">
        <w:rPr>
          <w:rFonts w:ascii="Times New Roman" w:eastAsiaTheme="minorHAnsi" w:hAnsi="Times New Roman" w:cs="Times New Roman"/>
          <w:b/>
          <w:bCs/>
          <w:color w:val="auto"/>
          <w:sz w:val="28"/>
          <w:szCs w:val="28"/>
        </w:rPr>
        <w:lastRenderedPageBreak/>
        <w:t>Источник данных</w:t>
      </w:r>
      <w:bookmarkEnd w:id="15"/>
    </w:p>
    <w:p w14:paraId="3045C2AE" w14:textId="0ED85C90" w:rsidR="00134046" w:rsidRPr="00956C65" w:rsidRDefault="00134046" w:rsidP="008600A3">
      <w:pPr>
        <w:spacing w:before="240" w:after="0" w:line="360" w:lineRule="auto"/>
        <w:ind w:right="566" w:firstLine="709"/>
        <w:jc w:val="both"/>
        <w:rPr>
          <w:rFonts w:ascii="Times New Roman" w:hAnsi="Times New Roman" w:cs="Times New Roman"/>
          <w:sz w:val="28"/>
          <w:szCs w:val="28"/>
        </w:rPr>
      </w:pPr>
      <w:r w:rsidRPr="00A70475">
        <w:rPr>
          <w:rFonts w:ascii="Times New Roman" w:hAnsi="Times New Roman" w:cs="Times New Roman"/>
          <w:sz w:val="28"/>
          <w:szCs w:val="28"/>
        </w:rPr>
        <w:t>За источник данных был</w:t>
      </w:r>
      <w:r w:rsidR="008600A3">
        <w:rPr>
          <w:rFonts w:ascii="Times New Roman" w:hAnsi="Times New Roman" w:cs="Times New Roman"/>
          <w:sz w:val="28"/>
          <w:szCs w:val="28"/>
        </w:rPr>
        <w:t>и</w:t>
      </w:r>
      <w:r w:rsidRPr="00A70475">
        <w:rPr>
          <w:rFonts w:ascii="Times New Roman" w:hAnsi="Times New Roman" w:cs="Times New Roman"/>
          <w:sz w:val="28"/>
          <w:szCs w:val="28"/>
        </w:rPr>
        <w:t xml:space="preserve"> взят</w:t>
      </w:r>
      <w:r w:rsidR="008600A3">
        <w:rPr>
          <w:rFonts w:ascii="Times New Roman" w:hAnsi="Times New Roman" w:cs="Times New Roman"/>
          <w:sz w:val="28"/>
          <w:szCs w:val="28"/>
        </w:rPr>
        <w:t xml:space="preserve">ы </w:t>
      </w:r>
      <w:r w:rsidR="009347DB">
        <w:rPr>
          <w:rFonts w:ascii="Times New Roman" w:hAnsi="Times New Roman" w:cs="Times New Roman"/>
          <w:sz w:val="28"/>
          <w:szCs w:val="28"/>
        </w:rPr>
        <w:t xml:space="preserve">результаты массовой рассылки СМС в ноябре на </w:t>
      </w:r>
      <w:r w:rsidR="00956C65">
        <w:rPr>
          <w:rFonts w:ascii="Times New Roman" w:hAnsi="Times New Roman" w:cs="Times New Roman"/>
          <w:sz w:val="28"/>
          <w:szCs w:val="28"/>
        </w:rPr>
        <w:t>473 861 человек. По истечении недели после рассылки появляется возможность определить целевую переменную (</w:t>
      </w:r>
      <w:r w:rsidR="00956C65">
        <w:rPr>
          <w:rFonts w:ascii="Times New Roman" w:hAnsi="Times New Roman" w:cs="Times New Roman"/>
          <w:sz w:val="28"/>
          <w:szCs w:val="28"/>
          <w:lang w:val="en-US"/>
        </w:rPr>
        <w:t>target</w:t>
      </w:r>
      <w:r w:rsidR="00956C65" w:rsidRPr="00956C65">
        <w:rPr>
          <w:rFonts w:ascii="Times New Roman" w:hAnsi="Times New Roman" w:cs="Times New Roman"/>
          <w:sz w:val="28"/>
          <w:szCs w:val="28"/>
        </w:rPr>
        <w:t xml:space="preserve">): 0 </w:t>
      </w:r>
      <w:r w:rsidR="00956C65">
        <w:rPr>
          <w:rFonts w:ascii="Times New Roman" w:hAnsi="Times New Roman" w:cs="Times New Roman"/>
          <w:sz w:val="28"/>
          <w:szCs w:val="28"/>
        </w:rPr>
        <w:t>–</w:t>
      </w:r>
      <w:r w:rsidR="00956C65" w:rsidRPr="00956C65">
        <w:rPr>
          <w:rFonts w:ascii="Times New Roman" w:hAnsi="Times New Roman" w:cs="Times New Roman"/>
          <w:sz w:val="28"/>
          <w:szCs w:val="28"/>
        </w:rPr>
        <w:t xml:space="preserve"> </w:t>
      </w:r>
      <w:r w:rsidR="00956C65">
        <w:rPr>
          <w:rFonts w:ascii="Times New Roman" w:hAnsi="Times New Roman" w:cs="Times New Roman"/>
          <w:sz w:val="28"/>
          <w:szCs w:val="28"/>
        </w:rPr>
        <w:t>нет покупки в течении недели, 1 – есть покупка в течении недели.</w:t>
      </w:r>
      <w:r w:rsidR="00956C65" w:rsidRPr="00956C65">
        <w:rPr>
          <w:rFonts w:ascii="Times New Roman" w:hAnsi="Times New Roman" w:cs="Times New Roman"/>
          <w:sz w:val="28"/>
          <w:szCs w:val="28"/>
        </w:rPr>
        <w:t xml:space="preserve"> </w:t>
      </w:r>
      <w:r w:rsidR="00956C65">
        <w:rPr>
          <w:rFonts w:ascii="Times New Roman" w:hAnsi="Times New Roman" w:cs="Times New Roman"/>
          <w:sz w:val="28"/>
          <w:szCs w:val="28"/>
        </w:rPr>
        <w:t>И так как нам известно заранее, кому была отослана СМС, а кому нет, очень просто определяется параметр коммуникации (</w:t>
      </w:r>
      <w:r w:rsidR="00956C65">
        <w:rPr>
          <w:rFonts w:ascii="Times New Roman" w:hAnsi="Times New Roman" w:cs="Times New Roman"/>
          <w:sz w:val="28"/>
          <w:szCs w:val="28"/>
          <w:lang w:val="en-US"/>
        </w:rPr>
        <w:t>treat</w:t>
      </w:r>
      <w:r w:rsidR="00956C65" w:rsidRPr="00956C65">
        <w:rPr>
          <w:rFonts w:ascii="Times New Roman" w:hAnsi="Times New Roman" w:cs="Times New Roman"/>
          <w:sz w:val="28"/>
          <w:szCs w:val="28"/>
        </w:rPr>
        <w:t xml:space="preserve">): </w:t>
      </w:r>
      <w:r w:rsidR="00956C65">
        <w:rPr>
          <w:rFonts w:ascii="Times New Roman" w:hAnsi="Times New Roman" w:cs="Times New Roman"/>
          <w:sz w:val="28"/>
          <w:szCs w:val="28"/>
        </w:rPr>
        <w:t>0 – человек не получал СМС, 1 – человек получил СМС.</w:t>
      </w:r>
      <w:r w:rsidR="000530F3">
        <w:rPr>
          <w:rFonts w:ascii="Times New Roman" w:hAnsi="Times New Roman" w:cs="Times New Roman"/>
          <w:sz w:val="28"/>
          <w:szCs w:val="28"/>
        </w:rPr>
        <w:t xml:space="preserve"> Для клиентов из эксперимента были рассчитаны покупательские показатели за 4 месяца до момента рассылки, которые будут использованы как обучающие признаки.</w:t>
      </w:r>
    </w:p>
    <w:p w14:paraId="7F4A6A7E" w14:textId="77777777" w:rsidR="00134046" w:rsidRPr="00292035"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Опишем набор данных детальнее. Он состоит из</w:t>
      </w:r>
      <w:r w:rsidRPr="00292035">
        <w:rPr>
          <w:rFonts w:ascii="Times New Roman" w:hAnsi="Times New Roman" w:cs="Times New Roman"/>
          <w:sz w:val="28"/>
          <w:szCs w:val="28"/>
        </w:rPr>
        <w:t>:</w:t>
      </w:r>
    </w:p>
    <w:p w14:paraId="64E46972" w14:textId="7B043F84" w:rsidR="00134046" w:rsidRPr="000530F3" w:rsidRDefault="00134046" w:rsidP="000530F3">
      <w:pPr>
        <w:pStyle w:val="a6"/>
        <w:numPr>
          <w:ilvl w:val="0"/>
          <w:numId w:val="35"/>
        </w:numPr>
        <w:spacing w:before="240" w:after="0" w:line="360" w:lineRule="auto"/>
        <w:ind w:right="566"/>
        <w:jc w:val="both"/>
        <w:rPr>
          <w:rFonts w:ascii="Times New Roman" w:hAnsi="Times New Roman" w:cs="Times New Roman"/>
          <w:sz w:val="28"/>
          <w:szCs w:val="28"/>
        </w:rPr>
      </w:pPr>
      <w:r>
        <w:rPr>
          <w:rFonts w:ascii="Times New Roman" w:hAnsi="Times New Roman" w:cs="Times New Roman"/>
          <w:sz w:val="28"/>
          <w:szCs w:val="28"/>
        </w:rPr>
        <w:t>Общ</w:t>
      </w:r>
      <w:r w:rsidR="000530F3">
        <w:rPr>
          <w:rFonts w:ascii="Times New Roman" w:hAnsi="Times New Roman" w:cs="Times New Roman"/>
          <w:sz w:val="28"/>
          <w:szCs w:val="28"/>
        </w:rPr>
        <w:t>ая</w:t>
      </w:r>
      <w:r>
        <w:rPr>
          <w:rFonts w:ascii="Times New Roman" w:hAnsi="Times New Roman" w:cs="Times New Roman"/>
          <w:sz w:val="28"/>
          <w:szCs w:val="28"/>
        </w:rPr>
        <w:t xml:space="preserve"> информации о клиентах</w:t>
      </w:r>
      <w:r w:rsidR="000530F3">
        <w:rPr>
          <w:rFonts w:ascii="Times New Roman" w:hAnsi="Times New Roman" w:cs="Times New Roman"/>
          <w:sz w:val="28"/>
          <w:szCs w:val="28"/>
        </w:rPr>
        <w:t xml:space="preserve"> и ц</w:t>
      </w:r>
      <w:r w:rsidR="000530F3" w:rsidRPr="00705EB3">
        <w:rPr>
          <w:rFonts w:ascii="Times New Roman" w:hAnsi="Times New Roman" w:cs="Times New Roman"/>
          <w:sz w:val="28"/>
          <w:szCs w:val="28"/>
        </w:rPr>
        <w:t>елевые переменные для</w:t>
      </w:r>
      <w:r w:rsidR="000530F3">
        <w:rPr>
          <w:rFonts w:ascii="Times New Roman" w:hAnsi="Times New Roman" w:cs="Times New Roman"/>
          <w:sz w:val="28"/>
          <w:szCs w:val="28"/>
        </w:rPr>
        <w:t xml:space="preserve"> </w:t>
      </w:r>
      <w:r w:rsidR="000530F3" w:rsidRPr="00705EB3">
        <w:rPr>
          <w:rFonts w:ascii="Times New Roman" w:hAnsi="Times New Roman" w:cs="Times New Roman"/>
          <w:sz w:val="28"/>
          <w:szCs w:val="28"/>
        </w:rPr>
        <w:t>обучения:</w:t>
      </w:r>
    </w:p>
    <w:p w14:paraId="29AE160E" w14:textId="05EDC08F" w:rsidR="00134046" w:rsidRPr="00E67DA6" w:rsidRDefault="000530F3" w:rsidP="00134046">
      <w:pPr>
        <w:pStyle w:val="a6"/>
        <w:keepNext/>
        <w:spacing w:before="240" w:after="0" w:line="360" w:lineRule="auto"/>
        <w:ind w:left="0" w:right="566"/>
        <w:jc w:val="center"/>
        <w:rPr>
          <w:lang w:val="en-US"/>
        </w:rPr>
      </w:pPr>
      <w:r w:rsidRPr="000530F3">
        <w:rPr>
          <w:lang w:val="en-US"/>
        </w:rPr>
        <w:drawing>
          <wp:inline distT="0" distB="0" distL="0" distR="0" wp14:anchorId="0D00DCEF" wp14:editId="410C5A8D">
            <wp:extent cx="5836722" cy="1540633"/>
            <wp:effectExtent l="0" t="0" r="0" b="2540"/>
            <wp:docPr id="19834080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08008" name=""/>
                    <pic:cNvPicPr/>
                  </pic:nvPicPr>
                  <pic:blipFill>
                    <a:blip r:embed="rId9"/>
                    <a:stretch>
                      <a:fillRect/>
                    </a:stretch>
                  </pic:blipFill>
                  <pic:spPr>
                    <a:xfrm>
                      <a:off x="0" y="0"/>
                      <a:ext cx="5853514" cy="1545065"/>
                    </a:xfrm>
                    <a:prstGeom prst="rect">
                      <a:avLst/>
                    </a:prstGeom>
                  </pic:spPr>
                </pic:pic>
              </a:graphicData>
            </a:graphic>
          </wp:inline>
        </w:drawing>
      </w:r>
    </w:p>
    <w:p w14:paraId="09FED64E" w14:textId="24C09047" w:rsidR="00134046" w:rsidRDefault="00134046" w:rsidP="000530F3">
      <w:pPr>
        <w:pStyle w:val="af"/>
        <w:jc w:val="center"/>
      </w:pPr>
      <w:r>
        <w:t xml:space="preserve">Рисунок </w:t>
      </w:r>
      <w:r w:rsidR="000530F3">
        <w:t>1</w:t>
      </w:r>
    </w:p>
    <w:p w14:paraId="6301E570" w14:textId="77777777" w:rsidR="000530F3" w:rsidRPr="000530F3" w:rsidRDefault="000530F3" w:rsidP="000530F3">
      <w:pPr>
        <w:rPr>
          <w:lang w:val="en-US"/>
        </w:rPr>
      </w:pPr>
    </w:p>
    <w:p w14:paraId="10701BE5" w14:textId="3AA962A6" w:rsidR="00134046" w:rsidRPr="005D0AB0" w:rsidRDefault="00134046" w:rsidP="00134046">
      <w:pPr>
        <w:pStyle w:val="a6"/>
        <w:numPr>
          <w:ilvl w:val="0"/>
          <w:numId w:val="35"/>
        </w:numPr>
        <w:spacing w:before="240" w:after="0" w:line="360" w:lineRule="auto"/>
        <w:ind w:right="566"/>
        <w:jc w:val="both"/>
        <w:rPr>
          <w:rFonts w:ascii="Times New Roman" w:hAnsi="Times New Roman" w:cs="Times New Roman"/>
          <w:sz w:val="28"/>
          <w:szCs w:val="28"/>
        </w:rPr>
      </w:pPr>
      <w:r w:rsidRPr="005D0AB0">
        <w:rPr>
          <w:rFonts w:ascii="Times New Roman" w:hAnsi="Times New Roman" w:cs="Times New Roman"/>
          <w:sz w:val="28"/>
          <w:szCs w:val="28"/>
        </w:rPr>
        <w:t>История покупок клиент</w:t>
      </w:r>
      <w:r w:rsidR="001B14CE">
        <w:rPr>
          <w:rFonts w:ascii="Times New Roman" w:hAnsi="Times New Roman" w:cs="Times New Roman"/>
          <w:sz w:val="28"/>
          <w:szCs w:val="28"/>
        </w:rPr>
        <w:t>ов</w:t>
      </w:r>
      <w:r w:rsidRPr="005D0AB0">
        <w:rPr>
          <w:rFonts w:ascii="Times New Roman" w:hAnsi="Times New Roman" w:cs="Times New Roman"/>
          <w:sz w:val="28"/>
          <w:szCs w:val="28"/>
        </w:rPr>
        <w:t xml:space="preserve"> до коммуникаций:</w:t>
      </w:r>
    </w:p>
    <w:p w14:paraId="37EAE474" w14:textId="77450835" w:rsidR="00134046" w:rsidRDefault="001B14CE" w:rsidP="001B14CE">
      <w:pPr>
        <w:keepNext/>
      </w:pPr>
      <w:r w:rsidRPr="001B14CE">
        <w:drawing>
          <wp:inline distT="0" distB="0" distL="0" distR="0" wp14:anchorId="2E58DF74" wp14:editId="2D0B87F1">
            <wp:extent cx="6120130" cy="1441450"/>
            <wp:effectExtent l="0" t="0" r="0" b="6350"/>
            <wp:docPr id="1090470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70112" name=""/>
                    <pic:cNvPicPr/>
                  </pic:nvPicPr>
                  <pic:blipFill>
                    <a:blip r:embed="rId10"/>
                    <a:stretch>
                      <a:fillRect/>
                    </a:stretch>
                  </pic:blipFill>
                  <pic:spPr>
                    <a:xfrm>
                      <a:off x="0" y="0"/>
                      <a:ext cx="6120130" cy="1441450"/>
                    </a:xfrm>
                    <a:prstGeom prst="rect">
                      <a:avLst/>
                    </a:prstGeom>
                  </pic:spPr>
                </pic:pic>
              </a:graphicData>
            </a:graphic>
          </wp:inline>
        </w:drawing>
      </w:r>
    </w:p>
    <w:p w14:paraId="24279F29" w14:textId="5FA9097C" w:rsidR="000530F3" w:rsidRPr="000530F3" w:rsidRDefault="000530F3" w:rsidP="000530F3">
      <w:pPr>
        <w:pStyle w:val="af"/>
        <w:ind w:left="3552" w:firstLine="696"/>
      </w:pPr>
      <w:r>
        <w:t xml:space="preserve">Рисунок </w:t>
      </w:r>
      <w:r>
        <w:t>2</w:t>
      </w:r>
    </w:p>
    <w:p w14:paraId="699862C2" w14:textId="77777777" w:rsidR="00134046" w:rsidRDefault="00134046" w:rsidP="00134046"/>
    <w:p w14:paraId="16118C50" w14:textId="77777777" w:rsidR="00134046" w:rsidRDefault="00134046" w:rsidP="00134046">
      <w:pPr>
        <w:pStyle w:val="2"/>
        <w:jc w:val="center"/>
        <w:rPr>
          <w:rFonts w:ascii="Times New Roman" w:hAnsi="Times New Roman" w:cs="Times New Roman"/>
          <w:b/>
          <w:bCs/>
          <w:color w:val="auto"/>
          <w:sz w:val="28"/>
          <w:szCs w:val="28"/>
        </w:rPr>
      </w:pPr>
      <w:bookmarkStart w:id="16" w:name="_Toc105332994"/>
      <w:r>
        <w:rPr>
          <w:rFonts w:ascii="Times New Roman" w:hAnsi="Times New Roman" w:cs="Times New Roman"/>
          <w:b/>
          <w:bCs/>
          <w:color w:val="auto"/>
          <w:sz w:val="28"/>
          <w:szCs w:val="28"/>
        </w:rPr>
        <w:lastRenderedPageBreak/>
        <w:t>Анализ и агрегирование данных</w:t>
      </w:r>
      <w:bookmarkEnd w:id="16"/>
    </w:p>
    <w:p w14:paraId="3A4098C1" w14:textId="06D6B1C4" w:rsidR="00134046" w:rsidRPr="006C299B"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Так как данные для </w:t>
      </w:r>
      <w:proofErr w:type="spellStart"/>
      <w:r w:rsidRPr="006C299B">
        <w:rPr>
          <w:rFonts w:ascii="Times New Roman" w:hAnsi="Times New Roman" w:cs="Times New Roman"/>
          <w:sz w:val="28"/>
          <w:szCs w:val="28"/>
        </w:rPr>
        <w:t>UpLift</w:t>
      </w:r>
      <w:proofErr w:type="spellEnd"/>
      <w:r w:rsidRPr="007C180B">
        <w:rPr>
          <w:rFonts w:ascii="Times New Roman" w:hAnsi="Times New Roman" w:cs="Times New Roman"/>
          <w:sz w:val="28"/>
          <w:szCs w:val="28"/>
        </w:rPr>
        <w:t xml:space="preserve"> </w:t>
      </w:r>
      <w:r>
        <w:rPr>
          <w:rFonts w:ascii="Times New Roman" w:hAnsi="Times New Roman" w:cs="Times New Roman"/>
          <w:sz w:val="28"/>
          <w:szCs w:val="28"/>
        </w:rPr>
        <w:t xml:space="preserve">моделирования составляют </w:t>
      </w:r>
      <w:r w:rsidR="001B14CE">
        <w:rPr>
          <w:rFonts w:ascii="Times New Roman" w:hAnsi="Times New Roman" w:cs="Times New Roman"/>
          <w:sz w:val="28"/>
          <w:szCs w:val="28"/>
        </w:rPr>
        <w:t xml:space="preserve">находятся в базе </w:t>
      </w:r>
      <w:r w:rsidR="001B14CE">
        <w:rPr>
          <w:rFonts w:ascii="Times New Roman" w:hAnsi="Times New Roman" w:cs="Times New Roman"/>
          <w:sz w:val="28"/>
          <w:szCs w:val="28"/>
          <w:lang w:val="en-US"/>
        </w:rPr>
        <w:t>SQL</w:t>
      </w:r>
      <w:r w:rsidR="001B14CE" w:rsidRPr="001B14CE">
        <w:rPr>
          <w:rFonts w:ascii="Times New Roman" w:hAnsi="Times New Roman" w:cs="Times New Roman"/>
          <w:sz w:val="28"/>
          <w:szCs w:val="28"/>
        </w:rPr>
        <w:t xml:space="preserve"> </w:t>
      </w:r>
      <w:r w:rsidR="001B14CE">
        <w:rPr>
          <w:rFonts w:ascii="Times New Roman" w:hAnsi="Times New Roman" w:cs="Times New Roman"/>
          <w:sz w:val="28"/>
          <w:szCs w:val="28"/>
          <w:lang w:val="en-US"/>
        </w:rPr>
        <w:t>Server</w:t>
      </w:r>
      <w:r w:rsidR="001B14CE" w:rsidRPr="001B14CE">
        <w:rPr>
          <w:rFonts w:ascii="Times New Roman" w:hAnsi="Times New Roman" w:cs="Times New Roman"/>
          <w:sz w:val="28"/>
          <w:szCs w:val="28"/>
        </w:rPr>
        <w:t xml:space="preserve"> </w:t>
      </w:r>
      <w:r w:rsidR="001B14CE">
        <w:rPr>
          <w:rFonts w:ascii="Times New Roman" w:hAnsi="Times New Roman" w:cs="Times New Roman"/>
          <w:sz w:val="28"/>
          <w:szCs w:val="28"/>
        </w:rPr>
        <w:t>компании</w:t>
      </w:r>
      <w:r>
        <w:rPr>
          <w:rFonts w:ascii="Times New Roman" w:hAnsi="Times New Roman" w:cs="Times New Roman"/>
          <w:sz w:val="28"/>
          <w:szCs w:val="28"/>
        </w:rPr>
        <w:t xml:space="preserve">, то было решено </w:t>
      </w:r>
      <w:r w:rsidR="001B14CE">
        <w:rPr>
          <w:rFonts w:ascii="Times New Roman" w:hAnsi="Times New Roman" w:cs="Times New Roman"/>
          <w:sz w:val="28"/>
          <w:szCs w:val="28"/>
        </w:rPr>
        <w:t xml:space="preserve">и </w:t>
      </w:r>
      <w:r>
        <w:rPr>
          <w:rFonts w:ascii="Times New Roman" w:hAnsi="Times New Roman" w:cs="Times New Roman"/>
          <w:sz w:val="28"/>
          <w:szCs w:val="28"/>
        </w:rPr>
        <w:t xml:space="preserve">взаимодействовать с ними через реляционный язык запросов </w:t>
      </w:r>
      <w:r w:rsidR="001B14CE">
        <w:rPr>
          <w:rFonts w:ascii="Times New Roman" w:hAnsi="Times New Roman" w:cs="Times New Roman"/>
          <w:sz w:val="28"/>
          <w:szCs w:val="28"/>
          <w:lang w:val="en-US"/>
        </w:rPr>
        <w:t>T</w:t>
      </w:r>
      <w:r w:rsidR="001B14CE" w:rsidRPr="001B14CE">
        <w:rPr>
          <w:rFonts w:ascii="Times New Roman" w:hAnsi="Times New Roman" w:cs="Times New Roman"/>
          <w:sz w:val="28"/>
          <w:szCs w:val="28"/>
        </w:rPr>
        <w:t>-</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Pr>
          <w:rFonts w:ascii="Times New Roman" w:hAnsi="Times New Roman" w:cs="Times New Roman"/>
          <w:sz w:val="28"/>
          <w:szCs w:val="28"/>
        </w:rPr>
        <w:t>Для этого был</w:t>
      </w:r>
      <w:r w:rsidR="001B14CE" w:rsidRPr="001B14CE">
        <w:rPr>
          <w:rFonts w:ascii="Times New Roman" w:hAnsi="Times New Roman" w:cs="Times New Roman"/>
          <w:sz w:val="28"/>
          <w:szCs w:val="28"/>
        </w:rPr>
        <w:t xml:space="preserve"> </w:t>
      </w:r>
      <w:r w:rsidR="001B14CE">
        <w:rPr>
          <w:rFonts w:ascii="Times New Roman" w:hAnsi="Times New Roman" w:cs="Times New Roman"/>
          <w:sz w:val="28"/>
          <w:szCs w:val="28"/>
        </w:rPr>
        <w:t>использован менеджер запросов</w:t>
      </w:r>
      <w:r>
        <w:rPr>
          <w:rFonts w:ascii="Times New Roman" w:hAnsi="Times New Roman" w:cs="Times New Roman"/>
          <w:sz w:val="28"/>
          <w:szCs w:val="28"/>
        </w:rPr>
        <w:t xml:space="preserve"> </w:t>
      </w:r>
      <w:r w:rsidRPr="006C299B">
        <w:rPr>
          <w:rFonts w:ascii="Times New Roman" w:hAnsi="Times New Roman" w:cs="Times New Roman"/>
          <w:sz w:val="28"/>
          <w:szCs w:val="28"/>
        </w:rPr>
        <w:t>SQL</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Management</w:t>
      </w:r>
      <w:r w:rsidRPr="007C180B">
        <w:rPr>
          <w:rFonts w:ascii="Times New Roman" w:hAnsi="Times New Roman" w:cs="Times New Roman"/>
          <w:sz w:val="28"/>
          <w:szCs w:val="28"/>
        </w:rPr>
        <w:t xml:space="preserve"> </w:t>
      </w:r>
      <w:r w:rsidRPr="006C299B">
        <w:rPr>
          <w:rFonts w:ascii="Times New Roman" w:hAnsi="Times New Roman" w:cs="Times New Roman"/>
          <w:sz w:val="28"/>
          <w:szCs w:val="28"/>
        </w:rPr>
        <w:t>Studio</w:t>
      </w:r>
      <w:r w:rsidR="001B14CE">
        <w:rPr>
          <w:rFonts w:ascii="Times New Roman" w:hAnsi="Times New Roman" w:cs="Times New Roman"/>
          <w:sz w:val="28"/>
          <w:szCs w:val="28"/>
        </w:rPr>
        <w:t>.</w:t>
      </w:r>
    </w:p>
    <w:p w14:paraId="5B30E6B9" w14:textId="07912164" w:rsidR="00134046" w:rsidRDefault="001B14CE" w:rsidP="00134046">
      <w:pPr>
        <w:keepNext/>
        <w:jc w:val="center"/>
      </w:pPr>
      <w:r w:rsidRPr="001B14CE">
        <w:drawing>
          <wp:inline distT="0" distB="0" distL="0" distR="0" wp14:anchorId="65BAAF46" wp14:editId="74BE080D">
            <wp:extent cx="6120130" cy="2159635"/>
            <wp:effectExtent l="0" t="0" r="0" b="0"/>
            <wp:docPr id="15939889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88996" name=""/>
                    <pic:cNvPicPr/>
                  </pic:nvPicPr>
                  <pic:blipFill>
                    <a:blip r:embed="rId11"/>
                    <a:stretch>
                      <a:fillRect/>
                    </a:stretch>
                  </pic:blipFill>
                  <pic:spPr>
                    <a:xfrm>
                      <a:off x="0" y="0"/>
                      <a:ext cx="6120130" cy="2159635"/>
                    </a:xfrm>
                    <a:prstGeom prst="rect">
                      <a:avLst/>
                    </a:prstGeom>
                  </pic:spPr>
                </pic:pic>
              </a:graphicData>
            </a:graphic>
          </wp:inline>
        </w:drawing>
      </w:r>
    </w:p>
    <w:p w14:paraId="5AEEDBCA" w14:textId="660FB380" w:rsidR="00134046" w:rsidRDefault="00134046" w:rsidP="00AF4EDF">
      <w:pPr>
        <w:pStyle w:val="af"/>
        <w:jc w:val="center"/>
      </w:pPr>
      <w:r>
        <w:t xml:space="preserve">Рисунок </w:t>
      </w:r>
      <w:r w:rsidR="00AF4EDF">
        <w:t>3</w:t>
      </w:r>
    </w:p>
    <w:p w14:paraId="7D7E4D3D" w14:textId="77777777" w:rsidR="00AF4EDF" w:rsidRPr="00AF4EDF" w:rsidRDefault="00AF4EDF" w:rsidP="00AF4EDF"/>
    <w:p w14:paraId="1872B4F8" w14:textId="77777777" w:rsidR="00134046" w:rsidRPr="00434F81" w:rsidRDefault="00134046" w:rsidP="00134046">
      <w:pPr>
        <w:spacing w:before="240" w:after="0" w:line="360" w:lineRule="auto"/>
        <w:ind w:right="566" w:firstLine="709"/>
        <w:jc w:val="both"/>
        <w:rPr>
          <w:rFonts w:ascii="Times New Roman" w:hAnsi="Times New Roman" w:cs="Times New Roman"/>
          <w:sz w:val="28"/>
          <w:szCs w:val="28"/>
        </w:rPr>
      </w:pPr>
      <w:r w:rsidRPr="00434F81">
        <w:rPr>
          <w:rFonts w:ascii="Times New Roman" w:hAnsi="Times New Roman" w:cs="Times New Roman"/>
          <w:sz w:val="28"/>
          <w:szCs w:val="28"/>
        </w:rPr>
        <w:tab/>
        <w:t>Для моделирования основных обучающих признаков был использован принцип RFM - сегментации</w:t>
      </w:r>
      <w:r>
        <w:rPr>
          <w:rStyle w:val="af6"/>
          <w:sz w:val="28"/>
          <w:szCs w:val="28"/>
        </w:rPr>
        <w:footnoteReference w:id="1"/>
      </w:r>
      <w:r w:rsidRPr="00434F81">
        <w:rPr>
          <w:rFonts w:ascii="Times New Roman" w:hAnsi="Times New Roman" w:cs="Times New Roman"/>
          <w:sz w:val="28"/>
          <w:szCs w:val="28"/>
        </w:rPr>
        <w:t>. То есть, по покупкам клиентов были определ</w:t>
      </w:r>
      <w:r>
        <w:rPr>
          <w:rFonts w:ascii="Times New Roman" w:hAnsi="Times New Roman" w:cs="Times New Roman"/>
          <w:sz w:val="28"/>
          <w:szCs w:val="28"/>
        </w:rPr>
        <w:t>е</w:t>
      </w:r>
      <w:r w:rsidRPr="00434F81">
        <w:rPr>
          <w:rFonts w:ascii="Times New Roman" w:hAnsi="Times New Roman" w:cs="Times New Roman"/>
          <w:sz w:val="28"/>
          <w:szCs w:val="28"/>
        </w:rPr>
        <w:t>ны следующие параметры:</w:t>
      </w:r>
    </w:p>
    <w:p w14:paraId="039546BE"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Частота покупок – количество покупок за расчетный период.</w:t>
      </w:r>
    </w:p>
    <w:p w14:paraId="10C7A6CA"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Период с момента последней покупки.</w:t>
      </w:r>
    </w:p>
    <w:p w14:paraId="56565CF6" w14:textId="77777777" w:rsidR="00134046" w:rsidRDefault="00134046" w:rsidP="00134046">
      <w:pPr>
        <w:pStyle w:val="a6"/>
        <w:numPr>
          <w:ilvl w:val="0"/>
          <w:numId w:val="35"/>
        </w:numPr>
        <w:rPr>
          <w:rFonts w:ascii="Times New Roman" w:hAnsi="Times New Roman" w:cs="Times New Roman"/>
          <w:iCs/>
          <w:sz w:val="28"/>
          <w:szCs w:val="28"/>
        </w:rPr>
      </w:pPr>
      <w:r>
        <w:rPr>
          <w:rFonts w:ascii="Times New Roman" w:hAnsi="Times New Roman" w:cs="Times New Roman"/>
          <w:iCs/>
          <w:sz w:val="28"/>
          <w:szCs w:val="28"/>
        </w:rPr>
        <w:t>Сумма товарооборота с клиента за расчетный период - в нашем случае возьмем средний чек, так как это стратифицировать клиентов явным образом.</w:t>
      </w:r>
    </w:p>
    <w:p w14:paraId="4A393171" w14:textId="192E388E" w:rsidR="00134046" w:rsidRDefault="00134046" w:rsidP="00134046">
      <w:pPr>
        <w:spacing w:before="240" w:after="0" w:line="360" w:lineRule="auto"/>
        <w:ind w:right="566" w:firstLine="709"/>
        <w:jc w:val="both"/>
        <w:rPr>
          <w:rFonts w:ascii="Times New Roman" w:hAnsi="Times New Roman" w:cs="Times New Roman"/>
          <w:sz w:val="28"/>
          <w:szCs w:val="28"/>
        </w:rPr>
      </w:pPr>
      <w:r w:rsidRPr="00434F81">
        <w:rPr>
          <w:rFonts w:ascii="Times New Roman" w:hAnsi="Times New Roman" w:cs="Times New Roman"/>
          <w:sz w:val="28"/>
          <w:szCs w:val="28"/>
        </w:rPr>
        <w:t>Также была собрана статистика по средне</w:t>
      </w:r>
      <w:r w:rsidR="001B14CE">
        <w:rPr>
          <w:rFonts w:ascii="Times New Roman" w:hAnsi="Times New Roman" w:cs="Times New Roman"/>
          <w:sz w:val="28"/>
          <w:szCs w:val="28"/>
        </w:rPr>
        <w:t>му</w:t>
      </w:r>
      <w:r w:rsidRPr="00434F81">
        <w:rPr>
          <w:rFonts w:ascii="Times New Roman" w:hAnsi="Times New Roman" w:cs="Times New Roman"/>
          <w:sz w:val="28"/>
          <w:szCs w:val="28"/>
        </w:rPr>
        <w:t xml:space="preserve"> врем</w:t>
      </w:r>
      <w:r w:rsidR="001B14CE">
        <w:rPr>
          <w:rFonts w:ascii="Times New Roman" w:hAnsi="Times New Roman" w:cs="Times New Roman"/>
          <w:sz w:val="28"/>
          <w:szCs w:val="28"/>
        </w:rPr>
        <w:t>ени</w:t>
      </w:r>
      <w:r w:rsidRPr="00434F81">
        <w:rPr>
          <w:rFonts w:ascii="Times New Roman" w:hAnsi="Times New Roman" w:cs="Times New Roman"/>
          <w:sz w:val="28"/>
          <w:szCs w:val="28"/>
        </w:rPr>
        <w:t xml:space="preserve"> между покупками</w:t>
      </w:r>
      <w:r w:rsidR="00AF0B3C">
        <w:rPr>
          <w:rFonts w:ascii="Times New Roman" w:hAnsi="Times New Roman" w:cs="Times New Roman"/>
          <w:sz w:val="28"/>
          <w:szCs w:val="28"/>
        </w:rPr>
        <w:t>, минимальном и максимальному интервалу между покупками</w:t>
      </w:r>
      <w:r>
        <w:rPr>
          <w:rFonts w:ascii="Times New Roman" w:hAnsi="Times New Roman" w:cs="Times New Roman"/>
          <w:sz w:val="28"/>
          <w:szCs w:val="28"/>
        </w:rPr>
        <w:t xml:space="preserve">, а также </w:t>
      </w:r>
      <w:r w:rsidRPr="00434F81">
        <w:rPr>
          <w:rFonts w:ascii="Times New Roman" w:hAnsi="Times New Roman" w:cs="Times New Roman"/>
          <w:sz w:val="28"/>
          <w:szCs w:val="28"/>
        </w:rPr>
        <w:t xml:space="preserve">по </w:t>
      </w:r>
      <w:r>
        <w:rPr>
          <w:rFonts w:ascii="Times New Roman" w:hAnsi="Times New Roman" w:cs="Times New Roman"/>
          <w:sz w:val="28"/>
          <w:szCs w:val="28"/>
        </w:rPr>
        <w:t>трате и заработку бонусов программы лояльности, средняя скидка за счет бонусов</w:t>
      </w:r>
      <w:r w:rsidR="00AF0B3C">
        <w:rPr>
          <w:rFonts w:ascii="Times New Roman" w:hAnsi="Times New Roman" w:cs="Times New Roman"/>
          <w:sz w:val="28"/>
          <w:szCs w:val="28"/>
        </w:rPr>
        <w:t>, количество покупок и суммы с тратой всех бонусов,</w:t>
      </w:r>
      <w:r w:rsidR="00AF0B3C" w:rsidRPr="00AF0B3C">
        <w:rPr>
          <w:rFonts w:ascii="Times New Roman" w:hAnsi="Times New Roman" w:cs="Times New Roman"/>
          <w:sz w:val="28"/>
          <w:szCs w:val="28"/>
        </w:rPr>
        <w:t xml:space="preserve"> </w:t>
      </w:r>
      <w:r w:rsidR="00AF0B3C">
        <w:rPr>
          <w:rFonts w:ascii="Times New Roman" w:hAnsi="Times New Roman" w:cs="Times New Roman"/>
          <w:sz w:val="28"/>
          <w:szCs w:val="28"/>
        </w:rPr>
        <w:t>количество покупок и суммы с тратой</w:t>
      </w:r>
      <w:r w:rsidR="00AF0B3C">
        <w:rPr>
          <w:rFonts w:ascii="Times New Roman" w:hAnsi="Times New Roman" w:cs="Times New Roman"/>
          <w:sz w:val="28"/>
          <w:szCs w:val="28"/>
        </w:rPr>
        <w:t xml:space="preserve"> заработанных</w:t>
      </w:r>
      <w:r w:rsidR="00AF0B3C">
        <w:rPr>
          <w:rFonts w:ascii="Times New Roman" w:hAnsi="Times New Roman" w:cs="Times New Roman"/>
          <w:sz w:val="28"/>
          <w:szCs w:val="28"/>
        </w:rPr>
        <w:t xml:space="preserve"> бонусов,</w:t>
      </w:r>
      <w:r w:rsidRPr="00434F81">
        <w:rPr>
          <w:rFonts w:ascii="Times New Roman" w:hAnsi="Times New Roman" w:cs="Times New Roman"/>
          <w:sz w:val="28"/>
          <w:szCs w:val="28"/>
        </w:rPr>
        <w:t xml:space="preserve"> </w:t>
      </w:r>
      <w:r w:rsidR="00AF0B3C">
        <w:rPr>
          <w:rFonts w:ascii="Times New Roman" w:hAnsi="Times New Roman" w:cs="Times New Roman"/>
          <w:sz w:val="28"/>
          <w:szCs w:val="28"/>
        </w:rPr>
        <w:t xml:space="preserve">количество </w:t>
      </w:r>
      <w:r w:rsidR="00AF0B3C">
        <w:rPr>
          <w:rFonts w:ascii="Times New Roman" w:hAnsi="Times New Roman" w:cs="Times New Roman"/>
          <w:sz w:val="28"/>
          <w:szCs w:val="28"/>
        </w:rPr>
        <w:lastRenderedPageBreak/>
        <w:t xml:space="preserve">покупок и суммы с тратой </w:t>
      </w:r>
      <w:r w:rsidR="00AF0B3C">
        <w:rPr>
          <w:rFonts w:ascii="Times New Roman" w:hAnsi="Times New Roman" w:cs="Times New Roman"/>
          <w:sz w:val="28"/>
          <w:szCs w:val="28"/>
        </w:rPr>
        <w:t>начисленных в периоды акций</w:t>
      </w:r>
      <w:r w:rsidR="00AF0B3C">
        <w:rPr>
          <w:rFonts w:ascii="Times New Roman" w:hAnsi="Times New Roman" w:cs="Times New Roman"/>
          <w:sz w:val="28"/>
          <w:szCs w:val="28"/>
        </w:rPr>
        <w:t xml:space="preserve"> бонусов</w:t>
      </w:r>
      <w:r w:rsidR="00AF0B3C">
        <w:rPr>
          <w:rFonts w:ascii="Times New Roman" w:hAnsi="Times New Roman" w:cs="Times New Roman"/>
          <w:sz w:val="28"/>
          <w:szCs w:val="28"/>
        </w:rPr>
        <w:t>.</w:t>
      </w:r>
      <w:r w:rsidRPr="00434F81">
        <w:rPr>
          <w:rFonts w:ascii="Times New Roman" w:hAnsi="Times New Roman" w:cs="Times New Roman"/>
          <w:sz w:val="28"/>
          <w:szCs w:val="28"/>
        </w:rPr>
        <w:t xml:space="preserve"> Вдобавок к этому были учтены и анкетные данные. </w:t>
      </w:r>
    </w:p>
    <w:p w14:paraId="0F2AA15B" w14:textId="51B83497" w:rsidR="00134046"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было получено пространство из 3</w:t>
      </w:r>
      <w:r w:rsidR="00AF4EDF">
        <w:rPr>
          <w:rFonts w:ascii="Times New Roman" w:hAnsi="Times New Roman" w:cs="Times New Roman"/>
          <w:sz w:val="28"/>
          <w:szCs w:val="28"/>
        </w:rPr>
        <w:t>2</w:t>
      </w:r>
      <w:r>
        <w:rPr>
          <w:rFonts w:ascii="Times New Roman" w:hAnsi="Times New Roman" w:cs="Times New Roman"/>
          <w:sz w:val="28"/>
          <w:szCs w:val="28"/>
        </w:rPr>
        <w:t>-</w:t>
      </w:r>
      <w:r w:rsidR="00AF4EDF">
        <w:rPr>
          <w:rFonts w:ascii="Times New Roman" w:hAnsi="Times New Roman" w:cs="Times New Roman"/>
          <w:sz w:val="28"/>
          <w:szCs w:val="28"/>
        </w:rPr>
        <w:t>ух</w:t>
      </w:r>
      <w:r>
        <w:rPr>
          <w:rFonts w:ascii="Times New Roman" w:hAnsi="Times New Roman" w:cs="Times New Roman"/>
          <w:sz w:val="28"/>
          <w:szCs w:val="28"/>
        </w:rPr>
        <w:t xml:space="preserve"> обучающих признаков</w:t>
      </w:r>
      <w:r w:rsidR="001B14CE" w:rsidRPr="001B14CE">
        <w:rPr>
          <w:rFonts w:ascii="Times New Roman" w:hAnsi="Times New Roman" w:cs="Times New Roman"/>
          <w:sz w:val="28"/>
          <w:szCs w:val="28"/>
        </w:rPr>
        <w:t xml:space="preserve">: </w:t>
      </w:r>
    </w:p>
    <w:p w14:paraId="77DC729E" w14:textId="77777777" w:rsidR="00AF4EDF" w:rsidRDefault="00AF4EDF" w:rsidP="00AF4EDF">
      <w:pPr>
        <w:keepNext/>
        <w:spacing w:before="240" w:after="0" w:line="360" w:lineRule="auto"/>
        <w:ind w:right="567"/>
        <w:jc w:val="center"/>
      </w:pPr>
      <w:r w:rsidRPr="00AF4EDF">
        <w:rPr>
          <w:rFonts w:ascii="Times New Roman" w:hAnsi="Times New Roman" w:cs="Times New Roman"/>
          <w:sz w:val="28"/>
          <w:szCs w:val="28"/>
        </w:rPr>
        <w:drawing>
          <wp:inline distT="0" distB="0" distL="0" distR="0" wp14:anchorId="3BCEC38F" wp14:editId="2BA2C529">
            <wp:extent cx="6120130" cy="938530"/>
            <wp:effectExtent l="0" t="0" r="0" b="0"/>
            <wp:docPr id="12885260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6050" name=""/>
                    <pic:cNvPicPr/>
                  </pic:nvPicPr>
                  <pic:blipFill>
                    <a:blip r:embed="rId12"/>
                    <a:stretch>
                      <a:fillRect/>
                    </a:stretch>
                  </pic:blipFill>
                  <pic:spPr>
                    <a:xfrm>
                      <a:off x="0" y="0"/>
                      <a:ext cx="6120130" cy="938530"/>
                    </a:xfrm>
                    <a:prstGeom prst="rect">
                      <a:avLst/>
                    </a:prstGeom>
                  </pic:spPr>
                </pic:pic>
              </a:graphicData>
            </a:graphic>
          </wp:inline>
        </w:drawing>
      </w:r>
    </w:p>
    <w:p w14:paraId="31CC4613" w14:textId="0733D3E9" w:rsidR="00AF4EDF" w:rsidRPr="001B14CE" w:rsidRDefault="00AF4EDF" w:rsidP="00AF4EDF">
      <w:pPr>
        <w:pStyle w:val="af"/>
        <w:jc w:val="center"/>
        <w:rPr>
          <w:rFonts w:ascii="Times New Roman" w:hAnsi="Times New Roman" w:cs="Times New Roman"/>
          <w:sz w:val="28"/>
          <w:szCs w:val="28"/>
        </w:rPr>
      </w:pPr>
      <w:r>
        <w:t>Рисунок 4</w:t>
      </w:r>
    </w:p>
    <w:p w14:paraId="717CE9B6"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01EDA29"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AA4383B"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290DE10A"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47EF98D"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638638C"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1C4FDD16"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3EE145B2" w14:textId="77777777" w:rsidR="00134046" w:rsidRDefault="00134046" w:rsidP="00134046">
      <w:pPr>
        <w:spacing w:before="240" w:after="0" w:line="360" w:lineRule="auto"/>
        <w:ind w:right="566" w:firstLine="709"/>
        <w:jc w:val="both"/>
        <w:rPr>
          <w:rFonts w:ascii="Times New Roman" w:hAnsi="Times New Roman" w:cs="Times New Roman"/>
          <w:sz w:val="28"/>
          <w:szCs w:val="28"/>
        </w:rPr>
      </w:pPr>
    </w:p>
    <w:p w14:paraId="633B9A0C" w14:textId="77777777" w:rsidR="00134046" w:rsidRDefault="00134046" w:rsidP="00134046">
      <w:pPr>
        <w:spacing w:before="240" w:after="0" w:line="360" w:lineRule="auto"/>
        <w:ind w:right="566"/>
        <w:jc w:val="both"/>
        <w:rPr>
          <w:rFonts w:ascii="Times New Roman" w:hAnsi="Times New Roman" w:cs="Times New Roman"/>
          <w:sz w:val="28"/>
          <w:szCs w:val="28"/>
        </w:rPr>
      </w:pPr>
    </w:p>
    <w:p w14:paraId="392A0678" w14:textId="77777777" w:rsidR="00AF0B3C" w:rsidRDefault="00AF0B3C" w:rsidP="00134046">
      <w:pPr>
        <w:spacing w:before="240" w:after="0" w:line="360" w:lineRule="auto"/>
        <w:ind w:right="566"/>
        <w:jc w:val="both"/>
        <w:rPr>
          <w:rFonts w:ascii="Times New Roman" w:hAnsi="Times New Roman" w:cs="Times New Roman"/>
          <w:sz w:val="28"/>
          <w:szCs w:val="28"/>
        </w:rPr>
      </w:pPr>
    </w:p>
    <w:p w14:paraId="55293C9A" w14:textId="77777777" w:rsidR="00AF0B3C" w:rsidRDefault="00AF0B3C" w:rsidP="00134046">
      <w:pPr>
        <w:spacing w:before="240" w:after="0" w:line="360" w:lineRule="auto"/>
        <w:ind w:right="566"/>
        <w:jc w:val="both"/>
        <w:rPr>
          <w:rFonts w:ascii="Times New Roman" w:hAnsi="Times New Roman" w:cs="Times New Roman"/>
          <w:sz w:val="28"/>
          <w:szCs w:val="28"/>
        </w:rPr>
      </w:pPr>
    </w:p>
    <w:p w14:paraId="5F6B41AE" w14:textId="77777777" w:rsidR="00AF0B3C" w:rsidRDefault="00AF0B3C" w:rsidP="00134046">
      <w:pPr>
        <w:spacing w:before="240" w:after="0" w:line="360" w:lineRule="auto"/>
        <w:ind w:right="566"/>
        <w:jc w:val="both"/>
        <w:rPr>
          <w:rFonts w:ascii="Times New Roman" w:hAnsi="Times New Roman" w:cs="Times New Roman"/>
          <w:sz w:val="28"/>
          <w:szCs w:val="28"/>
        </w:rPr>
      </w:pPr>
    </w:p>
    <w:p w14:paraId="0091BD24" w14:textId="77777777" w:rsidR="00134046" w:rsidRDefault="00134046" w:rsidP="00134046">
      <w:pPr>
        <w:pStyle w:val="2"/>
        <w:jc w:val="center"/>
        <w:rPr>
          <w:rFonts w:ascii="Times New Roman" w:hAnsi="Times New Roman" w:cs="Times New Roman"/>
          <w:b/>
          <w:bCs/>
          <w:color w:val="auto"/>
          <w:sz w:val="28"/>
          <w:szCs w:val="28"/>
        </w:rPr>
      </w:pPr>
      <w:bookmarkStart w:id="17" w:name="_Toc105332995"/>
      <w:r w:rsidRPr="00777DD3">
        <w:rPr>
          <w:rFonts w:ascii="Times New Roman" w:hAnsi="Times New Roman" w:cs="Times New Roman"/>
          <w:b/>
          <w:bCs/>
          <w:color w:val="auto"/>
          <w:sz w:val="28"/>
          <w:szCs w:val="28"/>
        </w:rPr>
        <w:lastRenderedPageBreak/>
        <w:t xml:space="preserve">Реализация </w:t>
      </w:r>
      <w:proofErr w:type="spellStart"/>
      <w:r w:rsidRPr="00777DD3">
        <w:rPr>
          <w:rFonts w:ascii="Times New Roman" w:hAnsi="Times New Roman" w:cs="Times New Roman"/>
          <w:b/>
          <w:bCs/>
          <w:color w:val="auto"/>
          <w:sz w:val="28"/>
          <w:szCs w:val="28"/>
          <w:lang w:val="en-US"/>
        </w:rPr>
        <w:t>UpLift</w:t>
      </w:r>
      <w:proofErr w:type="spellEnd"/>
      <w:r w:rsidRPr="00777DD3">
        <w:rPr>
          <w:rFonts w:ascii="Times New Roman" w:hAnsi="Times New Roman" w:cs="Times New Roman"/>
          <w:b/>
          <w:bCs/>
          <w:color w:val="auto"/>
          <w:sz w:val="28"/>
          <w:szCs w:val="28"/>
        </w:rPr>
        <w:t xml:space="preserve"> моделирования методами машинного обучения</w:t>
      </w:r>
      <w:bookmarkEnd w:id="17"/>
    </w:p>
    <w:p w14:paraId="7211CE70" w14:textId="77777777" w:rsidR="00134046" w:rsidRPr="00A74901" w:rsidRDefault="00134046" w:rsidP="00134046">
      <w:pPr>
        <w:pStyle w:val="3"/>
        <w:jc w:val="center"/>
        <w:rPr>
          <w:rFonts w:ascii="Times New Roman" w:hAnsi="Times New Roman" w:cs="Times New Roman"/>
          <w:color w:val="auto"/>
          <w:sz w:val="28"/>
          <w:szCs w:val="28"/>
        </w:rPr>
      </w:pPr>
      <w:bookmarkStart w:id="18" w:name="_Toc105332996"/>
      <w:r w:rsidRPr="00A74901">
        <w:rPr>
          <w:rFonts w:ascii="Times New Roman" w:hAnsi="Times New Roman" w:cs="Times New Roman"/>
          <w:color w:val="auto"/>
          <w:sz w:val="28"/>
          <w:szCs w:val="28"/>
        </w:rPr>
        <w:t>Базовая модель</w:t>
      </w:r>
      <w:bookmarkEnd w:id="18"/>
    </w:p>
    <w:p w14:paraId="3029A004" w14:textId="77777777" w:rsidR="00134046" w:rsidRPr="000E4853" w:rsidRDefault="00134046" w:rsidP="00134046">
      <w:pPr>
        <w:spacing w:before="240" w:after="0" w:line="360" w:lineRule="auto"/>
        <w:ind w:right="566" w:firstLine="709"/>
        <w:jc w:val="both"/>
        <w:rPr>
          <w:rFonts w:ascii="Times New Roman" w:hAnsi="Times New Roman" w:cs="Times New Roman"/>
          <w:sz w:val="28"/>
          <w:szCs w:val="28"/>
        </w:rPr>
      </w:pPr>
      <w:r w:rsidRPr="006163B3">
        <w:rPr>
          <w:rFonts w:ascii="Times New Roman" w:hAnsi="Times New Roman" w:cs="Times New Roman"/>
          <w:sz w:val="28"/>
          <w:szCs w:val="28"/>
        </w:rPr>
        <w:t xml:space="preserve">Перед проведением экспериментов следует определить базовую модель, от функционала качества которой нужно будет отталкиваться. Так как </w:t>
      </w:r>
      <w:r>
        <w:rPr>
          <w:rFonts w:ascii="Times New Roman" w:hAnsi="Times New Roman" w:cs="Times New Roman"/>
          <w:sz w:val="28"/>
          <w:szCs w:val="28"/>
        </w:rPr>
        <w:t>базовая модель предполагает слепое прогнозирование без обработки пространства признаков, в нашем случае подойдет равномерная случайная величина, распределенная от -1 до 1.</w:t>
      </w:r>
    </w:p>
    <w:p w14:paraId="47EC8C19" w14:textId="77777777" w:rsidR="00134046" w:rsidRPr="00512B7B" w:rsidRDefault="00134046" w:rsidP="00134046">
      <w:pPr>
        <w:spacing w:before="240" w:after="0"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По итогам такого моделирования получаем</w:t>
      </w:r>
      <w:r w:rsidRPr="004D0B00">
        <w:rPr>
          <w:rFonts w:ascii="Times New Roman" w:hAnsi="Times New Roman" w:cs="Times New Roman"/>
          <w:sz w:val="28"/>
          <w:szCs w:val="28"/>
        </w:rPr>
        <w:t xml:space="preserve"> </w:t>
      </w:r>
      <w:r>
        <w:rPr>
          <w:rFonts w:ascii="Times New Roman" w:hAnsi="Times New Roman" w:cs="Times New Roman"/>
          <w:sz w:val="28"/>
          <w:szCs w:val="28"/>
        </w:rPr>
        <w:t>следующие значения метрик</w:t>
      </w:r>
      <w:r w:rsidRPr="00512B7B">
        <w:rPr>
          <w:rFonts w:ascii="Times New Roman" w:hAnsi="Times New Roman" w:cs="Times New Roman"/>
          <w:sz w:val="28"/>
          <w:szCs w:val="28"/>
        </w:rPr>
        <w:t>:</w:t>
      </w:r>
    </w:p>
    <w:p w14:paraId="58C78255"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0.0332</w:t>
      </w:r>
    </w:p>
    <w:p w14:paraId="78DFDC41"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0.0341</w:t>
      </w:r>
    </w:p>
    <w:p w14:paraId="3F11A09A"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p>
    <w:p w14:paraId="224AF882" w14:textId="77777777" w:rsidR="00134046" w:rsidRPr="00A74901"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p>
    <w:p w14:paraId="312C4E6C" w14:textId="77777777" w:rsidR="00134046" w:rsidRPr="00A74901" w:rsidRDefault="00134046" w:rsidP="00134046">
      <w:pPr>
        <w:pStyle w:val="a6"/>
        <w:spacing w:line="360" w:lineRule="auto"/>
        <w:ind w:left="2204" w:right="566"/>
        <w:jc w:val="both"/>
        <w:rPr>
          <w:rFonts w:ascii="Times New Roman" w:hAnsi="Times New Roman" w:cs="Times New Roman"/>
          <w:sz w:val="28"/>
          <w:szCs w:val="28"/>
        </w:rPr>
      </w:pPr>
    </w:p>
    <w:p w14:paraId="0BC94BBF" w14:textId="77777777" w:rsidR="00134046" w:rsidRPr="00A74901" w:rsidRDefault="00134046" w:rsidP="00134046">
      <w:pPr>
        <w:pStyle w:val="3"/>
        <w:jc w:val="center"/>
        <w:rPr>
          <w:rFonts w:ascii="Times New Roman" w:hAnsi="Times New Roman" w:cs="Times New Roman"/>
          <w:color w:val="auto"/>
          <w:sz w:val="28"/>
          <w:szCs w:val="28"/>
        </w:rPr>
      </w:pPr>
      <w:bookmarkStart w:id="19" w:name="_Toc91430874"/>
      <w:bookmarkStart w:id="20" w:name="_Toc105332997"/>
      <w:r w:rsidRPr="00A74901">
        <w:rPr>
          <w:rFonts w:ascii="Times New Roman" w:hAnsi="Times New Roman" w:cs="Times New Roman"/>
          <w:color w:val="auto"/>
          <w:sz w:val="28"/>
          <w:szCs w:val="28"/>
        </w:rPr>
        <w:t>Экспериментальная установка</w:t>
      </w:r>
      <w:bookmarkEnd w:id="19"/>
      <w:bookmarkEnd w:id="20"/>
    </w:p>
    <w:p w14:paraId="446B8EF1"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 xml:space="preserve">Исследование методов </w:t>
      </w:r>
      <w:proofErr w:type="spellStart"/>
      <w:r w:rsidRPr="0065794B">
        <w:rPr>
          <w:rFonts w:ascii="Times New Roman" w:hAnsi="Times New Roman" w:cs="Times New Roman"/>
          <w:sz w:val="28"/>
          <w:szCs w:val="28"/>
        </w:rPr>
        <w:t>UpLift</w:t>
      </w:r>
      <w:proofErr w:type="spellEnd"/>
      <w:r w:rsidRPr="0065794B">
        <w:rPr>
          <w:rFonts w:ascii="Times New Roman" w:hAnsi="Times New Roman" w:cs="Times New Roman"/>
          <w:sz w:val="28"/>
          <w:szCs w:val="28"/>
        </w:rPr>
        <w:t xml:space="preserve"> моделирования с помощью машинного обучения реализовано на высокоуровневом языке программирования Python, с использованием библиотек </w:t>
      </w:r>
      <w:proofErr w:type="spellStart"/>
      <w:r w:rsidRPr="0065794B">
        <w:rPr>
          <w:rFonts w:ascii="Times New Roman" w:hAnsi="Times New Roman" w:cs="Times New Roman"/>
          <w:sz w:val="28"/>
          <w:szCs w:val="28"/>
        </w:rPr>
        <w:t>scikit-learn</w:t>
      </w:r>
      <w:proofErr w:type="spellEnd"/>
      <w:r w:rsidRPr="0065794B">
        <w:rPr>
          <w:rFonts w:ascii="Times New Roman" w:hAnsi="Times New Roman" w:cs="Times New Roman"/>
          <w:sz w:val="28"/>
          <w:szCs w:val="28"/>
        </w:rPr>
        <w:t xml:space="preserve">, </w:t>
      </w:r>
      <w:proofErr w:type="spellStart"/>
      <w:r w:rsidRPr="0065794B">
        <w:rPr>
          <w:rFonts w:ascii="Times New Roman" w:hAnsi="Times New Roman" w:cs="Times New Roman"/>
          <w:sz w:val="28"/>
          <w:szCs w:val="28"/>
        </w:rPr>
        <w:t>scikit-uplift</w:t>
      </w:r>
      <w:proofErr w:type="spellEnd"/>
      <w:r w:rsidRPr="0065794B">
        <w:rPr>
          <w:rFonts w:ascii="Times New Roman" w:hAnsi="Times New Roman" w:cs="Times New Roman"/>
          <w:sz w:val="28"/>
          <w:szCs w:val="28"/>
        </w:rPr>
        <w:t xml:space="preserve">, </w:t>
      </w:r>
      <w:proofErr w:type="spellStart"/>
      <w:r w:rsidRPr="0065794B">
        <w:rPr>
          <w:rFonts w:ascii="Times New Roman" w:hAnsi="Times New Roman" w:cs="Times New Roman"/>
          <w:sz w:val="28"/>
          <w:szCs w:val="28"/>
        </w:rPr>
        <w:t>CatBoost</w:t>
      </w:r>
      <w:proofErr w:type="spellEnd"/>
      <w:r w:rsidRPr="0065794B">
        <w:rPr>
          <w:rFonts w:ascii="Times New Roman" w:hAnsi="Times New Roman" w:cs="Times New Roman"/>
          <w:sz w:val="28"/>
          <w:szCs w:val="28"/>
        </w:rPr>
        <w:t>.</w:t>
      </w:r>
    </w:p>
    <w:p w14:paraId="6D578200"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 xml:space="preserve">Для сравнения методов моделирования используется модель градиентного </w:t>
      </w:r>
      <w:proofErr w:type="spellStart"/>
      <w:r w:rsidRPr="0065794B">
        <w:rPr>
          <w:rFonts w:ascii="Times New Roman" w:hAnsi="Times New Roman" w:cs="Times New Roman"/>
          <w:sz w:val="28"/>
          <w:szCs w:val="28"/>
        </w:rPr>
        <w:t>бустинга</w:t>
      </w:r>
      <w:proofErr w:type="spellEnd"/>
      <w:r>
        <w:rPr>
          <w:rFonts w:ascii="Times New Roman" w:hAnsi="Times New Roman" w:cs="Times New Roman"/>
          <w:sz w:val="28"/>
          <w:szCs w:val="28"/>
        </w:rPr>
        <w:t xml:space="preserve"> с базовыми параметрами</w:t>
      </w:r>
      <w:r w:rsidRPr="0065794B">
        <w:rPr>
          <w:rFonts w:ascii="Times New Roman" w:hAnsi="Times New Roman" w:cs="Times New Roman"/>
          <w:sz w:val="28"/>
          <w:szCs w:val="28"/>
        </w:rPr>
        <w:t xml:space="preserve">, реализованный в библиотеке </w:t>
      </w:r>
      <w:proofErr w:type="spellStart"/>
      <w:r w:rsidRPr="0065794B">
        <w:rPr>
          <w:rFonts w:ascii="Times New Roman" w:hAnsi="Times New Roman" w:cs="Times New Roman"/>
          <w:sz w:val="28"/>
          <w:szCs w:val="28"/>
        </w:rPr>
        <w:t>CatBoost</w:t>
      </w:r>
      <w:proofErr w:type="spellEnd"/>
      <w:r w:rsidRPr="0065794B">
        <w:rPr>
          <w:rFonts w:ascii="Times New Roman" w:hAnsi="Times New Roman" w:cs="Times New Roman"/>
          <w:sz w:val="28"/>
          <w:szCs w:val="28"/>
        </w:rPr>
        <w:t>.</w:t>
      </w:r>
    </w:p>
    <w:p w14:paraId="51231AA8" w14:textId="77777777" w:rsidR="00134046" w:rsidRPr="0065794B" w:rsidRDefault="00134046" w:rsidP="00134046">
      <w:pPr>
        <w:spacing w:before="240" w:after="0" w:line="360" w:lineRule="auto"/>
        <w:ind w:right="566" w:firstLine="709"/>
        <w:jc w:val="both"/>
        <w:rPr>
          <w:rFonts w:ascii="Times New Roman" w:hAnsi="Times New Roman" w:cs="Times New Roman"/>
          <w:sz w:val="28"/>
          <w:szCs w:val="28"/>
        </w:rPr>
      </w:pPr>
      <w:r w:rsidRPr="0065794B">
        <w:rPr>
          <w:rFonts w:ascii="Times New Roman" w:hAnsi="Times New Roman" w:cs="Times New Roman"/>
          <w:sz w:val="28"/>
          <w:szCs w:val="28"/>
        </w:rPr>
        <w:t>Чтобы избежать ложных выводов по результатам работы модели на тестовом множестве, в исследовании используется кросс валидация c разбиением выборки на 5 долей. По итогу кросс валидации будет браться средняя по метрикам качества, на основе которых и будет сравнение.</w:t>
      </w:r>
      <w:r>
        <w:rPr>
          <w:rFonts w:ascii="Times New Roman" w:hAnsi="Times New Roman" w:cs="Times New Roman"/>
          <w:sz w:val="28"/>
          <w:szCs w:val="28"/>
        </w:rPr>
        <w:t xml:space="preserve"> Иллюстрация работы кросс валидации на рисунке 13.</w:t>
      </w:r>
    </w:p>
    <w:p w14:paraId="4AC28528" w14:textId="77777777" w:rsidR="00134046" w:rsidRDefault="00134046" w:rsidP="00134046">
      <w:pPr>
        <w:pStyle w:val="af8"/>
        <w:keepNext/>
        <w:spacing w:before="1" w:line="360" w:lineRule="auto"/>
        <w:ind w:right="566"/>
        <w:jc w:val="center"/>
      </w:pPr>
      <w:r>
        <w:rPr>
          <w:noProof/>
        </w:rPr>
        <w:lastRenderedPageBreak/>
        <w:drawing>
          <wp:inline distT="0" distB="0" distL="0" distR="0" wp14:anchorId="19F9392D" wp14:editId="091326AD">
            <wp:extent cx="5684520" cy="422009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5498" cy="4220821"/>
                    </a:xfrm>
                    <a:prstGeom prst="rect">
                      <a:avLst/>
                    </a:prstGeom>
                    <a:noFill/>
                    <a:ln>
                      <a:noFill/>
                    </a:ln>
                  </pic:spPr>
                </pic:pic>
              </a:graphicData>
            </a:graphic>
          </wp:inline>
        </w:drawing>
      </w:r>
    </w:p>
    <w:p w14:paraId="237B3F7A" w14:textId="77777777" w:rsidR="00134046" w:rsidRPr="00780494" w:rsidRDefault="00134046" w:rsidP="00134046">
      <w:pPr>
        <w:pStyle w:val="af"/>
        <w:jc w:val="center"/>
      </w:pPr>
      <w:r>
        <w:t>Рисунок 13</w:t>
      </w:r>
      <w:r w:rsidRPr="00730081">
        <w:t>.</w:t>
      </w:r>
      <w:r>
        <w:t xml:space="preserve"> Схема кросс валидации</w:t>
      </w:r>
    </w:p>
    <w:p w14:paraId="4A3EED08" w14:textId="77777777" w:rsidR="00134046" w:rsidRDefault="00134046" w:rsidP="00134046">
      <w:pPr>
        <w:spacing w:line="360" w:lineRule="auto"/>
        <w:ind w:right="566"/>
        <w:jc w:val="both"/>
        <w:rPr>
          <w:rFonts w:ascii="Times New Roman" w:hAnsi="Times New Roman" w:cs="Times New Roman"/>
          <w:sz w:val="28"/>
          <w:szCs w:val="28"/>
        </w:rPr>
      </w:pPr>
    </w:p>
    <w:p w14:paraId="6B183135" w14:textId="77777777" w:rsidR="00134046" w:rsidRDefault="00134046" w:rsidP="00134046">
      <w:pPr>
        <w:spacing w:line="360" w:lineRule="auto"/>
        <w:ind w:right="566"/>
        <w:jc w:val="both"/>
        <w:rPr>
          <w:rFonts w:ascii="Times New Roman" w:hAnsi="Times New Roman" w:cs="Times New Roman"/>
          <w:sz w:val="28"/>
          <w:szCs w:val="28"/>
        </w:rPr>
      </w:pPr>
    </w:p>
    <w:p w14:paraId="1A24AE46" w14:textId="77777777" w:rsidR="00134046" w:rsidRDefault="00134046" w:rsidP="00134046">
      <w:pPr>
        <w:spacing w:line="360" w:lineRule="auto"/>
        <w:ind w:right="566"/>
        <w:jc w:val="both"/>
        <w:rPr>
          <w:rFonts w:ascii="Times New Roman" w:hAnsi="Times New Roman" w:cs="Times New Roman"/>
          <w:sz w:val="28"/>
          <w:szCs w:val="28"/>
        </w:rPr>
      </w:pPr>
    </w:p>
    <w:p w14:paraId="0C3E7C30" w14:textId="77777777" w:rsidR="00134046" w:rsidRDefault="00134046" w:rsidP="00134046">
      <w:pPr>
        <w:spacing w:line="360" w:lineRule="auto"/>
        <w:ind w:right="566"/>
        <w:jc w:val="both"/>
        <w:rPr>
          <w:rFonts w:ascii="Times New Roman" w:hAnsi="Times New Roman" w:cs="Times New Roman"/>
          <w:sz w:val="28"/>
          <w:szCs w:val="28"/>
        </w:rPr>
      </w:pPr>
    </w:p>
    <w:p w14:paraId="542EFF39" w14:textId="77777777" w:rsidR="00134046" w:rsidRDefault="00134046" w:rsidP="00134046">
      <w:pPr>
        <w:spacing w:line="360" w:lineRule="auto"/>
        <w:ind w:right="566"/>
        <w:jc w:val="both"/>
        <w:rPr>
          <w:rFonts w:ascii="Times New Roman" w:hAnsi="Times New Roman" w:cs="Times New Roman"/>
          <w:sz w:val="28"/>
          <w:szCs w:val="28"/>
        </w:rPr>
      </w:pPr>
    </w:p>
    <w:p w14:paraId="2A0219FB" w14:textId="77777777" w:rsidR="00134046" w:rsidRDefault="00134046" w:rsidP="00134046">
      <w:pPr>
        <w:spacing w:line="360" w:lineRule="auto"/>
        <w:ind w:right="566"/>
        <w:jc w:val="both"/>
        <w:rPr>
          <w:rFonts w:ascii="Times New Roman" w:hAnsi="Times New Roman" w:cs="Times New Roman"/>
          <w:sz w:val="28"/>
          <w:szCs w:val="28"/>
        </w:rPr>
      </w:pPr>
    </w:p>
    <w:p w14:paraId="2DAB77B8" w14:textId="77777777" w:rsidR="00134046" w:rsidRDefault="00134046" w:rsidP="00134046">
      <w:pPr>
        <w:spacing w:line="360" w:lineRule="auto"/>
        <w:ind w:right="566"/>
        <w:jc w:val="both"/>
        <w:rPr>
          <w:rFonts w:ascii="Times New Roman" w:hAnsi="Times New Roman" w:cs="Times New Roman"/>
          <w:sz w:val="28"/>
          <w:szCs w:val="28"/>
        </w:rPr>
      </w:pPr>
    </w:p>
    <w:p w14:paraId="261C96E7" w14:textId="77777777" w:rsidR="00134046" w:rsidRDefault="00134046" w:rsidP="00134046">
      <w:pPr>
        <w:spacing w:line="360" w:lineRule="auto"/>
        <w:ind w:right="566"/>
        <w:jc w:val="both"/>
        <w:rPr>
          <w:rFonts w:ascii="Times New Roman" w:hAnsi="Times New Roman" w:cs="Times New Roman"/>
          <w:sz w:val="28"/>
          <w:szCs w:val="28"/>
        </w:rPr>
      </w:pPr>
    </w:p>
    <w:p w14:paraId="31D5D337" w14:textId="77777777" w:rsidR="00134046" w:rsidRDefault="00134046" w:rsidP="00134046">
      <w:pPr>
        <w:spacing w:line="360" w:lineRule="auto"/>
        <w:ind w:right="566"/>
        <w:jc w:val="both"/>
        <w:rPr>
          <w:rFonts w:ascii="Times New Roman" w:hAnsi="Times New Roman" w:cs="Times New Roman"/>
          <w:sz w:val="28"/>
          <w:szCs w:val="28"/>
        </w:rPr>
      </w:pPr>
    </w:p>
    <w:p w14:paraId="7314C0C4" w14:textId="77777777" w:rsidR="00134046" w:rsidRDefault="00134046" w:rsidP="00134046">
      <w:pPr>
        <w:spacing w:line="360" w:lineRule="auto"/>
        <w:ind w:right="566"/>
        <w:jc w:val="both"/>
        <w:rPr>
          <w:rFonts w:ascii="Times New Roman" w:hAnsi="Times New Roman" w:cs="Times New Roman"/>
          <w:sz w:val="28"/>
          <w:szCs w:val="28"/>
        </w:rPr>
      </w:pPr>
    </w:p>
    <w:p w14:paraId="7E340C98" w14:textId="77777777" w:rsidR="00134046" w:rsidRDefault="00134046" w:rsidP="00134046">
      <w:pPr>
        <w:spacing w:line="360" w:lineRule="auto"/>
        <w:ind w:right="566"/>
        <w:jc w:val="both"/>
        <w:rPr>
          <w:rFonts w:ascii="Times New Roman" w:hAnsi="Times New Roman" w:cs="Times New Roman"/>
          <w:sz w:val="28"/>
          <w:szCs w:val="28"/>
        </w:rPr>
      </w:pPr>
    </w:p>
    <w:p w14:paraId="2DD42AEA" w14:textId="77777777" w:rsidR="00134046" w:rsidRPr="00CF7758" w:rsidRDefault="00134046" w:rsidP="00134046">
      <w:pPr>
        <w:pStyle w:val="3"/>
        <w:jc w:val="center"/>
        <w:rPr>
          <w:rFonts w:ascii="Times New Roman" w:hAnsi="Times New Roman" w:cs="Times New Roman"/>
          <w:color w:val="auto"/>
          <w:sz w:val="28"/>
          <w:szCs w:val="28"/>
        </w:rPr>
      </w:pPr>
      <w:bookmarkStart w:id="21" w:name="_Toc105332998"/>
      <w:r w:rsidRPr="00CF7758">
        <w:rPr>
          <w:rFonts w:ascii="Times New Roman" w:hAnsi="Times New Roman" w:cs="Times New Roman"/>
          <w:color w:val="auto"/>
          <w:sz w:val="28"/>
          <w:szCs w:val="28"/>
        </w:rPr>
        <w:lastRenderedPageBreak/>
        <w:t>Моделирование с одной моделью</w:t>
      </w:r>
      <w:bookmarkEnd w:id="21"/>
    </w:p>
    <w:p w14:paraId="3F7F2B0D"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Самое простое и понятное решение. На тренировочной выборке обучаем любую модель бинарной классификации по всем обучающим признакам, включая коммуникационную переменную.</w:t>
      </w:r>
    </w:p>
    <w:p w14:paraId="0CA3559C"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Далее для тестовой выборки задаем коммуникационную переменную равную 1 и определяем прогноз вероятности, что объект совершит целевое действие.</w:t>
      </w:r>
    </w:p>
    <w:p w14:paraId="71180AE0"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Далее для тестовой выборки задаем коммуникационную переменную равную 0 и снова определяем прогноз вероятности, что объект совершит целевое действие.</w:t>
      </w:r>
    </w:p>
    <w:p w14:paraId="42661EF9"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 xml:space="preserve">После этого берется разность вероятностей при наличии коммуникации и при отсутствии, что и будет значением </w:t>
      </w:r>
      <w:proofErr w:type="spellStart"/>
      <w:r>
        <w:rPr>
          <w:rFonts w:ascii="Times New Roman" w:hAnsi="Times New Roman" w:cs="Times New Roman"/>
          <w:sz w:val="28"/>
          <w:szCs w:val="28"/>
          <w:lang w:val="en-US"/>
        </w:rPr>
        <w:t>UpLift</w:t>
      </w:r>
      <w:proofErr w:type="spellEnd"/>
      <w:r w:rsidRPr="00C3327F">
        <w:rPr>
          <w:rFonts w:ascii="Times New Roman" w:hAnsi="Times New Roman" w:cs="Times New Roman"/>
          <w:sz w:val="28"/>
          <w:szCs w:val="28"/>
        </w:rPr>
        <w:t>.</w:t>
      </w:r>
    </w:p>
    <w:p w14:paraId="62BF0A00"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итогам моделирования получены следующие усредненные метрики</w:t>
      </w:r>
      <w:r w:rsidRPr="003D49FB">
        <w:rPr>
          <w:rFonts w:ascii="Times New Roman" w:hAnsi="Times New Roman" w:cs="Times New Roman"/>
          <w:sz w:val="28"/>
          <w:szCs w:val="28"/>
        </w:rPr>
        <w:t>:</w:t>
      </w:r>
    </w:p>
    <w:p w14:paraId="55EF9025"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w:t>
      </w:r>
      <w:r>
        <w:rPr>
          <w:rFonts w:ascii="Times New Roman" w:hAnsi="Times New Roman" w:cs="Times New Roman"/>
          <w:sz w:val="28"/>
          <w:szCs w:val="28"/>
        </w:rPr>
        <w:t>32</w:t>
      </w:r>
    </w:p>
    <w:p w14:paraId="6279B5BA"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0.0319</w:t>
      </w:r>
    </w:p>
    <w:p w14:paraId="723D9C0D"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p>
    <w:p w14:paraId="409885C0" w14:textId="77777777" w:rsidR="00134046" w:rsidRPr="009668F0"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p>
    <w:p w14:paraId="364FE74D" w14:textId="77777777" w:rsidR="00134046" w:rsidRDefault="00134046" w:rsidP="00134046">
      <w:pPr>
        <w:spacing w:after="0"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Также стоит добавить, что как на рисунках 14 и 15, для каждого разбиении фактически отсутствует инкрементальный эффект.</w:t>
      </w:r>
    </w:p>
    <w:p w14:paraId="32693291" w14:textId="77777777" w:rsidR="00134046" w:rsidRDefault="00134046" w:rsidP="001B7039">
      <w:pPr>
        <w:keepNext/>
        <w:spacing w:after="0" w:line="360" w:lineRule="auto"/>
        <w:ind w:right="566"/>
        <w:jc w:val="center"/>
      </w:pPr>
      <w:r>
        <w:rPr>
          <w:noProof/>
        </w:rPr>
        <w:drawing>
          <wp:inline distT="0" distB="0" distL="0" distR="0" wp14:anchorId="3EBF7E95" wp14:editId="719C70BB">
            <wp:extent cx="6223379" cy="2109841"/>
            <wp:effectExtent l="0" t="0" r="635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9305" t="7931" r="4967" b="4869"/>
                    <a:stretch/>
                  </pic:blipFill>
                  <pic:spPr bwMode="auto">
                    <a:xfrm>
                      <a:off x="0" y="0"/>
                      <a:ext cx="6284770" cy="2130654"/>
                    </a:xfrm>
                    <a:prstGeom prst="rect">
                      <a:avLst/>
                    </a:prstGeom>
                    <a:noFill/>
                    <a:ln>
                      <a:noFill/>
                    </a:ln>
                    <a:extLst>
                      <a:ext uri="{53640926-AAD7-44D8-BBD7-CCE9431645EC}">
                        <a14:shadowObscured xmlns:a14="http://schemas.microsoft.com/office/drawing/2010/main"/>
                      </a:ext>
                    </a:extLst>
                  </pic:spPr>
                </pic:pic>
              </a:graphicData>
            </a:graphic>
          </wp:inline>
        </w:drawing>
      </w:r>
    </w:p>
    <w:p w14:paraId="08C5A3FE" w14:textId="77777777" w:rsidR="00134046" w:rsidRDefault="00134046" w:rsidP="00134046">
      <w:pPr>
        <w:pStyle w:val="af"/>
        <w:jc w:val="center"/>
      </w:pPr>
      <w:r>
        <w:t>Рисунок 14</w:t>
      </w:r>
    </w:p>
    <w:p w14:paraId="21310D69" w14:textId="77777777" w:rsidR="00134046" w:rsidRDefault="00134046" w:rsidP="00134046">
      <w:pPr>
        <w:keepNext/>
        <w:jc w:val="center"/>
      </w:pPr>
      <w:r>
        <w:rPr>
          <w:noProof/>
        </w:rPr>
        <w:lastRenderedPageBreak/>
        <w:drawing>
          <wp:inline distT="0" distB="0" distL="0" distR="0" wp14:anchorId="57323551" wp14:editId="3C343739">
            <wp:extent cx="5939660" cy="4389120"/>
            <wp:effectExtent l="0" t="0" r="444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b="1470"/>
                    <a:stretch/>
                  </pic:blipFill>
                  <pic:spPr bwMode="auto">
                    <a:xfrm>
                      <a:off x="0" y="0"/>
                      <a:ext cx="5940425" cy="4389685"/>
                    </a:xfrm>
                    <a:prstGeom prst="rect">
                      <a:avLst/>
                    </a:prstGeom>
                    <a:noFill/>
                    <a:ln>
                      <a:noFill/>
                    </a:ln>
                    <a:extLst>
                      <a:ext uri="{53640926-AAD7-44D8-BBD7-CCE9431645EC}">
                        <a14:shadowObscured xmlns:a14="http://schemas.microsoft.com/office/drawing/2010/main"/>
                      </a:ext>
                    </a:extLst>
                  </pic:spPr>
                </pic:pic>
              </a:graphicData>
            </a:graphic>
          </wp:inline>
        </w:drawing>
      </w:r>
    </w:p>
    <w:p w14:paraId="71DC2938" w14:textId="77777777" w:rsidR="00134046" w:rsidRDefault="00134046" w:rsidP="00134046">
      <w:pPr>
        <w:pStyle w:val="af"/>
        <w:jc w:val="center"/>
      </w:pPr>
      <w:r>
        <w:t>Рисунок 14</w:t>
      </w:r>
    </w:p>
    <w:p w14:paraId="26262C67" w14:textId="77777777" w:rsidR="00134046" w:rsidRPr="003C3A36" w:rsidRDefault="00134046" w:rsidP="00134046"/>
    <w:p w14:paraId="218223FE" w14:textId="77777777" w:rsidR="00134046" w:rsidRDefault="00134046" w:rsidP="00134046">
      <w:pPr>
        <w:pStyle w:val="3"/>
        <w:jc w:val="center"/>
        <w:rPr>
          <w:rFonts w:ascii="Times New Roman" w:hAnsi="Times New Roman" w:cs="Times New Roman"/>
          <w:color w:val="auto"/>
          <w:sz w:val="28"/>
          <w:szCs w:val="28"/>
        </w:rPr>
      </w:pPr>
      <w:bookmarkStart w:id="22" w:name="_Toc105332999"/>
      <w:r w:rsidRPr="00CF7758">
        <w:rPr>
          <w:rFonts w:ascii="Times New Roman" w:hAnsi="Times New Roman" w:cs="Times New Roman"/>
          <w:color w:val="auto"/>
          <w:sz w:val="28"/>
          <w:szCs w:val="28"/>
        </w:rPr>
        <w:t xml:space="preserve">Моделирование с </w:t>
      </w:r>
      <w:r>
        <w:rPr>
          <w:rFonts w:ascii="Times New Roman" w:hAnsi="Times New Roman" w:cs="Times New Roman"/>
          <w:color w:val="auto"/>
          <w:sz w:val="28"/>
          <w:szCs w:val="28"/>
        </w:rPr>
        <w:t>двумя</w:t>
      </w:r>
      <w:r w:rsidRPr="00CF7758">
        <w:rPr>
          <w:rFonts w:ascii="Times New Roman" w:hAnsi="Times New Roman" w:cs="Times New Roman"/>
          <w:color w:val="auto"/>
          <w:sz w:val="28"/>
          <w:szCs w:val="28"/>
        </w:rPr>
        <w:t xml:space="preserve"> </w:t>
      </w:r>
      <w:r>
        <w:rPr>
          <w:rFonts w:ascii="Times New Roman" w:hAnsi="Times New Roman" w:cs="Times New Roman"/>
          <w:color w:val="auto"/>
          <w:sz w:val="28"/>
          <w:szCs w:val="28"/>
        </w:rPr>
        <w:t xml:space="preserve">независимыми </w:t>
      </w:r>
      <w:r w:rsidRPr="00CF7758">
        <w:rPr>
          <w:rFonts w:ascii="Times New Roman" w:hAnsi="Times New Roman" w:cs="Times New Roman"/>
          <w:color w:val="auto"/>
          <w:sz w:val="28"/>
          <w:szCs w:val="28"/>
        </w:rPr>
        <w:t>модел</w:t>
      </w:r>
      <w:r>
        <w:rPr>
          <w:rFonts w:ascii="Times New Roman" w:hAnsi="Times New Roman" w:cs="Times New Roman"/>
          <w:color w:val="auto"/>
          <w:sz w:val="28"/>
          <w:szCs w:val="28"/>
        </w:rPr>
        <w:t>ями</w:t>
      </w:r>
      <w:bookmarkEnd w:id="22"/>
    </w:p>
    <w:p w14:paraId="18AB8012" w14:textId="77777777" w:rsidR="00134046" w:rsidRPr="00CD482E" w:rsidRDefault="00134046" w:rsidP="00134046">
      <w:pPr>
        <w:spacing w:line="360" w:lineRule="auto"/>
        <w:ind w:right="566" w:firstLine="708"/>
        <w:jc w:val="both"/>
        <w:rPr>
          <w:rFonts w:ascii="Times New Roman" w:hAnsi="Times New Roman" w:cs="Times New Roman"/>
          <w:sz w:val="28"/>
          <w:szCs w:val="28"/>
        </w:rPr>
      </w:pPr>
      <w:r w:rsidRPr="00CD482E">
        <w:rPr>
          <w:rFonts w:ascii="Times New Roman" w:hAnsi="Times New Roman" w:cs="Times New Roman"/>
          <w:sz w:val="28"/>
          <w:szCs w:val="28"/>
        </w:rPr>
        <w:t>Метод представляет собой обучение двух независимых моделей на тренировочных данных, где одна модель обучается на целевой группе, а вторая обучается на контрольной. Далее на тестовых данных прогнозируется вероятность выполнения целевого действия для одной и для второй модели и берется их разность.</w:t>
      </w:r>
    </w:p>
    <w:p w14:paraId="065D003E" w14:textId="77777777" w:rsidR="00134046" w:rsidRPr="00CD482E" w:rsidRDefault="00134046" w:rsidP="00134046">
      <w:pPr>
        <w:spacing w:line="360" w:lineRule="auto"/>
        <w:ind w:right="566" w:firstLine="708"/>
        <w:jc w:val="both"/>
        <w:rPr>
          <w:rFonts w:ascii="Times New Roman" w:hAnsi="Times New Roman" w:cs="Times New Roman"/>
          <w:sz w:val="28"/>
          <w:szCs w:val="28"/>
        </w:rPr>
      </w:pPr>
      <w:r w:rsidRPr="00CD482E">
        <w:rPr>
          <w:rFonts w:ascii="Times New Roman" w:hAnsi="Times New Roman" w:cs="Times New Roman"/>
          <w:sz w:val="28"/>
          <w:szCs w:val="28"/>
        </w:rPr>
        <w:t>Но тут сразу возникает нюанс, что при отсутствии равного объема целевой и контрольной группы, модели не будут иметь одинаковую полноту обучения. Но в нашем случае этого происходить не будет, так как рабочая и тестовая группа равного объема.</w:t>
      </w:r>
    </w:p>
    <w:p w14:paraId="38DF0BDD"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итогам моделирования получены следующие усредненные метрики</w:t>
      </w:r>
      <w:r w:rsidRPr="003D49FB">
        <w:rPr>
          <w:rFonts w:ascii="Times New Roman" w:hAnsi="Times New Roman" w:cs="Times New Roman"/>
          <w:sz w:val="28"/>
          <w:szCs w:val="28"/>
        </w:rPr>
        <w:t>:</w:t>
      </w:r>
    </w:p>
    <w:p w14:paraId="5FD6DFBF"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0.0333</w:t>
      </w:r>
    </w:p>
    <w:p w14:paraId="515280A5"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w:lastRenderedPageBreak/>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0.0534</w:t>
      </w:r>
    </w:p>
    <w:p w14:paraId="651E271C"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w:t>
      </w:r>
      <w:r>
        <w:rPr>
          <w:rFonts w:ascii="Times New Roman" w:hAnsi="Times New Roman" w:cs="Times New Roman"/>
          <w:sz w:val="28"/>
          <w:szCs w:val="28"/>
          <w:lang w:val="en-US"/>
        </w:rPr>
        <w:t>1</w:t>
      </w:r>
    </w:p>
    <w:p w14:paraId="50CF4FF6"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01</w:t>
      </w:r>
      <w:r>
        <w:rPr>
          <w:rFonts w:ascii="Times New Roman" w:hAnsi="Times New Roman" w:cs="Times New Roman"/>
          <w:sz w:val="28"/>
          <w:szCs w:val="28"/>
          <w:lang w:val="en-US"/>
        </w:rPr>
        <w:t>2</w:t>
      </w:r>
    </w:p>
    <w:p w14:paraId="3C3B74B2" w14:textId="77777777" w:rsidR="00134046" w:rsidRDefault="00134046" w:rsidP="00134046">
      <w:pPr>
        <w:keepNext/>
        <w:spacing w:line="360" w:lineRule="auto"/>
        <w:ind w:right="566"/>
        <w:jc w:val="both"/>
        <w:rPr>
          <w:rFonts w:ascii="Times New Roman" w:hAnsi="Times New Roman" w:cs="Times New Roman"/>
          <w:sz w:val="28"/>
          <w:szCs w:val="28"/>
        </w:rPr>
      </w:pPr>
      <w:r>
        <w:rPr>
          <w:rFonts w:ascii="Times New Roman" w:hAnsi="Times New Roman" w:cs="Times New Roman"/>
          <w:sz w:val="28"/>
          <w:szCs w:val="28"/>
        </w:rPr>
        <w:t>По итогу кросс валидации имеются два типа событий</w:t>
      </w:r>
      <w:r w:rsidRPr="007322E8">
        <w:rPr>
          <w:rFonts w:ascii="Times New Roman" w:hAnsi="Times New Roman" w:cs="Times New Roman"/>
          <w:sz w:val="28"/>
          <w:szCs w:val="28"/>
        </w:rPr>
        <w:t xml:space="preserve">: </w:t>
      </w:r>
    </w:p>
    <w:p w14:paraId="4FF8B2D2" w14:textId="77777777" w:rsidR="00134046" w:rsidRDefault="00134046" w:rsidP="00134046">
      <w:pPr>
        <w:pStyle w:val="a6"/>
        <w:keepNext/>
        <w:numPr>
          <w:ilvl w:val="0"/>
          <w:numId w:val="38"/>
        </w:numPr>
        <w:spacing w:line="360" w:lineRule="auto"/>
        <w:ind w:right="566"/>
        <w:jc w:val="both"/>
      </w:pPr>
      <w:r>
        <w:rPr>
          <w:rFonts w:ascii="Times New Roman" w:hAnsi="Times New Roman" w:cs="Times New Roman"/>
          <w:sz w:val="28"/>
          <w:szCs w:val="28"/>
        </w:rPr>
        <w:t>К</w:t>
      </w:r>
      <w:r w:rsidRPr="00CE19E5">
        <w:rPr>
          <w:rFonts w:ascii="Times New Roman" w:hAnsi="Times New Roman" w:cs="Times New Roman"/>
          <w:sz w:val="28"/>
          <w:szCs w:val="28"/>
        </w:rPr>
        <w:t xml:space="preserve">огда </w:t>
      </w:r>
      <w:r w:rsidRPr="00CE19E5">
        <w:rPr>
          <w:rFonts w:ascii="Times New Roman" w:hAnsi="Times New Roman" w:cs="Times New Roman"/>
          <w:sz w:val="28"/>
          <w:szCs w:val="28"/>
          <w:lang w:val="en-US"/>
        </w:rPr>
        <w:t>uplift</w:t>
      </w:r>
      <w:r w:rsidRPr="00CE19E5">
        <w:rPr>
          <w:rFonts w:ascii="Times New Roman" w:hAnsi="Times New Roman" w:cs="Times New Roman"/>
          <w:sz w:val="28"/>
          <w:szCs w:val="28"/>
        </w:rPr>
        <w:t xml:space="preserve"> позволяет получить инкрементальный эффект, как на рисунке 15</w:t>
      </w:r>
      <w:r>
        <w:rPr>
          <w:noProof/>
        </w:rPr>
        <w:t>.</w:t>
      </w:r>
    </w:p>
    <w:p w14:paraId="12F0FA2F" w14:textId="77777777" w:rsidR="00134046" w:rsidRDefault="00134046" w:rsidP="001B7039">
      <w:pPr>
        <w:pStyle w:val="a6"/>
        <w:keepNext/>
        <w:spacing w:line="360" w:lineRule="auto"/>
        <w:ind w:left="-709" w:right="566"/>
        <w:jc w:val="center"/>
      </w:pPr>
      <w:r>
        <w:rPr>
          <w:noProof/>
        </w:rPr>
        <w:drawing>
          <wp:inline distT="0" distB="0" distL="0" distR="0" wp14:anchorId="3A375488" wp14:editId="15A5C030">
            <wp:extent cx="6815671" cy="2661313"/>
            <wp:effectExtent l="0" t="0" r="444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9879" r="4763"/>
                    <a:stretch/>
                  </pic:blipFill>
                  <pic:spPr bwMode="auto">
                    <a:xfrm>
                      <a:off x="0" y="0"/>
                      <a:ext cx="6867079" cy="2681386"/>
                    </a:xfrm>
                    <a:prstGeom prst="rect">
                      <a:avLst/>
                    </a:prstGeom>
                    <a:noFill/>
                    <a:ln>
                      <a:noFill/>
                    </a:ln>
                    <a:extLst>
                      <a:ext uri="{53640926-AAD7-44D8-BBD7-CCE9431645EC}">
                        <a14:shadowObscured xmlns:a14="http://schemas.microsoft.com/office/drawing/2010/main"/>
                      </a:ext>
                    </a:extLst>
                  </pic:spPr>
                </pic:pic>
              </a:graphicData>
            </a:graphic>
          </wp:inline>
        </w:drawing>
      </w:r>
    </w:p>
    <w:p w14:paraId="41BA9306" w14:textId="77777777" w:rsidR="00134046" w:rsidRDefault="00134046" w:rsidP="00134046">
      <w:pPr>
        <w:pStyle w:val="af"/>
        <w:jc w:val="center"/>
      </w:pPr>
      <w:r>
        <w:t>Рисунок 15</w:t>
      </w:r>
    </w:p>
    <w:p w14:paraId="2DA71EA1" w14:textId="77777777" w:rsidR="00134046" w:rsidRDefault="00134046" w:rsidP="00134046">
      <w:pPr>
        <w:pStyle w:val="a6"/>
        <w:keepNext/>
        <w:numPr>
          <w:ilvl w:val="0"/>
          <w:numId w:val="38"/>
        </w:numPr>
        <w:spacing w:line="360" w:lineRule="auto"/>
        <w:ind w:right="566"/>
        <w:jc w:val="both"/>
      </w:pPr>
      <w:r>
        <w:rPr>
          <w:rFonts w:ascii="Times New Roman" w:hAnsi="Times New Roman" w:cs="Times New Roman"/>
          <w:sz w:val="28"/>
          <w:szCs w:val="28"/>
        </w:rPr>
        <w:t>К</w:t>
      </w:r>
      <w:r w:rsidRPr="00CE19E5">
        <w:rPr>
          <w:rFonts w:ascii="Times New Roman" w:hAnsi="Times New Roman" w:cs="Times New Roman"/>
          <w:sz w:val="28"/>
          <w:szCs w:val="28"/>
        </w:rPr>
        <w:t xml:space="preserve">огда </w:t>
      </w:r>
      <w:r w:rsidRPr="00CE19E5">
        <w:rPr>
          <w:rFonts w:ascii="Times New Roman" w:hAnsi="Times New Roman" w:cs="Times New Roman"/>
          <w:sz w:val="28"/>
          <w:szCs w:val="28"/>
          <w:lang w:val="en-US"/>
        </w:rPr>
        <w:t>uplift</w:t>
      </w:r>
      <w:r w:rsidRPr="00CE19E5">
        <w:rPr>
          <w:rFonts w:ascii="Times New Roman" w:hAnsi="Times New Roman" w:cs="Times New Roman"/>
          <w:sz w:val="28"/>
          <w:szCs w:val="28"/>
        </w:rPr>
        <w:t xml:space="preserve"> позволяет получить инкрементальный эффект</w:t>
      </w:r>
      <w:r>
        <w:rPr>
          <w:rFonts w:ascii="Times New Roman" w:hAnsi="Times New Roman" w:cs="Times New Roman"/>
          <w:sz w:val="28"/>
          <w:szCs w:val="28"/>
        </w:rPr>
        <w:t xml:space="preserve"> с переменным успехом</w:t>
      </w:r>
      <w:r w:rsidRPr="00CE19E5">
        <w:rPr>
          <w:rFonts w:ascii="Times New Roman" w:hAnsi="Times New Roman" w:cs="Times New Roman"/>
          <w:sz w:val="28"/>
          <w:szCs w:val="28"/>
        </w:rPr>
        <w:t>, как на рисунке 1</w:t>
      </w:r>
      <w:r>
        <w:rPr>
          <w:rFonts w:ascii="Times New Roman" w:hAnsi="Times New Roman" w:cs="Times New Roman"/>
          <w:sz w:val="28"/>
          <w:szCs w:val="28"/>
        </w:rPr>
        <w:t>6.</w:t>
      </w:r>
      <w:r w:rsidRPr="007322E8">
        <w:rPr>
          <w:noProof/>
        </w:rPr>
        <w:t xml:space="preserve"> </w:t>
      </w:r>
    </w:p>
    <w:p w14:paraId="7F4ECAF8" w14:textId="77777777" w:rsidR="00134046" w:rsidRDefault="00134046" w:rsidP="00AF6EA6">
      <w:pPr>
        <w:pStyle w:val="a6"/>
        <w:keepNext/>
        <w:spacing w:line="360" w:lineRule="auto"/>
        <w:ind w:left="-851" w:right="566"/>
        <w:jc w:val="both"/>
      </w:pPr>
      <w:r>
        <w:rPr>
          <w:noProof/>
        </w:rPr>
        <w:drawing>
          <wp:inline distT="0" distB="0" distL="0" distR="0" wp14:anchorId="1FDE1FDF" wp14:editId="672CE6E0">
            <wp:extent cx="7051279" cy="2756848"/>
            <wp:effectExtent l="0" t="0" r="0"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436" r="5063"/>
                    <a:stretch/>
                  </pic:blipFill>
                  <pic:spPr bwMode="auto">
                    <a:xfrm>
                      <a:off x="0" y="0"/>
                      <a:ext cx="7096346" cy="2774468"/>
                    </a:xfrm>
                    <a:prstGeom prst="rect">
                      <a:avLst/>
                    </a:prstGeom>
                    <a:noFill/>
                    <a:ln>
                      <a:noFill/>
                    </a:ln>
                    <a:extLst>
                      <a:ext uri="{53640926-AAD7-44D8-BBD7-CCE9431645EC}">
                        <a14:shadowObscured xmlns:a14="http://schemas.microsoft.com/office/drawing/2010/main"/>
                      </a:ext>
                    </a:extLst>
                  </pic:spPr>
                </pic:pic>
              </a:graphicData>
            </a:graphic>
          </wp:inline>
        </w:drawing>
      </w:r>
    </w:p>
    <w:p w14:paraId="0CCD8D0C" w14:textId="77777777" w:rsidR="00134046" w:rsidRDefault="00134046" w:rsidP="00134046">
      <w:pPr>
        <w:pStyle w:val="af"/>
        <w:jc w:val="center"/>
      </w:pPr>
      <w:r>
        <w:t>Рисунок 16</w:t>
      </w:r>
    </w:p>
    <w:p w14:paraId="44A8D010" w14:textId="77777777" w:rsidR="00134046" w:rsidRPr="0085215C" w:rsidRDefault="00134046" w:rsidP="00134046">
      <w:pPr>
        <w:spacing w:line="360" w:lineRule="auto"/>
        <w:ind w:right="566" w:firstLine="708"/>
        <w:jc w:val="both"/>
        <w:rPr>
          <w:rFonts w:ascii="Times New Roman" w:hAnsi="Times New Roman" w:cs="Times New Roman"/>
          <w:sz w:val="28"/>
          <w:szCs w:val="28"/>
        </w:rPr>
      </w:pPr>
      <w:r w:rsidRPr="00A05AF8">
        <w:rPr>
          <w:rFonts w:ascii="Times New Roman" w:hAnsi="Times New Roman" w:cs="Times New Roman"/>
          <w:sz w:val="28"/>
          <w:szCs w:val="28"/>
        </w:rPr>
        <w:lastRenderedPageBreak/>
        <w:t xml:space="preserve">Так же стоит добавить, что после каждой итерации обучения разбивка конверсий по </w:t>
      </w:r>
      <w:proofErr w:type="spellStart"/>
      <w:r w:rsidRPr="00A05AF8">
        <w:rPr>
          <w:rFonts w:ascii="Times New Roman" w:hAnsi="Times New Roman" w:cs="Times New Roman"/>
          <w:sz w:val="28"/>
          <w:szCs w:val="28"/>
        </w:rPr>
        <w:t>процентилям</w:t>
      </w:r>
      <w:proofErr w:type="spellEnd"/>
      <w:r w:rsidRPr="00A05AF8">
        <w:rPr>
          <w:rFonts w:ascii="Times New Roman" w:hAnsi="Times New Roman" w:cs="Times New Roman"/>
          <w:sz w:val="28"/>
          <w:szCs w:val="28"/>
        </w:rPr>
        <w:t xml:space="preserve"> имеет следующий вид, как на рисунке 17. </w:t>
      </w:r>
      <w:r>
        <w:rPr>
          <w:rFonts w:ascii="Times New Roman" w:hAnsi="Times New Roman" w:cs="Times New Roman"/>
          <w:sz w:val="28"/>
          <w:szCs w:val="28"/>
        </w:rPr>
        <w:t xml:space="preserve">Что говорит об ухудшении результатов по сравнению с предыдущим экспериментом, так как при уменьшении размера выборки падает и конверсия, несмотря на увеличивающий </w:t>
      </w:r>
      <w:proofErr w:type="spellStart"/>
      <w:r w:rsidRPr="00CD482E">
        <w:rPr>
          <w:rFonts w:ascii="Times New Roman" w:hAnsi="Times New Roman" w:cs="Times New Roman"/>
          <w:sz w:val="28"/>
          <w:szCs w:val="28"/>
        </w:rPr>
        <w:t>UpLift</w:t>
      </w:r>
      <w:proofErr w:type="spellEnd"/>
      <w:r>
        <w:rPr>
          <w:rFonts w:ascii="Times New Roman" w:hAnsi="Times New Roman" w:cs="Times New Roman"/>
          <w:sz w:val="28"/>
          <w:szCs w:val="28"/>
        </w:rPr>
        <w:t>.</w:t>
      </w:r>
    </w:p>
    <w:p w14:paraId="1B42D353" w14:textId="77777777" w:rsidR="00134046" w:rsidRPr="00CE19E5" w:rsidRDefault="00134046" w:rsidP="00134046"/>
    <w:p w14:paraId="6DB1E500" w14:textId="77777777" w:rsidR="00134046" w:rsidRDefault="00134046" w:rsidP="00134046">
      <w:pPr>
        <w:keepNext/>
        <w:jc w:val="center"/>
      </w:pPr>
      <w:r>
        <w:rPr>
          <w:noProof/>
        </w:rPr>
        <w:drawing>
          <wp:inline distT="0" distB="0" distL="0" distR="0" wp14:anchorId="7824B87E" wp14:editId="33C6A226">
            <wp:extent cx="4959705" cy="3634360"/>
            <wp:effectExtent l="0" t="0" r="0"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8">
                      <a:extLst>
                        <a:ext uri="{28A0092B-C50C-407E-A947-70E740481C1C}">
                          <a14:useLocalDpi xmlns:a14="http://schemas.microsoft.com/office/drawing/2010/main" val="0"/>
                        </a:ext>
                      </a:extLst>
                    </a:blip>
                    <a:srcRect b="2304"/>
                    <a:stretch/>
                  </pic:blipFill>
                  <pic:spPr bwMode="auto">
                    <a:xfrm>
                      <a:off x="0" y="0"/>
                      <a:ext cx="4962727" cy="3636575"/>
                    </a:xfrm>
                    <a:prstGeom prst="rect">
                      <a:avLst/>
                    </a:prstGeom>
                    <a:noFill/>
                    <a:ln>
                      <a:noFill/>
                    </a:ln>
                    <a:extLst>
                      <a:ext uri="{53640926-AAD7-44D8-BBD7-CCE9431645EC}">
                        <a14:shadowObscured xmlns:a14="http://schemas.microsoft.com/office/drawing/2010/main"/>
                      </a:ext>
                    </a:extLst>
                  </pic:spPr>
                </pic:pic>
              </a:graphicData>
            </a:graphic>
          </wp:inline>
        </w:drawing>
      </w:r>
    </w:p>
    <w:p w14:paraId="5CAB26A3" w14:textId="77777777" w:rsidR="00134046" w:rsidRDefault="00134046" w:rsidP="00134046">
      <w:pPr>
        <w:pStyle w:val="af"/>
        <w:jc w:val="center"/>
      </w:pPr>
      <w:r>
        <w:t>Рисунок 17</w:t>
      </w:r>
    </w:p>
    <w:p w14:paraId="2CF61BF3" w14:textId="77777777" w:rsidR="00134046" w:rsidRDefault="00134046" w:rsidP="00134046"/>
    <w:p w14:paraId="789AFFDB" w14:textId="77777777" w:rsidR="00134046" w:rsidRPr="002B618B" w:rsidRDefault="00134046" w:rsidP="00134046">
      <w:pPr>
        <w:pStyle w:val="3"/>
        <w:jc w:val="center"/>
        <w:rPr>
          <w:rFonts w:ascii="Times New Roman" w:hAnsi="Times New Roman" w:cs="Times New Roman"/>
          <w:color w:val="auto"/>
          <w:sz w:val="28"/>
          <w:szCs w:val="28"/>
        </w:rPr>
      </w:pPr>
      <w:bookmarkStart w:id="23" w:name="_Toc105333000"/>
      <w:r w:rsidRPr="002B618B">
        <w:rPr>
          <w:rFonts w:ascii="Times New Roman" w:hAnsi="Times New Roman" w:cs="Times New Roman"/>
          <w:color w:val="auto"/>
          <w:sz w:val="28"/>
          <w:szCs w:val="28"/>
        </w:rPr>
        <w:t>Метод трансформации класса</w:t>
      </w:r>
      <w:bookmarkEnd w:id="23"/>
    </w:p>
    <w:p w14:paraId="6D5678CE" w14:textId="77777777" w:rsidR="00134046" w:rsidRPr="00CA32FF" w:rsidRDefault="00134046" w:rsidP="00134046">
      <w:pPr>
        <w:spacing w:line="360" w:lineRule="auto"/>
        <w:ind w:right="566" w:firstLine="708"/>
        <w:jc w:val="both"/>
        <w:rPr>
          <w:rFonts w:ascii="Times New Roman" w:hAnsi="Times New Roman" w:cs="Times New Roman"/>
          <w:sz w:val="28"/>
          <w:szCs w:val="28"/>
        </w:rPr>
      </w:pPr>
      <w:r w:rsidRPr="00CA32FF">
        <w:rPr>
          <w:rFonts w:ascii="Times New Roman" w:hAnsi="Times New Roman" w:cs="Times New Roman"/>
          <w:sz w:val="28"/>
          <w:szCs w:val="28"/>
        </w:rPr>
        <w:t>В данном методе мы вернемся снова к единой модели, но теперь преобразуем коммуникационную переменную и целевую переменную в одну следующим образом:</w:t>
      </w:r>
    </w:p>
    <w:p w14:paraId="2965679B" w14:textId="77777777" w:rsidR="00134046" w:rsidRPr="00CA32FF" w:rsidRDefault="00134046" w:rsidP="00134046">
      <w:pPr>
        <w:rPr>
          <w:rFonts w:eastAsiaTheme="minorEastAsia"/>
          <w:sz w:val="28"/>
          <w:szCs w:val="28"/>
        </w:rPr>
      </w:pPr>
      <w:r>
        <w:tab/>
      </w:r>
      <m:oMath>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-p</m:t>
            </m:r>
          </m:num>
          <m:den>
            <m:r>
              <w:rPr>
                <w:rFonts w:ascii="Cambria Math" w:hAnsi="Cambria Math"/>
                <w:sz w:val="28"/>
                <w:szCs w:val="28"/>
              </w:rPr>
              <m:t>p*</m:t>
            </m:r>
            <m:d>
              <m:dPr>
                <m:ctrlPr>
                  <w:rPr>
                    <w:rFonts w:ascii="Cambria Math" w:hAnsi="Cambria Math"/>
                    <w:i/>
                    <w:sz w:val="28"/>
                    <w:szCs w:val="28"/>
                  </w:rPr>
                </m:ctrlPr>
              </m:dPr>
              <m:e>
                <m:r>
                  <w:rPr>
                    <w:rFonts w:ascii="Cambria Math" w:hAnsi="Cambria Math"/>
                    <w:sz w:val="28"/>
                    <w:szCs w:val="28"/>
                  </w:rPr>
                  <m:t>1-p</m:t>
                </m:r>
              </m:e>
            </m:d>
          </m:den>
        </m:f>
        <m:r>
          <w:rPr>
            <w:rFonts w:ascii="Cambria Math" w:hAnsi="Cambria Math"/>
            <w:sz w:val="28"/>
            <w:szCs w:val="28"/>
          </w:rPr>
          <m:t xml:space="preserve"> </m:t>
        </m:r>
      </m:oMath>
      <w:r w:rsidRPr="00CA32FF">
        <w:rPr>
          <w:rFonts w:eastAsiaTheme="minorEastAsia"/>
          <w:sz w:val="28"/>
          <w:szCs w:val="28"/>
        </w:rPr>
        <w:t xml:space="preserve">, где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 xml:space="preserve">-целевая переменная, </m:t>
        </m:r>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r>
          <w:rPr>
            <w:rFonts w:ascii="Cambria Math" w:hAnsi="Cambria Math"/>
            <w:sz w:val="28"/>
            <w:szCs w:val="28"/>
          </w:rPr>
          <m:t xml:space="preserve">-коммуникационная переменная, </m:t>
        </m:r>
        <m:r>
          <w:rPr>
            <w:rFonts w:ascii="Cambria Math" w:hAnsi="Cambria Math"/>
            <w:sz w:val="28"/>
            <w:szCs w:val="28"/>
            <w:lang w:val="en-US"/>
          </w:rPr>
          <m:t>p</m:t>
        </m:r>
        <m:r>
          <w:rPr>
            <w:rFonts w:ascii="Cambria Math" w:hAnsi="Cambria Math"/>
            <w:sz w:val="28"/>
            <w:szCs w:val="28"/>
          </w:rPr>
          <m:t>=</m:t>
        </m:r>
        <m:r>
          <w:rPr>
            <w:rFonts w:ascii="Cambria Math" w:hAnsi="Cambria Math"/>
            <w:sz w:val="28"/>
            <w:szCs w:val="28"/>
            <w:lang w:val="en-US"/>
          </w:rPr>
          <m:t>P</m:t>
        </m:r>
        <m:d>
          <m:dPr>
            <m:ctrlPr>
              <w:rPr>
                <w:rFonts w:ascii="Cambria Math" w:hAnsi="Cambria Math"/>
                <w:i/>
                <w:sz w:val="28"/>
                <w:szCs w:val="28"/>
                <w:lang w:val="en-US"/>
              </w:rPr>
            </m:ctrlPr>
          </m:dPr>
          <m:e>
            <m:r>
              <w:rPr>
                <w:rFonts w:ascii="Cambria Math" w:hAnsi="Cambria Math"/>
                <w:sz w:val="28"/>
                <w:szCs w:val="28"/>
                <w:lang w:val="en-US"/>
              </w:rPr>
              <m:t>W</m:t>
            </m:r>
            <m:r>
              <w:rPr>
                <w:rFonts w:ascii="Cambria Math" w:hAnsi="Cambria Math"/>
                <w:sz w:val="28"/>
                <w:szCs w:val="28"/>
              </w:rPr>
              <m:t>=1</m:t>
            </m:r>
          </m:e>
        </m:d>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N</m:t>
                </m:r>
              </m:e>
              <m:sub>
                <m:r>
                  <w:rPr>
                    <w:rFonts w:ascii="Cambria Math" w:hAnsi="Cambria Math"/>
                    <w:sz w:val="28"/>
                    <w:szCs w:val="28"/>
                    <w:lang w:val="en-US"/>
                  </w:rPr>
                  <m:t>target</m:t>
                </m:r>
              </m:sub>
            </m:sSub>
          </m:num>
          <m:den>
            <m:r>
              <w:rPr>
                <w:rFonts w:ascii="Cambria Math" w:hAnsi="Cambria Math"/>
                <w:sz w:val="28"/>
                <w:szCs w:val="28"/>
                <w:lang w:val="en-US"/>
              </w:rPr>
              <m:t>N</m:t>
            </m:r>
          </m:den>
        </m:f>
        <m:r>
          <w:rPr>
            <w:rFonts w:ascii="Cambria Math" w:eastAsiaTheme="minorEastAsia" w:hAnsi="Cambria Math"/>
            <w:sz w:val="28"/>
            <w:szCs w:val="28"/>
          </w:rPr>
          <m:t>-таким образом, получаем вероятность принадлежности объекта</m:t>
        </m:r>
      </m:oMath>
    </w:p>
    <w:p w14:paraId="32446706" w14:textId="77777777" w:rsidR="00134046" w:rsidRPr="00CA32FF" w:rsidRDefault="00134046" w:rsidP="00134046">
      <w:pPr>
        <w:rPr>
          <w:rFonts w:eastAsiaTheme="minorEastAsia"/>
          <w:sz w:val="28"/>
          <w:szCs w:val="28"/>
        </w:rPr>
      </w:pPr>
      <m:oMath>
        <m:r>
          <w:rPr>
            <w:rFonts w:ascii="Cambria Math" w:eastAsiaTheme="minorEastAsia" w:hAnsi="Cambria Math"/>
            <w:sz w:val="28"/>
            <w:szCs w:val="28"/>
          </w:rPr>
          <m:t xml:space="preserve"> к целевой группе</m:t>
        </m:r>
      </m:oMath>
      <w:r w:rsidRPr="00CA32FF">
        <w:rPr>
          <w:rFonts w:eastAsiaTheme="minorEastAsia"/>
          <w:sz w:val="28"/>
          <w:szCs w:val="28"/>
        </w:rPr>
        <w:t>.</w:t>
      </w:r>
    </w:p>
    <w:p w14:paraId="05311020" w14:textId="77777777" w:rsidR="00134046" w:rsidRPr="00CA32FF" w:rsidRDefault="00134046" w:rsidP="00134046">
      <w:pPr>
        <w:spacing w:line="360" w:lineRule="auto"/>
        <w:ind w:right="566" w:firstLine="708"/>
        <w:jc w:val="both"/>
        <w:rPr>
          <w:rFonts w:ascii="Times New Roman" w:hAnsi="Times New Roman" w:cs="Times New Roman"/>
          <w:sz w:val="28"/>
          <w:szCs w:val="28"/>
        </w:rPr>
      </w:pPr>
      <w:r w:rsidRPr="00CA32FF">
        <w:rPr>
          <w:rFonts w:ascii="Times New Roman" w:hAnsi="Times New Roman" w:cs="Times New Roman"/>
          <w:sz w:val="28"/>
          <w:szCs w:val="28"/>
        </w:rPr>
        <w:lastRenderedPageBreak/>
        <w:t xml:space="preserve">В нашем случае, </w:t>
      </w:r>
      <m:oMath>
        <m:r>
          <w:rPr>
            <w:rFonts w:ascii="Cambria Math" w:hAnsi="Cambria Math" w:cs="Times New Roman"/>
            <w:sz w:val="28"/>
            <w:szCs w:val="28"/>
          </w:rPr>
          <m:t>p</m:t>
        </m:r>
        <m:r>
          <m:rPr>
            <m:sty m:val="p"/>
          </m:rPr>
          <w:rPr>
            <w:rFonts w:ascii="Cambria Math" w:hAnsi="Cambria Math" w:cs="Times New Roman"/>
            <w:sz w:val="28"/>
            <w:szCs w:val="28"/>
          </w:rPr>
          <m:t xml:space="preserve"> = 0.5</m:t>
        </m:r>
      </m:oMath>
      <w:r w:rsidRPr="00CA32FF">
        <w:rPr>
          <w:rFonts w:ascii="Times New Roman" w:hAnsi="Times New Roman" w:cs="Times New Roman"/>
          <w:sz w:val="28"/>
          <w:szCs w:val="28"/>
        </w:rPr>
        <w:t>. Тогда трансформированный класс будет иметь следующие значения:</w:t>
      </w:r>
    </w:p>
    <w:p w14:paraId="46443EEB" w14:textId="77777777" w:rsidR="00134046" w:rsidRPr="00A7660C" w:rsidRDefault="00000000" w:rsidP="00134046">
      <w:pPr>
        <w:jc w:val="center"/>
        <w:rPr>
          <w:i/>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Z</m:t>
              </m:r>
            </m:e>
            <m:sub>
              <m:r>
                <w:rPr>
                  <w:rFonts w:ascii="Cambria Math" w:eastAsiaTheme="minorEastAsia" w:hAnsi="Cambria Math"/>
                  <w:sz w:val="28"/>
                  <w:szCs w:val="28"/>
                </w:rPr>
                <m:t>i</m:t>
              </m:r>
            </m:sub>
          </m:sSub>
          <m:r>
            <w:rPr>
              <w:rFonts w:ascii="Cambria Math" w:eastAsiaTheme="minorEastAsia" w:hAnsi="Cambria Math"/>
              <w:sz w:val="28"/>
              <w:szCs w:val="28"/>
            </w:rPr>
            <m:t>=</m:t>
          </m:r>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r>
                    <w:rPr>
                      <w:rFonts w:ascii="Cambria Math" w:eastAsiaTheme="minorEastAsia" w:hAnsi="Cambria Math"/>
                      <w:sz w:val="28"/>
                      <w:szCs w:val="28"/>
                    </w:rPr>
                    <m:t xml:space="preserve">2, при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 xml:space="preserve">=1;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=1</m:t>
                  </m:r>
                </m:e>
                <m:e>
                  <m:r>
                    <w:rPr>
                      <w:rFonts w:ascii="Cambria Math" w:eastAsiaTheme="minorEastAsia" w:hAnsi="Cambria Math"/>
                      <w:sz w:val="28"/>
                      <w:szCs w:val="28"/>
                    </w:rPr>
                    <m:t xml:space="preserve">0, при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W</m:t>
                      </m:r>
                      <m:ctrlPr>
                        <w:rPr>
                          <w:rFonts w:ascii="Cambria Math" w:eastAsiaTheme="minorEastAsia" w:hAnsi="Cambria Math"/>
                          <w:i/>
                          <w:sz w:val="28"/>
                          <w:szCs w:val="28"/>
                        </w:rPr>
                      </m:ctrlP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 xml:space="preserve">=0,1; </m:t>
                  </m:r>
                  <m:sSub>
                    <m:sSubPr>
                      <m:ctrlPr>
                        <w:rPr>
                          <w:rFonts w:ascii="Cambria Math" w:eastAsiaTheme="minorEastAsia" w:hAnsi="Cambria Math"/>
                          <w:i/>
                          <w:sz w:val="28"/>
                          <w:szCs w:val="28"/>
                          <w:lang w:val="en-US"/>
                        </w:rPr>
                      </m:ctrlPr>
                    </m:sSubPr>
                    <m:e>
                      <m:r>
                        <w:rPr>
                          <w:rFonts w:ascii="Cambria Math" w:eastAsiaTheme="minorEastAsia" w:hAnsi="Cambria Math"/>
                          <w:sz w:val="28"/>
                          <w:szCs w:val="28"/>
                          <w:lang w:val="en-US"/>
                        </w:rPr>
                        <m:t>Y</m:t>
                      </m:r>
                    </m:e>
                    <m:sub>
                      <m:r>
                        <w:rPr>
                          <w:rFonts w:ascii="Cambria Math" w:eastAsiaTheme="minorEastAsia" w:hAnsi="Cambria Math"/>
                          <w:sz w:val="28"/>
                          <w:szCs w:val="28"/>
                          <w:lang w:val="en-US"/>
                        </w:rPr>
                        <m:t>i</m:t>
                      </m:r>
                    </m:sub>
                  </m:sSub>
                  <m:r>
                    <w:rPr>
                      <w:rFonts w:ascii="Cambria Math" w:eastAsiaTheme="minorEastAsia" w:hAnsi="Cambria Math"/>
                      <w:sz w:val="28"/>
                      <w:szCs w:val="28"/>
                      <w:lang w:val="en-US"/>
                    </w:rPr>
                    <m:t>=1</m:t>
                  </m:r>
                </m:e>
                <m:e>
                  <m:r>
                    <w:rPr>
                      <w:rFonts w:ascii="Cambria Math" w:eastAsiaTheme="minorEastAsia" w:hAnsi="Cambria Math"/>
                      <w:sz w:val="28"/>
                      <w:szCs w:val="28"/>
                    </w:rPr>
                    <m:t xml:space="preserve">-2, при </m:t>
                  </m:r>
                  <m:sSub>
                    <m:sSubPr>
                      <m:ctrlPr>
                        <w:rPr>
                          <w:rFonts w:ascii="Cambria Math" w:eastAsiaTheme="minorEastAsia" w:hAnsi="Cambria Math"/>
                          <w:i/>
                          <w:sz w:val="28"/>
                          <w:szCs w:val="28"/>
                        </w:rPr>
                      </m:ctrlPr>
                    </m:sSubPr>
                    <m:e>
                      <m:r>
                        <w:rPr>
                          <w:rFonts w:ascii="Cambria Math" w:eastAsiaTheme="minorEastAsia" w:hAnsi="Cambria Math"/>
                          <w:sz w:val="28"/>
                          <w:szCs w:val="28"/>
                        </w:rPr>
                        <m:t>W</m:t>
                      </m:r>
                    </m:e>
                    <m:sub>
                      <m:r>
                        <w:rPr>
                          <w:rFonts w:ascii="Cambria Math" w:eastAsiaTheme="minorEastAsia" w:hAnsi="Cambria Math"/>
                          <w:sz w:val="28"/>
                          <w:szCs w:val="28"/>
                        </w:rPr>
                        <m:t>i</m:t>
                      </m:r>
                    </m:sub>
                  </m:sSub>
                  <m:r>
                    <w:rPr>
                      <w:rFonts w:ascii="Cambria Math" w:eastAsiaTheme="minorEastAsia" w:hAnsi="Cambria Math"/>
                      <w:sz w:val="28"/>
                      <w:szCs w:val="28"/>
                    </w:rPr>
                    <m:t>=0;</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 xml:space="preserve">=1 </m:t>
                  </m:r>
                </m:e>
              </m:eqArr>
            </m:e>
          </m:d>
        </m:oMath>
      </m:oMathPara>
    </w:p>
    <w:p w14:paraId="432E860D" w14:textId="77777777" w:rsidR="00134046" w:rsidRDefault="00134046" w:rsidP="00134046">
      <w:pPr>
        <w:spacing w:line="360" w:lineRule="auto"/>
        <w:ind w:right="566" w:firstLine="708"/>
        <w:jc w:val="both"/>
        <w:rPr>
          <w:rFonts w:ascii="Times New Roman" w:hAnsi="Times New Roman" w:cs="Times New Roman"/>
          <w:sz w:val="28"/>
          <w:szCs w:val="28"/>
        </w:rPr>
      </w:pPr>
      <w:r w:rsidRPr="00F040A5">
        <w:rPr>
          <w:rFonts w:ascii="Times New Roman" w:hAnsi="Times New Roman" w:cs="Times New Roman"/>
          <w:sz w:val="28"/>
          <w:szCs w:val="28"/>
        </w:rPr>
        <w:t xml:space="preserve">Далее произведем переход к задаче регрессии для однозначной интерпретации прогноза. </w:t>
      </w:r>
    </w:p>
    <w:p w14:paraId="6AD981E7"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t>По результатам моделирования были получены следующие усредненные результаты</w:t>
      </w:r>
      <w:r w:rsidRPr="00F040A5">
        <w:rPr>
          <w:rFonts w:ascii="Times New Roman" w:hAnsi="Times New Roman" w:cs="Times New Roman"/>
          <w:sz w:val="28"/>
          <w:szCs w:val="28"/>
        </w:rPr>
        <w:t>:</w:t>
      </w:r>
    </w:p>
    <w:p w14:paraId="35596B50"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0.0329</w:t>
      </w:r>
    </w:p>
    <w:p w14:paraId="4276A139"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w:t>
      </w:r>
      <w:r>
        <w:rPr>
          <w:rFonts w:ascii="Times New Roman" w:eastAsiaTheme="minorEastAsia" w:hAnsi="Times New Roman" w:cs="Times New Roman"/>
          <w:sz w:val="28"/>
          <w:szCs w:val="28"/>
        </w:rPr>
        <w:t>4</w:t>
      </w:r>
      <w:r>
        <w:rPr>
          <w:rFonts w:ascii="Times New Roman" w:eastAsiaTheme="minorEastAsia" w:hAnsi="Times New Roman" w:cs="Times New Roman"/>
          <w:sz w:val="28"/>
          <w:szCs w:val="28"/>
          <w:lang w:val="en-US"/>
        </w:rPr>
        <w:t>4</w:t>
      </w:r>
      <w:r>
        <w:rPr>
          <w:rFonts w:ascii="Times New Roman" w:eastAsiaTheme="minorEastAsia" w:hAnsi="Times New Roman" w:cs="Times New Roman"/>
          <w:sz w:val="28"/>
          <w:szCs w:val="28"/>
        </w:rPr>
        <w:t>1</w:t>
      </w:r>
    </w:p>
    <w:p w14:paraId="5C13D448"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.00</w:t>
      </w:r>
      <w:r>
        <w:rPr>
          <w:rFonts w:ascii="Times New Roman" w:hAnsi="Times New Roman" w:cs="Times New Roman"/>
          <w:sz w:val="28"/>
          <w:szCs w:val="28"/>
          <w:lang w:val="en-US"/>
        </w:rPr>
        <w:t>6</w:t>
      </w:r>
    </w:p>
    <w:p w14:paraId="7FC3C06B"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00</w:t>
      </w:r>
      <w:r>
        <w:rPr>
          <w:rFonts w:ascii="Times New Roman" w:hAnsi="Times New Roman" w:cs="Times New Roman"/>
          <w:sz w:val="28"/>
          <w:szCs w:val="28"/>
          <w:lang w:val="en-US"/>
        </w:rPr>
        <w:t>6</w:t>
      </w:r>
    </w:p>
    <w:p w14:paraId="13B9C927" w14:textId="77777777" w:rsidR="00134046" w:rsidRDefault="00134046" w:rsidP="00134046">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Несмотря на не лучшие значения усредненных метрик, распределение конверсий в зависимости от объема выборки, как на рисунке 18, говорит о том, что модель не уменьшает явно конверсию при уменьшении объема выборки, приближаясь в этом плане к результату первой модели. Но рисунок 19 говорит о присутствии инкремента, чего уже в первой модели не наблюдалось.</w:t>
      </w:r>
    </w:p>
    <w:p w14:paraId="59668F72" w14:textId="77777777" w:rsidR="00134046" w:rsidRDefault="00134046" w:rsidP="00134046">
      <w:pPr>
        <w:keepNext/>
        <w:spacing w:line="360" w:lineRule="auto"/>
        <w:ind w:right="566"/>
        <w:jc w:val="center"/>
      </w:pPr>
      <w:r>
        <w:rPr>
          <w:noProof/>
        </w:rPr>
        <w:lastRenderedPageBreak/>
        <w:drawing>
          <wp:inline distT="0" distB="0" distL="0" distR="0" wp14:anchorId="664766B1" wp14:editId="3D2BD122">
            <wp:extent cx="5623029" cy="4660711"/>
            <wp:effectExtent l="0" t="0" r="0" b="698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6348" cy="4680039"/>
                    </a:xfrm>
                    <a:prstGeom prst="rect">
                      <a:avLst/>
                    </a:prstGeom>
                    <a:noFill/>
                    <a:ln>
                      <a:noFill/>
                    </a:ln>
                  </pic:spPr>
                </pic:pic>
              </a:graphicData>
            </a:graphic>
          </wp:inline>
        </w:drawing>
      </w:r>
    </w:p>
    <w:p w14:paraId="4E99DDAF" w14:textId="77777777" w:rsidR="00134046" w:rsidRDefault="00134046" w:rsidP="00134046">
      <w:pPr>
        <w:pStyle w:val="af"/>
        <w:jc w:val="center"/>
      </w:pPr>
      <w:r>
        <w:t>Рисунок 18</w:t>
      </w:r>
    </w:p>
    <w:p w14:paraId="7FDA512C" w14:textId="77777777" w:rsidR="00134046" w:rsidRDefault="00134046" w:rsidP="0099578E">
      <w:pPr>
        <w:keepNext/>
        <w:ind w:left="-993"/>
        <w:jc w:val="center"/>
      </w:pPr>
      <w:r>
        <w:rPr>
          <w:noProof/>
        </w:rPr>
        <w:drawing>
          <wp:inline distT="0" distB="0" distL="0" distR="0" wp14:anchorId="70E2F6E4" wp14:editId="46FCEE40">
            <wp:extent cx="6964450" cy="2340591"/>
            <wp:effectExtent l="0" t="0" r="0" b="317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36670" cy="2364862"/>
                    </a:xfrm>
                    <a:prstGeom prst="rect">
                      <a:avLst/>
                    </a:prstGeom>
                    <a:noFill/>
                    <a:ln>
                      <a:noFill/>
                    </a:ln>
                  </pic:spPr>
                </pic:pic>
              </a:graphicData>
            </a:graphic>
          </wp:inline>
        </w:drawing>
      </w:r>
    </w:p>
    <w:p w14:paraId="7568F393" w14:textId="77777777" w:rsidR="00134046" w:rsidRDefault="00134046" w:rsidP="00134046">
      <w:pPr>
        <w:pStyle w:val="af"/>
        <w:jc w:val="center"/>
      </w:pPr>
      <w:r>
        <w:t>Рисунок 19</w:t>
      </w:r>
    </w:p>
    <w:p w14:paraId="56555280" w14:textId="77777777" w:rsidR="00134046" w:rsidRDefault="00134046" w:rsidP="00134046">
      <w:pPr>
        <w:pStyle w:val="3"/>
        <w:jc w:val="center"/>
        <w:rPr>
          <w:rFonts w:ascii="Times New Roman" w:hAnsi="Times New Roman" w:cs="Times New Roman"/>
          <w:color w:val="auto"/>
          <w:sz w:val="28"/>
          <w:szCs w:val="28"/>
        </w:rPr>
      </w:pPr>
      <w:bookmarkStart w:id="24" w:name="_Toc105333001"/>
      <w:r w:rsidRPr="00195CAE">
        <w:rPr>
          <w:rFonts w:ascii="Times New Roman" w:hAnsi="Times New Roman" w:cs="Times New Roman"/>
          <w:color w:val="auto"/>
          <w:sz w:val="28"/>
          <w:szCs w:val="28"/>
        </w:rPr>
        <w:t>Исследований архитектур моделей машинного обучения</w:t>
      </w:r>
      <w:bookmarkEnd w:id="24"/>
    </w:p>
    <w:p w14:paraId="224ADB55"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Так как по результатам подходов наилучшие имеет метод трансформации классов с переходом к задаче регрессии, то возникает </w:t>
      </w:r>
      <w:r w:rsidRPr="005D4A22">
        <w:rPr>
          <w:rFonts w:ascii="Times New Roman" w:hAnsi="Times New Roman" w:cs="Times New Roman"/>
          <w:sz w:val="28"/>
          <w:szCs w:val="28"/>
        </w:rPr>
        <w:lastRenderedPageBreak/>
        <w:t>вопрос – какая модель позволяет получить наилучший результат для нашей задачи.</w:t>
      </w:r>
    </w:p>
    <w:p w14:paraId="2CCD15C2"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Если считать, что наши целевые переменные достоверные, то косвенно оценивать качество моделей для сравнения можно и с помощью среднеквадратичной ошибки. Ведь та модель, которая лучше всего обучиться на тренировочных данных и тестовых данных и должна потенциально иметь наилучший </w:t>
      </w:r>
      <w:proofErr w:type="spellStart"/>
      <w:r w:rsidRPr="005D4A22">
        <w:rPr>
          <w:rFonts w:ascii="Times New Roman" w:hAnsi="Times New Roman" w:cs="Times New Roman"/>
          <w:sz w:val="28"/>
          <w:szCs w:val="28"/>
        </w:rPr>
        <w:t>UpLift</w:t>
      </w:r>
      <w:proofErr w:type="spellEnd"/>
      <w:r w:rsidRPr="005D4A22">
        <w:rPr>
          <w:rFonts w:ascii="Times New Roman" w:hAnsi="Times New Roman" w:cs="Times New Roman"/>
          <w:sz w:val="28"/>
          <w:szCs w:val="28"/>
        </w:rPr>
        <w:t xml:space="preserve"> на практике.</w:t>
      </w:r>
    </w:p>
    <w:p w14:paraId="52C89110" w14:textId="77777777" w:rsidR="00134046" w:rsidRPr="005D4A22" w:rsidRDefault="00134046" w:rsidP="00134046">
      <w:pPr>
        <w:spacing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Сравнение структур моделей будет происходить с помощью библиотеки </w:t>
      </w:r>
      <w:proofErr w:type="spellStart"/>
      <w:r w:rsidRPr="005D4A22">
        <w:rPr>
          <w:rFonts w:ascii="Times New Roman" w:hAnsi="Times New Roman" w:cs="Times New Roman"/>
          <w:sz w:val="28"/>
          <w:szCs w:val="28"/>
        </w:rPr>
        <w:t>evalml</w:t>
      </w:r>
      <w:proofErr w:type="spellEnd"/>
      <w:r w:rsidRPr="005D4A22">
        <w:rPr>
          <w:rFonts w:ascii="Times New Roman" w:hAnsi="Times New Roman" w:cs="Times New Roman"/>
          <w:sz w:val="28"/>
          <w:szCs w:val="28"/>
        </w:rPr>
        <w:t>, которая содержит внутри себя уже весь реализованный функционал.</w:t>
      </w:r>
    </w:p>
    <w:p w14:paraId="5D3BC5A9" w14:textId="35C4891F" w:rsidR="00D02AAD" w:rsidRPr="005D4A22" w:rsidRDefault="00134046" w:rsidP="00CF6A1C">
      <w:pPr>
        <w:spacing w:after="0" w:line="360" w:lineRule="auto"/>
        <w:ind w:right="566" w:firstLine="709"/>
        <w:jc w:val="both"/>
        <w:rPr>
          <w:rFonts w:ascii="Times New Roman" w:hAnsi="Times New Roman" w:cs="Times New Roman"/>
          <w:sz w:val="28"/>
          <w:szCs w:val="28"/>
        </w:rPr>
      </w:pPr>
      <w:r w:rsidRPr="005D4A22">
        <w:rPr>
          <w:rFonts w:ascii="Times New Roman" w:hAnsi="Times New Roman" w:cs="Times New Roman"/>
          <w:sz w:val="28"/>
          <w:szCs w:val="28"/>
        </w:rPr>
        <w:t xml:space="preserve">По итогам поиска по 11-ти моделям, наилучшие показатели имеет уже использованный ранее градиентный </w:t>
      </w:r>
      <w:proofErr w:type="spellStart"/>
      <w:r w:rsidRPr="005D4A22">
        <w:rPr>
          <w:rFonts w:ascii="Times New Roman" w:hAnsi="Times New Roman" w:cs="Times New Roman"/>
          <w:sz w:val="28"/>
          <w:szCs w:val="28"/>
        </w:rPr>
        <w:t>бустинг</w:t>
      </w:r>
      <w:proofErr w:type="spellEnd"/>
      <w:r w:rsidRPr="005D4A22">
        <w:rPr>
          <w:rFonts w:ascii="Times New Roman" w:hAnsi="Times New Roman" w:cs="Times New Roman"/>
          <w:sz w:val="28"/>
          <w:szCs w:val="28"/>
        </w:rPr>
        <w:t xml:space="preserve"> из библиотеки Яндекс </w:t>
      </w:r>
      <w:proofErr w:type="spellStart"/>
      <w:r w:rsidRPr="005D4A22">
        <w:rPr>
          <w:rFonts w:ascii="Times New Roman" w:hAnsi="Times New Roman" w:cs="Times New Roman"/>
          <w:sz w:val="28"/>
          <w:szCs w:val="28"/>
        </w:rPr>
        <w:t>CatBoost</w:t>
      </w:r>
      <w:proofErr w:type="spellEnd"/>
      <w:r w:rsidRPr="005D4A22">
        <w:rPr>
          <w:rFonts w:ascii="Times New Roman" w:hAnsi="Times New Roman" w:cs="Times New Roman"/>
          <w:sz w:val="28"/>
          <w:szCs w:val="28"/>
        </w:rPr>
        <w:t>. Лучшие результаты в таблице 1.</w:t>
      </w:r>
    </w:p>
    <w:tbl>
      <w:tblPr>
        <w:tblW w:w="10193" w:type="dxa"/>
        <w:tblInd w:w="-569" w:type="dxa"/>
        <w:tblLook w:val="04A0" w:firstRow="1" w:lastRow="0" w:firstColumn="1" w:lastColumn="0" w:noHBand="0" w:noVBand="1"/>
      </w:tblPr>
      <w:tblGrid>
        <w:gridCol w:w="859"/>
        <w:gridCol w:w="5135"/>
        <w:gridCol w:w="1727"/>
        <w:gridCol w:w="2472"/>
      </w:tblGrid>
      <w:tr w:rsidR="00134046" w:rsidRPr="00ED5083" w14:paraId="26EFE6F9" w14:textId="77777777" w:rsidTr="00AF6EA6">
        <w:trPr>
          <w:trHeight w:val="288"/>
        </w:trPr>
        <w:tc>
          <w:tcPr>
            <w:tcW w:w="859" w:type="dxa"/>
            <w:tcBorders>
              <w:top w:val="single" w:sz="4" w:space="0" w:color="auto"/>
              <w:left w:val="single" w:sz="4" w:space="0" w:color="auto"/>
              <w:bottom w:val="single" w:sz="4" w:space="0" w:color="auto"/>
              <w:right w:val="single" w:sz="4" w:space="0" w:color="auto"/>
            </w:tcBorders>
          </w:tcPr>
          <w:p w14:paraId="73CFFD00" w14:textId="77777777" w:rsidR="00134046" w:rsidRPr="00ED5083" w:rsidRDefault="00134046" w:rsidP="00405ABC">
            <w:pPr>
              <w:spacing w:after="0" w:line="240" w:lineRule="auto"/>
              <w:jc w:val="center"/>
              <w:rPr>
                <w:rFonts w:ascii="Calibri" w:eastAsia="Times New Roman" w:hAnsi="Calibri" w:cs="Calibri"/>
                <w:b/>
                <w:bCs/>
                <w:lang w:eastAsia="ru-RU"/>
              </w:rPr>
            </w:pPr>
            <w:r>
              <w:rPr>
                <w:rFonts w:ascii="Calibri" w:eastAsia="Times New Roman" w:hAnsi="Calibri" w:cs="Calibri"/>
                <w:b/>
                <w:bCs/>
                <w:lang w:eastAsia="ru-RU"/>
              </w:rPr>
              <w:t>Номер</w:t>
            </w:r>
          </w:p>
        </w:tc>
        <w:tc>
          <w:tcPr>
            <w:tcW w:w="5135" w:type="dxa"/>
            <w:tcBorders>
              <w:top w:val="single" w:sz="4" w:space="0" w:color="auto"/>
              <w:left w:val="single" w:sz="4" w:space="0" w:color="auto"/>
              <w:bottom w:val="single" w:sz="4" w:space="0" w:color="auto"/>
              <w:right w:val="single" w:sz="4" w:space="0" w:color="auto"/>
            </w:tcBorders>
            <w:shd w:val="clear" w:color="auto" w:fill="auto"/>
            <w:hideMark/>
          </w:tcPr>
          <w:p w14:paraId="0D29F066"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pipeline_name</w:t>
            </w:r>
            <w:proofErr w:type="spellEnd"/>
          </w:p>
        </w:tc>
        <w:tc>
          <w:tcPr>
            <w:tcW w:w="1727" w:type="dxa"/>
            <w:tcBorders>
              <w:top w:val="single" w:sz="4" w:space="0" w:color="auto"/>
              <w:left w:val="nil"/>
              <w:bottom w:val="single" w:sz="4" w:space="0" w:color="auto"/>
              <w:right w:val="single" w:sz="4" w:space="0" w:color="auto"/>
            </w:tcBorders>
            <w:shd w:val="clear" w:color="auto" w:fill="auto"/>
            <w:noWrap/>
            <w:hideMark/>
          </w:tcPr>
          <w:p w14:paraId="1CF83539"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validation_score</w:t>
            </w:r>
            <w:proofErr w:type="spellEnd"/>
          </w:p>
        </w:tc>
        <w:tc>
          <w:tcPr>
            <w:tcW w:w="2472" w:type="dxa"/>
            <w:tcBorders>
              <w:top w:val="single" w:sz="4" w:space="0" w:color="auto"/>
              <w:left w:val="nil"/>
              <w:bottom w:val="single" w:sz="4" w:space="0" w:color="auto"/>
              <w:right w:val="single" w:sz="4" w:space="0" w:color="auto"/>
            </w:tcBorders>
            <w:shd w:val="clear" w:color="auto" w:fill="auto"/>
            <w:noWrap/>
            <w:hideMark/>
          </w:tcPr>
          <w:p w14:paraId="791EA013" w14:textId="77777777" w:rsidR="00134046" w:rsidRPr="00ED5083" w:rsidRDefault="00134046" w:rsidP="00405ABC">
            <w:pPr>
              <w:spacing w:after="0" w:line="240" w:lineRule="auto"/>
              <w:jc w:val="center"/>
              <w:rPr>
                <w:rFonts w:ascii="Calibri" w:eastAsia="Times New Roman" w:hAnsi="Calibri" w:cs="Calibri"/>
                <w:b/>
                <w:bCs/>
                <w:lang w:eastAsia="ru-RU"/>
              </w:rPr>
            </w:pPr>
            <w:proofErr w:type="spellStart"/>
            <w:r w:rsidRPr="00ED5083">
              <w:rPr>
                <w:rFonts w:ascii="Calibri" w:eastAsia="Times New Roman" w:hAnsi="Calibri" w:cs="Calibri"/>
                <w:b/>
                <w:bCs/>
                <w:lang w:eastAsia="ru-RU"/>
              </w:rPr>
              <w:t>percent_better_baseline</w:t>
            </w:r>
            <w:proofErr w:type="spellEnd"/>
          </w:p>
        </w:tc>
      </w:tr>
      <w:tr w:rsidR="00134046" w:rsidRPr="00ED5083" w14:paraId="65C4FF29" w14:textId="77777777" w:rsidTr="0099578E">
        <w:trPr>
          <w:trHeight w:val="853"/>
        </w:trPr>
        <w:tc>
          <w:tcPr>
            <w:tcW w:w="859" w:type="dxa"/>
            <w:tcBorders>
              <w:top w:val="nil"/>
              <w:left w:val="single" w:sz="4" w:space="0" w:color="auto"/>
              <w:bottom w:val="single" w:sz="4" w:space="0" w:color="auto"/>
              <w:right w:val="single" w:sz="4" w:space="0" w:color="auto"/>
            </w:tcBorders>
          </w:tcPr>
          <w:p w14:paraId="5C7CB1DA" w14:textId="77777777" w:rsidR="00134046" w:rsidRPr="00A95402" w:rsidRDefault="00134046" w:rsidP="00405ABC">
            <w:pPr>
              <w:spacing w:after="0" w:line="240" w:lineRule="auto"/>
              <w:rPr>
                <w:rFonts w:ascii="Calibri" w:hAnsi="Calibri" w:cs="Calibri"/>
                <w:color w:val="000000"/>
              </w:rPr>
            </w:pPr>
            <w:r>
              <w:rPr>
                <w:rFonts w:ascii="Calibri" w:hAnsi="Calibri" w:cs="Calibri"/>
                <w:color w:val="000000"/>
              </w:rPr>
              <w:t>1</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36BFD867" w14:textId="77777777" w:rsidR="00134046" w:rsidRPr="00ED5083" w:rsidRDefault="00134046" w:rsidP="00405ABC">
            <w:pPr>
              <w:spacing w:after="0" w:line="240" w:lineRule="auto"/>
              <w:rPr>
                <w:rFonts w:ascii="Calibri" w:eastAsia="Times New Roman" w:hAnsi="Calibri" w:cs="Calibri"/>
                <w:color w:val="000000"/>
                <w:lang w:val="en-US" w:eastAsia="ru-RU"/>
              </w:rPr>
            </w:pPr>
            <w:proofErr w:type="spellStart"/>
            <w:r w:rsidRPr="00A95402">
              <w:rPr>
                <w:rFonts w:ascii="Calibri" w:hAnsi="Calibri" w:cs="Calibri"/>
                <w:color w:val="000000"/>
                <w:lang w:val="en-US"/>
              </w:rPr>
              <w:t>CatBoost</w:t>
            </w:r>
            <w:proofErr w:type="spellEnd"/>
            <w:r w:rsidRPr="00A95402">
              <w:rPr>
                <w:rFonts w:ascii="Calibri" w:hAnsi="Calibri" w:cs="Calibri"/>
                <w:color w:val="000000"/>
                <w:lang w:val="en-US"/>
              </w:rPr>
              <w:t xml:space="preserve"> Regressor w/ Replace Nullable Types Transformer + Imputer + Select Columns Transformer</w:t>
            </w:r>
          </w:p>
        </w:tc>
        <w:tc>
          <w:tcPr>
            <w:tcW w:w="1727" w:type="dxa"/>
            <w:tcBorders>
              <w:top w:val="nil"/>
              <w:left w:val="nil"/>
              <w:bottom w:val="single" w:sz="4" w:space="0" w:color="auto"/>
              <w:right w:val="single" w:sz="4" w:space="0" w:color="auto"/>
            </w:tcBorders>
            <w:shd w:val="clear" w:color="auto" w:fill="auto"/>
            <w:noWrap/>
            <w:vAlign w:val="bottom"/>
            <w:hideMark/>
          </w:tcPr>
          <w:p w14:paraId="78DDC9F2"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1,574504</w:t>
            </w:r>
          </w:p>
        </w:tc>
        <w:tc>
          <w:tcPr>
            <w:tcW w:w="2472" w:type="dxa"/>
            <w:tcBorders>
              <w:top w:val="nil"/>
              <w:left w:val="nil"/>
              <w:bottom w:val="single" w:sz="4" w:space="0" w:color="auto"/>
              <w:right w:val="single" w:sz="4" w:space="0" w:color="auto"/>
            </w:tcBorders>
            <w:shd w:val="clear" w:color="auto" w:fill="auto"/>
            <w:noWrap/>
            <w:vAlign w:val="bottom"/>
            <w:hideMark/>
          </w:tcPr>
          <w:p w14:paraId="6F9943A5"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0,001993</w:t>
            </w:r>
          </w:p>
        </w:tc>
      </w:tr>
      <w:tr w:rsidR="00134046" w:rsidRPr="00ED5083" w14:paraId="004C1E16" w14:textId="77777777" w:rsidTr="0099578E">
        <w:trPr>
          <w:trHeight w:val="591"/>
        </w:trPr>
        <w:tc>
          <w:tcPr>
            <w:tcW w:w="859" w:type="dxa"/>
            <w:tcBorders>
              <w:top w:val="nil"/>
              <w:left w:val="single" w:sz="4" w:space="0" w:color="auto"/>
              <w:bottom w:val="single" w:sz="4" w:space="0" w:color="auto"/>
              <w:right w:val="single" w:sz="4" w:space="0" w:color="auto"/>
            </w:tcBorders>
          </w:tcPr>
          <w:p w14:paraId="517DA93A" w14:textId="77777777" w:rsidR="00134046" w:rsidRDefault="00134046" w:rsidP="00405ABC">
            <w:pPr>
              <w:spacing w:after="0" w:line="240" w:lineRule="auto"/>
              <w:rPr>
                <w:rFonts w:ascii="Calibri" w:hAnsi="Calibri" w:cs="Calibri"/>
                <w:color w:val="000000"/>
              </w:rPr>
            </w:pPr>
            <w:r>
              <w:rPr>
                <w:rFonts w:ascii="Calibri" w:hAnsi="Calibri" w:cs="Calibri"/>
                <w:color w:val="000000"/>
              </w:rPr>
              <w:t>2</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5CD1EE09" w14:textId="77777777" w:rsidR="00134046" w:rsidRPr="00ED5083" w:rsidRDefault="00134046" w:rsidP="00405ABC">
            <w:pPr>
              <w:spacing w:after="0" w:line="240" w:lineRule="auto"/>
              <w:rPr>
                <w:rFonts w:ascii="Calibri" w:eastAsia="Times New Roman" w:hAnsi="Calibri" w:cs="Calibri"/>
                <w:color w:val="000000"/>
                <w:lang w:val="en-US" w:eastAsia="ru-RU"/>
              </w:rPr>
            </w:pPr>
            <w:proofErr w:type="spellStart"/>
            <w:r>
              <w:rPr>
                <w:rFonts w:ascii="Calibri" w:hAnsi="Calibri" w:cs="Calibri"/>
                <w:color w:val="000000"/>
              </w:rPr>
              <w:t>Mean</w:t>
            </w:r>
            <w:proofErr w:type="spellEnd"/>
            <w:r>
              <w:rPr>
                <w:rFonts w:ascii="Calibri" w:hAnsi="Calibri" w:cs="Calibri"/>
                <w:color w:val="000000"/>
              </w:rPr>
              <w:t xml:space="preserve"> </w:t>
            </w:r>
            <w:proofErr w:type="spellStart"/>
            <w:r>
              <w:rPr>
                <w:rFonts w:ascii="Calibri" w:hAnsi="Calibri" w:cs="Calibri"/>
                <w:color w:val="000000"/>
              </w:rPr>
              <w:t>Baseline</w:t>
            </w:r>
            <w:proofErr w:type="spellEnd"/>
            <w:r>
              <w:rPr>
                <w:rFonts w:ascii="Calibri" w:hAnsi="Calibri" w:cs="Calibri"/>
                <w:color w:val="000000"/>
              </w:rPr>
              <w:t xml:space="preserve"> </w:t>
            </w:r>
            <w:proofErr w:type="spellStart"/>
            <w:r>
              <w:rPr>
                <w:rFonts w:ascii="Calibri" w:hAnsi="Calibri" w:cs="Calibri"/>
                <w:color w:val="000000"/>
              </w:rPr>
              <w:t>Regression</w:t>
            </w:r>
            <w:proofErr w:type="spellEnd"/>
            <w:r>
              <w:rPr>
                <w:rFonts w:ascii="Calibri" w:hAnsi="Calibri" w:cs="Calibri"/>
                <w:color w:val="000000"/>
              </w:rPr>
              <w:t xml:space="preserve"> </w:t>
            </w:r>
            <w:proofErr w:type="spellStart"/>
            <w:r>
              <w:rPr>
                <w:rFonts w:ascii="Calibri" w:hAnsi="Calibri" w:cs="Calibri"/>
                <w:color w:val="000000"/>
              </w:rPr>
              <w:t>Pipeline</w:t>
            </w:r>
            <w:proofErr w:type="spellEnd"/>
          </w:p>
        </w:tc>
        <w:tc>
          <w:tcPr>
            <w:tcW w:w="1727" w:type="dxa"/>
            <w:tcBorders>
              <w:top w:val="nil"/>
              <w:left w:val="nil"/>
              <w:bottom w:val="single" w:sz="4" w:space="0" w:color="auto"/>
              <w:right w:val="single" w:sz="4" w:space="0" w:color="auto"/>
            </w:tcBorders>
            <w:shd w:val="clear" w:color="auto" w:fill="auto"/>
            <w:noWrap/>
            <w:vAlign w:val="bottom"/>
            <w:hideMark/>
          </w:tcPr>
          <w:p w14:paraId="7CA5B28C"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1,574535</w:t>
            </w:r>
          </w:p>
        </w:tc>
        <w:tc>
          <w:tcPr>
            <w:tcW w:w="2472" w:type="dxa"/>
            <w:tcBorders>
              <w:top w:val="nil"/>
              <w:left w:val="nil"/>
              <w:bottom w:val="single" w:sz="4" w:space="0" w:color="auto"/>
              <w:right w:val="single" w:sz="4" w:space="0" w:color="auto"/>
            </w:tcBorders>
            <w:shd w:val="clear" w:color="auto" w:fill="auto"/>
            <w:noWrap/>
            <w:vAlign w:val="bottom"/>
            <w:hideMark/>
          </w:tcPr>
          <w:p w14:paraId="7BBF988C"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w:t>
            </w:r>
          </w:p>
        </w:tc>
      </w:tr>
      <w:tr w:rsidR="00134046" w:rsidRPr="00ED5083" w14:paraId="58A325D7" w14:textId="77777777" w:rsidTr="0099578E">
        <w:trPr>
          <w:trHeight w:val="1093"/>
        </w:trPr>
        <w:tc>
          <w:tcPr>
            <w:tcW w:w="859" w:type="dxa"/>
            <w:tcBorders>
              <w:top w:val="nil"/>
              <w:left w:val="single" w:sz="4" w:space="0" w:color="auto"/>
              <w:bottom w:val="single" w:sz="4" w:space="0" w:color="auto"/>
              <w:right w:val="single" w:sz="4" w:space="0" w:color="auto"/>
            </w:tcBorders>
          </w:tcPr>
          <w:p w14:paraId="032AE2C6" w14:textId="77777777" w:rsidR="00134046" w:rsidRPr="00A95402" w:rsidRDefault="00134046" w:rsidP="00405ABC">
            <w:pPr>
              <w:spacing w:after="0" w:line="240" w:lineRule="auto"/>
              <w:rPr>
                <w:rFonts w:ascii="Calibri" w:hAnsi="Calibri" w:cs="Calibri"/>
                <w:color w:val="000000"/>
              </w:rPr>
            </w:pPr>
            <w:r>
              <w:rPr>
                <w:rFonts w:ascii="Calibri" w:hAnsi="Calibri" w:cs="Calibri"/>
                <w:color w:val="000000"/>
              </w:rPr>
              <w:t>3</w:t>
            </w:r>
          </w:p>
        </w:tc>
        <w:tc>
          <w:tcPr>
            <w:tcW w:w="5135" w:type="dxa"/>
            <w:tcBorders>
              <w:top w:val="nil"/>
              <w:left w:val="single" w:sz="4" w:space="0" w:color="auto"/>
              <w:bottom w:val="single" w:sz="4" w:space="0" w:color="auto"/>
              <w:right w:val="single" w:sz="4" w:space="0" w:color="auto"/>
            </w:tcBorders>
            <w:shd w:val="clear" w:color="auto" w:fill="auto"/>
            <w:vAlign w:val="bottom"/>
            <w:hideMark/>
          </w:tcPr>
          <w:p w14:paraId="1F4A82ED" w14:textId="77777777" w:rsidR="00134046" w:rsidRPr="00ED5083" w:rsidRDefault="00134046" w:rsidP="00405ABC">
            <w:pPr>
              <w:spacing w:after="0" w:line="240" w:lineRule="auto"/>
              <w:rPr>
                <w:rFonts w:ascii="Calibri" w:eastAsia="Times New Roman" w:hAnsi="Calibri" w:cs="Calibri"/>
                <w:color w:val="000000"/>
                <w:lang w:val="en-US" w:eastAsia="ru-RU"/>
              </w:rPr>
            </w:pPr>
            <w:r w:rsidRPr="00A95402">
              <w:rPr>
                <w:rFonts w:ascii="Calibri" w:hAnsi="Calibri" w:cs="Calibri"/>
                <w:color w:val="000000"/>
                <w:lang w:val="en-US"/>
              </w:rPr>
              <w:t>Elastic Net Regressor w/ Replace Nullable Types Transformer + Imputer + Standard Scaler + Select Columns Transformer</w:t>
            </w:r>
          </w:p>
        </w:tc>
        <w:tc>
          <w:tcPr>
            <w:tcW w:w="1727" w:type="dxa"/>
            <w:tcBorders>
              <w:top w:val="nil"/>
              <w:left w:val="nil"/>
              <w:bottom w:val="single" w:sz="4" w:space="0" w:color="auto"/>
              <w:right w:val="single" w:sz="4" w:space="0" w:color="auto"/>
            </w:tcBorders>
            <w:shd w:val="clear" w:color="auto" w:fill="auto"/>
            <w:noWrap/>
            <w:vAlign w:val="bottom"/>
            <w:hideMark/>
          </w:tcPr>
          <w:p w14:paraId="088D7A68"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1,574535</w:t>
            </w:r>
          </w:p>
        </w:tc>
        <w:tc>
          <w:tcPr>
            <w:tcW w:w="2472" w:type="dxa"/>
            <w:tcBorders>
              <w:top w:val="nil"/>
              <w:left w:val="nil"/>
              <w:bottom w:val="single" w:sz="4" w:space="0" w:color="auto"/>
              <w:right w:val="single" w:sz="4" w:space="0" w:color="auto"/>
            </w:tcBorders>
            <w:shd w:val="clear" w:color="auto" w:fill="auto"/>
            <w:noWrap/>
            <w:vAlign w:val="bottom"/>
            <w:hideMark/>
          </w:tcPr>
          <w:p w14:paraId="369DA3D6" w14:textId="77777777" w:rsidR="00134046" w:rsidRPr="00ED5083" w:rsidRDefault="00134046" w:rsidP="00405ABC">
            <w:pPr>
              <w:spacing w:after="0" w:line="240" w:lineRule="auto"/>
              <w:jc w:val="right"/>
              <w:rPr>
                <w:rFonts w:ascii="Calibri" w:eastAsia="Times New Roman" w:hAnsi="Calibri" w:cs="Calibri"/>
                <w:color w:val="000000"/>
                <w:lang w:eastAsia="ru-RU"/>
              </w:rPr>
            </w:pPr>
            <w:r>
              <w:rPr>
                <w:rFonts w:ascii="Calibri" w:hAnsi="Calibri" w:cs="Calibri"/>
                <w:color w:val="000000"/>
              </w:rPr>
              <w:t>0</w:t>
            </w:r>
          </w:p>
        </w:tc>
      </w:tr>
    </w:tbl>
    <w:p w14:paraId="217D40F8" w14:textId="0A4F973A" w:rsidR="00134046" w:rsidRPr="00CF7539" w:rsidRDefault="00134046" w:rsidP="00134046">
      <w:pPr>
        <w:pStyle w:val="af"/>
        <w:jc w:val="center"/>
      </w:pPr>
      <w:r>
        <w:t xml:space="preserve">Таблица </w:t>
      </w:r>
      <w:fldSimple w:instr=" SEQ Таблица \* ARABIC ">
        <w:r w:rsidR="00F136E6">
          <w:rPr>
            <w:noProof/>
          </w:rPr>
          <w:t>1</w:t>
        </w:r>
      </w:fldSimple>
    </w:p>
    <w:p w14:paraId="5D3240DC" w14:textId="77777777" w:rsidR="00134046" w:rsidRDefault="00134046" w:rsidP="00134046">
      <w:pPr>
        <w:spacing w:line="360" w:lineRule="auto"/>
        <w:ind w:right="566" w:firstLine="709"/>
        <w:jc w:val="both"/>
        <w:rPr>
          <w:rFonts w:ascii="Times New Roman" w:hAnsi="Times New Roman" w:cs="Times New Roman"/>
          <w:sz w:val="28"/>
          <w:szCs w:val="28"/>
        </w:rPr>
      </w:pPr>
      <w:bookmarkStart w:id="25" w:name="_Toc105333002"/>
      <w:r w:rsidRPr="00C41EBA">
        <w:rPr>
          <w:rFonts w:ascii="Times New Roman" w:hAnsi="Times New Roman" w:cs="Times New Roman"/>
          <w:sz w:val="28"/>
          <w:szCs w:val="28"/>
        </w:rPr>
        <w:t xml:space="preserve">Далее взяли лучший </w:t>
      </w:r>
      <w:proofErr w:type="spellStart"/>
      <w:r w:rsidRPr="00C41EBA">
        <w:rPr>
          <w:rFonts w:ascii="Times New Roman" w:hAnsi="Times New Roman" w:cs="Times New Roman"/>
          <w:sz w:val="28"/>
          <w:szCs w:val="28"/>
        </w:rPr>
        <w:t>PipeLine</w:t>
      </w:r>
      <w:proofErr w:type="spellEnd"/>
      <w:r w:rsidRPr="00C41EBA">
        <w:rPr>
          <w:rFonts w:ascii="Times New Roman" w:hAnsi="Times New Roman" w:cs="Times New Roman"/>
          <w:sz w:val="28"/>
          <w:szCs w:val="28"/>
        </w:rPr>
        <w:t xml:space="preserve">: регрессионная модель градиентного </w:t>
      </w:r>
      <w:proofErr w:type="spellStart"/>
      <w:r w:rsidRPr="00C41EBA">
        <w:rPr>
          <w:rFonts w:ascii="Times New Roman" w:hAnsi="Times New Roman" w:cs="Times New Roman"/>
          <w:sz w:val="28"/>
          <w:szCs w:val="28"/>
        </w:rPr>
        <w:t>бустинга</w:t>
      </w:r>
      <w:proofErr w:type="spellEnd"/>
      <w:r w:rsidRPr="00C41EBA">
        <w:rPr>
          <w:rFonts w:ascii="Times New Roman" w:hAnsi="Times New Roman" w:cs="Times New Roman"/>
          <w:sz w:val="28"/>
          <w:szCs w:val="28"/>
        </w:rPr>
        <w:t xml:space="preserve"> от Яндекс  - </w:t>
      </w:r>
      <w:proofErr w:type="spellStart"/>
      <w:r w:rsidRPr="00C41EBA">
        <w:rPr>
          <w:rFonts w:ascii="Times New Roman" w:hAnsi="Times New Roman" w:cs="Times New Roman"/>
          <w:sz w:val="28"/>
          <w:szCs w:val="28"/>
        </w:rPr>
        <w:t>CatBoost</w:t>
      </w:r>
      <w:proofErr w:type="spellEnd"/>
      <w:r w:rsidRPr="00C41EBA">
        <w:rPr>
          <w:rFonts w:ascii="Times New Roman" w:hAnsi="Times New Roman" w:cs="Times New Roman"/>
          <w:sz w:val="28"/>
          <w:szCs w:val="28"/>
        </w:rPr>
        <w:t>, с выбором наиболее значимых для модели параметров: возраст, средний чек покупки, средняя скидка бонусами, средняя количество получаемых бонусов за покупку, выручка с покупками со списанием бонусов, сумма всех заработанных бонусов, сумма всех покупок, доля покупок СТМ, средняя доля алкогольной продукции, давность даты первой покупки до расчетного дня, количество покупок, средняя доля покупок СТМ, баланс базовых бонусов на расчетный день, количество покупок с продукцией СТМ.</w:t>
      </w:r>
    </w:p>
    <w:p w14:paraId="6BEF1ECC" w14:textId="77777777" w:rsidR="00134046" w:rsidRDefault="00134046" w:rsidP="00134046">
      <w:pPr>
        <w:spacing w:line="360" w:lineRule="auto"/>
        <w:ind w:right="566" w:firstLine="708"/>
        <w:jc w:val="both"/>
        <w:rPr>
          <w:rFonts w:ascii="Times New Roman" w:hAnsi="Times New Roman" w:cs="Times New Roman"/>
          <w:sz w:val="28"/>
          <w:szCs w:val="28"/>
        </w:rPr>
      </w:pPr>
      <w:r>
        <w:rPr>
          <w:rFonts w:ascii="Times New Roman" w:hAnsi="Times New Roman" w:cs="Times New Roman"/>
          <w:sz w:val="28"/>
          <w:szCs w:val="28"/>
        </w:rPr>
        <w:lastRenderedPageBreak/>
        <w:t>По результатам моделирования были получены следующие усредненные результаты</w:t>
      </w:r>
      <w:r w:rsidRPr="00F040A5">
        <w:rPr>
          <w:rFonts w:ascii="Times New Roman" w:hAnsi="Times New Roman" w:cs="Times New Roman"/>
          <w:sz w:val="28"/>
          <w:szCs w:val="28"/>
        </w:rPr>
        <w:t>:</w:t>
      </w:r>
    </w:p>
    <w:p w14:paraId="4F7D6102" w14:textId="77777777" w:rsidR="00134046" w:rsidRPr="00512B7B" w:rsidRDefault="00134046" w:rsidP="00134046">
      <w:pPr>
        <w:pStyle w:val="a6"/>
        <w:numPr>
          <w:ilvl w:val="0"/>
          <w:numId w:val="37"/>
        </w:numPr>
        <w:spacing w:line="360" w:lineRule="auto"/>
        <w:ind w:right="566"/>
        <w:jc w:val="both"/>
        <w:rPr>
          <w:rFonts w:ascii="Times New Roman" w:hAnsi="Times New Roman" w:cs="Times New Roman"/>
          <w:sz w:val="28"/>
          <w:szCs w:val="28"/>
        </w:rPr>
      </w:pPr>
      <w:r>
        <w:rPr>
          <w:rFonts w:ascii="Times New Roman" w:hAnsi="Times New Roman" w:cs="Times New Roman"/>
          <w:sz w:val="28"/>
          <w:szCs w:val="28"/>
          <w:lang w:val="en-US"/>
        </w:rPr>
        <w:t>WAU = 0.03</w:t>
      </w:r>
      <w:r>
        <w:rPr>
          <w:rFonts w:ascii="Times New Roman" w:hAnsi="Times New Roman" w:cs="Times New Roman"/>
          <w:sz w:val="28"/>
          <w:szCs w:val="28"/>
        </w:rPr>
        <w:t>47</w:t>
      </w:r>
    </w:p>
    <w:p w14:paraId="17FF6EF5"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m:oMath>
        <m:r>
          <w:rPr>
            <w:rFonts w:ascii="Cambria Math" w:hAnsi="Cambria Math" w:cs="Times New Roman"/>
            <w:sz w:val="28"/>
            <w:szCs w:val="28"/>
          </w:rPr>
          <m:t>UpLif</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30%</m:t>
            </m:r>
          </m:sub>
        </m:sSub>
      </m:oMath>
      <w:r>
        <w:rPr>
          <w:rFonts w:ascii="Times New Roman" w:eastAsiaTheme="minorEastAsia" w:hAnsi="Times New Roman" w:cs="Times New Roman"/>
          <w:sz w:val="28"/>
          <w:szCs w:val="28"/>
          <w:lang w:val="en-US"/>
        </w:rPr>
        <w:t>= 0.0</w:t>
      </w:r>
      <w:r>
        <w:rPr>
          <w:rFonts w:ascii="Times New Roman" w:eastAsiaTheme="minorEastAsia" w:hAnsi="Times New Roman" w:cs="Times New Roman"/>
          <w:sz w:val="28"/>
          <w:szCs w:val="28"/>
        </w:rPr>
        <w:t>699</w:t>
      </w:r>
    </w:p>
    <w:p w14:paraId="3D506FB1" w14:textId="77777777" w:rsidR="00134046" w:rsidRPr="00390C2F"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Qini</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.024</w:t>
      </w:r>
    </w:p>
    <w:p w14:paraId="51D9A61A" w14:textId="77777777" w:rsidR="00134046" w:rsidRDefault="00134046" w:rsidP="00134046">
      <w:pPr>
        <w:pStyle w:val="a6"/>
        <w:numPr>
          <w:ilvl w:val="0"/>
          <w:numId w:val="37"/>
        </w:numPr>
        <w:spacing w:line="360" w:lineRule="auto"/>
        <w:ind w:right="566"/>
        <w:jc w:val="both"/>
        <w:rPr>
          <w:rFonts w:ascii="Times New Roman" w:hAnsi="Times New Roman" w:cs="Times New Roman"/>
          <w:sz w:val="28"/>
          <w:szCs w:val="28"/>
        </w:rPr>
      </w:pPr>
      <w:proofErr w:type="spellStart"/>
      <w:r>
        <w:rPr>
          <w:rFonts w:ascii="Times New Roman" w:hAnsi="Times New Roman" w:cs="Times New Roman"/>
          <w:sz w:val="28"/>
          <w:szCs w:val="28"/>
          <w:lang w:val="en-US"/>
        </w:rPr>
        <w:t>UpLift</w:t>
      </w:r>
      <w:proofErr w:type="spellEnd"/>
      <w:r>
        <w:rPr>
          <w:rFonts w:ascii="Times New Roman" w:hAnsi="Times New Roman" w:cs="Times New Roman"/>
          <w:sz w:val="28"/>
          <w:szCs w:val="28"/>
          <w:lang w:val="en-US"/>
        </w:rPr>
        <w:t xml:space="preserve"> curve AUC = 0.</w:t>
      </w:r>
      <w:r>
        <w:rPr>
          <w:rFonts w:ascii="Times New Roman" w:hAnsi="Times New Roman" w:cs="Times New Roman"/>
          <w:sz w:val="28"/>
          <w:szCs w:val="28"/>
        </w:rPr>
        <w:t>034</w:t>
      </w:r>
    </w:p>
    <w:p w14:paraId="25C61441" w14:textId="77777777" w:rsidR="00134046" w:rsidRDefault="00134046" w:rsidP="00134046">
      <w:pPr>
        <w:spacing w:line="360" w:lineRule="auto"/>
        <w:ind w:right="566" w:firstLine="709"/>
        <w:jc w:val="both"/>
        <w:rPr>
          <w:rFonts w:ascii="Times New Roman" w:hAnsi="Times New Roman" w:cs="Times New Roman"/>
          <w:sz w:val="28"/>
          <w:szCs w:val="28"/>
        </w:rPr>
      </w:pPr>
    </w:p>
    <w:p w14:paraId="3B03CF2A" w14:textId="77777777" w:rsidR="00134046" w:rsidRDefault="00134046" w:rsidP="00134046">
      <w:pPr>
        <w:spacing w:line="360" w:lineRule="auto"/>
        <w:ind w:right="566" w:firstLine="709"/>
        <w:jc w:val="both"/>
        <w:rPr>
          <w:rFonts w:ascii="Times New Roman" w:hAnsi="Times New Roman" w:cs="Times New Roman"/>
          <w:sz w:val="28"/>
          <w:szCs w:val="28"/>
        </w:rPr>
      </w:pPr>
    </w:p>
    <w:p w14:paraId="1C2F5806" w14:textId="77777777" w:rsidR="00134046" w:rsidRDefault="00134046" w:rsidP="00134046">
      <w:pPr>
        <w:spacing w:line="360" w:lineRule="auto"/>
        <w:ind w:right="566" w:firstLine="709"/>
        <w:jc w:val="both"/>
        <w:rPr>
          <w:rFonts w:ascii="Times New Roman" w:hAnsi="Times New Roman" w:cs="Times New Roman"/>
          <w:sz w:val="28"/>
          <w:szCs w:val="28"/>
        </w:rPr>
      </w:pPr>
    </w:p>
    <w:p w14:paraId="5F50A8E2" w14:textId="77777777" w:rsidR="00134046" w:rsidRDefault="00134046" w:rsidP="00134046">
      <w:pPr>
        <w:spacing w:line="360" w:lineRule="auto"/>
        <w:ind w:right="566" w:firstLine="709"/>
        <w:jc w:val="both"/>
        <w:rPr>
          <w:rFonts w:ascii="Times New Roman" w:hAnsi="Times New Roman" w:cs="Times New Roman"/>
          <w:sz w:val="28"/>
          <w:szCs w:val="28"/>
        </w:rPr>
      </w:pPr>
    </w:p>
    <w:p w14:paraId="346BC39D" w14:textId="77777777" w:rsidR="00134046" w:rsidRDefault="00134046" w:rsidP="00134046">
      <w:pPr>
        <w:spacing w:line="360" w:lineRule="auto"/>
        <w:ind w:right="566" w:firstLine="709"/>
        <w:jc w:val="both"/>
        <w:rPr>
          <w:rFonts w:ascii="Times New Roman" w:hAnsi="Times New Roman" w:cs="Times New Roman"/>
          <w:sz w:val="28"/>
          <w:szCs w:val="28"/>
        </w:rPr>
      </w:pPr>
    </w:p>
    <w:p w14:paraId="253C2BE3" w14:textId="77777777" w:rsidR="00134046" w:rsidRDefault="00134046" w:rsidP="00134046">
      <w:pPr>
        <w:spacing w:line="360" w:lineRule="auto"/>
        <w:ind w:right="566" w:firstLine="709"/>
        <w:jc w:val="both"/>
        <w:rPr>
          <w:rFonts w:ascii="Times New Roman" w:hAnsi="Times New Roman" w:cs="Times New Roman"/>
          <w:sz w:val="28"/>
          <w:szCs w:val="28"/>
        </w:rPr>
      </w:pPr>
    </w:p>
    <w:p w14:paraId="106C72BE" w14:textId="77777777" w:rsidR="00134046" w:rsidRDefault="00134046" w:rsidP="00134046">
      <w:pPr>
        <w:spacing w:line="360" w:lineRule="auto"/>
        <w:ind w:right="566" w:firstLine="709"/>
        <w:jc w:val="both"/>
        <w:rPr>
          <w:rFonts w:ascii="Times New Roman" w:hAnsi="Times New Roman" w:cs="Times New Roman"/>
          <w:sz w:val="28"/>
          <w:szCs w:val="28"/>
        </w:rPr>
      </w:pPr>
    </w:p>
    <w:p w14:paraId="2B7A9D3F" w14:textId="77777777" w:rsidR="00134046" w:rsidRDefault="00134046" w:rsidP="00134046">
      <w:pPr>
        <w:spacing w:line="360" w:lineRule="auto"/>
        <w:ind w:right="566" w:firstLine="709"/>
        <w:jc w:val="both"/>
        <w:rPr>
          <w:rFonts w:ascii="Times New Roman" w:hAnsi="Times New Roman" w:cs="Times New Roman"/>
          <w:sz w:val="28"/>
          <w:szCs w:val="28"/>
        </w:rPr>
      </w:pPr>
    </w:p>
    <w:p w14:paraId="19EF3289" w14:textId="2A1B8B5A" w:rsidR="00134046" w:rsidRDefault="00134046" w:rsidP="00134046">
      <w:pPr>
        <w:spacing w:line="360" w:lineRule="auto"/>
        <w:ind w:right="566" w:firstLine="709"/>
        <w:jc w:val="both"/>
        <w:rPr>
          <w:rFonts w:ascii="Times New Roman" w:hAnsi="Times New Roman" w:cs="Times New Roman"/>
          <w:sz w:val="28"/>
          <w:szCs w:val="28"/>
        </w:rPr>
      </w:pPr>
    </w:p>
    <w:p w14:paraId="7DBDD17C" w14:textId="761A816C" w:rsidR="00F407B5" w:rsidRDefault="00F407B5" w:rsidP="00134046">
      <w:pPr>
        <w:spacing w:line="360" w:lineRule="auto"/>
        <w:ind w:right="566" w:firstLine="709"/>
        <w:jc w:val="both"/>
        <w:rPr>
          <w:rFonts w:ascii="Times New Roman" w:hAnsi="Times New Roman" w:cs="Times New Roman"/>
          <w:sz w:val="28"/>
          <w:szCs w:val="28"/>
        </w:rPr>
      </w:pPr>
    </w:p>
    <w:p w14:paraId="71E40457" w14:textId="53878467" w:rsidR="00F407B5" w:rsidRDefault="00F407B5" w:rsidP="00134046">
      <w:pPr>
        <w:spacing w:line="360" w:lineRule="auto"/>
        <w:ind w:right="566" w:firstLine="709"/>
        <w:jc w:val="both"/>
        <w:rPr>
          <w:rFonts w:ascii="Times New Roman" w:hAnsi="Times New Roman" w:cs="Times New Roman"/>
          <w:sz w:val="28"/>
          <w:szCs w:val="28"/>
        </w:rPr>
      </w:pPr>
    </w:p>
    <w:p w14:paraId="10EF3492" w14:textId="43C06DA6" w:rsidR="00F407B5" w:rsidRDefault="00F407B5" w:rsidP="00134046">
      <w:pPr>
        <w:spacing w:line="360" w:lineRule="auto"/>
        <w:ind w:right="566" w:firstLine="709"/>
        <w:jc w:val="both"/>
        <w:rPr>
          <w:rFonts w:ascii="Times New Roman" w:hAnsi="Times New Roman" w:cs="Times New Roman"/>
          <w:sz w:val="28"/>
          <w:szCs w:val="28"/>
        </w:rPr>
      </w:pPr>
    </w:p>
    <w:p w14:paraId="483B6461" w14:textId="2986A65F" w:rsidR="00F407B5" w:rsidRDefault="00F407B5" w:rsidP="00134046">
      <w:pPr>
        <w:spacing w:line="360" w:lineRule="auto"/>
        <w:ind w:right="566" w:firstLine="709"/>
        <w:jc w:val="both"/>
        <w:rPr>
          <w:rFonts w:ascii="Times New Roman" w:hAnsi="Times New Roman" w:cs="Times New Roman"/>
          <w:sz w:val="28"/>
          <w:szCs w:val="28"/>
        </w:rPr>
      </w:pPr>
    </w:p>
    <w:p w14:paraId="2DA948C7" w14:textId="5259D1F5" w:rsidR="00F407B5" w:rsidRDefault="00F407B5" w:rsidP="00134046">
      <w:pPr>
        <w:spacing w:line="360" w:lineRule="auto"/>
        <w:ind w:right="566" w:firstLine="709"/>
        <w:jc w:val="both"/>
        <w:rPr>
          <w:rFonts w:ascii="Times New Roman" w:hAnsi="Times New Roman" w:cs="Times New Roman"/>
          <w:sz w:val="28"/>
          <w:szCs w:val="28"/>
        </w:rPr>
      </w:pPr>
    </w:p>
    <w:p w14:paraId="5AD891C6" w14:textId="77777777" w:rsidR="00F407B5" w:rsidRDefault="00F407B5" w:rsidP="00134046">
      <w:pPr>
        <w:spacing w:line="360" w:lineRule="auto"/>
        <w:ind w:right="566" w:firstLine="709"/>
        <w:jc w:val="both"/>
        <w:rPr>
          <w:rFonts w:ascii="Times New Roman" w:hAnsi="Times New Roman" w:cs="Times New Roman"/>
          <w:sz w:val="28"/>
          <w:szCs w:val="28"/>
        </w:rPr>
      </w:pPr>
    </w:p>
    <w:p w14:paraId="2373BCB7" w14:textId="77777777" w:rsidR="00F407B5" w:rsidRPr="006408FC" w:rsidRDefault="00F407B5" w:rsidP="00134046"/>
    <w:p w14:paraId="0973CAD0" w14:textId="77777777" w:rsidR="00134046" w:rsidRDefault="00134046" w:rsidP="00134046">
      <w:pPr>
        <w:pStyle w:val="2"/>
        <w:jc w:val="center"/>
        <w:rPr>
          <w:rFonts w:ascii="Times New Roman" w:hAnsi="Times New Roman" w:cs="Times New Roman"/>
          <w:b/>
          <w:bCs/>
          <w:color w:val="auto"/>
          <w:sz w:val="32"/>
          <w:szCs w:val="32"/>
        </w:rPr>
      </w:pPr>
      <w:r w:rsidRPr="002F11E8">
        <w:rPr>
          <w:rFonts w:ascii="Times New Roman" w:hAnsi="Times New Roman" w:cs="Times New Roman"/>
          <w:b/>
          <w:bCs/>
          <w:color w:val="auto"/>
          <w:sz w:val="32"/>
          <w:szCs w:val="32"/>
        </w:rPr>
        <w:lastRenderedPageBreak/>
        <w:t>Заключение</w:t>
      </w:r>
      <w:bookmarkEnd w:id="25"/>
    </w:p>
    <w:p w14:paraId="3A38526C"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В данной работе были исследованы методы моделирования </w:t>
      </w:r>
      <w:proofErr w:type="spellStart"/>
      <w:r w:rsidRPr="0004157C">
        <w:rPr>
          <w:rFonts w:ascii="Times New Roman" w:hAnsi="Times New Roman" w:cs="Times New Roman"/>
          <w:sz w:val="28"/>
          <w:szCs w:val="28"/>
        </w:rPr>
        <w:t>UpLift</w:t>
      </w:r>
      <w:proofErr w:type="spellEnd"/>
      <w:r w:rsidRPr="0004157C">
        <w:rPr>
          <w:rFonts w:ascii="Times New Roman" w:hAnsi="Times New Roman" w:cs="Times New Roman"/>
          <w:sz w:val="28"/>
          <w:szCs w:val="28"/>
        </w:rPr>
        <w:t xml:space="preserve"> с помощью машинного обучения на исходных данных от X5 Retail Group, выложенных в открытый доступ.</w:t>
      </w:r>
    </w:p>
    <w:p w14:paraId="1DBED04E"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В работе были рассмотрены метрики оценивания качества прогноза </w:t>
      </w:r>
      <w:proofErr w:type="spellStart"/>
      <w:r w:rsidRPr="0004157C">
        <w:rPr>
          <w:rFonts w:ascii="Times New Roman" w:hAnsi="Times New Roman" w:cs="Times New Roman"/>
          <w:sz w:val="28"/>
          <w:szCs w:val="28"/>
        </w:rPr>
        <w:t>UpLift</w:t>
      </w:r>
      <w:proofErr w:type="spellEnd"/>
      <w:r w:rsidRPr="0004157C">
        <w:rPr>
          <w:rFonts w:ascii="Times New Roman" w:hAnsi="Times New Roman" w:cs="Times New Roman"/>
          <w:sz w:val="28"/>
          <w:szCs w:val="28"/>
        </w:rPr>
        <w:t xml:space="preserve"> при алгоритме с одной моделью, при алгоритме с двумя независимыми моделями и при работе с одной моделью после трансформации классов и перехода к задаче </w:t>
      </w:r>
      <w:proofErr w:type="spellStart"/>
      <w:r w:rsidRPr="0004157C">
        <w:rPr>
          <w:rFonts w:ascii="Times New Roman" w:hAnsi="Times New Roman" w:cs="Times New Roman"/>
          <w:sz w:val="28"/>
          <w:szCs w:val="28"/>
        </w:rPr>
        <w:t>регресии</w:t>
      </w:r>
      <w:proofErr w:type="spellEnd"/>
      <w:r w:rsidRPr="0004157C">
        <w:rPr>
          <w:rFonts w:ascii="Times New Roman" w:hAnsi="Times New Roman" w:cs="Times New Roman"/>
          <w:sz w:val="28"/>
          <w:szCs w:val="28"/>
        </w:rPr>
        <w:t>.</w:t>
      </w:r>
    </w:p>
    <w:p w14:paraId="3C49F65C" w14:textId="77777777" w:rsidR="00134046" w:rsidRPr="0004157C"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По итогам моделирования с данными обучающими признаками, лучшее качество имеет метод трансформации классов.</w:t>
      </w:r>
    </w:p>
    <w:p w14:paraId="7C7CFFD5" w14:textId="77777777" w:rsidR="00134046" w:rsidRDefault="00134046" w:rsidP="00134046">
      <w:pPr>
        <w:spacing w:line="360" w:lineRule="auto"/>
        <w:ind w:right="566" w:firstLine="709"/>
        <w:jc w:val="both"/>
        <w:rPr>
          <w:rFonts w:ascii="Times New Roman" w:hAnsi="Times New Roman" w:cs="Times New Roman"/>
          <w:sz w:val="28"/>
          <w:szCs w:val="28"/>
        </w:rPr>
      </w:pPr>
      <w:r w:rsidRPr="0004157C">
        <w:rPr>
          <w:rFonts w:ascii="Times New Roman" w:hAnsi="Times New Roman" w:cs="Times New Roman"/>
          <w:sz w:val="28"/>
          <w:szCs w:val="28"/>
        </w:rPr>
        <w:t xml:space="preserve">После определения метода было решено найти наилучшую структуру модели с помощью </w:t>
      </w:r>
      <w:proofErr w:type="spellStart"/>
      <w:r w:rsidRPr="0004157C">
        <w:rPr>
          <w:rFonts w:ascii="Times New Roman" w:hAnsi="Times New Roman" w:cs="Times New Roman"/>
          <w:sz w:val="28"/>
          <w:szCs w:val="28"/>
        </w:rPr>
        <w:t>AutoML</w:t>
      </w:r>
      <w:proofErr w:type="spellEnd"/>
      <w:r w:rsidRPr="0004157C">
        <w:rPr>
          <w:rFonts w:ascii="Times New Roman" w:hAnsi="Times New Roman" w:cs="Times New Roman"/>
          <w:sz w:val="28"/>
          <w:szCs w:val="28"/>
        </w:rPr>
        <w:t xml:space="preserve"> </w:t>
      </w:r>
      <w:proofErr w:type="spellStart"/>
      <w:r w:rsidRPr="0004157C">
        <w:rPr>
          <w:rFonts w:ascii="Times New Roman" w:hAnsi="Times New Roman" w:cs="Times New Roman"/>
          <w:sz w:val="28"/>
          <w:szCs w:val="28"/>
        </w:rPr>
        <w:t>конвейров</w:t>
      </w:r>
      <w:proofErr w:type="spellEnd"/>
      <w:r w:rsidRPr="0004157C">
        <w:rPr>
          <w:rFonts w:ascii="Times New Roman" w:hAnsi="Times New Roman" w:cs="Times New Roman"/>
          <w:sz w:val="28"/>
          <w:szCs w:val="28"/>
        </w:rPr>
        <w:t xml:space="preserve">. В результате чего выяснилось, что с данными признаками лучшей моделью является градиентный </w:t>
      </w:r>
      <w:proofErr w:type="spellStart"/>
      <w:r w:rsidRPr="0004157C">
        <w:rPr>
          <w:rFonts w:ascii="Times New Roman" w:hAnsi="Times New Roman" w:cs="Times New Roman"/>
          <w:sz w:val="28"/>
          <w:szCs w:val="28"/>
        </w:rPr>
        <w:t>бустинг</w:t>
      </w:r>
      <w:proofErr w:type="spellEnd"/>
      <w:r w:rsidRPr="0004157C">
        <w:rPr>
          <w:rFonts w:ascii="Times New Roman" w:hAnsi="Times New Roman" w:cs="Times New Roman"/>
          <w:sz w:val="28"/>
          <w:szCs w:val="28"/>
        </w:rPr>
        <w:t xml:space="preserve"> в библиотеке </w:t>
      </w:r>
      <w:proofErr w:type="spellStart"/>
      <w:r w:rsidRPr="0004157C">
        <w:rPr>
          <w:rFonts w:ascii="Times New Roman" w:hAnsi="Times New Roman" w:cs="Times New Roman"/>
          <w:sz w:val="28"/>
          <w:szCs w:val="28"/>
        </w:rPr>
        <w:t>CatBoost</w:t>
      </w:r>
      <w:proofErr w:type="spellEnd"/>
      <w:r w:rsidRPr="0004157C">
        <w:rPr>
          <w:rFonts w:ascii="Times New Roman" w:hAnsi="Times New Roman" w:cs="Times New Roman"/>
          <w:sz w:val="28"/>
          <w:szCs w:val="28"/>
        </w:rPr>
        <w:t xml:space="preserve"> от компании Яндекс.</w:t>
      </w:r>
    </w:p>
    <w:p w14:paraId="626F9B78" w14:textId="2E79407B" w:rsidR="00134046" w:rsidRPr="006408FC" w:rsidRDefault="00134046" w:rsidP="00134046">
      <w:pPr>
        <w:spacing w:line="360" w:lineRule="auto"/>
        <w:ind w:right="566" w:firstLine="709"/>
        <w:jc w:val="both"/>
        <w:rPr>
          <w:rFonts w:ascii="Times New Roman" w:hAnsi="Times New Roman" w:cs="Times New Roman"/>
          <w:sz w:val="28"/>
          <w:szCs w:val="28"/>
        </w:rPr>
      </w:pPr>
      <w:r>
        <w:rPr>
          <w:rFonts w:ascii="Times New Roman" w:hAnsi="Times New Roman" w:cs="Times New Roman"/>
          <w:sz w:val="28"/>
          <w:szCs w:val="28"/>
        </w:rPr>
        <w:t xml:space="preserve">Причем, данная модель </w:t>
      </w:r>
      <w:r w:rsidR="00E13051">
        <w:rPr>
          <w:rFonts w:ascii="Times New Roman" w:hAnsi="Times New Roman" w:cs="Times New Roman"/>
          <w:sz w:val="28"/>
          <w:szCs w:val="28"/>
        </w:rPr>
        <w:t>имеет</w:t>
      </w:r>
      <w:r>
        <w:rPr>
          <w:rFonts w:ascii="Times New Roman" w:hAnsi="Times New Roman" w:cs="Times New Roman"/>
          <w:sz w:val="28"/>
          <w:szCs w:val="28"/>
        </w:rPr>
        <w:t xml:space="preserve"> наилучши</w:t>
      </w:r>
      <w:r w:rsidR="00E13051">
        <w:rPr>
          <w:rFonts w:ascii="Times New Roman" w:hAnsi="Times New Roman" w:cs="Times New Roman"/>
          <w:sz w:val="28"/>
          <w:szCs w:val="28"/>
        </w:rPr>
        <w:t>е показатели по всем</w:t>
      </w:r>
      <w:r>
        <w:rPr>
          <w:rFonts w:ascii="Times New Roman" w:hAnsi="Times New Roman" w:cs="Times New Roman"/>
          <w:sz w:val="28"/>
          <w:szCs w:val="28"/>
        </w:rPr>
        <w:t xml:space="preserve"> целевы</w:t>
      </w:r>
      <w:r w:rsidR="00E13051">
        <w:rPr>
          <w:rFonts w:ascii="Times New Roman" w:hAnsi="Times New Roman" w:cs="Times New Roman"/>
          <w:sz w:val="28"/>
          <w:szCs w:val="28"/>
        </w:rPr>
        <w:t>м</w:t>
      </w:r>
      <w:r>
        <w:rPr>
          <w:rFonts w:ascii="Times New Roman" w:hAnsi="Times New Roman" w:cs="Times New Roman"/>
          <w:sz w:val="28"/>
          <w:szCs w:val="28"/>
        </w:rPr>
        <w:t xml:space="preserve"> метрик</w:t>
      </w:r>
      <w:r w:rsidR="00E13051">
        <w:rPr>
          <w:rFonts w:ascii="Times New Roman" w:hAnsi="Times New Roman" w:cs="Times New Roman"/>
          <w:sz w:val="28"/>
          <w:szCs w:val="28"/>
        </w:rPr>
        <w:t>ам</w:t>
      </w:r>
      <w:r>
        <w:rPr>
          <w:rFonts w:ascii="Times New Roman" w:hAnsi="Times New Roman" w:cs="Times New Roman"/>
          <w:sz w:val="28"/>
          <w:szCs w:val="28"/>
        </w:rPr>
        <w:t xml:space="preserve"> по итогам</w:t>
      </w:r>
      <w:r w:rsidR="00E13051">
        <w:rPr>
          <w:rFonts w:ascii="Times New Roman" w:hAnsi="Times New Roman" w:cs="Times New Roman"/>
          <w:sz w:val="28"/>
          <w:szCs w:val="28"/>
        </w:rPr>
        <w:t xml:space="preserve"> усреднения результатов</w:t>
      </w:r>
      <w:r>
        <w:rPr>
          <w:rFonts w:ascii="Times New Roman" w:hAnsi="Times New Roman" w:cs="Times New Roman"/>
          <w:sz w:val="28"/>
          <w:szCs w:val="28"/>
        </w:rPr>
        <w:t xml:space="preserve"> кросс – валидации.</w:t>
      </w:r>
    </w:p>
    <w:p w14:paraId="3A0A2115" w14:textId="77777777" w:rsidR="00134046" w:rsidRPr="002723E2" w:rsidRDefault="00134046" w:rsidP="00F41186">
      <w:pPr>
        <w:spacing w:line="360" w:lineRule="auto"/>
        <w:ind w:right="566"/>
        <w:jc w:val="both"/>
        <w:rPr>
          <w:rFonts w:ascii="Times New Roman" w:hAnsi="Times New Roman" w:cs="Times New Roman"/>
          <w:sz w:val="28"/>
          <w:szCs w:val="28"/>
        </w:rPr>
      </w:pPr>
    </w:p>
    <w:p w14:paraId="1A114041" w14:textId="0CE82282" w:rsidR="00603847" w:rsidRDefault="00603847" w:rsidP="00E85F8D">
      <w:pPr>
        <w:ind w:right="566"/>
        <w:jc w:val="both"/>
        <w:rPr>
          <w:rFonts w:ascii="Times New Roman" w:hAnsi="Times New Roman" w:cs="Times New Roman"/>
          <w:sz w:val="28"/>
          <w:szCs w:val="28"/>
        </w:rPr>
      </w:pPr>
    </w:p>
    <w:p w14:paraId="408095BD" w14:textId="1FFD5C90" w:rsidR="00197C33" w:rsidRDefault="00197C33" w:rsidP="00E85F8D">
      <w:pPr>
        <w:ind w:right="566"/>
        <w:jc w:val="both"/>
        <w:rPr>
          <w:rFonts w:ascii="Times New Roman" w:hAnsi="Times New Roman" w:cs="Times New Roman"/>
          <w:sz w:val="28"/>
          <w:szCs w:val="28"/>
        </w:rPr>
      </w:pPr>
    </w:p>
    <w:p w14:paraId="55D4BF2D" w14:textId="5DB70A65" w:rsidR="00197C33" w:rsidRDefault="00197C33" w:rsidP="00E85F8D">
      <w:pPr>
        <w:ind w:right="566"/>
        <w:jc w:val="both"/>
        <w:rPr>
          <w:rFonts w:ascii="Times New Roman" w:hAnsi="Times New Roman" w:cs="Times New Roman"/>
          <w:sz w:val="28"/>
          <w:szCs w:val="28"/>
        </w:rPr>
      </w:pPr>
    </w:p>
    <w:p w14:paraId="5216B7DB" w14:textId="4C982D5E" w:rsidR="00197C33" w:rsidRDefault="00197C33" w:rsidP="00E85F8D">
      <w:pPr>
        <w:ind w:right="566"/>
        <w:jc w:val="both"/>
        <w:rPr>
          <w:rFonts w:ascii="Times New Roman" w:hAnsi="Times New Roman" w:cs="Times New Roman"/>
          <w:sz w:val="28"/>
          <w:szCs w:val="28"/>
        </w:rPr>
      </w:pPr>
    </w:p>
    <w:p w14:paraId="05113CB4" w14:textId="015278CC" w:rsidR="00197C33" w:rsidRDefault="00197C33" w:rsidP="00E85F8D">
      <w:pPr>
        <w:ind w:right="566"/>
        <w:jc w:val="both"/>
        <w:rPr>
          <w:rFonts w:ascii="Times New Roman" w:hAnsi="Times New Roman" w:cs="Times New Roman"/>
          <w:sz w:val="28"/>
          <w:szCs w:val="28"/>
        </w:rPr>
      </w:pPr>
    </w:p>
    <w:p w14:paraId="53F0CE73" w14:textId="582CEF4A" w:rsidR="00197C33" w:rsidRDefault="00197C33" w:rsidP="00E85F8D">
      <w:pPr>
        <w:ind w:right="566"/>
        <w:jc w:val="both"/>
        <w:rPr>
          <w:rFonts w:ascii="Times New Roman" w:hAnsi="Times New Roman" w:cs="Times New Roman"/>
          <w:sz w:val="28"/>
          <w:szCs w:val="28"/>
        </w:rPr>
      </w:pPr>
    </w:p>
    <w:p w14:paraId="4EE4C332" w14:textId="392142C9" w:rsidR="00197C33" w:rsidRDefault="00197C33" w:rsidP="00E85F8D">
      <w:pPr>
        <w:ind w:right="566"/>
        <w:jc w:val="both"/>
        <w:rPr>
          <w:rFonts w:ascii="Times New Roman" w:hAnsi="Times New Roman" w:cs="Times New Roman"/>
          <w:sz w:val="28"/>
          <w:szCs w:val="28"/>
        </w:rPr>
      </w:pPr>
    </w:p>
    <w:p w14:paraId="4C0BE8E5" w14:textId="7FF264CA" w:rsidR="00197C33" w:rsidRDefault="00197C33" w:rsidP="00E85F8D">
      <w:pPr>
        <w:ind w:right="566"/>
        <w:jc w:val="both"/>
        <w:rPr>
          <w:rFonts w:ascii="Times New Roman" w:hAnsi="Times New Roman" w:cs="Times New Roman"/>
          <w:sz w:val="28"/>
          <w:szCs w:val="28"/>
        </w:rPr>
      </w:pPr>
    </w:p>
    <w:p w14:paraId="1111A427" w14:textId="6CD32EED" w:rsidR="00197C33" w:rsidRDefault="00197C33" w:rsidP="00E85F8D">
      <w:pPr>
        <w:ind w:right="566"/>
        <w:jc w:val="both"/>
        <w:rPr>
          <w:rFonts w:ascii="Times New Roman" w:hAnsi="Times New Roman" w:cs="Times New Roman"/>
          <w:sz w:val="28"/>
          <w:szCs w:val="28"/>
        </w:rPr>
      </w:pPr>
    </w:p>
    <w:p w14:paraId="7CBC343A" w14:textId="77777777" w:rsidR="00197C33" w:rsidRPr="002723E2" w:rsidRDefault="00197C33" w:rsidP="00E85F8D">
      <w:pPr>
        <w:ind w:right="566"/>
        <w:jc w:val="both"/>
        <w:rPr>
          <w:rFonts w:ascii="Times New Roman" w:hAnsi="Times New Roman" w:cs="Times New Roman"/>
          <w:sz w:val="28"/>
          <w:szCs w:val="28"/>
        </w:rPr>
      </w:pPr>
    </w:p>
    <w:p w14:paraId="5B8C6583" w14:textId="7AC34DA7" w:rsidR="00EA42A3" w:rsidRPr="00EA42A3" w:rsidRDefault="00EA42A3" w:rsidP="00EA42A3">
      <w:pPr>
        <w:pStyle w:val="1"/>
        <w:jc w:val="center"/>
        <w:rPr>
          <w:rFonts w:ascii="Times New Roman" w:eastAsiaTheme="minorEastAsia" w:hAnsi="Times New Roman" w:cs="Times New Roman"/>
          <w:b/>
          <w:bCs/>
          <w:color w:val="auto"/>
        </w:rPr>
      </w:pPr>
      <w:r w:rsidRPr="00EA42A3">
        <w:rPr>
          <w:rFonts w:ascii="Times New Roman" w:eastAsiaTheme="minorEastAsia" w:hAnsi="Times New Roman" w:cs="Times New Roman"/>
          <w:b/>
          <w:bCs/>
          <w:color w:val="auto"/>
        </w:rPr>
        <w:lastRenderedPageBreak/>
        <w:t>СПИСОК ИСПОЛЬЗОВАННЫХ ИСТОЧНИКОВ</w:t>
      </w:r>
      <w:bookmarkEnd w:id="0"/>
      <w:bookmarkEnd w:id="1"/>
      <w:bookmarkEnd w:id="2"/>
      <w:bookmarkEnd w:id="3"/>
      <w:bookmarkEnd w:id="4"/>
    </w:p>
    <w:sdt>
      <w:sdtPr>
        <w:rPr>
          <w:rFonts w:ascii="Times New Roman" w:hAnsi="Times New Roman" w:cs="Times New Roman"/>
          <w:sz w:val="28"/>
          <w:szCs w:val="28"/>
        </w:rPr>
        <w:id w:val="1628053091"/>
        <w:bibliography/>
      </w:sdtPr>
      <w:sdtContent>
        <w:p w14:paraId="42BF6F04" w14:textId="19C33ED1" w:rsidR="003F5D5B" w:rsidRPr="003F5D5B" w:rsidRDefault="00EA42A3" w:rsidP="00EA42A3">
          <w:pPr>
            <w:rPr>
              <w:rFonts w:ascii="Times New Roman" w:eastAsiaTheme="minorEastAsia" w:hAnsi="Times New Roman" w:cs="Times New Roman"/>
              <w:sz w:val="28"/>
              <w:szCs w:val="28"/>
            </w:rPr>
          </w:pPr>
          <w:r w:rsidRPr="00E93F6E">
            <w:rPr>
              <w:rFonts w:ascii="Times New Roman" w:eastAsiaTheme="minorEastAsia" w:hAnsi="Times New Roman" w:cs="Times New Roman"/>
              <w:sz w:val="28"/>
              <w:szCs w:val="28"/>
            </w:rPr>
            <w:t>1.</w:t>
          </w:r>
          <w:r w:rsidR="003F5D5B">
            <w:rPr>
              <w:rFonts w:ascii="Times New Roman" w:eastAsiaTheme="minorEastAsia" w:hAnsi="Times New Roman" w:cs="Times New Roman"/>
              <w:sz w:val="28"/>
              <w:szCs w:val="28"/>
            </w:rPr>
            <w:t xml:space="preserve"> Источник данных </w:t>
          </w:r>
          <w:r w:rsidR="003F5D5B" w:rsidRPr="003F5D5B">
            <w:rPr>
              <w:rFonts w:ascii="Times New Roman" w:eastAsiaTheme="minorEastAsia" w:hAnsi="Times New Roman" w:cs="Times New Roman"/>
              <w:sz w:val="28"/>
              <w:szCs w:val="28"/>
            </w:rPr>
            <w:t>//</w:t>
          </w:r>
          <w:hyperlink r:id="rId21" w:history="1">
            <w:r w:rsidR="003F5D5B" w:rsidRPr="0003302B">
              <w:rPr>
                <w:rStyle w:val="a7"/>
                <w:rFonts w:ascii="Times New Roman" w:eastAsiaTheme="minorEastAsia" w:hAnsi="Times New Roman" w:cs="Times New Roman"/>
                <w:sz w:val="28"/>
                <w:szCs w:val="28"/>
              </w:rPr>
              <w:t xml:space="preserve"> </w:t>
            </w:r>
            <w:r w:rsidR="003F5D5B" w:rsidRPr="000820BD">
              <w:rPr>
                <w:rStyle w:val="a7"/>
                <w:rFonts w:ascii="Times New Roman" w:hAnsi="Times New Roman" w:cs="Times New Roman"/>
                <w:sz w:val="28"/>
                <w:szCs w:val="28"/>
              </w:rPr>
              <w:t>https://ods.ai/competitions/x5-retailhero-uplift-modeling</w:t>
            </w:r>
          </w:hyperlink>
        </w:p>
        <w:p w14:paraId="341F4A1A" w14:textId="602FECB5" w:rsidR="00EA42A3" w:rsidRPr="00E93F6E" w:rsidRDefault="003F5D5B" w:rsidP="00EA42A3">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2.</w:t>
          </w:r>
          <w:r w:rsidR="00EA42A3" w:rsidRPr="00E93F6E">
            <w:rPr>
              <w:rFonts w:ascii="Times New Roman" w:eastAsiaTheme="minorEastAsia" w:hAnsi="Times New Roman" w:cs="Times New Roman"/>
              <w:sz w:val="28"/>
              <w:szCs w:val="28"/>
            </w:rPr>
            <w:t xml:space="preserve"> </w:t>
          </w:r>
          <w:r w:rsidR="00EA42A3" w:rsidRPr="00E93F6E">
            <w:rPr>
              <w:rFonts w:ascii="Times New Roman" w:eastAsiaTheme="minorEastAsia" w:hAnsi="Times New Roman" w:cs="Times New Roman"/>
              <w:sz w:val="28"/>
              <w:szCs w:val="28"/>
              <w:lang w:val="en-US"/>
            </w:rPr>
            <w:t>RF</w:t>
          </w:r>
          <w:r w:rsidR="00EA42A3" w:rsidRPr="00E93F6E">
            <w:rPr>
              <w:rFonts w:ascii="Times New Roman" w:eastAsiaTheme="minorEastAsia" w:hAnsi="Times New Roman" w:cs="Times New Roman"/>
              <w:sz w:val="28"/>
              <w:szCs w:val="28"/>
            </w:rPr>
            <w:t xml:space="preserve"> – сегментация // </w:t>
          </w:r>
          <w:hyperlink r:id="rId22" w:history="1">
            <w:r w:rsidR="00EA42A3" w:rsidRPr="00E93F6E">
              <w:rPr>
                <w:rStyle w:val="a7"/>
                <w:rFonts w:ascii="Times New Roman" w:eastAsiaTheme="minorEastAsia" w:hAnsi="Times New Roman" w:cs="Times New Roman"/>
                <w:sz w:val="28"/>
                <w:szCs w:val="28"/>
                <w:lang w:val="en-US"/>
              </w:rPr>
              <w:t>https</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www</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moengage</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com</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blog</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rfm</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analysis</w:t>
            </w:r>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using</w:t>
            </w:r>
            <w:r w:rsidR="00EA42A3" w:rsidRPr="00E93F6E">
              <w:rPr>
                <w:rStyle w:val="a7"/>
                <w:rFonts w:ascii="Times New Roman" w:eastAsiaTheme="minorEastAsia" w:hAnsi="Times New Roman" w:cs="Times New Roman"/>
                <w:sz w:val="28"/>
                <w:szCs w:val="28"/>
              </w:rPr>
              <w:t>-</w:t>
            </w:r>
            <w:proofErr w:type="spellStart"/>
            <w:r w:rsidR="00EA42A3" w:rsidRPr="00E93F6E">
              <w:rPr>
                <w:rStyle w:val="a7"/>
                <w:rFonts w:ascii="Times New Roman" w:eastAsiaTheme="minorEastAsia" w:hAnsi="Times New Roman" w:cs="Times New Roman"/>
                <w:sz w:val="28"/>
                <w:szCs w:val="28"/>
                <w:lang w:val="en-US"/>
              </w:rPr>
              <w:t>rfm</w:t>
            </w:r>
            <w:proofErr w:type="spellEnd"/>
            <w:r w:rsidR="00EA42A3" w:rsidRPr="00E93F6E">
              <w:rPr>
                <w:rStyle w:val="a7"/>
                <w:rFonts w:ascii="Times New Roman" w:eastAsiaTheme="minorEastAsia" w:hAnsi="Times New Roman" w:cs="Times New Roman"/>
                <w:sz w:val="28"/>
                <w:szCs w:val="28"/>
              </w:rPr>
              <w:t>-</w:t>
            </w:r>
            <w:r w:rsidR="00EA42A3" w:rsidRPr="00E93F6E">
              <w:rPr>
                <w:rStyle w:val="a7"/>
                <w:rFonts w:ascii="Times New Roman" w:eastAsiaTheme="minorEastAsia" w:hAnsi="Times New Roman" w:cs="Times New Roman"/>
                <w:sz w:val="28"/>
                <w:szCs w:val="28"/>
                <w:lang w:val="en-US"/>
              </w:rPr>
              <w:t>segments</w:t>
            </w:r>
            <w:r w:rsidR="00EA42A3" w:rsidRPr="00E93F6E">
              <w:rPr>
                <w:rStyle w:val="a7"/>
                <w:rFonts w:ascii="Times New Roman" w:eastAsiaTheme="minorEastAsia" w:hAnsi="Times New Roman" w:cs="Times New Roman"/>
                <w:sz w:val="28"/>
                <w:szCs w:val="28"/>
              </w:rPr>
              <w:t>/</w:t>
            </w:r>
          </w:hyperlink>
        </w:p>
        <w:p w14:paraId="16684840" w14:textId="79A14AD4" w:rsidR="005569E2" w:rsidRDefault="00000000" w:rsidP="003F5D5B">
          <w:pPr>
            <w:rPr>
              <w:rFonts w:ascii="Times New Roman" w:hAnsi="Times New Roman" w:cs="Times New Roman"/>
              <w:sz w:val="28"/>
              <w:szCs w:val="28"/>
            </w:rPr>
          </w:pPr>
        </w:p>
      </w:sdtContent>
    </w:sdt>
    <w:p w14:paraId="39A88B74" w14:textId="77777777" w:rsidR="005569E2" w:rsidRDefault="005569E2" w:rsidP="005569E2">
      <w:pPr>
        <w:ind w:right="566" w:firstLine="709"/>
        <w:jc w:val="both"/>
        <w:rPr>
          <w:rFonts w:ascii="Times New Roman" w:hAnsi="Times New Roman" w:cs="Times New Roman"/>
          <w:sz w:val="28"/>
          <w:szCs w:val="28"/>
        </w:rPr>
      </w:pPr>
    </w:p>
    <w:p w14:paraId="11FAB091" w14:textId="77777777" w:rsidR="005569E2" w:rsidRDefault="005569E2" w:rsidP="005569E2">
      <w:pPr>
        <w:ind w:right="566" w:firstLine="709"/>
        <w:jc w:val="both"/>
        <w:rPr>
          <w:rFonts w:ascii="Times New Roman" w:hAnsi="Times New Roman" w:cs="Times New Roman"/>
          <w:sz w:val="28"/>
          <w:szCs w:val="28"/>
        </w:rPr>
      </w:pPr>
    </w:p>
    <w:p w14:paraId="595472D5" w14:textId="77777777" w:rsidR="005569E2" w:rsidRDefault="005569E2" w:rsidP="005569E2">
      <w:pPr>
        <w:ind w:right="566" w:firstLine="709"/>
        <w:jc w:val="both"/>
        <w:rPr>
          <w:rFonts w:ascii="Times New Roman" w:hAnsi="Times New Roman" w:cs="Times New Roman"/>
          <w:sz w:val="28"/>
          <w:szCs w:val="28"/>
        </w:rPr>
      </w:pPr>
    </w:p>
    <w:p w14:paraId="17C62C26" w14:textId="77777777" w:rsidR="005569E2" w:rsidRDefault="005569E2" w:rsidP="005569E2">
      <w:pPr>
        <w:ind w:right="566" w:firstLine="709"/>
        <w:jc w:val="both"/>
        <w:rPr>
          <w:rFonts w:ascii="Times New Roman" w:hAnsi="Times New Roman" w:cs="Times New Roman"/>
          <w:sz w:val="28"/>
          <w:szCs w:val="28"/>
        </w:rPr>
      </w:pPr>
    </w:p>
    <w:p w14:paraId="6BF684C0" w14:textId="43ED4A14" w:rsidR="00266C1F" w:rsidRDefault="00266C1F" w:rsidP="00670BE2">
      <w:pPr>
        <w:rPr>
          <w:rFonts w:ascii="Times New Roman" w:hAnsi="Times New Roman" w:cs="Times New Roman"/>
          <w:color w:val="FF0000"/>
          <w:sz w:val="26"/>
          <w:szCs w:val="26"/>
        </w:rPr>
      </w:pPr>
    </w:p>
    <w:p w14:paraId="013FBCC2" w14:textId="053909A4" w:rsidR="002F3960" w:rsidRDefault="002F3960" w:rsidP="00670BE2">
      <w:pPr>
        <w:rPr>
          <w:rFonts w:ascii="Times New Roman" w:hAnsi="Times New Roman" w:cs="Times New Roman"/>
          <w:color w:val="FF0000"/>
          <w:sz w:val="26"/>
          <w:szCs w:val="26"/>
        </w:rPr>
      </w:pPr>
    </w:p>
    <w:p w14:paraId="78337DAA" w14:textId="6A68EB15" w:rsidR="002F3960" w:rsidRDefault="002F3960" w:rsidP="00670BE2">
      <w:pPr>
        <w:rPr>
          <w:rFonts w:ascii="Times New Roman" w:hAnsi="Times New Roman" w:cs="Times New Roman"/>
          <w:color w:val="FF0000"/>
          <w:sz w:val="26"/>
          <w:szCs w:val="26"/>
        </w:rPr>
      </w:pPr>
    </w:p>
    <w:p w14:paraId="560F7D0A" w14:textId="2B3CBE81" w:rsidR="002F3960" w:rsidRDefault="002F3960" w:rsidP="00670BE2">
      <w:pPr>
        <w:rPr>
          <w:rFonts w:ascii="Times New Roman" w:hAnsi="Times New Roman" w:cs="Times New Roman"/>
          <w:color w:val="FF0000"/>
          <w:sz w:val="26"/>
          <w:szCs w:val="26"/>
        </w:rPr>
      </w:pPr>
    </w:p>
    <w:p w14:paraId="5465147B" w14:textId="44CFA6AC" w:rsidR="002F3960" w:rsidRDefault="002F3960" w:rsidP="00670BE2">
      <w:pPr>
        <w:rPr>
          <w:rFonts w:ascii="Times New Roman" w:hAnsi="Times New Roman" w:cs="Times New Roman"/>
          <w:color w:val="FF0000"/>
          <w:sz w:val="26"/>
          <w:szCs w:val="26"/>
        </w:rPr>
      </w:pPr>
    </w:p>
    <w:p w14:paraId="6D39F537" w14:textId="63812BED" w:rsidR="002F3960" w:rsidRDefault="002F3960" w:rsidP="00670BE2">
      <w:pPr>
        <w:rPr>
          <w:rFonts w:ascii="Times New Roman" w:hAnsi="Times New Roman" w:cs="Times New Roman"/>
          <w:color w:val="FF0000"/>
          <w:sz w:val="26"/>
          <w:szCs w:val="26"/>
        </w:rPr>
      </w:pPr>
    </w:p>
    <w:p w14:paraId="6D7F0121" w14:textId="3C5B4D9E" w:rsidR="002F3960" w:rsidRDefault="002F3960" w:rsidP="00670BE2">
      <w:pPr>
        <w:rPr>
          <w:rFonts w:ascii="Times New Roman" w:hAnsi="Times New Roman" w:cs="Times New Roman"/>
          <w:color w:val="FF0000"/>
          <w:sz w:val="26"/>
          <w:szCs w:val="26"/>
        </w:rPr>
      </w:pPr>
    </w:p>
    <w:p w14:paraId="15BD7F57" w14:textId="21CAF763" w:rsidR="002F3960" w:rsidRDefault="002F3960" w:rsidP="00670BE2">
      <w:pPr>
        <w:rPr>
          <w:rFonts w:ascii="Times New Roman" w:hAnsi="Times New Roman" w:cs="Times New Roman"/>
          <w:color w:val="FF0000"/>
          <w:sz w:val="26"/>
          <w:szCs w:val="26"/>
        </w:rPr>
      </w:pPr>
    </w:p>
    <w:p w14:paraId="02814F16" w14:textId="35C3A25C" w:rsidR="002F3960" w:rsidRDefault="002F3960" w:rsidP="00670BE2">
      <w:pPr>
        <w:rPr>
          <w:rFonts w:ascii="Times New Roman" w:hAnsi="Times New Roman" w:cs="Times New Roman"/>
          <w:color w:val="FF0000"/>
          <w:sz w:val="26"/>
          <w:szCs w:val="26"/>
        </w:rPr>
      </w:pPr>
    </w:p>
    <w:p w14:paraId="2D387313" w14:textId="69A36D9A" w:rsidR="002F3960" w:rsidRDefault="002F3960" w:rsidP="00670BE2">
      <w:pPr>
        <w:rPr>
          <w:rFonts w:ascii="Times New Roman" w:hAnsi="Times New Roman" w:cs="Times New Roman"/>
          <w:color w:val="FF0000"/>
          <w:sz w:val="26"/>
          <w:szCs w:val="26"/>
        </w:rPr>
      </w:pPr>
    </w:p>
    <w:p w14:paraId="3DB094A6" w14:textId="3A4366C4" w:rsidR="002F3960" w:rsidRDefault="002F3960" w:rsidP="00670BE2">
      <w:pPr>
        <w:rPr>
          <w:rFonts w:ascii="Times New Roman" w:hAnsi="Times New Roman" w:cs="Times New Roman"/>
          <w:color w:val="FF0000"/>
          <w:sz w:val="26"/>
          <w:szCs w:val="26"/>
        </w:rPr>
      </w:pPr>
    </w:p>
    <w:p w14:paraId="46CA4B76" w14:textId="59BDDB09" w:rsidR="002F3960" w:rsidRDefault="002F3960" w:rsidP="00670BE2">
      <w:pPr>
        <w:rPr>
          <w:rFonts w:ascii="Times New Roman" w:hAnsi="Times New Roman" w:cs="Times New Roman"/>
          <w:color w:val="FF0000"/>
          <w:sz w:val="26"/>
          <w:szCs w:val="26"/>
        </w:rPr>
      </w:pPr>
    </w:p>
    <w:p w14:paraId="6388DB0F" w14:textId="1448B2C8" w:rsidR="002F3960" w:rsidRDefault="002F3960" w:rsidP="00670BE2">
      <w:pPr>
        <w:rPr>
          <w:rFonts w:ascii="Times New Roman" w:hAnsi="Times New Roman" w:cs="Times New Roman"/>
          <w:color w:val="FF0000"/>
          <w:sz w:val="26"/>
          <w:szCs w:val="26"/>
        </w:rPr>
      </w:pPr>
    </w:p>
    <w:p w14:paraId="43FF5E73" w14:textId="19E54142" w:rsidR="002F3960" w:rsidRDefault="002F3960" w:rsidP="00670BE2">
      <w:pPr>
        <w:rPr>
          <w:rFonts w:ascii="Times New Roman" w:hAnsi="Times New Roman" w:cs="Times New Roman"/>
          <w:color w:val="FF0000"/>
          <w:sz w:val="26"/>
          <w:szCs w:val="26"/>
        </w:rPr>
      </w:pPr>
    </w:p>
    <w:p w14:paraId="0B054B75" w14:textId="652C901C" w:rsidR="002F3960" w:rsidRDefault="002F3960" w:rsidP="00670BE2">
      <w:pPr>
        <w:rPr>
          <w:rFonts w:ascii="Times New Roman" w:hAnsi="Times New Roman" w:cs="Times New Roman"/>
          <w:color w:val="FF0000"/>
          <w:sz w:val="26"/>
          <w:szCs w:val="26"/>
        </w:rPr>
      </w:pPr>
    </w:p>
    <w:p w14:paraId="79A15C62" w14:textId="3E62101E" w:rsidR="002F3960" w:rsidRDefault="002F3960" w:rsidP="00670BE2">
      <w:pPr>
        <w:rPr>
          <w:rFonts w:ascii="Times New Roman" w:hAnsi="Times New Roman" w:cs="Times New Roman"/>
          <w:color w:val="FF0000"/>
          <w:sz w:val="26"/>
          <w:szCs w:val="26"/>
        </w:rPr>
      </w:pPr>
    </w:p>
    <w:p w14:paraId="531113C2" w14:textId="512FD08B" w:rsidR="002F3960" w:rsidRDefault="002F3960" w:rsidP="00670BE2">
      <w:pPr>
        <w:rPr>
          <w:rFonts w:ascii="Times New Roman" w:hAnsi="Times New Roman" w:cs="Times New Roman"/>
          <w:color w:val="FF0000"/>
          <w:sz w:val="26"/>
          <w:szCs w:val="26"/>
        </w:rPr>
      </w:pPr>
    </w:p>
    <w:p w14:paraId="326040E2" w14:textId="77777777" w:rsidR="002F3960" w:rsidRDefault="002F3960" w:rsidP="00670BE2">
      <w:pPr>
        <w:rPr>
          <w:rFonts w:ascii="Times New Roman" w:hAnsi="Times New Roman" w:cs="Times New Roman"/>
          <w:color w:val="FF0000"/>
          <w:sz w:val="26"/>
          <w:szCs w:val="26"/>
        </w:rPr>
      </w:pPr>
    </w:p>
    <w:p w14:paraId="79CC316E" w14:textId="299140C6" w:rsidR="002F3960" w:rsidRDefault="002F3960" w:rsidP="00670BE2">
      <w:pPr>
        <w:rPr>
          <w:rFonts w:ascii="Times New Roman" w:hAnsi="Times New Roman" w:cs="Times New Roman"/>
          <w:color w:val="FF0000"/>
          <w:sz w:val="26"/>
          <w:szCs w:val="26"/>
        </w:rPr>
      </w:pP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2974"/>
        <w:gridCol w:w="2974"/>
      </w:tblGrid>
      <w:tr w:rsidR="002F3960" w:rsidRPr="004E2D36" w14:paraId="5ED2B738" w14:textId="77777777" w:rsidTr="00BB6051">
        <w:tc>
          <w:tcPr>
            <w:tcW w:w="3397" w:type="dxa"/>
          </w:tcPr>
          <w:p w14:paraId="53C3145A" w14:textId="77777777" w:rsidR="002F3960" w:rsidRPr="004E2D36" w:rsidRDefault="002F3960" w:rsidP="00BB6051">
            <w:pPr>
              <w:ind w:firstLine="36"/>
              <w:rPr>
                <w:rFonts w:ascii="Times New Roman" w:hAnsi="Times New Roman"/>
                <w:sz w:val="24"/>
                <w:szCs w:val="24"/>
              </w:rPr>
            </w:pPr>
            <w:r w:rsidRPr="004E2D36">
              <w:rPr>
                <w:rFonts w:ascii="Times New Roman" w:hAnsi="Times New Roman"/>
                <w:sz w:val="24"/>
                <w:szCs w:val="24"/>
              </w:rPr>
              <w:t>__________________________</w:t>
            </w:r>
          </w:p>
        </w:tc>
        <w:tc>
          <w:tcPr>
            <w:tcW w:w="2974" w:type="dxa"/>
          </w:tcPr>
          <w:p w14:paraId="7DF09C1B" w14:textId="77777777" w:rsidR="002F3960" w:rsidRPr="004E2D36" w:rsidRDefault="002F3960" w:rsidP="00BB6051">
            <w:pPr>
              <w:ind w:firstLine="36"/>
              <w:jc w:val="center"/>
              <w:rPr>
                <w:rFonts w:ascii="Times New Roman" w:hAnsi="Times New Roman"/>
                <w:sz w:val="24"/>
                <w:szCs w:val="24"/>
              </w:rPr>
            </w:pPr>
            <w:r w:rsidRPr="004E2D36">
              <w:rPr>
                <w:rFonts w:ascii="Times New Roman" w:hAnsi="Times New Roman"/>
                <w:sz w:val="24"/>
                <w:szCs w:val="24"/>
              </w:rPr>
              <w:t>/____________________/</w:t>
            </w:r>
          </w:p>
        </w:tc>
        <w:tc>
          <w:tcPr>
            <w:tcW w:w="2974" w:type="dxa"/>
          </w:tcPr>
          <w:p w14:paraId="12A1A8BB" w14:textId="77777777" w:rsidR="002F3960" w:rsidRPr="004E2D36" w:rsidRDefault="002F3960" w:rsidP="00BB6051">
            <w:pPr>
              <w:ind w:firstLine="36"/>
              <w:jc w:val="center"/>
              <w:rPr>
                <w:rFonts w:ascii="Times New Roman" w:hAnsi="Times New Roman"/>
                <w:sz w:val="24"/>
                <w:szCs w:val="24"/>
              </w:rPr>
            </w:pPr>
            <w:r w:rsidRPr="004E2D36">
              <w:rPr>
                <w:rFonts w:ascii="Times New Roman" w:hAnsi="Times New Roman"/>
                <w:sz w:val="24"/>
                <w:szCs w:val="24"/>
              </w:rPr>
              <w:t>_____ __________ 20__г.</w:t>
            </w:r>
          </w:p>
        </w:tc>
      </w:tr>
      <w:tr w:rsidR="002F3960" w:rsidRPr="004E2D36" w14:paraId="0A630A3E" w14:textId="77777777" w:rsidTr="00BB6051">
        <w:tc>
          <w:tcPr>
            <w:tcW w:w="3397" w:type="dxa"/>
          </w:tcPr>
          <w:p w14:paraId="54CBBC67"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подпись обучающегося</w:t>
            </w:r>
          </w:p>
        </w:tc>
        <w:tc>
          <w:tcPr>
            <w:tcW w:w="2974" w:type="dxa"/>
          </w:tcPr>
          <w:p w14:paraId="2707AC30"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расшифровка подписи</w:t>
            </w:r>
          </w:p>
        </w:tc>
        <w:tc>
          <w:tcPr>
            <w:tcW w:w="2974" w:type="dxa"/>
          </w:tcPr>
          <w:p w14:paraId="6C656F13" w14:textId="77777777" w:rsidR="002F3960" w:rsidRPr="004E2D36" w:rsidRDefault="002F3960" w:rsidP="00BB6051">
            <w:pPr>
              <w:ind w:firstLine="36"/>
              <w:jc w:val="center"/>
              <w:rPr>
                <w:rFonts w:ascii="Times New Roman" w:hAnsi="Times New Roman"/>
                <w:i/>
                <w:sz w:val="24"/>
                <w:szCs w:val="24"/>
                <w:vertAlign w:val="superscript"/>
              </w:rPr>
            </w:pPr>
            <w:r w:rsidRPr="004E2D36">
              <w:rPr>
                <w:rFonts w:ascii="Times New Roman" w:hAnsi="Times New Roman"/>
                <w:i/>
                <w:sz w:val="24"/>
                <w:szCs w:val="24"/>
                <w:vertAlign w:val="superscript"/>
              </w:rPr>
              <w:t>дата</w:t>
            </w:r>
          </w:p>
        </w:tc>
      </w:tr>
    </w:tbl>
    <w:p w14:paraId="0DAC4D48" w14:textId="77777777" w:rsidR="002F3960" w:rsidRPr="00670BE2" w:rsidRDefault="002F3960" w:rsidP="00670BE2">
      <w:pPr>
        <w:rPr>
          <w:rFonts w:ascii="Times New Roman" w:hAnsi="Times New Roman" w:cs="Times New Roman"/>
          <w:color w:val="FF0000"/>
          <w:sz w:val="26"/>
          <w:szCs w:val="26"/>
        </w:rPr>
      </w:pPr>
    </w:p>
    <w:sectPr w:rsidR="002F3960" w:rsidRPr="00670BE2" w:rsidSect="0031735A">
      <w:footerReference w:type="default" r:id="rId23"/>
      <w:footerReference w:type="first" r:id="rId24"/>
      <w:pgSz w:w="11906" w:h="16838"/>
      <w:pgMar w:top="1134" w:right="850"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21AD2" w14:textId="77777777" w:rsidR="00965659" w:rsidRDefault="00965659" w:rsidP="0031735A">
      <w:pPr>
        <w:spacing w:after="0" w:line="240" w:lineRule="auto"/>
      </w:pPr>
      <w:r>
        <w:separator/>
      </w:r>
    </w:p>
  </w:endnote>
  <w:endnote w:type="continuationSeparator" w:id="0">
    <w:p w14:paraId="65E018C4" w14:textId="77777777" w:rsidR="00965659" w:rsidRDefault="00965659" w:rsidP="0031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4999910"/>
      <w:docPartObj>
        <w:docPartGallery w:val="Page Numbers (Bottom of Page)"/>
        <w:docPartUnique/>
      </w:docPartObj>
    </w:sdtPr>
    <w:sdtContent>
      <w:p w14:paraId="61CF136D" w14:textId="27790862" w:rsidR="0031735A" w:rsidRDefault="0031735A">
        <w:pPr>
          <w:pStyle w:val="ad"/>
          <w:jc w:val="center"/>
        </w:pPr>
        <w:r>
          <w:fldChar w:fldCharType="begin"/>
        </w:r>
        <w:r>
          <w:instrText>PAGE   \* MERGEFORMAT</w:instrText>
        </w:r>
        <w:r>
          <w:fldChar w:fldCharType="separate"/>
        </w:r>
        <w:r>
          <w:t>2</w:t>
        </w:r>
        <w:r>
          <w:fldChar w:fldCharType="end"/>
        </w:r>
      </w:p>
    </w:sdtContent>
  </w:sdt>
  <w:p w14:paraId="12563398" w14:textId="77777777" w:rsidR="0031735A" w:rsidRDefault="0031735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6C74B" w14:textId="439AE6D5" w:rsidR="008F5A3C" w:rsidRPr="008F5A3C" w:rsidRDefault="008F5A3C" w:rsidP="008F5A3C">
    <w:pPr>
      <w:pStyle w:val="ad"/>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E7DB" w14:textId="77777777" w:rsidR="00965659" w:rsidRDefault="00965659" w:rsidP="0031735A">
      <w:pPr>
        <w:spacing w:after="0" w:line="240" w:lineRule="auto"/>
      </w:pPr>
      <w:r>
        <w:separator/>
      </w:r>
    </w:p>
  </w:footnote>
  <w:footnote w:type="continuationSeparator" w:id="0">
    <w:p w14:paraId="277944D0" w14:textId="77777777" w:rsidR="00965659" w:rsidRDefault="00965659" w:rsidP="0031735A">
      <w:pPr>
        <w:spacing w:after="0" w:line="240" w:lineRule="auto"/>
      </w:pPr>
      <w:r>
        <w:continuationSeparator/>
      </w:r>
    </w:p>
  </w:footnote>
  <w:footnote w:id="1">
    <w:p w14:paraId="6CDDA330" w14:textId="77777777" w:rsidR="00134046" w:rsidRDefault="00134046" w:rsidP="00134046">
      <w:pPr>
        <w:pStyle w:val="af4"/>
      </w:pPr>
      <w:r>
        <w:rPr>
          <w:rStyle w:val="af6"/>
        </w:rPr>
        <w:footnoteRef/>
      </w:r>
      <w:r>
        <w:t xml:space="preserve"> </w:t>
      </w:r>
      <w:r w:rsidRPr="001943EB">
        <w:rPr>
          <w:rFonts w:ascii="Times New Roman" w:eastAsiaTheme="minorEastAsia" w:hAnsi="Times New Roman" w:cs="Times New Roman"/>
          <w:sz w:val="16"/>
          <w:szCs w:val="16"/>
          <w:lang w:val="en-US"/>
        </w:rPr>
        <w:t>RF</w:t>
      </w:r>
      <w:r>
        <w:rPr>
          <w:rFonts w:ascii="Times New Roman" w:eastAsiaTheme="minorEastAsia" w:hAnsi="Times New Roman" w:cs="Times New Roman"/>
          <w:sz w:val="16"/>
          <w:szCs w:val="16"/>
        </w:rPr>
        <w:t>М</w:t>
      </w:r>
      <w:r w:rsidRPr="001943EB">
        <w:rPr>
          <w:rFonts w:ascii="Times New Roman" w:eastAsiaTheme="minorEastAsia" w:hAnsi="Times New Roman" w:cs="Times New Roman"/>
          <w:sz w:val="16"/>
          <w:szCs w:val="16"/>
        </w:rPr>
        <w:t xml:space="preserve"> – сегментация // </w:t>
      </w:r>
      <w:hyperlink r:id="rId1" w:history="1">
        <w:r w:rsidRPr="001943EB">
          <w:rPr>
            <w:rStyle w:val="a7"/>
            <w:rFonts w:ascii="Times New Roman" w:eastAsiaTheme="minorEastAsia" w:hAnsi="Times New Roman" w:cs="Times New Roman"/>
            <w:sz w:val="16"/>
            <w:szCs w:val="16"/>
            <w:lang w:val="en-US"/>
          </w:rPr>
          <w:t>https</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www</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moengage</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com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blog</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rfm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analysis</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using</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rfm</w:t>
        </w:r>
        <w:r w:rsidRPr="001943EB">
          <w:rPr>
            <w:rStyle w:val="a7"/>
            <w:rFonts w:ascii="Times New Roman" w:eastAsiaTheme="minorEastAsia" w:hAnsi="Times New Roman" w:cs="Times New Roman"/>
            <w:sz w:val="16"/>
            <w:szCs w:val="16"/>
          </w:rPr>
          <w:t>-</w:t>
        </w:r>
        <w:r w:rsidRPr="001943EB">
          <w:rPr>
            <w:rStyle w:val="a7"/>
            <w:rFonts w:ascii="Times New Roman" w:eastAsiaTheme="minorEastAsia" w:hAnsi="Times New Roman" w:cs="Times New Roman"/>
            <w:sz w:val="16"/>
            <w:szCs w:val="16"/>
            <w:lang w:val="en-US"/>
          </w:rPr>
          <w:t>segments</w:t>
        </w:r>
        <w:r w:rsidRPr="001943EB">
          <w:rPr>
            <w:rStyle w:val="a7"/>
            <w:rFonts w:ascii="Times New Roman" w:eastAsiaTheme="minorEastAsia" w:hAnsi="Times New Roman" w:cs="Times New Roman"/>
            <w:sz w:val="16"/>
            <w:szCs w:val="16"/>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BB298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62E0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AE5A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8E6FAF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95EB8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50D8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461B3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4456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16227A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CEF2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1D18"/>
    <w:multiLevelType w:val="hybridMultilevel"/>
    <w:tmpl w:val="B448B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03440347"/>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4316CAE"/>
    <w:multiLevelType w:val="hybridMultilevel"/>
    <w:tmpl w:val="64D4B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1A3503E"/>
    <w:multiLevelType w:val="hybridMultilevel"/>
    <w:tmpl w:val="1F9E5CE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4" w15:restartNumberingAfterBreak="0">
    <w:nsid w:val="12870BBC"/>
    <w:multiLevelType w:val="hybridMultilevel"/>
    <w:tmpl w:val="DF46117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164C2604"/>
    <w:multiLevelType w:val="hybridMultilevel"/>
    <w:tmpl w:val="64D4B73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18AA772D"/>
    <w:multiLevelType w:val="hybridMultilevel"/>
    <w:tmpl w:val="6186DD7E"/>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7" w15:restartNumberingAfterBreak="0">
    <w:nsid w:val="1D9939F3"/>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8" w15:restartNumberingAfterBreak="0">
    <w:nsid w:val="1E432FE3"/>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15:restartNumberingAfterBreak="0">
    <w:nsid w:val="333D7155"/>
    <w:multiLevelType w:val="hybridMultilevel"/>
    <w:tmpl w:val="B9602634"/>
    <w:lvl w:ilvl="0" w:tplc="E2403EC4">
      <w:start w:val="1"/>
      <w:numFmt w:val="decimal"/>
      <w:lvlText w:val="%1)"/>
      <w:lvlJc w:val="left"/>
      <w:pPr>
        <w:ind w:left="720" w:hanging="360"/>
      </w:pPr>
      <w:rPr>
        <w:rFonts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3864CEA"/>
    <w:multiLevelType w:val="singleLevel"/>
    <w:tmpl w:val="22D82856"/>
    <w:lvl w:ilvl="0">
      <w:start w:val="3"/>
      <w:numFmt w:val="decimal"/>
      <w:lvlText w:val="%1. "/>
      <w:legacy w:legacy="1" w:legacySpace="0" w:legacyIndent="283"/>
      <w:lvlJc w:val="left"/>
      <w:pPr>
        <w:ind w:left="283" w:hanging="283"/>
      </w:pPr>
      <w:rPr>
        <w:b/>
        <w:i w:val="0"/>
        <w:sz w:val="28"/>
      </w:rPr>
    </w:lvl>
  </w:abstractNum>
  <w:abstractNum w:abstractNumId="21" w15:restartNumberingAfterBreak="0">
    <w:nsid w:val="33FD3A68"/>
    <w:multiLevelType w:val="hybridMultilevel"/>
    <w:tmpl w:val="11F4FD56"/>
    <w:lvl w:ilvl="0" w:tplc="9470F42E">
      <w:start w:val="1"/>
      <w:numFmt w:val="decimal"/>
      <w:lvlText w:val="%1."/>
      <w:lvlJc w:val="left"/>
      <w:pPr>
        <w:ind w:left="720" w:hanging="360"/>
      </w:pPr>
      <w:rPr>
        <w:rFonts w:hint="default"/>
        <w:b w:val="0"/>
        <w:i w:val="0"/>
        <w:color w:val="00000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156A41"/>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A395B6D"/>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4" w15:restartNumberingAfterBreak="0">
    <w:nsid w:val="3CF66686"/>
    <w:multiLevelType w:val="multilevel"/>
    <w:tmpl w:val="DDCA3676"/>
    <w:lvl w:ilvl="0">
      <w:start w:val="1"/>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28"/>
        <w:szCs w:val="28"/>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416B610A"/>
    <w:multiLevelType w:val="hybridMultilevel"/>
    <w:tmpl w:val="1F485D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9A500A4"/>
    <w:multiLevelType w:val="hybridMultilevel"/>
    <w:tmpl w:val="11E28E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DFA27AC"/>
    <w:multiLevelType w:val="hybridMultilevel"/>
    <w:tmpl w:val="621AEB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3942281"/>
    <w:multiLevelType w:val="hybridMultilevel"/>
    <w:tmpl w:val="D49600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273D6A"/>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AF7778E"/>
    <w:multiLevelType w:val="hybridMultilevel"/>
    <w:tmpl w:val="8F9AAF10"/>
    <w:lvl w:ilvl="0" w:tplc="0419000F">
      <w:start w:val="1"/>
      <w:numFmt w:val="decimal"/>
      <w:lvlText w:val="%1."/>
      <w:lvlJc w:val="left"/>
      <w:pPr>
        <w:ind w:left="1776" w:hanging="360"/>
      </w:p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1" w15:restartNumberingAfterBreak="0">
    <w:nsid w:val="66412B8D"/>
    <w:multiLevelType w:val="hybridMultilevel"/>
    <w:tmpl w:val="A55895D0"/>
    <w:lvl w:ilvl="0" w:tplc="ECC27E96">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2" w15:restartNumberingAfterBreak="0">
    <w:nsid w:val="69A24A74"/>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3" w15:restartNumberingAfterBreak="0">
    <w:nsid w:val="6B7A6B7E"/>
    <w:multiLevelType w:val="multilevel"/>
    <w:tmpl w:val="3566E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A02D79"/>
    <w:multiLevelType w:val="multilevel"/>
    <w:tmpl w:val="FB4640F8"/>
    <w:lvl w:ilvl="0">
      <w:start w:val="5"/>
      <w:numFmt w:val="decimal"/>
      <w:lvlText w:val="%1."/>
      <w:lvlJc w:val="left"/>
      <w:pPr>
        <w:ind w:left="0" w:firstLine="0"/>
      </w:pPr>
      <w:rPr>
        <w:rFonts w:ascii="Times New Roman" w:eastAsia="Times New Roman" w:hAnsi="Times New Roman" w:cs="Times New Roman"/>
        <w:b w:val="0"/>
        <w:bCs w:val="0"/>
        <w:i w:val="0"/>
        <w:iCs w:val="0"/>
        <w:smallCaps w:val="0"/>
        <w:strike w:val="0"/>
        <w:dstrike w:val="0"/>
        <w:color w:val="000000"/>
        <w:spacing w:val="8"/>
        <w:w w:val="100"/>
        <w:position w:val="0"/>
        <w:sz w:val="22"/>
        <w:szCs w:val="22"/>
        <w:u w:val="none"/>
        <w:effect w:val="none"/>
        <w:lang w:val="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5" w15:restartNumberingAfterBreak="0">
    <w:nsid w:val="6EF31F3F"/>
    <w:multiLevelType w:val="hybridMultilevel"/>
    <w:tmpl w:val="85603264"/>
    <w:lvl w:ilvl="0" w:tplc="04190001">
      <w:start w:val="1"/>
      <w:numFmt w:val="bullet"/>
      <w:lvlText w:val=""/>
      <w:lvlJc w:val="left"/>
      <w:pPr>
        <w:ind w:left="2136" w:hanging="360"/>
      </w:pPr>
      <w:rPr>
        <w:rFonts w:ascii="Symbol" w:hAnsi="Symbol" w:hint="default"/>
      </w:rPr>
    </w:lvl>
    <w:lvl w:ilvl="1" w:tplc="FFFFFFFF" w:tentative="1">
      <w:start w:val="1"/>
      <w:numFmt w:val="bullet"/>
      <w:lvlText w:val="o"/>
      <w:lvlJc w:val="left"/>
      <w:pPr>
        <w:ind w:left="2856" w:hanging="360"/>
      </w:pPr>
      <w:rPr>
        <w:rFonts w:ascii="Courier New" w:hAnsi="Courier New" w:cs="Courier New" w:hint="default"/>
      </w:rPr>
    </w:lvl>
    <w:lvl w:ilvl="2" w:tplc="FFFFFFFF" w:tentative="1">
      <w:start w:val="1"/>
      <w:numFmt w:val="bullet"/>
      <w:lvlText w:val=""/>
      <w:lvlJc w:val="left"/>
      <w:pPr>
        <w:ind w:left="3576" w:hanging="360"/>
      </w:pPr>
      <w:rPr>
        <w:rFonts w:ascii="Wingdings" w:hAnsi="Wingdings" w:hint="default"/>
      </w:rPr>
    </w:lvl>
    <w:lvl w:ilvl="3" w:tplc="FFFFFFFF" w:tentative="1">
      <w:start w:val="1"/>
      <w:numFmt w:val="bullet"/>
      <w:lvlText w:val=""/>
      <w:lvlJc w:val="left"/>
      <w:pPr>
        <w:ind w:left="4296" w:hanging="360"/>
      </w:pPr>
      <w:rPr>
        <w:rFonts w:ascii="Symbol" w:hAnsi="Symbol" w:hint="default"/>
      </w:rPr>
    </w:lvl>
    <w:lvl w:ilvl="4" w:tplc="FFFFFFFF" w:tentative="1">
      <w:start w:val="1"/>
      <w:numFmt w:val="bullet"/>
      <w:lvlText w:val="o"/>
      <w:lvlJc w:val="left"/>
      <w:pPr>
        <w:ind w:left="5016" w:hanging="360"/>
      </w:pPr>
      <w:rPr>
        <w:rFonts w:ascii="Courier New" w:hAnsi="Courier New" w:cs="Courier New" w:hint="default"/>
      </w:rPr>
    </w:lvl>
    <w:lvl w:ilvl="5" w:tplc="FFFFFFFF" w:tentative="1">
      <w:start w:val="1"/>
      <w:numFmt w:val="bullet"/>
      <w:lvlText w:val=""/>
      <w:lvlJc w:val="left"/>
      <w:pPr>
        <w:ind w:left="5736" w:hanging="360"/>
      </w:pPr>
      <w:rPr>
        <w:rFonts w:ascii="Wingdings" w:hAnsi="Wingdings" w:hint="default"/>
      </w:rPr>
    </w:lvl>
    <w:lvl w:ilvl="6" w:tplc="FFFFFFFF" w:tentative="1">
      <w:start w:val="1"/>
      <w:numFmt w:val="bullet"/>
      <w:lvlText w:val=""/>
      <w:lvlJc w:val="left"/>
      <w:pPr>
        <w:ind w:left="6456" w:hanging="360"/>
      </w:pPr>
      <w:rPr>
        <w:rFonts w:ascii="Symbol" w:hAnsi="Symbol" w:hint="default"/>
      </w:rPr>
    </w:lvl>
    <w:lvl w:ilvl="7" w:tplc="FFFFFFFF" w:tentative="1">
      <w:start w:val="1"/>
      <w:numFmt w:val="bullet"/>
      <w:lvlText w:val="o"/>
      <w:lvlJc w:val="left"/>
      <w:pPr>
        <w:ind w:left="7176" w:hanging="360"/>
      </w:pPr>
      <w:rPr>
        <w:rFonts w:ascii="Courier New" w:hAnsi="Courier New" w:cs="Courier New" w:hint="default"/>
      </w:rPr>
    </w:lvl>
    <w:lvl w:ilvl="8" w:tplc="FFFFFFFF" w:tentative="1">
      <w:start w:val="1"/>
      <w:numFmt w:val="bullet"/>
      <w:lvlText w:val=""/>
      <w:lvlJc w:val="left"/>
      <w:pPr>
        <w:ind w:left="7896" w:hanging="360"/>
      </w:pPr>
      <w:rPr>
        <w:rFonts w:ascii="Wingdings" w:hAnsi="Wingdings" w:hint="default"/>
      </w:rPr>
    </w:lvl>
  </w:abstractNum>
  <w:abstractNum w:abstractNumId="36" w15:restartNumberingAfterBreak="0">
    <w:nsid w:val="702505E5"/>
    <w:multiLevelType w:val="hybridMultilevel"/>
    <w:tmpl w:val="C7162822"/>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7" w15:restartNumberingAfterBreak="0">
    <w:nsid w:val="71690EC1"/>
    <w:multiLevelType w:val="hybridMultilevel"/>
    <w:tmpl w:val="64D4B7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DF5B4B"/>
    <w:multiLevelType w:val="singleLevel"/>
    <w:tmpl w:val="D5603A9E"/>
    <w:lvl w:ilvl="0">
      <w:start w:val="2"/>
      <w:numFmt w:val="decimal"/>
      <w:lvlText w:val="%1. "/>
      <w:legacy w:legacy="1" w:legacySpace="0" w:legacyIndent="283"/>
      <w:lvlJc w:val="left"/>
      <w:pPr>
        <w:ind w:left="283" w:hanging="283"/>
      </w:pPr>
      <w:rPr>
        <w:rFonts w:ascii="Times New Roman" w:hAnsi="Times New Roman" w:cs="Times New Roman" w:hint="default"/>
        <w:b/>
        <w:i w:val="0"/>
        <w:sz w:val="28"/>
      </w:rPr>
    </w:lvl>
  </w:abstractNum>
  <w:abstractNum w:abstractNumId="39" w15:restartNumberingAfterBreak="0">
    <w:nsid w:val="7A705DE5"/>
    <w:multiLevelType w:val="hybridMultilevel"/>
    <w:tmpl w:val="E7EAADDA"/>
    <w:lvl w:ilvl="0" w:tplc="4560E6B8">
      <w:start w:val="1"/>
      <w:numFmt w:val="decimal"/>
      <w:lvlText w:val="%1."/>
      <w:lvlJc w:val="left"/>
      <w:pPr>
        <w:ind w:left="720" w:hanging="360"/>
      </w:pPr>
      <w:rPr>
        <w:rFonts w:eastAsia="Arial" w:hint="default"/>
        <w:i w:val="0"/>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E292EF1"/>
    <w:multiLevelType w:val="hybridMultilevel"/>
    <w:tmpl w:val="23609056"/>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num w:numId="1" w16cid:durableId="1823346318">
    <w:abstractNumId w:val="24"/>
    <w:lvlOverride w:ilvl="0">
      <w:startOverride w:val="1"/>
    </w:lvlOverride>
    <w:lvlOverride w:ilvl="1"/>
    <w:lvlOverride w:ilvl="2"/>
    <w:lvlOverride w:ilvl="3"/>
    <w:lvlOverride w:ilvl="4"/>
    <w:lvlOverride w:ilvl="5"/>
    <w:lvlOverride w:ilvl="6"/>
    <w:lvlOverride w:ilvl="7"/>
    <w:lvlOverride w:ilvl="8"/>
  </w:num>
  <w:num w:numId="2" w16cid:durableId="443572538">
    <w:abstractNumId w:val="32"/>
    <w:lvlOverride w:ilvl="0">
      <w:startOverride w:val="5"/>
    </w:lvlOverride>
    <w:lvlOverride w:ilvl="1"/>
    <w:lvlOverride w:ilvl="2"/>
    <w:lvlOverride w:ilvl="3"/>
    <w:lvlOverride w:ilvl="4"/>
    <w:lvlOverride w:ilvl="5"/>
    <w:lvlOverride w:ilvl="6"/>
    <w:lvlOverride w:ilvl="7"/>
    <w:lvlOverride w:ilvl="8"/>
  </w:num>
  <w:num w:numId="3" w16cid:durableId="31080690">
    <w:abstractNumId w:val="23"/>
  </w:num>
  <w:num w:numId="4" w16cid:durableId="2055231179">
    <w:abstractNumId w:val="34"/>
  </w:num>
  <w:num w:numId="5" w16cid:durableId="694770651">
    <w:abstractNumId w:val="17"/>
  </w:num>
  <w:num w:numId="6" w16cid:durableId="155998218">
    <w:abstractNumId w:val="18"/>
  </w:num>
  <w:num w:numId="7" w16cid:durableId="1121847998">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8" w16cid:durableId="1574777236">
    <w:abstractNumId w:val="25"/>
  </w:num>
  <w:num w:numId="9" w16cid:durableId="761953763">
    <w:abstractNumId w:val="21"/>
  </w:num>
  <w:num w:numId="10" w16cid:durableId="1379473900">
    <w:abstractNumId w:val="29"/>
  </w:num>
  <w:num w:numId="11" w16cid:durableId="652947389">
    <w:abstractNumId w:val="39"/>
  </w:num>
  <w:num w:numId="12" w16cid:durableId="350649518">
    <w:abstractNumId w:val="22"/>
  </w:num>
  <w:num w:numId="13" w16cid:durableId="645626224">
    <w:abstractNumId w:val="11"/>
  </w:num>
  <w:num w:numId="14" w16cid:durableId="192153388">
    <w:abstractNumId w:val="38"/>
  </w:num>
  <w:num w:numId="15" w16cid:durableId="1168902680">
    <w:abstractNumId w:val="20"/>
  </w:num>
  <w:num w:numId="16" w16cid:durableId="1040279863">
    <w:abstractNumId w:val="31"/>
  </w:num>
  <w:num w:numId="17" w16cid:durableId="766463711">
    <w:abstractNumId w:val="19"/>
  </w:num>
  <w:num w:numId="18" w16cid:durableId="765881430">
    <w:abstractNumId w:val="28"/>
  </w:num>
  <w:num w:numId="19" w16cid:durableId="656032142">
    <w:abstractNumId w:val="36"/>
  </w:num>
  <w:num w:numId="20" w16cid:durableId="654725986">
    <w:abstractNumId w:val="40"/>
  </w:num>
  <w:num w:numId="21" w16cid:durableId="167527436">
    <w:abstractNumId w:val="9"/>
  </w:num>
  <w:num w:numId="22" w16cid:durableId="246771413">
    <w:abstractNumId w:val="8"/>
  </w:num>
  <w:num w:numId="23" w16cid:durableId="813718301">
    <w:abstractNumId w:val="7"/>
  </w:num>
  <w:num w:numId="24" w16cid:durableId="1346175083">
    <w:abstractNumId w:val="6"/>
  </w:num>
  <w:num w:numId="25" w16cid:durableId="907152679">
    <w:abstractNumId w:val="5"/>
  </w:num>
  <w:num w:numId="26" w16cid:durableId="1618172506">
    <w:abstractNumId w:val="4"/>
  </w:num>
  <w:num w:numId="27" w16cid:durableId="1825466630">
    <w:abstractNumId w:val="3"/>
  </w:num>
  <w:num w:numId="28" w16cid:durableId="1038511166">
    <w:abstractNumId w:val="2"/>
  </w:num>
  <w:num w:numId="29" w16cid:durableId="712342244">
    <w:abstractNumId w:val="1"/>
  </w:num>
  <w:num w:numId="30" w16cid:durableId="1993288667">
    <w:abstractNumId w:val="0"/>
  </w:num>
  <w:num w:numId="31" w16cid:durableId="792361995">
    <w:abstractNumId w:val="10"/>
  </w:num>
  <w:num w:numId="32" w16cid:durableId="447358489">
    <w:abstractNumId w:val="26"/>
  </w:num>
  <w:num w:numId="33" w16cid:durableId="1325084061">
    <w:abstractNumId w:val="14"/>
  </w:num>
  <w:num w:numId="34" w16cid:durableId="1593395820">
    <w:abstractNumId w:val="30"/>
  </w:num>
  <w:num w:numId="35" w16cid:durableId="1905678292">
    <w:abstractNumId w:val="16"/>
  </w:num>
  <w:num w:numId="36" w16cid:durableId="1967471237">
    <w:abstractNumId w:val="35"/>
  </w:num>
  <w:num w:numId="37" w16cid:durableId="1457791478">
    <w:abstractNumId w:val="13"/>
  </w:num>
  <w:num w:numId="38" w16cid:durableId="237521339">
    <w:abstractNumId w:val="27"/>
  </w:num>
  <w:num w:numId="39" w16cid:durableId="18556796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53507912">
    <w:abstractNumId w:val="12"/>
  </w:num>
  <w:num w:numId="41" w16cid:durableId="160113469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29F"/>
    <w:rsid w:val="00004CFB"/>
    <w:rsid w:val="00027943"/>
    <w:rsid w:val="0003302B"/>
    <w:rsid w:val="00035031"/>
    <w:rsid w:val="00041381"/>
    <w:rsid w:val="00042AF7"/>
    <w:rsid w:val="00046266"/>
    <w:rsid w:val="00046EFC"/>
    <w:rsid w:val="000530F3"/>
    <w:rsid w:val="00067E76"/>
    <w:rsid w:val="000804DE"/>
    <w:rsid w:val="000813F2"/>
    <w:rsid w:val="000820BD"/>
    <w:rsid w:val="00083441"/>
    <w:rsid w:val="000834B3"/>
    <w:rsid w:val="00086CB5"/>
    <w:rsid w:val="00094F23"/>
    <w:rsid w:val="000A37EA"/>
    <w:rsid w:val="000A3FF6"/>
    <w:rsid w:val="000B1F0B"/>
    <w:rsid w:val="000C4591"/>
    <w:rsid w:val="000D6AC2"/>
    <w:rsid w:val="000E4853"/>
    <w:rsid w:val="000F453E"/>
    <w:rsid w:val="00102251"/>
    <w:rsid w:val="001306A5"/>
    <w:rsid w:val="00134046"/>
    <w:rsid w:val="001352FC"/>
    <w:rsid w:val="001501E5"/>
    <w:rsid w:val="00153314"/>
    <w:rsid w:val="00167CAE"/>
    <w:rsid w:val="00167CE0"/>
    <w:rsid w:val="00193AE9"/>
    <w:rsid w:val="001943EB"/>
    <w:rsid w:val="00197C33"/>
    <w:rsid w:val="001A10B1"/>
    <w:rsid w:val="001A431E"/>
    <w:rsid w:val="001B0402"/>
    <w:rsid w:val="001B14CE"/>
    <w:rsid w:val="001B6003"/>
    <w:rsid w:val="001B7039"/>
    <w:rsid w:val="001C2EFC"/>
    <w:rsid w:val="001D0996"/>
    <w:rsid w:val="001D5130"/>
    <w:rsid w:val="001E1A3C"/>
    <w:rsid w:val="00200473"/>
    <w:rsid w:val="00232C21"/>
    <w:rsid w:val="002562A2"/>
    <w:rsid w:val="00256612"/>
    <w:rsid w:val="002577D9"/>
    <w:rsid w:val="00263177"/>
    <w:rsid w:val="00266C1F"/>
    <w:rsid w:val="00267A34"/>
    <w:rsid w:val="0027094F"/>
    <w:rsid w:val="002723E2"/>
    <w:rsid w:val="00281B59"/>
    <w:rsid w:val="002856C1"/>
    <w:rsid w:val="00292035"/>
    <w:rsid w:val="00297F7E"/>
    <w:rsid w:val="002A492A"/>
    <w:rsid w:val="002A6AE6"/>
    <w:rsid w:val="002B1F90"/>
    <w:rsid w:val="002B2C6D"/>
    <w:rsid w:val="002B618B"/>
    <w:rsid w:val="002D430B"/>
    <w:rsid w:val="002E1B6E"/>
    <w:rsid w:val="002E779B"/>
    <w:rsid w:val="002F3960"/>
    <w:rsid w:val="0030283F"/>
    <w:rsid w:val="0031164C"/>
    <w:rsid w:val="00316B49"/>
    <w:rsid w:val="0031735A"/>
    <w:rsid w:val="003309C6"/>
    <w:rsid w:val="003321F6"/>
    <w:rsid w:val="00340707"/>
    <w:rsid w:val="00341370"/>
    <w:rsid w:val="003529FD"/>
    <w:rsid w:val="00362D62"/>
    <w:rsid w:val="003656B9"/>
    <w:rsid w:val="003727B3"/>
    <w:rsid w:val="00375821"/>
    <w:rsid w:val="00376EB5"/>
    <w:rsid w:val="00381655"/>
    <w:rsid w:val="00381DCD"/>
    <w:rsid w:val="00384442"/>
    <w:rsid w:val="00390C2F"/>
    <w:rsid w:val="003A32F1"/>
    <w:rsid w:val="003B098E"/>
    <w:rsid w:val="003C229C"/>
    <w:rsid w:val="003C3A36"/>
    <w:rsid w:val="003D26FC"/>
    <w:rsid w:val="003D49FB"/>
    <w:rsid w:val="003E057B"/>
    <w:rsid w:val="003E5C6B"/>
    <w:rsid w:val="003F02C7"/>
    <w:rsid w:val="003F5ADB"/>
    <w:rsid w:val="003F5D5B"/>
    <w:rsid w:val="00402604"/>
    <w:rsid w:val="00422325"/>
    <w:rsid w:val="00434F81"/>
    <w:rsid w:val="0043659E"/>
    <w:rsid w:val="00443F0C"/>
    <w:rsid w:val="00445DC0"/>
    <w:rsid w:val="00445EA6"/>
    <w:rsid w:val="00453519"/>
    <w:rsid w:val="0045417A"/>
    <w:rsid w:val="0045450E"/>
    <w:rsid w:val="0047380F"/>
    <w:rsid w:val="00477F35"/>
    <w:rsid w:val="004828C9"/>
    <w:rsid w:val="00494891"/>
    <w:rsid w:val="00497399"/>
    <w:rsid w:val="004A5432"/>
    <w:rsid w:val="004B1686"/>
    <w:rsid w:val="004B792D"/>
    <w:rsid w:val="004C3F1B"/>
    <w:rsid w:val="004C521C"/>
    <w:rsid w:val="004D0B00"/>
    <w:rsid w:val="004D0CBF"/>
    <w:rsid w:val="004D2F99"/>
    <w:rsid w:val="004D3B27"/>
    <w:rsid w:val="004E14F4"/>
    <w:rsid w:val="00502C5C"/>
    <w:rsid w:val="00512B7B"/>
    <w:rsid w:val="00520F1D"/>
    <w:rsid w:val="00550AFB"/>
    <w:rsid w:val="005521FF"/>
    <w:rsid w:val="005541AD"/>
    <w:rsid w:val="005569E2"/>
    <w:rsid w:val="005706C7"/>
    <w:rsid w:val="005848FD"/>
    <w:rsid w:val="00585400"/>
    <w:rsid w:val="00592341"/>
    <w:rsid w:val="005B6425"/>
    <w:rsid w:val="005C362C"/>
    <w:rsid w:val="005C458C"/>
    <w:rsid w:val="005C6894"/>
    <w:rsid w:val="005D0AB0"/>
    <w:rsid w:val="005E30FD"/>
    <w:rsid w:val="005E3CD1"/>
    <w:rsid w:val="005F5A93"/>
    <w:rsid w:val="005F7368"/>
    <w:rsid w:val="00603847"/>
    <w:rsid w:val="0060794E"/>
    <w:rsid w:val="00613B7C"/>
    <w:rsid w:val="00632AC5"/>
    <w:rsid w:val="00640007"/>
    <w:rsid w:val="0064508E"/>
    <w:rsid w:val="0064708B"/>
    <w:rsid w:val="006528DC"/>
    <w:rsid w:val="0065794B"/>
    <w:rsid w:val="0066528B"/>
    <w:rsid w:val="0066631D"/>
    <w:rsid w:val="00670BE2"/>
    <w:rsid w:val="00673461"/>
    <w:rsid w:val="006830FB"/>
    <w:rsid w:val="0069617D"/>
    <w:rsid w:val="006A11F0"/>
    <w:rsid w:val="006A24D9"/>
    <w:rsid w:val="006A3255"/>
    <w:rsid w:val="006A733B"/>
    <w:rsid w:val="006B2A92"/>
    <w:rsid w:val="006B71D2"/>
    <w:rsid w:val="006C00E7"/>
    <w:rsid w:val="006C299B"/>
    <w:rsid w:val="006C7D4E"/>
    <w:rsid w:val="006D083F"/>
    <w:rsid w:val="006D7822"/>
    <w:rsid w:val="006E4216"/>
    <w:rsid w:val="00705EB3"/>
    <w:rsid w:val="00706614"/>
    <w:rsid w:val="0070663F"/>
    <w:rsid w:val="007201B3"/>
    <w:rsid w:val="00724E51"/>
    <w:rsid w:val="007313FB"/>
    <w:rsid w:val="007322E8"/>
    <w:rsid w:val="007426FF"/>
    <w:rsid w:val="0074401B"/>
    <w:rsid w:val="0074629F"/>
    <w:rsid w:val="00777DD3"/>
    <w:rsid w:val="00787266"/>
    <w:rsid w:val="007920CB"/>
    <w:rsid w:val="00794018"/>
    <w:rsid w:val="00794373"/>
    <w:rsid w:val="007A0B56"/>
    <w:rsid w:val="007A2666"/>
    <w:rsid w:val="007B457A"/>
    <w:rsid w:val="007B4CE9"/>
    <w:rsid w:val="007C180B"/>
    <w:rsid w:val="007E52A5"/>
    <w:rsid w:val="00801205"/>
    <w:rsid w:val="00816445"/>
    <w:rsid w:val="00825370"/>
    <w:rsid w:val="00825EC2"/>
    <w:rsid w:val="00826752"/>
    <w:rsid w:val="0083239D"/>
    <w:rsid w:val="00851700"/>
    <w:rsid w:val="0085215C"/>
    <w:rsid w:val="008600A3"/>
    <w:rsid w:val="00862405"/>
    <w:rsid w:val="00873505"/>
    <w:rsid w:val="008747F9"/>
    <w:rsid w:val="00875129"/>
    <w:rsid w:val="008757CA"/>
    <w:rsid w:val="00881C81"/>
    <w:rsid w:val="00883E3E"/>
    <w:rsid w:val="008A2593"/>
    <w:rsid w:val="008A3264"/>
    <w:rsid w:val="008B4747"/>
    <w:rsid w:val="008B5DCB"/>
    <w:rsid w:val="008C23C8"/>
    <w:rsid w:val="008C4193"/>
    <w:rsid w:val="008D2507"/>
    <w:rsid w:val="008E1661"/>
    <w:rsid w:val="008F4250"/>
    <w:rsid w:val="008F5A3C"/>
    <w:rsid w:val="008F7190"/>
    <w:rsid w:val="009066ED"/>
    <w:rsid w:val="0091659E"/>
    <w:rsid w:val="009244B3"/>
    <w:rsid w:val="009272CF"/>
    <w:rsid w:val="009272E0"/>
    <w:rsid w:val="00927B7E"/>
    <w:rsid w:val="009347DB"/>
    <w:rsid w:val="00942F9A"/>
    <w:rsid w:val="00956C65"/>
    <w:rsid w:val="00960E5D"/>
    <w:rsid w:val="00965659"/>
    <w:rsid w:val="0096665E"/>
    <w:rsid w:val="009668F0"/>
    <w:rsid w:val="00966F0A"/>
    <w:rsid w:val="00973202"/>
    <w:rsid w:val="009943B8"/>
    <w:rsid w:val="0099578E"/>
    <w:rsid w:val="009B0BD1"/>
    <w:rsid w:val="009B64B8"/>
    <w:rsid w:val="009D1D4A"/>
    <w:rsid w:val="009D310C"/>
    <w:rsid w:val="009E12E3"/>
    <w:rsid w:val="009E726C"/>
    <w:rsid w:val="00A052F1"/>
    <w:rsid w:val="00A05AF8"/>
    <w:rsid w:val="00A15F71"/>
    <w:rsid w:val="00A34AD7"/>
    <w:rsid w:val="00A35BBD"/>
    <w:rsid w:val="00A35F4F"/>
    <w:rsid w:val="00A3684F"/>
    <w:rsid w:val="00A36E27"/>
    <w:rsid w:val="00A468A5"/>
    <w:rsid w:val="00A62BA8"/>
    <w:rsid w:val="00A70475"/>
    <w:rsid w:val="00A74901"/>
    <w:rsid w:val="00A75431"/>
    <w:rsid w:val="00A7660C"/>
    <w:rsid w:val="00A849E0"/>
    <w:rsid w:val="00A96330"/>
    <w:rsid w:val="00AA0543"/>
    <w:rsid w:val="00AB418E"/>
    <w:rsid w:val="00AB68F3"/>
    <w:rsid w:val="00AC3D3E"/>
    <w:rsid w:val="00AD0C26"/>
    <w:rsid w:val="00AD77A5"/>
    <w:rsid w:val="00AF0B3C"/>
    <w:rsid w:val="00AF37B6"/>
    <w:rsid w:val="00AF4EDF"/>
    <w:rsid w:val="00AF6EA6"/>
    <w:rsid w:val="00B46532"/>
    <w:rsid w:val="00B56A66"/>
    <w:rsid w:val="00B57662"/>
    <w:rsid w:val="00B64909"/>
    <w:rsid w:val="00B7045D"/>
    <w:rsid w:val="00B7289E"/>
    <w:rsid w:val="00B8640B"/>
    <w:rsid w:val="00B907BA"/>
    <w:rsid w:val="00B92819"/>
    <w:rsid w:val="00B969FF"/>
    <w:rsid w:val="00BA2A63"/>
    <w:rsid w:val="00BA34B8"/>
    <w:rsid w:val="00BA422B"/>
    <w:rsid w:val="00BA7D49"/>
    <w:rsid w:val="00BC15C3"/>
    <w:rsid w:val="00BC5C32"/>
    <w:rsid w:val="00BD0662"/>
    <w:rsid w:val="00BD0A41"/>
    <w:rsid w:val="00BE046A"/>
    <w:rsid w:val="00BE245B"/>
    <w:rsid w:val="00BE5CCF"/>
    <w:rsid w:val="00BE6029"/>
    <w:rsid w:val="00C03A06"/>
    <w:rsid w:val="00C17378"/>
    <w:rsid w:val="00C3327F"/>
    <w:rsid w:val="00C34304"/>
    <w:rsid w:val="00C35362"/>
    <w:rsid w:val="00C43DDD"/>
    <w:rsid w:val="00C50DB4"/>
    <w:rsid w:val="00C563F4"/>
    <w:rsid w:val="00C5706E"/>
    <w:rsid w:val="00C57EA3"/>
    <w:rsid w:val="00C6372A"/>
    <w:rsid w:val="00C96C19"/>
    <w:rsid w:val="00C975DA"/>
    <w:rsid w:val="00CA32FF"/>
    <w:rsid w:val="00CB1CFE"/>
    <w:rsid w:val="00CC272D"/>
    <w:rsid w:val="00CC3D84"/>
    <w:rsid w:val="00CD482E"/>
    <w:rsid w:val="00CD4D24"/>
    <w:rsid w:val="00CE19E5"/>
    <w:rsid w:val="00CF1D43"/>
    <w:rsid w:val="00CF3446"/>
    <w:rsid w:val="00CF6A1C"/>
    <w:rsid w:val="00CF6CF3"/>
    <w:rsid w:val="00CF7758"/>
    <w:rsid w:val="00D004F1"/>
    <w:rsid w:val="00D02AAD"/>
    <w:rsid w:val="00D04222"/>
    <w:rsid w:val="00D05D24"/>
    <w:rsid w:val="00D11155"/>
    <w:rsid w:val="00D13E42"/>
    <w:rsid w:val="00D1434D"/>
    <w:rsid w:val="00D1787B"/>
    <w:rsid w:val="00D27879"/>
    <w:rsid w:val="00D27F29"/>
    <w:rsid w:val="00D301B3"/>
    <w:rsid w:val="00D55417"/>
    <w:rsid w:val="00D84147"/>
    <w:rsid w:val="00D87138"/>
    <w:rsid w:val="00D93B66"/>
    <w:rsid w:val="00D971E4"/>
    <w:rsid w:val="00DA03E5"/>
    <w:rsid w:val="00DB08DB"/>
    <w:rsid w:val="00DB6BC6"/>
    <w:rsid w:val="00DC1A4D"/>
    <w:rsid w:val="00DE49FA"/>
    <w:rsid w:val="00DF5386"/>
    <w:rsid w:val="00E03735"/>
    <w:rsid w:val="00E13051"/>
    <w:rsid w:val="00E2024D"/>
    <w:rsid w:val="00E2686F"/>
    <w:rsid w:val="00E3485D"/>
    <w:rsid w:val="00E427F5"/>
    <w:rsid w:val="00E43395"/>
    <w:rsid w:val="00E466DD"/>
    <w:rsid w:val="00E575E6"/>
    <w:rsid w:val="00E65D6F"/>
    <w:rsid w:val="00E67DA6"/>
    <w:rsid w:val="00E840ED"/>
    <w:rsid w:val="00E85F8D"/>
    <w:rsid w:val="00E97C8B"/>
    <w:rsid w:val="00EA1A72"/>
    <w:rsid w:val="00EA2270"/>
    <w:rsid w:val="00EA42A3"/>
    <w:rsid w:val="00EA59AC"/>
    <w:rsid w:val="00EA613A"/>
    <w:rsid w:val="00EB0790"/>
    <w:rsid w:val="00EB4120"/>
    <w:rsid w:val="00EE400F"/>
    <w:rsid w:val="00EE7650"/>
    <w:rsid w:val="00F040A5"/>
    <w:rsid w:val="00F131D0"/>
    <w:rsid w:val="00F136E6"/>
    <w:rsid w:val="00F26A12"/>
    <w:rsid w:val="00F352DB"/>
    <w:rsid w:val="00F35CFC"/>
    <w:rsid w:val="00F37935"/>
    <w:rsid w:val="00F407B5"/>
    <w:rsid w:val="00F41186"/>
    <w:rsid w:val="00F45D5F"/>
    <w:rsid w:val="00F518DF"/>
    <w:rsid w:val="00F529C2"/>
    <w:rsid w:val="00F66718"/>
    <w:rsid w:val="00F66D3C"/>
    <w:rsid w:val="00F826FB"/>
    <w:rsid w:val="00F87DFA"/>
    <w:rsid w:val="00F90C6D"/>
    <w:rsid w:val="00F9491F"/>
    <w:rsid w:val="00FA7173"/>
    <w:rsid w:val="00FB4E62"/>
    <w:rsid w:val="00FC347F"/>
    <w:rsid w:val="00FD117E"/>
    <w:rsid w:val="00FE6DDB"/>
    <w:rsid w:val="00FF218B"/>
    <w:rsid w:val="00FF4D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430F0"/>
  <w15:chartTrackingRefBased/>
  <w15:docId w15:val="{317F778E-08D8-4344-B766-E302380F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40B"/>
  </w:style>
  <w:style w:type="paragraph" w:styleId="1">
    <w:name w:val="heading 1"/>
    <w:basedOn w:val="a"/>
    <w:next w:val="a"/>
    <w:link w:val="10"/>
    <w:uiPriority w:val="9"/>
    <w:qFormat/>
    <w:rsid w:val="00EA4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56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69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5">
    <w:name w:val="heading 5"/>
    <w:basedOn w:val="a"/>
    <w:next w:val="a"/>
    <w:link w:val="50"/>
    <w:rsid w:val="00266C1F"/>
    <w:pPr>
      <w:spacing w:before="240" w:after="60" w:line="240" w:lineRule="auto"/>
      <w:outlineLvl w:val="4"/>
    </w:pPr>
    <w:rPr>
      <w:rFonts w:ascii="Times New Roman" w:eastAsia="Times New Roman" w:hAnsi="Times New Roman" w:cs="Times New Roman"/>
      <w:b/>
      <w:bCs/>
      <w:i/>
      <w:iCs/>
      <w:sz w:val="26"/>
      <w:szCs w:val="26"/>
      <w:lang w:eastAsia="ru-RU"/>
    </w:rPr>
  </w:style>
  <w:style w:type="paragraph" w:styleId="6">
    <w:name w:val="heading 6"/>
    <w:basedOn w:val="a"/>
    <w:next w:val="a"/>
    <w:link w:val="60"/>
    <w:rsid w:val="00266C1F"/>
    <w:pPr>
      <w:spacing w:before="240" w:after="60" w:line="240" w:lineRule="auto"/>
      <w:outlineLvl w:val="5"/>
    </w:pPr>
    <w:rPr>
      <w:rFonts w:ascii="Times New Roman" w:eastAsia="Times New Roman" w:hAnsi="Times New Roman" w:cs="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
    <w:name w:val="Основной текст (4)_"/>
    <w:basedOn w:val="a0"/>
    <w:link w:val="40"/>
    <w:rsid w:val="003E5C6B"/>
    <w:rPr>
      <w:rFonts w:ascii="Times New Roman" w:eastAsia="Times New Roman" w:hAnsi="Times New Roman" w:cs="Times New Roman"/>
      <w:b/>
      <w:bCs/>
      <w:spacing w:val="11"/>
      <w:sz w:val="23"/>
      <w:szCs w:val="23"/>
      <w:shd w:val="clear" w:color="auto" w:fill="FFFFFF"/>
    </w:rPr>
  </w:style>
  <w:style w:type="character" w:customStyle="1" w:styleId="a3">
    <w:name w:val="Основной текст_"/>
    <w:basedOn w:val="a0"/>
    <w:link w:val="11"/>
    <w:rsid w:val="003E5C6B"/>
    <w:rPr>
      <w:rFonts w:ascii="Times New Roman" w:eastAsia="Times New Roman" w:hAnsi="Times New Roman" w:cs="Times New Roman"/>
      <w:spacing w:val="10"/>
      <w:shd w:val="clear" w:color="auto" w:fill="FFFFFF"/>
    </w:rPr>
  </w:style>
  <w:style w:type="character" w:customStyle="1" w:styleId="51">
    <w:name w:val="Основной текст (5)_"/>
    <w:basedOn w:val="a0"/>
    <w:link w:val="52"/>
    <w:rsid w:val="003E5C6B"/>
    <w:rPr>
      <w:rFonts w:ascii="Times New Roman" w:eastAsia="Times New Roman" w:hAnsi="Times New Roman" w:cs="Times New Roman"/>
      <w:i/>
      <w:iCs/>
      <w:spacing w:val="1"/>
      <w:shd w:val="clear" w:color="auto" w:fill="FFFFFF"/>
    </w:rPr>
  </w:style>
  <w:style w:type="paragraph" w:customStyle="1" w:styleId="40">
    <w:name w:val="Основной текст (4)"/>
    <w:basedOn w:val="a"/>
    <w:link w:val="4"/>
    <w:rsid w:val="003E5C6B"/>
    <w:pPr>
      <w:widowControl w:val="0"/>
      <w:shd w:val="clear" w:color="auto" w:fill="FFFFFF"/>
      <w:spacing w:before="360" w:after="480" w:line="299" w:lineRule="exact"/>
      <w:jc w:val="both"/>
    </w:pPr>
    <w:rPr>
      <w:rFonts w:ascii="Times New Roman" w:eastAsia="Times New Roman" w:hAnsi="Times New Roman" w:cs="Times New Roman"/>
      <w:b/>
      <w:bCs/>
      <w:spacing w:val="11"/>
      <w:sz w:val="23"/>
      <w:szCs w:val="23"/>
    </w:rPr>
  </w:style>
  <w:style w:type="paragraph" w:customStyle="1" w:styleId="11">
    <w:name w:val="Основной текст1"/>
    <w:basedOn w:val="a"/>
    <w:link w:val="a3"/>
    <w:rsid w:val="003E5C6B"/>
    <w:pPr>
      <w:widowControl w:val="0"/>
      <w:shd w:val="clear" w:color="auto" w:fill="FFFFFF"/>
      <w:spacing w:before="480" w:after="360" w:line="0" w:lineRule="atLeast"/>
      <w:jc w:val="both"/>
    </w:pPr>
    <w:rPr>
      <w:rFonts w:ascii="Times New Roman" w:eastAsia="Times New Roman" w:hAnsi="Times New Roman" w:cs="Times New Roman"/>
      <w:spacing w:val="10"/>
    </w:rPr>
  </w:style>
  <w:style w:type="paragraph" w:customStyle="1" w:styleId="52">
    <w:name w:val="Основной текст (5)"/>
    <w:basedOn w:val="a"/>
    <w:link w:val="51"/>
    <w:rsid w:val="003E5C6B"/>
    <w:pPr>
      <w:widowControl w:val="0"/>
      <w:shd w:val="clear" w:color="auto" w:fill="FFFFFF"/>
      <w:spacing w:before="60" w:after="660" w:line="0" w:lineRule="atLeast"/>
      <w:jc w:val="center"/>
    </w:pPr>
    <w:rPr>
      <w:rFonts w:ascii="Times New Roman" w:eastAsia="Times New Roman" w:hAnsi="Times New Roman" w:cs="Times New Roman"/>
      <w:i/>
      <w:iCs/>
      <w:spacing w:val="1"/>
    </w:rPr>
  </w:style>
  <w:style w:type="character" w:customStyle="1" w:styleId="12">
    <w:name w:val="Заголовок №1_"/>
    <w:basedOn w:val="a0"/>
    <w:link w:val="13"/>
    <w:locked/>
    <w:rsid w:val="003E5C6B"/>
    <w:rPr>
      <w:rFonts w:ascii="Arial" w:eastAsia="Arial" w:hAnsi="Arial" w:cs="Arial"/>
      <w:b/>
      <w:bCs/>
      <w:spacing w:val="7"/>
      <w:sz w:val="23"/>
      <w:szCs w:val="23"/>
      <w:shd w:val="clear" w:color="auto" w:fill="FFFFFF"/>
    </w:rPr>
  </w:style>
  <w:style w:type="paragraph" w:customStyle="1" w:styleId="13">
    <w:name w:val="Заголовок №1"/>
    <w:basedOn w:val="a"/>
    <w:link w:val="12"/>
    <w:rsid w:val="003E5C6B"/>
    <w:pPr>
      <w:widowControl w:val="0"/>
      <w:shd w:val="clear" w:color="auto" w:fill="FFFFFF"/>
      <w:spacing w:after="60" w:line="0" w:lineRule="atLeast"/>
      <w:jc w:val="center"/>
      <w:outlineLvl w:val="0"/>
    </w:pPr>
    <w:rPr>
      <w:rFonts w:ascii="Arial" w:eastAsia="Arial" w:hAnsi="Arial" w:cs="Arial"/>
      <w:b/>
      <w:bCs/>
      <w:spacing w:val="7"/>
      <w:sz w:val="23"/>
      <w:szCs w:val="23"/>
    </w:rPr>
  </w:style>
  <w:style w:type="character" w:customStyle="1" w:styleId="50pt">
    <w:name w:val="Основной текст (5) + Интервал 0 pt"/>
    <w:basedOn w:val="51"/>
    <w:rsid w:val="003E5C6B"/>
    <w:rPr>
      <w:rFonts w:ascii="Times New Roman" w:eastAsia="Times New Roman" w:hAnsi="Times New Roman" w:cs="Times New Roman"/>
      <w:i/>
      <w:iCs/>
      <w:color w:val="000000"/>
      <w:spacing w:val="0"/>
      <w:w w:val="100"/>
      <w:position w:val="0"/>
      <w:sz w:val="24"/>
      <w:szCs w:val="24"/>
      <w:shd w:val="clear" w:color="auto" w:fill="FFFFFF"/>
      <w:lang w:val="ru-RU"/>
    </w:rPr>
  </w:style>
  <w:style w:type="character" w:customStyle="1" w:styleId="510pt">
    <w:name w:val="Основной текст (5) + 10 pt"/>
    <w:aliases w:val="Не курсив,Интервал 0 pt,Основной текст (5) + 11 pt"/>
    <w:basedOn w:val="51"/>
    <w:rsid w:val="003E5C6B"/>
    <w:rPr>
      <w:rFonts w:ascii="Times New Roman" w:eastAsia="Times New Roman" w:hAnsi="Times New Roman" w:cs="Times New Roman"/>
      <w:i/>
      <w:iCs/>
      <w:color w:val="000000"/>
      <w:spacing w:val="0"/>
      <w:w w:val="100"/>
      <w:position w:val="0"/>
      <w:sz w:val="20"/>
      <w:szCs w:val="20"/>
      <w:shd w:val="clear" w:color="auto" w:fill="FFFFFF"/>
      <w:lang w:val="ru-RU"/>
    </w:rPr>
  </w:style>
  <w:style w:type="character" w:customStyle="1" w:styleId="0pt">
    <w:name w:val="Основной текст + Интервал 0 pt"/>
    <w:basedOn w:val="a3"/>
    <w:rsid w:val="003E5C6B"/>
    <w:rPr>
      <w:rFonts w:ascii="Times New Roman" w:eastAsia="Times New Roman" w:hAnsi="Times New Roman" w:cs="Times New Roman"/>
      <w:color w:val="000000"/>
      <w:spacing w:val="9"/>
      <w:w w:val="100"/>
      <w:position w:val="0"/>
      <w:shd w:val="clear" w:color="auto" w:fill="FFFFFF"/>
      <w:lang w:val="ru-RU"/>
    </w:rPr>
  </w:style>
  <w:style w:type="character" w:customStyle="1" w:styleId="a4">
    <w:name w:val="Оглавление_"/>
    <w:basedOn w:val="a0"/>
    <w:link w:val="a5"/>
    <w:locked/>
    <w:rsid w:val="003E5C6B"/>
    <w:rPr>
      <w:rFonts w:ascii="Times New Roman" w:eastAsia="Times New Roman" w:hAnsi="Times New Roman" w:cs="Times New Roman"/>
      <w:i/>
      <w:iCs/>
      <w:shd w:val="clear" w:color="auto" w:fill="FFFFFF"/>
    </w:rPr>
  </w:style>
  <w:style w:type="paragraph" w:customStyle="1" w:styleId="a5">
    <w:name w:val="Оглавление"/>
    <w:basedOn w:val="a"/>
    <w:link w:val="a4"/>
    <w:rsid w:val="003E5C6B"/>
    <w:pPr>
      <w:widowControl w:val="0"/>
      <w:shd w:val="clear" w:color="auto" w:fill="FFFFFF"/>
      <w:spacing w:after="0" w:line="450" w:lineRule="exact"/>
      <w:jc w:val="both"/>
    </w:pPr>
    <w:rPr>
      <w:rFonts w:ascii="Times New Roman" w:eastAsia="Times New Roman" w:hAnsi="Times New Roman" w:cs="Times New Roman"/>
      <w:i/>
      <w:iCs/>
    </w:rPr>
  </w:style>
  <w:style w:type="character" w:customStyle="1" w:styleId="21">
    <w:name w:val="Оглавление (2)_"/>
    <w:basedOn w:val="a0"/>
    <w:link w:val="22"/>
    <w:locked/>
    <w:rsid w:val="003E5C6B"/>
    <w:rPr>
      <w:rFonts w:ascii="Arial" w:eastAsia="Arial" w:hAnsi="Arial" w:cs="Arial"/>
      <w:b/>
      <w:bCs/>
      <w:spacing w:val="11"/>
      <w:shd w:val="clear" w:color="auto" w:fill="FFFFFF"/>
    </w:rPr>
  </w:style>
  <w:style w:type="paragraph" w:customStyle="1" w:styleId="22">
    <w:name w:val="Оглавление (2)"/>
    <w:basedOn w:val="a"/>
    <w:link w:val="21"/>
    <w:rsid w:val="003E5C6B"/>
    <w:pPr>
      <w:widowControl w:val="0"/>
      <w:shd w:val="clear" w:color="auto" w:fill="FFFFFF"/>
      <w:spacing w:before="180" w:after="60" w:line="0" w:lineRule="atLeast"/>
      <w:jc w:val="center"/>
    </w:pPr>
    <w:rPr>
      <w:rFonts w:ascii="Arial" w:eastAsia="Arial" w:hAnsi="Arial" w:cs="Arial"/>
      <w:b/>
      <w:bCs/>
      <w:spacing w:val="11"/>
    </w:rPr>
  </w:style>
  <w:style w:type="character" w:customStyle="1" w:styleId="61">
    <w:name w:val="Основной текст (6)_"/>
    <w:basedOn w:val="a0"/>
    <w:link w:val="62"/>
    <w:locked/>
    <w:rsid w:val="003E5C6B"/>
    <w:rPr>
      <w:rFonts w:ascii="Times New Roman" w:eastAsia="Times New Roman" w:hAnsi="Times New Roman" w:cs="Times New Roman"/>
      <w:spacing w:val="8"/>
      <w:shd w:val="clear" w:color="auto" w:fill="FFFFFF"/>
    </w:rPr>
  </w:style>
  <w:style w:type="paragraph" w:customStyle="1" w:styleId="62">
    <w:name w:val="Основной текст (6)"/>
    <w:basedOn w:val="a"/>
    <w:link w:val="61"/>
    <w:rsid w:val="003E5C6B"/>
    <w:pPr>
      <w:widowControl w:val="0"/>
      <w:shd w:val="clear" w:color="auto" w:fill="FFFFFF"/>
      <w:spacing w:after="60" w:line="0" w:lineRule="atLeast"/>
      <w:jc w:val="right"/>
    </w:pPr>
    <w:rPr>
      <w:rFonts w:ascii="Times New Roman" w:eastAsia="Times New Roman" w:hAnsi="Times New Roman" w:cs="Times New Roman"/>
      <w:spacing w:val="8"/>
    </w:rPr>
  </w:style>
  <w:style w:type="paragraph" w:styleId="a6">
    <w:name w:val="List Paragraph"/>
    <w:basedOn w:val="a"/>
    <w:uiPriority w:val="34"/>
    <w:qFormat/>
    <w:rsid w:val="003E5C6B"/>
    <w:pPr>
      <w:ind w:left="720"/>
      <w:contextualSpacing/>
    </w:pPr>
  </w:style>
  <w:style w:type="character" w:styleId="a7">
    <w:name w:val="Hyperlink"/>
    <w:basedOn w:val="a0"/>
    <w:uiPriority w:val="99"/>
    <w:unhideWhenUsed/>
    <w:rsid w:val="00256612"/>
    <w:rPr>
      <w:color w:val="0000FF"/>
      <w:u w:val="single"/>
    </w:rPr>
  </w:style>
  <w:style w:type="table" w:styleId="a8">
    <w:name w:val="Table Grid"/>
    <w:basedOn w:val="a1"/>
    <w:rsid w:val="00E575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aa"/>
    <w:uiPriority w:val="99"/>
    <w:semiHidden/>
    <w:unhideWhenUsed/>
    <w:rsid w:val="000D6AC2"/>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0D6AC2"/>
    <w:rPr>
      <w:rFonts w:ascii="Segoe UI" w:hAnsi="Segoe UI" w:cs="Segoe UI"/>
      <w:sz w:val="18"/>
      <w:szCs w:val="18"/>
    </w:rPr>
  </w:style>
  <w:style w:type="character" w:customStyle="1" w:styleId="50">
    <w:name w:val="Заголовок 5 Знак"/>
    <w:basedOn w:val="a0"/>
    <w:link w:val="5"/>
    <w:rsid w:val="00266C1F"/>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266C1F"/>
    <w:rPr>
      <w:rFonts w:ascii="Times New Roman" w:eastAsia="Times New Roman" w:hAnsi="Times New Roman" w:cs="Times New Roman"/>
      <w:b/>
      <w:bCs/>
      <w:lang w:eastAsia="ru-RU"/>
    </w:rPr>
  </w:style>
  <w:style w:type="character" w:customStyle="1" w:styleId="FontStyle37">
    <w:name w:val="Font Style37"/>
    <w:basedOn w:val="a0"/>
    <w:uiPriority w:val="99"/>
    <w:rsid w:val="00266C1F"/>
    <w:rPr>
      <w:rFonts w:ascii="Times New Roman" w:hAnsi="Times New Roman" w:cs="Times New Roman"/>
      <w:b/>
      <w:bCs/>
      <w:sz w:val="26"/>
      <w:szCs w:val="26"/>
    </w:rPr>
  </w:style>
  <w:style w:type="paragraph" w:styleId="ab">
    <w:name w:val="header"/>
    <w:basedOn w:val="a"/>
    <w:link w:val="ac"/>
    <w:uiPriority w:val="99"/>
    <w:unhideWhenUsed/>
    <w:rsid w:val="0031735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1735A"/>
  </w:style>
  <w:style w:type="paragraph" w:styleId="ad">
    <w:name w:val="footer"/>
    <w:basedOn w:val="a"/>
    <w:link w:val="ae"/>
    <w:uiPriority w:val="99"/>
    <w:unhideWhenUsed/>
    <w:rsid w:val="0031735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1735A"/>
  </w:style>
  <w:style w:type="character" w:customStyle="1" w:styleId="20">
    <w:name w:val="Заголовок 2 Знак"/>
    <w:basedOn w:val="a0"/>
    <w:link w:val="2"/>
    <w:uiPriority w:val="9"/>
    <w:rsid w:val="005569E2"/>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569E2"/>
    <w:rPr>
      <w:rFonts w:asciiTheme="majorHAnsi" w:eastAsiaTheme="majorEastAsia" w:hAnsiTheme="majorHAnsi" w:cstheme="majorBidi"/>
      <w:color w:val="1F3763" w:themeColor="accent1" w:themeShade="7F"/>
      <w:sz w:val="24"/>
      <w:szCs w:val="24"/>
    </w:rPr>
  </w:style>
  <w:style w:type="paragraph" w:styleId="af">
    <w:name w:val="caption"/>
    <w:basedOn w:val="a"/>
    <w:next w:val="a"/>
    <w:uiPriority w:val="35"/>
    <w:unhideWhenUsed/>
    <w:qFormat/>
    <w:rsid w:val="005569E2"/>
    <w:pPr>
      <w:spacing w:after="200" w:line="240" w:lineRule="auto"/>
    </w:pPr>
    <w:rPr>
      <w:i/>
      <w:iCs/>
      <w:color w:val="44546A" w:themeColor="text2"/>
      <w:sz w:val="18"/>
      <w:szCs w:val="18"/>
    </w:rPr>
  </w:style>
  <w:style w:type="character" w:customStyle="1" w:styleId="10">
    <w:name w:val="Заголовок 1 Знак"/>
    <w:basedOn w:val="a0"/>
    <w:link w:val="1"/>
    <w:uiPriority w:val="9"/>
    <w:rsid w:val="00EA42A3"/>
    <w:rPr>
      <w:rFonts w:asciiTheme="majorHAnsi" w:eastAsiaTheme="majorEastAsia" w:hAnsiTheme="majorHAnsi" w:cstheme="majorBidi"/>
      <w:color w:val="2F5496" w:themeColor="accent1" w:themeShade="BF"/>
      <w:sz w:val="32"/>
      <w:szCs w:val="32"/>
    </w:rPr>
  </w:style>
  <w:style w:type="character" w:customStyle="1" w:styleId="markedcontent">
    <w:name w:val="markedcontent"/>
    <w:basedOn w:val="a0"/>
    <w:rsid w:val="00EA42A3"/>
  </w:style>
  <w:style w:type="character" w:styleId="af0">
    <w:name w:val="Placeholder Text"/>
    <w:basedOn w:val="a0"/>
    <w:uiPriority w:val="99"/>
    <w:semiHidden/>
    <w:rsid w:val="000B1F0B"/>
    <w:rPr>
      <w:color w:val="808080"/>
    </w:rPr>
  </w:style>
  <w:style w:type="paragraph" w:styleId="af1">
    <w:name w:val="endnote text"/>
    <w:basedOn w:val="a"/>
    <w:link w:val="af2"/>
    <w:uiPriority w:val="99"/>
    <w:semiHidden/>
    <w:unhideWhenUsed/>
    <w:rsid w:val="00F529C2"/>
    <w:pPr>
      <w:spacing w:after="0" w:line="240" w:lineRule="auto"/>
    </w:pPr>
    <w:rPr>
      <w:sz w:val="20"/>
      <w:szCs w:val="20"/>
    </w:rPr>
  </w:style>
  <w:style w:type="character" w:customStyle="1" w:styleId="af2">
    <w:name w:val="Текст концевой сноски Знак"/>
    <w:basedOn w:val="a0"/>
    <w:link w:val="af1"/>
    <w:uiPriority w:val="99"/>
    <w:semiHidden/>
    <w:rsid w:val="00F529C2"/>
    <w:rPr>
      <w:sz w:val="20"/>
      <w:szCs w:val="20"/>
    </w:rPr>
  </w:style>
  <w:style w:type="character" w:styleId="af3">
    <w:name w:val="endnote reference"/>
    <w:basedOn w:val="a0"/>
    <w:uiPriority w:val="99"/>
    <w:semiHidden/>
    <w:unhideWhenUsed/>
    <w:rsid w:val="00F529C2"/>
    <w:rPr>
      <w:vertAlign w:val="superscript"/>
    </w:rPr>
  </w:style>
  <w:style w:type="paragraph" w:styleId="af4">
    <w:name w:val="footnote text"/>
    <w:basedOn w:val="a"/>
    <w:link w:val="af5"/>
    <w:uiPriority w:val="99"/>
    <w:semiHidden/>
    <w:unhideWhenUsed/>
    <w:rsid w:val="00F529C2"/>
    <w:pPr>
      <w:spacing w:after="0" w:line="240" w:lineRule="auto"/>
    </w:pPr>
    <w:rPr>
      <w:sz w:val="20"/>
      <w:szCs w:val="20"/>
    </w:rPr>
  </w:style>
  <w:style w:type="character" w:customStyle="1" w:styleId="af5">
    <w:name w:val="Текст сноски Знак"/>
    <w:basedOn w:val="a0"/>
    <w:link w:val="af4"/>
    <w:uiPriority w:val="99"/>
    <w:semiHidden/>
    <w:rsid w:val="00F529C2"/>
    <w:rPr>
      <w:sz w:val="20"/>
      <w:szCs w:val="20"/>
    </w:rPr>
  </w:style>
  <w:style w:type="character" w:styleId="af6">
    <w:name w:val="footnote reference"/>
    <w:basedOn w:val="a0"/>
    <w:uiPriority w:val="99"/>
    <w:semiHidden/>
    <w:unhideWhenUsed/>
    <w:rsid w:val="00F529C2"/>
    <w:rPr>
      <w:vertAlign w:val="superscript"/>
    </w:rPr>
  </w:style>
  <w:style w:type="character" w:styleId="af7">
    <w:name w:val="FollowedHyperlink"/>
    <w:basedOn w:val="a0"/>
    <w:uiPriority w:val="99"/>
    <w:semiHidden/>
    <w:unhideWhenUsed/>
    <w:rsid w:val="00232C21"/>
    <w:rPr>
      <w:color w:val="954F72" w:themeColor="followedHyperlink"/>
      <w:u w:val="single"/>
    </w:rPr>
  </w:style>
  <w:style w:type="paragraph" w:styleId="af8">
    <w:name w:val="Body Text"/>
    <w:basedOn w:val="a"/>
    <w:link w:val="af9"/>
    <w:uiPriority w:val="1"/>
    <w:qFormat/>
    <w:rsid w:val="00A74901"/>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f9">
    <w:name w:val="Основной текст Знак"/>
    <w:basedOn w:val="a0"/>
    <w:link w:val="af8"/>
    <w:uiPriority w:val="1"/>
    <w:rsid w:val="00A74901"/>
    <w:rPr>
      <w:rFonts w:ascii="Times New Roman" w:eastAsia="Times New Roman" w:hAnsi="Times New Roman" w:cs="Times New Roman"/>
      <w:sz w:val="28"/>
      <w:szCs w:val="28"/>
    </w:rPr>
  </w:style>
  <w:style w:type="character" w:styleId="afa">
    <w:name w:val="Unresolved Mention"/>
    <w:basedOn w:val="a0"/>
    <w:uiPriority w:val="99"/>
    <w:semiHidden/>
    <w:unhideWhenUsed/>
    <w:rsid w:val="00033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309">
      <w:bodyDiv w:val="1"/>
      <w:marLeft w:val="0"/>
      <w:marRight w:val="0"/>
      <w:marTop w:val="0"/>
      <w:marBottom w:val="0"/>
      <w:divBdr>
        <w:top w:val="none" w:sz="0" w:space="0" w:color="auto"/>
        <w:left w:val="none" w:sz="0" w:space="0" w:color="auto"/>
        <w:bottom w:val="none" w:sz="0" w:space="0" w:color="auto"/>
        <w:right w:val="none" w:sz="0" w:space="0" w:color="auto"/>
      </w:divBdr>
    </w:div>
    <w:div w:id="172502033">
      <w:bodyDiv w:val="1"/>
      <w:marLeft w:val="0"/>
      <w:marRight w:val="0"/>
      <w:marTop w:val="0"/>
      <w:marBottom w:val="0"/>
      <w:divBdr>
        <w:top w:val="none" w:sz="0" w:space="0" w:color="auto"/>
        <w:left w:val="none" w:sz="0" w:space="0" w:color="auto"/>
        <w:bottom w:val="none" w:sz="0" w:space="0" w:color="auto"/>
        <w:right w:val="none" w:sz="0" w:space="0" w:color="auto"/>
      </w:divBdr>
    </w:div>
    <w:div w:id="195122723">
      <w:bodyDiv w:val="1"/>
      <w:marLeft w:val="0"/>
      <w:marRight w:val="0"/>
      <w:marTop w:val="0"/>
      <w:marBottom w:val="0"/>
      <w:divBdr>
        <w:top w:val="none" w:sz="0" w:space="0" w:color="auto"/>
        <w:left w:val="none" w:sz="0" w:space="0" w:color="auto"/>
        <w:bottom w:val="none" w:sz="0" w:space="0" w:color="auto"/>
        <w:right w:val="none" w:sz="0" w:space="0" w:color="auto"/>
      </w:divBdr>
    </w:div>
    <w:div w:id="283851997">
      <w:bodyDiv w:val="1"/>
      <w:marLeft w:val="0"/>
      <w:marRight w:val="0"/>
      <w:marTop w:val="0"/>
      <w:marBottom w:val="0"/>
      <w:divBdr>
        <w:top w:val="none" w:sz="0" w:space="0" w:color="auto"/>
        <w:left w:val="none" w:sz="0" w:space="0" w:color="auto"/>
        <w:bottom w:val="none" w:sz="0" w:space="0" w:color="auto"/>
        <w:right w:val="none" w:sz="0" w:space="0" w:color="auto"/>
      </w:divBdr>
    </w:div>
    <w:div w:id="359211666">
      <w:bodyDiv w:val="1"/>
      <w:marLeft w:val="0"/>
      <w:marRight w:val="0"/>
      <w:marTop w:val="0"/>
      <w:marBottom w:val="0"/>
      <w:divBdr>
        <w:top w:val="none" w:sz="0" w:space="0" w:color="auto"/>
        <w:left w:val="none" w:sz="0" w:space="0" w:color="auto"/>
        <w:bottom w:val="none" w:sz="0" w:space="0" w:color="auto"/>
        <w:right w:val="none" w:sz="0" w:space="0" w:color="auto"/>
      </w:divBdr>
    </w:div>
    <w:div w:id="382143734">
      <w:bodyDiv w:val="1"/>
      <w:marLeft w:val="0"/>
      <w:marRight w:val="0"/>
      <w:marTop w:val="0"/>
      <w:marBottom w:val="0"/>
      <w:divBdr>
        <w:top w:val="none" w:sz="0" w:space="0" w:color="auto"/>
        <w:left w:val="none" w:sz="0" w:space="0" w:color="auto"/>
        <w:bottom w:val="none" w:sz="0" w:space="0" w:color="auto"/>
        <w:right w:val="none" w:sz="0" w:space="0" w:color="auto"/>
      </w:divBdr>
    </w:div>
    <w:div w:id="534077019">
      <w:bodyDiv w:val="1"/>
      <w:marLeft w:val="0"/>
      <w:marRight w:val="0"/>
      <w:marTop w:val="0"/>
      <w:marBottom w:val="0"/>
      <w:divBdr>
        <w:top w:val="none" w:sz="0" w:space="0" w:color="auto"/>
        <w:left w:val="none" w:sz="0" w:space="0" w:color="auto"/>
        <w:bottom w:val="none" w:sz="0" w:space="0" w:color="auto"/>
        <w:right w:val="none" w:sz="0" w:space="0" w:color="auto"/>
      </w:divBdr>
    </w:div>
    <w:div w:id="632175973">
      <w:bodyDiv w:val="1"/>
      <w:marLeft w:val="0"/>
      <w:marRight w:val="0"/>
      <w:marTop w:val="0"/>
      <w:marBottom w:val="0"/>
      <w:divBdr>
        <w:top w:val="none" w:sz="0" w:space="0" w:color="auto"/>
        <w:left w:val="none" w:sz="0" w:space="0" w:color="auto"/>
        <w:bottom w:val="none" w:sz="0" w:space="0" w:color="auto"/>
        <w:right w:val="none" w:sz="0" w:space="0" w:color="auto"/>
      </w:divBdr>
    </w:div>
    <w:div w:id="641885596">
      <w:bodyDiv w:val="1"/>
      <w:marLeft w:val="0"/>
      <w:marRight w:val="0"/>
      <w:marTop w:val="0"/>
      <w:marBottom w:val="0"/>
      <w:divBdr>
        <w:top w:val="none" w:sz="0" w:space="0" w:color="auto"/>
        <w:left w:val="none" w:sz="0" w:space="0" w:color="auto"/>
        <w:bottom w:val="none" w:sz="0" w:space="0" w:color="auto"/>
        <w:right w:val="none" w:sz="0" w:space="0" w:color="auto"/>
      </w:divBdr>
    </w:div>
    <w:div w:id="793862085">
      <w:bodyDiv w:val="1"/>
      <w:marLeft w:val="0"/>
      <w:marRight w:val="0"/>
      <w:marTop w:val="0"/>
      <w:marBottom w:val="0"/>
      <w:divBdr>
        <w:top w:val="none" w:sz="0" w:space="0" w:color="auto"/>
        <w:left w:val="none" w:sz="0" w:space="0" w:color="auto"/>
        <w:bottom w:val="none" w:sz="0" w:space="0" w:color="auto"/>
        <w:right w:val="none" w:sz="0" w:space="0" w:color="auto"/>
      </w:divBdr>
    </w:div>
    <w:div w:id="905721364">
      <w:bodyDiv w:val="1"/>
      <w:marLeft w:val="0"/>
      <w:marRight w:val="0"/>
      <w:marTop w:val="0"/>
      <w:marBottom w:val="0"/>
      <w:divBdr>
        <w:top w:val="none" w:sz="0" w:space="0" w:color="auto"/>
        <w:left w:val="none" w:sz="0" w:space="0" w:color="auto"/>
        <w:bottom w:val="none" w:sz="0" w:space="0" w:color="auto"/>
        <w:right w:val="none" w:sz="0" w:space="0" w:color="auto"/>
      </w:divBdr>
    </w:div>
    <w:div w:id="1082485225">
      <w:bodyDiv w:val="1"/>
      <w:marLeft w:val="0"/>
      <w:marRight w:val="0"/>
      <w:marTop w:val="0"/>
      <w:marBottom w:val="0"/>
      <w:divBdr>
        <w:top w:val="none" w:sz="0" w:space="0" w:color="auto"/>
        <w:left w:val="none" w:sz="0" w:space="0" w:color="auto"/>
        <w:bottom w:val="none" w:sz="0" w:space="0" w:color="auto"/>
        <w:right w:val="none" w:sz="0" w:space="0" w:color="auto"/>
      </w:divBdr>
    </w:div>
    <w:div w:id="1099521060">
      <w:bodyDiv w:val="1"/>
      <w:marLeft w:val="0"/>
      <w:marRight w:val="0"/>
      <w:marTop w:val="0"/>
      <w:marBottom w:val="0"/>
      <w:divBdr>
        <w:top w:val="none" w:sz="0" w:space="0" w:color="auto"/>
        <w:left w:val="none" w:sz="0" w:space="0" w:color="auto"/>
        <w:bottom w:val="none" w:sz="0" w:space="0" w:color="auto"/>
        <w:right w:val="none" w:sz="0" w:space="0" w:color="auto"/>
      </w:divBdr>
    </w:div>
    <w:div w:id="1137381067">
      <w:bodyDiv w:val="1"/>
      <w:marLeft w:val="0"/>
      <w:marRight w:val="0"/>
      <w:marTop w:val="0"/>
      <w:marBottom w:val="0"/>
      <w:divBdr>
        <w:top w:val="none" w:sz="0" w:space="0" w:color="auto"/>
        <w:left w:val="none" w:sz="0" w:space="0" w:color="auto"/>
        <w:bottom w:val="none" w:sz="0" w:space="0" w:color="auto"/>
        <w:right w:val="none" w:sz="0" w:space="0" w:color="auto"/>
      </w:divBdr>
    </w:div>
    <w:div w:id="1211573864">
      <w:bodyDiv w:val="1"/>
      <w:marLeft w:val="0"/>
      <w:marRight w:val="0"/>
      <w:marTop w:val="0"/>
      <w:marBottom w:val="0"/>
      <w:divBdr>
        <w:top w:val="none" w:sz="0" w:space="0" w:color="auto"/>
        <w:left w:val="none" w:sz="0" w:space="0" w:color="auto"/>
        <w:bottom w:val="none" w:sz="0" w:space="0" w:color="auto"/>
        <w:right w:val="none" w:sz="0" w:space="0" w:color="auto"/>
      </w:divBdr>
    </w:div>
    <w:div w:id="1244491815">
      <w:bodyDiv w:val="1"/>
      <w:marLeft w:val="0"/>
      <w:marRight w:val="0"/>
      <w:marTop w:val="0"/>
      <w:marBottom w:val="0"/>
      <w:divBdr>
        <w:top w:val="none" w:sz="0" w:space="0" w:color="auto"/>
        <w:left w:val="none" w:sz="0" w:space="0" w:color="auto"/>
        <w:bottom w:val="none" w:sz="0" w:space="0" w:color="auto"/>
        <w:right w:val="none" w:sz="0" w:space="0" w:color="auto"/>
      </w:divBdr>
    </w:div>
    <w:div w:id="1248271633">
      <w:bodyDiv w:val="1"/>
      <w:marLeft w:val="0"/>
      <w:marRight w:val="0"/>
      <w:marTop w:val="0"/>
      <w:marBottom w:val="0"/>
      <w:divBdr>
        <w:top w:val="none" w:sz="0" w:space="0" w:color="auto"/>
        <w:left w:val="none" w:sz="0" w:space="0" w:color="auto"/>
        <w:bottom w:val="none" w:sz="0" w:space="0" w:color="auto"/>
        <w:right w:val="none" w:sz="0" w:space="0" w:color="auto"/>
      </w:divBdr>
    </w:div>
    <w:div w:id="1250699971">
      <w:bodyDiv w:val="1"/>
      <w:marLeft w:val="0"/>
      <w:marRight w:val="0"/>
      <w:marTop w:val="0"/>
      <w:marBottom w:val="0"/>
      <w:divBdr>
        <w:top w:val="none" w:sz="0" w:space="0" w:color="auto"/>
        <w:left w:val="none" w:sz="0" w:space="0" w:color="auto"/>
        <w:bottom w:val="none" w:sz="0" w:space="0" w:color="auto"/>
        <w:right w:val="none" w:sz="0" w:space="0" w:color="auto"/>
      </w:divBdr>
    </w:div>
    <w:div w:id="1295327024">
      <w:bodyDiv w:val="1"/>
      <w:marLeft w:val="0"/>
      <w:marRight w:val="0"/>
      <w:marTop w:val="0"/>
      <w:marBottom w:val="0"/>
      <w:divBdr>
        <w:top w:val="none" w:sz="0" w:space="0" w:color="auto"/>
        <w:left w:val="none" w:sz="0" w:space="0" w:color="auto"/>
        <w:bottom w:val="none" w:sz="0" w:space="0" w:color="auto"/>
        <w:right w:val="none" w:sz="0" w:space="0" w:color="auto"/>
      </w:divBdr>
    </w:div>
    <w:div w:id="1401906686">
      <w:bodyDiv w:val="1"/>
      <w:marLeft w:val="0"/>
      <w:marRight w:val="0"/>
      <w:marTop w:val="0"/>
      <w:marBottom w:val="0"/>
      <w:divBdr>
        <w:top w:val="none" w:sz="0" w:space="0" w:color="auto"/>
        <w:left w:val="none" w:sz="0" w:space="0" w:color="auto"/>
        <w:bottom w:val="none" w:sz="0" w:space="0" w:color="auto"/>
        <w:right w:val="none" w:sz="0" w:space="0" w:color="auto"/>
      </w:divBdr>
    </w:div>
    <w:div w:id="1440444659">
      <w:bodyDiv w:val="1"/>
      <w:marLeft w:val="0"/>
      <w:marRight w:val="0"/>
      <w:marTop w:val="0"/>
      <w:marBottom w:val="0"/>
      <w:divBdr>
        <w:top w:val="none" w:sz="0" w:space="0" w:color="auto"/>
        <w:left w:val="none" w:sz="0" w:space="0" w:color="auto"/>
        <w:bottom w:val="none" w:sz="0" w:space="0" w:color="auto"/>
        <w:right w:val="none" w:sz="0" w:space="0" w:color="auto"/>
      </w:divBdr>
    </w:div>
    <w:div w:id="1482502766">
      <w:bodyDiv w:val="1"/>
      <w:marLeft w:val="0"/>
      <w:marRight w:val="0"/>
      <w:marTop w:val="0"/>
      <w:marBottom w:val="0"/>
      <w:divBdr>
        <w:top w:val="none" w:sz="0" w:space="0" w:color="auto"/>
        <w:left w:val="none" w:sz="0" w:space="0" w:color="auto"/>
        <w:bottom w:val="none" w:sz="0" w:space="0" w:color="auto"/>
        <w:right w:val="none" w:sz="0" w:space="0" w:color="auto"/>
      </w:divBdr>
    </w:div>
    <w:div w:id="1518808968">
      <w:bodyDiv w:val="1"/>
      <w:marLeft w:val="0"/>
      <w:marRight w:val="0"/>
      <w:marTop w:val="0"/>
      <w:marBottom w:val="0"/>
      <w:divBdr>
        <w:top w:val="none" w:sz="0" w:space="0" w:color="auto"/>
        <w:left w:val="none" w:sz="0" w:space="0" w:color="auto"/>
        <w:bottom w:val="none" w:sz="0" w:space="0" w:color="auto"/>
        <w:right w:val="none" w:sz="0" w:space="0" w:color="auto"/>
      </w:divBdr>
    </w:div>
    <w:div w:id="1666203545">
      <w:bodyDiv w:val="1"/>
      <w:marLeft w:val="0"/>
      <w:marRight w:val="0"/>
      <w:marTop w:val="0"/>
      <w:marBottom w:val="0"/>
      <w:divBdr>
        <w:top w:val="none" w:sz="0" w:space="0" w:color="auto"/>
        <w:left w:val="none" w:sz="0" w:space="0" w:color="auto"/>
        <w:bottom w:val="none" w:sz="0" w:space="0" w:color="auto"/>
        <w:right w:val="none" w:sz="0" w:space="0" w:color="auto"/>
      </w:divBdr>
    </w:div>
    <w:div w:id="1840653843">
      <w:bodyDiv w:val="1"/>
      <w:marLeft w:val="0"/>
      <w:marRight w:val="0"/>
      <w:marTop w:val="0"/>
      <w:marBottom w:val="0"/>
      <w:divBdr>
        <w:top w:val="none" w:sz="0" w:space="0" w:color="auto"/>
        <w:left w:val="none" w:sz="0" w:space="0" w:color="auto"/>
        <w:bottom w:val="none" w:sz="0" w:space="0" w:color="auto"/>
        <w:right w:val="none" w:sz="0" w:space="0" w:color="auto"/>
      </w:divBdr>
    </w:div>
    <w:div w:id="1867211540">
      <w:bodyDiv w:val="1"/>
      <w:marLeft w:val="0"/>
      <w:marRight w:val="0"/>
      <w:marTop w:val="0"/>
      <w:marBottom w:val="0"/>
      <w:divBdr>
        <w:top w:val="none" w:sz="0" w:space="0" w:color="auto"/>
        <w:left w:val="none" w:sz="0" w:space="0" w:color="auto"/>
        <w:bottom w:val="none" w:sz="0" w:space="0" w:color="auto"/>
        <w:right w:val="none" w:sz="0" w:space="0" w:color="auto"/>
      </w:divBdr>
    </w:div>
    <w:div w:id="1905489569">
      <w:bodyDiv w:val="1"/>
      <w:marLeft w:val="0"/>
      <w:marRight w:val="0"/>
      <w:marTop w:val="0"/>
      <w:marBottom w:val="0"/>
      <w:divBdr>
        <w:top w:val="none" w:sz="0" w:space="0" w:color="auto"/>
        <w:left w:val="none" w:sz="0" w:space="0" w:color="auto"/>
        <w:bottom w:val="none" w:sz="0" w:space="0" w:color="auto"/>
        <w:right w:val="none" w:sz="0" w:space="0" w:color="auto"/>
      </w:divBdr>
    </w:div>
    <w:div w:id="1928995125">
      <w:bodyDiv w:val="1"/>
      <w:marLeft w:val="0"/>
      <w:marRight w:val="0"/>
      <w:marTop w:val="0"/>
      <w:marBottom w:val="0"/>
      <w:divBdr>
        <w:top w:val="none" w:sz="0" w:space="0" w:color="auto"/>
        <w:left w:val="none" w:sz="0" w:space="0" w:color="auto"/>
        <w:bottom w:val="none" w:sz="0" w:space="0" w:color="auto"/>
        <w:right w:val="none" w:sz="0" w:space="0" w:color="auto"/>
      </w:divBdr>
    </w:div>
    <w:div w:id="1965649941">
      <w:bodyDiv w:val="1"/>
      <w:marLeft w:val="0"/>
      <w:marRight w:val="0"/>
      <w:marTop w:val="0"/>
      <w:marBottom w:val="0"/>
      <w:divBdr>
        <w:top w:val="none" w:sz="0" w:space="0" w:color="auto"/>
        <w:left w:val="none" w:sz="0" w:space="0" w:color="auto"/>
        <w:bottom w:val="none" w:sz="0" w:space="0" w:color="auto"/>
        <w:right w:val="none" w:sz="0" w:space="0" w:color="auto"/>
      </w:divBdr>
    </w:div>
    <w:div w:id="2027559242">
      <w:bodyDiv w:val="1"/>
      <w:marLeft w:val="0"/>
      <w:marRight w:val="0"/>
      <w:marTop w:val="0"/>
      <w:marBottom w:val="0"/>
      <w:divBdr>
        <w:top w:val="none" w:sz="0" w:space="0" w:color="auto"/>
        <w:left w:val="none" w:sz="0" w:space="0" w:color="auto"/>
        <w:bottom w:val="none" w:sz="0" w:space="0" w:color="auto"/>
        <w:right w:val="none" w:sz="0" w:space="0" w:color="auto"/>
      </w:divBdr>
    </w:div>
    <w:div w:id="2038390919">
      <w:bodyDiv w:val="1"/>
      <w:marLeft w:val="0"/>
      <w:marRight w:val="0"/>
      <w:marTop w:val="0"/>
      <w:marBottom w:val="0"/>
      <w:divBdr>
        <w:top w:val="none" w:sz="0" w:space="0" w:color="auto"/>
        <w:left w:val="none" w:sz="0" w:space="0" w:color="auto"/>
        <w:bottom w:val="none" w:sz="0" w:space="0" w:color="auto"/>
        <w:right w:val="none" w:sz="0" w:space="0" w:color="auto"/>
      </w:divBdr>
    </w:div>
    <w:div w:id="2060546445">
      <w:bodyDiv w:val="1"/>
      <w:marLeft w:val="0"/>
      <w:marRight w:val="0"/>
      <w:marTop w:val="0"/>
      <w:marBottom w:val="0"/>
      <w:divBdr>
        <w:top w:val="none" w:sz="0" w:space="0" w:color="auto"/>
        <w:left w:val="none" w:sz="0" w:space="0" w:color="auto"/>
        <w:bottom w:val="none" w:sz="0" w:space="0" w:color="auto"/>
        <w:right w:val="none" w:sz="0" w:space="0" w:color="auto"/>
      </w:divBdr>
    </w:div>
    <w:div w:id="2115831169">
      <w:bodyDiv w:val="1"/>
      <w:marLeft w:val="0"/>
      <w:marRight w:val="0"/>
      <w:marTop w:val="0"/>
      <w:marBottom w:val="0"/>
      <w:divBdr>
        <w:top w:val="none" w:sz="0" w:space="0" w:color="auto"/>
        <w:left w:val="none" w:sz="0" w:space="0" w:color="auto"/>
        <w:bottom w:val="none" w:sz="0" w:space="0" w:color="auto"/>
        <w:right w:val="none" w:sz="0" w:space="0" w:color="auto"/>
      </w:divBdr>
    </w:div>
    <w:div w:id="212726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20https:/ods.ai/competitions/x5-retailhero-uplift-model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moengage.com/blog/rfm-analysis-using-rfm-segmen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moengage.com/blog/rfm-analysis-using-rfm-segment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9DEB9-841B-4AE7-BDE9-22B387B1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22</Pages>
  <Words>2576</Words>
  <Characters>14685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Каштанов</dc:creator>
  <cp:keywords/>
  <dc:description/>
  <cp:lastModifiedBy>KirillKirillллин</cp:lastModifiedBy>
  <cp:revision>20</cp:revision>
  <cp:lastPrinted>2022-12-27T17:32:00Z</cp:lastPrinted>
  <dcterms:created xsi:type="dcterms:W3CDTF">2022-12-27T17:20:00Z</dcterms:created>
  <dcterms:modified xsi:type="dcterms:W3CDTF">2023-05-07T17:33:00Z</dcterms:modified>
</cp:coreProperties>
</file>