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F162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1089845"/>
      <w:bookmarkStart w:id="1" w:name="_Toc91148688"/>
      <w:bookmarkStart w:id="2" w:name="_Toc91148885"/>
      <w:bookmarkStart w:id="3" w:name="_Toc91149121"/>
      <w:bookmarkStart w:id="4" w:name="_Toc91170848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0E301924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66413A11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6F5D7CA8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70843B1B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1BDC613D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 (МАИ)</w:t>
      </w:r>
    </w:p>
    <w:p w14:paraId="708B2052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2463EEB7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4E992446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26FAECBA" w14:textId="77777777" w:rsidR="00D0411C" w:rsidRDefault="00D0411C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70E56E1C" w14:textId="77777777" w:rsidR="00D0411C" w:rsidRDefault="00D0411C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411833E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0EE4DE5B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7D33140F" w14:textId="616A137D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</w:t>
      </w:r>
      <w:r w:rsidR="001C56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</w:t>
      </w:r>
      <w:r w:rsidR="00D041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ДЕЯТЕЛЬНОСТИ, НАПРАВЛЕННОЙ НА</w:t>
      </w:r>
    </w:p>
    <w:p w14:paraId="5DA82D5F" w14:textId="4913D49F" w:rsidR="00D0411C" w:rsidRDefault="00D0411C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ПОДГОТОВКУ ДИССЕРТАЦИИ К ЗАЩИТЕ</w:t>
      </w:r>
    </w:p>
    <w:p w14:paraId="2B957CD6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E2DB1C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2977C369" w14:textId="4C23F9B1" w:rsidR="00E81A01" w:rsidRDefault="00B508F7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508F7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алгоритма </w:t>
      </w:r>
      <w:proofErr w:type="spellStart"/>
      <w:r w:rsidRPr="00B508F7">
        <w:rPr>
          <w:rFonts w:ascii="Times New Roman" w:eastAsia="Times New Roman" w:hAnsi="Times New Roman"/>
          <w:sz w:val="28"/>
          <w:szCs w:val="28"/>
          <w:lang w:eastAsia="ru-RU"/>
        </w:rPr>
        <w:t>UpLift</w:t>
      </w:r>
      <w:proofErr w:type="spellEnd"/>
      <w:r w:rsidRPr="00B508F7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моделирования для рекламной компании</w:t>
      </w:r>
    </w:p>
    <w:p w14:paraId="72906C75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99DB220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21C74593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775DC102" w14:textId="77777777" w:rsidR="000277A9" w:rsidRDefault="000277A9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5602313E" w14:textId="77777777" w:rsidR="000277A9" w:rsidRDefault="000277A9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7334CDFE" w14:textId="77777777" w:rsidR="000277A9" w:rsidRDefault="000277A9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7104DC5" w14:textId="77777777" w:rsidR="000277A9" w:rsidRDefault="000277A9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74C4EAF8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8718" w:type="dxa"/>
        <w:tblLook w:val="04A0" w:firstRow="1" w:lastRow="0" w:firstColumn="1" w:lastColumn="0" w:noHBand="0" w:noVBand="1"/>
      </w:tblPr>
      <w:tblGrid>
        <w:gridCol w:w="5068"/>
        <w:gridCol w:w="3650"/>
      </w:tblGrid>
      <w:tr w:rsidR="00D0411C" w14:paraId="1246B6AF" w14:textId="77777777" w:rsidTr="00D0411C">
        <w:trPr>
          <w:trHeight w:val="661"/>
        </w:trPr>
        <w:tc>
          <w:tcPr>
            <w:tcW w:w="5068" w:type="dxa"/>
            <w:vAlign w:val="bottom"/>
            <w:hideMark/>
          </w:tcPr>
          <w:p w14:paraId="3D1ECD54" w14:textId="77777777" w:rsidR="00D0411C" w:rsidRDefault="00D0411C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14E2663D" w14:textId="760B0F1F" w:rsidR="00D0411C" w:rsidRDefault="001C56D4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аспирант</w:t>
            </w:r>
            <w:r w:rsidR="00D0411C"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группы </w:t>
            </w:r>
            <w:r w:rsidR="00D0411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="00D0411C"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104А</w:t>
            </w:r>
            <w:r w:rsidR="00D0411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50" w:type="dxa"/>
            <w:vAlign w:val="bottom"/>
            <w:hideMark/>
          </w:tcPr>
          <w:p w14:paraId="54A9D46A" w14:textId="30AD46F6" w:rsidR="00D0411C" w:rsidRDefault="00D0411C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  <w:tr w:rsidR="00D0411C" w14:paraId="1813AC79" w14:textId="77777777" w:rsidTr="000277A9">
        <w:trPr>
          <w:trHeight w:val="66"/>
        </w:trPr>
        <w:tc>
          <w:tcPr>
            <w:tcW w:w="5068" w:type="dxa"/>
            <w:vAlign w:val="bottom"/>
          </w:tcPr>
          <w:p w14:paraId="194EEBDC" w14:textId="42A90024" w:rsidR="00D0411C" w:rsidRDefault="00D0411C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50" w:type="dxa"/>
            <w:vAlign w:val="bottom"/>
          </w:tcPr>
          <w:p w14:paraId="3C0E9FC2" w14:textId="562E20B1" w:rsidR="00D0411C" w:rsidRDefault="00D0411C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0C711D5A" w14:textId="77777777" w:rsidR="000277A9" w:rsidRDefault="000277A9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  <w:sectPr w:rsidR="000277A9" w:rsidSect="0044359D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2441863" w14:textId="4992914A" w:rsidR="00D0411C" w:rsidRPr="000277A9" w:rsidRDefault="00D0411C" w:rsidP="000277A9">
      <w:pPr>
        <w:pStyle w:val="af8"/>
        <w:spacing w:line="360" w:lineRule="auto"/>
        <w:ind w:left="117" w:right="430" w:firstLine="566"/>
        <w:jc w:val="both"/>
        <w:rPr>
          <w:w w:val="105"/>
        </w:rPr>
      </w:pPr>
      <w:r w:rsidRPr="000277A9">
        <w:rPr>
          <w:w w:val="105"/>
        </w:rPr>
        <w:lastRenderedPageBreak/>
        <w:t xml:space="preserve">В </w:t>
      </w:r>
      <w:r w:rsidRPr="000277A9">
        <w:rPr>
          <w:w w:val="105"/>
        </w:rPr>
        <w:t>проведенной</w:t>
      </w:r>
      <w:r w:rsidRPr="000277A9">
        <w:rPr>
          <w:w w:val="105"/>
        </w:rPr>
        <w:t xml:space="preserve"> </w:t>
      </w:r>
      <w:r w:rsidRPr="00D52E1D">
        <w:rPr>
          <w:w w:val="105"/>
        </w:rPr>
        <w:t>работе</w:t>
      </w:r>
      <w:r w:rsidR="001C56D4">
        <w:rPr>
          <w:w w:val="105"/>
        </w:rPr>
        <w:t xml:space="preserve"> в</w:t>
      </w:r>
      <w:r w:rsidRPr="000277A9">
        <w:rPr>
          <w:w w:val="105"/>
        </w:rPr>
        <w:t xml:space="preserve"> магистратур</w:t>
      </w:r>
      <w:r w:rsidR="001C56D4" w:rsidRPr="000277A9">
        <w:rPr>
          <w:w w:val="105"/>
        </w:rPr>
        <w:t>е</w:t>
      </w:r>
      <w:r w:rsidRPr="000277A9">
        <w:rPr>
          <w:w w:val="105"/>
        </w:rPr>
        <w:t xml:space="preserve"> был</w:t>
      </w:r>
      <w:r w:rsidRPr="000277A9">
        <w:rPr>
          <w:w w:val="105"/>
        </w:rPr>
        <w:t xml:space="preserve"> </w:t>
      </w:r>
      <w:r>
        <w:rPr>
          <w:w w:val="105"/>
        </w:rPr>
        <w:t>обзор</w:t>
      </w:r>
      <w:r w:rsidRPr="000277A9">
        <w:rPr>
          <w:w w:val="105"/>
        </w:rPr>
        <w:t xml:space="preserve"> подходов к </w:t>
      </w:r>
      <w:proofErr w:type="spellStart"/>
      <w:r w:rsidRPr="000277A9">
        <w:rPr>
          <w:w w:val="105"/>
        </w:rPr>
        <w:t>UpLift</w:t>
      </w:r>
      <w:proofErr w:type="spellEnd"/>
      <w:r w:rsidRPr="000277A9">
        <w:rPr>
          <w:w w:val="105"/>
        </w:rPr>
        <w:t xml:space="preserve"> моделированию методами машинного обучения.</w:t>
      </w:r>
    </w:p>
    <w:p w14:paraId="696877E9" w14:textId="77777777" w:rsidR="00D0411C" w:rsidRDefault="00D0411C" w:rsidP="00D0411C">
      <w:pPr>
        <w:pStyle w:val="af8"/>
        <w:spacing w:line="360" w:lineRule="auto"/>
        <w:ind w:left="117" w:right="430" w:firstLine="566"/>
        <w:jc w:val="both"/>
        <w:rPr>
          <w:w w:val="105"/>
        </w:rPr>
      </w:pPr>
      <w:r w:rsidRPr="00D52E1D">
        <w:rPr>
          <w:w w:val="105"/>
        </w:rPr>
        <w:t>Были выбраны и описаны структуры с одной моделью машинного обучения, с двумя независимыми моделями машинного обучения и два вида трансформации класса для обучения одной модели машинного обучения классификации и регрессии.</w:t>
      </w:r>
    </w:p>
    <w:p w14:paraId="67CD1FB3" w14:textId="77777777" w:rsidR="00D0411C" w:rsidRPr="00D52E1D" w:rsidRDefault="00D0411C" w:rsidP="00D0411C">
      <w:pPr>
        <w:pStyle w:val="af8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Численные результаты эксперимента показали, что наилучшего </w:t>
      </w:r>
      <w:proofErr w:type="spellStart"/>
      <w:r w:rsidRPr="00D52E1D">
        <w:rPr>
          <w:w w:val="105"/>
          <w:lang w:val="en-US"/>
        </w:rPr>
        <w:t>UpLift</w:t>
      </w:r>
      <w:proofErr w:type="spellEnd"/>
      <w:r w:rsidRPr="00D52E1D">
        <w:rPr>
          <w:w w:val="105"/>
        </w:rPr>
        <w:t xml:space="preserve"> по показателям качества обучения можно добиться с помощью автоматического подбора моделей задачи классификации и последующим применением ее в алгоритме с одной независимой моделью.</w:t>
      </w:r>
    </w:p>
    <w:p w14:paraId="4346121C" w14:textId="77777777" w:rsidR="00D0411C" w:rsidRPr="00D52E1D" w:rsidRDefault="00D0411C" w:rsidP="00D0411C">
      <w:pPr>
        <w:pStyle w:val="af8"/>
        <w:spacing w:line="360" w:lineRule="auto"/>
        <w:ind w:left="117" w:right="431" w:firstLine="566"/>
        <w:jc w:val="both"/>
      </w:pPr>
      <w:r w:rsidRPr="00D52E1D">
        <w:rPr>
          <w:w w:val="105"/>
        </w:rPr>
        <w:t>Найденный</w:t>
      </w:r>
      <w:r w:rsidRPr="00D52E1D">
        <w:rPr>
          <w:spacing w:val="-6"/>
          <w:w w:val="105"/>
        </w:rPr>
        <w:t xml:space="preserve"> </w:t>
      </w:r>
      <w:r w:rsidRPr="00D52E1D">
        <w:rPr>
          <w:w w:val="105"/>
        </w:rPr>
        <w:t>алгоритм</w:t>
      </w:r>
      <w:r w:rsidRPr="00D52E1D">
        <w:rPr>
          <w:spacing w:val="-6"/>
          <w:w w:val="105"/>
        </w:rPr>
        <w:t>, возможно, будет наилучшим только для рассматриваемых в задаче данных, так как в зависимости от скрытой природы зависимостей обучающих признаков, различные структуры могут показывать наилучшие результаты на одних данных и наихудшие на других.</w:t>
      </w:r>
    </w:p>
    <w:p w14:paraId="72318E37" w14:textId="74F073EF" w:rsidR="00D0411C" w:rsidRPr="00D52E1D" w:rsidRDefault="00D0411C" w:rsidP="00D0411C">
      <w:pPr>
        <w:pStyle w:val="af8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>
        <w:rPr>
          <w:spacing w:val="-1"/>
          <w:w w:val="105"/>
        </w:rPr>
        <w:t>магистерской диссертации были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обзоры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на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различные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способы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решения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проблемы</w:t>
      </w:r>
      <w:r w:rsidRPr="00D52E1D">
        <w:rPr>
          <w:spacing w:val="-71"/>
          <w:w w:val="105"/>
        </w:rPr>
        <w:t xml:space="preserve"> </w:t>
      </w:r>
      <w:r w:rsidRPr="00D52E1D">
        <w:rPr>
          <w:w w:val="105"/>
        </w:rPr>
        <w:t>и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полученные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результаты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пер</w:t>
      </w:r>
      <w:r w:rsidRPr="00D52E1D">
        <w:t>спективе</w:t>
      </w:r>
      <w:r w:rsidRPr="00D52E1D">
        <w:rPr>
          <w:spacing w:val="32"/>
        </w:rPr>
        <w:t xml:space="preserve"> </w:t>
      </w:r>
      <w:r w:rsidRPr="00D52E1D">
        <w:t>могут</w:t>
      </w:r>
      <w:r w:rsidRPr="00D52E1D">
        <w:rPr>
          <w:spacing w:val="33"/>
        </w:rPr>
        <w:t xml:space="preserve"> </w:t>
      </w:r>
      <w:r w:rsidRPr="00D52E1D">
        <w:t>быть аналогичны и для остальной клиентской базы ретейл компании косметики и парфюмерии.</w:t>
      </w:r>
    </w:p>
    <w:p w14:paraId="7229D035" w14:textId="3979884A" w:rsidR="00D0411C" w:rsidRDefault="00D0411C" w:rsidP="00D0411C">
      <w:pPr>
        <w:pStyle w:val="af8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Текущая</w:t>
      </w:r>
      <w:r>
        <w:rPr>
          <w:w w:val="105"/>
        </w:rPr>
        <w:t xml:space="preserve"> работа в аспирантуре по данной теме </w:t>
      </w:r>
      <w:r>
        <w:rPr>
          <w:w w:val="105"/>
        </w:rPr>
        <w:t xml:space="preserve">была </w:t>
      </w:r>
      <w:r>
        <w:rPr>
          <w:w w:val="105"/>
        </w:rPr>
        <w:t xml:space="preserve">нацелена на преобразование </w:t>
      </w:r>
      <w:r>
        <w:rPr>
          <w:w w:val="105"/>
        </w:rPr>
        <w:t xml:space="preserve">существующих </w:t>
      </w:r>
      <w:r>
        <w:rPr>
          <w:w w:val="105"/>
        </w:rPr>
        <w:t xml:space="preserve">методов машинного обучения под задачу </w:t>
      </w:r>
      <w:proofErr w:type="spellStart"/>
      <w:r>
        <w:rPr>
          <w:w w:val="105"/>
          <w:lang w:val="en-US"/>
        </w:rPr>
        <w:t>UpLift</w:t>
      </w:r>
      <w:proofErr w:type="spellEnd"/>
      <w:r>
        <w:rPr>
          <w:w w:val="105"/>
        </w:rPr>
        <w:t>, где параметр воздействия будет выступать уже не в роли обучающего признака, а в виде целевой переменной, наряду с признаком выполнения целевого действия.</w:t>
      </w:r>
    </w:p>
    <w:p w14:paraId="492587C0" w14:textId="0F8513B5" w:rsidR="00D0411C" w:rsidRPr="00D0411C" w:rsidRDefault="00D0411C" w:rsidP="00D0411C">
      <w:pPr>
        <w:pStyle w:val="af8"/>
        <w:spacing w:line="360" w:lineRule="auto"/>
        <w:ind w:left="117" w:right="431" w:firstLine="566"/>
        <w:jc w:val="both"/>
        <w:rPr>
          <w:w w:val="105"/>
          <w:lang w:val="en-US"/>
        </w:rPr>
      </w:pPr>
      <w:r>
        <w:rPr>
          <w:w w:val="105"/>
        </w:rPr>
        <w:t xml:space="preserve">Подходы к трансформации функции активации и целевой функции для обучения описанных методов будут взяты из нескольких статей, </w:t>
      </w:r>
      <w:r>
        <w:rPr>
          <w:w w:val="105"/>
        </w:rPr>
        <w:t xml:space="preserve">в будущем </w:t>
      </w:r>
      <w:r>
        <w:rPr>
          <w:w w:val="105"/>
        </w:rPr>
        <w:t xml:space="preserve">будут написаны вычислительные модули и с помощью обучения на реальных или иных других данных в открытом источнике. С помощью сравнения, будет наглядно показана </w:t>
      </w:r>
      <w:r>
        <w:rPr>
          <w:w w:val="105"/>
        </w:rPr>
        <w:lastRenderedPageBreak/>
        <w:t xml:space="preserve">практическая польза такого подхода, как например в </w:t>
      </w:r>
      <w:r>
        <w:rPr>
          <w:w w:val="105"/>
        </w:rPr>
        <w:t xml:space="preserve">статье </w:t>
      </w:r>
      <w:proofErr w:type="spellStart"/>
      <w:r w:rsidRPr="00D0411C">
        <w:rPr>
          <w:w w:val="105"/>
        </w:rPr>
        <w:t>Mouloud</w:t>
      </w:r>
      <w:proofErr w:type="spellEnd"/>
      <w:r w:rsidRPr="00D0411C">
        <w:rPr>
          <w:w w:val="105"/>
        </w:rPr>
        <w:t xml:space="preserve"> </w:t>
      </w:r>
      <w:proofErr w:type="spellStart"/>
      <w:r w:rsidRPr="00D0411C">
        <w:rPr>
          <w:w w:val="105"/>
        </w:rPr>
        <w:t>Belbahri</w:t>
      </w:r>
      <w:proofErr w:type="spellEnd"/>
      <w:r w:rsidRPr="00D0411C">
        <w:rPr>
          <w:w w:val="105"/>
        </w:rPr>
        <w:t xml:space="preserve">, </w:t>
      </w:r>
      <w:proofErr w:type="spellStart"/>
      <w:r w:rsidRPr="00D0411C">
        <w:rPr>
          <w:w w:val="105"/>
        </w:rPr>
        <w:t>Alejandro</w:t>
      </w:r>
      <w:proofErr w:type="spellEnd"/>
      <w:r w:rsidRPr="00D0411C">
        <w:rPr>
          <w:w w:val="105"/>
        </w:rPr>
        <w:t xml:space="preserve"> </w:t>
      </w:r>
      <w:proofErr w:type="spellStart"/>
      <w:r w:rsidRPr="00D0411C">
        <w:rPr>
          <w:w w:val="105"/>
        </w:rPr>
        <w:t>Murua</w:t>
      </w:r>
      <w:proofErr w:type="spellEnd"/>
      <w:r w:rsidRPr="00D0411C">
        <w:rPr>
          <w:w w:val="105"/>
        </w:rPr>
        <w:t xml:space="preserve">,  </w:t>
      </w:r>
      <w:proofErr w:type="spellStart"/>
      <w:r w:rsidRPr="00D0411C">
        <w:rPr>
          <w:w w:val="105"/>
        </w:rPr>
        <w:t>Olivier</w:t>
      </w:r>
      <w:proofErr w:type="spellEnd"/>
      <w:r w:rsidRPr="00D0411C">
        <w:rPr>
          <w:w w:val="105"/>
        </w:rPr>
        <w:t xml:space="preserve"> </w:t>
      </w:r>
      <w:proofErr w:type="spellStart"/>
      <w:r w:rsidRPr="00D0411C">
        <w:rPr>
          <w:w w:val="105"/>
        </w:rPr>
        <w:t>Gandouet</w:t>
      </w:r>
      <w:proofErr w:type="spellEnd"/>
      <w:r w:rsidRPr="00D0411C">
        <w:rPr>
          <w:w w:val="105"/>
        </w:rPr>
        <w:t xml:space="preserve">, Vahid Partovi Nia. </w:t>
      </w:r>
      <w:r w:rsidRPr="00D0411C">
        <w:rPr>
          <w:w w:val="105"/>
          <w:lang w:val="en-US"/>
        </w:rPr>
        <w:t xml:space="preserve">A TWIN NEURAL MODEL FOR UPLIFT // </w:t>
      </w:r>
      <w:proofErr w:type="spellStart"/>
      <w:r w:rsidRPr="00D0411C">
        <w:rPr>
          <w:w w:val="105"/>
          <w:lang w:val="en-US"/>
        </w:rPr>
        <w:t>arXiv</w:t>
      </w:r>
      <w:proofErr w:type="spellEnd"/>
      <w:r w:rsidRPr="00D0411C">
        <w:rPr>
          <w:w w:val="105"/>
          <w:lang w:val="en-US"/>
        </w:rPr>
        <w:t xml:space="preserve"> – 2021 – URL: </w:t>
      </w:r>
      <w:hyperlink r:id="rId10" w:history="1">
        <w:r w:rsidRPr="004C00ED">
          <w:rPr>
            <w:rStyle w:val="a7"/>
            <w:w w:val="105"/>
            <w:lang w:val="en-US"/>
          </w:rPr>
          <w:t>https://arxiv.org/pdf/2105.05146</w:t>
        </w:r>
      </w:hyperlink>
      <w:r>
        <w:rPr>
          <w:w w:val="105"/>
          <w:lang w:val="en-US"/>
        </w:rPr>
        <w:t xml:space="preserve"> </w:t>
      </w:r>
      <w:r w:rsidRPr="00D0411C">
        <w:rPr>
          <w:w w:val="105"/>
          <w:lang w:val="en-US"/>
        </w:rPr>
        <w:t>.</w:t>
      </w:r>
    </w:p>
    <w:p w14:paraId="669C1614" w14:textId="51F3E869" w:rsidR="00D0411C" w:rsidRDefault="00D0411C" w:rsidP="00D0411C">
      <w:pPr>
        <w:pStyle w:val="af8"/>
        <w:spacing w:line="360" w:lineRule="auto"/>
        <w:ind w:left="117" w:right="431" w:firstLine="566"/>
        <w:jc w:val="both"/>
        <w:rPr>
          <w:w w:val="105"/>
          <w:lang w:val="en-US"/>
        </w:rPr>
      </w:pPr>
      <w:r>
        <w:rPr>
          <w:w w:val="105"/>
        </w:rPr>
        <w:t xml:space="preserve">Помимо трансформации уже стандартных моделей машинного обучения, будет разработан подход к оценке не </w:t>
      </w:r>
      <w:proofErr w:type="spellStart"/>
      <w:r>
        <w:rPr>
          <w:w w:val="105"/>
          <w:lang w:val="en-US"/>
        </w:rPr>
        <w:t>UpLift</w:t>
      </w:r>
      <w:proofErr w:type="spellEnd"/>
      <w:r w:rsidRPr="00E16EEF">
        <w:rPr>
          <w:w w:val="105"/>
        </w:rPr>
        <w:t xml:space="preserve"> </w:t>
      </w:r>
      <w:r>
        <w:rPr>
          <w:w w:val="105"/>
        </w:rPr>
        <w:t xml:space="preserve">как инкремента вероятности позитивного воздействия на клиента, а будет рассмотрен подход к финансовой оценке, как описано в </w:t>
      </w:r>
      <w:r>
        <w:rPr>
          <w:w w:val="105"/>
        </w:rPr>
        <w:t xml:space="preserve"> статье </w:t>
      </w:r>
      <w:proofErr w:type="spellStart"/>
      <w:r w:rsidRPr="00D0411C">
        <w:rPr>
          <w:w w:val="105"/>
        </w:rPr>
        <w:t>Robin</w:t>
      </w:r>
      <w:proofErr w:type="spellEnd"/>
      <w:r w:rsidRPr="00D0411C">
        <w:rPr>
          <w:w w:val="105"/>
        </w:rPr>
        <w:t xml:space="preserve"> </w:t>
      </w:r>
      <w:proofErr w:type="spellStart"/>
      <w:r w:rsidRPr="00D0411C">
        <w:rPr>
          <w:w w:val="105"/>
        </w:rPr>
        <w:t>Gubela</w:t>
      </w:r>
      <w:proofErr w:type="spellEnd"/>
      <w:r w:rsidRPr="00D0411C">
        <w:rPr>
          <w:w w:val="105"/>
        </w:rPr>
        <w:t xml:space="preserve">, </w:t>
      </w:r>
      <w:proofErr w:type="spellStart"/>
      <w:r w:rsidRPr="00D0411C">
        <w:rPr>
          <w:w w:val="105"/>
        </w:rPr>
        <w:t>Stefan</w:t>
      </w:r>
      <w:proofErr w:type="spellEnd"/>
      <w:r w:rsidRPr="00D0411C">
        <w:rPr>
          <w:w w:val="105"/>
        </w:rPr>
        <w:t xml:space="preserve"> </w:t>
      </w:r>
      <w:proofErr w:type="spellStart"/>
      <w:r w:rsidRPr="00D0411C">
        <w:rPr>
          <w:w w:val="105"/>
        </w:rPr>
        <w:t>Lessmann</w:t>
      </w:r>
      <w:proofErr w:type="spellEnd"/>
      <w:r w:rsidRPr="00D0411C">
        <w:rPr>
          <w:w w:val="105"/>
        </w:rPr>
        <w:t xml:space="preserve">, </w:t>
      </w:r>
      <w:proofErr w:type="spellStart"/>
      <w:r w:rsidRPr="00D0411C">
        <w:rPr>
          <w:w w:val="105"/>
        </w:rPr>
        <w:t>Johannes</w:t>
      </w:r>
      <w:proofErr w:type="spellEnd"/>
      <w:r w:rsidRPr="00D0411C">
        <w:rPr>
          <w:w w:val="105"/>
        </w:rPr>
        <w:t xml:space="preserve"> Haupt, Annika Baumann, Tillmann Radmer, Fabian Gebert. </w:t>
      </w:r>
      <w:r w:rsidRPr="00D0411C">
        <w:rPr>
          <w:w w:val="105"/>
          <w:lang w:val="en-US"/>
        </w:rPr>
        <w:t xml:space="preserve">Revenue Uplift Modeling // ResearchGate 2017 – URL: </w:t>
      </w:r>
      <w:hyperlink r:id="rId11" w:history="1">
        <w:r w:rsidRPr="004C00ED">
          <w:rPr>
            <w:rStyle w:val="a7"/>
            <w:w w:val="105"/>
            <w:lang w:val="en-US"/>
          </w:rPr>
          <w:t>https://www.researchgate.net/publication/321729653</w:t>
        </w:r>
      </w:hyperlink>
      <w:r>
        <w:rPr>
          <w:w w:val="105"/>
          <w:lang w:val="en-US"/>
        </w:rPr>
        <w:t xml:space="preserve"> .</w:t>
      </w:r>
    </w:p>
    <w:p w14:paraId="34ACE788" w14:textId="6515A7AE" w:rsidR="00D0411C" w:rsidRDefault="00D0411C" w:rsidP="00D0411C">
      <w:pPr>
        <w:pStyle w:val="af8"/>
        <w:spacing w:line="360" w:lineRule="auto"/>
        <w:ind w:left="117" w:right="431" w:firstLine="566"/>
        <w:jc w:val="both"/>
        <w:rPr>
          <w:w w:val="105"/>
        </w:rPr>
      </w:pPr>
      <w:r w:rsidRPr="00D0411C">
        <w:rPr>
          <w:w w:val="105"/>
        </w:rPr>
        <w:t>Помимо подхода с изменением целевой функции</w:t>
      </w:r>
      <w:r>
        <w:rPr>
          <w:w w:val="105"/>
        </w:rPr>
        <w:t xml:space="preserve">, </w:t>
      </w:r>
      <w:r w:rsidR="001C56D4">
        <w:rPr>
          <w:w w:val="105"/>
        </w:rPr>
        <w:t>были начаты исследования с применением иного от стандартных методом оптимизации – методом зеркального спуска.</w:t>
      </w:r>
    </w:p>
    <w:p w14:paraId="35B4197A" w14:textId="110224C1" w:rsidR="001C56D4" w:rsidRDefault="001C56D4" w:rsidP="00D0411C">
      <w:pPr>
        <w:pStyle w:val="af8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Для исследования метода зеркального спуска задача </w:t>
      </w:r>
      <w:proofErr w:type="spellStart"/>
      <w:r>
        <w:rPr>
          <w:w w:val="105"/>
          <w:lang w:val="en-US"/>
        </w:rPr>
        <w:t>UpLift</w:t>
      </w:r>
      <w:proofErr w:type="spellEnd"/>
      <w:r w:rsidRPr="001C56D4">
        <w:rPr>
          <w:w w:val="105"/>
        </w:rPr>
        <w:t xml:space="preserve"> </w:t>
      </w:r>
      <w:r>
        <w:rPr>
          <w:w w:val="105"/>
        </w:rPr>
        <w:t xml:space="preserve">моделирования будет сведена к задаче регрессии, методом трансформации класса. Таким образом получаем задачу регрессии лишь с 4-мя существующими значениями функции в выборке, где предположительно, для аппроксимации многопараметрической функции, метод зеркального спуска должен показать более лучшие результаты, чем полученные ранее в магистерской диссертации. </w:t>
      </w:r>
    </w:p>
    <w:p w14:paraId="35FD5C7A" w14:textId="38995D8F" w:rsidR="00184C3A" w:rsidRDefault="00184C3A" w:rsidP="00D0411C">
      <w:pPr>
        <w:pStyle w:val="af8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В течение семестра было проведено изучение метода зеркального спуска.</w:t>
      </w:r>
    </w:p>
    <w:p w14:paraId="59A33E5B" w14:textId="3CF57A75" w:rsidR="00D0411C" w:rsidRPr="00D0411C" w:rsidRDefault="001C56D4" w:rsidP="00D0411C">
      <w:pPr>
        <w:pStyle w:val="af8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Для</w:t>
      </w:r>
      <w:r w:rsidR="00184C3A">
        <w:rPr>
          <w:w w:val="105"/>
        </w:rPr>
        <w:t xml:space="preserve"> дальнейшего</w:t>
      </w:r>
      <w:r>
        <w:rPr>
          <w:w w:val="105"/>
        </w:rPr>
        <w:t xml:space="preserve"> перехода к задаче зеркального спуска, для задачи </w:t>
      </w:r>
      <w:proofErr w:type="spellStart"/>
      <w:r>
        <w:rPr>
          <w:w w:val="105"/>
          <w:lang w:val="en-US"/>
        </w:rPr>
        <w:t>UpLift</w:t>
      </w:r>
      <w:proofErr w:type="spellEnd"/>
      <w:r w:rsidRPr="001C56D4">
        <w:rPr>
          <w:w w:val="105"/>
        </w:rPr>
        <w:t xml:space="preserve"> </w:t>
      </w:r>
      <w:r>
        <w:rPr>
          <w:w w:val="105"/>
        </w:rPr>
        <w:t>моделирования с переходом к задаче линейно</w:t>
      </w:r>
      <w:r w:rsidR="00184C3A">
        <w:rPr>
          <w:w w:val="105"/>
        </w:rPr>
        <w:t>й</w:t>
      </w:r>
      <w:r>
        <w:rPr>
          <w:w w:val="105"/>
        </w:rPr>
        <w:t xml:space="preserve"> </w:t>
      </w:r>
      <w:proofErr w:type="spellStart"/>
      <w:r>
        <w:rPr>
          <w:w w:val="105"/>
        </w:rPr>
        <w:t>регресии</w:t>
      </w:r>
      <w:proofErr w:type="spellEnd"/>
      <w:r>
        <w:rPr>
          <w:w w:val="105"/>
        </w:rPr>
        <w:t xml:space="preserve">, </w:t>
      </w:r>
      <w:r w:rsidR="00184C3A">
        <w:rPr>
          <w:w w:val="105"/>
        </w:rPr>
        <w:t xml:space="preserve">следующим шагом будет нахождение </w:t>
      </w:r>
      <w:proofErr w:type="spellStart"/>
      <w:r w:rsidR="00184C3A">
        <w:rPr>
          <w:w w:val="105"/>
        </w:rPr>
        <w:t>субградиента</w:t>
      </w:r>
      <w:proofErr w:type="spellEnd"/>
      <w:r w:rsidR="00184C3A">
        <w:rPr>
          <w:w w:val="105"/>
        </w:rPr>
        <w:t xml:space="preserve"> целевой функции, выбор прокси-функций из стандартного набора и будет доказана предполагаемая выпуклость.</w:t>
      </w:r>
    </w:p>
    <w:bookmarkEnd w:id="0"/>
    <w:bookmarkEnd w:id="1"/>
    <w:bookmarkEnd w:id="2"/>
    <w:bookmarkEnd w:id="3"/>
    <w:bookmarkEnd w:id="4"/>
    <w:p w14:paraId="0BD9FA76" w14:textId="77777777" w:rsidR="00D0411C" w:rsidRPr="00D0411C" w:rsidRDefault="00D0411C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sectPr w:rsidR="00D0411C" w:rsidRPr="00D0411C" w:rsidSect="0044359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8197" w14:textId="77777777" w:rsidR="0044359D" w:rsidRDefault="0044359D" w:rsidP="0031735A">
      <w:pPr>
        <w:spacing w:after="0" w:line="240" w:lineRule="auto"/>
      </w:pPr>
      <w:r>
        <w:separator/>
      </w:r>
    </w:p>
  </w:endnote>
  <w:endnote w:type="continuationSeparator" w:id="0">
    <w:p w14:paraId="7D0C45FD" w14:textId="77777777" w:rsidR="0044359D" w:rsidRDefault="0044359D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645749B" w:rsidR="008F5A3C" w:rsidRPr="008F5A3C" w:rsidRDefault="00D0411C" w:rsidP="008F5A3C">
    <w:pPr>
      <w:pStyle w:val="a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A6EF" w14:textId="77777777" w:rsidR="0044359D" w:rsidRDefault="0044359D" w:rsidP="0031735A">
      <w:pPr>
        <w:spacing w:after="0" w:line="240" w:lineRule="auto"/>
      </w:pPr>
      <w:r>
        <w:separator/>
      </w:r>
    </w:p>
  </w:footnote>
  <w:footnote w:type="continuationSeparator" w:id="0">
    <w:p w14:paraId="3A0C6571" w14:textId="77777777" w:rsidR="0044359D" w:rsidRDefault="0044359D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316CAE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4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64C2604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21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27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6EF31F3F"/>
    <w:multiLevelType w:val="hybridMultilevel"/>
    <w:tmpl w:val="856032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71690EC1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40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3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3"/>
  </w:num>
  <w:num w:numId="4" w16cid:durableId="2055231179">
    <w:abstractNumId w:val="35"/>
  </w:num>
  <w:num w:numId="5" w16cid:durableId="694770651">
    <w:abstractNumId w:val="17"/>
  </w:num>
  <w:num w:numId="6" w16cid:durableId="155998218">
    <w:abstractNumId w:val="18"/>
  </w:num>
  <w:num w:numId="7" w16cid:durableId="1121847998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5"/>
  </w:num>
  <w:num w:numId="9" w16cid:durableId="761953763">
    <w:abstractNumId w:val="21"/>
  </w:num>
  <w:num w:numId="10" w16cid:durableId="1379473900">
    <w:abstractNumId w:val="30"/>
  </w:num>
  <w:num w:numId="11" w16cid:durableId="652947389">
    <w:abstractNumId w:val="40"/>
  </w:num>
  <w:num w:numId="12" w16cid:durableId="350649518">
    <w:abstractNumId w:val="22"/>
  </w:num>
  <w:num w:numId="13" w16cid:durableId="645626224">
    <w:abstractNumId w:val="11"/>
  </w:num>
  <w:num w:numId="14" w16cid:durableId="192153388">
    <w:abstractNumId w:val="39"/>
  </w:num>
  <w:num w:numId="15" w16cid:durableId="1168902680">
    <w:abstractNumId w:val="20"/>
  </w:num>
  <w:num w:numId="16" w16cid:durableId="1040279863">
    <w:abstractNumId w:val="32"/>
  </w:num>
  <w:num w:numId="17" w16cid:durableId="766463711">
    <w:abstractNumId w:val="19"/>
  </w:num>
  <w:num w:numId="18" w16cid:durableId="765881430">
    <w:abstractNumId w:val="29"/>
  </w:num>
  <w:num w:numId="19" w16cid:durableId="656032142">
    <w:abstractNumId w:val="37"/>
  </w:num>
  <w:num w:numId="20" w16cid:durableId="654725986">
    <w:abstractNumId w:val="41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7"/>
  </w:num>
  <w:num w:numId="33" w16cid:durableId="1325084061">
    <w:abstractNumId w:val="14"/>
  </w:num>
  <w:num w:numId="34" w16cid:durableId="1593395820">
    <w:abstractNumId w:val="31"/>
  </w:num>
  <w:num w:numId="35" w16cid:durableId="1905678292">
    <w:abstractNumId w:val="16"/>
  </w:num>
  <w:num w:numId="36" w16cid:durableId="1967471237">
    <w:abstractNumId w:val="36"/>
  </w:num>
  <w:num w:numId="37" w16cid:durableId="1457791478">
    <w:abstractNumId w:val="13"/>
  </w:num>
  <w:num w:numId="38" w16cid:durableId="237521339">
    <w:abstractNumId w:val="28"/>
  </w:num>
  <w:num w:numId="39" w16cid:durableId="1855679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3507912">
    <w:abstractNumId w:val="12"/>
  </w:num>
  <w:num w:numId="41" w16cid:durableId="292946758">
    <w:abstractNumId w:val="38"/>
  </w:num>
  <w:num w:numId="42" w16cid:durableId="2968806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7A9"/>
    <w:rsid w:val="00027943"/>
    <w:rsid w:val="00027C88"/>
    <w:rsid w:val="0003302B"/>
    <w:rsid w:val="00035031"/>
    <w:rsid w:val="00041381"/>
    <w:rsid w:val="00042AF7"/>
    <w:rsid w:val="00046266"/>
    <w:rsid w:val="00046EFC"/>
    <w:rsid w:val="00067E76"/>
    <w:rsid w:val="000804DE"/>
    <w:rsid w:val="000813F2"/>
    <w:rsid w:val="000820BD"/>
    <w:rsid w:val="00083441"/>
    <w:rsid w:val="000834B3"/>
    <w:rsid w:val="00086CB5"/>
    <w:rsid w:val="00094F23"/>
    <w:rsid w:val="000A37EA"/>
    <w:rsid w:val="000A3FF6"/>
    <w:rsid w:val="000B1F0B"/>
    <w:rsid w:val="000C4591"/>
    <w:rsid w:val="000D6AC2"/>
    <w:rsid w:val="000E4853"/>
    <w:rsid w:val="000F0FEC"/>
    <w:rsid w:val="000F453E"/>
    <w:rsid w:val="00102251"/>
    <w:rsid w:val="001306A5"/>
    <w:rsid w:val="00134046"/>
    <w:rsid w:val="001352FC"/>
    <w:rsid w:val="001501E5"/>
    <w:rsid w:val="00153314"/>
    <w:rsid w:val="00167CAE"/>
    <w:rsid w:val="00167CE0"/>
    <w:rsid w:val="00184C3A"/>
    <w:rsid w:val="00193AE9"/>
    <w:rsid w:val="001943EB"/>
    <w:rsid w:val="00197C33"/>
    <w:rsid w:val="001A10B1"/>
    <w:rsid w:val="001A431E"/>
    <w:rsid w:val="001B0402"/>
    <w:rsid w:val="001B6003"/>
    <w:rsid w:val="001B7039"/>
    <w:rsid w:val="001C2EFC"/>
    <w:rsid w:val="001C56D4"/>
    <w:rsid w:val="001D0996"/>
    <w:rsid w:val="001D5130"/>
    <w:rsid w:val="001E1A3C"/>
    <w:rsid w:val="00200473"/>
    <w:rsid w:val="0021635B"/>
    <w:rsid w:val="00232C21"/>
    <w:rsid w:val="002377C4"/>
    <w:rsid w:val="002562A2"/>
    <w:rsid w:val="00256612"/>
    <w:rsid w:val="002577D9"/>
    <w:rsid w:val="00263177"/>
    <w:rsid w:val="00266C1F"/>
    <w:rsid w:val="00267A34"/>
    <w:rsid w:val="0027094F"/>
    <w:rsid w:val="002723E2"/>
    <w:rsid w:val="00281B59"/>
    <w:rsid w:val="002856C1"/>
    <w:rsid w:val="00292035"/>
    <w:rsid w:val="00297F7E"/>
    <w:rsid w:val="002A492A"/>
    <w:rsid w:val="002A6AE6"/>
    <w:rsid w:val="002B1F90"/>
    <w:rsid w:val="002B2C6D"/>
    <w:rsid w:val="002B618B"/>
    <w:rsid w:val="002D430B"/>
    <w:rsid w:val="002E1B6E"/>
    <w:rsid w:val="002E779B"/>
    <w:rsid w:val="002F3960"/>
    <w:rsid w:val="0030283F"/>
    <w:rsid w:val="0031164C"/>
    <w:rsid w:val="003167F2"/>
    <w:rsid w:val="003169E5"/>
    <w:rsid w:val="00316B49"/>
    <w:rsid w:val="0031735A"/>
    <w:rsid w:val="003309C6"/>
    <w:rsid w:val="003321F6"/>
    <w:rsid w:val="00340707"/>
    <w:rsid w:val="00341370"/>
    <w:rsid w:val="003529FD"/>
    <w:rsid w:val="00362D62"/>
    <w:rsid w:val="003656B9"/>
    <w:rsid w:val="003727B3"/>
    <w:rsid w:val="00375821"/>
    <w:rsid w:val="00376EB5"/>
    <w:rsid w:val="00381655"/>
    <w:rsid w:val="00381DCD"/>
    <w:rsid w:val="00384442"/>
    <w:rsid w:val="00390C2F"/>
    <w:rsid w:val="003A32F1"/>
    <w:rsid w:val="003B098E"/>
    <w:rsid w:val="003C229C"/>
    <w:rsid w:val="003C3A36"/>
    <w:rsid w:val="003D26FC"/>
    <w:rsid w:val="003D49FB"/>
    <w:rsid w:val="003E057B"/>
    <w:rsid w:val="003E5C6B"/>
    <w:rsid w:val="003F02C7"/>
    <w:rsid w:val="003F5ADB"/>
    <w:rsid w:val="003F5D5B"/>
    <w:rsid w:val="00402604"/>
    <w:rsid w:val="00422325"/>
    <w:rsid w:val="00434BCA"/>
    <w:rsid w:val="00434F81"/>
    <w:rsid w:val="0043659E"/>
    <w:rsid w:val="0044359D"/>
    <w:rsid w:val="00443F0C"/>
    <w:rsid w:val="00445DC0"/>
    <w:rsid w:val="00445EA6"/>
    <w:rsid w:val="00453519"/>
    <w:rsid w:val="0045417A"/>
    <w:rsid w:val="0045450E"/>
    <w:rsid w:val="0047380F"/>
    <w:rsid w:val="00477F35"/>
    <w:rsid w:val="004828C9"/>
    <w:rsid w:val="00494891"/>
    <w:rsid w:val="00497399"/>
    <w:rsid w:val="004A5432"/>
    <w:rsid w:val="004B1686"/>
    <w:rsid w:val="004B792D"/>
    <w:rsid w:val="004C3F1B"/>
    <w:rsid w:val="004C521C"/>
    <w:rsid w:val="004D0B00"/>
    <w:rsid w:val="004D0CBF"/>
    <w:rsid w:val="004D2F99"/>
    <w:rsid w:val="004D3B27"/>
    <w:rsid w:val="004E14F4"/>
    <w:rsid w:val="004E74A4"/>
    <w:rsid w:val="004F794C"/>
    <w:rsid w:val="004F7CCA"/>
    <w:rsid w:val="00501593"/>
    <w:rsid w:val="00502C5C"/>
    <w:rsid w:val="00511818"/>
    <w:rsid w:val="00512B7B"/>
    <w:rsid w:val="00520F1D"/>
    <w:rsid w:val="00550AFB"/>
    <w:rsid w:val="0055209B"/>
    <w:rsid w:val="005521FF"/>
    <w:rsid w:val="005541AD"/>
    <w:rsid w:val="005569E2"/>
    <w:rsid w:val="005706C7"/>
    <w:rsid w:val="005848FD"/>
    <w:rsid w:val="00585400"/>
    <w:rsid w:val="00592341"/>
    <w:rsid w:val="005B6425"/>
    <w:rsid w:val="005C297D"/>
    <w:rsid w:val="005C362C"/>
    <w:rsid w:val="005C458C"/>
    <w:rsid w:val="005C6894"/>
    <w:rsid w:val="005D0AB0"/>
    <w:rsid w:val="005E2242"/>
    <w:rsid w:val="005E30FD"/>
    <w:rsid w:val="005E3CD1"/>
    <w:rsid w:val="005F5A93"/>
    <w:rsid w:val="005F7368"/>
    <w:rsid w:val="00603847"/>
    <w:rsid w:val="00605A9C"/>
    <w:rsid w:val="0060794E"/>
    <w:rsid w:val="00613B7C"/>
    <w:rsid w:val="00632AC5"/>
    <w:rsid w:val="00640007"/>
    <w:rsid w:val="0064508E"/>
    <w:rsid w:val="0064708B"/>
    <w:rsid w:val="006528DC"/>
    <w:rsid w:val="0065794B"/>
    <w:rsid w:val="0066528B"/>
    <w:rsid w:val="0066631D"/>
    <w:rsid w:val="00670BE2"/>
    <w:rsid w:val="00673461"/>
    <w:rsid w:val="006830FB"/>
    <w:rsid w:val="0069617D"/>
    <w:rsid w:val="006A11F0"/>
    <w:rsid w:val="006A24D9"/>
    <w:rsid w:val="006A3255"/>
    <w:rsid w:val="006A733B"/>
    <w:rsid w:val="006B2A92"/>
    <w:rsid w:val="006C00E7"/>
    <w:rsid w:val="006C299B"/>
    <w:rsid w:val="006C7D4E"/>
    <w:rsid w:val="006D083F"/>
    <w:rsid w:val="006D7822"/>
    <w:rsid w:val="00705EB3"/>
    <w:rsid w:val="00706614"/>
    <w:rsid w:val="0070663F"/>
    <w:rsid w:val="007201B3"/>
    <w:rsid w:val="00724E51"/>
    <w:rsid w:val="007313FB"/>
    <w:rsid w:val="007322E8"/>
    <w:rsid w:val="007426FF"/>
    <w:rsid w:val="0074401B"/>
    <w:rsid w:val="0074629F"/>
    <w:rsid w:val="00764D03"/>
    <w:rsid w:val="00777DD3"/>
    <w:rsid w:val="0078296D"/>
    <w:rsid w:val="00787266"/>
    <w:rsid w:val="007920CB"/>
    <w:rsid w:val="00794018"/>
    <w:rsid w:val="00794373"/>
    <w:rsid w:val="007A0B56"/>
    <w:rsid w:val="007A2666"/>
    <w:rsid w:val="007B457A"/>
    <w:rsid w:val="007B4CE9"/>
    <w:rsid w:val="007C180B"/>
    <w:rsid w:val="007E52A5"/>
    <w:rsid w:val="00801205"/>
    <w:rsid w:val="00816445"/>
    <w:rsid w:val="00825370"/>
    <w:rsid w:val="00825EC2"/>
    <w:rsid w:val="00826752"/>
    <w:rsid w:val="0083239D"/>
    <w:rsid w:val="00851700"/>
    <w:rsid w:val="0085215C"/>
    <w:rsid w:val="00862405"/>
    <w:rsid w:val="00873505"/>
    <w:rsid w:val="00875129"/>
    <w:rsid w:val="008757CA"/>
    <w:rsid w:val="00881C81"/>
    <w:rsid w:val="00883E3E"/>
    <w:rsid w:val="008A2593"/>
    <w:rsid w:val="008A3264"/>
    <w:rsid w:val="008B4747"/>
    <w:rsid w:val="008B5DCB"/>
    <w:rsid w:val="008C23C8"/>
    <w:rsid w:val="008C4193"/>
    <w:rsid w:val="008D2507"/>
    <w:rsid w:val="008E1661"/>
    <w:rsid w:val="008F4250"/>
    <w:rsid w:val="008F5A3C"/>
    <w:rsid w:val="008F7190"/>
    <w:rsid w:val="009066ED"/>
    <w:rsid w:val="0091659E"/>
    <w:rsid w:val="009244B3"/>
    <w:rsid w:val="009272CF"/>
    <w:rsid w:val="009272E0"/>
    <w:rsid w:val="00927B7E"/>
    <w:rsid w:val="00942F9A"/>
    <w:rsid w:val="00960E5D"/>
    <w:rsid w:val="0096665E"/>
    <w:rsid w:val="009668F0"/>
    <w:rsid w:val="00966F0A"/>
    <w:rsid w:val="00973202"/>
    <w:rsid w:val="009943B8"/>
    <w:rsid w:val="0099578E"/>
    <w:rsid w:val="009B0BD1"/>
    <w:rsid w:val="009B64B8"/>
    <w:rsid w:val="009D1D4A"/>
    <w:rsid w:val="009D310C"/>
    <w:rsid w:val="009E12E3"/>
    <w:rsid w:val="009E726C"/>
    <w:rsid w:val="00A052F1"/>
    <w:rsid w:val="00A05AF8"/>
    <w:rsid w:val="00A15F71"/>
    <w:rsid w:val="00A34AD7"/>
    <w:rsid w:val="00A35BBD"/>
    <w:rsid w:val="00A35F4F"/>
    <w:rsid w:val="00A3684F"/>
    <w:rsid w:val="00A36E27"/>
    <w:rsid w:val="00A468A5"/>
    <w:rsid w:val="00A47797"/>
    <w:rsid w:val="00A62BA8"/>
    <w:rsid w:val="00A70475"/>
    <w:rsid w:val="00A74901"/>
    <w:rsid w:val="00A75431"/>
    <w:rsid w:val="00A7660C"/>
    <w:rsid w:val="00A849E0"/>
    <w:rsid w:val="00A96330"/>
    <w:rsid w:val="00AA0543"/>
    <w:rsid w:val="00AB418E"/>
    <w:rsid w:val="00AB68F3"/>
    <w:rsid w:val="00AC3D3E"/>
    <w:rsid w:val="00AD0C26"/>
    <w:rsid w:val="00AD77A5"/>
    <w:rsid w:val="00AE4A3D"/>
    <w:rsid w:val="00AF37B6"/>
    <w:rsid w:val="00AF67DE"/>
    <w:rsid w:val="00AF6EA6"/>
    <w:rsid w:val="00B46532"/>
    <w:rsid w:val="00B508F7"/>
    <w:rsid w:val="00B56A66"/>
    <w:rsid w:val="00B57662"/>
    <w:rsid w:val="00B64909"/>
    <w:rsid w:val="00B7045D"/>
    <w:rsid w:val="00B7289E"/>
    <w:rsid w:val="00B8640B"/>
    <w:rsid w:val="00B907BA"/>
    <w:rsid w:val="00B92819"/>
    <w:rsid w:val="00B92CEC"/>
    <w:rsid w:val="00B969FF"/>
    <w:rsid w:val="00BA2A63"/>
    <w:rsid w:val="00BA34B8"/>
    <w:rsid w:val="00BA422B"/>
    <w:rsid w:val="00BA7D49"/>
    <w:rsid w:val="00BC15C3"/>
    <w:rsid w:val="00BC5C32"/>
    <w:rsid w:val="00BD0662"/>
    <w:rsid w:val="00BD0A41"/>
    <w:rsid w:val="00BE046A"/>
    <w:rsid w:val="00BE245B"/>
    <w:rsid w:val="00BE5CCF"/>
    <w:rsid w:val="00BE6029"/>
    <w:rsid w:val="00C03A06"/>
    <w:rsid w:val="00C17378"/>
    <w:rsid w:val="00C3327F"/>
    <w:rsid w:val="00C34304"/>
    <w:rsid w:val="00C35362"/>
    <w:rsid w:val="00C43DDD"/>
    <w:rsid w:val="00C50DB4"/>
    <w:rsid w:val="00C563F4"/>
    <w:rsid w:val="00C5706E"/>
    <w:rsid w:val="00C57EA3"/>
    <w:rsid w:val="00C6372A"/>
    <w:rsid w:val="00C72800"/>
    <w:rsid w:val="00C96C19"/>
    <w:rsid w:val="00C975DA"/>
    <w:rsid w:val="00CA32FF"/>
    <w:rsid w:val="00CB1CFE"/>
    <w:rsid w:val="00CC272D"/>
    <w:rsid w:val="00CC3D84"/>
    <w:rsid w:val="00CD482E"/>
    <w:rsid w:val="00CD4D24"/>
    <w:rsid w:val="00CE19E5"/>
    <w:rsid w:val="00CF1D43"/>
    <w:rsid w:val="00CF3446"/>
    <w:rsid w:val="00CF6A1C"/>
    <w:rsid w:val="00CF6CF3"/>
    <w:rsid w:val="00CF7758"/>
    <w:rsid w:val="00D004F1"/>
    <w:rsid w:val="00D02AAD"/>
    <w:rsid w:val="00D0411C"/>
    <w:rsid w:val="00D04222"/>
    <w:rsid w:val="00D05D24"/>
    <w:rsid w:val="00D11155"/>
    <w:rsid w:val="00D13E42"/>
    <w:rsid w:val="00D1434D"/>
    <w:rsid w:val="00D1787B"/>
    <w:rsid w:val="00D27879"/>
    <w:rsid w:val="00D27F29"/>
    <w:rsid w:val="00D301B3"/>
    <w:rsid w:val="00D55417"/>
    <w:rsid w:val="00D84147"/>
    <w:rsid w:val="00D87138"/>
    <w:rsid w:val="00D93B66"/>
    <w:rsid w:val="00D971E4"/>
    <w:rsid w:val="00DA03E5"/>
    <w:rsid w:val="00DB08DB"/>
    <w:rsid w:val="00DB6BC6"/>
    <w:rsid w:val="00DC1A4D"/>
    <w:rsid w:val="00DE49FA"/>
    <w:rsid w:val="00DF5386"/>
    <w:rsid w:val="00E03735"/>
    <w:rsid w:val="00E13051"/>
    <w:rsid w:val="00E2024D"/>
    <w:rsid w:val="00E2686F"/>
    <w:rsid w:val="00E3485D"/>
    <w:rsid w:val="00E427F5"/>
    <w:rsid w:val="00E43395"/>
    <w:rsid w:val="00E466DD"/>
    <w:rsid w:val="00E575E6"/>
    <w:rsid w:val="00E65D6F"/>
    <w:rsid w:val="00E67DA6"/>
    <w:rsid w:val="00E81A01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D2BDD"/>
    <w:rsid w:val="00EE400F"/>
    <w:rsid w:val="00EE7650"/>
    <w:rsid w:val="00F040A5"/>
    <w:rsid w:val="00F131D0"/>
    <w:rsid w:val="00F136E6"/>
    <w:rsid w:val="00F26A12"/>
    <w:rsid w:val="00F352DB"/>
    <w:rsid w:val="00F35CFC"/>
    <w:rsid w:val="00F37935"/>
    <w:rsid w:val="00F407B5"/>
    <w:rsid w:val="00F41186"/>
    <w:rsid w:val="00F45D5F"/>
    <w:rsid w:val="00F518DF"/>
    <w:rsid w:val="00F529C2"/>
    <w:rsid w:val="00F66718"/>
    <w:rsid w:val="00F66D3C"/>
    <w:rsid w:val="00F826FB"/>
    <w:rsid w:val="00F87DFA"/>
    <w:rsid w:val="00F90C6D"/>
    <w:rsid w:val="00F9491F"/>
    <w:rsid w:val="00FA07E1"/>
    <w:rsid w:val="00FA7173"/>
    <w:rsid w:val="00FB4E62"/>
    <w:rsid w:val="00FC347F"/>
    <w:rsid w:val="00FD117E"/>
    <w:rsid w:val="00FE6DDB"/>
    <w:rsid w:val="00FF218B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BCA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F0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6612"/>
    <w:rPr>
      <w:color w:val="0000FF"/>
      <w:u w:val="single"/>
    </w:rPr>
  </w:style>
  <w:style w:type="table" w:styleId="a8">
    <w:name w:val="Table Grid"/>
    <w:basedOn w:val="a1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  <w:style w:type="paragraph" w:styleId="af8">
    <w:name w:val="Body Text"/>
    <w:basedOn w:val="a"/>
    <w:link w:val="af9"/>
    <w:uiPriority w:val="1"/>
    <w:qFormat/>
    <w:rsid w:val="00A74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A74901"/>
    <w:rPr>
      <w:rFonts w:ascii="Times New Roman" w:eastAsia="Times New Roman" w:hAnsi="Times New Roman" w:cs="Times New Roman"/>
      <w:sz w:val="28"/>
      <w:szCs w:val="28"/>
    </w:rPr>
  </w:style>
  <w:style w:type="character" w:styleId="afa">
    <w:name w:val="Unresolved Mention"/>
    <w:basedOn w:val="a0"/>
    <w:uiPriority w:val="99"/>
    <w:semiHidden/>
    <w:unhideWhenUsed/>
    <w:rsid w:val="0003302B"/>
    <w:rPr>
      <w:color w:val="605E5C"/>
      <w:shd w:val="clear" w:color="auto" w:fill="E1DFDD"/>
    </w:rPr>
  </w:style>
  <w:style w:type="paragraph" w:styleId="afb">
    <w:name w:val="TOC Heading"/>
    <w:basedOn w:val="1"/>
    <w:next w:val="a"/>
    <w:uiPriority w:val="39"/>
    <w:unhideWhenUsed/>
    <w:qFormat/>
    <w:rsid w:val="00E81A01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A01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paragraph" w:styleId="23">
    <w:name w:val="toc 2"/>
    <w:basedOn w:val="a"/>
    <w:next w:val="a"/>
    <w:autoRedefine/>
    <w:uiPriority w:val="39"/>
    <w:unhideWhenUsed/>
    <w:rsid w:val="00E81A01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1A01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rsid w:val="000F0F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0F0F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0F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217296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2105.0514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Кирилл Фейзуллин</cp:lastModifiedBy>
  <cp:revision>43</cp:revision>
  <cp:lastPrinted>2023-05-09T15:41:00Z</cp:lastPrinted>
  <dcterms:created xsi:type="dcterms:W3CDTF">2022-12-27T17:20:00Z</dcterms:created>
  <dcterms:modified xsi:type="dcterms:W3CDTF">2024-02-14T18:50:00Z</dcterms:modified>
</cp:coreProperties>
</file>