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星期衣精致洗衣衣物照片系统 操作手册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星期衣精致洗衣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衣物照片系统操作手册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版本：v0.1.8 | 文档日期：2026 年 9 月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一、系统概述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星期衣精致洗衣衣物照片系统是面向洗衣店的桌面应用，用于在收衣环节对衣物拍照存档。以衣物条形码为索引建立档案，取衣时可随时调阅核对，避免衣物混淆与纠纷。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系统分为客户端与管理端：店员使用客户端拍照与查询；管理员使用管理端管理账号权限、审计操作日志、查看与清理全部存档数据。系统支持多台电脑联网使用，数据集中在服务端电脑。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1.1 功能一览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5"/>
        <w:gridCol w:w="3610"/>
      </w:tblGrid>
      <w:tr>
        <w:trPr>
          <w:cantSplit/>
          <w:tblHeader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软件激活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激活码激活或 7 天免费试用；机器码与激活码一一绑定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账号登录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账号密码登录、修改密码；登录页可随时调整服务器地址；登录页可直接下载安装包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衣物拍照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摄像头最大分辨率拍摄；扫码后自动进入拍摄状态；空格连拍、回车批量保存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记录查询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按条形码、关键词、日期范围查询；照片缩略图展示；勾选批量删除；按订单号批量下载照片；按日期导出照片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用户与权限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新增、编辑、停用、删除账号；分配拍照与查询权限；重置密码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操作日志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所有账号的登录与操作记录（含来源 IP），支持多维度筛选查询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数据查看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查看与删除全部账号的存档数据；按订单号批量下载照片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系统设置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服务端口、连接码、照片保存路径、版本与更新检查、强制推送安装包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离线冗余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服务器失联时客户端可离线登录与拍照，服务器恢复后自动同步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服务端常驻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服务端关闭窗口隐藏到托盘，HTTP 服务持续运行，防止客户端断连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二、安装与启动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2.1 环境要求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操作系统：Windows 10 / 11（64 位）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无需安装任何其他软件：运行环境已内置在安装包中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硬件：摄像头（拍照用）、扫码枪（可选，即插即用）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2.2 安装步骤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把安装包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xingqiyi-laundry-photo-setup-0.1.8.exe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复制到目标电脑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双击安装包；如出现「已保护你的电脑」提示（因软件未做数字签名），点「更多信息」再点「仍要运行」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按安装向导选择安装目录（默认为当前用户程序目录），完成后桌面生成快捷方式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2.3 日常启动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双击桌面快捷方式即可。多台电脑使用时，为每台电脑分别安装一次；建议为每台使用电脑固定一台扫码枪与摄像头。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2.4 卸载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 Windows 设置「应用 → 安装的应用」中找到本软件卸载即可。卸载不影响已保存的账号与照片数据，重装后数据仍在。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三、软件激活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激活机制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安装后首次使用需输入激活码完成激活。未激活可试用 7 天，试用到期后强制要求激活，无法继续使用。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激活码与本机机器码一一绑定，每台电脑的机器码唯一（由硬件特征派生，16 位字符）。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激活流程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启动程序后，登录页自动弹出「软件激活」窗口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记录本机机器码（如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ABCD-EFGH-JKLM-NPQR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将机器码提供给管理员，由管理员使用激活码计算工具生成激活码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在激活窗口输入激活码，点击「激活」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激活成功后弹窗关闭，可正常使用。试用期内可暂不激活，但到期后将强制要求。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管理员生成激活码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管理员在命令行执行以下命令，根据客户机器码生成激活码：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node scripts/license-tool.js &lt;机器码&gt;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校验已有激活码是否正确：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node scripts/license-tool.js --verify &lt;机器码&gt; &lt;激活码&gt;</w:t>
      </w:r>
    </w:p>
    <w:p>
      <w:pPr>
        <w:spacing w:after="12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四、首次启动：选择运行模式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首次启动会进入运行模式设置页，请根据这台电脑的角色二选一。设置保存后需重启程序生效；之后如需切换，可在管理端系统设置中调整。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作为服务端（推荐第一台电脑选择）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本电脑作为数据中枢：所有账号、存档记录、操作日志与照片都保存在这台电脑上，并自动开启局域网服务（默认端口 17521）供其他电脑接入。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保存后界面会显示服务端口、连接码与本机局域网 IP，请抄录备用。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作为客户端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本电脑作为工作站，连接已有的服务端。填写管理员提供的服务器地址（形如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http://192.168.1.10:17521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）与连接码，先点「测试连接」，通过后保存即可。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登录页底部也有「服务器设置」入口，客户端电脑更换服务器地址时无需重装，直接在此修改并保存即可生效。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五、登录与账号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默认账号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1"/>
        <w:gridCol w:w="2641"/>
        <w:gridCol w:w="3610"/>
      </w:tblGrid>
      <w:tr>
        <w:trPr>
          <w:cantSplit/>
          <w:tblHeader/>
        </w:trPr>
        <w:tc>
          <w:tcPr>
            <w:tcW w:type="dxa" w:w="1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账号</w:t>
            </w:r>
          </w:p>
        </w:tc>
        <w:tc>
          <w:tcPr>
            <w:tcW w:type="dxa" w:w="2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初始密码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W w:type="dxa" w:w="26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admin123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管理员（管理端）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首次登录后请立即在设置页修改密码，并通过管理端为每位店员创建独立账号。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登录页功能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输入账号密码登录；管理员进入管理端，店员进入客户端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底部「服务器设置」：查看当前运行模式；客户端可随时修改服务器地址与连接码，支持先测试连接再保存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展示当前版本号，提供「一键下载安装包」按钮（无需登录即可下载最新版本）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修改密码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客户端账号在「设置」页、管理员在侧边栏进入相应页面均可查看账号信息；修改密码需输入原密码，新密码至少 6 位。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六、客户端操作（店员）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6.1 首页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首页展示本人的存档总数、今日新增数量与最近六条存档，并提供「衣物拍照」「记录查询」两个快捷入口。点击任意存档卡片可查看详情。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6.2 衣物拍照（核心流程）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标准操作流程共三步：扫码、拍照、保存。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扫码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：进入拍照页后光标自动停在条形码输入框，用扫码枪扫衣物条码（或手动输入后按回车），系统自动确认条码并进入拍摄状态，无需任何点击。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拍照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：按空格键拍摄一张，可连续按空格拍多张（如正面、背面、瑕疵细节），右侧实时显示缩略图队列，每张标注序号，可单独移除或清空。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保存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：按回车键或点击「保存全部」，队列中所有照片一次性存档，自动接续该条码已有的编号（第 1 张、第 2 张…），保存后条码框自动清空并重新聚焦，直接扫下一件。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拍照页要点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照片按摄像头最大分辨率拍摄，取景框旁实时显示当前分辨率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已启用连续自动对焦与近距对焦，减少虚焦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备注栏可填写已有瑕疵、特殊洗护要求等信息（可选），同一批次照片共用该备注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扫码枪相当于键盘输入：请确保光标在条形码输入框内再扫码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快捷键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46"/>
        <w:gridCol w:w="3008"/>
        <w:gridCol w:w="3610"/>
      </w:tblGrid>
      <w:tr>
        <w:trPr>
          <w:cantSplit/>
          <w:tblHeader/>
        </w:trPr>
        <w:tc>
          <w:tcPr>
            <w:tcW w:type="dxa" w:w="10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按键</w:t>
            </w:r>
          </w:p>
        </w:tc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空格</w:t>
            </w:r>
          </w:p>
        </w:tc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拍摄一张照片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可连续按，拍多张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回车</w:t>
            </w:r>
          </w:p>
        </w:tc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保存全部 / 确认条码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输入框内为确认条码，输入框外为保存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6.3 记录查询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支持按条形码精确查询，也可按关键词（条码、备注模糊匹配）与日期范围组合筛选。每张卡片显示条码、编号、拍摄时间；点击卡片查看详情大图。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批量删除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：勾选卡片左上角的勾选框（或点「全选本页」），再点「批量删除」。删除前会弹出确认框，删除后照片文件一并删除且不可恢复，请谨慎操作。店员只能删除本人存档的记录。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按订单号批量下载照片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：勾选记录后点「按订单号批量下载」，导出勾选记录涉及的条码。未勾选则导出当前列表全部条码。选择保存目录后，照片按条码分文件夹保存，文件名为「拍摄时间_第N张.jpg」。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按日期导出照片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：选择日期范围后导出，系统自动按条码分文件夹归档，并附带一张表格（条码 + 文件位置两列），便于归档与交接。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6.4 设置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展示本账号的角色、权限开通情况、创建时间与最近登录时间，并可修改登录密码。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底部「版本与更新」卡片展示当前版本号，支持一键下载安装包，实时显示下载进度（已下载/总大小、百分比），支持取消下载。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七、管理端操作（管理员）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7.1 数据总览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展示账号总数、启用中账号数、存档照片总数、今日新增，以及最近存档与最近操作日志（含操作来源 IP），便于快速掌握门店情况。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7.2 用户与权限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新增账号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：用户名（3-20 位字母数字下划线）、姓名、角色、初始密码（至少 6 位）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权限开关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：为客户端账号分别开通或关闭「衣物拍照」「记录查询」两项功能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停用 / 启用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：停用后该账号立即无法登录，已登录的会话也会即时失效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重置密码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：编辑账号时填写新密码即可重置；删除账号前请确认其存档已交接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7.3 操作日志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记录所有账号的登录（含失败）与关键操作，每条日志显示来源 IP。可按账号、操作类型、关键词、日期范围、IP 地址筛选。发生纠纷时可据此追溯操作人与时间。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7.4 数据查看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查看全部账号登记的衣物存档，可按所属账号、条形码、关键词、日期筛选；支持查看详情与批量删除（管理员可删除任意账号的记录）。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支持「按订单号批量下载照片」，操作方式与客户端相同，但管理员可导出任意账号的存档照片。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7.5 系统设置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服务信息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查看运行模式、本机局域网 IP、连接码；客户端模式可查看已配置的服务器地址。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修改服务端口后自动重启服务；重置连接码后所有客户端需使用新码重新配置。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照片保存路径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可修改照片保存目录，保存时自动把现有照片迁移到新目录（含条码子文件夹）；若目标目录已存在同名文件会中止迁移并提示，避免覆盖。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版本与更新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展示当前版本号与检查结果，可手动点击「检查更新」，支持一键下载安装包。服务端管理员可一键打开更新文件夹（用于内网环境分发安装包）。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强制推送安装包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管理员可开启「强制推送」并选择待推送的安装包文件。开启后，客户端下次登录时自动检测并弹窗提示安装，确保所有终端及时升级。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八、多电脑联网使用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系统采用「服务端 + 客户端」架构，数据全部集中在服务端，各客户端实时读写，无需手工同步文件。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8.1 同一局域网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选定一台电脑作为服务端（建议固定不移动的电脑），保持程序运行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在服务端管理端「系统设置」页抄录本机局域网 IP、端口与连接码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其他电脑安装本程序，首次启动选择「作为客户端」，填入上述地址与连接码，测试通过后保存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若 Windows 防火墙提示，请允许程序通过专用网络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防火墙放行命令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（服务端管理员终端执行，默认端口 17521）：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netsh advfirewall firewall add rule name="星期衣衣物照片系统" dir=in action=allow protocol=TCP localport=17521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也可在管理端「系统设置」页点击「复制防火墙放行命令」一键复制。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8.2 跨城市 / 异地使用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数据集中在服务端的特性使异地使用无需同步文件，只需打通网络，推荐两种方式：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异地组网（推荐）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：在服务端与每台客户端安装虚拟局域网工具（如 Tailscale、ZeroTier），各设备获得同一虚拟网段的固定 IP，客户端填写虚拟 IP 即可，安全性好、配置简单。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内网穿透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：使用花生壳、frp 等工具把服务端端口映射到公网地址，客户端填写映射后的地址。注意连接码务必保密，映射端口相当于把服务暴露在公网。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8.3 安全设计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客户端与服务端间所有请求必须携带连接码，错误连接码直接拒绝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登录采用会话令牌机制，支持多台电脑同时登录；账号停用/删除后其所有会话立即失效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密码使用 scrypt 加盐哈希存储；客户端只能查看自己的存档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连接码可在「系统设置」中随时重置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九、离线模式（客户端灾难恢复）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9.1 触发条件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客户端模式下，当服务器因网络故障、服务端程序关闭等原因无法连接时，系统自动进入离线模式。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9.2 离线可用功能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使用本机缓存的账号信息离线登录（需此前成功登录过一次）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正常进行衣物拍照与存档，操作进入本地离线队列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查询本机缓存的历史存档记录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界面顶部显示「离线状态」提示条，告知当前服务器不可用，数据暂存本机。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9.3 自动同步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服务器恢复上线后，系统自动将离线期间的存档逐条回传同步到服务端，界面顶部显示同步进度。同步完成后离线状态提示消失，恢复正常运行。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同步过程中若某条记录因照片丢失等原因失败，该条会被跳过，不会阻塞后续同步。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十、数据存储与备份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10.1 存储位置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所有数据保存在服务端电脑的用户数据目录下：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1"/>
        <w:gridCol w:w="3610"/>
      </w:tblGrid>
      <w:tr>
        <w:trPr>
          <w:cantSplit/>
          <w:tblHeader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data\config.json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运行模式、端口、连接码、照片路径等配置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data\users.json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账号数据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data\records.json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存档记录（条形码索引）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data\logs.json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操作日志（含来源 IP）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data\sessions.json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会话令牌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data\offline-queue.json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客户端离线待同步队列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photos\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衣物照片（可在系统设置中改到任意目录）</w:t>
            </w:r>
          </w:p>
        </w:tc>
      </w:tr>
      <w:tr>
        <w:trPr>
          <w:cantSplit/>
        </w:trPr>
        <w:tc>
          <w:tcPr>
            <w:tcW w:type="dxa" w:w="35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updates\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服务端更新文件夹（存放新版本安装包）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完整路径形如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%APPDATA%\星期衣精致洗衣衣物照片系统\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，可在文件资源管理器地址栏粘贴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%APPDATA%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快速定位。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10.2 照片命名规则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照片按条形码建立子文件夹，文件名为拍摄时间（精确到分钟），例如：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photos\XQ20260902001\202609021545.jpg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同一分钟内拍摄的多张自动追加序号（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202609021545-2.jpg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），不会相互覆盖。该结构便于直接浏览与备份照片文件。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10.3 备份建议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定期整体备份照片目录与 data 目录（可压缩后存入移动硬盘或网盘）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照片目录较大时，可先通过「系统设置」把照片保存路径改到独立磁盘，再针对该磁盘做备份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程序卸载或删除不会影响已保存的数据；重装后数据仍在原位置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十一、软件更新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11.1 版本号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当前版本为 v0.1.8，版本号显示在侧边栏底部、登录页与管理端「系统设置 → 版本与更新」中。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11.2 更新方式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系统提供三种更新获取方式，按优先级自动选择：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方式一：GitHub Releases（推荐，需外网）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新版本安装包发布到项目的 GitHub Releases。应用启动或点击「检查更新」时自动检测，发现新版本后自动弹出更新弹窗，展示更新内容；点击「一键下载更新」即可自动下载安装包到本机「下载」目录（实时进度、可取消），下载完成后自动打开文件夹定位文件，双击安装覆盖升级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登录页、客户端「设置」页、管理端「系统设置」页均提供一键下载入口。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方式二：服务端更新文件夹（内网环境）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无法访问 GitHub 的环境（如纯内网门店）自动回退为此方式：管理员把带版本号的安装包放入服务端更新文件夹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%APPDATA%\星期衣精致洗衣衣物照片系统\updates\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，各客户端/服务端启动时自动扫描并提示更新。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方式三：强制推送（管理员主动推送）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管理端「系统设置」可开启强制推送并选择待推送安装包，客户端下次登录时自动检测并弹窗提示安装，确保所有终端及时升级。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11.3 发布新版本流程（开发者）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run build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打包安装包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到 GitHub 仓库创建 Release（标签如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v0.2.0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上传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dist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目录中的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.exe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安装包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各终端应用检查更新即可收到提示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十二、服务端托盘常驻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12.1 后台常驻机制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服务端模式下，关闭主窗口不会退出程序，而是隐藏到系统托盘，HTTP 服务持续运行，确保客户端连接不中断。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系统同时阻止电脑休眠，避免因服务端休眠导致客户端断连。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12.2 托盘菜单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右键系统托盘中的程序图标，弹出菜单：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显示主窗口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：重新打开管理界面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退出程序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：真正停止服务并退出（客户端将断连）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客户端模式维持关窗即退出的行为，不启用托盘常驻。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十三、常见问题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8"/>
        <w:gridCol w:w="3610"/>
      </w:tblGrid>
      <w:tr>
        <w:trPr>
          <w:cantSplit/>
          <w:tblHeader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摄像头打不开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确认摄像头已连接且未被其他程序占用，点拍照页的「重试」；检查系统隐私设置是否允许桌面应用使用相机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拍出的照片虚焦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系统已启用连续自动对焦与近距对焦；老旧摄像头不支持时，拍摄前稍等 1-2 秒待对焦完成，或适当增加拍摄距离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扫码枪扫入没反应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扫码枪相当于键盘，请确认光标在条形码输入框内（进入拍照页会自动聚焦）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客户端连不上服务器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确认服务端程序正在运行、防火墙放行端口、地址与连接码正确；先用「测试连接」排查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服务器关了客户端还能用吗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可以。客户端支持离线模式，服务器失联时可离线登录和拍照，服务器恢复后自动同步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激活码怎么获取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联系管理员，提供登录页显示的本机机器码，管理员使用激活码计算工具生成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忘记账号密码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管理员在「用户与权限」中为该账号重置密码；管理员本人密码忘记时需删除数据目录中的 users.json 重新初始化（会清空账号）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更换了服务器电脑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客户端在登录页底部「服务器设置」中修改为新地址与连接码即可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提示发现新版本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点击「一键下载更新」或按第十一章流程获取新安装包覆盖安装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安装包下载失败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确认网络可访问 GitHub；无法访问时请联系管理员从更新文件夹获取安装包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输入框点不动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点击窗口空白处重新获取焦点；若仍无效，切换到其他页面再切回</w:t>
            </w:r>
          </w:p>
        </w:tc>
      </w:tr>
    </w:tbl>
    <w:p>
      <w:pPr>
        <w:spacing w:after="120"/>
      </w:pPr>
    </w:p>
    <w:p>
      <w:pPr>
        <w:spacing w:before="480"/>
        <w:jc w:val="right"/>
      </w:pPr>
      <w:r>
        <w:rPr>
          <w:rFonts w:ascii="Times New Roman" w:eastAsia="宋体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星期衣精致洗衣衣物照片系统 操作手册 v0.1.8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2026-09-08T03:48:59.122Z</dcterms:created>
  <dcterms:modified xsi:type="dcterms:W3CDTF">2026-09-08T03:48:59.123Z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