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4"/>
        <w:gridCol w:w="824"/>
        <w:gridCol w:w="9536"/>
        <w:gridCol w:w="1508"/>
      </w:tblGrid>
      <w:tr>
        <w:trPr>
          <w:trHeight w:val="300" w:hRule="atLeast"/>
        </w:trPr>
        <w:tc>
          <w:tcPr>
            <w:tcW w:w="354"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6"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Boolean Expressions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cs="Calibri" w:ascii="Calibri" w:hAnsi="Calibri"/>
                <w:color w:val="00000A"/>
              </w:rPr>
              <w:t>Create a Boolean project folder</w:t>
            </w:r>
          </w:p>
          <w:p>
            <w:pPr>
              <w:pStyle w:val="TableContents"/>
              <w:numPr>
                <w:ilvl w:val="0"/>
                <w:numId w:val="1"/>
              </w:numPr>
              <w:rPr>
                <w:rFonts w:ascii="Calibri" w:hAnsi="Calibri" w:eastAsia="Ubuntu" w:cs="Calibri"/>
                <w:color w:val="00000A"/>
              </w:rPr>
            </w:pPr>
            <w:r>
              <w:rPr>
                <w:rFonts w:eastAsia="Ubuntu" w:cs="Calibri" w:ascii="Calibri" w:hAnsi="Calibri"/>
                <w:color w:val="00000A"/>
              </w:rPr>
              <w:t>Write a Boolean expression</w:t>
            </w:r>
          </w:p>
          <w:p>
            <w:pPr>
              <w:pStyle w:val="TableContents"/>
              <w:numPr>
                <w:ilvl w:val="0"/>
                <w:numId w:val="1"/>
              </w:numPr>
              <w:rPr>
                <w:rFonts w:ascii="Calibri" w:hAnsi="Calibri" w:cs="Calibri"/>
                <w:color w:val="00000A"/>
              </w:rPr>
            </w:pPr>
            <w:r>
              <w:rPr>
                <w:rFonts w:cs="Calibri" w:ascii="Calibri" w:hAnsi="Calibri"/>
                <w:color w:val="00000A"/>
              </w:rPr>
              <w:t>Apply the AND and OR operators</w:t>
            </w:r>
          </w:p>
          <w:p>
            <w:pPr>
              <w:pStyle w:val="TableContents"/>
              <w:numPr>
                <w:ilvl w:val="0"/>
                <w:numId w:val="1"/>
              </w:numPr>
              <w:rPr>
                <w:rFonts w:ascii="Calibri" w:hAnsi="Calibri" w:cs="Calibri"/>
                <w:color w:val="000000"/>
              </w:rPr>
            </w:pPr>
            <w:r>
              <w:rPr>
                <w:rFonts w:cs="Calibri" w:ascii="Calibri" w:hAnsi="Calibri"/>
                <w:color w:val="000000"/>
              </w:rPr>
              <w:t>Have Ms. Pluska check off Boolean expressions and AND/OR operators</w:t>
            </w:r>
          </w:p>
          <w:p>
            <w:pPr>
              <w:pStyle w:val="TableContents"/>
              <w:numPr>
                <w:ilvl w:val="0"/>
                <w:numId w:val="1"/>
              </w:numPr>
              <w:rPr>
                <w:rFonts w:ascii="Calibri" w:hAnsi="Calibri" w:cs="Calibri"/>
                <w:color w:val="000000"/>
              </w:rPr>
            </w:pPr>
            <w:r>
              <w:rPr>
                <w:rFonts w:cs="Calibri" w:ascii="Calibri" w:hAnsi="Calibri"/>
                <w:color w:val="000000"/>
              </w:rPr>
              <w:t>Group Boolean expression</w:t>
            </w:r>
          </w:p>
          <w:p>
            <w:pPr>
              <w:pStyle w:val="TableContents"/>
              <w:numPr>
                <w:ilvl w:val="0"/>
                <w:numId w:val="1"/>
              </w:numPr>
              <w:rPr>
                <w:rFonts w:ascii="Calibri" w:hAnsi="Calibri"/>
                <w:color w:val="00000A"/>
              </w:rPr>
            </w:pPr>
            <w:r>
              <w:rPr>
                <w:rFonts w:ascii="Calibri" w:hAnsi="Calibri"/>
                <w:color w:val="00000A"/>
              </w:rPr>
              <w:t>Write functions that return Boolean values</w:t>
            </w:r>
          </w:p>
          <w:p>
            <w:pPr>
              <w:pStyle w:val="TableContents"/>
              <w:numPr>
                <w:ilvl w:val="0"/>
                <w:numId w:val="1"/>
              </w:numPr>
              <w:rPr>
                <w:rFonts w:ascii="Calibri" w:hAnsi="Calibri" w:cs="Calibri"/>
                <w:color w:val="00000A"/>
              </w:rPr>
            </w:pPr>
            <w:r>
              <w:rPr>
                <w:rFonts w:cs="Calibri" w:ascii="Calibri" w:hAnsi="Calibri"/>
                <w:color w:val="00000A"/>
              </w:rPr>
              <w:t>Have Ms. Pluska check off grouping Boolean expressions and writing Boolean functions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pPr>
      <w:r>
        <w:rPr>
          <w:rFonts w:cs="Calibri" w:ascii="Calibri" w:hAnsi="Calibri"/>
          <w:b/>
          <w:color w:val="ED7D31"/>
          <w:sz w:val="28"/>
          <w:szCs w:val="28"/>
        </w:rPr>
        <w:t>Create a Boolean project folder</w:t>
      </w:r>
    </w:p>
    <w:p>
      <w:pPr>
        <w:pStyle w:val="Normal"/>
        <w:rPr/>
      </w:pPr>
      <w:r>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 xml:space="preserve">First create a new folder on your computer called Functions. </w:t>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Add two new files to this folder,</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Index.html</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App.js</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In your Index.html file, add the following code</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tc>
      </w:tr>
    </w:tbl>
    <w:p>
      <w:pPr>
        <w:pStyle w:val="TextBody"/>
        <w:spacing w:lineRule="auto" w:line="240" w:before="0" w:after="0"/>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Write a boolean expression</w:t>
      </w:r>
    </w:p>
    <w:p>
      <w:pPr>
        <w:pStyle w:val="ListParagraph"/>
        <w:spacing w:lineRule="auto" w:line="240" w:before="0" w:after="0"/>
        <w:ind w:left="720" w:right="0" w:hanging="0"/>
        <w:contextualSpacing/>
        <w:rPr>
          <w:b/>
          <w:b/>
          <w:color w:val="ED7D31"/>
          <w:sz w:val="28"/>
          <w:szCs w:val="28"/>
        </w:rPr>
      </w:pPr>
      <w:r>
        <w:rPr>
          <w:b/>
          <w:color w:val="ED7D31"/>
          <w:sz w:val="28"/>
          <w:szCs w:val="28"/>
        </w:rPr>
      </w:r>
    </w:p>
    <w:p>
      <w:pPr>
        <w:pStyle w:val="TextBody"/>
        <w:numPr>
          <w:ilvl w:val="0"/>
          <w:numId w:val="6"/>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w:t>
      </w:r>
      <w:r>
        <w:rPr>
          <w:rStyle w:val="StrongEmphasis"/>
          <w:rFonts w:ascii="Calibri" w:hAnsi="Calibri"/>
          <w:b w:val="false"/>
          <w:i w:val="false"/>
          <w:caps w:val="false"/>
          <w:smallCaps w:val="false"/>
          <w:color w:val="000000"/>
          <w:spacing w:val="0"/>
          <w:sz w:val="20"/>
          <w:szCs w:val="20"/>
        </w:rPr>
        <w:t xml:space="preserve"> </w:t>
      </w:r>
      <w:r>
        <w:rPr>
          <w:rStyle w:val="StrongEmphasis"/>
          <w:rFonts w:ascii="Calibri" w:hAnsi="Calibri"/>
          <w:b w:val="false"/>
          <w:i/>
          <w:iCs/>
          <w:caps w:val="false"/>
          <w:smallCaps w:val="false"/>
          <w:color w:val="000000"/>
          <w:spacing w:val="0"/>
          <w:sz w:val="20"/>
          <w:szCs w:val="20"/>
        </w:rPr>
        <w:t>value</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simply a computer science-y term that means </w:t>
      </w:r>
      <w:r>
        <w:rPr>
          <w:rStyle w:val="StrongEmphasis"/>
          <w:rFonts w:ascii="Calibri" w:hAnsi="Calibri"/>
          <w:b w:val="false"/>
          <w:i w:val="false"/>
          <w:caps w:val="false"/>
          <w:smallCaps w:val="false"/>
          <w:color w:val="000000"/>
          <w:spacing w:val="0"/>
          <w:sz w:val="20"/>
          <w:szCs w:val="20"/>
        </w:rPr>
        <w:t>a true/false value</w:t>
      </w:r>
      <w:r>
        <w:rPr>
          <w:rFonts w:ascii="Calibri" w:hAnsi="Calibri"/>
          <w:b w:val="false"/>
          <w:i w:val="false"/>
          <w:caps w:val="false"/>
          <w:smallCaps w:val="false"/>
          <w:color w:val="000000"/>
          <w:spacing w:val="0"/>
          <w:sz w:val="20"/>
          <w:szCs w:val="20"/>
        </w:rPr>
        <w:t>.</w:t>
      </w:r>
    </w:p>
    <w:p>
      <w:pPr>
        <w:pStyle w:val="TextBody"/>
        <w:numPr>
          <w:ilvl w:val="0"/>
          <w:numId w:val="6"/>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 expression</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a statement that </w:t>
      </w:r>
      <w:r>
        <w:rPr>
          <w:rStyle w:val="Emphasis"/>
          <w:rFonts w:ascii="Calibri" w:hAnsi="Calibri"/>
          <w:b w:val="false"/>
          <w:i w:val="false"/>
          <w:caps w:val="false"/>
          <w:smallCaps w:val="false"/>
          <w:color w:val="000000"/>
          <w:spacing w:val="0"/>
          <w:sz w:val="20"/>
          <w:szCs w:val="20"/>
        </w:rPr>
        <w:t xml:space="preserve">evaluates </w:t>
      </w:r>
      <w:r>
        <w:rPr>
          <w:rFonts w:ascii="Calibri" w:hAnsi="Calibri"/>
          <w:b w:val="false"/>
          <w:i w:val="false"/>
          <w:caps w:val="false"/>
          <w:smallCaps w:val="false"/>
          <w:color w:val="000000"/>
          <w:spacing w:val="0"/>
          <w:sz w:val="20"/>
          <w:szCs w:val="20"/>
        </w:rPr>
        <w:t xml:space="preserve">to a </w:t>
      </w:r>
      <w:r>
        <w:rPr>
          <w:rFonts w:ascii="Calibri" w:hAnsi="Calibri"/>
          <w:b w:val="false"/>
          <w:i/>
          <w:iCs/>
          <w:caps w:val="false"/>
          <w:smallCaps w:val="false"/>
          <w:color w:val="000000"/>
          <w:spacing w:val="0"/>
          <w:sz w:val="20"/>
          <w:szCs w:val="20"/>
        </w:rPr>
        <w:t>Boolean</w:t>
      </w:r>
      <w:r>
        <w:rPr>
          <w:rFonts w:ascii="Calibri" w:hAnsi="Calibri"/>
          <w:b w:val="false"/>
          <w:i w:val="false"/>
          <w:caps w:val="false"/>
          <w:smallCaps w:val="false"/>
          <w:color w:val="000000"/>
          <w:spacing w:val="0"/>
          <w:sz w:val="20"/>
          <w:szCs w:val="20"/>
        </w:rPr>
        <w:t xml:space="preserve"> </w:t>
      </w:r>
      <w:r>
        <w:rPr>
          <w:rFonts w:ascii="Calibri" w:hAnsi="Calibri"/>
          <w:b w:val="false"/>
          <w:i/>
          <w:iCs/>
          <w:caps w:val="false"/>
          <w:smallCaps w:val="false"/>
          <w:color w:val="000000"/>
          <w:spacing w:val="0"/>
          <w:sz w:val="20"/>
          <w:szCs w:val="20"/>
        </w:rPr>
        <w:t>value</w:t>
      </w:r>
      <w:r>
        <w:rPr>
          <w:rFonts w:ascii="Calibri" w:hAnsi="Calibri"/>
          <w:b w:val="false"/>
          <w:i w:val="false"/>
          <w:caps w:val="false"/>
          <w:smallCaps w:val="false"/>
          <w:color w:val="000000"/>
          <w:spacing w:val="0"/>
          <w:sz w:val="20"/>
          <w:szCs w:val="20"/>
        </w:rPr>
        <w:t xml:space="preserve"> (a single true/false).</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To determine whether two values are the same or not the same, or whether one value is greater or less than another value requires a </w:t>
      </w:r>
      <w:r>
        <w:rPr>
          <w:rFonts w:ascii="Calibri" w:hAnsi="Calibri"/>
          <w:b w:val="false"/>
          <w:i/>
          <w:iCs/>
          <w:caps w:val="false"/>
          <w:smallCaps w:val="false"/>
          <w:color w:val="000000"/>
          <w:spacing w:val="0"/>
          <w:sz w:val="20"/>
          <w:szCs w:val="20"/>
        </w:rPr>
        <w:t>comparison operator</w:t>
      </w:r>
      <w:r>
        <w:rPr>
          <w:rFonts w:ascii="Calibri" w:hAnsi="Calibri"/>
          <w:b w:val="false"/>
          <w:i w:val="false"/>
          <w:caps w:val="false"/>
          <w:smallCaps w:val="false"/>
          <w:color w:val="000000"/>
          <w:spacing w:val="0"/>
          <w:sz w:val="20"/>
          <w:szCs w:val="20"/>
        </w:rPr>
        <w:t xml:space="preserve">.  </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list of comparison operators commonly used in computer science. </w:t>
      </w:r>
    </w:p>
    <w:p>
      <w:pPr>
        <w:pStyle w:val="TextBody"/>
        <w:shd w:val="clear" w:fill="FFFFFF"/>
        <w:spacing w:lineRule="auto" w:line="240" w:before="0" w:after="0"/>
        <w:rPr/>
      </w:pPr>
      <w:r>
        <w:rPr/>
      </w:r>
    </w:p>
    <w:p>
      <w:pPr>
        <w:pStyle w:val="TextBody"/>
        <w:shd w:val="clear" w:fill="FFFFFF"/>
        <w:spacing w:lineRule="auto" w:line="240" w:before="0" w:after="0"/>
        <w:rPr/>
      </w:pPr>
      <w:r>
        <w:rPr/>
      </w:r>
    </w:p>
    <w:p>
      <w:pPr>
        <w:pStyle w:val="TextBody"/>
        <w:shd w:val="clear" w:fill="FFFFFF"/>
        <w:spacing w:lineRule="auto" w:line="240" w:before="0" w:after="0"/>
        <w:rPr/>
      </w:pPr>
      <w:r>
        <w:rPr/>
      </w:r>
    </w:p>
    <w:p>
      <w:pPr>
        <w:pStyle w:val="TextBody"/>
        <w:shd w:val="clear" w:fill="FFFFFF"/>
        <w:spacing w:lineRule="auto" w:line="240" w:before="0" w:after="0"/>
        <w:rPr/>
      </w:pPr>
      <w:r>
        <w:rPr/>
      </w:r>
    </w:p>
    <w:p>
      <w:pPr>
        <w:pStyle w:val="TextBody"/>
        <w:shd w:val="clear" w:fill="FFFFFF"/>
        <w:spacing w:lineRule="auto" w:line="240" w:before="0" w:after="0"/>
        <w:rPr/>
      </w:pPr>
      <w:r>
        <w:rPr/>
      </w:r>
    </w:p>
    <w:p>
      <w:pPr>
        <w:pStyle w:val="TextBody"/>
        <w:shd w:val="clear" w:fill="FFFFFF"/>
        <w:spacing w:lineRule="auto" w:line="240" w:before="0" w:after="0"/>
        <w:rPr/>
      </w:pPr>
      <w:r>
        <w:rPr/>
      </w:r>
    </w:p>
    <w:p>
      <w:pPr>
        <w:pStyle w:val="TextBody"/>
        <w:shd w:val="clear" w:fill="FFFFFF"/>
        <w:spacing w:lineRule="auto" w:line="240" w:before="0" w:after="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535"/>
        <w:gridCol w:w="7824"/>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inline distT="0" distB="0" distL="0" distR="0">
                  <wp:extent cx="782955" cy="27971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82955" cy="2797175"/>
                          </a:xfrm>
                          <a:prstGeom prst="rect">
                            <a:avLst/>
                          </a:prstGeom>
                        </pic:spPr>
                      </pic:pic>
                    </a:graphicData>
                  </a:graphic>
                </wp:inline>
              </w:drawing>
            </w:r>
          </w:p>
        </w:tc>
        <w:tc>
          <w:tcPr>
            <w:tcW w:w="78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ind w:left="0" w:right="0" w:hanging="0"/>
              <w:rPr>
                <w:rFonts w:ascii="Calibri" w:hAnsi="Calibri"/>
                <w:b w:val="false"/>
                <w:b w:val="false"/>
                <w:i w:val="false"/>
                <w:i w:val="false"/>
                <w:caps w:val="false"/>
                <w:smallCaps w:val="false"/>
                <w:color w:val="auto"/>
                <w:spacing w:val="0"/>
                <w:sz w:val="20"/>
                <w:szCs w:val="20"/>
              </w:rPr>
            </w:pPr>
            <w:r>
              <w:rPr>
                <w:rFonts w:ascii="Calibri" w:hAnsi="Calibri"/>
                <w:b w:val="false"/>
                <w:i w:val="false"/>
                <w:caps w:val="false"/>
                <w:smallCaps w:val="false"/>
                <w:color w:val="auto"/>
                <w:spacing w:val="0"/>
                <w:sz w:val="20"/>
                <w:szCs w:val="20"/>
              </w:rPr>
              <w:t xml:space="preserve">To the left are 6 common </w:t>
            </w:r>
            <w:r>
              <w:rPr>
                <w:rStyle w:val="StrongEmphasis"/>
                <w:rFonts w:ascii="Calibri" w:hAnsi="Calibri"/>
                <w:b w:val="false"/>
                <w:i w:val="false"/>
                <w:caps w:val="false"/>
                <w:smallCaps w:val="false"/>
                <w:color w:val="auto"/>
                <w:spacing w:val="0"/>
                <w:sz w:val="20"/>
                <w:szCs w:val="20"/>
              </w:rPr>
              <w:t>comparison operators</w:t>
            </w:r>
            <w:r>
              <w:rPr>
                <w:rFonts w:ascii="Calibri" w:hAnsi="Calibri"/>
                <w:b w:val="false"/>
                <w:i w:val="false"/>
                <w:caps w:val="false"/>
                <w:smallCaps w:val="false"/>
                <w:color w:val="auto"/>
                <w:spacing w:val="0"/>
                <w:sz w:val="20"/>
                <w:szCs w:val="20"/>
              </w:rPr>
              <w:t xml:space="preserve">. Each compares a value on the left with a value on the right and returns a Boolean value – </w:t>
            </w:r>
            <w:r>
              <w:rPr>
                <w:rStyle w:val="StrongEmphasis"/>
                <w:rFonts w:ascii="Calibri" w:hAnsi="Calibri"/>
                <w:b w:val="false"/>
                <w:i w:val="false"/>
                <w:caps w:val="false"/>
                <w:smallCaps w:val="false"/>
                <w:color w:val="auto"/>
                <w:spacing w:val="0"/>
                <w:sz w:val="20"/>
                <w:szCs w:val="20"/>
              </w:rPr>
              <w:t xml:space="preserve">true </w:t>
            </w:r>
            <w:r>
              <w:rPr>
                <w:rFonts w:ascii="Calibri" w:hAnsi="Calibri"/>
                <w:b w:val="false"/>
                <w:i w:val="false"/>
                <w:caps w:val="false"/>
                <w:smallCaps w:val="false"/>
                <w:color w:val="auto"/>
                <w:spacing w:val="0"/>
                <w:sz w:val="20"/>
                <w:szCs w:val="20"/>
              </w:rPr>
              <w:t xml:space="preserve">or </w:t>
            </w:r>
            <w:r>
              <w:rPr>
                <w:rStyle w:val="StrongEmphasis"/>
                <w:rFonts w:ascii="Calibri" w:hAnsi="Calibri"/>
                <w:b w:val="false"/>
                <w:i w:val="false"/>
                <w:caps w:val="false"/>
                <w:smallCaps w:val="false"/>
                <w:color w:val="auto"/>
                <w:spacing w:val="0"/>
                <w:sz w:val="20"/>
                <w:szCs w:val="20"/>
              </w:rPr>
              <w:t>false</w:t>
            </w:r>
            <w:r>
              <w:rPr>
                <w:rFonts w:ascii="Calibri" w:hAnsi="Calibri"/>
                <w:b w:val="false"/>
                <w:i w:val="false"/>
                <w:caps w:val="false"/>
                <w:smallCaps w:val="false"/>
                <w:color w:val="auto"/>
                <w:spacing w:val="0"/>
                <w:sz w:val="20"/>
                <w:szCs w:val="20"/>
              </w:rPr>
              <w:t>. Most of these do what you would expect.</w:t>
            </w:r>
          </w:p>
          <w:p>
            <w:pPr>
              <w:pStyle w:val="TextBody"/>
              <w:widowControl/>
              <w:spacing w:lineRule="atLeast" w:line="270" w:before="0" w:after="0"/>
              <w:ind w:left="0" w:right="0" w:hanging="0"/>
              <w:rPr/>
            </w:pPr>
            <w:r>
              <w:rPr/>
            </w:r>
          </w:p>
          <w:p>
            <w:pPr>
              <w:pStyle w:val="TextBody"/>
              <w:widowControl/>
              <w:spacing w:lineRule="atLeast" w:line="27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Why these symbols: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&lt;=</w:t>
            </w:r>
            <w:r>
              <w:rPr>
                <w:rFonts w:ascii="Calibri" w:hAnsi="Calibri"/>
                <w:b w:val="false"/>
                <w:i w:val="false"/>
                <w:caps w:val="false"/>
                <w:smallCaps w:val="false"/>
                <w:color w:val="000000"/>
                <w:spacing w:val="0"/>
                <w:sz w:val="20"/>
                <w:szCs w:val="20"/>
              </w:rPr>
              <w:t xml:space="preserve">, and </w:t>
            </w:r>
            <w:r>
              <w:rPr>
                <w:rStyle w:val="StrongEmphasis"/>
                <w:rFonts w:ascii="Calibri" w:hAnsi="Calibri"/>
                <w:b w:val="false"/>
                <w:i w:val="false"/>
                <w:caps w:val="false"/>
                <w:smallCaps w:val="false"/>
                <w:color w:val="000000"/>
                <w:spacing w:val="0"/>
                <w:sz w:val="20"/>
                <w:szCs w:val="20"/>
              </w:rPr>
              <w:t>&gt;=</w:t>
            </w:r>
            <w:r>
              <w:rPr>
                <w:rFonts w:ascii="Calibri" w:hAnsi="Calibri"/>
                <w:b w:val="false"/>
                <w:i w:val="false"/>
                <w:caps w:val="false"/>
                <w:smallCaps w:val="false"/>
                <w:color w:val="000000"/>
                <w:spacing w:val="0"/>
                <w:sz w:val="20"/>
                <w:szCs w:val="20"/>
              </w:rPr>
              <w:t>?</w:t>
            </w:r>
          </w:p>
          <w:p>
            <w:pPr>
              <w:pStyle w:val="TextBody"/>
              <w:widowControl/>
              <w:spacing w:lineRule="atLeast" w:line="270" w:before="0" w:after="0"/>
              <w:ind w:left="375"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1.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because the single equal sign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the assignment operator. We need something different to indicate we want to compare two values instead of assign one to the other.</w:t>
            </w:r>
          </w:p>
          <w:p>
            <w:pPr>
              <w:pStyle w:val="TextBody"/>
              <w:widowControl/>
              <w:spacing w:lineRule="atLeast" w:line="270" w:before="0" w:after="0"/>
              <w:ind w:left="375" w:right="0" w:hanging="0"/>
              <w:rPr/>
            </w:pPr>
            <w:r>
              <w:rPr/>
            </w:r>
          </w:p>
          <w:p>
            <w:pPr>
              <w:pStyle w:val="TextBody"/>
              <w:widowControl/>
              <w:spacing w:lineRule="atLeast" w:line="270" w:before="0" w:after="0"/>
              <w:ind w:left="375" w:right="0" w:hanging="0"/>
              <w:rPr>
                <w:rFonts w:ascii="Calibri" w:hAnsi="Calibri"/>
                <w:b w:val="false"/>
                <w:b w:val="false"/>
                <w:i w:val="false"/>
                <w:i w:val="false"/>
                <w:caps w:val="false"/>
                <w:smallCaps w:val="false"/>
                <w:color w:val="000000"/>
                <w:spacing w:val="0"/>
                <w:sz w:val="20"/>
                <w:szCs w:val="20"/>
              </w:rPr>
            </w:pPr>
            <w:r>
              <w:rPr>
                <w:rStyle w:val="StrongEmphasis"/>
                <w:rFonts w:ascii="Calibri" w:hAnsi="Calibri"/>
                <w:b w:val="false"/>
                <w:i w:val="false"/>
                <w:caps w:val="false"/>
                <w:smallCaps w:val="false"/>
                <w:color w:val="000000"/>
                <w:spacing w:val="0"/>
                <w:sz w:val="20"/>
                <w:szCs w:val="20"/>
              </w:rPr>
              <w:t xml:space="preserve">Common mistake: </w:t>
            </w:r>
            <w:r>
              <w:rPr>
                <w:rFonts w:ascii="Calibri" w:hAnsi="Calibri"/>
                <w:b w:val="false"/>
                <w:i w:val="false"/>
                <w:caps w:val="false"/>
                <w:smallCaps w:val="false"/>
                <w:color w:val="000000"/>
                <w:spacing w:val="0"/>
                <w:sz w:val="20"/>
                <w:szCs w:val="20"/>
              </w:rPr>
              <w:t xml:space="preserve">writing something like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xml:space="preserve"> instead of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We'll make sure we get this down later.</w:t>
            </w:r>
          </w:p>
          <w:p>
            <w:pPr>
              <w:pStyle w:val="TextBody"/>
              <w:widowControl/>
              <w:spacing w:lineRule="atLeast" w:line="270" w:before="0" w:after="0"/>
              <w:ind w:left="0"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2.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&lt;=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&gt;=</w:t>
            </w:r>
            <w:r>
              <w:rPr>
                <w:rFonts w:ascii="Calibri" w:hAnsi="Calibri"/>
                <w:b w:val="false"/>
                <w:i w:val="false"/>
                <w:caps w:val="false"/>
                <w:smallCaps w:val="false"/>
                <w:color w:val="000000"/>
                <w:spacing w:val="0"/>
                <w:sz w:val="20"/>
                <w:szCs w:val="20"/>
              </w:rPr>
              <w:t xml:space="preserve"> because they only require ASCII symbols. Historically the mathematical symbols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were hard or impossible to produce on some computer systems. The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universally read as "not".</w:t>
            </w:r>
          </w:p>
        </w:tc>
      </w:tr>
    </w:tbl>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In your app.js file declare the following variables, </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a = 8;</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b = 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c = a;</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d = “hello”;</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e = “goodbye”;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Now, lets write some boolean statements and log the result.  What does each of the following evaluate to?</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console.log(a == b);</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console.log(a &gt; b);</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console.log(a &lt; b);</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console.log(d == 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console.log(d &gt; 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hd w:val="clear" w:fill="FFFFFF"/>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the AND and OR operators</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Consider the following example. Suppose that we know that x = 3 and y = 97. Below are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statements about x and y and whether or not they are true or false individually, AND whether the entire statement is true or false.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965"/>
        <w:gridCol w:w="6394"/>
      </w:tblGrid>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 xml:space="preserve">Statement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True or False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 97 )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 -3 ))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 xml:space="preserve">First part is true, second part is false, </w:t>
            </w:r>
          </w:p>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entire statement is false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≠-3 ))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 x &lt; 10 ) OR ( y = 97 ))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 x &lt; 10 ) OR ( y = -3 ))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bl>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pPr>
        <w:pStyle w:val="Normal"/>
        <w:rPr>
          <w:rFonts w:ascii="Calibri" w:hAnsi="Calibri"/>
          <w:color w:val="000000"/>
          <w:sz w:val="20"/>
          <w:szCs w:val="20"/>
        </w:rPr>
      </w:pPr>
      <w:r>
        <w:rPr>
          <w:rFonts w:ascii="Calibri" w:hAnsi="Calibri"/>
          <w:color w:val="000000"/>
          <w:sz w:val="20"/>
          <w:szCs w:val="20"/>
        </w:rPr>
        <w:t xml:space="preserve">  </w:t>
      </w:r>
    </w:p>
    <w:tbl>
      <w:tblPr>
        <w:tblW w:w="886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3058"/>
        <w:gridCol w:w="5803"/>
      </w:tblGrid>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True or False</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In your app.js file declare the following variables, </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x = 79;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y = 46;</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z = -3;</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w = 13.89;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y = 40.0;</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t = 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f =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What does each of the following evaluate to?</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console.log(true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console.log(true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 || f);</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 3 || f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 y || f);</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console.log(y/2 &gt; w &amp;&amp; w != x);</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Normal"/>
        <w:widowControl/>
        <w:shd w:val="clear" w:fill="FFFFFF"/>
        <w:suppressAutoHyphens w:val="true"/>
        <w:bidi w:val="0"/>
        <w:spacing w:lineRule="auto" w:line="240" w:before="0" w:after="0"/>
        <w:ind w:left="0" w:right="0" w:hanging="0"/>
        <w:contextualSpacing/>
        <w:jc w:val="left"/>
        <w:rPr/>
      </w:pPr>
      <w:r>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rFonts w:ascii="Calibri" w:hAnsi="Calibri" w:eastAsia="Ubuntu" w:cs="Calibri"/>
          <w:b/>
          <w:b/>
          <w:color w:val="F58220"/>
          <w:sz w:val="28"/>
          <w:szCs w:val="28"/>
        </w:rPr>
      </w:pPr>
      <w:r>
        <w:rPr>
          <w:rFonts w:eastAsia="Ubuntu" w:cs="Calibri" w:ascii="Calibri" w:hAnsi="Calibri"/>
          <w:b/>
          <w:color w:val="F58220"/>
          <w:sz w:val="28"/>
          <w:szCs w:val="28"/>
        </w:rPr>
        <w:t>Have Ms. Pluska check off Boolean expressions and AND /OR operators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Boolean expressions and AND/OR operators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Group Boolean expressions</w:t>
      </w:r>
    </w:p>
    <w:p>
      <w:pPr>
        <w:pStyle w:val="Normal"/>
        <w:rPr>
          <w:rFonts w:ascii="Calibri" w:hAnsi="Calibri" w:cs="Calibri"/>
          <w:b/>
          <w:b/>
          <w:color w:val="ED7D31"/>
        </w:rPr>
      </w:pPr>
      <w:r>
        <w:rPr>
          <w:rFonts w:cs="Calibri" w:ascii="Calibri" w:hAnsi="Calibri"/>
          <w:b/>
          <w:color w:val="ED7D31"/>
        </w:rPr>
      </w:r>
    </w:p>
    <w:p>
      <w:pPr>
        <w:pStyle w:val="Normal"/>
        <w:rPr>
          <w:rFonts w:ascii="Calibri" w:hAnsi="Calibri"/>
          <w:color w:val="000000"/>
          <w:sz w:val="20"/>
          <w:szCs w:val="20"/>
        </w:rPr>
      </w:pPr>
      <w:r>
        <w:rPr>
          <w:rFonts w:ascii="Calibri" w:hAnsi="Calibri"/>
          <w:color w:val="000000"/>
          <w:sz w:val="20"/>
          <w:szCs w:val="20"/>
        </w:rPr>
        <w:t xml:space="preserve">Just like math operations follow an order of precedence, so too do operations like AND (&amp;&amp;) and OR (||).  Consider a problem like, </w:t>
      </w:r>
    </w:p>
    <w:p>
      <w:pPr>
        <w:pStyle w:val="Normal"/>
        <w:rPr>
          <w:rFonts w:ascii="Calibri" w:hAnsi="Calibri"/>
          <w:color w:val="000000"/>
          <w:sz w:val="20"/>
          <w:szCs w:val="20"/>
        </w:rPr>
      </w:pPr>
      <w:r>
        <w:rPr>
          <w:rFonts w:ascii="Calibri" w:hAnsi="Calibri"/>
          <w:color w:val="000000"/>
          <w:sz w:val="20"/>
          <w:szCs w:val="20"/>
        </w:rPr>
      </w:r>
    </w:p>
    <w:p>
      <w:pPr>
        <w:pStyle w:val="Normal"/>
        <w:ind w:left="720" w:right="0" w:hanging="0"/>
        <w:rPr>
          <w:rFonts w:ascii="Calibri" w:hAnsi="Calibri"/>
          <w:color w:val="000000"/>
          <w:sz w:val="20"/>
          <w:szCs w:val="20"/>
        </w:rPr>
      </w:pPr>
      <w:r>
        <w:rPr>
          <w:rFonts w:ascii="Calibri" w:hAnsi="Calibri"/>
          <w:color w:val="000000"/>
          <w:sz w:val="20"/>
          <w:szCs w:val="20"/>
        </w:rPr>
        <w:t>console.log( false &amp;&amp; true || true );</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rPr>
          <w:rFonts w:ascii="Calibri" w:hAnsi="Calibri"/>
          <w:color w:val="000000"/>
          <w:sz w:val="20"/>
          <w:szCs w:val="20"/>
        </w:rPr>
      </w:pPr>
      <w:r>
        <w:rPr>
          <w:rFonts w:ascii="Calibri" w:hAnsi="Calibri"/>
          <w:color w:val="000000"/>
          <w:sz w:val="20"/>
          <w:szCs w:val="20"/>
        </w:rPr>
        <w:t>Which part do we do first? As it turns out we would first do &amp;&amp; and then ||. Because false and</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t>true are not the same thing, false &amp;&amp; true evaluates to false. Next we consider false or true,</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t>which is true. The order of precedence for the operators we are studying are as follows,</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jc w:val="center"/>
        <w:rPr>
          <w:rFonts w:ascii="Calibri" w:hAnsi="Calibri"/>
          <w:color w:val="000000"/>
          <w:sz w:val="20"/>
          <w:szCs w:val="20"/>
        </w:rPr>
      </w:pPr>
      <w:r>
        <w:rPr>
          <w:rFonts w:ascii="Calibri" w:hAnsi="Calibri"/>
          <w:color w:val="000000"/>
          <w:sz w:val="20"/>
          <w:szCs w:val="20"/>
        </w:rPr>
        <w:t>!           = =           !=           &amp;&amp;           ||</w:t>
      </w:r>
    </w:p>
    <w:p>
      <w:pPr>
        <w:pStyle w:val="ListParagraph"/>
        <w:shd w:val="clear" w:fill="FFFFFF"/>
        <w:spacing w:lineRule="auto" w:line="24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 xml:space="preserve">To help avoid the confusion of the order of execution of Boolean statements, you can use parentheses like below, </w:t>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Normal"/>
        <w:shd w:val="clear" w:fill="FFFFFF"/>
        <w:spacing w:lineRule="auto" w:line="240"/>
        <w:ind w:left="72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console.log( ( true &amp;&amp; false ) || ((true &amp;&amp; false) || false) );</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7"/>
        </w:numPr>
        <w:shd w:val="clear" w:fill="FFFFFF"/>
        <w:spacing w:lineRule="auto" w:line="240"/>
        <w:rPr>
          <w:rFonts w:ascii="Calibri" w:hAnsi="Calibri" w:eastAsia="Times New Roman" w:cs="Calibri"/>
          <w:color w:val="000000"/>
          <w:lang w:val="en-US"/>
        </w:rPr>
      </w:pPr>
      <w:r>
        <w:rPr>
          <w:rFonts w:eastAsia="Times New Roman" w:cs="Calibri" w:ascii="Calibri" w:hAnsi="Calibri"/>
          <w:color w:val="000000"/>
          <w:lang w:val="en-US"/>
        </w:rPr>
        <w:t>In your app.js file, determine what each of the following evaluate to</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&gt; 102) &amp;&amp; 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console.log((z == 1) ||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console.log((z == 40)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ListParagraph"/>
        <w:shd w:val="clear" w:fill="FFFFFF"/>
        <w:spacing w:lineRule="auto" w:line="240"/>
        <w:ind w:left="0" w:right="0" w:hanging="0"/>
        <w:rPr/>
      </w:pPr>
      <w:r>
        <w:rPr/>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 xml:space="preserve">Write functions that return Boolean values </w:t>
      </w:r>
    </w:p>
    <w:p>
      <w:pPr>
        <w:pStyle w:val="Normal"/>
        <w:rPr>
          <w:rFonts w:ascii="Calibri" w:hAnsi="Calibri" w:cs="Calibri"/>
          <w:b/>
          <w:b/>
          <w:color w:val="ED7D31"/>
        </w:rPr>
      </w:pPr>
      <w:r>
        <w:rPr>
          <w:rFonts w:cs="Calibri" w:ascii="Calibri" w:hAnsi="Calibri"/>
          <w:b/>
          <w:color w:val="ED7D31"/>
        </w:rPr>
      </w:r>
    </w:p>
    <w:p>
      <w:pPr>
        <w:pStyle w:val="Normal"/>
        <w:shd w:val="clear" w:fill="FFFFFF"/>
        <w:spacing w:lineRule="auto" w:line="240"/>
        <w:rPr>
          <w:rFonts w:ascii="Calibri" w:hAnsi="Calibri" w:eastAsia="Times New Roman" w:cs="Segoe UI"/>
          <w:color w:val="000000"/>
          <w:highlight w:val="white"/>
          <w:lang w:val="en-US"/>
        </w:rPr>
      </w:pPr>
      <w:r>
        <w:rPr>
          <w:rFonts w:eastAsia="Times New Roman" w:cs="Segoe UI" w:ascii="Calibri" w:hAnsi="Calibri"/>
          <w:color w:val="24292E"/>
          <w:shd w:fill="FFFFFF" w:val="clear"/>
          <w:lang w:val="en-US"/>
        </w:rPr>
        <w:t xml:space="preserve">In the </w:t>
      </w:r>
      <w:r>
        <w:rPr>
          <w:rFonts w:eastAsia="Times New Roman" w:cs="Segoe UI" w:ascii="Calibri" w:hAnsi="Calibri"/>
          <w:color w:val="000000"/>
          <w:shd w:fill="FFFFFF" w:val="clear"/>
          <w:lang w:val="en-US"/>
        </w:rPr>
        <w:t xml:space="preserve">previous lesson we wrote functions that returned numeric and text (also called String) values.  For example, </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console.log(rectangleArea(5, 7); //prints 35</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t>We can also write functions that return Boolean values</w:t>
      </w:r>
    </w:p>
    <w:p>
      <w:pPr>
        <w:pStyle w:val="Normal"/>
        <w:shd w:val="clear" w:fill="FFFFFF"/>
        <w:spacing w:lineRule="auto" w:line="240"/>
        <w:rPr>
          <w:rFonts w:ascii="Calibri" w:hAnsi="Calibri" w:eastAsia="Times New Roman"/>
          <w:color w:val="333333"/>
          <w:lang w:val="en-US"/>
        </w:rPr>
      </w:pPr>
      <w:r>
        <w:rPr>
          <w:rFonts w:eastAsia="Times New Roman" w:ascii="Calibri" w:hAnsi="Calibri"/>
          <w:color w:val="333333"/>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 &gt; 100);</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var myArea = rectanglearea(10, 5);</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bookmarkStart w:id="1" w:name="__DdeLink__255_1237842151"/>
      <w:r>
        <w:rPr>
          <w:rFonts w:eastAsia="Times New Roman" w:cs="Courier New" w:ascii="Courier New" w:hAnsi="Courier New"/>
          <w:color w:val="24292E"/>
          <w:lang w:val="en-US"/>
        </w:rPr>
        <w:t>console.log(myArea);//prin</w:t>
      </w:r>
      <w:bookmarkEnd w:id="1"/>
      <w:r>
        <w:rPr>
          <w:rFonts w:eastAsia="Times New Roman" w:cs="Courier New" w:ascii="Courier New" w:hAnsi="Courier New"/>
          <w:color w:val="24292E"/>
          <w:lang w:val="en-US"/>
        </w:rPr>
        <w:t>ts false</w:t>
      </w:r>
    </w:p>
    <w:p>
      <w:pPr>
        <w:pStyle w:val="Normal"/>
        <w:spacing w:lineRule="auto" w:line="240"/>
        <w:rPr>
          <w:rFonts w:ascii="Calibri" w:hAnsi="Calibri" w:cs="Calibri"/>
          <w:color w:val="000000"/>
        </w:rPr>
      </w:pPr>
      <w:r>
        <w:rPr>
          <w:rFonts w:cs="Calibri" w:ascii="Calibri" w:hAnsi="Calibri"/>
          <w:color w:val="000000"/>
        </w:rPr>
      </w:r>
    </w:p>
    <w:p>
      <w:pPr>
        <w:pStyle w:val="Normal"/>
        <w:rPr>
          <w:rFonts w:ascii="Calibri" w:hAnsi="Calibri"/>
          <w:color w:val="000000"/>
          <w:highlight w:val="white"/>
        </w:rPr>
      </w:pPr>
      <w:r>
        <w:rPr>
          <w:rFonts w:ascii="Calibri" w:hAnsi="Calibri"/>
          <w:color w:val="000000"/>
          <w:shd w:fill="FFFFFF" w:val="clear"/>
        </w:rPr>
        <w:t xml:space="preserve">In the last lesson, you wrote a function that calculated how many monitors we needed for an office shaped like a grid.   This time, we will need to consider if we have enough money saved to actually purchase the monitors. </w:t>
      </w:r>
    </w:p>
    <w:p>
      <w:pPr>
        <w:pStyle w:val="Normal"/>
        <w:rPr>
          <w:rFonts w:ascii="Calibri" w:hAnsi="Calibri" w:cs="Calibri"/>
          <w:color w:val="000000"/>
        </w:rPr>
      </w:pPr>
      <w:r>
        <w:rPr>
          <w:rFonts w:cs="Calibri" w:ascii="Calibri" w:hAnsi="Calibri"/>
          <w:color w:val="000000"/>
        </w:rPr>
      </w:r>
    </w:p>
    <w:p>
      <w:pPr>
        <w:pStyle w:val="Normal"/>
        <w:numPr>
          <w:ilvl w:val="0"/>
          <w:numId w:val="4"/>
        </w:numPr>
        <w:shd w:val="clear" w:fill="FFFFFF"/>
        <w:spacing w:lineRule="auto" w:line="240"/>
        <w:rPr>
          <w:rFonts w:ascii="Calibri" w:hAnsi="Calibri" w:eastAsia="Times New Roman"/>
          <w:color w:val="000000"/>
          <w:lang w:val="en-US"/>
        </w:rPr>
      </w:pPr>
      <w:r>
        <w:rPr>
          <w:rFonts w:eastAsia="Times New Roman" w:ascii="Calibri" w:hAnsi="Calibri"/>
          <w:color w:val="000000"/>
          <w:lang w:val="en-US"/>
        </w:rPr>
        <w:t>Declare a function monitorCount() that has two parameters. The first parameter is rows and the second parameter is columns.</w:t>
      </w:r>
    </w:p>
    <w:p>
      <w:pPr>
        <w:pStyle w:val="Normal"/>
        <w:numPr>
          <w:ilvl w:val="0"/>
          <w:numId w:val="4"/>
        </w:numPr>
        <w:shd w:val="clear" w:fill="FFFFFF"/>
        <w:spacing w:lineRule="auto" w:line="240"/>
        <w:rPr>
          <w:rFonts w:ascii="Calibri" w:hAnsi="Calibri" w:eastAsia="Times New Roman"/>
          <w:color w:val="333333"/>
          <w:lang w:val="en-US"/>
        </w:rPr>
      </w:pPr>
      <w:r>
        <w:rPr>
          <w:rFonts w:eastAsia="Times New Roman" w:ascii="Calibri" w:hAnsi="Calibri"/>
          <w:color w:val="333333"/>
          <w:lang w:val="en-US"/>
        </w:rPr>
        <w:t>Let's compute the number of monitors by multiplying rows and columns and then returning the value.  In the function body of the function you just wrote, use the return keyword to return rows * columns.</w:t>
      </w:r>
    </w:p>
    <w:p>
      <w:pPr>
        <w:pStyle w:val="Normal"/>
        <w:numPr>
          <w:ilvl w:val="0"/>
          <w:numId w:val="4"/>
        </w:numPr>
        <w:shd w:val="clear" w:fill="FFFFFF"/>
        <w:spacing w:lineRule="auto" w:line="240"/>
        <w:rPr>
          <w:rFonts w:ascii="Calibri" w:hAnsi="Calibri"/>
          <w:color w:val="000000"/>
        </w:rPr>
      </w:pPr>
      <w:r>
        <w:rPr>
          <w:rFonts w:ascii="Calibri" w:hAnsi="Calibri"/>
          <w:color w:val="000000"/>
        </w:rPr>
        <w:t>Declare two new variables, budget and monitorCost.</w:t>
      </w:r>
    </w:p>
    <w:p>
      <w:pPr>
        <w:pStyle w:val="Normal"/>
        <w:numPr>
          <w:ilvl w:val="0"/>
          <w:numId w:val="4"/>
        </w:numPr>
        <w:shd w:val="clear" w:fill="FFFFFF"/>
        <w:spacing w:lineRule="auto" w:line="240"/>
        <w:rPr>
          <w:rFonts w:ascii="Calibri" w:hAnsi="Calibri"/>
          <w:color w:val="000000"/>
        </w:rPr>
      </w:pPr>
      <w:r>
        <w:rPr>
          <w:rFonts w:ascii="Calibri" w:hAnsi="Calibri"/>
          <w:color w:val="000000"/>
        </w:rPr>
        <w:t xml:space="preserve">Now write a new function called checkBudget.  Check budget will call monitorCount which will return the total number of monitors required for our office.  To calculate the total cost of all monitors in a 10x5 office you could use, </w:t>
      </w:r>
    </w:p>
    <w:p>
      <w:pPr>
        <w:pStyle w:val="Normal"/>
        <w:shd w:val="clear" w:fill="FFFFFF"/>
        <w:spacing w:lineRule="auto" w:line="240"/>
        <w:rPr/>
      </w:pPr>
      <w:r>
        <w:rPr/>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pPr>
      <w:r>
        <w:rPr/>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ourier New" w:hAnsi="Courier New" w:eastAsia="Times New Roman" w:cs="Courier New"/>
          <w:color w:val="24292E"/>
          <w:lang w:val="en-US"/>
        </w:rPr>
      </w:pPr>
      <w:r>
        <w:rPr>
          <w:rFonts w:eastAsia="Times New Roman" w:cs="Courier New" w:ascii="Courier New" w:hAnsi="Courier New"/>
          <w:color w:val="24292E"/>
          <w:lang w:val="en-US"/>
        </w:rPr>
        <w:t>monitorCount(10, 5) * monitorCost;</w:t>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pPr>
      <w:r>
        <w:rPr/>
      </w:r>
    </w:p>
    <w:p>
      <w:pPr>
        <w:pStyle w:val="Normal"/>
        <w:shd w:val="clear" w:fill="FFFFFF"/>
        <w:spacing w:lineRule="auto" w:line="240"/>
        <w:rPr/>
      </w:pPr>
      <w:r>
        <w:rPr/>
      </w:r>
    </w:p>
    <w:p>
      <w:pPr>
        <w:pStyle w:val="Normal"/>
        <w:numPr>
          <w:ilvl w:val="0"/>
          <w:numId w:val="4"/>
        </w:numPr>
        <w:shd w:val="clear" w:fill="FFFFFF"/>
        <w:spacing w:lineRule="auto" w:line="240"/>
        <w:rPr>
          <w:rFonts w:ascii="Calibri" w:hAnsi="Calibri" w:eastAsia="Times New Roman"/>
          <w:color w:val="000000"/>
          <w:lang w:val="en-US"/>
        </w:rPr>
      </w:pPr>
      <w:r>
        <w:rPr>
          <w:rFonts w:eastAsia="Times New Roman" w:ascii="Calibri" w:hAnsi="Calibri"/>
          <w:color w:val="000000"/>
          <w:lang w:val="en-US"/>
        </w:rPr>
        <w:t>Complete the checkBudget method, so that it returns true if the total cost of the monitors is less than the budget or false if it is greater. DO NOT USE if statements</w:t>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right="0" w:hanging="360"/>
        <w:contextualSpacing/>
        <w:rPr>
          <w:rFonts w:ascii="Calibri" w:hAnsi="Calibri" w:eastAsia="Ubuntu" w:cs="Calibri"/>
          <w:b/>
          <w:b/>
          <w:color w:val="F58220"/>
          <w:sz w:val="28"/>
          <w:szCs w:val="28"/>
        </w:rPr>
      </w:pPr>
      <w:r>
        <w:rPr>
          <w:rFonts w:eastAsia="Ubuntu" w:cs="Calibri" w:ascii="Calibri" w:hAnsi="Calibri"/>
          <w:b/>
          <w:color w:val="F58220"/>
          <w:sz w:val="28"/>
          <w:szCs w:val="28"/>
        </w:rPr>
        <w:t>Have Ms. Pluska check off grouping Boolean expressions and writing fuctions that return Boolean values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grouping Boolean expressions and writing fucntions that return Boolean values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1</w:t>
      </w:r>
    </w:p>
    <w:p>
      <w:pPr>
        <w:pStyle w:val="Normal"/>
        <w:spacing w:lineRule="auto" w:line="240"/>
        <w:rPr>
          <w:rFonts w:ascii="Calibri" w:hAnsi="Calibri"/>
          <w:color w:val="000000"/>
          <w:sz w:val="20"/>
          <w:szCs w:val="20"/>
        </w:rPr>
      </w:pPr>
      <w:r>
        <w:rPr>
          <w:rFonts w:cs="Courier New" w:ascii="Calibri" w:hAnsi="Calibri"/>
          <w:color w:val="000000"/>
          <w:sz w:val="20"/>
          <w:szCs w:val="20"/>
        </w:rPr>
        <w:t xml:space="preserve">Write a guess my number appliction.  </w:t>
      </w:r>
    </w:p>
    <w:p>
      <w:pPr>
        <w:pStyle w:val="Normal"/>
        <w:spacing w:lineRule="auto" w:line="240"/>
        <w:rPr>
          <w:rFonts w:cs="Courier New"/>
        </w:rPr>
      </w:pPr>
      <w:r>
        <w:rPr>
          <w:rFonts w:ascii="Calibri" w:hAnsi="Calibri"/>
          <w:color w:val="000000"/>
          <w:sz w:val="20"/>
          <w:szCs w:val="20"/>
        </w:rPr>
      </w:r>
    </w:p>
    <w:p>
      <w:pPr>
        <w:pStyle w:val="Normal"/>
        <w:numPr>
          <w:ilvl w:val="0"/>
          <w:numId w:val="8"/>
        </w:numPr>
        <w:spacing w:lineRule="auto" w:line="240"/>
        <w:rPr>
          <w:rFonts w:ascii="Calibri" w:hAnsi="Calibri"/>
          <w:color w:val="000000"/>
          <w:sz w:val="20"/>
          <w:szCs w:val="20"/>
        </w:rPr>
      </w:pPr>
      <w:r>
        <w:rPr>
          <w:rFonts w:cs="Courier New" w:ascii="Calibri" w:hAnsi="Calibri"/>
          <w:color w:val="000000"/>
          <w:sz w:val="20"/>
          <w:szCs w:val="20"/>
        </w:rPr>
        <w:t xml:space="preserve">Begin by declaring a new variable called secret number.  Assign a number to this value.  </w:t>
      </w:r>
      <w:r>
        <w:rPr>
          <w:rFonts w:cs="Courier New" w:ascii="Calibri" w:hAnsi="Calibri"/>
          <w:color w:val="000000"/>
          <w:sz w:val="20"/>
          <w:szCs w:val="20"/>
        </w:rPr>
        <w:t>It can be any number between 0 and 100.</w:t>
      </w:r>
    </w:p>
    <w:p>
      <w:pPr>
        <w:pStyle w:val="Normal"/>
        <w:numPr>
          <w:ilvl w:val="0"/>
          <w:numId w:val="8"/>
        </w:numPr>
        <w:spacing w:lineRule="auto" w:line="240"/>
        <w:rPr>
          <w:rFonts w:ascii="Calibri" w:hAnsi="Calibri"/>
          <w:color w:val="000000"/>
          <w:sz w:val="20"/>
          <w:szCs w:val="20"/>
        </w:rPr>
      </w:pPr>
      <w:r>
        <w:rPr>
          <w:rFonts w:cs="Courier New" w:ascii="Calibri" w:hAnsi="Calibri"/>
          <w:color w:val="000000"/>
          <w:sz w:val="20"/>
          <w:szCs w:val="20"/>
        </w:rPr>
        <w:t xml:space="preserve">Next, create a </w:t>
      </w:r>
      <w:r>
        <w:rPr>
          <w:rFonts w:cs="Courier New" w:ascii="Calibri" w:hAnsi="Calibri"/>
          <w:color w:val="000000"/>
          <w:sz w:val="20"/>
          <w:szCs w:val="20"/>
        </w:rPr>
        <w:t xml:space="preserve">prompt, that prompts </w:t>
      </w:r>
      <w:r>
        <w:rPr>
          <w:rFonts w:cs="Courier New" w:ascii="Calibri" w:hAnsi="Calibri"/>
          <w:color w:val="000000"/>
          <w:sz w:val="20"/>
          <w:szCs w:val="20"/>
        </w:rPr>
        <w:t xml:space="preserve">ther user for a guess. </w:t>
      </w:r>
    </w:p>
    <w:p>
      <w:pPr>
        <w:pStyle w:val="Normal"/>
        <w:numPr>
          <w:ilvl w:val="0"/>
          <w:numId w:val="8"/>
        </w:numPr>
        <w:spacing w:lineRule="auto" w:line="240"/>
        <w:rPr>
          <w:rFonts w:ascii="Calibri" w:hAnsi="Calibri"/>
          <w:color w:val="000000"/>
          <w:sz w:val="20"/>
          <w:szCs w:val="20"/>
        </w:rPr>
      </w:pPr>
      <w:r>
        <w:rPr>
          <w:rFonts w:cs="Courier New" w:ascii="Calibri" w:hAnsi="Calibri"/>
          <w:color w:val="000000"/>
          <w:sz w:val="20"/>
          <w:szCs w:val="20"/>
        </w:rPr>
        <w:t>Next create a function that returns a Boolean value.  The function should accept two parameters, the secret number and the user’s guess.  Your function should return the result (userGuess == secretNumber).  DO NOT user if statements for this!</w:t>
      </w:r>
    </w:p>
    <w:p>
      <w:pPr>
        <w:pStyle w:val="Normal"/>
        <w:numPr>
          <w:ilvl w:val="0"/>
          <w:numId w:val="8"/>
        </w:numPr>
        <w:rPr/>
      </w:pPr>
      <w:r>
        <w:rPr>
          <w:rFonts w:ascii="Calibri" w:hAnsi="Calibri"/>
          <w:color w:val="000000"/>
          <w:sz w:val="20"/>
          <w:szCs w:val="20"/>
        </w:rPr>
        <w:t>Your final program should prompt the user for at least 10 guesses.  After each guess, you must alert the user whether their guess is right or wrong.  After the 10</w:t>
      </w:r>
      <w:r>
        <w:rPr>
          <w:rFonts w:ascii="Calibri" w:hAnsi="Calibri"/>
          <w:color w:val="000000"/>
          <w:sz w:val="20"/>
          <w:szCs w:val="20"/>
          <w:vertAlign w:val="superscript"/>
        </w:rPr>
        <w:t>th</w:t>
      </w:r>
      <w:r>
        <w:rPr>
          <w:rFonts w:ascii="Calibri" w:hAnsi="Calibri"/>
          <w:color w:val="000000"/>
          <w:sz w:val="20"/>
          <w:szCs w:val="20"/>
        </w:rPr>
        <w:t xml:space="preserve"> guess, you should alert the user of the actual number.</w:t>
      </w:r>
    </w:p>
    <w:p>
      <w:pPr>
        <w:pStyle w:val="Normal"/>
        <w:spacing w:lineRule="auto" w:line="240"/>
        <w:rPr/>
      </w:pPr>
      <w:r>
        <w:rPr/>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2</w:t>
      </w:r>
    </w:p>
    <w:p>
      <w:pPr>
        <w:pStyle w:val="Normal"/>
        <w:spacing w:lineRule="auto" w:line="240"/>
        <w:rPr>
          <w:rFonts w:ascii="Calibri" w:hAnsi="Calibri" w:cs="Calibri"/>
          <w:color w:val="000000"/>
        </w:rPr>
      </w:pPr>
      <w:r>
        <w:rPr>
          <w:rFonts w:cs="Calibri" w:ascii="Calibri" w:hAnsi="Calibri"/>
          <w:color w:val="000000"/>
        </w:rPr>
        <w:t xml:space="preserve">Write a math facts program.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9"/>
        </w:numPr>
        <w:spacing w:lineRule="auto" w:line="240"/>
        <w:rPr>
          <w:rFonts w:ascii="Calibri" w:hAnsi="Calibri" w:cs="Calibri"/>
          <w:color w:val="000000"/>
        </w:rPr>
      </w:pPr>
      <w:r>
        <w:rPr>
          <w:rFonts w:cs="Calibri" w:ascii="Calibri" w:hAnsi="Calibri"/>
          <w:color w:val="000000"/>
        </w:rPr>
        <w:t xml:space="preserve">Begin by prompting the user for </w:t>
      </w:r>
      <w:r>
        <w:rPr>
          <w:rFonts w:cs="Calibri" w:ascii="Calibri" w:hAnsi="Calibri"/>
          <w:color w:val="000000"/>
        </w:rPr>
        <w:t xml:space="preserve">answers to the </w:t>
      </w:r>
      <w:r>
        <w:rPr>
          <w:rFonts w:cs="Calibri" w:ascii="Calibri" w:hAnsi="Calibri"/>
          <w:color w:val="000000"/>
        </w:rPr>
        <w:t xml:space="preserve">math facts... For example 5 x 5 = , 5 x 4 = , etc.  </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Normal"/>
        <w:numPr>
          <w:ilvl w:val="0"/>
          <w:numId w:val="9"/>
        </w:numPr>
        <w:spacing w:lineRule="auto" w:line="240"/>
        <w:rPr>
          <w:rFonts w:ascii="Calibri" w:hAnsi="Calibri" w:cs="Calibri"/>
          <w:color w:val="000000"/>
        </w:rPr>
      </w:pPr>
      <w:r>
        <w:rPr>
          <w:rFonts w:cs="Calibri" w:ascii="Calibri" w:hAnsi="Calibri"/>
          <w:color w:val="000000"/>
        </w:rPr>
        <w:t xml:space="preserve">Create a function that returns a Boolean value.  The function should alert the user whether or not they got the correct answer to each fact.  </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Normal"/>
        <w:numPr>
          <w:ilvl w:val="0"/>
          <w:numId w:val="9"/>
        </w:numPr>
        <w:spacing w:lineRule="auto" w:line="240"/>
        <w:rPr>
          <w:rFonts w:ascii="Calibri" w:hAnsi="Calibri" w:cs="Calibri"/>
          <w:color w:val="000000"/>
        </w:rPr>
      </w:pPr>
      <w:r>
        <w:rPr>
          <w:rFonts w:cs="Calibri" w:ascii="Calibri" w:hAnsi="Calibri"/>
          <w:color w:val="000000"/>
        </w:rPr>
        <w:t>You may create additional variables or functions as needed, but you CANNOT USE if statements.</w:t>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2" w:name="__DdeLink__858_2230632512"/>
      <w:bookmarkEnd w:id="2"/>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Symbol" w:hAnsi="Symbol" w:cs="Symbol" w:hint="default"/>
        <w:rFonts w:cs="Symbol"/>
        <w:color w:val="000000"/>
      </w:rPr>
    </w:lvl>
    <w:lvl w:ilvl="2">
      <w:start w:val="1"/>
      <w:numFmt w:val="bullet"/>
      <w:lvlText w:val=""/>
      <w:lvlJc w:val="left"/>
      <w:pPr>
        <w:tabs>
          <w:tab w:val="num" w:pos="1440"/>
        </w:tabs>
        <w:ind w:left="1440" w:hanging="360"/>
      </w:pPr>
      <w:rPr>
        <w:rFonts w:ascii="Wingdings" w:hAnsi="Wingdings" w:cs="Wingdings" w:hint="default"/>
        <w:rFonts w:cs="Wingdings"/>
        <w:color w:val="000000"/>
      </w:rPr>
    </w:lvl>
    <w:lvl w:ilvl="3">
      <w:start w:val="1"/>
      <w:numFmt w:val="bullet"/>
      <w:lvlText w:val=""/>
      <w:lvlJc w:val="left"/>
      <w:pPr>
        <w:tabs>
          <w:tab w:val="num" w:pos="1800"/>
        </w:tabs>
        <w:ind w:left="1800" w:hanging="360"/>
      </w:pPr>
      <w:rPr>
        <w:rFonts w:ascii="Wingdings" w:hAnsi="Wingdings" w:cs="Wingdings" w:hint="default"/>
        <w:rFonts w:cs="Wingdings"/>
        <w:color w:val="000000"/>
      </w:rPr>
    </w:lvl>
    <w:lvl w:ilvl="4">
      <w:start w:val="1"/>
      <w:numFmt w:val="bullet"/>
      <w:lvlText w:val=""/>
      <w:lvlJc w:val="left"/>
      <w:pPr>
        <w:tabs>
          <w:tab w:val="num" w:pos="2160"/>
        </w:tabs>
        <w:ind w:left="2160" w:hanging="360"/>
      </w:pPr>
      <w:rPr>
        <w:rFonts w:ascii="Wingdings" w:hAnsi="Wingdings" w:cs="Wingdings" w:hint="default"/>
        <w:rFonts w:cs="Wingdings"/>
        <w:color w:val="000000"/>
      </w:rPr>
    </w:lvl>
    <w:lvl w:ilvl="5">
      <w:start w:val="1"/>
      <w:numFmt w:val="bullet"/>
      <w:lvlText w:val=""/>
      <w:lvlJc w:val="left"/>
      <w:pPr>
        <w:tabs>
          <w:tab w:val="num" w:pos="2520"/>
        </w:tabs>
        <w:ind w:left="2520" w:hanging="360"/>
      </w:pPr>
      <w:rPr>
        <w:rFonts w:ascii="Wingdings" w:hAnsi="Wingdings" w:cs="Wingdings" w:hint="default"/>
        <w:rFonts w:cs="Wingdings"/>
        <w:color w:val="000000"/>
      </w:rPr>
    </w:lvl>
    <w:lvl w:ilvl="6">
      <w:start w:val="1"/>
      <w:numFmt w:val="bullet"/>
      <w:lvlText w:val=""/>
      <w:lvlJc w:val="left"/>
      <w:pPr>
        <w:tabs>
          <w:tab w:val="num" w:pos="2880"/>
        </w:tabs>
        <w:ind w:left="2880" w:hanging="360"/>
      </w:pPr>
      <w:rPr>
        <w:rFonts w:ascii="Wingdings" w:hAnsi="Wingdings" w:cs="Wingdings" w:hint="default"/>
        <w:rFonts w:cs="Wingdings"/>
        <w:color w:val="000000"/>
      </w:rPr>
    </w:lvl>
    <w:lvl w:ilvl="7">
      <w:start w:val="1"/>
      <w:numFmt w:val="bullet"/>
      <w:lvlText w:val=""/>
      <w:lvlJc w:val="left"/>
      <w:pPr>
        <w:tabs>
          <w:tab w:val="num" w:pos="3240"/>
        </w:tabs>
        <w:ind w:left="3240" w:hanging="360"/>
      </w:pPr>
      <w:rPr>
        <w:rFonts w:ascii="Wingdings" w:hAnsi="Wingdings" w:cs="Wingdings" w:hint="default"/>
        <w:rFonts w:cs="Wingdings"/>
        <w:color w:val="000000"/>
      </w:rPr>
    </w:lvl>
    <w:lvl w:ilvl="8">
      <w:start w:val="1"/>
      <w:numFmt w:val="bullet"/>
      <w:lvlText w:val=""/>
      <w:lvlJc w:val="left"/>
      <w:pPr>
        <w:tabs>
          <w:tab w:val="num" w:pos="3600"/>
        </w:tabs>
        <w:ind w:left="3600" w:hanging="360"/>
      </w:pPr>
      <w:rPr>
        <w:rFonts w:ascii="Wingdings" w:hAnsi="Wingdings" w:cs="Wingdings" w:hint="default"/>
        <w:rFonts w:cs="Wingdings"/>
        <w:color w:val="000000"/>
      </w:rPr>
    </w:lvl>
  </w:abstractNum>
  <w:abstractNum w:abstractNumId="6">
    <w:lvl w:ilvl="0">
      <w:start w:val="1"/>
      <w:numFmt w:val="bullet"/>
      <w:lvlText w:val=""/>
      <w:lvlJc w:val="left"/>
      <w:pPr>
        <w:tabs>
          <w:tab w:val="num" w:pos="720"/>
        </w:tabs>
        <w:ind w:left="720" w:hanging="360"/>
      </w:pPr>
      <w:rPr>
        <w:rFonts w:ascii="Symbol" w:hAnsi="Symbol" w:cs="Symbol" w:hint="default"/>
        <w:sz w:val="20"/>
        <w:b w:val="false"/>
        <w:rFonts w:cs="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Application>LibreOffice/6.0.7.3$Linux_X86_64 LibreOffice_project/00m0$Build-3</Application>
  <Pages>6</Pages>
  <Words>1659</Words>
  <Characters>7368</Characters>
  <CharactersWithSpaces>8984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2019-05-06T09:33:54Z</dcterms:modified>
  <cp:revision>176</cp:revision>
  <dc:subject/>
  <dc:title/>
</cp:coreProperties>
</file>