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3"/>
        <w:gridCol w:w="1507"/>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3"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Packets and Making a Reliable Internet</w:t>
            </w:r>
          </w:p>
        </w:tc>
        <w:tc>
          <w:tcPr>
            <w:tcW w:w="1507"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b w:val="false"/>
                <w:bCs w:val="false"/>
                <w:color w:val="000000"/>
                <w:sz w:val="20"/>
                <w:szCs w:val="20"/>
              </w:rPr>
              <w:t>Discover the issues with Sending Information over the Internet</w:t>
            </w:r>
          </w:p>
          <w:p>
            <w:pPr>
              <w:pStyle w:val="TableContents"/>
              <w:numPr>
                <w:ilvl w:val="0"/>
                <w:numId w:val="1"/>
              </w:numPr>
              <w:rPr/>
            </w:pPr>
            <w:r>
              <w:rPr>
                <w:rFonts w:eastAsia="Ubuntu" w:cs="Ubuntu" w:ascii="Calibri" w:hAnsi="Calibri"/>
                <w:b w:val="false"/>
                <w:bCs w:val="false"/>
                <w:color w:val="000000"/>
                <w:sz w:val="20"/>
                <w:szCs w:val="20"/>
              </w:rPr>
              <w:t xml:space="preserve">Reflect on the </w:t>
            </w:r>
            <w:r>
              <w:rPr>
                <w:rFonts w:eastAsia="Ubuntu" w:cs="Ubuntu" w:ascii="Calibri" w:hAnsi="Calibri"/>
                <w:b w:val="false"/>
                <w:bCs w:val="false"/>
                <w:color w:val="000000"/>
                <w:sz w:val="20"/>
                <w:szCs w:val="20"/>
              </w:rPr>
              <w:t>S</w:t>
            </w:r>
            <w:r>
              <w:rPr>
                <w:rFonts w:eastAsia="Ubuntu" w:cs="Ubuntu" w:ascii="Calibri" w:hAnsi="Calibri"/>
                <w:b w:val="false"/>
                <w:bCs w:val="false"/>
                <w:color w:val="000000"/>
                <w:sz w:val="20"/>
                <w:szCs w:val="20"/>
              </w:rPr>
              <w:t>imulation</w:t>
            </w:r>
          </w:p>
          <w:p>
            <w:pPr>
              <w:pStyle w:val="TableContents"/>
              <w:numPr>
                <w:ilvl w:val="0"/>
                <w:numId w:val="1"/>
              </w:numPr>
              <w:rPr/>
            </w:pPr>
            <w:r>
              <w:rPr>
                <w:rFonts w:eastAsia="Ubuntu" w:cs="Ubuntu" w:ascii="Calibri" w:hAnsi="Calibri"/>
                <w:b w:val="false"/>
                <w:bCs w:val="false"/>
                <w:color w:val="000000"/>
                <w:sz w:val="20"/>
                <w:szCs w:val="20"/>
              </w:rPr>
              <w:t>Have Ms. Pluska check of Reflect on the Simulation</w:t>
            </w:r>
          </w:p>
          <w:p>
            <w:pPr>
              <w:pStyle w:val="TableContents"/>
              <w:numPr>
                <w:ilvl w:val="0"/>
                <w:numId w:val="1"/>
              </w:numPr>
              <w:rPr/>
            </w:pPr>
            <w:r>
              <w:rPr>
                <w:rFonts w:eastAsia="Ubuntu" w:cs="Ubuntu" w:ascii="Calibri" w:hAnsi="Calibri"/>
                <w:b w:val="false"/>
                <w:bCs w:val="false"/>
                <w:color w:val="000000"/>
                <w:sz w:val="20"/>
                <w:szCs w:val="20"/>
              </w:rPr>
              <w:t>Watch the video: Packets, Routing, &amp; Reliability</w:t>
            </w:r>
          </w:p>
          <w:p>
            <w:pPr>
              <w:pStyle w:val="TableContents"/>
              <w:numPr>
                <w:ilvl w:val="0"/>
                <w:numId w:val="1"/>
              </w:numPr>
              <w:rPr/>
            </w:pPr>
            <w:r>
              <w:rPr>
                <w:rFonts w:eastAsia="Ubuntu" w:cs="Ubuntu" w:ascii="Calibri" w:hAnsi="Calibri"/>
                <w:b w:val="false"/>
                <w:bCs w:val="false"/>
                <w:color w:val="000000"/>
                <w:sz w:val="20"/>
                <w:szCs w:val="20"/>
              </w:rPr>
              <w:t>Define Key Vocabulary</w:t>
            </w:r>
          </w:p>
          <w:p>
            <w:pPr>
              <w:pStyle w:val="TableContents"/>
              <w:numPr>
                <w:ilvl w:val="0"/>
                <w:numId w:val="1"/>
              </w:numPr>
              <w:rPr/>
            </w:pPr>
            <w:r>
              <w:rPr>
                <w:rFonts w:eastAsia="Ubuntu" w:cs="Ubuntu" w:ascii="Calibri" w:hAnsi="Calibri"/>
                <w:b w:val="false"/>
                <w:bCs w:val="false"/>
                <w:color w:val="000000"/>
                <w:sz w:val="20"/>
                <w:szCs w:val="20"/>
              </w:rPr>
              <w:t>Receive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4"/>
        </w:numPr>
        <w:tabs>
          <w:tab w:val="left" w:pos="375" w:leader="none"/>
        </w:tabs>
        <w:bidi w:val="0"/>
        <w:spacing w:lineRule="auto" w:line="240"/>
        <w:ind w:left="360" w:right="0" w:hanging="360"/>
        <w:jc w:val="left"/>
        <w:rPr/>
      </w:pPr>
      <w:r>
        <w:rPr>
          <w:rFonts w:cs="Calibri" w:ascii="Calibri" w:hAnsi="Calibri"/>
          <w:b/>
          <w:color w:val="ED7D31"/>
          <w:sz w:val="28"/>
          <w:szCs w:val="28"/>
        </w:rPr>
        <w:t>Discover the issues with Sending Information over the Internet</w:t>
      </w:r>
    </w:p>
    <w:p>
      <w:pPr>
        <w:pStyle w:val="Normal"/>
        <w:spacing w:lineRule="auto" w:line="240"/>
        <w:rPr>
          <w:rFonts w:ascii="Ubuntu" w:hAnsi="Ubuntu" w:eastAsia="Ubuntu" w:cs="Ubuntu"/>
          <w:b/>
          <w:b/>
          <w:sz w:val="24"/>
          <w:szCs w:val="24"/>
        </w:rPr>
      </w:pPr>
      <w:r>
        <w:rPr>
          <w:rFonts w:eastAsia="Ubuntu" w:cs="Ubuntu" w:ascii="Ubuntu" w:hAnsi="Ubuntu"/>
          <w:b/>
          <w:sz w:val="24"/>
          <w:szCs w:val="24"/>
        </w:rPr>
      </w:r>
    </w:p>
    <w:p>
      <w:pPr>
        <w:pStyle w:val="TextBody"/>
        <w:spacing w:lineRule="auto" w:line="240" w:before="0" w:after="0"/>
        <w:rPr>
          <w:rFonts w:ascii="Calibri" w:hAnsi="Calibri" w:eastAsia="Ubuntu" w:cs="Calibri" w:cstheme="majorHAnsi"/>
          <w:b w:val="false"/>
          <w:b w:val="false"/>
          <w:i w:val="false"/>
          <w:i w:val="false"/>
          <w:caps w:val="false"/>
          <w:smallCaps w:val="false"/>
          <w:color w:val="000000"/>
          <w:spacing w:val="0"/>
          <w:sz w:val="20"/>
          <w:szCs w:val="20"/>
          <w:u w:val="none"/>
        </w:rPr>
      </w:pPr>
      <w:r>
        <w:rPr>
          <w:rStyle w:val="InternetLink"/>
          <w:rFonts w:eastAsia="Ubuntu" w:cs="Calibri" w:ascii="Calibri" w:hAnsi="Calibri"/>
          <w:b w:val="false"/>
          <w:i w:val="false"/>
          <w:caps w:val="false"/>
          <w:smallCaps w:val="false"/>
          <w:color w:val="000000"/>
          <w:spacing w:val="0"/>
          <w:sz w:val="20"/>
          <w:szCs w:val="20"/>
          <w:u w:val="none"/>
        </w:rPr>
        <w:t xml:space="preserve">In this introductory activity you will discover some issues with sending information over the Internet. </w:t>
      </w:r>
    </w:p>
    <w:p>
      <w:pPr>
        <w:pStyle w:val="TextBody"/>
        <w:spacing w:lineRule="auto" w:line="240" w:before="0" w:after="0"/>
        <w:rPr>
          <w:rStyle w:val="InternetLink"/>
          <w:color w:val="000000"/>
          <w:u w:val="none"/>
        </w:rPr>
      </w:pPr>
      <w:r>
        <w:rPr>
          <w:color w:val="000000"/>
          <w:u w:val="none"/>
        </w:rPr>
      </w:r>
    </w:p>
    <w:p>
      <w:pPr>
        <w:pStyle w:val="TextBody"/>
        <w:numPr>
          <w:ilvl w:val="0"/>
          <w:numId w:val="2"/>
        </w:numPr>
        <w:spacing w:lineRule="auto" w:line="240" w:before="0" w:after="0"/>
        <w:rPr>
          <w:rFonts w:ascii="Calibri" w:hAnsi="Calibri" w:eastAsia="Ubuntu" w:cs="Calibri" w:cstheme="majorHAnsi"/>
          <w:b w:val="false"/>
          <w:b w:val="false"/>
          <w:i w:val="false"/>
          <w:i w:val="false"/>
          <w:caps w:val="false"/>
          <w:smallCaps w:val="false"/>
          <w:color w:val="000000"/>
          <w:spacing w:val="0"/>
          <w:sz w:val="20"/>
          <w:szCs w:val="20"/>
          <w:u w:val="none"/>
        </w:rPr>
      </w:pPr>
      <w:r>
        <w:rPr>
          <w:rStyle w:val="InternetLink"/>
          <w:rFonts w:eastAsia="Ubuntu" w:cs="Calibri" w:ascii="Calibri" w:hAnsi="Calibri"/>
          <w:b w:val="false"/>
          <w:i w:val="false"/>
          <w:caps w:val="false"/>
          <w:smallCaps w:val="false"/>
          <w:color w:val="000000"/>
          <w:spacing w:val="0"/>
          <w:sz w:val="20"/>
          <w:szCs w:val="20"/>
          <w:u w:val="none"/>
        </w:rPr>
        <w:t xml:space="preserve">To complete this activity do the following, </w:t>
      </w:r>
    </w:p>
    <w:p>
      <w:pPr>
        <w:pStyle w:val="TextBody"/>
        <w:numPr>
          <w:ilvl w:val="0"/>
          <w:numId w:val="2"/>
        </w:numPr>
        <w:spacing w:lineRule="auto" w:line="240" w:before="0" w:after="0"/>
        <w:rPr>
          <w:rFonts w:ascii="Calibri" w:hAnsi="Calibri" w:eastAsia="Ubuntu" w:cs="Calibri" w:cstheme="majorHAnsi"/>
          <w:b w:val="false"/>
          <w:b w:val="false"/>
          <w:i w:val="false"/>
          <w:i w:val="false"/>
          <w:caps w:val="false"/>
          <w:smallCaps w:val="false"/>
          <w:color w:val="000000"/>
          <w:spacing w:val="0"/>
          <w:sz w:val="20"/>
          <w:szCs w:val="20"/>
          <w:u w:val="none"/>
        </w:rPr>
      </w:pPr>
      <w:r>
        <w:rPr>
          <w:rStyle w:val="InternetLink"/>
          <w:rFonts w:eastAsia="Ubuntu" w:cs="Calibri" w:ascii="Calibri" w:hAnsi="Calibri"/>
          <w:b w:val="false"/>
          <w:i w:val="false"/>
          <w:caps w:val="false"/>
          <w:smallCaps w:val="false"/>
          <w:color w:val="000000"/>
          <w:spacing w:val="0"/>
          <w:sz w:val="20"/>
          <w:szCs w:val="20"/>
          <w:u w:val="none"/>
        </w:rPr>
        <w:t>Obtain an IP address from Ms. Pluska</w:t>
      </w:r>
    </w:p>
    <w:p>
      <w:pPr>
        <w:pStyle w:val="TextBody"/>
        <w:numPr>
          <w:ilvl w:val="0"/>
          <w:numId w:val="2"/>
        </w:numPr>
        <w:spacing w:lineRule="auto" w:line="240" w:before="0" w:after="0"/>
        <w:rPr>
          <w:rFonts w:ascii="Calibri" w:hAnsi="Calibri" w:eastAsia="Ubuntu" w:cs="Calibri" w:cstheme="majorHAnsi"/>
          <w:b w:val="false"/>
          <w:b w:val="false"/>
          <w:i w:val="false"/>
          <w:i w:val="false"/>
          <w:caps w:val="false"/>
          <w:smallCaps w:val="false"/>
          <w:color w:val="000000"/>
          <w:spacing w:val="0"/>
          <w:sz w:val="20"/>
          <w:szCs w:val="20"/>
          <w:u w:val="none"/>
        </w:rPr>
      </w:pPr>
      <w:r>
        <w:rPr>
          <w:rStyle w:val="InternetLink"/>
          <w:rFonts w:eastAsia="Ubuntu" w:cs="Calibri" w:ascii="Calibri" w:hAnsi="Calibri"/>
          <w:b w:val="false"/>
          <w:i w:val="false"/>
          <w:caps w:val="false"/>
          <w:smallCaps w:val="false"/>
          <w:color w:val="000000"/>
          <w:spacing w:val="0"/>
          <w:sz w:val="20"/>
          <w:szCs w:val="20"/>
          <w:u w:val="none"/>
        </w:rPr>
        <w:t>Obtain a 3x5 card from Ms. Pluska</w:t>
      </w:r>
    </w:p>
    <w:p>
      <w:pPr>
        <w:pStyle w:val="TextBody"/>
        <w:numPr>
          <w:ilvl w:val="0"/>
          <w:numId w:val="2"/>
        </w:numPr>
        <w:spacing w:lineRule="auto" w:line="240" w:before="0" w:after="0"/>
        <w:rPr>
          <w:rFonts w:ascii="Calibri" w:hAnsi="Calibri" w:eastAsia="Ubuntu" w:cs="Calibri" w:cstheme="majorHAnsi"/>
          <w:b w:val="false"/>
          <w:b w:val="false"/>
          <w:i w:val="false"/>
          <w:i w:val="false"/>
          <w:caps w:val="false"/>
          <w:smallCaps w:val="false"/>
          <w:color w:val="000000"/>
          <w:spacing w:val="0"/>
          <w:sz w:val="20"/>
          <w:szCs w:val="20"/>
          <w:u w:val="none"/>
        </w:rPr>
      </w:pPr>
      <w:r>
        <w:rPr>
          <w:rStyle w:val="InternetLink"/>
          <w:rFonts w:eastAsia="Ubuntu" w:cs="Calibri" w:ascii="Calibri" w:hAnsi="Calibri"/>
          <w:b w:val="false"/>
          <w:i w:val="false"/>
          <w:caps w:val="false"/>
          <w:smallCaps w:val="false"/>
          <w:color w:val="000000"/>
          <w:spacing w:val="0"/>
          <w:sz w:val="20"/>
          <w:szCs w:val="20"/>
          <w:u w:val="none"/>
        </w:rPr>
        <w:t>When instructed to do so, locate the IP address of another student in the class who you would like to send a message to</w:t>
      </w:r>
    </w:p>
    <w:p>
      <w:pPr>
        <w:pStyle w:val="TextBody"/>
        <w:numPr>
          <w:ilvl w:val="0"/>
          <w:numId w:val="2"/>
        </w:numPr>
        <w:spacing w:lineRule="auto" w:line="240" w:before="0" w:after="0"/>
        <w:rPr>
          <w:rFonts w:ascii="Calibri" w:hAnsi="Calibri" w:eastAsia="Ubuntu" w:cs="Calibri" w:cstheme="majorHAnsi"/>
          <w:b w:val="false"/>
          <w:b w:val="false"/>
          <w:i w:val="false"/>
          <w:i w:val="false"/>
          <w:caps w:val="false"/>
          <w:smallCaps w:val="false"/>
          <w:color w:val="000000"/>
          <w:spacing w:val="0"/>
          <w:sz w:val="20"/>
          <w:szCs w:val="20"/>
          <w:u w:val="none"/>
        </w:rPr>
      </w:pPr>
      <w:r>
        <w:rPr>
          <w:rStyle w:val="InternetLink"/>
          <w:rFonts w:eastAsia="Ubuntu" w:cs="Calibri" w:ascii="Calibri" w:hAnsi="Calibri"/>
          <w:b w:val="false"/>
          <w:i w:val="false"/>
          <w:caps w:val="false"/>
          <w:smallCaps w:val="false"/>
          <w:color w:val="000000"/>
          <w:spacing w:val="0"/>
          <w:sz w:val="20"/>
          <w:szCs w:val="20"/>
          <w:u w:val="none"/>
        </w:rPr>
        <w:t xml:space="preserve">On your 3x5 card create a message.  This can be a word, or a picture, anything you want.  But it should not take more than 2 minutes to create. </w:t>
      </w:r>
    </w:p>
    <w:p>
      <w:pPr>
        <w:pStyle w:val="TextBody"/>
        <w:numPr>
          <w:ilvl w:val="0"/>
          <w:numId w:val="2"/>
        </w:numPr>
        <w:spacing w:lineRule="auto" w:line="240" w:before="0" w:after="0"/>
        <w:rPr>
          <w:rFonts w:ascii="Calibri" w:hAnsi="Calibri" w:eastAsia="Ubuntu" w:cs="Calibri" w:cstheme="majorHAnsi"/>
          <w:b w:val="false"/>
          <w:b w:val="false"/>
          <w:i w:val="false"/>
          <w:i w:val="false"/>
          <w:caps w:val="false"/>
          <w:smallCaps w:val="false"/>
          <w:color w:val="000000"/>
          <w:spacing w:val="0"/>
          <w:sz w:val="20"/>
          <w:szCs w:val="20"/>
          <w:u w:val="none"/>
        </w:rPr>
      </w:pPr>
      <w:r>
        <w:rPr>
          <w:rStyle w:val="InternetLink"/>
          <w:rFonts w:eastAsia="Ubuntu" w:cs="Calibri" w:ascii="Calibri" w:hAnsi="Calibri"/>
          <w:b w:val="false"/>
          <w:i w:val="false"/>
          <w:caps w:val="false"/>
          <w:smallCaps w:val="false"/>
          <w:color w:val="000000"/>
          <w:spacing w:val="0"/>
          <w:sz w:val="20"/>
          <w:szCs w:val="20"/>
          <w:u w:val="none"/>
        </w:rPr>
        <w:t>Cut your message up into 6 to 8 pieces</w:t>
      </w:r>
    </w:p>
    <w:p>
      <w:pPr>
        <w:pStyle w:val="TextBody"/>
        <w:numPr>
          <w:ilvl w:val="0"/>
          <w:numId w:val="2"/>
        </w:numPr>
        <w:spacing w:lineRule="auto" w:line="240" w:before="0" w:after="0"/>
        <w:rPr>
          <w:rFonts w:ascii="Calibri" w:hAnsi="Calibri" w:eastAsia="Ubuntu" w:cs="Calibri" w:cstheme="majorHAnsi"/>
          <w:b w:val="false"/>
          <w:b w:val="false"/>
          <w:i w:val="false"/>
          <w:i w:val="false"/>
          <w:caps w:val="false"/>
          <w:smallCaps w:val="false"/>
          <w:color w:val="000000"/>
          <w:spacing w:val="0"/>
          <w:sz w:val="20"/>
          <w:szCs w:val="20"/>
          <w:u w:val="none"/>
        </w:rPr>
      </w:pPr>
      <w:r>
        <w:rPr>
          <w:rStyle w:val="InternetLink"/>
          <w:rFonts w:eastAsia="Ubuntu" w:cs="Calibri" w:ascii="Calibri" w:hAnsi="Calibri"/>
          <w:b w:val="false"/>
          <w:i w:val="false"/>
          <w:caps w:val="false"/>
          <w:smallCaps w:val="false"/>
          <w:color w:val="000000"/>
          <w:spacing w:val="0"/>
          <w:sz w:val="20"/>
          <w:szCs w:val="20"/>
          <w:u w:val="none"/>
        </w:rPr>
        <w:t>On the back of each piece write the IP address of the student who you are sending your message to.</w:t>
      </w:r>
    </w:p>
    <w:p>
      <w:pPr>
        <w:pStyle w:val="TextBody"/>
        <w:numPr>
          <w:ilvl w:val="0"/>
          <w:numId w:val="2"/>
        </w:numPr>
        <w:spacing w:lineRule="auto" w:line="240" w:before="0" w:after="0"/>
        <w:rPr>
          <w:rFonts w:ascii="Calibri" w:hAnsi="Calibri" w:eastAsia="Ubuntu" w:cs="Calibri" w:cstheme="majorHAnsi"/>
          <w:b w:val="false"/>
          <w:b w:val="false"/>
          <w:i w:val="false"/>
          <w:i w:val="false"/>
          <w:caps w:val="false"/>
          <w:smallCaps w:val="false"/>
          <w:color w:val="000000"/>
          <w:spacing w:val="0"/>
          <w:sz w:val="20"/>
          <w:szCs w:val="20"/>
          <w:u w:val="none"/>
        </w:rPr>
      </w:pPr>
      <w:r>
        <w:rPr>
          <w:rStyle w:val="InternetLink"/>
          <w:rFonts w:eastAsia="Ubuntu" w:cs="Calibri" w:ascii="Calibri" w:hAnsi="Calibri"/>
          <w:b w:val="false"/>
          <w:i w:val="false"/>
          <w:caps w:val="false"/>
          <w:smallCaps w:val="false"/>
          <w:color w:val="000000"/>
          <w:spacing w:val="0"/>
          <w:sz w:val="20"/>
          <w:szCs w:val="20"/>
          <w:u w:val="none"/>
        </w:rPr>
        <w:t>When instructed to do so, begin passing the pieces of your message around the room.  When you pass your pieces you must consider the following rules</w:t>
      </w:r>
    </w:p>
    <w:p>
      <w:pPr>
        <w:pStyle w:val="TextBody"/>
        <w:numPr>
          <w:ilvl w:val="1"/>
          <w:numId w:val="2"/>
        </w:numPr>
        <w:spacing w:lineRule="auto" w:line="240" w:before="0" w:after="0"/>
        <w:rPr>
          <w:rFonts w:ascii="Calibri" w:hAnsi="Calibri" w:eastAsia="Ubuntu" w:cs="Calibri" w:cstheme="majorHAnsi"/>
          <w:b w:val="false"/>
          <w:b w:val="false"/>
          <w:i w:val="false"/>
          <w:i w:val="false"/>
          <w:caps w:val="false"/>
          <w:smallCaps w:val="false"/>
          <w:color w:val="000000"/>
          <w:spacing w:val="0"/>
          <w:sz w:val="20"/>
          <w:szCs w:val="20"/>
          <w:u w:val="none"/>
        </w:rPr>
      </w:pPr>
      <w:r>
        <w:rPr>
          <w:rStyle w:val="InternetLink"/>
          <w:rFonts w:eastAsia="Ubuntu" w:cs="Calibri" w:ascii="Calibri" w:hAnsi="Calibri"/>
          <w:b w:val="false"/>
          <w:i w:val="false"/>
          <w:caps w:val="false"/>
          <w:smallCaps w:val="false"/>
          <w:color w:val="000000"/>
          <w:spacing w:val="0"/>
          <w:sz w:val="20"/>
          <w:szCs w:val="20"/>
          <w:u w:val="none"/>
        </w:rPr>
        <w:t>You can only send one piece at a time</w:t>
      </w:r>
    </w:p>
    <w:p>
      <w:pPr>
        <w:pStyle w:val="TextBody"/>
        <w:numPr>
          <w:ilvl w:val="1"/>
          <w:numId w:val="2"/>
        </w:numPr>
        <w:spacing w:lineRule="auto" w:line="240" w:before="0" w:after="0"/>
        <w:rPr>
          <w:rFonts w:ascii="Calibri" w:hAnsi="Calibri" w:eastAsia="Ubuntu" w:cs="Calibri" w:cstheme="majorHAnsi"/>
          <w:b w:val="false"/>
          <w:b w:val="false"/>
          <w:i w:val="false"/>
          <w:i w:val="false"/>
          <w:caps w:val="false"/>
          <w:smallCaps w:val="false"/>
          <w:color w:val="000000"/>
          <w:spacing w:val="0"/>
          <w:sz w:val="20"/>
          <w:szCs w:val="20"/>
          <w:u w:val="none"/>
        </w:rPr>
      </w:pPr>
      <w:r>
        <w:rPr>
          <w:rStyle w:val="InternetLink"/>
          <w:rFonts w:eastAsia="Ubuntu" w:cs="Calibri" w:ascii="Calibri" w:hAnsi="Calibri"/>
          <w:b w:val="false"/>
          <w:i w:val="false"/>
          <w:caps w:val="false"/>
          <w:smallCaps w:val="false"/>
          <w:color w:val="000000"/>
          <w:spacing w:val="0"/>
          <w:sz w:val="20"/>
          <w:szCs w:val="20"/>
          <w:u w:val="none"/>
        </w:rPr>
        <w:t>You cannot get out of your seat</w:t>
      </w:r>
    </w:p>
    <w:p>
      <w:pPr>
        <w:pStyle w:val="TextBody"/>
        <w:numPr>
          <w:ilvl w:val="1"/>
          <w:numId w:val="2"/>
        </w:numPr>
        <w:spacing w:lineRule="auto" w:line="240" w:before="0" w:after="0"/>
        <w:rPr>
          <w:rFonts w:ascii="Calibri" w:hAnsi="Calibri" w:eastAsia="Ubuntu" w:cs="Calibri" w:cstheme="majorHAnsi"/>
          <w:b w:val="false"/>
          <w:b w:val="false"/>
          <w:i w:val="false"/>
          <w:i w:val="false"/>
          <w:caps w:val="false"/>
          <w:smallCaps w:val="false"/>
          <w:color w:val="000000"/>
          <w:spacing w:val="0"/>
          <w:sz w:val="20"/>
          <w:szCs w:val="20"/>
          <w:u w:val="none"/>
        </w:rPr>
      </w:pPr>
      <w:r>
        <w:rPr>
          <w:rStyle w:val="InternetLink"/>
          <w:rFonts w:eastAsia="Ubuntu" w:cs="Calibri" w:ascii="Calibri" w:hAnsi="Calibri"/>
          <w:b w:val="false"/>
          <w:i w:val="false"/>
          <w:caps w:val="false"/>
          <w:smallCaps w:val="false"/>
          <w:color w:val="000000"/>
          <w:spacing w:val="0"/>
          <w:sz w:val="20"/>
          <w:szCs w:val="20"/>
          <w:u w:val="none"/>
        </w:rPr>
        <w:t>You can only send your message to a person within an arms reach</w:t>
      </w:r>
    </w:p>
    <w:p>
      <w:pPr>
        <w:pStyle w:val="TextBody"/>
        <w:numPr>
          <w:ilvl w:val="1"/>
          <w:numId w:val="2"/>
        </w:numPr>
        <w:spacing w:lineRule="auto" w:line="240" w:before="0" w:after="0"/>
        <w:rPr>
          <w:rFonts w:ascii="Calibri" w:hAnsi="Calibri" w:eastAsia="Ubuntu" w:cs="Calibri" w:cstheme="majorHAnsi"/>
          <w:b w:val="false"/>
          <w:b w:val="false"/>
          <w:i w:val="false"/>
          <w:i w:val="false"/>
          <w:caps w:val="false"/>
          <w:smallCaps w:val="false"/>
          <w:color w:val="000000"/>
          <w:spacing w:val="0"/>
          <w:sz w:val="20"/>
          <w:szCs w:val="20"/>
          <w:u w:val="none"/>
        </w:rPr>
      </w:pPr>
      <w:r>
        <w:rPr>
          <w:rStyle w:val="InternetLink"/>
          <w:rFonts w:eastAsia="Ubuntu" w:cs="Calibri" w:ascii="Calibri" w:hAnsi="Calibri"/>
          <w:b w:val="false"/>
          <w:i w:val="false"/>
          <w:caps w:val="false"/>
          <w:smallCaps w:val="false"/>
          <w:color w:val="000000"/>
          <w:spacing w:val="0"/>
          <w:sz w:val="20"/>
          <w:szCs w:val="20"/>
          <w:u w:val="none"/>
        </w:rPr>
        <w:t>If you receive a piece with your IP address, keep it</w:t>
      </w:r>
    </w:p>
    <w:p>
      <w:pPr>
        <w:pStyle w:val="TextBody"/>
        <w:numPr>
          <w:ilvl w:val="1"/>
          <w:numId w:val="2"/>
        </w:numPr>
        <w:spacing w:lineRule="auto" w:line="240" w:before="0" w:after="0"/>
        <w:rPr>
          <w:rFonts w:ascii="Calibri" w:hAnsi="Calibri" w:eastAsia="Ubuntu" w:cs="Calibri" w:cstheme="majorHAnsi"/>
          <w:b w:val="false"/>
          <w:b w:val="false"/>
          <w:i w:val="false"/>
          <w:i w:val="false"/>
          <w:caps w:val="false"/>
          <w:smallCaps w:val="false"/>
          <w:color w:val="000000"/>
          <w:spacing w:val="0"/>
          <w:sz w:val="20"/>
          <w:szCs w:val="20"/>
          <w:u w:val="none"/>
        </w:rPr>
      </w:pPr>
      <w:r>
        <w:rPr>
          <w:rStyle w:val="InternetLink"/>
          <w:rFonts w:eastAsia="Ubuntu" w:cs="Calibri" w:ascii="Calibri" w:hAnsi="Calibri"/>
          <w:b w:val="false"/>
          <w:i w:val="false"/>
          <w:caps w:val="false"/>
          <w:smallCaps w:val="false"/>
          <w:color w:val="000000"/>
          <w:spacing w:val="0"/>
          <w:sz w:val="20"/>
          <w:szCs w:val="20"/>
          <w:u w:val="none"/>
        </w:rPr>
        <w:t>If you receive a piece that is not your IP address, continue to pass it to another person</w:t>
      </w:r>
    </w:p>
    <w:p>
      <w:pPr>
        <w:pStyle w:val="TextBody"/>
        <w:numPr>
          <w:ilvl w:val="0"/>
          <w:numId w:val="2"/>
        </w:numPr>
        <w:spacing w:lineRule="auto" w:line="240" w:before="0" w:after="0"/>
        <w:rPr>
          <w:rFonts w:ascii="Calibri" w:hAnsi="Calibri" w:eastAsia="Ubuntu" w:cs="Calibri" w:cstheme="majorHAnsi"/>
          <w:b w:val="false"/>
          <w:b w:val="false"/>
          <w:i w:val="false"/>
          <w:i w:val="false"/>
          <w:caps w:val="false"/>
          <w:smallCaps w:val="false"/>
          <w:color w:val="000000"/>
          <w:spacing w:val="0"/>
          <w:sz w:val="20"/>
          <w:szCs w:val="20"/>
          <w:u w:val="none"/>
        </w:rPr>
      </w:pPr>
      <w:r>
        <w:rPr>
          <w:rStyle w:val="InternetLink"/>
          <w:rFonts w:eastAsia="Ubuntu" w:cs="Calibri" w:ascii="Calibri" w:hAnsi="Calibri"/>
          <w:b w:val="false"/>
          <w:i w:val="false"/>
          <w:caps w:val="false"/>
          <w:smallCaps w:val="false"/>
          <w:color w:val="000000"/>
          <w:spacing w:val="0"/>
          <w:sz w:val="20"/>
          <w:szCs w:val="20"/>
          <w:u w:val="none"/>
        </w:rPr>
        <w:t>Continue to pass pieces around the room, until all pieces make it to their intended recipient</w:t>
      </w:r>
    </w:p>
    <w:p>
      <w:pPr>
        <w:pStyle w:val="TextBody"/>
        <w:spacing w:lineRule="auto" w:line="240" w:before="0" w:after="0"/>
        <w:rPr>
          <w:rStyle w:val="InternetLink"/>
          <w:rFonts w:ascii="Calibri" w:hAnsi="Calibri" w:eastAsia="Ubuntu" w:cs="Calibri" w:cstheme="majorHAnsi"/>
          <w:b w:val="false"/>
          <w:b w:val="false"/>
          <w:i w:val="false"/>
          <w:i w:val="false"/>
          <w:caps w:val="false"/>
          <w:smallCaps w:val="false"/>
          <w:color w:val="000000"/>
          <w:spacing w:val="0"/>
          <w:sz w:val="20"/>
          <w:szCs w:val="20"/>
          <w:u w:val="none"/>
        </w:rPr>
      </w:pPr>
      <w:r>
        <w:rPr>
          <w:rFonts w:eastAsia="Ubuntu" w:cs="Calibri" w:cstheme="majorHAnsi" w:ascii="Calibri" w:hAnsi="Calibri"/>
          <w:b w:val="false"/>
          <w:i w:val="false"/>
          <w:caps w:val="false"/>
          <w:smallCaps w:val="false"/>
          <w:color w:val="000000"/>
          <w:spacing w:val="0"/>
          <w:sz w:val="20"/>
          <w:szCs w:val="20"/>
          <w:u w:val="none"/>
        </w:rPr>
      </w:r>
    </w:p>
    <w:p>
      <w:pPr>
        <w:pStyle w:val="Normal"/>
        <w:widowControl/>
        <w:numPr>
          <w:ilvl w:val="0"/>
          <w:numId w:val="5"/>
        </w:numPr>
        <w:tabs>
          <w:tab w:val="left" w:pos="360" w:leader="none"/>
        </w:tabs>
        <w:bidi w:val="0"/>
        <w:spacing w:lineRule="auto" w:line="264"/>
        <w:ind w:left="360" w:right="0" w:hanging="360"/>
        <w:jc w:val="left"/>
        <w:rPr/>
      </w:pPr>
      <w:r>
        <w:rPr>
          <w:rFonts w:cs="Calibri" w:ascii="Calibri" w:hAnsi="Calibri"/>
          <w:b/>
          <w:color w:val="ED7D31"/>
          <w:sz w:val="28"/>
          <w:szCs w:val="28"/>
        </w:rPr>
        <w:t>Reflect on the Simulation</w:t>
      </w:r>
    </w:p>
    <w:p>
      <w:pPr>
        <w:pStyle w:val="Normal"/>
        <w:rPr>
          <w:rFonts w:ascii="Calibri" w:hAnsi="Calibri" w:cs="Calibri"/>
          <w:b w:val="false"/>
          <w:b w:val="false"/>
          <w:bCs w:val="false"/>
          <w:color w:val="000000"/>
          <w:sz w:val="20"/>
          <w:szCs w:val="20"/>
        </w:rPr>
      </w:pPr>
      <w:r>
        <w:rPr/>
      </w:r>
    </w:p>
    <w:p>
      <w:pPr>
        <w:pStyle w:val="Normal"/>
        <w:rPr/>
      </w:pPr>
      <w:r>
        <w:rPr>
          <w:rFonts w:cs="Calibri" w:ascii="Calibri" w:hAnsi="Calibri"/>
          <w:b w:val="false"/>
          <w:bCs w:val="false"/>
          <w:color w:val="000000"/>
          <w:sz w:val="20"/>
          <w:szCs w:val="20"/>
        </w:rPr>
        <w:t>Did the pieces of your message come to you in order? Why not?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i w:val="false"/>
          <w:i w:val="false"/>
          <w:iCs w:val="false"/>
          <w:caps w:val="false"/>
          <w:smallCaps w:val="false"/>
          <w:strike w:val="false"/>
          <w:dstrike w:val="false"/>
          <w:u w:val="none"/>
          <w:effect w:val="none"/>
        </w:rPr>
      </w:pPr>
      <w:r>
        <w:rPr>
          <w:rFonts w:ascii="Calibri" w:hAnsi="Calibri"/>
          <w:i w:val="false"/>
          <w:iCs w:val="false"/>
          <w:caps w:val="false"/>
          <w:smallCaps w:val="false"/>
          <w:strike w:val="false"/>
          <w:dstrike w:val="false"/>
          <w:u w:val="none"/>
          <w:effect w:val="none"/>
        </w:rPr>
      </w:r>
    </w:p>
    <w:p>
      <w:pPr>
        <w:pStyle w:val="Normal"/>
        <w:rPr>
          <w:rFonts w:ascii="Calibri" w:hAnsi="Calibri" w:cs="Calibri"/>
          <w:b w:val="false"/>
          <w:b w:val="false"/>
          <w:bCs w:val="false"/>
          <w:color w:val="000000"/>
          <w:sz w:val="20"/>
          <w:szCs w:val="20"/>
        </w:rPr>
      </w:pPr>
      <w:r>
        <w:rPr>
          <w:rFonts w:cs="Calibri" w:ascii="Calibri" w:hAnsi="Calibri"/>
          <w:b w:val="false"/>
          <w:bCs w:val="false"/>
          <w:i w:val="false"/>
          <w:iCs w:val="false"/>
          <w:caps w:val="false"/>
          <w:smallCaps w:val="false"/>
          <w:strike w:val="false"/>
          <w:dstrike w:val="false"/>
          <w:color w:val="000000"/>
          <w:sz w:val="20"/>
          <w:szCs w:val="20"/>
          <w:u w:val="none"/>
          <w:effect w:val="none"/>
        </w:rPr>
        <w:t>How did you know how to reconstruct the message or image? (if it was a drawing, the correct order was probably pretty obvious, but what if your message was a word like “dear”, which could also be reconstructed as “read”? How do you know which word the sender intended?)</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bidi w:val="0"/>
        <w:spacing w:lineRule="auto" w:line="314" w:before="0" w:after="0"/>
        <w:jc w:val="left"/>
        <w:rPr>
          <w:rFonts w:ascii="Calibri" w:hAnsi="Calibri" w:cs="Calibri"/>
          <w:b w:val="false"/>
          <w:b w:val="false"/>
          <w:bCs w:val="false"/>
          <w:caps w:val="false"/>
          <w:smallCaps w:val="false"/>
          <w:strike w:val="false"/>
          <w:dstrike w:val="false"/>
          <w:sz w:val="20"/>
          <w:szCs w:val="20"/>
          <w:u w:val="none"/>
          <w:effect w:val="none"/>
        </w:rPr>
      </w:pPr>
      <w:r>
        <w:rPr>
          <w:rFonts w:cs="Calibri" w:ascii="Calibri" w:hAnsi="Calibri"/>
          <w:b w:val="false"/>
          <w:bCs w:val="false"/>
          <w:caps w:val="false"/>
          <w:smallCaps w:val="false"/>
          <w:strike w:val="false"/>
          <w:dstrike w:val="false"/>
          <w:sz w:val="20"/>
          <w:szCs w:val="20"/>
          <w:u w:val="none"/>
          <w:effect w:val="none"/>
        </w:rPr>
      </w:r>
    </w:p>
    <w:p>
      <w:pPr>
        <w:pStyle w:val="Heading2"/>
        <w:spacing w:before="0" w:after="0"/>
        <w:ind w:left="0" w:right="0" w:hanging="0"/>
        <w:rPr/>
      </w:pPr>
      <w:r>
        <w:rPr>
          <w:rFonts w:cs="Calibri" w:ascii="Calibri" w:hAnsi="Calibri"/>
          <w:b w:val="false"/>
          <w:i w:val="false"/>
          <w:iCs w:val="false"/>
          <w:caps w:val="false"/>
          <w:smallCaps w:val="false"/>
          <w:strike w:val="false"/>
          <w:dstrike w:val="false"/>
          <w:color w:val="000000"/>
          <w:spacing w:val="0"/>
          <w:sz w:val="20"/>
          <w:szCs w:val="20"/>
          <w:u w:val="none"/>
          <w:effect w:val="none"/>
        </w:rPr>
        <w:t xml:space="preserve">In this lesson you probably noticed that not all the packets were received by either you or a classmate.  Why did this happen?  How might you improve upon the protocol to ensure that you could receive the complete message.  For example, what if you knew how many packets you were supposed to receive as they were being delivered – 1 of 8, 3 of 8, 6 of 8, etc. Or, what if you knew who the sender was so you </w:t>
      </w:r>
      <w:r>
        <w:rPr>
          <w:rFonts w:cs="Calibri" w:ascii="Calibri" w:hAnsi="Calibri"/>
          <w:b w:val="false"/>
          <w:i w:val="false"/>
          <w:iCs w:val="false"/>
          <w:caps w:val="false"/>
          <w:smallCaps w:val="false"/>
          <w:strike w:val="false"/>
          <w:dstrike w:val="false"/>
          <w:color w:val="000000"/>
          <w:spacing w:val="0"/>
          <w:sz w:val="20"/>
          <w:szCs w:val="20"/>
          <w:u w:val="none"/>
          <w:effect w:val="none"/>
        </w:rPr>
        <w:t>could inform them of what’s missing and needs to be re-sent?</w:t>
      </w:r>
    </w:p>
    <w:p>
      <w:pPr>
        <w:pStyle w:val="Normal"/>
        <w:spacing w:before="0" w:after="0"/>
        <w:ind w:left="0" w:right="0" w:hanging="0"/>
        <w:rPr>
          <w:rFonts w:ascii="Calibri" w:hAnsi="Calibri" w:cs="Calibri"/>
          <w:b w:val="false"/>
          <w:b w:val="false"/>
          <w:i w:val="false"/>
          <w:i w:val="false"/>
          <w:iCs w:val="false"/>
          <w:caps w:val="false"/>
          <w:smallCaps w:val="false"/>
          <w:strike w:val="false"/>
          <w:dstrike w:val="false"/>
          <w:color w:val="000000"/>
          <w:spacing w:val="0"/>
          <w:sz w:val="20"/>
          <w:szCs w:val="20"/>
          <w:u w:val="none"/>
          <w:effect w:val="none"/>
        </w:rPr>
      </w:pPr>
      <w:r>
        <w:rPr/>
      </w:r>
    </w:p>
    <w:p>
      <w:pPr>
        <w:pStyle w:val="Normal"/>
        <w:spacing w:before="0" w:after="0"/>
        <w:ind w:left="0" w:right="0" w:hanging="0"/>
        <w:rPr/>
      </w:pPr>
      <w:r>
        <w:rPr>
          <w:rFonts w:cs="Calibri" w:ascii="Calibri" w:hAnsi="Calibri" w:cstheme="majorHAnsi"/>
          <w:b w:val="false"/>
          <w:i w:val="false"/>
          <w:iCs w:val="false"/>
          <w:caps w:val="false"/>
          <w:smallCaps w:val="false"/>
          <w:strike w:val="false"/>
          <w:dstrike w:val="false"/>
          <w:color w:val="00000A"/>
          <w:spacing w:val="0"/>
          <w:sz w:val="20"/>
          <w:szCs w:val="20"/>
          <w:u w:val="none"/>
          <w:effect w:val="none"/>
        </w:rPr>
        <w:t>W</w:t>
      </w:r>
      <w:r>
        <w:rPr>
          <w:rFonts w:cs="Calibri" w:ascii="Calibri" w:hAnsi="Calibri" w:cstheme="majorHAnsi"/>
          <w:b w:val="false"/>
          <w:i w:val="false"/>
          <w:iCs w:val="false"/>
          <w:caps w:val="false"/>
          <w:smallCaps w:val="false"/>
          <w:strike w:val="false"/>
          <w:dstrike w:val="false"/>
          <w:color w:val="00000A"/>
          <w:spacing w:val="0"/>
          <w:sz w:val="20"/>
          <w:szCs w:val="20"/>
          <w:u w:val="none"/>
          <w:effect w:val="none"/>
        </w:rPr>
        <w:t xml:space="preserve">rite your protocol below.  Your protocol should include as much detail as possible to ensure an entire message could be sent.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bidi w:val="0"/>
        <w:spacing w:lineRule="auto" w:line="314" w:before="0" w:after="0"/>
        <w:ind w:left="0" w:right="0" w:hanging="0"/>
        <w:jc w:val="left"/>
        <w:rPr>
          <w:rFonts w:ascii="Arial" w:hAnsi="Arial"/>
          <w:b w:val="false"/>
          <w:b w:val="false"/>
          <w:i w:val="false"/>
          <w:i w:val="false"/>
          <w:iCs w:val="false"/>
          <w:caps w:val="false"/>
          <w:smallCaps w:val="false"/>
          <w:strike w:val="false"/>
          <w:dstrike w:val="false"/>
          <w:color w:val="000000"/>
          <w:sz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ListParagraph"/>
        <w:widowControl/>
        <w:numPr>
          <w:ilvl w:val="0"/>
          <w:numId w:val="2"/>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 xml:space="preserve">Have Ms. Pluska check off </w:t>
      </w:r>
      <w:r>
        <w:rPr>
          <w:rFonts w:eastAsia="Ubuntu" w:cs="Calibri" w:ascii="Calibri" w:hAnsi="Calibri" w:asciiTheme="majorHAnsi" w:cstheme="majorHAnsi" w:hAnsiTheme="majorHAnsi"/>
          <w:b/>
          <w:color w:val="F58220"/>
          <w:sz w:val="28"/>
          <w:szCs w:val="28"/>
        </w:rPr>
        <w:t xml:space="preserve">Reflect on the Simulation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w:t>
      </w:r>
      <w:r>
        <w:rPr>
          <w:rFonts w:eastAsia="Ubuntu" w:cs="Calibri" w:ascii="Calibri" w:hAnsi="Calibri" w:asciiTheme="majorHAnsi" w:cstheme="majorHAnsi" w:hAnsiTheme="majorHAnsi"/>
          <w:color w:val="000000"/>
        </w:rPr>
        <w:t>Reflect on the Simulation before you continue</w:t>
      </w:r>
    </w:p>
    <w:p>
      <w:pPr>
        <w:pStyle w:val="Normal"/>
        <w:bidi w:val="0"/>
        <w:spacing w:lineRule="auto" w:line="240" w:before="0" w:after="150"/>
        <w:jc w:val="left"/>
        <w:rPr/>
      </w:pPr>
      <w:r>
        <w:rPr>
          <w:rFonts w:eastAsia="Ubuntu" w:cs="Calibri" w:ascii="Calibri" w:hAnsi="Calibri" w:asciiTheme="majorHAnsi" w:cstheme="majorHAnsi" w:hAnsiTheme="majorHAnsi"/>
          <w:b w:val="false"/>
          <w:bCs w:val="false"/>
          <w:i w:val="false"/>
          <w:iCs w:val="false"/>
          <w:caps w:val="false"/>
          <w:smallCaps w:val="false"/>
          <w:strike w:val="false"/>
          <w:dstrike w:val="false"/>
          <w:color w:val="000000"/>
          <w:sz w:val="20"/>
          <w:szCs w:val="20"/>
          <w:highlight w:val="white"/>
          <w:u w:val="none"/>
          <w:effect w:val="none"/>
        </w:rPr>
        <w:t>Do not continue until you have Ms. Pluska’s (or her designated TA’s) signature ____________</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Normal"/>
        <w:widowControl/>
        <w:numPr>
          <w:ilvl w:val="0"/>
          <w:numId w:val="6"/>
        </w:numPr>
        <w:tabs>
          <w:tab w:val="left" w:pos="360" w:leader="none"/>
        </w:tabs>
        <w:bidi w:val="0"/>
        <w:spacing w:lineRule="auto" w:line="264"/>
        <w:ind w:left="360" w:right="0" w:hanging="360"/>
        <w:jc w:val="left"/>
        <w:rPr/>
      </w:pPr>
      <w:r>
        <w:rPr>
          <w:rFonts w:cs="Calibri" w:ascii="Calibri" w:hAnsi="Calibri"/>
          <w:b/>
          <w:color w:val="ED7D31"/>
          <w:sz w:val="28"/>
          <w:szCs w:val="28"/>
        </w:rPr>
        <w:t>Watch the Video: Packets, Routing, &amp; Reliability</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pPr>
      <w:r>
        <w:rPr>
          <w:rFonts w:cs="Calibri" w:ascii="Calibri" w:hAnsi="Calibri"/>
          <w:b w:val="false"/>
          <w:bCs w:val="false"/>
          <w:color w:val="000000"/>
          <w:sz w:val="20"/>
          <w:szCs w:val="20"/>
        </w:rPr>
        <w:t>Navigate to</w:t>
      </w:r>
      <w:r>
        <w:rPr>
          <w:rFonts w:cs="Calibri" w:ascii="Calibri" w:hAnsi="Calibri"/>
          <w:b w:val="false"/>
          <w:bCs w:val="false"/>
          <w:color w:val="ED7D31"/>
          <w:sz w:val="20"/>
          <w:szCs w:val="20"/>
        </w:rPr>
        <w:t xml:space="preserve"> </w:t>
      </w:r>
      <w:hyperlink r:id="rId3">
        <w:r>
          <w:rPr>
            <w:rStyle w:val="InternetLink"/>
            <w:rFonts w:cs="Calibri" w:ascii="Calibri" w:hAnsi="Calibri"/>
            <w:b w:val="false"/>
            <w:bCs w:val="false"/>
            <w:color w:val="ED7D31"/>
            <w:sz w:val="20"/>
            <w:szCs w:val="20"/>
          </w:rPr>
          <w:t>https://www.youtube.com/watch?v=AYdF7b3nMto&amp;feature=youtu.be</w:t>
        </w:r>
      </w:hyperlink>
      <w:r>
        <w:rPr>
          <w:rFonts w:cs="Calibri" w:ascii="Calibri" w:hAnsi="Calibri"/>
          <w:b w:val="false"/>
          <w:bCs w:val="false"/>
          <w:color w:val="ED7D31"/>
          <w:sz w:val="20"/>
          <w:szCs w:val="20"/>
        </w:rPr>
        <w:t xml:space="preserve"> </w:t>
      </w:r>
      <w:r>
        <w:rPr>
          <w:rFonts w:cs="Calibri" w:ascii="Calibri" w:hAnsi="Calibri"/>
          <w:b w:val="false"/>
          <w:bCs w:val="false"/>
          <w:color w:val="000000"/>
          <w:sz w:val="20"/>
          <w:szCs w:val="20"/>
        </w:rPr>
        <w:t>and watch the video on Packets, Routing, &amp; Reliability</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7"/>
        </w:numPr>
        <w:tabs>
          <w:tab w:val="left" w:pos="360" w:leader="none"/>
        </w:tabs>
        <w:bidi w:val="0"/>
        <w:spacing w:lineRule="auto" w:line="264"/>
        <w:ind w:left="360" w:right="0" w:hanging="360"/>
        <w:jc w:val="left"/>
        <w:rPr/>
      </w:pPr>
      <w:bookmarkStart w:id="0" w:name="_GoBack"/>
      <w:bookmarkEnd w:id="0"/>
      <w:r>
        <w:rPr>
          <w:rFonts w:cs="Calibri" w:ascii="Calibri" w:hAnsi="Calibri"/>
          <w:b/>
          <w:color w:val="ED7D31"/>
          <w:sz w:val="28"/>
          <w:szCs w:val="28"/>
        </w:rPr>
        <w:t>Define Key Vocabulary</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b w:val="false"/>
          <w:b w:val="false"/>
          <w:bCs w:val="false"/>
          <w:color w:val="000000"/>
          <w:sz w:val="24"/>
          <w:szCs w:val="24"/>
        </w:rPr>
      </w:pPr>
      <w:r>
        <w:rPr>
          <w:rFonts w:cs="Calibri" w:ascii="Calibri" w:hAnsi="Calibri"/>
          <w:b w:val="false"/>
          <w:bCs w:val="false"/>
          <w:color w:val="000000"/>
          <w:sz w:val="20"/>
          <w:szCs w:val="20"/>
        </w:rPr>
        <w:t>Write definitions for the following</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sz w:val="20"/>
                <w:szCs w:val="20"/>
              </w:rPr>
              <w:t>Packets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sz w:val="20"/>
                <w:szCs w:val="20"/>
              </w:rPr>
              <w:t>TCP</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bl>
    <w:p>
      <w:pPr>
        <w:pStyle w:val="Normal"/>
        <w:rPr>
          <w:rFonts w:ascii="Calibri" w:hAnsi="Calibri" w:cs="Calibri"/>
          <w:sz w:val="20"/>
          <w:szCs w:val="20"/>
        </w:rPr>
      </w:pPr>
      <w:r>
        <w:rPr>
          <w:rFonts w:cs="Calibri" w:ascii="Calibri" w:hAnsi="Calibri"/>
          <w:sz w:val="20"/>
          <w:szCs w:val="20"/>
        </w:rPr>
      </w:r>
    </w:p>
    <w:p>
      <w:pPr>
        <w:pStyle w:val="TextBody"/>
        <w:numPr>
          <w:ilvl w:val="0"/>
          <w:numId w:val="2"/>
        </w:numPr>
        <w:tabs>
          <w:tab w:val="left" w:pos="360" w:leader="none"/>
        </w:tabs>
        <w:spacing w:before="0" w:after="0"/>
        <w:ind w:left="360" w:hanging="360"/>
        <w:rPr/>
      </w:pPr>
      <w:r>
        <w:rPr>
          <w:rFonts w:eastAsia="Ubuntu" w:cs="Ubuntu" w:ascii="Calibri" w:hAnsi="Calibri"/>
          <w:b/>
          <w:bCs/>
          <w:color w:val="F58220"/>
          <w:sz w:val="28"/>
          <w:szCs w:val="28"/>
        </w:rPr>
        <w:t>Receive Credit for the group portion of this lab</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numPr>
          <w:ilvl w:val="0"/>
          <w:numId w:val="3"/>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3"/>
        </w:numPr>
        <w:spacing w:lineRule="auto" w:line="240" w:before="0" w:after="150"/>
        <w:rPr/>
      </w:pPr>
      <w:r>
        <w:rPr>
          <w:rFonts w:eastAsia="Ubuntu" w:cs="Ubuntu" w:ascii="Calibri" w:hAnsi="Calibri"/>
          <w:color w:val="000000"/>
        </w:rPr>
        <w:t>Have Ms. Pluska check your Number Systems lab.</w:t>
      </w:r>
    </w:p>
    <w:p>
      <w:pPr>
        <w:pStyle w:val="TableContents"/>
        <w:numPr>
          <w:ilvl w:val="0"/>
          <w:numId w:val="3"/>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TextBody"/>
        <w:spacing w:before="0" w:after="0"/>
        <w:rPr>
          <w:rFonts w:ascii="Calibri" w:hAnsi="Calibri" w:cs="Calibri"/>
          <w:sz w:val="20"/>
          <w:szCs w:val="20"/>
        </w:rPr>
      </w:pPr>
      <w:r>
        <w:rPr>
          <w:rFonts w:eastAsia="Ubuntu" w:cs="Calibri" w:ascii="Calibri" w:hAnsi="Calibri" w:asciiTheme="majorHAnsi" w:cstheme="majorHAnsi" w:hAnsiTheme="majorHAnsi"/>
          <w:b w:val="false"/>
          <w:bCs w:val="false"/>
          <w:color w:val="000000"/>
          <w:sz w:val="20"/>
          <w:szCs w:val="20"/>
          <w:highlight w:val="white"/>
        </w:rPr>
        <w:t>Do not submit your lab until you have Ms. Pluska’s (or her designated TA’s) signature _______</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sectPr>
      <w:headerReference w:type="default" r:id="rId5"/>
      <w:headerReference w:type="first" r:id="rId6"/>
      <w:footerReference w:type="default" r:id="rId7"/>
      <w:footerReference w:type="first" r:id="rId8"/>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Ubuntu">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720"/>
        </w:tabs>
        <w:ind w:left="720" w:hanging="360"/>
      </w:pPr>
      <w:rPr>
        <w:rFonts w:ascii="Ubuntu" w:hAnsi="Ubuntu" w:cs="Ubuntu" w:hint="default"/>
        <w:sz w:val="20"/>
        <w:b w:val="false"/>
        <w:rFonts w:cs="OpenSymbol"/>
        <w:color w:val="F58220"/>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0"/>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Wingdings 2" w:hAnsi="Wingdings 2" w:cs="Wingdings 2" w:hint="default"/>
        <w:rFonts w:cs="OpenSymbol"/>
        <w:color w:val="F582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Wingdings 2" w:hAnsi="Wingdings 2" w:cs="Wingdings 2" w:hint="default"/>
        <w:rFonts w:cs="OpenSymbol"/>
        <w:color w:val="F582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Wingdings 2" w:hAnsi="Wingdings 2" w:cs="Wingdings 2" w:hint="default"/>
        <w:rFonts w:cs="OpenSymbol"/>
        <w:color w:val="F582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Wingdings 2" w:hAnsi="Wingdings 2" w:cs="Wingdings 2" w:hint="default"/>
        <w:rFonts w:cs="OpenSymbol"/>
        <w:color w:val="F582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F5822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StrongEmphasis">
    <w:name w:val="Strong Emphasis"/>
    <w:qFormat/>
    <w:rPr>
      <w:b/>
      <w:bCs/>
    </w:rPr>
  </w:style>
  <w:style w:type="character" w:styleId="ListLabel110">
    <w:name w:val="ListLabel 110"/>
    <w:qFormat/>
    <w:rPr>
      <w:rFonts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b w:val="false"/>
      <w:color w:val="ED7D31"/>
      <w:sz w:val="20"/>
    </w:rPr>
  </w:style>
  <w:style w:type="character" w:styleId="ListLabel120">
    <w:name w:val="ListLabel 120"/>
    <w:qFormat/>
    <w:rPr>
      <w:rFonts w:cs="OpenSymbol"/>
      <w:color w:val="ED7D31"/>
    </w:rPr>
  </w:style>
  <w:style w:type="character" w:styleId="ListLabel121">
    <w:name w:val="ListLabel 121"/>
    <w:qFormat/>
    <w:rPr>
      <w:rFonts w:cs="OpenSymbol"/>
      <w:color w:val="ED7D31"/>
    </w:rPr>
  </w:style>
  <w:style w:type="character" w:styleId="ListLabel122">
    <w:name w:val="ListLabel 122"/>
    <w:qFormat/>
    <w:rPr>
      <w:rFonts w:cs="OpenSymbol"/>
      <w:color w:val="ED7D31"/>
    </w:rPr>
  </w:style>
  <w:style w:type="character" w:styleId="ListLabel123">
    <w:name w:val="ListLabel 123"/>
    <w:qFormat/>
    <w:rPr>
      <w:rFonts w:cs="OpenSymbol"/>
      <w:color w:val="ED7D31"/>
    </w:rPr>
  </w:style>
  <w:style w:type="character" w:styleId="ListLabel124">
    <w:name w:val="ListLabel 124"/>
    <w:qFormat/>
    <w:rPr>
      <w:rFonts w:cs="OpenSymbol"/>
      <w:color w:val="ED7D31"/>
    </w:rPr>
  </w:style>
  <w:style w:type="character" w:styleId="ListLabel125">
    <w:name w:val="ListLabel 125"/>
    <w:qFormat/>
    <w:rPr>
      <w:rFonts w:cs="OpenSymbol"/>
      <w:color w:val="ED7D31"/>
    </w:rPr>
  </w:style>
  <w:style w:type="character" w:styleId="ListLabel126">
    <w:name w:val="ListLabel 126"/>
    <w:qFormat/>
    <w:rPr>
      <w:rFonts w:cs="OpenSymbol"/>
      <w:color w:val="ED7D31"/>
    </w:rPr>
  </w:style>
  <w:style w:type="character" w:styleId="ListLabel127">
    <w:name w:val="ListLabel 127"/>
    <w:qFormat/>
    <w:rPr>
      <w:rFonts w:cs="OpenSymbol"/>
      <w:color w:val="ED7D31"/>
    </w:rPr>
  </w:style>
  <w:style w:type="character" w:styleId="ListLabel128">
    <w:name w:val="ListLabel 128"/>
    <w:qFormat/>
    <w:rPr>
      <w:rFonts w:ascii="Calibri" w:hAnsi="Calibri" w:eastAsia="Ubuntu" w:cs="Calibri" w:cstheme="majorHAnsi"/>
      <w:color w:val="00000A"/>
      <w:sz w:val="20"/>
      <w:szCs w:val="20"/>
    </w:rPr>
  </w:style>
  <w:style w:type="character" w:styleId="ListLabel129">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name w:val="ListLabel 131"/>
    <w:qFormat/>
    <w:rPr>
      <w:rFonts w:cs="OpenSymbol"/>
      <w:b w:val="false"/>
      <w:color w:val="ED7D31"/>
      <w:sz w:val="20"/>
    </w:rPr>
  </w:style>
  <w:style w:type="character" w:styleId="ListLabel132">
    <w:name w:val="ListLabel 132"/>
    <w:qFormat/>
    <w:rPr>
      <w:rFonts w:cs="OpenSymbol"/>
      <w:color w:val="ED7D31"/>
    </w:rPr>
  </w:style>
  <w:style w:type="character" w:styleId="ListLabel133">
    <w:name w:val="ListLabel 133"/>
    <w:qFormat/>
    <w:rPr>
      <w:rFonts w:cs="OpenSymbol"/>
      <w:color w:val="ED7D31"/>
    </w:rPr>
  </w:style>
  <w:style w:type="character" w:styleId="ListLabel134">
    <w:name w:val="ListLabel 134"/>
    <w:qFormat/>
    <w:rPr>
      <w:rFonts w:cs="OpenSymbol"/>
      <w:color w:val="ED7D31"/>
    </w:rPr>
  </w:style>
  <w:style w:type="character" w:styleId="ListLabel135">
    <w:name w:val="ListLabel 135"/>
    <w:qFormat/>
    <w:rPr>
      <w:rFonts w:cs="OpenSymbol"/>
      <w:color w:val="ED7D31"/>
    </w:rPr>
  </w:style>
  <w:style w:type="character" w:styleId="ListLabel136">
    <w:name w:val="ListLabel 136"/>
    <w:qFormat/>
    <w:rPr>
      <w:rFonts w:cs="OpenSymbol"/>
      <w:color w:val="ED7D31"/>
    </w:rPr>
  </w:style>
  <w:style w:type="character" w:styleId="ListLabel137">
    <w:name w:val="ListLabel 137"/>
    <w:qFormat/>
    <w:rPr>
      <w:rFonts w:cs="OpenSymbol"/>
      <w:color w:val="ED7D31"/>
    </w:rPr>
  </w:style>
  <w:style w:type="character" w:styleId="ListLabel138">
    <w:name w:val="ListLabel 138"/>
    <w:qFormat/>
    <w:rPr>
      <w:rFonts w:cs="OpenSymbol"/>
      <w:color w:val="ED7D31"/>
    </w:rPr>
  </w:style>
  <w:style w:type="character" w:styleId="ListLabel139">
    <w:name w:val="ListLabel 139"/>
    <w:qFormat/>
    <w:rPr>
      <w:rFonts w:cs="OpenSymbol"/>
      <w:color w:val="ED7D31"/>
    </w:rPr>
  </w:style>
  <w:style w:type="character" w:styleId="ListLabel140">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z w:val="20"/>
      <w:szCs w:val="20"/>
      <w:u w:val="none"/>
      <w:effect w:val="none"/>
    </w:rPr>
  </w:style>
  <w:style w:type="character" w:styleId="ListLabel141">
    <w:name w:val="ListLabel 141"/>
    <w:qFormat/>
    <w:rPr>
      <w:rFonts w:ascii="Calibri" w:hAnsi="Calibri" w:cs="Calibri" w:asciiTheme="majorHAnsi" w:cstheme="majorHAnsi" w:hAnsiTheme="majorHAnsi"/>
      <w:b w:val="false"/>
      <w:i w:val="false"/>
      <w:iCs w:val="false"/>
      <w:caps w:val="false"/>
      <w:smallCaps w:val="false"/>
      <w:strike w:val="false"/>
      <w:dstrike w:val="false"/>
      <w:color w:val="00000A"/>
      <w:sz w:val="20"/>
      <w:szCs w:val="20"/>
      <w:u w:val="none"/>
      <w:effect w:val="none"/>
    </w:rPr>
  </w:style>
  <w:style w:type="character" w:styleId="ListLabel142">
    <w:name w:val="ListLabel 142"/>
    <w:qFormat/>
    <w:rPr>
      <w:rFonts w:cs="OpenSymbol"/>
      <w:b w:val="false"/>
      <w:color w:val="ED7D31"/>
      <w:sz w:val="20"/>
    </w:rPr>
  </w:style>
  <w:style w:type="character" w:styleId="ListLabel143">
    <w:name w:val="ListLabel 143"/>
    <w:qFormat/>
    <w:rPr>
      <w:rFonts w:cs="OpenSymbol"/>
      <w:color w:val="ED7D31"/>
    </w:rPr>
  </w:style>
  <w:style w:type="character" w:styleId="ListLabel144">
    <w:name w:val="ListLabel 144"/>
    <w:qFormat/>
    <w:rPr>
      <w:rFonts w:cs="OpenSymbol"/>
      <w:color w:val="ED7D31"/>
    </w:rPr>
  </w:style>
  <w:style w:type="character" w:styleId="ListLabel145">
    <w:name w:val="ListLabel 145"/>
    <w:qFormat/>
    <w:rPr>
      <w:rFonts w:cs="OpenSymbol"/>
      <w:color w:val="ED7D31"/>
    </w:rPr>
  </w:style>
  <w:style w:type="character" w:styleId="ListLabel146">
    <w:name w:val="ListLabel 146"/>
    <w:qFormat/>
    <w:rPr>
      <w:rFonts w:cs="OpenSymbol"/>
      <w:color w:val="ED7D31"/>
    </w:rPr>
  </w:style>
  <w:style w:type="character" w:styleId="ListLabel147">
    <w:name w:val="ListLabel 147"/>
    <w:qFormat/>
    <w:rPr>
      <w:rFonts w:cs="OpenSymbol"/>
      <w:color w:val="ED7D31"/>
    </w:rPr>
  </w:style>
  <w:style w:type="character" w:styleId="ListLabel148">
    <w:name w:val="ListLabel 148"/>
    <w:qFormat/>
    <w:rPr>
      <w:rFonts w:cs="OpenSymbol"/>
      <w:color w:val="ED7D31"/>
    </w:rPr>
  </w:style>
  <w:style w:type="character" w:styleId="ListLabel149">
    <w:name w:val="ListLabel 149"/>
    <w:qFormat/>
    <w:rPr>
      <w:rFonts w:cs="OpenSymbol"/>
      <w:color w:val="ED7D31"/>
    </w:rPr>
  </w:style>
  <w:style w:type="character" w:styleId="ListLabel150">
    <w:name w:val="ListLabel 150"/>
    <w:qFormat/>
    <w:rPr>
      <w:rFonts w:cs="OpenSymbol"/>
      <w:color w:val="ED7D31"/>
    </w:rPr>
  </w:style>
  <w:style w:type="character" w:styleId="ListLabel151">
    <w:name w:val="ListLabel 151"/>
    <w:qFormat/>
    <w:rPr>
      <w:rFonts w:ascii="Calibri" w:hAnsi="Calibri" w:cs="OpenSymbol"/>
      <w:b w:val="false"/>
      <w:color w:val="F58220"/>
      <w:sz w:val="20"/>
    </w:rPr>
  </w:style>
  <w:style w:type="character" w:styleId="ListLabel152">
    <w:name w:val="ListLabel 152"/>
    <w:qFormat/>
    <w:rPr>
      <w:rFonts w:ascii="Calibri" w:hAnsi="Calibri" w:cs="OpenSymbol"/>
      <w:b w:val="false"/>
      <w:sz w:val="20"/>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Calibri" w:hAnsi="Calibri" w:cs="OpenSymbol"/>
      <w:b w:val="false"/>
      <w:sz w:val="20"/>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Calibri" w:hAnsi="Calibri" w:cs="OpenSymbol"/>
      <w:b/>
      <w:sz w:val="20"/>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Calibri" w:hAnsi="Calibri" w:cs="OpenSymbol"/>
      <w:b/>
      <w:sz w:val="20"/>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Calibri" w:hAnsi="Calibri" w:cs="OpenSymbol"/>
      <w:sz w:val="20"/>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Calibri" w:hAnsi="Calibri" w:cs="Calibri" w:asciiTheme="majorHAnsi" w:cstheme="majorHAnsi" w:hAnsiTheme="majorHAnsi"/>
      <w:b w:val="false"/>
      <w:bCs w:val="false"/>
      <w:i w:val="false"/>
      <w:iCs w:val="false"/>
      <w:caps w:val="false"/>
      <w:smallCaps w:val="false"/>
      <w:strike w:val="false"/>
      <w:dstrike w:val="false"/>
      <w:color w:val="00000A"/>
      <w:sz w:val="20"/>
      <w:szCs w:val="20"/>
      <w:u w:val="none"/>
      <w:effect w:val="none"/>
    </w:rPr>
  </w:style>
  <w:style w:type="character" w:styleId="ListLabel197">
    <w:name w:val="ListLabel 197"/>
    <w:qFormat/>
    <w:rPr>
      <w:rFonts w:ascii="Calibri" w:hAnsi="Calibri" w:cs="Calibri"/>
      <w:b w:val="false"/>
      <w:bCs w:val="false"/>
      <w:color w:val="ED7D31"/>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AYdF7b3nMto&amp;feature=youtu.be"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Application>LibreOffice/6.0.7.3$Linux_X86_64 LibreOffice_project/00m0$Build-3</Application>
  <Pages>3</Pages>
  <Words>632</Words>
  <Characters>2970</Characters>
  <CharactersWithSpaces>3542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2019-09-20T05:57:34Z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