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2FC6A" w14:textId="4C42A0E5" w:rsidR="00070638" w:rsidRPr="0084731F" w:rsidRDefault="00070638" w:rsidP="0007063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84731F">
        <w:rPr>
          <w:rFonts w:ascii="Arial" w:hAnsi="Arial" w:cs="Arial"/>
          <w:b/>
          <w:bCs/>
          <w:sz w:val="28"/>
          <w:szCs w:val="28"/>
        </w:rPr>
        <w:t>Potential Stakeholders and Their Roles</w:t>
      </w:r>
    </w:p>
    <w:tbl>
      <w:tblPr>
        <w:tblW w:w="5003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1"/>
        <w:gridCol w:w="4669"/>
      </w:tblGrid>
      <w:tr w:rsidR="00070638" w:rsidRPr="00070638" w14:paraId="1031ECF5" w14:textId="77777777">
        <w:tc>
          <w:tcPr>
            <w:tcW w:w="25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A26A2" w14:textId="77777777" w:rsidR="00070638" w:rsidRPr="00070638" w:rsidRDefault="00070638" w:rsidP="00070638">
            <w:pPr>
              <w:rPr>
                <w:rFonts w:ascii="Arial" w:hAnsi="Arial" w:cs="Arial"/>
                <w:b/>
                <w:bCs/>
              </w:rPr>
            </w:pPr>
            <w:r w:rsidRPr="00070638">
              <w:rPr>
                <w:rFonts w:ascii="Arial" w:hAnsi="Arial" w:cs="Arial"/>
                <w:b/>
                <w:bCs/>
              </w:rPr>
              <w:t xml:space="preserve">Stakeholders </w:t>
            </w:r>
          </w:p>
        </w:tc>
        <w:tc>
          <w:tcPr>
            <w:tcW w:w="25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8CA34" w14:textId="77777777" w:rsidR="00070638" w:rsidRPr="00070638" w:rsidRDefault="00070638" w:rsidP="00070638">
            <w:pPr>
              <w:rPr>
                <w:rFonts w:ascii="Arial" w:hAnsi="Arial" w:cs="Arial"/>
                <w:b/>
                <w:bCs/>
              </w:rPr>
            </w:pPr>
            <w:r w:rsidRPr="00070638">
              <w:rPr>
                <w:rFonts w:ascii="Arial" w:hAnsi="Arial" w:cs="Arial"/>
                <w:b/>
                <w:bCs/>
              </w:rPr>
              <w:t xml:space="preserve">Roles </w:t>
            </w:r>
          </w:p>
        </w:tc>
      </w:tr>
      <w:tr w:rsidR="00070638" w:rsidRPr="00070638" w14:paraId="3D372DC1" w14:textId="77777777">
        <w:tc>
          <w:tcPr>
            <w:tcW w:w="25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C3D98" w14:textId="77777777" w:rsidR="00070638" w:rsidRPr="00070638" w:rsidRDefault="00070638" w:rsidP="00070638">
            <w:pPr>
              <w:rPr>
                <w:rFonts w:ascii="Arial" w:hAnsi="Arial" w:cs="Arial"/>
              </w:rPr>
            </w:pPr>
            <w:r w:rsidRPr="00070638">
              <w:rPr>
                <w:rFonts w:ascii="Arial" w:hAnsi="Arial" w:cs="Arial"/>
              </w:rPr>
              <w:t>Business Owners</w:t>
            </w:r>
          </w:p>
        </w:tc>
        <w:tc>
          <w:tcPr>
            <w:tcW w:w="25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3D675" w14:textId="77777777" w:rsidR="00070638" w:rsidRPr="00070638" w:rsidRDefault="00070638" w:rsidP="00070638">
            <w:pPr>
              <w:rPr>
                <w:rFonts w:ascii="Arial" w:hAnsi="Arial" w:cs="Arial"/>
              </w:rPr>
            </w:pPr>
            <w:r w:rsidRPr="00070638">
              <w:rPr>
                <w:rFonts w:ascii="Arial" w:hAnsi="Arial" w:cs="Arial"/>
              </w:rPr>
              <w:t>Set strategic goals, approve funding, and provide high-level requirements.</w:t>
            </w:r>
          </w:p>
        </w:tc>
      </w:tr>
      <w:tr w:rsidR="00070638" w:rsidRPr="00070638" w14:paraId="0CF68566" w14:textId="77777777">
        <w:tc>
          <w:tcPr>
            <w:tcW w:w="25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32AA5" w14:textId="77777777" w:rsidR="00070638" w:rsidRPr="00070638" w:rsidRDefault="00070638" w:rsidP="00070638">
            <w:pPr>
              <w:rPr>
                <w:rFonts w:ascii="Arial" w:hAnsi="Arial" w:cs="Arial"/>
              </w:rPr>
            </w:pPr>
            <w:r w:rsidRPr="00070638">
              <w:rPr>
                <w:rFonts w:ascii="Arial" w:hAnsi="Arial" w:cs="Arial"/>
              </w:rPr>
              <w:t>Project Manager</w:t>
            </w:r>
          </w:p>
        </w:tc>
        <w:tc>
          <w:tcPr>
            <w:tcW w:w="25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7B424" w14:textId="30FA22EF" w:rsidR="00070638" w:rsidRPr="00070638" w:rsidRDefault="00070638" w:rsidP="00070638">
            <w:pPr>
              <w:rPr>
                <w:rFonts w:ascii="Arial" w:hAnsi="Arial" w:cs="Arial"/>
              </w:rPr>
            </w:pPr>
            <w:r w:rsidRPr="00070638">
              <w:rPr>
                <w:rFonts w:ascii="Arial" w:hAnsi="Arial" w:cs="Arial"/>
              </w:rPr>
              <w:t>Oversees project execution, manages timeline, scope, budget, and coordinates communication among stakeholders.</w:t>
            </w:r>
          </w:p>
        </w:tc>
      </w:tr>
      <w:tr w:rsidR="00070638" w:rsidRPr="00070638" w14:paraId="7E83924C" w14:textId="77777777">
        <w:tc>
          <w:tcPr>
            <w:tcW w:w="25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855FF" w14:textId="77777777" w:rsidR="00070638" w:rsidRPr="00070638" w:rsidRDefault="00070638" w:rsidP="00070638">
            <w:pPr>
              <w:rPr>
                <w:rFonts w:ascii="Arial" w:hAnsi="Arial" w:cs="Arial"/>
              </w:rPr>
            </w:pPr>
            <w:r w:rsidRPr="00070638">
              <w:rPr>
                <w:rFonts w:ascii="Arial" w:hAnsi="Arial" w:cs="Arial"/>
              </w:rPr>
              <w:t>Business Analysts</w:t>
            </w:r>
          </w:p>
        </w:tc>
        <w:tc>
          <w:tcPr>
            <w:tcW w:w="25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7FD78" w14:textId="07CC2618" w:rsidR="00070638" w:rsidRPr="00070638" w:rsidRDefault="00070638" w:rsidP="00070638">
            <w:pPr>
              <w:rPr>
                <w:rFonts w:ascii="Arial" w:hAnsi="Arial" w:cs="Arial"/>
              </w:rPr>
            </w:pPr>
            <w:r w:rsidRPr="00070638">
              <w:rPr>
                <w:rFonts w:ascii="Arial" w:hAnsi="Arial" w:cs="Arial"/>
              </w:rPr>
              <w:t>Bridge the gap between business and technical teams; gather, document, and validate requirements.</w:t>
            </w:r>
          </w:p>
        </w:tc>
      </w:tr>
      <w:tr w:rsidR="00070638" w:rsidRPr="00070638" w14:paraId="4E720435" w14:textId="77777777">
        <w:tc>
          <w:tcPr>
            <w:tcW w:w="25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0662C" w14:textId="77777777" w:rsidR="00070638" w:rsidRPr="00070638" w:rsidRDefault="00070638" w:rsidP="00070638">
            <w:pPr>
              <w:rPr>
                <w:rFonts w:ascii="Arial" w:hAnsi="Arial" w:cs="Arial"/>
              </w:rPr>
            </w:pPr>
            <w:r w:rsidRPr="00070638">
              <w:rPr>
                <w:rFonts w:ascii="Arial" w:hAnsi="Arial" w:cs="Arial"/>
              </w:rPr>
              <w:t>IT Department</w:t>
            </w:r>
          </w:p>
        </w:tc>
        <w:tc>
          <w:tcPr>
            <w:tcW w:w="25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C637F" w14:textId="4C0B75BD" w:rsidR="00070638" w:rsidRPr="00070638" w:rsidRDefault="00070638" w:rsidP="00070638">
            <w:pPr>
              <w:rPr>
                <w:rFonts w:ascii="Arial" w:hAnsi="Arial" w:cs="Arial"/>
              </w:rPr>
            </w:pPr>
            <w:r w:rsidRPr="00070638">
              <w:rPr>
                <w:rFonts w:ascii="Arial" w:hAnsi="Arial" w:cs="Arial"/>
              </w:rPr>
              <w:t>Provide infrastructure, ensure integration with existing systems, and maintain the system post-deployment.</w:t>
            </w:r>
          </w:p>
        </w:tc>
      </w:tr>
      <w:tr w:rsidR="00070638" w:rsidRPr="00070638" w14:paraId="4CF88D7B" w14:textId="77777777">
        <w:tc>
          <w:tcPr>
            <w:tcW w:w="25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855E0" w14:textId="77777777" w:rsidR="00070638" w:rsidRPr="00070638" w:rsidRDefault="00070638" w:rsidP="00070638">
            <w:pPr>
              <w:rPr>
                <w:rFonts w:ascii="Arial" w:hAnsi="Arial" w:cs="Arial"/>
              </w:rPr>
            </w:pPr>
            <w:r w:rsidRPr="00070638">
              <w:rPr>
                <w:rFonts w:ascii="Arial" w:hAnsi="Arial" w:cs="Arial"/>
              </w:rPr>
              <w:t>System Architects</w:t>
            </w:r>
          </w:p>
        </w:tc>
        <w:tc>
          <w:tcPr>
            <w:tcW w:w="25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32613" w14:textId="4C7D87BC" w:rsidR="00070638" w:rsidRPr="00070638" w:rsidRDefault="00070638" w:rsidP="00070638">
            <w:pPr>
              <w:rPr>
                <w:rFonts w:ascii="Arial" w:hAnsi="Arial" w:cs="Arial"/>
              </w:rPr>
            </w:pPr>
            <w:r w:rsidRPr="00070638">
              <w:rPr>
                <w:rFonts w:ascii="Arial" w:hAnsi="Arial" w:cs="Arial"/>
              </w:rPr>
              <w:t>Design the architecture of the system including components, technologies, and database.</w:t>
            </w:r>
          </w:p>
        </w:tc>
      </w:tr>
      <w:tr w:rsidR="00070638" w:rsidRPr="00070638" w14:paraId="30E371DC" w14:textId="77777777">
        <w:tc>
          <w:tcPr>
            <w:tcW w:w="25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874B5" w14:textId="77777777" w:rsidR="00070638" w:rsidRPr="00070638" w:rsidRDefault="00070638" w:rsidP="00070638">
            <w:pPr>
              <w:rPr>
                <w:rFonts w:ascii="Arial" w:hAnsi="Arial" w:cs="Arial"/>
              </w:rPr>
            </w:pPr>
            <w:r w:rsidRPr="00070638">
              <w:rPr>
                <w:rFonts w:ascii="Arial" w:hAnsi="Arial" w:cs="Arial"/>
              </w:rPr>
              <w:t>Software Developers</w:t>
            </w:r>
          </w:p>
        </w:tc>
        <w:tc>
          <w:tcPr>
            <w:tcW w:w="25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23978" w14:textId="2C5B4D71" w:rsidR="00070638" w:rsidRPr="00070638" w:rsidRDefault="00070638" w:rsidP="00070638">
            <w:pPr>
              <w:rPr>
                <w:rFonts w:ascii="Arial" w:hAnsi="Arial" w:cs="Arial"/>
              </w:rPr>
            </w:pPr>
            <w:r w:rsidRPr="00070638">
              <w:rPr>
                <w:rFonts w:ascii="Arial" w:hAnsi="Arial" w:cs="Arial"/>
              </w:rPr>
              <w:t>Develop the application based on specifications.</w:t>
            </w:r>
          </w:p>
        </w:tc>
      </w:tr>
      <w:tr w:rsidR="00070638" w:rsidRPr="00070638" w14:paraId="227BE543" w14:textId="77777777">
        <w:tc>
          <w:tcPr>
            <w:tcW w:w="25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3C06B" w14:textId="77777777" w:rsidR="00070638" w:rsidRPr="00070638" w:rsidRDefault="00070638" w:rsidP="00070638">
            <w:pPr>
              <w:rPr>
                <w:rFonts w:ascii="Arial" w:hAnsi="Arial" w:cs="Arial"/>
              </w:rPr>
            </w:pPr>
            <w:r w:rsidRPr="00070638">
              <w:rPr>
                <w:rFonts w:ascii="Arial" w:hAnsi="Arial" w:cs="Arial"/>
              </w:rPr>
              <w:t>Testers</w:t>
            </w:r>
          </w:p>
        </w:tc>
        <w:tc>
          <w:tcPr>
            <w:tcW w:w="25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984E3" w14:textId="085D2127" w:rsidR="00070638" w:rsidRPr="00070638" w:rsidRDefault="00070638" w:rsidP="00070638">
            <w:pPr>
              <w:rPr>
                <w:rFonts w:ascii="Arial" w:hAnsi="Arial" w:cs="Arial"/>
              </w:rPr>
            </w:pPr>
            <w:r w:rsidRPr="00070638">
              <w:rPr>
                <w:rFonts w:ascii="Arial" w:hAnsi="Arial" w:cs="Arial"/>
              </w:rPr>
              <w:t>Ensure the system meets requirements and is free of defects.</w:t>
            </w:r>
          </w:p>
        </w:tc>
      </w:tr>
      <w:tr w:rsidR="00070638" w:rsidRPr="00070638" w14:paraId="7F9A8A6C" w14:textId="77777777">
        <w:tc>
          <w:tcPr>
            <w:tcW w:w="25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70B4B" w14:textId="77777777" w:rsidR="00070638" w:rsidRPr="00070638" w:rsidRDefault="00070638" w:rsidP="00070638">
            <w:pPr>
              <w:rPr>
                <w:rFonts w:ascii="Arial" w:hAnsi="Arial" w:cs="Arial"/>
              </w:rPr>
            </w:pPr>
            <w:r w:rsidRPr="00070638">
              <w:rPr>
                <w:rFonts w:ascii="Arial" w:hAnsi="Arial" w:cs="Arial"/>
              </w:rPr>
              <w:t>Store Managers</w:t>
            </w:r>
          </w:p>
        </w:tc>
        <w:tc>
          <w:tcPr>
            <w:tcW w:w="25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8E874" w14:textId="421F7B24" w:rsidR="00070638" w:rsidRPr="00070638" w:rsidRDefault="00070638" w:rsidP="00070638">
            <w:pPr>
              <w:rPr>
                <w:rFonts w:ascii="Arial" w:hAnsi="Arial" w:cs="Arial"/>
              </w:rPr>
            </w:pPr>
            <w:r w:rsidRPr="00070638">
              <w:rPr>
                <w:rFonts w:ascii="Arial" w:hAnsi="Arial" w:cs="Arial"/>
              </w:rPr>
              <w:t>Provide insights into operational needs and test the system from an end-user perspective.</w:t>
            </w:r>
          </w:p>
        </w:tc>
      </w:tr>
      <w:tr w:rsidR="00070638" w:rsidRPr="00070638" w14:paraId="32D1D8F1" w14:textId="77777777">
        <w:tc>
          <w:tcPr>
            <w:tcW w:w="25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D3ABB" w14:textId="77777777" w:rsidR="00070638" w:rsidRPr="00070638" w:rsidRDefault="00070638" w:rsidP="00070638">
            <w:pPr>
              <w:rPr>
                <w:rFonts w:ascii="Arial" w:hAnsi="Arial" w:cs="Arial"/>
              </w:rPr>
            </w:pPr>
            <w:r w:rsidRPr="00070638">
              <w:rPr>
                <w:rFonts w:ascii="Arial" w:hAnsi="Arial" w:cs="Arial"/>
              </w:rPr>
              <w:t>Customers</w:t>
            </w:r>
          </w:p>
        </w:tc>
        <w:tc>
          <w:tcPr>
            <w:tcW w:w="25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30E8D" w14:textId="31F2C492" w:rsidR="00070638" w:rsidRPr="00070638" w:rsidRDefault="00070638" w:rsidP="00070638">
            <w:pPr>
              <w:rPr>
                <w:rFonts w:ascii="Arial" w:hAnsi="Arial" w:cs="Arial"/>
              </w:rPr>
            </w:pPr>
            <w:r w:rsidRPr="00070638">
              <w:rPr>
                <w:rFonts w:ascii="Arial" w:hAnsi="Arial" w:cs="Arial"/>
              </w:rPr>
              <w:t>Influence design indirectly through feedback and user experience considerations</w:t>
            </w:r>
          </w:p>
        </w:tc>
      </w:tr>
      <w:tr w:rsidR="00070638" w:rsidRPr="00070638" w14:paraId="1B85690B" w14:textId="77777777">
        <w:tc>
          <w:tcPr>
            <w:tcW w:w="25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C655A" w14:textId="77777777" w:rsidR="00070638" w:rsidRPr="00070638" w:rsidRDefault="00070638" w:rsidP="00070638">
            <w:pPr>
              <w:rPr>
                <w:rFonts w:ascii="Arial" w:hAnsi="Arial" w:cs="Arial"/>
              </w:rPr>
            </w:pPr>
            <w:r w:rsidRPr="00070638">
              <w:rPr>
                <w:rFonts w:ascii="Arial" w:hAnsi="Arial" w:cs="Arial"/>
              </w:rPr>
              <w:t>Vendors</w:t>
            </w:r>
          </w:p>
        </w:tc>
        <w:tc>
          <w:tcPr>
            <w:tcW w:w="25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8F255" w14:textId="42E4EE2B" w:rsidR="00070638" w:rsidRPr="00070638" w:rsidRDefault="00070638" w:rsidP="00070638">
            <w:pPr>
              <w:rPr>
                <w:rFonts w:ascii="Arial" w:hAnsi="Arial" w:cs="Arial"/>
              </w:rPr>
            </w:pPr>
            <w:r w:rsidRPr="00070638">
              <w:rPr>
                <w:rFonts w:ascii="Arial" w:hAnsi="Arial" w:cs="Arial"/>
              </w:rPr>
              <w:t xml:space="preserve">May integrate systems, requiring API or </w:t>
            </w:r>
            <w:r>
              <w:rPr>
                <w:rFonts w:ascii="Arial" w:hAnsi="Arial" w:cs="Arial"/>
              </w:rPr>
              <w:t xml:space="preserve">other </w:t>
            </w:r>
            <w:r w:rsidRPr="00070638">
              <w:rPr>
                <w:rFonts w:ascii="Arial" w:hAnsi="Arial" w:cs="Arial"/>
              </w:rPr>
              <w:t>interfaces.</w:t>
            </w:r>
          </w:p>
        </w:tc>
      </w:tr>
      <w:tr w:rsidR="00070638" w:rsidRPr="00070638" w14:paraId="51CD7F1E" w14:textId="77777777">
        <w:tc>
          <w:tcPr>
            <w:tcW w:w="25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B8D61" w14:textId="77777777" w:rsidR="00070638" w:rsidRPr="00070638" w:rsidRDefault="00070638" w:rsidP="00070638">
            <w:pPr>
              <w:rPr>
                <w:rFonts w:ascii="Arial" w:hAnsi="Arial" w:cs="Arial"/>
              </w:rPr>
            </w:pPr>
          </w:p>
        </w:tc>
        <w:tc>
          <w:tcPr>
            <w:tcW w:w="25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BBFE6" w14:textId="77777777" w:rsidR="00070638" w:rsidRPr="00070638" w:rsidRDefault="00070638" w:rsidP="00070638">
            <w:pPr>
              <w:rPr>
                <w:rFonts w:ascii="Arial" w:hAnsi="Arial" w:cs="Arial"/>
              </w:rPr>
            </w:pPr>
          </w:p>
        </w:tc>
      </w:tr>
    </w:tbl>
    <w:p w14:paraId="778E8E49" w14:textId="3EED0F5B" w:rsidR="000845D8" w:rsidRDefault="000845D8" w:rsidP="00070638"/>
    <w:p w14:paraId="6EC843A2" w14:textId="77777777" w:rsidR="00070638" w:rsidRDefault="00070638" w:rsidP="00070638"/>
    <w:p w14:paraId="4EB554D7" w14:textId="77777777" w:rsidR="00070638" w:rsidRDefault="00070638" w:rsidP="00070638"/>
    <w:p w14:paraId="66E700A8" w14:textId="1EA0939C" w:rsidR="00070638" w:rsidRPr="0084731F" w:rsidRDefault="00070638" w:rsidP="0084731F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84731F">
        <w:rPr>
          <w:rFonts w:ascii="Arial" w:hAnsi="Arial" w:cs="Arial"/>
          <w:b/>
          <w:bCs/>
          <w:sz w:val="28"/>
          <w:szCs w:val="28"/>
        </w:rPr>
        <w:lastRenderedPageBreak/>
        <w:t>Phases of the Systems Design and Development Life Cycle</w:t>
      </w:r>
    </w:p>
    <w:p w14:paraId="47111315" w14:textId="77777777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</w:p>
    <w:p w14:paraId="7515F59A" w14:textId="77777777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</w:p>
    <w:p w14:paraId="3E44A702" w14:textId="7EE07262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  <w:r w:rsidRPr="00070638">
        <w:rPr>
          <w:rFonts w:ascii="Arial" w:hAnsi="Arial" w:cs="Arial"/>
        </w:rPr>
        <w:t>1. Planning</w:t>
      </w:r>
    </w:p>
    <w:p w14:paraId="0CD9AF35" w14:textId="027FB439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  <w:r w:rsidRPr="00070638">
        <w:rPr>
          <w:rFonts w:ascii="Arial" w:hAnsi="Arial" w:cs="Arial"/>
        </w:rPr>
        <w:t>Define objectives, scope, feasibility, and create project plan.</w:t>
      </w:r>
    </w:p>
    <w:p w14:paraId="16233D47" w14:textId="3E47EE13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Examples: </w:t>
      </w:r>
      <w:r w:rsidRPr="00070638">
        <w:rPr>
          <w:rFonts w:ascii="Arial" w:hAnsi="Arial" w:cs="Arial"/>
        </w:rPr>
        <w:t>Project Charter, Feasibility Study, Project Plan, Risk Assessment.</w:t>
      </w:r>
    </w:p>
    <w:p w14:paraId="60F28909" w14:textId="77777777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</w:p>
    <w:p w14:paraId="6F979941" w14:textId="7121BF5F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  <w:r w:rsidRPr="00070638">
        <w:rPr>
          <w:rFonts w:ascii="Arial" w:hAnsi="Arial" w:cs="Arial"/>
        </w:rPr>
        <w:t>2. Requirements Gathering &amp; Analysis</w:t>
      </w:r>
    </w:p>
    <w:p w14:paraId="028D3848" w14:textId="6885357A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  <w:r w:rsidRPr="00070638">
        <w:rPr>
          <w:rFonts w:ascii="Arial" w:hAnsi="Arial" w:cs="Arial"/>
        </w:rPr>
        <w:t>Interview stakeholders, analyze business processes, and document functional/non-functional requirements.</w:t>
      </w:r>
    </w:p>
    <w:p w14:paraId="7EB4D4CE" w14:textId="52C2775F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Examples:</w:t>
      </w:r>
      <w:r w:rsidRPr="00070638">
        <w:rPr>
          <w:rFonts w:ascii="Arial" w:hAnsi="Arial" w:cs="Arial"/>
        </w:rPr>
        <w:t xml:space="preserve"> Requirements Specification Document (BRD, FRD), Use Cases, User Stories.</w:t>
      </w:r>
    </w:p>
    <w:p w14:paraId="7A54DAF2" w14:textId="77777777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</w:p>
    <w:p w14:paraId="224CFDE8" w14:textId="3D8B2066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  <w:r w:rsidRPr="00070638">
        <w:rPr>
          <w:rFonts w:ascii="Arial" w:hAnsi="Arial" w:cs="Arial"/>
        </w:rPr>
        <w:t>3. System Design</w:t>
      </w:r>
    </w:p>
    <w:p w14:paraId="142A6C27" w14:textId="24DBA256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  <w:r w:rsidRPr="00070638">
        <w:rPr>
          <w:rFonts w:ascii="Arial" w:hAnsi="Arial" w:cs="Arial"/>
        </w:rPr>
        <w:t>Design system architecture, database schema, UI/UX, and security components.</w:t>
      </w:r>
    </w:p>
    <w:p w14:paraId="3A83D9ED" w14:textId="385BEB22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Examples:</w:t>
      </w:r>
      <w:r w:rsidRPr="00070638">
        <w:rPr>
          <w:rFonts w:ascii="Arial" w:hAnsi="Arial" w:cs="Arial"/>
        </w:rPr>
        <w:t xml:space="preserve"> System Architecture Diagram, Database ERD, UI Wireframes, Data Dictionary, Design Specification Document.</w:t>
      </w:r>
    </w:p>
    <w:p w14:paraId="6F4C370E" w14:textId="77777777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</w:p>
    <w:p w14:paraId="5C747B5F" w14:textId="08025761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  <w:r w:rsidRPr="00070638">
        <w:rPr>
          <w:rFonts w:ascii="Arial" w:hAnsi="Arial" w:cs="Arial"/>
        </w:rPr>
        <w:t>4. Development</w:t>
      </w:r>
    </w:p>
    <w:p w14:paraId="56DD23D2" w14:textId="7F8694FB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  <w:r w:rsidRPr="00070638">
        <w:rPr>
          <w:rFonts w:ascii="Arial" w:hAnsi="Arial" w:cs="Arial"/>
        </w:rPr>
        <w:t>Coding based on design specs, unit testing.</w:t>
      </w:r>
    </w:p>
    <w:p w14:paraId="7CB40D52" w14:textId="6511A36F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Examples:</w:t>
      </w:r>
      <w:r w:rsidRPr="00070638">
        <w:rPr>
          <w:rFonts w:ascii="Arial" w:hAnsi="Arial" w:cs="Arial"/>
        </w:rPr>
        <w:t xml:space="preserve"> Source Code, Build Releases, Unit Test Cases/Results.</w:t>
      </w:r>
    </w:p>
    <w:p w14:paraId="2270016C" w14:textId="77777777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</w:p>
    <w:p w14:paraId="37BD7C57" w14:textId="6C14B881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  <w:r w:rsidRPr="00070638">
        <w:rPr>
          <w:rFonts w:ascii="Arial" w:hAnsi="Arial" w:cs="Arial"/>
        </w:rPr>
        <w:t>5. Testing</w:t>
      </w:r>
    </w:p>
    <w:p w14:paraId="7921E7B8" w14:textId="70B7D241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  <w:r w:rsidRPr="00070638">
        <w:rPr>
          <w:rFonts w:ascii="Arial" w:hAnsi="Arial" w:cs="Arial"/>
        </w:rPr>
        <w:t>Perform integration, system, and user acceptance testing.</w:t>
      </w:r>
    </w:p>
    <w:p w14:paraId="24C373DC" w14:textId="37D1E38D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Examples:</w:t>
      </w:r>
      <w:r w:rsidRPr="00070638">
        <w:rPr>
          <w:rFonts w:ascii="Arial" w:hAnsi="Arial" w:cs="Arial"/>
        </w:rPr>
        <w:t xml:space="preserve"> Test Plan, Test Scripts, Bug Reports, UAT Sign-off.</w:t>
      </w:r>
    </w:p>
    <w:p w14:paraId="794075B1" w14:textId="77777777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</w:p>
    <w:p w14:paraId="6A17E04C" w14:textId="2F60FB57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  <w:r w:rsidRPr="00070638">
        <w:rPr>
          <w:rFonts w:ascii="Arial" w:hAnsi="Arial" w:cs="Arial"/>
        </w:rPr>
        <w:t>6. Deployment</w:t>
      </w:r>
    </w:p>
    <w:p w14:paraId="1BEA95FE" w14:textId="0A136F71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  <w:r w:rsidRPr="00070638">
        <w:rPr>
          <w:rFonts w:ascii="Arial" w:hAnsi="Arial" w:cs="Arial"/>
        </w:rPr>
        <w:t>Deploy system to production, migrate data, and configure live environment.</w:t>
      </w:r>
    </w:p>
    <w:p w14:paraId="1188E5BA" w14:textId="709E7143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Examples:</w:t>
      </w:r>
      <w:r w:rsidRPr="00070638">
        <w:rPr>
          <w:rFonts w:ascii="Arial" w:hAnsi="Arial" w:cs="Arial"/>
        </w:rPr>
        <w:t xml:space="preserve"> Deployment Plan, Release Notes, Migration Scripts.</w:t>
      </w:r>
    </w:p>
    <w:p w14:paraId="4BE1C9BD" w14:textId="77777777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</w:p>
    <w:p w14:paraId="55AFC5FC" w14:textId="5A050F9B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  <w:r w:rsidRPr="00070638">
        <w:rPr>
          <w:rFonts w:ascii="Arial" w:hAnsi="Arial" w:cs="Arial"/>
        </w:rPr>
        <w:t>7. Maintenance &amp; Support</w:t>
      </w:r>
    </w:p>
    <w:p w14:paraId="08C6208B" w14:textId="4784F45F" w:rsidR="00070638" w:rsidRPr="00070638" w:rsidRDefault="00070638" w:rsidP="00070638">
      <w:pPr>
        <w:spacing w:line="240" w:lineRule="auto"/>
        <w:contextualSpacing/>
        <w:rPr>
          <w:rFonts w:ascii="Arial" w:hAnsi="Arial" w:cs="Arial"/>
        </w:rPr>
      </w:pPr>
      <w:r w:rsidRPr="00070638">
        <w:rPr>
          <w:rFonts w:ascii="Arial" w:hAnsi="Arial" w:cs="Arial"/>
        </w:rPr>
        <w:t>Monitor performance, apply patches, and provide support.</w:t>
      </w:r>
    </w:p>
    <w:p w14:paraId="023CD94E" w14:textId="55D693B1" w:rsidR="00070638" w:rsidRDefault="0084731F" w:rsidP="00070638">
      <w:pPr>
        <w:spacing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Examples:</w:t>
      </w:r>
      <w:r w:rsidR="00070638" w:rsidRPr="00070638">
        <w:rPr>
          <w:rFonts w:ascii="Arial" w:hAnsi="Arial" w:cs="Arial"/>
        </w:rPr>
        <w:t xml:space="preserve"> Support Logs, Maintenance Reports, System Updates.</w:t>
      </w:r>
    </w:p>
    <w:p w14:paraId="5046E33A" w14:textId="77777777" w:rsidR="0084731F" w:rsidRDefault="0084731F" w:rsidP="00070638">
      <w:pPr>
        <w:spacing w:line="240" w:lineRule="auto"/>
        <w:contextualSpacing/>
        <w:rPr>
          <w:rFonts w:ascii="Arial" w:hAnsi="Arial" w:cs="Arial"/>
        </w:rPr>
      </w:pPr>
    </w:p>
    <w:p w14:paraId="62672F28" w14:textId="5EA6CB12" w:rsidR="0084731F" w:rsidRDefault="0084731F" w:rsidP="0084731F">
      <w:pPr>
        <w:spacing w:line="240" w:lineRule="auto"/>
        <w:ind w:left="360"/>
        <w:rPr>
          <w:rFonts w:ascii="Arial" w:hAnsi="Arial" w:cs="Arial"/>
        </w:rPr>
      </w:pPr>
    </w:p>
    <w:p w14:paraId="2394ABB0" w14:textId="77777777" w:rsidR="0084731F" w:rsidRDefault="0084731F" w:rsidP="0084731F">
      <w:pPr>
        <w:spacing w:line="240" w:lineRule="auto"/>
        <w:ind w:left="360"/>
        <w:rPr>
          <w:rFonts w:ascii="Arial" w:hAnsi="Arial" w:cs="Arial"/>
        </w:rPr>
      </w:pPr>
    </w:p>
    <w:p w14:paraId="0F66F829" w14:textId="77777777" w:rsidR="0084731F" w:rsidRDefault="0084731F" w:rsidP="0084731F">
      <w:pPr>
        <w:spacing w:line="240" w:lineRule="auto"/>
        <w:ind w:left="360"/>
        <w:rPr>
          <w:rFonts w:ascii="Arial" w:hAnsi="Arial" w:cs="Arial"/>
        </w:rPr>
      </w:pPr>
    </w:p>
    <w:p w14:paraId="644A2348" w14:textId="77777777" w:rsidR="0084731F" w:rsidRDefault="0084731F" w:rsidP="0084731F">
      <w:pPr>
        <w:spacing w:line="240" w:lineRule="auto"/>
        <w:ind w:left="360"/>
        <w:rPr>
          <w:rFonts w:ascii="Arial" w:hAnsi="Arial" w:cs="Arial"/>
        </w:rPr>
      </w:pPr>
    </w:p>
    <w:p w14:paraId="0FC20F60" w14:textId="77777777" w:rsidR="0084731F" w:rsidRDefault="0084731F" w:rsidP="0084731F">
      <w:pPr>
        <w:spacing w:line="240" w:lineRule="auto"/>
        <w:ind w:left="360"/>
        <w:rPr>
          <w:rFonts w:ascii="Arial" w:hAnsi="Arial" w:cs="Arial"/>
        </w:rPr>
      </w:pPr>
    </w:p>
    <w:p w14:paraId="50833DE6" w14:textId="77777777" w:rsidR="0084731F" w:rsidRDefault="0084731F" w:rsidP="0084731F">
      <w:pPr>
        <w:spacing w:line="240" w:lineRule="auto"/>
        <w:ind w:left="360"/>
        <w:rPr>
          <w:rFonts w:ascii="Arial" w:hAnsi="Arial" w:cs="Arial"/>
        </w:rPr>
      </w:pPr>
    </w:p>
    <w:p w14:paraId="204C3C05" w14:textId="77777777" w:rsidR="0084731F" w:rsidRDefault="0084731F" w:rsidP="0084731F">
      <w:pPr>
        <w:spacing w:line="240" w:lineRule="auto"/>
        <w:ind w:left="360"/>
        <w:rPr>
          <w:rFonts w:ascii="Arial" w:hAnsi="Arial" w:cs="Arial"/>
        </w:rPr>
      </w:pPr>
    </w:p>
    <w:p w14:paraId="587897CB" w14:textId="77777777" w:rsidR="0084731F" w:rsidRDefault="0084731F" w:rsidP="0084731F">
      <w:pPr>
        <w:spacing w:line="240" w:lineRule="auto"/>
        <w:ind w:left="360"/>
        <w:rPr>
          <w:rFonts w:ascii="Arial" w:hAnsi="Arial" w:cs="Arial"/>
        </w:rPr>
      </w:pPr>
    </w:p>
    <w:p w14:paraId="16576C8B" w14:textId="50FE9992" w:rsidR="0084731F" w:rsidRDefault="0084731F" w:rsidP="0084731F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84731F">
        <w:rPr>
          <w:rFonts w:ascii="Arial" w:hAnsi="Arial" w:cs="Arial"/>
          <w:b/>
          <w:bCs/>
          <w:sz w:val="28"/>
          <w:szCs w:val="28"/>
        </w:rPr>
        <w:lastRenderedPageBreak/>
        <w:t>Gathering and Analyzing Requirements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13"/>
        <w:gridCol w:w="3007"/>
        <w:gridCol w:w="2970"/>
      </w:tblGrid>
      <w:tr w:rsidR="0084731F" w:rsidRPr="001F628E" w14:paraId="48779294" w14:textId="77777777" w:rsidTr="0084731F">
        <w:tc>
          <w:tcPr>
            <w:tcW w:w="3013" w:type="dxa"/>
          </w:tcPr>
          <w:p w14:paraId="10EA26D1" w14:textId="16EBE4CE" w:rsidR="0084731F" w:rsidRPr="001F628E" w:rsidRDefault="0084731F" w:rsidP="0084731F">
            <w:pPr>
              <w:rPr>
                <w:rFonts w:ascii="Arial" w:hAnsi="Arial" w:cs="Arial"/>
                <w:b/>
                <w:bCs/>
              </w:rPr>
            </w:pPr>
            <w:r w:rsidRPr="001F628E">
              <w:rPr>
                <w:rFonts w:ascii="Arial" w:hAnsi="Arial" w:cs="Arial"/>
                <w:b/>
                <w:bCs/>
              </w:rPr>
              <w:t>Technique</w:t>
            </w:r>
          </w:p>
        </w:tc>
        <w:tc>
          <w:tcPr>
            <w:tcW w:w="3007" w:type="dxa"/>
          </w:tcPr>
          <w:p w14:paraId="01DFD594" w14:textId="0FBA2E93" w:rsidR="0084731F" w:rsidRPr="001F628E" w:rsidRDefault="0084731F" w:rsidP="0084731F">
            <w:pPr>
              <w:rPr>
                <w:rFonts w:ascii="Arial" w:hAnsi="Arial" w:cs="Arial"/>
                <w:b/>
                <w:bCs/>
              </w:rPr>
            </w:pPr>
            <w:r w:rsidRPr="001F628E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2970" w:type="dxa"/>
          </w:tcPr>
          <w:p w14:paraId="03114458" w14:textId="21264E77" w:rsidR="0084731F" w:rsidRPr="001F628E" w:rsidRDefault="0084731F" w:rsidP="0084731F">
            <w:pPr>
              <w:rPr>
                <w:rFonts w:ascii="Arial" w:hAnsi="Arial" w:cs="Arial"/>
                <w:b/>
                <w:bCs/>
              </w:rPr>
            </w:pPr>
            <w:r w:rsidRPr="001F628E">
              <w:rPr>
                <w:rFonts w:ascii="Arial" w:hAnsi="Arial" w:cs="Arial"/>
                <w:b/>
                <w:bCs/>
              </w:rPr>
              <w:t>When to Use</w:t>
            </w:r>
          </w:p>
        </w:tc>
      </w:tr>
      <w:tr w:rsidR="0084731F" w14:paraId="07F1572B" w14:textId="77777777" w:rsidTr="0084731F">
        <w:tc>
          <w:tcPr>
            <w:tcW w:w="3013" w:type="dxa"/>
          </w:tcPr>
          <w:p w14:paraId="2E3F017E" w14:textId="6A0D73FF" w:rsidR="0084731F" w:rsidRDefault="0084731F" w:rsidP="0084731F">
            <w:pPr>
              <w:rPr>
                <w:rFonts w:ascii="Arial" w:hAnsi="Arial" w:cs="Arial"/>
              </w:rPr>
            </w:pPr>
            <w:r w:rsidRPr="0084731F">
              <w:rPr>
                <w:rFonts w:ascii="Arial" w:hAnsi="Arial" w:cs="Arial"/>
              </w:rPr>
              <w:t>Interviews</w:t>
            </w:r>
          </w:p>
        </w:tc>
        <w:tc>
          <w:tcPr>
            <w:tcW w:w="3007" w:type="dxa"/>
          </w:tcPr>
          <w:p w14:paraId="422906C8" w14:textId="4EDE55FD" w:rsidR="0084731F" w:rsidRDefault="00ED6CBA" w:rsidP="0084731F">
            <w:pPr>
              <w:rPr>
                <w:rFonts w:ascii="Arial" w:hAnsi="Arial" w:cs="Arial"/>
              </w:rPr>
            </w:pPr>
            <w:r w:rsidRPr="00ED6CBA">
              <w:rPr>
                <w:rFonts w:ascii="Arial" w:hAnsi="Arial" w:cs="Arial"/>
              </w:rPr>
              <w:t>One-on-one discussions to gather deep insights.</w:t>
            </w:r>
          </w:p>
        </w:tc>
        <w:tc>
          <w:tcPr>
            <w:tcW w:w="2970" w:type="dxa"/>
          </w:tcPr>
          <w:p w14:paraId="3AF5EF7D" w14:textId="48BF5532" w:rsidR="0084731F" w:rsidRDefault="00ED6CBA" w:rsidP="0084731F">
            <w:pPr>
              <w:rPr>
                <w:rFonts w:ascii="Arial" w:hAnsi="Arial" w:cs="Arial"/>
              </w:rPr>
            </w:pPr>
            <w:r w:rsidRPr="00ED6CBA">
              <w:rPr>
                <w:rFonts w:ascii="Arial" w:hAnsi="Arial" w:cs="Arial"/>
              </w:rPr>
              <w:t>With executives, department heads.</w:t>
            </w:r>
          </w:p>
        </w:tc>
      </w:tr>
      <w:tr w:rsidR="0084731F" w14:paraId="7E1C5AD0" w14:textId="77777777" w:rsidTr="0084731F">
        <w:tc>
          <w:tcPr>
            <w:tcW w:w="3013" w:type="dxa"/>
          </w:tcPr>
          <w:p w14:paraId="50A9CE68" w14:textId="0B16FE70" w:rsidR="0084731F" w:rsidRDefault="0084731F" w:rsidP="0084731F">
            <w:pPr>
              <w:rPr>
                <w:rFonts w:ascii="Arial" w:hAnsi="Arial" w:cs="Arial"/>
              </w:rPr>
            </w:pPr>
            <w:r w:rsidRPr="0084731F">
              <w:rPr>
                <w:rFonts w:ascii="Arial" w:hAnsi="Arial" w:cs="Arial"/>
              </w:rPr>
              <w:t>Workshops</w:t>
            </w:r>
          </w:p>
        </w:tc>
        <w:tc>
          <w:tcPr>
            <w:tcW w:w="3007" w:type="dxa"/>
          </w:tcPr>
          <w:p w14:paraId="1D60580E" w14:textId="7E405B3A" w:rsidR="0084731F" w:rsidRDefault="00ED6CBA" w:rsidP="0084731F">
            <w:pPr>
              <w:rPr>
                <w:rFonts w:ascii="Arial" w:hAnsi="Arial" w:cs="Arial"/>
              </w:rPr>
            </w:pPr>
            <w:r w:rsidRPr="00ED6CBA">
              <w:rPr>
                <w:rFonts w:ascii="Arial" w:hAnsi="Arial" w:cs="Arial"/>
              </w:rPr>
              <w:t>Group sessions to brainstorm and validate needs.</w:t>
            </w:r>
          </w:p>
        </w:tc>
        <w:tc>
          <w:tcPr>
            <w:tcW w:w="2970" w:type="dxa"/>
          </w:tcPr>
          <w:p w14:paraId="141ED69F" w14:textId="39480E7C" w:rsidR="0084731F" w:rsidRDefault="00ED6CBA" w:rsidP="0084731F">
            <w:pPr>
              <w:rPr>
                <w:rFonts w:ascii="Arial" w:hAnsi="Arial" w:cs="Arial"/>
              </w:rPr>
            </w:pPr>
            <w:r w:rsidRPr="00ED6CBA">
              <w:rPr>
                <w:rFonts w:ascii="Arial" w:hAnsi="Arial" w:cs="Arial"/>
              </w:rPr>
              <w:t>During early discovery phase.</w:t>
            </w:r>
          </w:p>
        </w:tc>
      </w:tr>
      <w:tr w:rsidR="0084731F" w14:paraId="44E37E8D" w14:textId="77777777" w:rsidTr="0084731F">
        <w:tc>
          <w:tcPr>
            <w:tcW w:w="3013" w:type="dxa"/>
          </w:tcPr>
          <w:p w14:paraId="20D4E197" w14:textId="426DBA75" w:rsidR="0084731F" w:rsidRDefault="0084731F" w:rsidP="0084731F">
            <w:pPr>
              <w:rPr>
                <w:rFonts w:ascii="Arial" w:hAnsi="Arial" w:cs="Arial"/>
              </w:rPr>
            </w:pPr>
            <w:r w:rsidRPr="0084731F">
              <w:rPr>
                <w:rFonts w:ascii="Arial" w:hAnsi="Arial" w:cs="Arial"/>
              </w:rPr>
              <w:t>Surveys</w:t>
            </w:r>
          </w:p>
        </w:tc>
        <w:tc>
          <w:tcPr>
            <w:tcW w:w="3007" w:type="dxa"/>
          </w:tcPr>
          <w:p w14:paraId="21DF136E" w14:textId="5E64B6AD" w:rsidR="0084731F" w:rsidRDefault="00ED6CBA" w:rsidP="0084731F">
            <w:pPr>
              <w:rPr>
                <w:rFonts w:ascii="Arial" w:hAnsi="Arial" w:cs="Arial"/>
              </w:rPr>
            </w:pPr>
            <w:r w:rsidRPr="00ED6CBA">
              <w:rPr>
                <w:rFonts w:ascii="Arial" w:hAnsi="Arial" w:cs="Arial"/>
              </w:rPr>
              <w:t>Gather input from many stakeholders quickly.</w:t>
            </w:r>
          </w:p>
        </w:tc>
        <w:tc>
          <w:tcPr>
            <w:tcW w:w="2970" w:type="dxa"/>
          </w:tcPr>
          <w:p w14:paraId="05F937EF" w14:textId="0F0A6CE6" w:rsidR="0084731F" w:rsidRDefault="00ED6CBA" w:rsidP="0084731F">
            <w:pPr>
              <w:rPr>
                <w:rFonts w:ascii="Arial" w:hAnsi="Arial" w:cs="Arial"/>
              </w:rPr>
            </w:pPr>
            <w:r w:rsidRPr="00ED6CBA">
              <w:rPr>
                <w:rFonts w:ascii="Arial" w:hAnsi="Arial" w:cs="Arial"/>
              </w:rPr>
              <w:t>From frontline employees or customers.</w:t>
            </w:r>
          </w:p>
        </w:tc>
      </w:tr>
      <w:tr w:rsidR="0084731F" w14:paraId="6C1ECDDE" w14:textId="77777777" w:rsidTr="0084731F">
        <w:tc>
          <w:tcPr>
            <w:tcW w:w="3013" w:type="dxa"/>
          </w:tcPr>
          <w:p w14:paraId="667ABFF0" w14:textId="5359BEA2" w:rsidR="0084731F" w:rsidRDefault="0084731F" w:rsidP="0084731F">
            <w:pPr>
              <w:rPr>
                <w:rFonts w:ascii="Arial" w:hAnsi="Arial" w:cs="Arial"/>
              </w:rPr>
            </w:pPr>
            <w:r w:rsidRPr="0084731F">
              <w:rPr>
                <w:rFonts w:ascii="Arial" w:hAnsi="Arial" w:cs="Arial"/>
              </w:rPr>
              <w:t>Observation</w:t>
            </w:r>
          </w:p>
        </w:tc>
        <w:tc>
          <w:tcPr>
            <w:tcW w:w="3007" w:type="dxa"/>
          </w:tcPr>
          <w:p w14:paraId="0E22366D" w14:textId="4E67659D" w:rsidR="0084731F" w:rsidRDefault="00ED6CBA" w:rsidP="0084731F">
            <w:pPr>
              <w:rPr>
                <w:rFonts w:ascii="Arial" w:hAnsi="Arial" w:cs="Arial"/>
              </w:rPr>
            </w:pPr>
            <w:r w:rsidRPr="00ED6CBA">
              <w:rPr>
                <w:rFonts w:ascii="Arial" w:hAnsi="Arial" w:cs="Arial"/>
              </w:rPr>
              <w:t>Watching users perform tasks.</w:t>
            </w:r>
          </w:p>
        </w:tc>
        <w:tc>
          <w:tcPr>
            <w:tcW w:w="2970" w:type="dxa"/>
          </w:tcPr>
          <w:p w14:paraId="518EBE13" w14:textId="77B27BBF" w:rsidR="0084731F" w:rsidRDefault="00ED6CBA" w:rsidP="0084731F">
            <w:pPr>
              <w:rPr>
                <w:rFonts w:ascii="Arial" w:hAnsi="Arial" w:cs="Arial"/>
              </w:rPr>
            </w:pPr>
            <w:r w:rsidRPr="00ED6CBA">
              <w:rPr>
                <w:rFonts w:ascii="Arial" w:hAnsi="Arial" w:cs="Arial"/>
              </w:rPr>
              <w:t>To understand real workflows and pain points.</w:t>
            </w:r>
          </w:p>
        </w:tc>
      </w:tr>
      <w:tr w:rsidR="0084731F" w14:paraId="55ADB1D1" w14:textId="77777777" w:rsidTr="0084731F">
        <w:tc>
          <w:tcPr>
            <w:tcW w:w="3013" w:type="dxa"/>
          </w:tcPr>
          <w:p w14:paraId="74CCBE39" w14:textId="7D040069" w:rsidR="0084731F" w:rsidRDefault="0084731F" w:rsidP="0084731F">
            <w:pPr>
              <w:rPr>
                <w:rFonts w:ascii="Arial" w:hAnsi="Arial" w:cs="Arial"/>
              </w:rPr>
            </w:pPr>
            <w:r w:rsidRPr="0084731F">
              <w:rPr>
                <w:rFonts w:ascii="Arial" w:hAnsi="Arial" w:cs="Arial"/>
              </w:rPr>
              <w:t>Document Analysis</w:t>
            </w:r>
          </w:p>
        </w:tc>
        <w:tc>
          <w:tcPr>
            <w:tcW w:w="3007" w:type="dxa"/>
          </w:tcPr>
          <w:p w14:paraId="6DAA8538" w14:textId="496797A3" w:rsidR="0084731F" w:rsidRDefault="00ED6CBA" w:rsidP="0084731F">
            <w:pPr>
              <w:rPr>
                <w:rFonts w:ascii="Arial" w:hAnsi="Arial" w:cs="Arial"/>
              </w:rPr>
            </w:pPr>
            <w:r w:rsidRPr="00ED6CBA">
              <w:rPr>
                <w:rFonts w:ascii="Arial" w:hAnsi="Arial" w:cs="Arial"/>
              </w:rPr>
              <w:t>Review existing documentation and reports.</w:t>
            </w:r>
          </w:p>
        </w:tc>
        <w:tc>
          <w:tcPr>
            <w:tcW w:w="2970" w:type="dxa"/>
          </w:tcPr>
          <w:p w14:paraId="41C5A091" w14:textId="4AF64AC6" w:rsidR="0084731F" w:rsidRDefault="00ED6CBA" w:rsidP="0084731F">
            <w:pPr>
              <w:rPr>
                <w:rFonts w:ascii="Arial" w:hAnsi="Arial" w:cs="Arial"/>
              </w:rPr>
            </w:pPr>
            <w:r w:rsidRPr="00ED6CBA">
              <w:rPr>
                <w:rFonts w:ascii="Arial" w:hAnsi="Arial" w:cs="Arial"/>
              </w:rPr>
              <w:t>For legacy system analysis.</w:t>
            </w:r>
          </w:p>
        </w:tc>
      </w:tr>
      <w:tr w:rsidR="0084731F" w14:paraId="3F790E83" w14:textId="77777777" w:rsidTr="0084731F">
        <w:tc>
          <w:tcPr>
            <w:tcW w:w="3013" w:type="dxa"/>
          </w:tcPr>
          <w:p w14:paraId="0D8C9C2F" w14:textId="6A67F0A2" w:rsidR="0084731F" w:rsidRPr="0084731F" w:rsidRDefault="0084731F" w:rsidP="008473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Prototyping</w:t>
            </w:r>
          </w:p>
        </w:tc>
        <w:tc>
          <w:tcPr>
            <w:tcW w:w="3007" w:type="dxa"/>
          </w:tcPr>
          <w:p w14:paraId="66507F27" w14:textId="19D6BF0C" w:rsidR="0084731F" w:rsidRDefault="00ED6CBA" w:rsidP="0084731F">
            <w:pPr>
              <w:rPr>
                <w:rFonts w:ascii="Arial" w:hAnsi="Arial" w:cs="Arial"/>
              </w:rPr>
            </w:pPr>
            <w:r w:rsidRPr="00ED6CBA">
              <w:rPr>
                <w:rFonts w:ascii="Arial" w:hAnsi="Arial" w:cs="Arial"/>
              </w:rPr>
              <w:t>Build mockups to refine requirements through feedback.</w:t>
            </w:r>
          </w:p>
        </w:tc>
        <w:tc>
          <w:tcPr>
            <w:tcW w:w="2970" w:type="dxa"/>
          </w:tcPr>
          <w:p w14:paraId="392AF155" w14:textId="5DF4310C" w:rsidR="0084731F" w:rsidRDefault="00ED6CBA" w:rsidP="0084731F">
            <w:pPr>
              <w:rPr>
                <w:rFonts w:ascii="Arial" w:hAnsi="Arial" w:cs="Arial"/>
              </w:rPr>
            </w:pPr>
            <w:r w:rsidRPr="00ED6CBA">
              <w:rPr>
                <w:rFonts w:ascii="Arial" w:hAnsi="Arial" w:cs="Arial"/>
              </w:rPr>
              <w:t>During UI/UX design or iterative development.</w:t>
            </w:r>
          </w:p>
        </w:tc>
      </w:tr>
    </w:tbl>
    <w:p w14:paraId="3D016505" w14:textId="77777777" w:rsidR="0084731F" w:rsidRDefault="0084731F" w:rsidP="0084731F">
      <w:pPr>
        <w:spacing w:line="240" w:lineRule="auto"/>
        <w:ind w:left="360"/>
        <w:rPr>
          <w:rFonts w:ascii="Arial" w:hAnsi="Arial" w:cs="Arial"/>
        </w:rPr>
      </w:pPr>
    </w:p>
    <w:p w14:paraId="74B7978C" w14:textId="246EE911" w:rsidR="00ED6CBA" w:rsidRDefault="00ED6CBA" w:rsidP="00ED6CBA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ED6CBA">
        <w:rPr>
          <w:rFonts w:ascii="Arial" w:hAnsi="Arial" w:cs="Arial"/>
          <w:b/>
          <w:bCs/>
          <w:sz w:val="28"/>
          <w:szCs w:val="28"/>
        </w:rPr>
        <w:t>Data Communication Needs</w:t>
      </w:r>
    </w:p>
    <w:p w14:paraId="4A9C824B" w14:textId="77777777" w:rsidR="00ED6CBA" w:rsidRDefault="00ED6CBA" w:rsidP="00ED6CBA">
      <w:pPr>
        <w:spacing w:line="240" w:lineRule="auto"/>
        <w:ind w:left="360"/>
        <w:rPr>
          <w:rFonts w:ascii="Arial" w:hAnsi="Arial" w:cs="Arial"/>
        </w:rPr>
      </w:pPr>
    </w:p>
    <w:p w14:paraId="682C99B0" w14:textId="237F03A8" w:rsidR="001F628E" w:rsidRPr="001F628E" w:rsidRDefault="00ED6CBA" w:rsidP="001F628E">
      <w:pPr>
        <w:spacing w:line="240" w:lineRule="auto"/>
        <w:contextualSpacing/>
        <w:rPr>
          <w:rFonts w:ascii="Arial" w:hAnsi="Arial" w:cs="Arial"/>
        </w:rPr>
      </w:pPr>
      <w:r w:rsidRPr="00ED6CBA">
        <w:rPr>
          <w:rFonts w:ascii="Arial" w:hAnsi="Arial" w:cs="Arial"/>
        </w:rPr>
        <w:t>A retail information system will require seamless communication across departments and with external partners.</w:t>
      </w:r>
    </w:p>
    <w:p w14:paraId="3B14D591" w14:textId="60199DDC" w:rsidR="001F628E" w:rsidRDefault="001F628E" w:rsidP="001F628E">
      <w:pPr>
        <w:spacing w:line="240" w:lineRule="auto"/>
        <w:contextualSpacing/>
        <w:rPr>
          <w:rFonts w:ascii="Arial" w:hAnsi="Arial" w:cs="Arial"/>
        </w:rPr>
      </w:pPr>
      <w:r w:rsidRPr="001F628E">
        <w:rPr>
          <w:rFonts w:ascii="Arial" w:hAnsi="Arial" w:cs="Arial"/>
          <w:b/>
          <w:bCs/>
        </w:rPr>
        <w:t>Between Stores and HQ</w:t>
      </w:r>
      <w:r>
        <w:rPr>
          <w:rFonts w:ascii="Arial" w:hAnsi="Arial" w:cs="Arial"/>
        </w:rPr>
        <w:t xml:space="preserve"> such as r</w:t>
      </w:r>
      <w:r w:rsidRPr="001F628E">
        <w:rPr>
          <w:rFonts w:ascii="Arial" w:hAnsi="Arial" w:cs="Arial"/>
        </w:rPr>
        <w:t>eal-time inventory updates</w:t>
      </w:r>
      <w:r>
        <w:rPr>
          <w:rFonts w:ascii="Arial" w:hAnsi="Arial" w:cs="Arial"/>
        </w:rPr>
        <w:t>, S</w:t>
      </w:r>
      <w:r w:rsidRPr="001F628E">
        <w:rPr>
          <w:rFonts w:ascii="Arial" w:hAnsi="Arial" w:cs="Arial"/>
        </w:rPr>
        <w:t>ales data</w:t>
      </w:r>
      <w:r>
        <w:rPr>
          <w:rFonts w:ascii="Arial" w:hAnsi="Arial" w:cs="Arial"/>
        </w:rPr>
        <w:t>.</w:t>
      </w:r>
    </w:p>
    <w:p w14:paraId="592D411F" w14:textId="4C42E998" w:rsidR="001F628E" w:rsidRPr="001F628E" w:rsidRDefault="001F628E" w:rsidP="001F628E">
      <w:pPr>
        <w:spacing w:line="240" w:lineRule="auto"/>
        <w:contextualSpacing/>
        <w:rPr>
          <w:rFonts w:ascii="Arial" w:hAnsi="Arial" w:cs="Arial"/>
        </w:rPr>
      </w:pPr>
      <w:r w:rsidRPr="001F628E">
        <w:rPr>
          <w:rFonts w:ascii="Arial" w:hAnsi="Arial" w:cs="Arial"/>
          <w:b/>
          <w:bCs/>
        </w:rPr>
        <w:t>Between departments</w:t>
      </w:r>
      <w:r>
        <w:rPr>
          <w:rFonts w:ascii="Arial" w:hAnsi="Arial" w:cs="Arial"/>
        </w:rPr>
        <w:t xml:space="preserve"> such as p</w:t>
      </w:r>
      <w:r w:rsidRPr="001F628E">
        <w:rPr>
          <w:rFonts w:ascii="Arial" w:hAnsi="Arial" w:cs="Arial"/>
        </w:rPr>
        <w:t>urchasing department accessing inventory levels</w:t>
      </w:r>
      <w:r>
        <w:rPr>
          <w:rFonts w:ascii="Arial" w:hAnsi="Arial" w:cs="Arial"/>
        </w:rPr>
        <w:t>, m</w:t>
      </w:r>
      <w:r w:rsidRPr="001F628E">
        <w:rPr>
          <w:rFonts w:ascii="Arial" w:hAnsi="Arial" w:cs="Arial"/>
        </w:rPr>
        <w:t>arketing pulling sales and cu</w:t>
      </w:r>
      <w:r>
        <w:rPr>
          <w:rFonts w:ascii="Arial" w:hAnsi="Arial" w:cs="Arial"/>
        </w:rPr>
        <w:t>s</w:t>
      </w:r>
      <w:r w:rsidRPr="001F628E">
        <w:rPr>
          <w:rFonts w:ascii="Arial" w:hAnsi="Arial" w:cs="Arial"/>
        </w:rPr>
        <w:t>tomer behavior data.</w:t>
      </w:r>
    </w:p>
    <w:p w14:paraId="3BA40A25" w14:textId="67EB6307" w:rsidR="0084731F" w:rsidRDefault="001F628E" w:rsidP="001F628E">
      <w:pPr>
        <w:spacing w:line="240" w:lineRule="auto"/>
        <w:contextualSpacing/>
        <w:rPr>
          <w:rFonts w:ascii="Arial" w:hAnsi="Arial" w:cs="Arial"/>
        </w:rPr>
      </w:pPr>
      <w:r w:rsidRPr="001F628E">
        <w:rPr>
          <w:rFonts w:ascii="Arial" w:hAnsi="Arial" w:cs="Arial"/>
        </w:rPr>
        <w:t>External Communication</w:t>
      </w:r>
      <w:r>
        <w:rPr>
          <w:rFonts w:ascii="Arial" w:hAnsi="Arial" w:cs="Arial"/>
        </w:rPr>
        <w:t xml:space="preserve"> such as v</w:t>
      </w:r>
      <w:r w:rsidRPr="001F628E">
        <w:rPr>
          <w:rFonts w:ascii="Arial" w:hAnsi="Arial" w:cs="Arial"/>
        </w:rPr>
        <w:t>endors/</w:t>
      </w:r>
      <w:r>
        <w:rPr>
          <w:rFonts w:ascii="Arial" w:hAnsi="Arial" w:cs="Arial"/>
        </w:rPr>
        <w:t>s</w:t>
      </w:r>
      <w:r w:rsidRPr="001F628E">
        <w:rPr>
          <w:rFonts w:ascii="Arial" w:hAnsi="Arial" w:cs="Arial"/>
        </w:rPr>
        <w:t>uppliers</w:t>
      </w:r>
    </w:p>
    <w:p w14:paraId="2F8253DC" w14:textId="77777777" w:rsidR="001F628E" w:rsidRDefault="001F628E" w:rsidP="001F628E">
      <w:pPr>
        <w:spacing w:line="240" w:lineRule="auto"/>
        <w:contextualSpacing/>
        <w:rPr>
          <w:rFonts w:ascii="Arial" w:hAnsi="Arial" w:cs="Arial"/>
        </w:rPr>
      </w:pPr>
    </w:p>
    <w:p w14:paraId="56758B4E" w14:textId="017F194A" w:rsidR="001F628E" w:rsidRPr="001F628E" w:rsidRDefault="001F628E" w:rsidP="001F628E">
      <w:pPr>
        <w:spacing w:line="240" w:lineRule="auto"/>
        <w:contextualSpacing/>
        <w:rPr>
          <w:rFonts w:ascii="Arial" w:hAnsi="Arial" w:cs="Arial"/>
        </w:rPr>
      </w:pPr>
      <w:r w:rsidRPr="001F628E">
        <w:rPr>
          <w:rFonts w:ascii="Arial" w:hAnsi="Arial" w:cs="Arial"/>
          <w:b/>
          <w:bCs/>
        </w:rPr>
        <w:t>Secure Communications</w:t>
      </w:r>
      <w:r>
        <w:rPr>
          <w:rFonts w:ascii="Arial" w:hAnsi="Arial" w:cs="Arial"/>
        </w:rPr>
        <w:t>,</w:t>
      </w:r>
      <w:r w:rsidRPr="001F628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such as </w:t>
      </w:r>
      <w:r w:rsidRPr="001F628E">
        <w:rPr>
          <w:rFonts w:ascii="Arial" w:hAnsi="Arial" w:cs="Arial"/>
        </w:rPr>
        <w:t>using encryption protocols (HTTPS, VPNs).</w:t>
      </w:r>
    </w:p>
    <w:p w14:paraId="76BBF102" w14:textId="6489473F" w:rsidR="001F628E" w:rsidRPr="001F628E" w:rsidRDefault="001F628E" w:rsidP="001F628E">
      <w:pPr>
        <w:spacing w:line="240" w:lineRule="auto"/>
        <w:contextualSpacing/>
        <w:rPr>
          <w:rFonts w:ascii="Arial" w:hAnsi="Arial" w:cs="Arial"/>
        </w:rPr>
      </w:pPr>
      <w:r w:rsidRPr="001F628E">
        <w:rPr>
          <w:rFonts w:ascii="Arial" w:hAnsi="Arial" w:cs="Arial"/>
        </w:rPr>
        <w:t>Integration Capabilities through REST APIs, FTP, EDI standards.</w:t>
      </w:r>
      <w:r>
        <w:rPr>
          <w:rFonts w:ascii="Arial" w:hAnsi="Arial" w:cs="Arial"/>
        </w:rPr>
        <w:t xml:space="preserve"> </w:t>
      </w:r>
    </w:p>
    <w:p w14:paraId="4ADB9813" w14:textId="2319CCE5" w:rsidR="001F628E" w:rsidRPr="0084731F" w:rsidRDefault="001F628E" w:rsidP="001F628E">
      <w:pPr>
        <w:spacing w:line="240" w:lineRule="auto"/>
        <w:contextualSpacing/>
        <w:rPr>
          <w:rFonts w:ascii="Arial" w:hAnsi="Arial" w:cs="Arial"/>
        </w:rPr>
      </w:pPr>
      <w:r w:rsidRPr="001F628E">
        <w:rPr>
          <w:rFonts w:ascii="Arial" w:hAnsi="Arial" w:cs="Arial"/>
        </w:rPr>
        <w:t>Data Governance to ensure consistency and compliance with standards like GDPR or PCI-DSS.</w:t>
      </w:r>
    </w:p>
    <w:p w14:paraId="6B370031" w14:textId="6D435913" w:rsidR="0084731F" w:rsidRDefault="0084731F" w:rsidP="001F628E">
      <w:pPr>
        <w:spacing w:line="240" w:lineRule="auto"/>
        <w:rPr>
          <w:rFonts w:ascii="Arial" w:hAnsi="Arial" w:cs="Arial"/>
        </w:rPr>
      </w:pPr>
    </w:p>
    <w:p w14:paraId="72DA10B1" w14:textId="77777777" w:rsidR="001F628E" w:rsidRDefault="001F628E" w:rsidP="001F628E">
      <w:pPr>
        <w:spacing w:line="240" w:lineRule="auto"/>
        <w:ind w:left="360"/>
        <w:rPr>
          <w:rFonts w:ascii="Arial" w:hAnsi="Arial" w:cs="Arial"/>
          <w:b/>
          <w:bCs/>
          <w:sz w:val="28"/>
          <w:szCs w:val="28"/>
        </w:rPr>
      </w:pPr>
    </w:p>
    <w:p w14:paraId="7063B03F" w14:textId="77777777" w:rsidR="001F628E" w:rsidRDefault="001F628E" w:rsidP="001F628E">
      <w:pPr>
        <w:spacing w:line="240" w:lineRule="auto"/>
        <w:ind w:left="360"/>
        <w:rPr>
          <w:rFonts w:ascii="Arial" w:hAnsi="Arial" w:cs="Arial"/>
          <w:b/>
          <w:bCs/>
          <w:sz w:val="28"/>
          <w:szCs w:val="28"/>
        </w:rPr>
      </w:pPr>
    </w:p>
    <w:p w14:paraId="6D43EBC2" w14:textId="77777777" w:rsidR="001F628E" w:rsidRDefault="001F628E" w:rsidP="001F628E">
      <w:pPr>
        <w:spacing w:line="240" w:lineRule="auto"/>
        <w:ind w:left="360"/>
        <w:rPr>
          <w:rFonts w:ascii="Arial" w:hAnsi="Arial" w:cs="Arial"/>
          <w:b/>
          <w:bCs/>
          <w:sz w:val="28"/>
          <w:szCs w:val="28"/>
        </w:rPr>
      </w:pPr>
    </w:p>
    <w:p w14:paraId="7B61185E" w14:textId="77777777" w:rsidR="001F628E" w:rsidRDefault="001F628E" w:rsidP="001F628E">
      <w:pPr>
        <w:spacing w:line="240" w:lineRule="auto"/>
        <w:ind w:left="360"/>
        <w:rPr>
          <w:rFonts w:ascii="Arial" w:hAnsi="Arial" w:cs="Arial"/>
          <w:b/>
          <w:bCs/>
          <w:sz w:val="28"/>
          <w:szCs w:val="28"/>
        </w:rPr>
      </w:pPr>
    </w:p>
    <w:p w14:paraId="6CF2DDFE" w14:textId="77777777" w:rsidR="001F628E" w:rsidRDefault="001F628E" w:rsidP="001F628E">
      <w:pPr>
        <w:spacing w:line="240" w:lineRule="auto"/>
        <w:ind w:left="360"/>
        <w:rPr>
          <w:rFonts w:ascii="Arial" w:hAnsi="Arial" w:cs="Arial"/>
          <w:b/>
          <w:bCs/>
          <w:sz w:val="28"/>
          <w:szCs w:val="28"/>
        </w:rPr>
      </w:pPr>
    </w:p>
    <w:p w14:paraId="4918AF58" w14:textId="77777777" w:rsidR="001F628E" w:rsidRDefault="001F628E" w:rsidP="001F628E">
      <w:pPr>
        <w:spacing w:line="240" w:lineRule="auto"/>
        <w:ind w:left="360"/>
        <w:rPr>
          <w:rFonts w:ascii="Arial" w:hAnsi="Arial" w:cs="Arial"/>
          <w:b/>
          <w:bCs/>
          <w:sz w:val="28"/>
          <w:szCs w:val="28"/>
        </w:rPr>
      </w:pPr>
    </w:p>
    <w:p w14:paraId="76BA31F7" w14:textId="5514BE4B" w:rsidR="001F628E" w:rsidRPr="00B12210" w:rsidRDefault="001F628E" w:rsidP="00B12210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B12210">
        <w:rPr>
          <w:rFonts w:ascii="Arial" w:hAnsi="Arial" w:cs="Arial"/>
          <w:b/>
          <w:bCs/>
          <w:sz w:val="28"/>
          <w:szCs w:val="28"/>
        </w:rPr>
        <w:lastRenderedPageBreak/>
        <w:t>Database Schema Design</w:t>
      </w:r>
    </w:p>
    <w:p w14:paraId="097FC614" w14:textId="77777777" w:rsidR="00B12210" w:rsidRDefault="00B12210" w:rsidP="00B12210">
      <w:pPr>
        <w:pStyle w:val="ListParagraph"/>
        <w:spacing w:line="240" w:lineRule="auto"/>
        <w:rPr>
          <w:rFonts w:ascii="Arial" w:hAnsi="Arial" w:cs="Arial"/>
        </w:rPr>
      </w:pPr>
    </w:p>
    <w:p w14:paraId="49A100FF" w14:textId="77777777" w:rsidR="00B12210" w:rsidRDefault="00B12210" w:rsidP="00B12210">
      <w:pPr>
        <w:pStyle w:val="ListParagraph"/>
        <w:spacing w:line="240" w:lineRule="auto"/>
        <w:rPr>
          <w:rFonts w:ascii="Arial" w:hAnsi="Arial" w:cs="Arial"/>
        </w:rPr>
      </w:pPr>
    </w:p>
    <w:p w14:paraId="7ECC25DF" w14:textId="05DEA65D" w:rsidR="001F628E" w:rsidRPr="00B12210" w:rsidRDefault="001F628E" w:rsidP="001F628E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B12210">
        <w:rPr>
          <w:rFonts w:ascii="Arial" w:hAnsi="Arial" w:cs="Arial"/>
          <w:b/>
          <w:bCs/>
        </w:rPr>
        <w:t>Customers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9"/>
        <w:gridCol w:w="4491"/>
      </w:tblGrid>
      <w:tr w:rsidR="00B12210" w14:paraId="5C79C540" w14:textId="77777777" w:rsidTr="00B12210">
        <w:tc>
          <w:tcPr>
            <w:tcW w:w="4499" w:type="dxa"/>
          </w:tcPr>
          <w:p w14:paraId="17A5388F" w14:textId="7D493221" w:rsidR="00B12210" w:rsidRDefault="00B12210" w:rsidP="001F6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Attribute</w:t>
            </w:r>
          </w:p>
        </w:tc>
        <w:tc>
          <w:tcPr>
            <w:tcW w:w="4491" w:type="dxa"/>
          </w:tcPr>
          <w:p w14:paraId="387786C3" w14:textId="6C3E893F" w:rsidR="00B12210" w:rsidRDefault="00B12210" w:rsidP="001F6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Type</w:t>
            </w:r>
          </w:p>
        </w:tc>
      </w:tr>
      <w:tr w:rsidR="00B12210" w14:paraId="03AF0B5F" w14:textId="77777777" w:rsidTr="00B12210">
        <w:tc>
          <w:tcPr>
            <w:tcW w:w="4499" w:type="dxa"/>
          </w:tcPr>
          <w:p w14:paraId="4690FCFE" w14:textId="37FBBDE9" w:rsidR="00B12210" w:rsidRDefault="00B12210" w:rsidP="001F628E">
            <w:pPr>
              <w:rPr>
                <w:rFonts w:ascii="Arial" w:hAnsi="Arial" w:cs="Arial"/>
              </w:rPr>
            </w:pPr>
            <w:proofErr w:type="spellStart"/>
            <w:r w:rsidRPr="00B12210">
              <w:rPr>
                <w:rFonts w:ascii="Arial" w:hAnsi="Arial" w:cs="Arial"/>
              </w:rPr>
              <w:t>customer_id</w:t>
            </w:r>
            <w:proofErr w:type="spellEnd"/>
            <w:r w:rsidRPr="00B12210">
              <w:rPr>
                <w:rFonts w:ascii="Arial" w:hAnsi="Arial" w:cs="Arial"/>
              </w:rPr>
              <w:t xml:space="preserve"> (PK)</w:t>
            </w:r>
          </w:p>
        </w:tc>
        <w:tc>
          <w:tcPr>
            <w:tcW w:w="4491" w:type="dxa"/>
          </w:tcPr>
          <w:p w14:paraId="434686D2" w14:textId="1F0C3DF9" w:rsidR="00B12210" w:rsidRDefault="00B12210" w:rsidP="001F628E">
            <w:pPr>
              <w:rPr>
                <w:rFonts w:ascii="Arial" w:hAnsi="Arial" w:cs="Arial"/>
              </w:rPr>
            </w:pPr>
            <w:r w:rsidRPr="00B12210">
              <w:rPr>
                <w:rFonts w:ascii="Arial" w:hAnsi="Arial" w:cs="Arial"/>
              </w:rPr>
              <w:t>INT</w:t>
            </w:r>
          </w:p>
        </w:tc>
      </w:tr>
      <w:tr w:rsidR="00B12210" w14:paraId="369C02BC" w14:textId="77777777" w:rsidTr="00B12210">
        <w:tc>
          <w:tcPr>
            <w:tcW w:w="4499" w:type="dxa"/>
          </w:tcPr>
          <w:p w14:paraId="6D53F042" w14:textId="18F06107" w:rsidR="00B12210" w:rsidRDefault="00C65593" w:rsidP="001F628E">
            <w:pPr>
              <w:rPr>
                <w:rFonts w:ascii="Arial" w:hAnsi="Arial" w:cs="Arial"/>
              </w:rPr>
            </w:pPr>
            <w:r w:rsidRPr="00B12210">
              <w:rPr>
                <w:rFonts w:ascii="Arial" w:hAnsi="Arial" w:cs="Arial"/>
              </w:rPr>
              <w:t>N</w:t>
            </w:r>
            <w:r w:rsidR="00B12210" w:rsidRPr="00B12210">
              <w:rPr>
                <w:rFonts w:ascii="Arial" w:hAnsi="Arial" w:cs="Arial"/>
              </w:rPr>
              <w:t>ame</w:t>
            </w:r>
          </w:p>
        </w:tc>
        <w:tc>
          <w:tcPr>
            <w:tcW w:w="4491" w:type="dxa"/>
          </w:tcPr>
          <w:p w14:paraId="48350F62" w14:textId="22320E29" w:rsidR="00B12210" w:rsidRDefault="00B12210" w:rsidP="001F628E">
            <w:pPr>
              <w:rPr>
                <w:rFonts w:ascii="Arial" w:hAnsi="Arial" w:cs="Arial"/>
              </w:rPr>
            </w:pPr>
            <w:r w:rsidRPr="00B12210">
              <w:rPr>
                <w:rFonts w:ascii="Arial" w:hAnsi="Arial" w:cs="Arial"/>
              </w:rPr>
              <w:t>VARCHAR</w:t>
            </w:r>
          </w:p>
        </w:tc>
      </w:tr>
      <w:tr w:rsidR="00B12210" w14:paraId="369EC2D7" w14:textId="77777777" w:rsidTr="00B12210">
        <w:tc>
          <w:tcPr>
            <w:tcW w:w="4499" w:type="dxa"/>
          </w:tcPr>
          <w:p w14:paraId="1A21C1DD" w14:textId="66EAE335" w:rsidR="00B12210" w:rsidRDefault="00C65593" w:rsidP="00B12210">
            <w:pPr>
              <w:rPr>
                <w:rFonts w:ascii="Arial" w:hAnsi="Arial" w:cs="Arial"/>
              </w:rPr>
            </w:pPr>
            <w:r w:rsidRPr="00B12210">
              <w:rPr>
                <w:rFonts w:ascii="Arial" w:hAnsi="Arial" w:cs="Arial"/>
              </w:rPr>
              <w:t>E</w:t>
            </w:r>
            <w:r w:rsidR="00B12210" w:rsidRPr="00B12210">
              <w:rPr>
                <w:rFonts w:ascii="Arial" w:hAnsi="Arial" w:cs="Arial"/>
              </w:rPr>
              <w:t>mail</w:t>
            </w:r>
          </w:p>
        </w:tc>
        <w:tc>
          <w:tcPr>
            <w:tcW w:w="4491" w:type="dxa"/>
          </w:tcPr>
          <w:p w14:paraId="1C16ED6A" w14:textId="493EEFAC" w:rsidR="00B12210" w:rsidRDefault="00B12210" w:rsidP="001F628E">
            <w:pPr>
              <w:rPr>
                <w:rFonts w:ascii="Arial" w:hAnsi="Arial" w:cs="Arial"/>
              </w:rPr>
            </w:pPr>
            <w:r w:rsidRPr="00B12210">
              <w:rPr>
                <w:rFonts w:ascii="Arial" w:hAnsi="Arial" w:cs="Arial"/>
              </w:rPr>
              <w:t>VARCHAR</w:t>
            </w:r>
          </w:p>
        </w:tc>
      </w:tr>
      <w:tr w:rsidR="00B12210" w14:paraId="53AE8C41" w14:textId="77777777" w:rsidTr="00B12210">
        <w:tc>
          <w:tcPr>
            <w:tcW w:w="4499" w:type="dxa"/>
          </w:tcPr>
          <w:p w14:paraId="03A588F4" w14:textId="20837933" w:rsidR="00B12210" w:rsidRDefault="00C65593" w:rsidP="001F628E">
            <w:pPr>
              <w:rPr>
                <w:rFonts w:ascii="Arial" w:hAnsi="Arial" w:cs="Arial"/>
              </w:rPr>
            </w:pPr>
            <w:r w:rsidRPr="00B12210">
              <w:rPr>
                <w:rFonts w:ascii="Arial" w:hAnsi="Arial" w:cs="Arial"/>
              </w:rPr>
              <w:t>P</w:t>
            </w:r>
            <w:r w:rsidR="00B12210" w:rsidRPr="00B12210">
              <w:rPr>
                <w:rFonts w:ascii="Arial" w:hAnsi="Arial" w:cs="Arial"/>
              </w:rPr>
              <w:t>hone</w:t>
            </w:r>
          </w:p>
        </w:tc>
        <w:tc>
          <w:tcPr>
            <w:tcW w:w="4491" w:type="dxa"/>
          </w:tcPr>
          <w:p w14:paraId="008399C3" w14:textId="0E7D7DBE" w:rsidR="00B12210" w:rsidRDefault="00B12210" w:rsidP="001F628E">
            <w:pPr>
              <w:rPr>
                <w:rFonts w:ascii="Arial" w:hAnsi="Arial" w:cs="Arial"/>
              </w:rPr>
            </w:pPr>
            <w:r w:rsidRPr="00B12210">
              <w:rPr>
                <w:rFonts w:ascii="Arial" w:hAnsi="Arial" w:cs="Arial"/>
              </w:rPr>
              <w:t>VARCHAR</w:t>
            </w:r>
          </w:p>
        </w:tc>
      </w:tr>
      <w:tr w:rsidR="00B12210" w14:paraId="028EFA95" w14:textId="77777777" w:rsidTr="00B12210">
        <w:tc>
          <w:tcPr>
            <w:tcW w:w="4499" w:type="dxa"/>
          </w:tcPr>
          <w:p w14:paraId="3B963D84" w14:textId="0E01E0AF" w:rsidR="00B12210" w:rsidRPr="00B12210" w:rsidRDefault="00B12210" w:rsidP="001F6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Address</w:t>
            </w:r>
          </w:p>
        </w:tc>
        <w:tc>
          <w:tcPr>
            <w:tcW w:w="4491" w:type="dxa"/>
          </w:tcPr>
          <w:p w14:paraId="0DC2BB10" w14:textId="635ACAC0" w:rsidR="00B12210" w:rsidRDefault="00B12210" w:rsidP="001F62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TEXT</w:t>
            </w:r>
          </w:p>
        </w:tc>
      </w:tr>
    </w:tbl>
    <w:p w14:paraId="6902837D" w14:textId="77777777" w:rsidR="001F628E" w:rsidRDefault="001F628E" w:rsidP="001F628E">
      <w:pPr>
        <w:spacing w:line="240" w:lineRule="auto"/>
        <w:ind w:left="360"/>
        <w:rPr>
          <w:rFonts w:ascii="Arial" w:hAnsi="Arial" w:cs="Arial"/>
        </w:rPr>
      </w:pPr>
    </w:p>
    <w:p w14:paraId="662A10D2" w14:textId="1979816E" w:rsidR="00B12210" w:rsidRPr="00B12210" w:rsidRDefault="00B12210" w:rsidP="00B12210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B12210">
        <w:rPr>
          <w:rFonts w:ascii="Arial" w:hAnsi="Arial" w:cs="Arial"/>
          <w:b/>
          <w:bCs/>
        </w:rPr>
        <w:t>Product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11"/>
        <w:gridCol w:w="4479"/>
      </w:tblGrid>
      <w:tr w:rsidR="00B12210" w14:paraId="168B6C9C" w14:textId="77777777" w:rsidTr="00B12210">
        <w:tc>
          <w:tcPr>
            <w:tcW w:w="4675" w:type="dxa"/>
          </w:tcPr>
          <w:p w14:paraId="2610FEED" w14:textId="0FDC9F10" w:rsidR="00B12210" w:rsidRDefault="00B12210" w:rsidP="00B1221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Product_</w:t>
            </w:r>
            <w:proofErr w:type="gramStart"/>
            <w:r>
              <w:rPr>
                <w:rFonts w:ascii="Arial" w:hAnsi="Arial" w:cs="Arial"/>
              </w:rPr>
              <w:t>Id</w:t>
            </w:r>
            <w:proofErr w:type="spellEnd"/>
            <w:r w:rsidRPr="00B12210">
              <w:rPr>
                <w:rFonts w:ascii="Arial" w:hAnsi="Arial" w:cs="Arial"/>
              </w:rPr>
              <w:t>(</w:t>
            </w:r>
            <w:proofErr w:type="gramEnd"/>
            <w:r w:rsidRPr="00B12210">
              <w:rPr>
                <w:rFonts w:ascii="Arial" w:hAnsi="Arial" w:cs="Arial"/>
              </w:rPr>
              <w:t>PK)</w:t>
            </w:r>
          </w:p>
        </w:tc>
        <w:tc>
          <w:tcPr>
            <w:tcW w:w="4675" w:type="dxa"/>
          </w:tcPr>
          <w:p w14:paraId="75108A02" w14:textId="77ECCB86" w:rsidR="00B12210" w:rsidRDefault="00B12210" w:rsidP="00B1221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</w:tr>
      <w:tr w:rsidR="00B12210" w14:paraId="657CA01C" w14:textId="77777777" w:rsidTr="00B12210">
        <w:tc>
          <w:tcPr>
            <w:tcW w:w="4675" w:type="dxa"/>
          </w:tcPr>
          <w:p w14:paraId="7DD25623" w14:textId="36872C37" w:rsidR="00B12210" w:rsidRDefault="00B12210" w:rsidP="00B1221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</w:t>
            </w:r>
          </w:p>
        </w:tc>
        <w:tc>
          <w:tcPr>
            <w:tcW w:w="4675" w:type="dxa"/>
          </w:tcPr>
          <w:p w14:paraId="093F8922" w14:textId="0F516C7F" w:rsidR="00B12210" w:rsidRDefault="00B12210" w:rsidP="00B1221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</w:t>
            </w:r>
          </w:p>
        </w:tc>
      </w:tr>
      <w:tr w:rsidR="00B12210" w14:paraId="124D992F" w14:textId="77777777" w:rsidTr="00B12210">
        <w:tc>
          <w:tcPr>
            <w:tcW w:w="4675" w:type="dxa"/>
          </w:tcPr>
          <w:p w14:paraId="79174C4D" w14:textId="55B0E9CB" w:rsidR="00B12210" w:rsidRDefault="00C65593" w:rsidP="00B12210">
            <w:pPr>
              <w:rPr>
                <w:rFonts w:ascii="Arial" w:hAnsi="Arial" w:cs="Arial"/>
              </w:rPr>
            </w:pPr>
            <w:r w:rsidRPr="00B12210">
              <w:rPr>
                <w:rFonts w:ascii="Arial" w:hAnsi="Arial" w:cs="Arial"/>
              </w:rPr>
              <w:t>D</w:t>
            </w:r>
            <w:r w:rsidR="00B12210" w:rsidRPr="00B12210">
              <w:rPr>
                <w:rFonts w:ascii="Arial" w:hAnsi="Arial" w:cs="Arial"/>
              </w:rPr>
              <w:t>escription</w:t>
            </w:r>
          </w:p>
        </w:tc>
        <w:tc>
          <w:tcPr>
            <w:tcW w:w="4675" w:type="dxa"/>
          </w:tcPr>
          <w:p w14:paraId="0DD72907" w14:textId="6BD88E20" w:rsidR="00B12210" w:rsidRDefault="00B12210" w:rsidP="00B12210">
            <w:pPr>
              <w:rPr>
                <w:rFonts w:ascii="Arial" w:hAnsi="Arial" w:cs="Arial"/>
              </w:rPr>
            </w:pPr>
            <w:r w:rsidRPr="00B12210">
              <w:rPr>
                <w:rFonts w:ascii="Arial" w:hAnsi="Arial" w:cs="Arial"/>
              </w:rPr>
              <w:t>TEXT</w:t>
            </w:r>
          </w:p>
        </w:tc>
      </w:tr>
      <w:tr w:rsidR="00B12210" w14:paraId="10A2DCAA" w14:textId="77777777" w:rsidTr="00B12210">
        <w:tc>
          <w:tcPr>
            <w:tcW w:w="4675" w:type="dxa"/>
          </w:tcPr>
          <w:p w14:paraId="45FA56EC" w14:textId="20E2CFB8" w:rsidR="00B12210" w:rsidRDefault="00C65593" w:rsidP="00B12210">
            <w:pPr>
              <w:rPr>
                <w:rFonts w:ascii="Arial" w:hAnsi="Arial" w:cs="Arial"/>
              </w:rPr>
            </w:pPr>
            <w:r w:rsidRPr="00B12210">
              <w:rPr>
                <w:rFonts w:ascii="Arial" w:hAnsi="Arial" w:cs="Arial"/>
              </w:rPr>
              <w:t>P</w:t>
            </w:r>
            <w:r w:rsidR="00B12210" w:rsidRPr="00B12210">
              <w:rPr>
                <w:rFonts w:ascii="Arial" w:hAnsi="Arial" w:cs="Arial"/>
              </w:rPr>
              <w:t>rice</w:t>
            </w:r>
          </w:p>
        </w:tc>
        <w:tc>
          <w:tcPr>
            <w:tcW w:w="4675" w:type="dxa"/>
          </w:tcPr>
          <w:p w14:paraId="2FE57413" w14:textId="0684F0AF" w:rsidR="00B12210" w:rsidRDefault="00B12210" w:rsidP="00B12210">
            <w:pPr>
              <w:rPr>
                <w:rFonts w:ascii="Arial" w:hAnsi="Arial" w:cs="Arial"/>
              </w:rPr>
            </w:pPr>
            <w:r w:rsidRPr="00B12210">
              <w:rPr>
                <w:rFonts w:ascii="Arial" w:hAnsi="Arial" w:cs="Arial"/>
              </w:rPr>
              <w:t>DECIMAL</w:t>
            </w:r>
          </w:p>
        </w:tc>
      </w:tr>
      <w:tr w:rsidR="00B12210" w14:paraId="4C469D54" w14:textId="77777777" w:rsidTr="00B12210">
        <w:tc>
          <w:tcPr>
            <w:tcW w:w="4675" w:type="dxa"/>
          </w:tcPr>
          <w:p w14:paraId="52F81E7A" w14:textId="2AA3FDD7" w:rsidR="00B12210" w:rsidRDefault="00C65593" w:rsidP="00B12210">
            <w:pPr>
              <w:rPr>
                <w:rFonts w:ascii="Arial" w:hAnsi="Arial" w:cs="Arial"/>
              </w:rPr>
            </w:pPr>
            <w:r w:rsidRPr="00B12210">
              <w:rPr>
                <w:rFonts w:ascii="Arial" w:hAnsi="Arial" w:cs="Arial"/>
              </w:rPr>
              <w:t>S</w:t>
            </w:r>
            <w:r w:rsidR="00B12210" w:rsidRPr="00B12210">
              <w:rPr>
                <w:rFonts w:ascii="Arial" w:hAnsi="Arial" w:cs="Arial"/>
              </w:rPr>
              <w:t>tock</w:t>
            </w:r>
          </w:p>
        </w:tc>
        <w:tc>
          <w:tcPr>
            <w:tcW w:w="4675" w:type="dxa"/>
          </w:tcPr>
          <w:p w14:paraId="13B61B6B" w14:textId="104AC4F1" w:rsidR="00B12210" w:rsidRDefault="00B12210" w:rsidP="00B12210">
            <w:pPr>
              <w:rPr>
                <w:rFonts w:ascii="Arial" w:hAnsi="Arial" w:cs="Arial"/>
              </w:rPr>
            </w:pPr>
            <w:r w:rsidRPr="00B12210">
              <w:rPr>
                <w:rFonts w:ascii="Arial" w:hAnsi="Arial" w:cs="Arial"/>
              </w:rPr>
              <w:t>INT</w:t>
            </w:r>
          </w:p>
        </w:tc>
      </w:tr>
      <w:tr w:rsidR="00B12210" w14:paraId="0E51AD01" w14:textId="77777777" w:rsidTr="00B12210">
        <w:tc>
          <w:tcPr>
            <w:tcW w:w="4675" w:type="dxa"/>
          </w:tcPr>
          <w:p w14:paraId="4C0E87F7" w14:textId="4ECB16BB" w:rsidR="00B12210" w:rsidRDefault="00B12210" w:rsidP="00B12210">
            <w:pPr>
              <w:rPr>
                <w:rFonts w:ascii="Arial" w:hAnsi="Arial" w:cs="Arial"/>
              </w:rPr>
            </w:pPr>
            <w:proofErr w:type="spellStart"/>
            <w:r w:rsidRPr="00B12210">
              <w:rPr>
                <w:rFonts w:ascii="Arial" w:hAnsi="Arial" w:cs="Arial"/>
              </w:rPr>
              <w:t>category_</w:t>
            </w:r>
            <w:proofErr w:type="gramStart"/>
            <w:r w:rsidRPr="00B12210">
              <w:rPr>
                <w:rFonts w:ascii="Arial" w:hAnsi="Arial" w:cs="Arial"/>
              </w:rPr>
              <w:t>id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gramEnd"/>
            <w:r>
              <w:rPr>
                <w:rFonts w:ascii="Arial" w:hAnsi="Arial" w:cs="Arial"/>
              </w:rPr>
              <w:t>F</w:t>
            </w:r>
            <w:r w:rsidRPr="00B12210">
              <w:rPr>
                <w:rFonts w:ascii="Arial" w:hAnsi="Arial" w:cs="Arial"/>
              </w:rPr>
              <w:t>K)</w:t>
            </w:r>
          </w:p>
        </w:tc>
        <w:tc>
          <w:tcPr>
            <w:tcW w:w="4675" w:type="dxa"/>
          </w:tcPr>
          <w:p w14:paraId="6482F083" w14:textId="5CDC3BD8" w:rsidR="00B12210" w:rsidRDefault="00B12210" w:rsidP="00B12210">
            <w:pPr>
              <w:rPr>
                <w:rFonts w:ascii="Arial" w:hAnsi="Arial" w:cs="Arial"/>
              </w:rPr>
            </w:pPr>
            <w:r w:rsidRPr="00B12210">
              <w:rPr>
                <w:rFonts w:ascii="Arial" w:hAnsi="Arial" w:cs="Arial"/>
              </w:rPr>
              <w:t>INT</w:t>
            </w:r>
          </w:p>
        </w:tc>
      </w:tr>
    </w:tbl>
    <w:p w14:paraId="40E14D7E" w14:textId="77777777" w:rsidR="00B12210" w:rsidRDefault="00B12210" w:rsidP="00B12210">
      <w:pPr>
        <w:spacing w:line="240" w:lineRule="auto"/>
        <w:ind w:left="360"/>
        <w:rPr>
          <w:rFonts w:ascii="Arial" w:hAnsi="Arial" w:cs="Arial"/>
        </w:rPr>
      </w:pPr>
    </w:p>
    <w:p w14:paraId="661E3C2D" w14:textId="48B0E097" w:rsidR="00B12210" w:rsidRPr="00B12210" w:rsidRDefault="00B12210" w:rsidP="00B12210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B12210">
        <w:rPr>
          <w:rFonts w:ascii="Arial" w:hAnsi="Arial" w:cs="Arial"/>
          <w:b/>
          <w:bCs/>
        </w:rPr>
        <w:t>Categories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12"/>
        <w:gridCol w:w="4478"/>
      </w:tblGrid>
      <w:tr w:rsidR="00B12210" w14:paraId="3DD81347" w14:textId="77777777" w:rsidTr="00B12210">
        <w:tc>
          <w:tcPr>
            <w:tcW w:w="4675" w:type="dxa"/>
          </w:tcPr>
          <w:p w14:paraId="63F94BAD" w14:textId="6033D707" w:rsidR="00B12210" w:rsidRPr="00B12210" w:rsidRDefault="00B12210" w:rsidP="00B12210">
            <w:pPr>
              <w:rPr>
                <w:rFonts w:ascii="Arial" w:hAnsi="Arial" w:cs="Arial"/>
              </w:rPr>
            </w:pPr>
            <w:proofErr w:type="spellStart"/>
            <w:r w:rsidRPr="00B12210">
              <w:rPr>
                <w:rFonts w:ascii="Arial" w:hAnsi="Arial" w:cs="Arial"/>
              </w:rPr>
              <w:t>category_</w:t>
            </w:r>
            <w:proofErr w:type="gramStart"/>
            <w:r w:rsidRPr="00B12210">
              <w:rPr>
                <w:rFonts w:ascii="Arial" w:hAnsi="Arial" w:cs="Arial"/>
              </w:rPr>
              <w:t>id</w:t>
            </w:r>
            <w:proofErr w:type="spellEnd"/>
            <w:r w:rsidRPr="00B12210">
              <w:rPr>
                <w:rFonts w:ascii="Arial" w:hAnsi="Arial" w:cs="Arial"/>
              </w:rPr>
              <w:t>(</w:t>
            </w:r>
            <w:proofErr w:type="gramEnd"/>
            <w:r w:rsidRPr="00B12210">
              <w:rPr>
                <w:rFonts w:ascii="Arial" w:hAnsi="Arial" w:cs="Arial"/>
              </w:rPr>
              <w:t>PK)</w:t>
            </w:r>
          </w:p>
        </w:tc>
        <w:tc>
          <w:tcPr>
            <w:tcW w:w="4675" w:type="dxa"/>
          </w:tcPr>
          <w:p w14:paraId="6DD9211C" w14:textId="168E0E16" w:rsidR="00B12210" w:rsidRPr="00B12210" w:rsidRDefault="00B12210" w:rsidP="00B12210">
            <w:pPr>
              <w:rPr>
                <w:rFonts w:ascii="Arial" w:hAnsi="Arial" w:cs="Arial"/>
              </w:rPr>
            </w:pPr>
            <w:r w:rsidRPr="00B12210">
              <w:rPr>
                <w:rFonts w:ascii="Arial" w:hAnsi="Arial" w:cs="Arial"/>
              </w:rPr>
              <w:t>INT</w:t>
            </w:r>
          </w:p>
        </w:tc>
      </w:tr>
      <w:tr w:rsidR="00B12210" w14:paraId="27BFAC71" w14:textId="77777777" w:rsidTr="00B12210">
        <w:tc>
          <w:tcPr>
            <w:tcW w:w="4675" w:type="dxa"/>
          </w:tcPr>
          <w:p w14:paraId="2568580C" w14:textId="77DDC766" w:rsidR="00B12210" w:rsidRPr="00B12210" w:rsidRDefault="00C65593" w:rsidP="00B12210">
            <w:pPr>
              <w:rPr>
                <w:rFonts w:ascii="Arial" w:hAnsi="Arial" w:cs="Arial"/>
              </w:rPr>
            </w:pPr>
            <w:r w:rsidRPr="00B12210">
              <w:rPr>
                <w:rFonts w:ascii="Arial" w:hAnsi="Arial" w:cs="Arial"/>
              </w:rPr>
              <w:t>N</w:t>
            </w:r>
            <w:r w:rsidR="00B12210" w:rsidRPr="00B12210">
              <w:rPr>
                <w:rFonts w:ascii="Arial" w:hAnsi="Arial" w:cs="Arial"/>
              </w:rPr>
              <w:t>ame</w:t>
            </w:r>
          </w:p>
        </w:tc>
        <w:tc>
          <w:tcPr>
            <w:tcW w:w="4675" w:type="dxa"/>
          </w:tcPr>
          <w:p w14:paraId="2F068240" w14:textId="2C9C5EFF" w:rsidR="00B12210" w:rsidRPr="00B12210" w:rsidRDefault="00B12210" w:rsidP="00B12210">
            <w:pPr>
              <w:rPr>
                <w:rFonts w:ascii="Arial" w:hAnsi="Arial" w:cs="Arial"/>
              </w:rPr>
            </w:pPr>
            <w:r w:rsidRPr="00B12210">
              <w:rPr>
                <w:rFonts w:ascii="Arial" w:hAnsi="Arial" w:cs="Arial"/>
              </w:rPr>
              <w:t>VARCHAR</w:t>
            </w:r>
          </w:p>
        </w:tc>
      </w:tr>
    </w:tbl>
    <w:p w14:paraId="1EF3CAA7" w14:textId="77777777" w:rsidR="00B12210" w:rsidRDefault="00B12210" w:rsidP="00B12210">
      <w:pPr>
        <w:spacing w:line="240" w:lineRule="auto"/>
        <w:ind w:left="360"/>
        <w:rPr>
          <w:rFonts w:ascii="Arial" w:hAnsi="Arial" w:cs="Arial"/>
          <w:b/>
          <w:bCs/>
        </w:rPr>
      </w:pPr>
    </w:p>
    <w:p w14:paraId="3C121F53" w14:textId="26F7918F" w:rsidR="00B12210" w:rsidRDefault="00B12210" w:rsidP="00B12210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Orders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28"/>
        <w:gridCol w:w="4462"/>
      </w:tblGrid>
      <w:tr w:rsidR="00B12210" w14:paraId="5A3E7322" w14:textId="77777777" w:rsidTr="00B12210">
        <w:tc>
          <w:tcPr>
            <w:tcW w:w="4528" w:type="dxa"/>
          </w:tcPr>
          <w:p w14:paraId="7FB17529" w14:textId="7B458E31" w:rsidR="00B12210" w:rsidRDefault="00B12210" w:rsidP="00B12210">
            <w:pPr>
              <w:rPr>
                <w:rFonts w:ascii="Arial" w:hAnsi="Arial" w:cs="Arial"/>
              </w:rPr>
            </w:pPr>
            <w:proofErr w:type="spellStart"/>
            <w:r w:rsidRPr="00B12210">
              <w:rPr>
                <w:rFonts w:ascii="Arial" w:hAnsi="Arial" w:cs="Arial"/>
              </w:rPr>
              <w:t>order_id</w:t>
            </w:r>
            <w:proofErr w:type="spellEnd"/>
            <w:r w:rsidRPr="00B12210">
              <w:rPr>
                <w:rFonts w:ascii="Arial" w:hAnsi="Arial" w:cs="Arial"/>
              </w:rPr>
              <w:t xml:space="preserve"> (PK)</w:t>
            </w:r>
          </w:p>
        </w:tc>
        <w:tc>
          <w:tcPr>
            <w:tcW w:w="4462" w:type="dxa"/>
          </w:tcPr>
          <w:p w14:paraId="55E8ACEA" w14:textId="6BB2CFF4" w:rsidR="00B12210" w:rsidRDefault="00B12210" w:rsidP="00B12210">
            <w:pPr>
              <w:rPr>
                <w:rFonts w:ascii="Arial" w:hAnsi="Arial" w:cs="Arial"/>
              </w:rPr>
            </w:pPr>
            <w:r w:rsidRPr="00ED6863">
              <w:t>INT</w:t>
            </w:r>
          </w:p>
        </w:tc>
      </w:tr>
      <w:tr w:rsidR="00B12210" w14:paraId="677D2717" w14:textId="77777777" w:rsidTr="00B12210">
        <w:tc>
          <w:tcPr>
            <w:tcW w:w="4528" w:type="dxa"/>
          </w:tcPr>
          <w:p w14:paraId="28D3CF4C" w14:textId="399C75A0" w:rsidR="00B12210" w:rsidRDefault="00B12210" w:rsidP="00B12210">
            <w:pPr>
              <w:rPr>
                <w:rFonts w:ascii="Arial" w:hAnsi="Arial" w:cs="Arial"/>
              </w:rPr>
            </w:pPr>
            <w:proofErr w:type="spellStart"/>
            <w:r w:rsidRPr="00B12210">
              <w:rPr>
                <w:rFonts w:ascii="Arial" w:hAnsi="Arial" w:cs="Arial"/>
              </w:rPr>
              <w:t>customer_id</w:t>
            </w:r>
            <w:proofErr w:type="spellEnd"/>
            <w:r w:rsidRPr="00B12210">
              <w:rPr>
                <w:rFonts w:ascii="Arial" w:hAnsi="Arial" w:cs="Arial"/>
              </w:rPr>
              <w:t xml:space="preserve"> (FK)</w:t>
            </w:r>
          </w:p>
        </w:tc>
        <w:tc>
          <w:tcPr>
            <w:tcW w:w="4462" w:type="dxa"/>
          </w:tcPr>
          <w:p w14:paraId="60C45852" w14:textId="45E0B156" w:rsidR="00B12210" w:rsidRDefault="00B12210" w:rsidP="00B12210">
            <w:pPr>
              <w:rPr>
                <w:rFonts w:ascii="Arial" w:hAnsi="Arial" w:cs="Arial"/>
              </w:rPr>
            </w:pPr>
            <w:r w:rsidRPr="00ED6863">
              <w:t>INT</w:t>
            </w:r>
          </w:p>
        </w:tc>
      </w:tr>
      <w:tr w:rsidR="00B12210" w14:paraId="63837CC4" w14:textId="77777777" w:rsidTr="00B12210">
        <w:tc>
          <w:tcPr>
            <w:tcW w:w="4528" w:type="dxa"/>
          </w:tcPr>
          <w:p w14:paraId="47518D60" w14:textId="0C03103B" w:rsidR="00B12210" w:rsidRDefault="00B12210" w:rsidP="00B12210">
            <w:pPr>
              <w:rPr>
                <w:rFonts w:ascii="Arial" w:hAnsi="Arial" w:cs="Arial"/>
              </w:rPr>
            </w:pPr>
            <w:proofErr w:type="spellStart"/>
            <w:r w:rsidRPr="00B12210">
              <w:rPr>
                <w:rFonts w:ascii="Arial" w:hAnsi="Arial" w:cs="Arial"/>
              </w:rPr>
              <w:t>order_date</w:t>
            </w:r>
            <w:proofErr w:type="spellEnd"/>
          </w:p>
        </w:tc>
        <w:tc>
          <w:tcPr>
            <w:tcW w:w="4462" w:type="dxa"/>
          </w:tcPr>
          <w:p w14:paraId="1EA9648F" w14:textId="421A7734" w:rsidR="00B12210" w:rsidRDefault="00B12210" w:rsidP="00B12210">
            <w:pPr>
              <w:rPr>
                <w:rFonts w:ascii="Arial" w:hAnsi="Arial" w:cs="Arial"/>
              </w:rPr>
            </w:pPr>
            <w:r>
              <w:t>DATE</w:t>
            </w:r>
          </w:p>
        </w:tc>
      </w:tr>
      <w:tr w:rsidR="00B12210" w14:paraId="2389629A" w14:textId="77777777" w:rsidTr="00B12210">
        <w:tc>
          <w:tcPr>
            <w:tcW w:w="4528" w:type="dxa"/>
          </w:tcPr>
          <w:p w14:paraId="46565B98" w14:textId="5B74191F" w:rsidR="00B12210" w:rsidRDefault="00B12210" w:rsidP="00B12210">
            <w:pPr>
              <w:rPr>
                <w:rFonts w:ascii="Arial" w:hAnsi="Arial" w:cs="Arial"/>
              </w:rPr>
            </w:pPr>
            <w:proofErr w:type="spellStart"/>
            <w:r w:rsidRPr="00B12210">
              <w:rPr>
                <w:rFonts w:ascii="Arial" w:hAnsi="Arial" w:cs="Arial"/>
              </w:rPr>
              <w:t>total_amount</w:t>
            </w:r>
            <w:proofErr w:type="spellEnd"/>
          </w:p>
        </w:tc>
        <w:tc>
          <w:tcPr>
            <w:tcW w:w="4462" w:type="dxa"/>
          </w:tcPr>
          <w:p w14:paraId="7A04C1BD" w14:textId="71D05071" w:rsidR="00B12210" w:rsidRDefault="00B12210" w:rsidP="00B12210">
            <w:pPr>
              <w:rPr>
                <w:rFonts w:ascii="Arial" w:hAnsi="Arial" w:cs="Arial"/>
              </w:rPr>
            </w:pPr>
            <w:r>
              <w:t>DECIMAL</w:t>
            </w:r>
          </w:p>
        </w:tc>
      </w:tr>
      <w:tr w:rsidR="00B12210" w14:paraId="0B3172D0" w14:textId="77777777" w:rsidTr="00B12210">
        <w:tc>
          <w:tcPr>
            <w:tcW w:w="4528" w:type="dxa"/>
          </w:tcPr>
          <w:p w14:paraId="689879FF" w14:textId="75E12085" w:rsidR="00B12210" w:rsidRDefault="00C65593" w:rsidP="00B12210">
            <w:pPr>
              <w:rPr>
                <w:rFonts w:ascii="Arial" w:hAnsi="Arial" w:cs="Arial"/>
              </w:rPr>
            </w:pPr>
            <w:r w:rsidRPr="00B12210">
              <w:rPr>
                <w:rFonts w:ascii="Arial" w:hAnsi="Arial" w:cs="Arial"/>
              </w:rPr>
              <w:t>S</w:t>
            </w:r>
            <w:r w:rsidR="00B12210" w:rsidRPr="00B12210">
              <w:rPr>
                <w:rFonts w:ascii="Arial" w:hAnsi="Arial" w:cs="Arial"/>
              </w:rPr>
              <w:t>tatus</w:t>
            </w:r>
          </w:p>
        </w:tc>
        <w:tc>
          <w:tcPr>
            <w:tcW w:w="4462" w:type="dxa"/>
          </w:tcPr>
          <w:p w14:paraId="3C8D137D" w14:textId="0C21D820" w:rsidR="00B12210" w:rsidRDefault="00B12210" w:rsidP="00B12210">
            <w:pPr>
              <w:rPr>
                <w:rFonts w:ascii="Arial" w:hAnsi="Arial" w:cs="Arial"/>
              </w:rPr>
            </w:pPr>
            <w:r>
              <w:t>VARCHAR</w:t>
            </w:r>
          </w:p>
        </w:tc>
      </w:tr>
    </w:tbl>
    <w:p w14:paraId="17552090" w14:textId="77777777" w:rsidR="00B12210" w:rsidRDefault="00B12210" w:rsidP="00B12210">
      <w:pPr>
        <w:spacing w:line="240" w:lineRule="auto"/>
        <w:ind w:left="360"/>
        <w:rPr>
          <w:rFonts w:ascii="Arial" w:hAnsi="Arial" w:cs="Arial"/>
        </w:rPr>
      </w:pPr>
    </w:p>
    <w:p w14:paraId="3683D8C5" w14:textId="003A2B18" w:rsidR="00B12210" w:rsidRPr="00EB09DF" w:rsidRDefault="00B12210" w:rsidP="00B12210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EB09DF">
        <w:rPr>
          <w:rFonts w:ascii="Arial" w:hAnsi="Arial" w:cs="Arial"/>
          <w:b/>
          <w:bCs/>
        </w:rPr>
        <w:t>Suppliers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29"/>
        <w:gridCol w:w="4301"/>
      </w:tblGrid>
      <w:tr w:rsidR="00B12210" w14:paraId="333C0F85" w14:textId="77777777" w:rsidTr="00EB09DF">
        <w:tc>
          <w:tcPr>
            <w:tcW w:w="4329" w:type="dxa"/>
          </w:tcPr>
          <w:p w14:paraId="7E2D62A2" w14:textId="36490810" w:rsidR="00B12210" w:rsidRDefault="00B12210" w:rsidP="00B12210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 w:rsidRPr="00B12210">
              <w:rPr>
                <w:rFonts w:ascii="Arial" w:hAnsi="Arial" w:cs="Arial"/>
              </w:rPr>
              <w:t>supplier_id</w:t>
            </w:r>
            <w:proofErr w:type="spellEnd"/>
            <w:r w:rsidRPr="00B12210">
              <w:rPr>
                <w:rFonts w:ascii="Arial" w:hAnsi="Arial" w:cs="Arial"/>
              </w:rPr>
              <w:t xml:space="preserve"> (PK)</w:t>
            </w:r>
          </w:p>
        </w:tc>
        <w:tc>
          <w:tcPr>
            <w:tcW w:w="4301" w:type="dxa"/>
          </w:tcPr>
          <w:p w14:paraId="2E2DEF24" w14:textId="483C1E5F" w:rsidR="00B12210" w:rsidRDefault="00EB09DF" w:rsidP="00B12210">
            <w:pPr>
              <w:pStyle w:val="ListParagraph"/>
              <w:ind w:left="0"/>
              <w:rPr>
                <w:rFonts w:ascii="Arial" w:hAnsi="Arial" w:cs="Arial"/>
              </w:rPr>
            </w:pPr>
            <w:r w:rsidRPr="00EB09DF">
              <w:rPr>
                <w:rFonts w:ascii="Arial" w:hAnsi="Arial" w:cs="Arial"/>
              </w:rPr>
              <w:t>INT</w:t>
            </w:r>
          </w:p>
        </w:tc>
      </w:tr>
      <w:tr w:rsidR="00B12210" w14:paraId="238026B4" w14:textId="77777777" w:rsidTr="00EB09DF">
        <w:tc>
          <w:tcPr>
            <w:tcW w:w="4329" w:type="dxa"/>
          </w:tcPr>
          <w:p w14:paraId="222C3A2F" w14:textId="78551E19" w:rsidR="00B12210" w:rsidRDefault="00C65593" w:rsidP="00B12210">
            <w:pPr>
              <w:pStyle w:val="ListParagraph"/>
              <w:ind w:left="0"/>
              <w:rPr>
                <w:rFonts w:ascii="Arial" w:hAnsi="Arial" w:cs="Arial"/>
              </w:rPr>
            </w:pPr>
            <w:r w:rsidRPr="00EB09DF">
              <w:rPr>
                <w:rFonts w:ascii="Arial" w:hAnsi="Arial" w:cs="Arial"/>
              </w:rPr>
              <w:t>N</w:t>
            </w:r>
            <w:r w:rsidR="00EB09DF" w:rsidRPr="00EB09DF">
              <w:rPr>
                <w:rFonts w:ascii="Arial" w:hAnsi="Arial" w:cs="Arial"/>
              </w:rPr>
              <w:t>ame</w:t>
            </w:r>
          </w:p>
        </w:tc>
        <w:tc>
          <w:tcPr>
            <w:tcW w:w="4301" w:type="dxa"/>
          </w:tcPr>
          <w:p w14:paraId="15C0E0E3" w14:textId="4E15268A" w:rsidR="00B12210" w:rsidRDefault="00EB09DF" w:rsidP="00B12210">
            <w:pPr>
              <w:pStyle w:val="ListParagraph"/>
              <w:ind w:left="0"/>
              <w:rPr>
                <w:rFonts w:ascii="Arial" w:hAnsi="Arial" w:cs="Arial"/>
              </w:rPr>
            </w:pPr>
            <w:r>
              <w:t>VARCHAR</w:t>
            </w:r>
          </w:p>
        </w:tc>
      </w:tr>
      <w:tr w:rsidR="00B12210" w14:paraId="2BBEB341" w14:textId="77777777" w:rsidTr="00EB09DF">
        <w:tc>
          <w:tcPr>
            <w:tcW w:w="4329" w:type="dxa"/>
          </w:tcPr>
          <w:p w14:paraId="065990C0" w14:textId="101AADF0" w:rsidR="00B12210" w:rsidRDefault="00EB09DF" w:rsidP="00B12210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 w:rsidRPr="00EB09DF">
              <w:rPr>
                <w:rFonts w:ascii="Arial" w:hAnsi="Arial" w:cs="Arial"/>
              </w:rPr>
              <w:t>contact_info</w:t>
            </w:r>
            <w:proofErr w:type="spellEnd"/>
          </w:p>
        </w:tc>
        <w:tc>
          <w:tcPr>
            <w:tcW w:w="4301" w:type="dxa"/>
          </w:tcPr>
          <w:p w14:paraId="3512C28F" w14:textId="3B366378" w:rsidR="00B12210" w:rsidRDefault="00EB09DF" w:rsidP="00B12210">
            <w:pPr>
              <w:pStyle w:val="ListParagraph"/>
              <w:ind w:left="0"/>
              <w:rPr>
                <w:rFonts w:ascii="Arial" w:hAnsi="Arial" w:cs="Arial"/>
              </w:rPr>
            </w:pPr>
            <w:r w:rsidRPr="00B12210">
              <w:rPr>
                <w:rFonts w:ascii="Arial" w:hAnsi="Arial" w:cs="Arial"/>
              </w:rPr>
              <w:t>TEXT</w:t>
            </w:r>
          </w:p>
        </w:tc>
      </w:tr>
    </w:tbl>
    <w:p w14:paraId="2229F173" w14:textId="77777777" w:rsidR="00B12210" w:rsidRDefault="00B12210" w:rsidP="00B12210">
      <w:pPr>
        <w:pStyle w:val="ListParagraph"/>
        <w:spacing w:line="240" w:lineRule="auto"/>
        <w:rPr>
          <w:rFonts w:ascii="Arial" w:hAnsi="Arial" w:cs="Arial"/>
        </w:rPr>
      </w:pPr>
    </w:p>
    <w:p w14:paraId="0DB305DC" w14:textId="3A761378" w:rsidR="00B12210" w:rsidRPr="00EB09DF" w:rsidRDefault="00B12210" w:rsidP="00B12210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EB09DF">
        <w:rPr>
          <w:rFonts w:ascii="Arial" w:hAnsi="Arial" w:cs="Arial"/>
          <w:b/>
          <w:bCs/>
        </w:rPr>
        <w:t>Inventory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54"/>
        <w:gridCol w:w="4276"/>
      </w:tblGrid>
      <w:tr w:rsidR="00EB09DF" w14:paraId="3559B405" w14:textId="77777777" w:rsidTr="00EB09DF">
        <w:tc>
          <w:tcPr>
            <w:tcW w:w="4675" w:type="dxa"/>
          </w:tcPr>
          <w:p w14:paraId="479CD8BB" w14:textId="126426ED" w:rsidR="00EB09DF" w:rsidRDefault="00EB09DF" w:rsidP="00EB09DF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 w:rsidRPr="00EB09DF">
              <w:rPr>
                <w:rFonts w:ascii="Arial" w:hAnsi="Arial" w:cs="Arial"/>
              </w:rPr>
              <w:t>product_id</w:t>
            </w:r>
            <w:proofErr w:type="spellEnd"/>
            <w:r w:rsidRPr="00EB09DF">
              <w:rPr>
                <w:rFonts w:ascii="Arial" w:hAnsi="Arial" w:cs="Arial"/>
              </w:rPr>
              <w:t xml:space="preserve"> (FK)</w:t>
            </w:r>
          </w:p>
        </w:tc>
        <w:tc>
          <w:tcPr>
            <w:tcW w:w="4675" w:type="dxa"/>
          </w:tcPr>
          <w:p w14:paraId="673347E3" w14:textId="579F7C26" w:rsidR="00EB09DF" w:rsidRDefault="00EB09DF" w:rsidP="00EB09DF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</w:tr>
      <w:tr w:rsidR="00EB09DF" w14:paraId="781D471E" w14:textId="77777777" w:rsidTr="00EB09DF">
        <w:tc>
          <w:tcPr>
            <w:tcW w:w="4675" w:type="dxa"/>
          </w:tcPr>
          <w:p w14:paraId="4D5BF484" w14:textId="7EC05F41" w:rsidR="00EB09DF" w:rsidRDefault="00EB09DF" w:rsidP="00EB09DF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 w:rsidRPr="00EB09DF">
              <w:rPr>
                <w:rFonts w:ascii="Arial" w:hAnsi="Arial" w:cs="Arial"/>
              </w:rPr>
              <w:t>store_id</w:t>
            </w:r>
            <w:proofErr w:type="spellEnd"/>
            <w:r w:rsidRPr="00EB09DF">
              <w:rPr>
                <w:rFonts w:ascii="Arial" w:hAnsi="Arial" w:cs="Arial"/>
              </w:rPr>
              <w:t xml:space="preserve"> (FK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4675" w:type="dxa"/>
          </w:tcPr>
          <w:p w14:paraId="5BC0377B" w14:textId="3BD3A75C" w:rsidR="00EB09DF" w:rsidRDefault="00EB09DF" w:rsidP="00EB09DF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</w:tr>
      <w:tr w:rsidR="00EB09DF" w14:paraId="194706B2" w14:textId="77777777" w:rsidTr="00EB09DF">
        <w:tc>
          <w:tcPr>
            <w:tcW w:w="4675" w:type="dxa"/>
          </w:tcPr>
          <w:p w14:paraId="163E3726" w14:textId="485D99D0" w:rsidR="00EB09DF" w:rsidRDefault="00EB09DF" w:rsidP="00EB09DF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 w:rsidRPr="00EB09DF">
              <w:rPr>
                <w:rFonts w:ascii="Arial" w:hAnsi="Arial" w:cs="Arial"/>
              </w:rPr>
              <w:t>stock_level</w:t>
            </w:r>
            <w:proofErr w:type="spellEnd"/>
          </w:p>
        </w:tc>
        <w:tc>
          <w:tcPr>
            <w:tcW w:w="4675" w:type="dxa"/>
          </w:tcPr>
          <w:p w14:paraId="6BD659FC" w14:textId="49F81E0B" w:rsidR="00EB09DF" w:rsidRDefault="00EB09DF" w:rsidP="00EB09DF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</w:tr>
    </w:tbl>
    <w:p w14:paraId="56A95688" w14:textId="77777777" w:rsidR="00EB09DF" w:rsidRDefault="00EB09DF" w:rsidP="00EB09DF">
      <w:pPr>
        <w:pStyle w:val="ListParagraph"/>
        <w:spacing w:line="240" w:lineRule="auto"/>
        <w:rPr>
          <w:rFonts w:ascii="Arial" w:hAnsi="Arial" w:cs="Arial"/>
        </w:rPr>
      </w:pPr>
    </w:p>
    <w:p w14:paraId="02ACAB1A" w14:textId="7A324855" w:rsidR="001F628E" w:rsidRPr="00EB09DF" w:rsidRDefault="00B12210" w:rsidP="001F628E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EB09DF">
        <w:rPr>
          <w:rFonts w:ascii="Arial" w:hAnsi="Arial" w:cs="Arial"/>
          <w:b/>
          <w:bCs/>
        </w:rPr>
        <w:lastRenderedPageBreak/>
        <w:t>Stores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02"/>
        <w:gridCol w:w="4328"/>
      </w:tblGrid>
      <w:tr w:rsidR="00EB09DF" w:rsidRPr="00EB09DF" w14:paraId="582E92E8" w14:textId="77777777" w:rsidTr="00EB09DF">
        <w:tc>
          <w:tcPr>
            <w:tcW w:w="4675" w:type="dxa"/>
          </w:tcPr>
          <w:p w14:paraId="47323C21" w14:textId="7E39B64A" w:rsidR="00EB09DF" w:rsidRPr="00EB09DF" w:rsidRDefault="00EB09DF" w:rsidP="00EB09DF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 w:rsidRPr="00EB09DF">
              <w:rPr>
                <w:rFonts w:ascii="Arial" w:hAnsi="Arial" w:cs="Arial"/>
              </w:rPr>
              <w:t>store_id</w:t>
            </w:r>
            <w:proofErr w:type="spellEnd"/>
            <w:r w:rsidRPr="00EB09DF">
              <w:rPr>
                <w:rFonts w:ascii="Arial" w:hAnsi="Arial" w:cs="Arial"/>
              </w:rPr>
              <w:t xml:space="preserve"> (PK)</w:t>
            </w:r>
          </w:p>
        </w:tc>
        <w:tc>
          <w:tcPr>
            <w:tcW w:w="4675" w:type="dxa"/>
          </w:tcPr>
          <w:p w14:paraId="6D39A9A8" w14:textId="4CC6EB13" w:rsidR="00EB09DF" w:rsidRPr="00EB09DF" w:rsidRDefault="00EB09DF" w:rsidP="00EB09DF">
            <w:pPr>
              <w:pStyle w:val="ListParagraph"/>
              <w:ind w:left="0"/>
              <w:rPr>
                <w:rFonts w:ascii="Arial" w:hAnsi="Arial" w:cs="Arial"/>
              </w:rPr>
            </w:pPr>
            <w:r w:rsidRPr="00EB09DF">
              <w:rPr>
                <w:rFonts w:ascii="Arial" w:hAnsi="Arial" w:cs="Arial"/>
              </w:rPr>
              <w:t>INT</w:t>
            </w:r>
          </w:p>
        </w:tc>
      </w:tr>
      <w:tr w:rsidR="00EB09DF" w:rsidRPr="00EB09DF" w14:paraId="6677C898" w14:textId="77777777" w:rsidTr="00EB09DF">
        <w:tc>
          <w:tcPr>
            <w:tcW w:w="4675" w:type="dxa"/>
          </w:tcPr>
          <w:p w14:paraId="0DC6B84F" w14:textId="1DE3F17A" w:rsidR="00EB09DF" w:rsidRPr="00EB09DF" w:rsidRDefault="00C65593" w:rsidP="00EB09DF">
            <w:pPr>
              <w:pStyle w:val="ListParagraph"/>
              <w:ind w:left="0"/>
              <w:rPr>
                <w:rFonts w:ascii="Arial" w:hAnsi="Arial" w:cs="Arial"/>
              </w:rPr>
            </w:pPr>
            <w:r w:rsidRPr="00EB09DF">
              <w:rPr>
                <w:rFonts w:ascii="Arial" w:hAnsi="Arial" w:cs="Arial"/>
              </w:rPr>
              <w:t>N</w:t>
            </w:r>
            <w:r w:rsidR="00EB09DF" w:rsidRPr="00EB09DF">
              <w:rPr>
                <w:rFonts w:ascii="Arial" w:hAnsi="Arial" w:cs="Arial"/>
              </w:rPr>
              <w:t>ame</w:t>
            </w:r>
          </w:p>
        </w:tc>
        <w:tc>
          <w:tcPr>
            <w:tcW w:w="4675" w:type="dxa"/>
          </w:tcPr>
          <w:p w14:paraId="1B996300" w14:textId="5EF7753F" w:rsidR="00EB09DF" w:rsidRPr="00EB09DF" w:rsidRDefault="00EB09DF" w:rsidP="00EB09DF">
            <w:pPr>
              <w:pStyle w:val="ListParagraph"/>
              <w:ind w:left="0"/>
              <w:rPr>
                <w:rFonts w:ascii="Arial" w:hAnsi="Arial" w:cs="Arial"/>
              </w:rPr>
            </w:pPr>
            <w:r w:rsidRPr="00EB09DF">
              <w:rPr>
                <w:rFonts w:ascii="Arial" w:hAnsi="Arial" w:cs="Arial"/>
              </w:rPr>
              <w:t>VARCHAR</w:t>
            </w:r>
          </w:p>
        </w:tc>
      </w:tr>
      <w:tr w:rsidR="00EB09DF" w:rsidRPr="00EB09DF" w14:paraId="3C16D17F" w14:textId="77777777" w:rsidTr="00EB09DF">
        <w:tc>
          <w:tcPr>
            <w:tcW w:w="4675" w:type="dxa"/>
          </w:tcPr>
          <w:p w14:paraId="1C576801" w14:textId="20C73270" w:rsidR="00EB09DF" w:rsidRPr="00EB09DF" w:rsidRDefault="00C65593" w:rsidP="00EB09DF">
            <w:pPr>
              <w:pStyle w:val="ListParagraph"/>
              <w:ind w:left="0"/>
              <w:rPr>
                <w:rFonts w:ascii="Arial" w:hAnsi="Arial" w:cs="Arial"/>
              </w:rPr>
            </w:pPr>
            <w:r w:rsidRPr="00EB09DF">
              <w:rPr>
                <w:rFonts w:ascii="Arial" w:hAnsi="Arial" w:cs="Arial"/>
              </w:rPr>
              <w:t>L</w:t>
            </w:r>
            <w:r w:rsidR="00EB09DF" w:rsidRPr="00EB09DF">
              <w:rPr>
                <w:rFonts w:ascii="Arial" w:hAnsi="Arial" w:cs="Arial"/>
              </w:rPr>
              <w:t>ocation</w:t>
            </w:r>
          </w:p>
        </w:tc>
        <w:tc>
          <w:tcPr>
            <w:tcW w:w="4675" w:type="dxa"/>
          </w:tcPr>
          <w:p w14:paraId="603DC0B5" w14:textId="0F5B0F3D" w:rsidR="00EB09DF" w:rsidRPr="00EB09DF" w:rsidRDefault="00EB09DF" w:rsidP="00EB09DF">
            <w:pPr>
              <w:pStyle w:val="ListParagraph"/>
              <w:ind w:left="0"/>
              <w:rPr>
                <w:rFonts w:ascii="Arial" w:hAnsi="Arial" w:cs="Arial"/>
              </w:rPr>
            </w:pPr>
            <w:r w:rsidRPr="00EB09DF">
              <w:rPr>
                <w:rFonts w:ascii="Arial" w:hAnsi="Arial" w:cs="Arial"/>
              </w:rPr>
              <w:t>VARCHAR</w:t>
            </w:r>
          </w:p>
        </w:tc>
      </w:tr>
    </w:tbl>
    <w:p w14:paraId="0CEC5609" w14:textId="77777777" w:rsidR="00EB09DF" w:rsidRDefault="00EB09DF" w:rsidP="00EB09DF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</w:p>
    <w:p w14:paraId="4F6D57A4" w14:textId="6B158B05" w:rsidR="00EB09DF" w:rsidRDefault="00EB09DF" w:rsidP="00EB09DF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Justifications</w:t>
      </w:r>
    </w:p>
    <w:p w14:paraId="74EB6DCE" w14:textId="6684471B" w:rsidR="00EB09DF" w:rsidRPr="00EB09DF" w:rsidRDefault="00EB09DF" w:rsidP="00EB09DF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EB09DF">
        <w:rPr>
          <w:rFonts w:ascii="Arial" w:hAnsi="Arial" w:cs="Arial"/>
        </w:rPr>
        <w:t>Normalized to reduce redundancy</w:t>
      </w:r>
    </w:p>
    <w:p w14:paraId="2A756B8F" w14:textId="7F94DA88" w:rsidR="00EB09DF" w:rsidRPr="00EB09DF" w:rsidRDefault="00EB09DF" w:rsidP="00EB09DF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EB09DF">
        <w:rPr>
          <w:rFonts w:ascii="Arial" w:hAnsi="Arial" w:cs="Arial"/>
        </w:rPr>
        <w:t>Scalable for multiple stores</w:t>
      </w:r>
    </w:p>
    <w:p w14:paraId="0F0D3F55" w14:textId="09EEC828" w:rsidR="00EB09DF" w:rsidRPr="00EB09DF" w:rsidRDefault="00EB09DF" w:rsidP="00EB09DF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EB09DF">
        <w:rPr>
          <w:rFonts w:ascii="Arial" w:hAnsi="Arial" w:cs="Arial"/>
        </w:rPr>
        <w:t>Easily allows integration with suppliers</w:t>
      </w:r>
    </w:p>
    <w:sectPr w:rsidR="00EB09DF" w:rsidRPr="00EB0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866B6"/>
    <w:multiLevelType w:val="hybridMultilevel"/>
    <w:tmpl w:val="5D785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771749"/>
    <w:multiLevelType w:val="hybridMultilevel"/>
    <w:tmpl w:val="424CD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D72AD6"/>
    <w:multiLevelType w:val="hybridMultilevel"/>
    <w:tmpl w:val="B98CE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484986">
    <w:abstractNumId w:val="2"/>
  </w:num>
  <w:num w:numId="2" w16cid:durableId="253247776">
    <w:abstractNumId w:val="1"/>
  </w:num>
  <w:num w:numId="3" w16cid:durableId="1650476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5D8"/>
    <w:rsid w:val="00070638"/>
    <w:rsid w:val="000845D8"/>
    <w:rsid w:val="00146DB2"/>
    <w:rsid w:val="001F628E"/>
    <w:rsid w:val="005472CD"/>
    <w:rsid w:val="006A78C8"/>
    <w:rsid w:val="007D7D5E"/>
    <w:rsid w:val="0084731F"/>
    <w:rsid w:val="00887BE3"/>
    <w:rsid w:val="00B12210"/>
    <w:rsid w:val="00B55F00"/>
    <w:rsid w:val="00BB798E"/>
    <w:rsid w:val="00BF7206"/>
    <w:rsid w:val="00C65593"/>
    <w:rsid w:val="00EB09DF"/>
    <w:rsid w:val="00ED6CBA"/>
    <w:rsid w:val="00F7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78D99"/>
  <w15:chartTrackingRefBased/>
  <w15:docId w15:val="{BC5BF816-C0B6-4F23-B896-B9812A20E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5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73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Rao</dc:creator>
  <cp:keywords/>
  <dc:description/>
  <cp:lastModifiedBy>Gautam Rao</cp:lastModifiedBy>
  <cp:revision>3</cp:revision>
  <dcterms:created xsi:type="dcterms:W3CDTF">2025-10-22T20:33:00Z</dcterms:created>
  <dcterms:modified xsi:type="dcterms:W3CDTF">2025-11-16T01:01:00Z</dcterms:modified>
</cp:coreProperties>
</file>