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2075" w14:textId="77777777" w:rsidR="00353A81" w:rsidRDefault="00353A81" w:rsidP="00353A81">
      <w:pPr>
        <w:rPr>
          <w:rFonts w:ascii="Arial" w:hAnsi="Arial" w:cs="Arial"/>
          <w:b/>
          <w:sz w:val="24"/>
          <w:szCs w:val="24"/>
          <w:u w:val="single"/>
        </w:rPr>
      </w:pPr>
      <w:r>
        <w:rPr>
          <w:rFonts w:ascii="Arial" w:hAnsi="Arial" w:cs="Arial"/>
          <w:b/>
          <w:sz w:val="24"/>
          <w:szCs w:val="24"/>
          <w:u w:val="single"/>
        </w:rPr>
        <w:t>Statement of Qualifications</w:t>
      </w:r>
      <w:r>
        <w:rPr>
          <w:rFonts w:ascii="Arial" w:hAnsi="Arial" w:cs="Arial"/>
          <w:b/>
          <w:sz w:val="24"/>
          <w:szCs w:val="24"/>
          <w:u w:val="single"/>
        </w:rPr>
        <w:tab/>
      </w:r>
      <w:r>
        <w:rPr>
          <w:rFonts w:ascii="Arial" w:hAnsi="Arial" w:cs="Arial"/>
          <w:b/>
          <w:sz w:val="24"/>
          <w:szCs w:val="24"/>
          <w:u w:val="single"/>
        </w:rPr>
        <w:tab/>
      </w:r>
      <w:r>
        <w:rPr>
          <w:rFonts w:ascii="Arial" w:hAnsi="Arial" w:cs="Arial"/>
          <w:b/>
          <w:sz w:val="24"/>
          <w:szCs w:val="24"/>
          <w:u w:val="single"/>
        </w:rPr>
        <w:tab/>
      </w:r>
      <w:r>
        <w:rPr>
          <w:rFonts w:ascii="Arial" w:hAnsi="Arial" w:cs="Arial"/>
          <w:b/>
          <w:sz w:val="24"/>
          <w:szCs w:val="24"/>
          <w:u w:val="single"/>
        </w:rPr>
        <w:tab/>
      </w:r>
      <w:r>
        <w:rPr>
          <w:rFonts w:ascii="Arial" w:hAnsi="Arial" w:cs="Arial"/>
          <w:b/>
          <w:sz w:val="24"/>
          <w:szCs w:val="24"/>
          <w:u w:val="single"/>
        </w:rPr>
        <w:tab/>
        <w:t xml:space="preserve">         Gautam Rao</w:t>
      </w:r>
    </w:p>
    <w:p w14:paraId="2DB60EB5" w14:textId="77777777" w:rsidR="00353A81" w:rsidRDefault="00353A81" w:rsidP="00353A81">
      <w:pPr>
        <w:rPr>
          <w:rFonts w:ascii="Arial" w:hAnsi="Arial" w:cs="Arial"/>
          <w:sz w:val="24"/>
          <w:szCs w:val="24"/>
        </w:rPr>
      </w:pPr>
      <w:r>
        <w:rPr>
          <w:rFonts w:ascii="Arial" w:hAnsi="Arial" w:cs="Arial"/>
          <w:sz w:val="24"/>
          <w:szCs w:val="24"/>
        </w:rPr>
        <w:t>1. Describe your work experience, education, and achievements that you believe qualify for this position.</w:t>
      </w:r>
    </w:p>
    <w:p w14:paraId="3C5F064D" w14:textId="77777777" w:rsidR="0084364A" w:rsidRDefault="00353A81" w:rsidP="00353A81">
      <w:pPr>
        <w:rPr>
          <w:rFonts w:ascii="Arial" w:hAnsi="Arial" w:cs="Arial"/>
          <w:sz w:val="24"/>
          <w:szCs w:val="24"/>
        </w:rPr>
      </w:pPr>
      <w:r>
        <w:rPr>
          <w:rFonts w:ascii="Arial" w:hAnsi="Arial" w:cs="Arial"/>
          <w:sz w:val="24"/>
          <w:szCs w:val="24"/>
        </w:rPr>
        <w:t>I’ve 8+ years of experience working in IT, which includes Business Analysis, QA testing and co-ordination in Law Enforcement, Education, Telecom and Engineering Services Industries. Experience in Agile, Waterfall methodologies, Business Process Definition, Risk Analysis, Data Analysis, Reporting Analysis, Requirement Analysis, and Use Case Development &amp; Experience in requirements gathering for various BI reporting tools. Proficient in, requirement elicitation and gathering, Use Case Modeling, Analysis, Use Case Diagrams. I possess strong business acumen, strategic thinking, interpersonal and presentation skills, adept at creating, editing, and coordinating extensive communication networks joint application development (JAD) sessions and interviews, written correspondence, reports, implementation requirements, project status reports, oral presentations, e-mails, etc. Extensive experience in gathering Functional &amp; System Requirements, conducting Gap and Impact Analysis and Businesses Processes Modeling. Organized end-user training session after the successful UAT sessions and QA teams. Experienced working with multiple cross-functional teams &amp; business units. Excellent organizational and interpersonal skills with a strong ability to acquire new skills and adapt to new systems and environments quickly.</w:t>
      </w:r>
    </w:p>
    <w:p w14:paraId="24819BEE" w14:textId="77777777" w:rsidR="00353A81" w:rsidRDefault="00353A81" w:rsidP="00353A81">
      <w:pPr>
        <w:rPr>
          <w:rFonts w:ascii="Arial" w:hAnsi="Arial" w:cs="Arial"/>
          <w:sz w:val="24"/>
          <w:szCs w:val="24"/>
        </w:rPr>
      </w:pPr>
      <w:r>
        <w:rPr>
          <w:rFonts w:ascii="Arial" w:hAnsi="Arial" w:cs="Arial"/>
          <w:sz w:val="24"/>
          <w:szCs w:val="24"/>
        </w:rPr>
        <w:br/>
        <w:t>3. Describe a specific work assignment that demonstrated your ability to plan work, complete it on schedule, and communicate effectively with customers, teammates, and management.</w:t>
      </w:r>
    </w:p>
    <w:p w14:paraId="1B47B8C7" w14:textId="77777777" w:rsidR="00353A81" w:rsidRDefault="00353A81" w:rsidP="00353A81">
      <w:pPr>
        <w:rPr>
          <w:rFonts w:ascii="Arial" w:hAnsi="Arial" w:cs="Arial"/>
          <w:sz w:val="24"/>
          <w:szCs w:val="24"/>
        </w:rPr>
      </w:pPr>
      <w:r>
        <w:rPr>
          <w:rFonts w:ascii="Arial" w:hAnsi="Arial" w:cs="Arial"/>
          <w:sz w:val="24"/>
          <w:szCs w:val="24"/>
        </w:rPr>
        <w:t xml:space="preserve">At my current job, working as a </w:t>
      </w:r>
      <w:r w:rsidR="00422696">
        <w:rPr>
          <w:rFonts w:ascii="Arial" w:hAnsi="Arial" w:cs="Arial"/>
          <w:sz w:val="24"/>
          <w:szCs w:val="24"/>
        </w:rPr>
        <w:t>Lead Quality Analyst</w:t>
      </w:r>
      <w:r>
        <w:rPr>
          <w:rFonts w:ascii="Arial" w:hAnsi="Arial" w:cs="Arial"/>
          <w:sz w:val="24"/>
          <w:szCs w:val="24"/>
        </w:rPr>
        <w:t xml:space="preserve">. I was in a situation where </w:t>
      </w:r>
      <w:r w:rsidR="004D6A45">
        <w:rPr>
          <w:rFonts w:ascii="Arial" w:hAnsi="Arial" w:cs="Arial"/>
          <w:sz w:val="24"/>
          <w:szCs w:val="24"/>
        </w:rPr>
        <w:t>there was a continues release</w:t>
      </w:r>
      <w:r>
        <w:rPr>
          <w:rFonts w:ascii="Arial" w:hAnsi="Arial" w:cs="Arial"/>
          <w:sz w:val="24"/>
          <w:szCs w:val="24"/>
        </w:rPr>
        <w:t xml:space="preserve"> of </w:t>
      </w:r>
      <w:r w:rsidR="004D6A45">
        <w:rPr>
          <w:rFonts w:ascii="Arial" w:hAnsi="Arial" w:cs="Arial"/>
          <w:sz w:val="24"/>
          <w:szCs w:val="24"/>
        </w:rPr>
        <w:t xml:space="preserve">a statewide application, </w:t>
      </w:r>
      <w:r w:rsidR="00E21AEA">
        <w:rPr>
          <w:rFonts w:ascii="Arial" w:hAnsi="Arial" w:cs="Arial"/>
          <w:sz w:val="24"/>
          <w:szCs w:val="24"/>
        </w:rPr>
        <w:t xml:space="preserve">California Application Report Services (CARS) </w:t>
      </w:r>
      <w:r w:rsidR="00422696">
        <w:rPr>
          <w:rFonts w:ascii="Arial" w:hAnsi="Arial" w:cs="Arial"/>
          <w:sz w:val="24"/>
          <w:szCs w:val="24"/>
        </w:rPr>
        <w:t>5.11.7</w:t>
      </w:r>
      <w:r w:rsidR="00E21AEA">
        <w:rPr>
          <w:rFonts w:ascii="Arial" w:hAnsi="Arial" w:cs="Arial"/>
          <w:sz w:val="24"/>
          <w:szCs w:val="24"/>
        </w:rPr>
        <w:t xml:space="preserve"> was rolling out on February 10</w:t>
      </w:r>
      <w:r w:rsidR="00E21AEA" w:rsidRPr="00E21AEA">
        <w:rPr>
          <w:rFonts w:ascii="Arial" w:hAnsi="Arial" w:cs="Arial"/>
          <w:sz w:val="24"/>
          <w:szCs w:val="24"/>
          <w:vertAlign w:val="superscript"/>
        </w:rPr>
        <w:t>th</w:t>
      </w:r>
      <w:r>
        <w:rPr>
          <w:rFonts w:ascii="Arial" w:hAnsi="Arial" w:cs="Arial"/>
          <w:sz w:val="24"/>
          <w:szCs w:val="24"/>
        </w:rPr>
        <w:t>, 20</w:t>
      </w:r>
      <w:r w:rsidR="00E21AEA">
        <w:rPr>
          <w:rFonts w:ascii="Arial" w:hAnsi="Arial" w:cs="Arial"/>
          <w:sz w:val="24"/>
          <w:szCs w:val="24"/>
        </w:rPr>
        <w:t>16</w:t>
      </w:r>
      <w:r>
        <w:rPr>
          <w:rFonts w:ascii="Arial" w:hAnsi="Arial" w:cs="Arial"/>
          <w:sz w:val="24"/>
          <w:szCs w:val="24"/>
        </w:rPr>
        <w:t>, where I had to test the entire ap</w:t>
      </w:r>
      <w:r w:rsidR="00E21AEA">
        <w:rPr>
          <w:rFonts w:ascii="Arial" w:hAnsi="Arial" w:cs="Arial"/>
          <w:sz w:val="24"/>
          <w:szCs w:val="24"/>
        </w:rPr>
        <w:t xml:space="preserve">plication which included multiple report types of reports such as Collisions, DUI Arrest, Timesheets and Activity Tracking </w:t>
      </w:r>
      <w:r>
        <w:rPr>
          <w:rFonts w:ascii="Arial" w:hAnsi="Arial" w:cs="Arial"/>
          <w:sz w:val="24"/>
          <w:szCs w:val="24"/>
        </w:rPr>
        <w:t xml:space="preserve">within a limited timeframe. The mounting task was to complete </w:t>
      </w:r>
      <w:r w:rsidR="00442866">
        <w:rPr>
          <w:rFonts w:ascii="Arial" w:hAnsi="Arial" w:cs="Arial"/>
          <w:sz w:val="24"/>
          <w:szCs w:val="24"/>
        </w:rPr>
        <w:t>by testing the</w:t>
      </w:r>
      <w:r w:rsidR="004D6A45">
        <w:rPr>
          <w:rFonts w:ascii="Arial" w:hAnsi="Arial" w:cs="Arial"/>
          <w:sz w:val="24"/>
          <w:szCs w:val="24"/>
        </w:rPr>
        <w:t xml:space="preserve"> requirements and defect for the projected scope of the release and test them on devices that the stakeholders use do their task</w:t>
      </w:r>
      <w:r>
        <w:rPr>
          <w:rFonts w:ascii="Arial" w:hAnsi="Arial" w:cs="Arial"/>
          <w:sz w:val="24"/>
          <w:szCs w:val="24"/>
        </w:rPr>
        <w:t>. I approached</w:t>
      </w:r>
      <w:r w:rsidR="004D6A45">
        <w:rPr>
          <w:rFonts w:ascii="Arial" w:hAnsi="Arial" w:cs="Arial"/>
          <w:sz w:val="24"/>
          <w:szCs w:val="24"/>
        </w:rPr>
        <w:t xml:space="preserve"> the project</w:t>
      </w:r>
      <w:r>
        <w:rPr>
          <w:rFonts w:ascii="Arial" w:hAnsi="Arial" w:cs="Arial"/>
          <w:sz w:val="24"/>
          <w:szCs w:val="24"/>
        </w:rPr>
        <w:t xml:space="preserve"> manager for directions </w:t>
      </w:r>
      <w:r w:rsidR="004D6A45">
        <w:rPr>
          <w:rFonts w:ascii="Arial" w:hAnsi="Arial" w:cs="Arial"/>
          <w:sz w:val="24"/>
          <w:szCs w:val="24"/>
        </w:rPr>
        <w:t>on</w:t>
      </w:r>
      <w:r>
        <w:rPr>
          <w:rFonts w:ascii="Arial" w:hAnsi="Arial" w:cs="Arial"/>
          <w:sz w:val="24"/>
          <w:szCs w:val="24"/>
        </w:rPr>
        <w:t xml:space="preserve"> the types of devices. Created separate test plans in </w:t>
      </w:r>
      <w:r w:rsidR="004D6A45">
        <w:rPr>
          <w:rFonts w:ascii="Arial" w:hAnsi="Arial" w:cs="Arial"/>
          <w:sz w:val="24"/>
          <w:szCs w:val="24"/>
        </w:rPr>
        <w:t>Team Foundation Server (TFS 2010</w:t>
      </w:r>
      <w:r>
        <w:rPr>
          <w:rFonts w:ascii="Arial" w:hAnsi="Arial" w:cs="Arial"/>
          <w:sz w:val="24"/>
          <w:szCs w:val="24"/>
        </w:rPr>
        <w:t>) for Thick Client (Microsoft Installer)</w:t>
      </w:r>
      <w:r w:rsidR="00442866">
        <w:rPr>
          <w:rFonts w:ascii="Arial" w:hAnsi="Arial" w:cs="Arial"/>
          <w:sz w:val="24"/>
          <w:szCs w:val="24"/>
        </w:rPr>
        <w:t>.</w:t>
      </w:r>
      <w:r>
        <w:rPr>
          <w:rFonts w:ascii="Arial" w:hAnsi="Arial" w:cs="Arial"/>
          <w:sz w:val="24"/>
          <w:szCs w:val="24"/>
        </w:rPr>
        <w:t xml:space="preserve"> </w:t>
      </w:r>
      <w:r w:rsidR="00442866">
        <w:rPr>
          <w:rFonts w:ascii="Arial" w:hAnsi="Arial" w:cs="Arial"/>
          <w:sz w:val="24"/>
          <w:szCs w:val="24"/>
        </w:rPr>
        <w:t>The</w:t>
      </w:r>
      <w:r>
        <w:rPr>
          <w:rFonts w:ascii="Arial" w:hAnsi="Arial" w:cs="Arial"/>
          <w:sz w:val="24"/>
          <w:szCs w:val="24"/>
        </w:rPr>
        <w:t xml:space="preserve"> thick client was tested on x86 and x64 machines. So, the discrepancy was resolved by separating hardware (device testing) from the software (windows operating systems) and testing th</w:t>
      </w:r>
      <w:r w:rsidR="00442866">
        <w:rPr>
          <w:rFonts w:ascii="Arial" w:hAnsi="Arial" w:cs="Arial"/>
          <w:sz w:val="24"/>
          <w:szCs w:val="24"/>
        </w:rPr>
        <w:t>em separately. The results was the successful release of the application statewide.</w:t>
      </w:r>
      <w:r>
        <w:rPr>
          <w:rFonts w:ascii="Arial" w:hAnsi="Arial" w:cs="Arial"/>
          <w:sz w:val="24"/>
          <w:szCs w:val="24"/>
        </w:rPr>
        <w:t xml:space="preserve"> </w:t>
      </w:r>
      <w:r w:rsidR="00422696">
        <w:rPr>
          <w:rFonts w:ascii="Arial" w:hAnsi="Arial" w:cs="Arial"/>
          <w:sz w:val="24"/>
          <w:szCs w:val="24"/>
        </w:rPr>
        <w:t>The testing s</w:t>
      </w:r>
      <w:r w:rsidR="00442866">
        <w:rPr>
          <w:rFonts w:ascii="Arial" w:hAnsi="Arial" w:cs="Arial"/>
          <w:sz w:val="24"/>
          <w:szCs w:val="24"/>
        </w:rPr>
        <w:t>t</w:t>
      </w:r>
      <w:r w:rsidR="00422696">
        <w:rPr>
          <w:rFonts w:ascii="Arial" w:hAnsi="Arial" w:cs="Arial"/>
          <w:sz w:val="24"/>
          <w:szCs w:val="24"/>
        </w:rPr>
        <w:t>r</w:t>
      </w:r>
      <w:r w:rsidR="00442866">
        <w:rPr>
          <w:rFonts w:ascii="Arial" w:hAnsi="Arial" w:cs="Arial"/>
          <w:sz w:val="24"/>
          <w:szCs w:val="24"/>
        </w:rPr>
        <w:t xml:space="preserve">ategy was </w:t>
      </w:r>
      <w:r>
        <w:rPr>
          <w:rFonts w:ascii="Arial" w:hAnsi="Arial" w:cs="Arial"/>
          <w:sz w:val="24"/>
          <w:szCs w:val="24"/>
        </w:rPr>
        <w:t xml:space="preserve">implemented across different releases from version </w:t>
      </w:r>
      <w:r w:rsidR="00422696">
        <w:rPr>
          <w:rFonts w:ascii="Arial" w:hAnsi="Arial" w:cs="Arial"/>
          <w:sz w:val="24"/>
          <w:szCs w:val="24"/>
        </w:rPr>
        <w:t>5.11.7</w:t>
      </w:r>
      <w:r>
        <w:rPr>
          <w:rFonts w:ascii="Arial" w:hAnsi="Arial" w:cs="Arial"/>
          <w:sz w:val="24"/>
          <w:szCs w:val="24"/>
        </w:rPr>
        <w:t xml:space="preserve"> to </w:t>
      </w:r>
      <w:r w:rsidR="00442866">
        <w:rPr>
          <w:rFonts w:ascii="Arial" w:hAnsi="Arial" w:cs="Arial"/>
          <w:sz w:val="24"/>
          <w:szCs w:val="24"/>
        </w:rPr>
        <w:t>till the application was retired at</w:t>
      </w:r>
      <w:r>
        <w:rPr>
          <w:rFonts w:ascii="Arial" w:hAnsi="Arial" w:cs="Arial"/>
          <w:sz w:val="24"/>
          <w:szCs w:val="24"/>
        </w:rPr>
        <w:t xml:space="preserve"> </w:t>
      </w:r>
      <w:r w:rsidR="00442866">
        <w:rPr>
          <w:rFonts w:ascii="Arial" w:hAnsi="Arial" w:cs="Arial"/>
          <w:sz w:val="24"/>
          <w:szCs w:val="24"/>
        </w:rPr>
        <w:t>6.3.3</w:t>
      </w:r>
      <w:r>
        <w:rPr>
          <w:rFonts w:ascii="Arial" w:hAnsi="Arial" w:cs="Arial"/>
          <w:sz w:val="24"/>
          <w:szCs w:val="24"/>
        </w:rPr>
        <w:t xml:space="preserve">. </w:t>
      </w:r>
    </w:p>
    <w:p w14:paraId="2988706D" w14:textId="77777777" w:rsidR="00353A81" w:rsidRDefault="00353A81" w:rsidP="00353A81">
      <w:pPr>
        <w:rPr>
          <w:rFonts w:ascii="Arial" w:hAnsi="Arial" w:cs="Arial"/>
          <w:sz w:val="24"/>
          <w:szCs w:val="24"/>
        </w:rPr>
      </w:pPr>
      <w:r>
        <w:rPr>
          <w:rFonts w:ascii="Arial" w:hAnsi="Arial" w:cs="Arial"/>
          <w:sz w:val="24"/>
          <w:szCs w:val="24"/>
        </w:rPr>
        <w:t>2. Describe your experience with examples in leading a project team, scheduling, coordinating deliverables, and managing stakeholders’ expectations within an IT project implementation.</w:t>
      </w:r>
    </w:p>
    <w:p w14:paraId="724DE009" w14:textId="77777777" w:rsidR="00353A81" w:rsidRDefault="00353A81" w:rsidP="00353A81">
      <w:pPr>
        <w:rPr>
          <w:rFonts w:ascii="Arial" w:hAnsi="Arial" w:cs="Arial"/>
          <w:sz w:val="24"/>
          <w:szCs w:val="24"/>
        </w:rPr>
      </w:pPr>
      <w:r>
        <w:rPr>
          <w:rFonts w:ascii="Arial" w:hAnsi="Arial" w:cs="Arial"/>
          <w:sz w:val="24"/>
          <w:szCs w:val="24"/>
        </w:rPr>
        <w:lastRenderedPageBreak/>
        <w:t>In my previous roles, I have created and executed project plans, developed project timelines and effectively communicated project status to stakeholders at appropriate checkpoints. I have also defined Enterprise architecture capabilities from business operations perspective and worked with IT teams to conduct and participate in User Acceptance testing, regression testing and onboarding of applications. I have documented project presentations, systems flow, process maps, and project retrospective for knowledge management and user trainings. Administered version control on process documents to ensure up to date information is captured on MS SharePoint. Organized and supported the use of Microsoft SharePoint for all project documentation, collaborated with the Project Portfolio team for enterprise-wide use. Facilitated meetings with senior management providing clear and concise communication to all internal and external stakeholders such as the Executive Team as well as the IT Governance Council by using presentations, flow diagrams, charts, and dashboards. Prepare regular status reports, scheduled and hosted recurring status meeting with project team and IT teams.</w:t>
      </w:r>
    </w:p>
    <w:p w14:paraId="30989C53" w14:textId="77777777" w:rsidR="00353A81" w:rsidRDefault="00353A81" w:rsidP="00353A81">
      <w:r>
        <w:rPr>
          <w:rFonts w:ascii="Arial" w:hAnsi="Arial" w:cs="Arial"/>
          <w:sz w:val="24"/>
          <w:szCs w:val="24"/>
        </w:rPr>
        <w:t>I possess extensive experience with the following office tools Microsoft Excel, Word, PowerPoint, Visio, Project, and SharePoint</w:t>
      </w:r>
      <w:r w:rsidR="0046254F">
        <w:rPr>
          <w:rFonts w:ascii="Arial" w:hAnsi="Arial" w:cs="Arial"/>
          <w:sz w:val="24"/>
          <w:szCs w:val="24"/>
        </w:rPr>
        <w:t xml:space="preserve"> Other Technologies also include Azure DevOps, Data analyst tools like SQL Server Management Studios and development application such as Visual Studios 2017</w:t>
      </w:r>
      <w:r w:rsidR="0084364A">
        <w:rPr>
          <w:rFonts w:ascii="Arial" w:hAnsi="Arial" w:cs="Arial"/>
          <w:sz w:val="24"/>
          <w:szCs w:val="24"/>
        </w:rPr>
        <w:t xml:space="preserve"> for testing(unit testing and exploratory automation test) and bug fixes</w:t>
      </w:r>
      <w:r>
        <w:rPr>
          <w:rFonts w:ascii="Arial" w:hAnsi="Arial" w:cs="Arial"/>
          <w:sz w:val="24"/>
          <w:szCs w:val="24"/>
        </w:rPr>
        <w:t>.</w:t>
      </w:r>
      <w:r w:rsidR="0046254F">
        <w:rPr>
          <w:rFonts w:ascii="Arial" w:hAnsi="Arial" w:cs="Arial"/>
          <w:sz w:val="24"/>
          <w:szCs w:val="24"/>
        </w:rPr>
        <w:t xml:space="preserve"> </w:t>
      </w:r>
      <w:r>
        <w:rPr>
          <w:rFonts w:ascii="Arial" w:hAnsi="Arial" w:cs="Arial"/>
          <w:sz w:val="24"/>
          <w:szCs w:val="24"/>
        </w:rPr>
        <w:t>I have expert level proficiency in handling and manipulating large data sets, using pivot tables and macros to get actionable insights in Excel, to display information in the form of histograms, charts, graphs etc. I have extensive experience crafting MS PowerPoint presentations for internal and external stakeholders, both virtually and in face-to-face interactions. I routinely develop business presentations from scratch and customize existing templates in Adobe for executive level. I used MS Visio on a daily basis, to map existing processes, analyze based on technology and business constraints, and devise new frameworks, workflows to improve efficiency (cost, turnaround time and reduce complexity). Also used MS SharePoint daily, and it is the main repository for all project documentations, process slides and serves as one stop shop for all stakeholders to provide updates on their respective deliverables.</w:t>
      </w:r>
    </w:p>
    <w:p w14:paraId="69B1FB16" w14:textId="77777777" w:rsidR="00E60F73" w:rsidRDefault="00E60F73"/>
    <w:sectPr w:rsidR="00E60F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A81"/>
    <w:rsid w:val="003517CD"/>
    <w:rsid w:val="00353A81"/>
    <w:rsid w:val="00411E4F"/>
    <w:rsid w:val="00422696"/>
    <w:rsid w:val="00442866"/>
    <w:rsid w:val="0046254F"/>
    <w:rsid w:val="004D6A45"/>
    <w:rsid w:val="00647983"/>
    <w:rsid w:val="00782D73"/>
    <w:rsid w:val="0084364A"/>
    <w:rsid w:val="00961951"/>
    <w:rsid w:val="00D96E20"/>
    <w:rsid w:val="00E21AEA"/>
    <w:rsid w:val="00E60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36A1A"/>
  <w15:chartTrackingRefBased/>
  <w15:docId w15:val="{F23AD137-E193-4608-89BC-A36DD24D8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A8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35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2</cp:revision>
  <dcterms:created xsi:type="dcterms:W3CDTF">2026-01-18T23:40:00Z</dcterms:created>
  <dcterms:modified xsi:type="dcterms:W3CDTF">2026-01-18T23:40:00Z</dcterms:modified>
</cp:coreProperties>
</file>