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2770" w14:textId="521AF7CC" w:rsidR="00FF4FEB" w:rsidRDefault="00FF4FEB">
      <w:r>
        <w:t>Company Mission</w:t>
      </w:r>
    </w:p>
    <w:p w14:paraId="0E8D7B2B" w14:textId="4336D3B9" w:rsidR="00FF4FEB" w:rsidRPr="00FF4FEB" w:rsidRDefault="005434C6" w:rsidP="005434C6">
      <w:pPr>
        <w:pStyle w:val="ListParagraph"/>
        <w:numPr>
          <w:ilvl w:val="0"/>
          <w:numId w:val="1"/>
        </w:numPr>
      </w:pPr>
      <w:r>
        <w:rPr>
          <w:rFonts w:ascii="Arial" w:hAnsi="Arial" w:cs="Arial"/>
        </w:rPr>
        <w:t>B</w:t>
      </w:r>
      <w:r w:rsidR="00FF4FEB">
        <w:rPr>
          <w:rFonts w:ascii="Arial" w:hAnsi="Arial" w:cs="Arial"/>
        </w:rPr>
        <w:t>e able to select drinks for from a list of premade drinks or build their own drinks/meals and submit their custom-made drinks/meals for others to try out on their ow</w:t>
      </w:r>
      <w:r>
        <w:rPr>
          <w:rFonts w:ascii="Arial" w:hAnsi="Arial" w:cs="Arial"/>
        </w:rPr>
        <w:t>n.</w:t>
      </w:r>
    </w:p>
    <w:p w14:paraId="3A2A023B" w14:textId="78A46B32" w:rsidR="00FF4FEB" w:rsidRPr="00FF4FEB" w:rsidRDefault="00FF4FEB" w:rsidP="00FF4FEB">
      <w:pPr>
        <w:pStyle w:val="ListParagraph"/>
        <w:numPr>
          <w:ilvl w:val="0"/>
          <w:numId w:val="1"/>
        </w:numPr>
      </w:pPr>
      <w:r w:rsidRPr="009B19DA">
        <w:rPr>
          <w:rFonts w:ascii="Arial" w:hAnsi="Arial" w:cs="Arial"/>
        </w:rPr>
        <w:t>All ingredients are organically grown vegetables and fruits with additions like nuts oats seeds. These drinks cater to the health conscious to the diet restricted such diabetics and food allergic.</w:t>
      </w:r>
    </w:p>
    <w:p w14:paraId="5AF01ADA" w14:textId="48431455" w:rsidR="00FF4FEB" w:rsidRDefault="00FF4FEB" w:rsidP="00FF4FEB">
      <w:pPr>
        <w:pStyle w:val="ListParagraph"/>
        <w:numPr>
          <w:ilvl w:val="0"/>
          <w:numId w:val="1"/>
        </w:numPr>
      </w:pPr>
      <w:r w:rsidRPr="009B19DA">
        <w:rPr>
          <w:rFonts w:ascii="Arial" w:hAnsi="Arial" w:cs="Arial"/>
        </w:rPr>
        <w:t>The focus toward this is a need to stay healthy by health-conscious decisions of the food that we ingest into one’s body.</w:t>
      </w:r>
    </w:p>
    <w:p w14:paraId="3AE078AD" w14:textId="371FDEFB" w:rsidR="00887BE3" w:rsidRDefault="00FF4FEB">
      <w:r>
        <w:t>Goals</w:t>
      </w:r>
    </w:p>
    <w:p w14:paraId="6A141D9A" w14:textId="77777777" w:rsidR="005434C6" w:rsidRPr="005434C6" w:rsidRDefault="005434C6" w:rsidP="00FF4FEB">
      <w:pPr>
        <w:pStyle w:val="ListParagraph"/>
        <w:numPr>
          <w:ilvl w:val="0"/>
          <w:numId w:val="2"/>
        </w:numPr>
      </w:pPr>
      <w:r w:rsidRPr="009B19DA">
        <w:rPr>
          <w:rFonts w:ascii="Arial" w:hAnsi="Arial" w:cs="Arial"/>
        </w:rPr>
        <w:t xml:space="preserve">This website shall focus on the way the ingredients are grown as well as how the ingredients are combined to create healthy and memorable drinks that can be consumed by the general public. </w:t>
      </w:r>
    </w:p>
    <w:p w14:paraId="14125DC1" w14:textId="24B2EA89" w:rsidR="005434C6" w:rsidRPr="005434C6" w:rsidRDefault="005434C6" w:rsidP="00FF4FEB">
      <w:pPr>
        <w:pStyle w:val="ListParagraph"/>
        <w:numPr>
          <w:ilvl w:val="0"/>
          <w:numId w:val="2"/>
        </w:numPr>
      </w:pPr>
      <w:r w:rsidRPr="009B19DA">
        <w:rPr>
          <w:rFonts w:ascii="Arial" w:hAnsi="Arial" w:cs="Arial"/>
        </w:rPr>
        <w:t xml:space="preserve">The website will also provide informational knowledge that will bring a curious insight to the drinks </w:t>
      </w:r>
      <w:r>
        <w:rPr>
          <w:rFonts w:ascii="Arial" w:hAnsi="Arial" w:cs="Arial"/>
        </w:rPr>
        <w:t xml:space="preserve">and meals </w:t>
      </w:r>
      <w:r w:rsidRPr="009B19DA">
        <w:rPr>
          <w:rFonts w:ascii="Arial" w:hAnsi="Arial" w:cs="Arial"/>
        </w:rPr>
        <w:t xml:space="preserve">that are being consumed. All prices are based on the regional pricing of the ingredients. </w:t>
      </w:r>
    </w:p>
    <w:p w14:paraId="14B388D3" w14:textId="7EDC53A5" w:rsidR="00FF4FEB" w:rsidRDefault="005434C6" w:rsidP="00FF4FEB">
      <w:pPr>
        <w:pStyle w:val="ListParagraph"/>
        <w:numPr>
          <w:ilvl w:val="0"/>
          <w:numId w:val="2"/>
        </w:numPr>
      </w:pPr>
      <w:r>
        <w:rPr>
          <w:rFonts w:ascii="Arial" w:hAnsi="Arial" w:cs="Arial"/>
        </w:rPr>
        <w:t>T</w:t>
      </w:r>
      <w:r w:rsidRPr="009B19DA">
        <w:rPr>
          <w:rFonts w:ascii="Arial" w:hAnsi="Arial" w:cs="Arial"/>
        </w:rPr>
        <w:t>here will also include build your own beverage</w:t>
      </w:r>
      <w:r>
        <w:rPr>
          <w:rFonts w:ascii="Arial" w:hAnsi="Arial" w:cs="Arial"/>
        </w:rPr>
        <w:t>/meals</w:t>
      </w:r>
      <w:r w:rsidRPr="009B19DA">
        <w:rPr>
          <w:rFonts w:ascii="Arial" w:hAnsi="Arial" w:cs="Arial"/>
        </w:rPr>
        <w:t xml:space="preserve"> to satisfy all types of drink</w:t>
      </w:r>
      <w:r>
        <w:rPr>
          <w:rFonts w:ascii="Arial" w:hAnsi="Arial" w:cs="Arial"/>
        </w:rPr>
        <w:t xml:space="preserve"> and meal</w:t>
      </w:r>
      <w:r w:rsidRPr="009B19DA">
        <w:rPr>
          <w:rFonts w:ascii="Arial" w:hAnsi="Arial" w:cs="Arial"/>
        </w:rPr>
        <w:t xml:space="preserve"> combinations.</w:t>
      </w:r>
    </w:p>
    <w:sectPr w:rsidR="00FF4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363C7"/>
    <w:multiLevelType w:val="hybridMultilevel"/>
    <w:tmpl w:val="4B86B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300440"/>
    <w:multiLevelType w:val="hybridMultilevel"/>
    <w:tmpl w:val="453EA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661297">
    <w:abstractNumId w:val="1"/>
  </w:num>
  <w:num w:numId="2" w16cid:durableId="155766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EB"/>
    <w:rsid w:val="00461F77"/>
    <w:rsid w:val="005434C6"/>
    <w:rsid w:val="007D7D5E"/>
    <w:rsid w:val="00887BE3"/>
    <w:rsid w:val="00F759DB"/>
    <w:rsid w:val="00FF4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8CF8"/>
  <w15:chartTrackingRefBased/>
  <w15:docId w15:val="{2A8E8015-0698-4DE3-8F66-ED2125E1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EB"/>
    <w:rPr>
      <w:rFonts w:eastAsiaTheme="majorEastAsia" w:cstheme="majorBidi"/>
      <w:color w:val="272727" w:themeColor="text1" w:themeTint="D8"/>
    </w:rPr>
  </w:style>
  <w:style w:type="paragraph" w:styleId="Title">
    <w:name w:val="Title"/>
    <w:basedOn w:val="Normal"/>
    <w:next w:val="Normal"/>
    <w:link w:val="TitleChar"/>
    <w:uiPriority w:val="10"/>
    <w:qFormat/>
    <w:rsid w:val="00FF4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EB"/>
    <w:pPr>
      <w:spacing w:before="160"/>
      <w:jc w:val="center"/>
    </w:pPr>
    <w:rPr>
      <w:i/>
      <w:iCs/>
      <w:color w:val="404040" w:themeColor="text1" w:themeTint="BF"/>
    </w:rPr>
  </w:style>
  <w:style w:type="character" w:customStyle="1" w:styleId="QuoteChar">
    <w:name w:val="Quote Char"/>
    <w:basedOn w:val="DefaultParagraphFont"/>
    <w:link w:val="Quote"/>
    <w:uiPriority w:val="29"/>
    <w:rsid w:val="00FF4FEB"/>
    <w:rPr>
      <w:i/>
      <w:iCs/>
      <w:color w:val="404040" w:themeColor="text1" w:themeTint="BF"/>
    </w:rPr>
  </w:style>
  <w:style w:type="paragraph" w:styleId="ListParagraph">
    <w:name w:val="List Paragraph"/>
    <w:basedOn w:val="Normal"/>
    <w:uiPriority w:val="34"/>
    <w:qFormat/>
    <w:rsid w:val="00FF4FEB"/>
    <w:pPr>
      <w:ind w:left="720"/>
      <w:contextualSpacing/>
    </w:pPr>
  </w:style>
  <w:style w:type="character" w:styleId="IntenseEmphasis">
    <w:name w:val="Intense Emphasis"/>
    <w:basedOn w:val="DefaultParagraphFont"/>
    <w:uiPriority w:val="21"/>
    <w:qFormat/>
    <w:rsid w:val="00FF4FEB"/>
    <w:rPr>
      <w:i/>
      <w:iCs/>
      <w:color w:val="0F4761" w:themeColor="accent1" w:themeShade="BF"/>
    </w:rPr>
  </w:style>
  <w:style w:type="paragraph" w:styleId="IntenseQuote">
    <w:name w:val="Intense Quote"/>
    <w:basedOn w:val="Normal"/>
    <w:next w:val="Normal"/>
    <w:link w:val="IntenseQuoteChar"/>
    <w:uiPriority w:val="30"/>
    <w:qFormat/>
    <w:rsid w:val="00FF4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FEB"/>
    <w:rPr>
      <w:i/>
      <w:iCs/>
      <w:color w:val="0F4761" w:themeColor="accent1" w:themeShade="BF"/>
    </w:rPr>
  </w:style>
  <w:style w:type="character" w:styleId="IntenseReference">
    <w:name w:val="Intense Reference"/>
    <w:basedOn w:val="DefaultParagraphFont"/>
    <w:uiPriority w:val="32"/>
    <w:qFormat/>
    <w:rsid w:val="00FF4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2025-11-16T17:51:00Z</dcterms:created>
  <dcterms:modified xsi:type="dcterms:W3CDTF">2025-11-16T17:51:00Z</dcterms:modified>
</cp:coreProperties>
</file>