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2EE6" w14:textId="0C203C22" w:rsidR="00FB3C96" w:rsidRDefault="00B25D85" w:rsidP="00B25D85">
      <w:pPr>
        <w:spacing w:line="360" w:lineRule="auto"/>
        <w:jc w:val="center"/>
        <w:rPr>
          <w:b/>
          <w:bCs/>
          <w:sz w:val="28"/>
          <w:szCs w:val="32"/>
        </w:rPr>
      </w:pPr>
      <w:r w:rsidRPr="00B25D85">
        <w:rPr>
          <w:rFonts w:hint="eastAsia"/>
          <w:b/>
          <w:bCs/>
          <w:sz w:val="28"/>
          <w:szCs w:val="32"/>
        </w:rPr>
        <w:t>现代移动通信与物联网综合系统实验</w:t>
      </w:r>
    </w:p>
    <w:p w14:paraId="4BAFA218" w14:textId="07A5D05D" w:rsidR="00B25D85" w:rsidRDefault="00B25D85" w:rsidP="00B25D85">
      <w:pPr>
        <w:spacing w:line="360" w:lineRule="auto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B25D85">
        <w:rPr>
          <w:rFonts w:hint="eastAsia"/>
          <w:b/>
          <w:bCs/>
          <w:sz w:val="24"/>
          <w:szCs w:val="24"/>
        </w:rPr>
        <w:t>——</w:t>
      </w:r>
      <w:r w:rsidRPr="00B25D85">
        <w:rPr>
          <w:rFonts w:hint="eastAsia"/>
          <w:b/>
          <w:bCs/>
          <w:sz w:val="24"/>
          <w:szCs w:val="24"/>
        </w:rPr>
        <w:t xml:space="preserve"> </w:t>
      </w:r>
      <w:r w:rsidRPr="00B25D8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LTE</w:t>
      </w:r>
      <w:r w:rsidRPr="00B25D8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防火墙方案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</w:p>
    <w:p w14:paraId="7F372851" w14:textId="01044625" w:rsidR="00B25D85" w:rsidRDefault="00B25D85" w:rsidP="00B25D85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25D85">
        <w:rPr>
          <w:rFonts w:hint="eastAsia"/>
          <w:sz w:val="24"/>
          <w:szCs w:val="24"/>
        </w:rPr>
        <w:t>在进行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TE</w:t>
      </w:r>
      <w:r>
        <w:rPr>
          <w:rFonts w:hint="eastAsia"/>
          <w:sz w:val="24"/>
          <w:szCs w:val="24"/>
        </w:rPr>
        <w:t>环境防火墙实验时，我们只需要对防火墙虚拟机进行配置即可。根据场景要求，核心网网关将指定防火墙虚拟机作为网关，因此，在正式实验之前，我们需要启用防火墙虚拟机的两张网卡，其中，网卡</w:t>
      </w:r>
      <w:r w:rsidR="00682CB5">
        <w:rPr>
          <w:rFonts w:hint="eastAsia"/>
          <w:sz w:val="24"/>
          <w:szCs w:val="24"/>
        </w:rPr>
        <w:t>1</w:t>
      </w:r>
      <w:r w:rsidR="00682CB5">
        <w:rPr>
          <w:rFonts w:hint="eastAsia"/>
          <w:sz w:val="24"/>
          <w:szCs w:val="24"/>
        </w:rPr>
        <w:t>配置为</w:t>
      </w:r>
      <w:r w:rsidR="00682CB5">
        <w:rPr>
          <w:rFonts w:hint="eastAsia"/>
          <w:sz w:val="24"/>
          <w:szCs w:val="24"/>
        </w:rPr>
        <w:t>N</w:t>
      </w:r>
      <w:r w:rsidR="00682CB5">
        <w:rPr>
          <w:sz w:val="24"/>
          <w:szCs w:val="24"/>
        </w:rPr>
        <w:t>AT</w:t>
      </w:r>
      <w:r w:rsidR="00682CB5">
        <w:rPr>
          <w:rFonts w:hint="eastAsia"/>
          <w:sz w:val="24"/>
          <w:szCs w:val="24"/>
        </w:rPr>
        <w:t>模式</w:t>
      </w:r>
      <w:r w:rsidR="001D2938">
        <w:rPr>
          <w:rFonts w:hint="eastAsia"/>
          <w:sz w:val="24"/>
          <w:szCs w:val="24"/>
        </w:rPr>
        <w:t>，且高级配置修改为混杂模式</w:t>
      </w:r>
      <w:r w:rsidR="00682CB5">
        <w:rPr>
          <w:rFonts w:hint="eastAsia"/>
          <w:sz w:val="24"/>
          <w:szCs w:val="24"/>
        </w:rPr>
        <w:t>，网卡</w:t>
      </w:r>
      <w:r w:rsidR="00682CB5">
        <w:rPr>
          <w:rFonts w:hint="eastAsia"/>
          <w:sz w:val="24"/>
          <w:szCs w:val="24"/>
        </w:rPr>
        <w:t>2</w:t>
      </w:r>
      <w:r w:rsidR="00682CB5">
        <w:rPr>
          <w:rFonts w:hint="eastAsia"/>
          <w:sz w:val="24"/>
          <w:szCs w:val="24"/>
        </w:rPr>
        <w:t>配置为桥接模式，且界面名称为主机的有线网卡。虚拟机启动后，输入</w:t>
      </w:r>
      <w:r w:rsidR="00682CB5" w:rsidRPr="00682CB5">
        <w:rPr>
          <w:rFonts w:hint="eastAsia"/>
          <w:i/>
          <w:iCs/>
          <w:sz w:val="24"/>
          <w:szCs w:val="24"/>
        </w:rPr>
        <w:t>dhclient</w:t>
      </w:r>
      <w:r w:rsidR="00682CB5" w:rsidRPr="00682CB5">
        <w:rPr>
          <w:i/>
          <w:iCs/>
          <w:sz w:val="24"/>
          <w:szCs w:val="24"/>
        </w:rPr>
        <w:t xml:space="preserve"> </w:t>
      </w:r>
      <w:r w:rsidR="00682CB5" w:rsidRPr="00682CB5">
        <w:rPr>
          <w:rFonts w:hint="eastAsia"/>
          <w:i/>
          <w:iCs/>
          <w:sz w:val="24"/>
          <w:szCs w:val="24"/>
        </w:rPr>
        <w:t>eth</w:t>
      </w:r>
      <w:r w:rsidR="00002D68">
        <w:rPr>
          <w:i/>
          <w:iCs/>
          <w:sz w:val="24"/>
          <w:szCs w:val="24"/>
        </w:rPr>
        <w:t>1</w:t>
      </w:r>
      <w:r w:rsidR="00682CB5">
        <w:rPr>
          <w:rFonts w:hint="eastAsia"/>
          <w:sz w:val="24"/>
          <w:szCs w:val="24"/>
        </w:rPr>
        <w:t>为</w:t>
      </w:r>
      <w:r w:rsidR="00682CB5">
        <w:rPr>
          <w:rFonts w:hint="eastAsia"/>
          <w:sz w:val="24"/>
          <w:szCs w:val="24"/>
        </w:rPr>
        <w:t>eth</w:t>
      </w:r>
      <w:r w:rsidR="00002D68">
        <w:rPr>
          <w:sz w:val="24"/>
          <w:szCs w:val="24"/>
        </w:rPr>
        <w:t>1</w:t>
      </w:r>
      <w:r w:rsidR="00682CB5">
        <w:rPr>
          <w:rFonts w:hint="eastAsia"/>
          <w:sz w:val="24"/>
          <w:szCs w:val="24"/>
        </w:rPr>
        <w:t>分配</w:t>
      </w:r>
      <w:r w:rsidR="00682CB5">
        <w:rPr>
          <w:rFonts w:hint="eastAsia"/>
          <w:sz w:val="24"/>
          <w:szCs w:val="24"/>
        </w:rPr>
        <w:t>I</w:t>
      </w:r>
      <w:r w:rsidR="00682CB5">
        <w:rPr>
          <w:sz w:val="24"/>
          <w:szCs w:val="24"/>
        </w:rPr>
        <w:t>P</w:t>
      </w:r>
      <w:r w:rsidR="00682CB5">
        <w:rPr>
          <w:rFonts w:hint="eastAsia"/>
          <w:sz w:val="24"/>
          <w:szCs w:val="24"/>
        </w:rPr>
        <w:t>地址，再手动为</w:t>
      </w:r>
      <w:r w:rsidR="00682CB5">
        <w:rPr>
          <w:rFonts w:hint="eastAsia"/>
          <w:sz w:val="24"/>
          <w:szCs w:val="24"/>
        </w:rPr>
        <w:t>eth</w:t>
      </w:r>
      <w:r w:rsidR="00002D68">
        <w:rPr>
          <w:sz w:val="24"/>
          <w:szCs w:val="24"/>
        </w:rPr>
        <w:t>2</w:t>
      </w:r>
      <w:r w:rsidR="00682CB5">
        <w:rPr>
          <w:rFonts w:hint="eastAsia"/>
          <w:sz w:val="24"/>
          <w:szCs w:val="24"/>
        </w:rPr>
        <w:t>配置</w:t>
      </w:r>
      <w:r w:rsidR="00682CB5">
        <w:rPr>
          <w:sz w:val="24"/>
          <w:szCs w:val="24"/>
        </w:rPr>
        <w:t>IP</w:t>
      </w:r>
      <w:r w:rsidR="00682CB5">
        <w:rPr>
          <w:rFonts w:hint="eastAsia"/>
          <w:sz w:val="24"/>
          <w:szCs w:val="24"/>
        </w:rPr>
        <w:t>，假设为</w:t>
      </w:r>
      <w:r w:rsidR="00682CB5">
        <w:rPr>
          <w:sz w:val="24"/>
          <w:szCs w:val="24"/>
        </w:rPr>
        <w:t>20.70.20.</w:t>
      </w:r>
      <w:r w:rsidR="00427808">
        <w:rPr>
          <w:sz w:val="24"/>
          <w:szCs w:val="24"/>
        </w:rPr>
        <w:t>164</w:t>
      </w:r>
      <w:r w:rsidR="00682CB5">
        <w:rPr>
          <w:rFonts w:hint="eastAsia"/>
          <w:sz w:val="24"/>
          <w:szCs w:val="24"/>
        </w:rPr>
        <w:t>，即</w:t>
      </w:r>
      <w:r w:rsidR="00682CB5" w:rsidRPr="00682CB5">
        <w:rPr>
          <w:i/>
          <w:iCs/>
          <w:sz w:val="24"/>
          <w:szCs w:val="24"/>
        </w:rPr>
        <w:t>ifconfig eth</w:t>
      </w:r>
      <w:r w:rsidR="00002D68">
        <w:rPr>
          <w:i/>
          <w:iCs/>
          <w:sz w:val="24"/>
          <w:szCs w:val="24"/>
        </w:rPr>
        <w:t>2</w:t>
      </w:r>
      <w:r w:rsidR="00682CB5" w:rsidRPr="00682CB5">
        <w:rPr>
          <w:i/>
          <w:iCs/>
          <w:sz w:val="24"/>
          <w:szCs w:val="24"/>
        </w:rPr>
        <w:t xml:space="preserve"> 20.70.20.</w:t>
      </w:r>
      <w:r w:rsidR="00427808">
        <w:rPr>
          <w:i/>
          <w:iCs/>
          <w:sz w:val="24"/>
          <w:szCs w:val="24"/>
        </w:rPr>
        <w:t>164</w:t>
      </w:r>
      <w:r w:rsidR="00682CB5" w:rsidRPr="00682CB5">
        <w:rPr>
          <w:i/>
          <w:iCs/>
          <w:sz w:val="24"/>
          <w:szCs w:val="24"/>
        </w:rPr>
        <w:t xml:space="preserve"> netmask 255.255.255.0</w:t>
      </w:r>
      <w:r w:rsidR="00682CB5" w:rsidRPr="00682CB5">
        <w:rPr>
          <w:rFonts w:hint="eastAsia"/>
          <w:sz w:val="24"/>
          <w:szCs w:val="24"/>
        </w:rPr>
        <w:t>。</w:t>
      </w:r>
      <w:r w:rsidR="006D68FB">
        <w:rPr>
          <w:rFonts w:hint="eastAsia"/>
          <w:sz w:val="24"/>
          <w:szCs w:val="24"/>
        </w:rPr>
        <w:t>假设</w:t>
      </w:r>
      <w:r w:rsidR="001D2938">
        <w:rPr>
          <w:rFonts w:hint="eastAsia"/>
          <w:sz w:val="24"/>
          <w:szCs w:val="24"/>
        </w:rPr>
        <w:t>手机的虚拟地址</w:t>
      </w:r>
      <w:r w:rsidR="006D68FB">
        <w:rPr>
          <w:rFonts w:hint="eastAsia"/>
          <w:sz w:val="24"/>
          <w:szCs w:val="24"/>
        </w:rPr>
        <w:t>为</w:t>
      </w:r>
      <w:r w:rsidR="006D68FB">
        <w:rPr>
          <w:rFonts w:hint="eastAsia"/>
          <w:sz w:val="24"/>
          <w:szCs w:val="24"/>
        </w:rPr>
        <w:t>1</w:t>
      </w:r>
      <w:r w:rsidR="006D68FB">
        <w:rPr>
          <w:sz w:val="24"/>
          <w:szCs w:val="24"/>
        </w:rPr>
        <w:t>72.16.1</w:t>
      </w:r>
      <w:r w:rsidR="00427808">
        <w:rPr>
          <w:rFonts w:hint="eastAsia"/>
          <w:sz w:val="24"/>
          <w:szCs w:val="24"/>
        </w:rPr>
        <w:t>n</w:t>
      </w:r>
      <w:r w:rsidR="006D68FB">
        <w:rPr>
          <w:rFonts w:hint="eastAsia"/>
          <w:sz w:val="24"/>
          <w:szCs w:val="24"/>
        </w:rPr>
        <w:t>.xxx</w:t>
      </w:r>
      <w:r w:rsidR="006D68FB">
        <w:rPr>
          <w:rFonts w:hint="eastAsia"/>
          <w:sz w:val="24"/>
          <w:szCs w:val="24"/>
        </w:rPr>
        <w:t>，由于其</w:t>
      </w:r>
      <w:r w:rsidR="001D2938">
        <w:rPr>
          <w:rFonts w:hint="eastAsia"/>
          <w:sz w:val="24"/>
          <w:szCs w:val="24"/>
        </w:rPr>
        <w:t>不</w:t>
      </w:r>
      <w:r w:rsidR="006D68FB">
        <w:rPr>
          <w:rFonts w:hint="eastAsia"/>
          <w:sz w:val="24"/>
          <w:szCs w:val="24"/>
        </w:rPr>
        <w:t>在</w:t>
      </w:r>
      <w:r w:rsidR="001D2938">
        <w:rPr>
          <w:rFonts w:hint="eastAsia"/>
          <w:sz w:val="24"/>
          <w:szCs w:val="24"/>
        </w:rPr>
        <w:t>2</w:t>
      </w:r>
      <w:r w:rsidR="001D2938">
        <w:rPr>
          <w:sz w:val="24"/>
          <w:szCs w:val="24"/>
        </w:rPr>
        <w:t>0.70.20.0</w:t>
      </w:r>
      <w:r w:rsidR="001D2938">
        <w:rPr>
          <w:rFonts w:hint="eastAsia"/>
          <w:sz w:val="24"/>
          <w:szCs w:val="24"/>
        </w:rPr>
        <w:t>/</w:t>
      </w:r>
      <w:r w:rsidR="001D2938">
        <w:rPr>
          <w:sz w:val="24"/>
          <w:szCs w:val="24"/>
        </w:rPr>
        <w:t>24</w:t>
      </w:r>
      <w:r w:rsidR="001D2938">
        <w:rPr>
          <w:rFonts w:hint="eastAsia"/>
          <w:sz w:val="24"/>
          <w:szCs w:val="24"/>
        </w:rPr>
        <w:t>网段，需要对防火墙的路由表进行修改。其中，当从手机发出数据包访问公网时，</w:t>
      </w:r>
      <w:r w:rsidR="006D68FB">
        <w:rPr>
          <w:rFonts w:hint="eastAsia"/>
          <w:sz w:val="24"/>
          <w:szCs w:val="24"/>
        </w:rPr>
        <w:t>数据报的目标地址可与路由表中的</w:t>
      </w:r>
      <w:r w:rsidR="006D68FB">
        <w:rPr>
          <w:rFonts w:hint="eastAsia"/>
          <w:sz w:val="24"/>
          <w:szCs w:val="24"/>
        </w:rPr>
        <w:t>destination</w:t>
      </w:r>
      <w:r w:rsidR="006D68FB">
        <w:rPr>
          <w:rFonts w:hint="eastAsia"/>
          <w:sz w:val="24"/>
          <w:szCs w:val="24"/>
        </w:rPr>
        <w:t>对应，进而从网卡</w:t>
      </w:r>
      <w:r w:rsidR="006D68FB">
        <w:rPr>
          <w:rFonts w:hint="eastAsia"/>
          <w:sz w:val="24"/>
          <w:szCs w:val="24"/>
        </w:rPr>
        <w:t>1</w:t>
      </w:r>
      <w:r w:rsidR="006D68FB">
        <w:rPr>
          <w:rFonts w:hint="eastAsia"/>
          <w:sz w:val="24"/>
          <w:szCs w:val="24"/>
        </w:rPr>
        <w:t>发送出去，故不做修改；当公网发送响应数据包到手机时，路由表将指示从网卡</w:t>
      </w:r>
      <w:r w:rsidR="006D68FB">
        <w:rPr>
          <w:rFonts w:hint="eastAsia"/>
          <w:sz w:val="24"/>
          <w:szCs w:val="24"/>
        </w:rPr>
        <w:t>1</w:t>
      </w:r>
      <w:r w:rsidR="006D68FB">
        <w:rPr>
          <w:rFonts w:hint="eastAsia"/>
          <w:sz w:val="24"/>
          <w:szCs w:val="24"/>
        </w:rPr>
        <w:t>转发该包，显然错误，故添加表项，使数据包从网卡</w:t>
      </w:r>
      <w:r w:rsidR="006D68FB">
        <w:rPr>
          <w:rFonts w:hint="eastAsia"/>
          <w:sz w:val="24"/>
          <w:szCs w:val="24"/>
        </w:rPr>
        <w:t>2</w:t>
      </w:r>
      <w:r w:rsidR="006D68FB">
        <w:rPr>
          <w:rFonts w:hint="eastAsia"/>
          <w:sz w:val="24"/>
          <w:szCs w:val="24"/>
        </w:rPr>
        <w:t>转发到核心网网关，具体指令为</w:t>
      </w:r>
      <w:r w:rsidR="006D68FB">
        <w:rPr>
          <w:rFonts w:hint="eastAsia"/>
          <w:i/>
          <w:iCs/>
          <w:sz w:val="24"/>
          <w:szCs w:val="24"/>
        </w:rPr>
        <w:t>route</w:t>
      </w:r>
      <w:r w:rsidR="006D68FB">
        <w:rPr>
          <w:i/>
          <w:iCs/>
          <w:sz w:val="24"/>
          <w:szCs w:val="24"/>
        </w:rPr>
        <w:t xml:space="preserve"> add -net 172.16.</w:t>
      </w:r>
      <w:r w:rsidR="00427808">
        <w:rPr>
          <w:i/>
          <w:iCs/>
          <w:sz w:val="24"/>
          <w:szCs w:val="24"/>
        </w:rPr>
        <w:t>0</w:t>
      </w:r>
      <w:r w:rsidR="006D68FB">
        <w:rPr>
          <w:i/>
          <w:iCs/>
          <w:sz w:val="24"/>
          <w:szCs w:val="24"/>
        </w:rPr>
        <w:t>.0 netmask 255.255.</w:t>
      </w:r>
      <w:r w:rsidR="00427808">
        <w:rPr>
          <w:i/>
          <w:iCs/>
          <w:sz w:val="24"/>
          <w:szCs w:val="24"/>
        </w:rPr>
        <w:t>0</w:t>
      </w:r>
      <w:r w:rsidR="006D68FB">
        <w:rPr>
          <w:i/>
          <w:iCs/>
          <w:sz w:val="24"/>
          <w:szCs w:val="24"/>
        </w:rPr>
        <w:t xml:space="preserve">.0 </w:t>
      </w:r>
      <w:r w:rsidR="006D68FB">
        <w:rPr>
          <w:rFonts w:hint="eastAsia"/>
          <w:i/>
          <w:iCs/>
          <w:sz w:val="24"/>
          <w:szCs w:val="24"/>
        </w:rPr>
        <w:t>g</w:t>
      </w:r>
      <w:r w:rsidR="006D68FB">
        <w:rPr>
          <w:i/>
          <w:iCs/>
          <w:sz w:val="24"/>
          <w:szCs w:val="24"/>
        </w:rPr>
        <w:t>w 20.70.20.2</w:t>
      </w:r>
      <w:r w:rsidR="00002D68">
        <w:rPr>
          <w:rFonts w:hint="eastAsia"/>
          <w:sz w:val="24"/>
          <w:szCs w:val="24"/>
        </w:rPr>
        <w:t>。最后，我们需要开启虚拟机</w:t>
      </w:r>
      <w:r w:rsidR="00002D68" w:rsidRPr="00002D68">
        <w:rPr>
          <w:rFonts w:hint="eastAsia"/>
          <w:sz w:val="24"/>
          <w:szCs w:val="24"/>
        </w:rPr>
        <w:t>IPV4</w:t>
      </w:r>
      <w:r w:rsidR="00002D68" w:rsidRPr="00002D68">
        <w:rPr>
          <w:rFonts w:hint="eastAsia"/>
          <w:sz w:val="24"/>
          <w:szCs w:val="24"/>
        </w:rPr>
        <w:t>层面的</w:t>
      </w:r>
      <w:r w:rsidR="00002D68" w:rsidRPr="00002D68">
        <w:rPr>
          <w:rFonts w:hint="eastAsia"/>
          <w:sz w:val="24"/>
          <w:szCs w:val="24"/>
        </w:rPr>
        <w:t>IP</w:t>
      </w:r>
      <w:r w:rsidR="00002D68" w:rsidRPr="00002D68">
        <w:rPr>
          <w:rFonts w:hint="eastAsia"/>
          <w:sz w:val="24"/>
          <w:szCs w:val="24"/>
        </w:rPr>
        <w:t>数据包转发功能</w:t>
      </w:r>
      <w:r w:rsidR="00002D68">
        <w:rPr>
          <w:rFonts w:hint="eastAsia"/>
          <w:sz w:val="24"/>
          <w:szCs w:val="24"/>
        </w:rPr>
        <w:t>，即</w:t>
      </w:r>
      <w:r w:rsidR="00002D68" w:rsidRPr="00002D68">
        <w:rPr>
          <w:i/>
          <w:iCs/>
          <w:sz w:val="24"/>
          <w:szCs w:val="24"/>
        </w:rPr>
        <w:t>sysctl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-w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net.ipv4.ip_forward=</w:t>
      </w:r>
      <w:r w:rsidR="00002D68">
        <w:rPr>
          <w:i/>
          <w:iCs/>
          <w:sz w:val="24"/>
          <w:szCs w:val="24"/>
        </w:rPr>
        <w:t>1</w:t>
      </w:r>
      <w:r w:rsidR="00002D68">
        <w:rPr>
          <w:rFonts w:hint="eastAsia"/>
          <w:sz w:val="24"/>
          <w:szCs w:val="24"/>
        </w:rPr>
        <w:t>，再配置</w:t>
      </w:r>
      <w:r w:rsidR="00002D68">
        <w:rPr>
          <w:rFonts w:hint="eastAsia"/>
          <w:sz w:val="24"/>
          <w:szCs w:val="24"/>
        </w:rPr>
        <w:t>iptables</w:t>
      </w:r>
      <w:r w:rsidR="00002D68">
        <w:rPr>
          <w:rFonts w:hint="eastAsia"/>
          <w:sz w:val="24"/>
          <w:szCs w:val="24"/>
        </w:rPr>
        <w:t>，即</w:t>
      </w:r>
      <w:r w:rsidR="00002D68" w:rsidRPr="00002D68">
        <w:rPr>
          <w:i/>
          <w:iCs/>
          <w:sz w:val="24"/>
          <w:szCs w:val="24"/>
        </w:rPr>
        <w:t>iptables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-t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nat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-I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POSTROUTING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-s</w:t>
      </w:r>
      <w:r w:rsidR="00002D68">
        <w:rPr>
          <w:i/>
          <w:iCs/>
          <w:sz w:val="24"/>
          <w:szCs w:val="24"/>
        </w:rPr>
        <w:t xml:space="preserve"> </w:t>
      </w:r>
      <w:r w:rsidR="00461543">
        <w:rPr>
          <w:i/>
          <w:iCs/>
          <w:sz w:val="24"/>
          <w:szCs w:val="24"/>
        </w:rPr>
        <w:t>172.16.0.0</w:t>
      </w:r>
      <w:r w:rsidR="00002D68" w:rsidRPr="00002D68">
        <w:rPr>
          <w:i/>
          <w:iCs/>
          <w:sz w:val="24"/>
          <w:szCs w:val="24"/>
        </w:rPr>
        <w:t>/</w:t>
      </w:r>
      <w:r w:rsidR="00461543">
        <w:rPr>
          <w:i/>
          <w:iCs/>
          <w:sz w:val="24"/>
          <w:szCs w:val="24"/>
        </w:rPr>
        <w:t>16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-o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eth</w:t>
      </w:r>
      <w:r w:rsidR="00002D68">
        <w:rPr>
          <w:i/>
          <w:iCs/>
          <w:sz w:val="24"/>
          <w:szCs w:val="24"/>
        </w:rPr>
        <w:t xml:space="preserve">1 </w:t>
      </w:r>
      <w:r w:rsidR="00002D68" w:rsidRPr="00002D68">
        <w:rPr>
          <w:i/>
          <w:iCs/>
          <w:sz w:val="24"/>
          <w:szCs w:val="24"/>
        </w:rPr>
        <w:t>-j</w:t>
      </w:r>
      <w:r w:rsidR="00002D68">
        <w:rPr>
          <w:i/>
          <w:iCs/>
          <w:sz w:val="24"/>
          <w:szCs w:val="24"/>
        </w:rPr>
        <w:t xml:space="preserve"> </w:t>
      </w:r>
      <w:r w:rsidR="00002D68" w:rsidRPr="00002D68">
        <w:rPr>
          <w:i/>
          <w:iCs/>
          <w:sz w:val="24"/>
          <w:szCs w:val="24"/>
        </w:rPr>
        <w:t>MASQUERADE</w:t>
      </w:r>
      <w:r w:rsidR="00002D68">
        <w:rPr>
          <w:rFonts w:hint="eastAsia"/>
          <w:sz w:val="24"/>
          <w:szCs w:val="24"/>
        </w:rPr>
        <w:t>，使手机发送的</w:t>
      </w:r>
      <w:r w:rsidR="00002D68" w:rsidRPr="00002D68">
        <w:rPr>
          <w:rFonts w:hint="eastAsia"/>
          <w:sz w:val="24"/>
          <w:szCs w:val="24"/>
        </w:rPr>
        <w:t>数据包在被丢弃之前转发给网卡</w:t>
      </w:r>
      <w:r w:rsidR="00002D68" w:rsidRPr="00002D68">
        <w:rPr>
          <w:rFonts w:hint="eastAsia"/>
          <w:sz w:val="24"/>
          <w:szCs w:val="24"/>
        </w:rPr>
        <w:t>eth</w:t>
      </w:r>
      <w:r w:rsidR="00002D68">
        <w:rPr>
          <w:sz w:val="24"/>
          <w:szCs w:val="24"/>
        </w:rPr>
        <w:t>1</w:t>
      </w:r>
      <w:r w:rsidR="00002D68">
        <w:rPr>
          <w:rFonts w:hint="eastAsia"/>
          <w:sz w:val="24"/>
          <w:szCs w:val="24"/>
        </w:rPr>
        <w:t>，由其发送到公网。</w:t>
      </w:r>
    </w:p>
    <w:p w14:paraId="4D331B85" w14:textId="099419BF" w:rsidR="00002D68" w:rsidRDefault="00002D68" w:rsidP="00B25D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综上，我们的</w:t>
      </w:r>
      <w:r w:rsidR="0076535E">
        <w:rPr>
          <w:rFonts w:hint="eastAsia"/>
          <w:sz w:val="24"/>
          <w:szCs w:val="24"/>
        </w:rPr>
        <w:t>L</w:t>
      </w:r>
      <w:r w:rsidR="0076535E">
        <w:rPr>
          <w:sz w:val="24"/>
          <w:szCs w:val="24"/>
        </w:rPr>
        <w:t>TE</w:t>
      </w:r>
      <w:r>
        <w:rPr>
          <w:rFonts w:hint="eastAsia"/>
          <w:sz w:val="24"/>
          <w:szCs w:val="24"/>
        </w:rPr>
        <w:t>防火墙配置方案为：</w:t>
      </w:r>
    </w:p>
    <w:p w14:paraId="504638CC" w14:textId="043CB0F9" w:rsidR="00002D68" w:rsidRDefault="00002D68" w:rsidP="00B25D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ifconfig</w:t>
      </w:r>
      <w:r>
        <w:rPr>
          <w:rFonts w:hint="eastAsia"/>
          <w:sz w:val="24"/>
          <w:szCs w:val="24"/>
        </w:rPr>
        <w:t>：</w:t>
      </w:r>
    </w:p>
    <w:p w14:paraId="212480E8" w14:textId="07852D28" w:rsidR="00002D68" w:rsidRDefault="00002D68" w:rsidP="00002D68">
      <w:pPr>
        <w:spacing w:line="360" w:lineRule="auto"/>
        <w:ind w:firstLine="420"/>
        <w:rPr>
          <w:i/>
          <w:iCs/>
          <w:sz w:val="24"/>
          <w:szCs w:val="24"/>
        </w:rPr>
      </w:pPr>
      <w:r w:rsidRPr="00682CB5">
        <w:rPr>
          <w:rFonts w:hint="eastAsia"/>
          <w:i/>
          <w:iCs/>
          <w:sz w:val="24"/>
          <w:szCs w:val="24"/>
        </w:rPr>
        <w:t>dhclient</w:t>
      </w:r>
      <w:r w:rsidRPr="00682CB5">
        <w:rPr>
          <w:i/>
          <w:iCs/>
          <w:sz w:val="24"/>
          <w:szCs w:val="24"/>
        </w:rPr>
        <w:t xml:space="preserve"> </w:t>
      </w:r>
      <w:r w:rsidRPr="00682CB5">
        <w:rPr>
          <w:rFonts w:hint="eastAsia"/>
          <w:i/>
          <w:iCs/>
          <w:sz w:val="24"/>
          <w:szCs w:val="24"/>
        </w:rPr>
        <w:t>eth</w:t>
      </w:r>
      <w:r>
        <w:rPr>
          <w:i/>
          <w:iCs/>
          <w:sz w:val="24"/>
          <w:szCs w:val="24"/>
        </w:rPr>
        <w:t>1</w:t>
      </w:r>
    </w:p>
    <w:p w14:paraId="1B220EAE" w14:textId="1677F615" w:rsidR="00002D68" w:rsidRDefault="00002D68" w:rsidP="00002D68">
      <w:pPr>
        <w:spacing w:line="360" w:lineRule="auto"/>
        <w:ind w:firstLine="420"/>
        <w:rPr>
          <w:i/>
          <w:iCs/>
          <w:sz w:val="24"/>
          <w:szCs w:val="24"/>
        </w:rPr>
      </w:pPr>
      <w:r w:rsidRPr="00682CB5">
        <w:rPr>
          <w:i/>
          <w:iCs/>
          <w:sz w:val="24"/>
          <w:szCs w:val="24"/>
        </w:rPr>
        <w:t>ifconfig eth</w:t>
      </w:r>
      <w:r>
        <w:rPr>
          <w:i/>
          <w:iCs/>
          <w:sz w:val="24"/>
          <w:szCs w:val="24"/>
        </w:rPr>
        <w:t>2</w:t>
      </w:r>
      <w:r w:rsidRPr="00682CB5">
        <w:rPr>
          <w:i/>
          <w:iCs/>
          <w:sz w:val="24"/>
          <w:szCs w:val="24"/>
        </w:rPr>
        <w:t xml:space="preserve"> 20.70.20.</w:t>
      </w:r>
      <w:r w:rsidR="00427808">
        <w:rPr>
          <w:i/>
          <w:iCs/>
          <w:sz w:val="24"/>
          <w:szCs w:val="24"/>
        </w:rPr>
        <w:t>164</w:t>
      </w:r>
      <w:r w:rsidRPr="00682CB5">
        <w:rPr>
          <w:i/>
          <w:iCs/>
          <w:sz w:val="24"/>
          <w:szCs w:val="24"/>
        </w:rPr>
        <w:t xml:space="preserve"> netmask 255.255.255.0</w:t>
      </w:r>
    </w:p>
    <w:p w14:paraId="42B25C93" w14:textId="7D7329A2" w:rsidR="00002D68" w:rsidRDefault="00002D68" w:rsidP="00002D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>：</w:t>
      </w:r>
    </w:p>
    <w:p w14:paraId="0B57210F" w14:textId="2D456E57" w:rsidR="00002D68" w:rsidRDefault="00002D68" w:rsidP="00002D68">
      <w:pPr>
        <w:spacing w:line="36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i/>
          <w:iCs/>
          <w:sz w:val="24"/>
          <w:szCs w:val="24"/>
        </w:rPr>
        <w:t>route</w:t>
      </w:r>
      <w:r>
        <w:rPr>
          <w:i/>
          <w:iCs/>
          <w:sz w:val="24"/>
          <w:szCs w:val="24"/>
        </w:rPr>
        <w:t xml:space="preserve"> add -net 172.16.</w:t>
      </w:r>
      <w:r w:rsidR="00427808"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</w:rPr>
        <w:t>.0 netmask 255.255.</w:t>
      </w:r>
      <w:r w:rsidR="00427808"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</w:rPr>
        <w:t xml:space="preserve">.0 </w:t>
      </w:r>
      <w:r>
        <w:rPr>
          <w:rFonts w:hint="eastAsia"/>
          <w:i/>
          <w:iCs/>
          <w:sz w:val="24"/>
          <w:szCs w:val="24"/>
        </w:rPr>
        <w:t>g</w:t>
      </w:r>
      <w:r>
        <w:rPr>
          <w:i/>
          <w:iCs/>
          <w:sz w:val="24"/>
          <w:szCs w:val="24"/>
        </w:rPr>
        <w:t>w 20.70.20.2</w:t>
      </w:r>
    </w:p>
    <w:p w14:paraId="3E9F8DAB" w14:textId="1D0C2D39" w:rsidR="00D55711" w:rsidRDefault="00D55711" w:rsidP="00002D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v4</w:t>
      </w:r>
      <w:r>
        <w:rPr>
          <w:rFonts w:hint="eastAsia"/>
          <w:sz w:val="24"/>
          <w:szCs w:val="24"/>
        </w:rPr>
        <w:t>转发：</w:t>
      </w:r>
    </w:p>
    <w:p w14:paraId="772F9528" w14:textId="4EEB51FD" w:rsidR="00D55711" w:rsidRDefault="00D55711" w:rsidP="00D55711">
      <w:pPr>
        <w:spacing w:line="360" w:lineRule="auto"/>
        <w:ind w:firstLine="420"/>
        <w:rPr>
          <w:sz w:val="24"/>
          <w:szCs w:val="24"/>
        </w:rPr>
      </w:pPr>
      <w:r w:rsidRPr="00002D68">
        <w:rPr>
          <w:i/>
          <w:iCs/>
          <w:sz w:val="24"/>
          <w:szCs w:val="24"/>
        </w:rPr>
        <w:t>sysctl</w:t>
      </w:r>
      <w:r>
        <w:rPr>
          <w:i/>
          <w:iCs/>
          <w:sz w:val="24"/>
          <w:szCs w:val="24"/>
        </w:rPr>
        <w:t xml:space="preserve"> </w:t>
      </w:r>
      <w:r w:rsidRPr="00002D68">
        <w:rPr>
          <w:i/>
          <w:iCs/>
          <w:sz w:val="24"/>
          <w:szCs w:val="24"/>
        </w:rPr>
        <w:t>-w</w:t>
      </w:r>
      <w:r>
        <w:rPr>
          <w:i/>
          <w:iCs/>
          <w:sz w:val="24"/>
          <w:szCs w:val="24"/>
        </w:rPr>
        <w:t xml:space="preserve"> </w:t>
      </w:r>
      <w:r w:rsidRPr="00002D68">
        <w:rPr>
          <w:i/>
          <w:iCs/>
          <w:sz w:val="24"/>
          <w:szCs w:val="24"/>
        </w:rPr>
        <w:t>net.ipv4.ip_forward=</w:t>
      </w:r>
      <w:r>
        <w:rPr>
          <w:i/>
          <w:iCs/>
          <w:sz w:val="24"/>
          <w:szCs w:val="24"/>
        </w:rPr>
        <w:t>1</w:t>
      </w:r>
    </w:p>
    <w:p w14:paraId="4C4B2A37" w14:textId="5F0785A9" w:rsidR="00002D68" w:rsidRDefault="00002D68" w:rsidP="00002D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ptables</w:t>
      </w:r>
      <w:r>
        <w:rPr>
          <w:rFonts w:hint="eastAsia"/>
          <w:sz w:val="24"/>
          <w:szCs w:val="24"/>
        </w:rPr>
        <w:t>：</w:t>
      </w:r>
    </w:p>
    <w:p w14:paraId="2AF43947" w14:textId="1C0399F6" w:rsidR="00002D68" w:rsidRDefault="00002D68" w:rsidP="00002D68">
      <w:pPr>
        <w:spacing w:line="36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D55711" w:rsidRPr="00002D68">
        <w:rPr>
          <w:i/>
          <w:iCs/>
          <w:sz w:val="24"/>
          <w:szCs w:val="24"/>
        </w:rPr>
        <w:t>iptables</w:t>
      </w:r>
      <w:r w:rsidR="00D55711">
        <w:rPr>
          <w:i/>
          <w:iCs/>
          <w:sz w:val="24"/>
          <w:szCs w:val="24"/>
        </w:rPr>
        <w:t xml:space="preserve"> </w:t>
      </w:r>
      <w:r w:rsidR="00D55711" w:rsidRPr="00002D68">
        <w:rPr>
          <w:i/>
          <w:iCs/>
          <w:sz w:val="24"/>
          <w:szCs w:val="24"/>
        </w:rPr>
        <w:t>-t</w:t>
      </w:r>
      <w:r w:rsidR="00D55711">
        <w:rPr>
          <w:i/>
          <w:iCs/>
          <w:sz w:val="24"/>
          <w:szCs w:val="24"/>
        </w:rPr>
        <w:t xml:space="preserve"> </w:t>
      </w:r>
      <w:r w:rsidR="00D55711" w:rsidRPr="00002D68">
        <w:rPr>
          <w:i/>
          <w:iCs/>
          <w:sz w:val="24"/>
          <w:szCs w:val="24"/>
        </w:rPr>
        <w:t>nat</w:t>
      </w:r>
      <w:r w:rsidR="00D55711">
        <w:rPr>
          <w:i/>
          <w:iCs/>
          <w:sz w:val="24"/>
          <w:szCs w:val="24"/>
        </w:rPr>
        <w:t xml:space="preserve"> </w:t>
      </w:r>
      <w:r w:rsidR="00D55711" w:rsidRPr="00002D68">
        <w:rPr>
          <w:i/>
          <w:iCs/>
          <w:sz w:val="24"/>
          <w:szCs w:val="24"/>
        </w:rPr>
        <w:t>-I</w:t>
      </w:r>
      <w:r w:rsidR="00D55711">
        <w:rPr>
          <w:i/>
          <w:iCs/>
          <w:sz w:val="24"/>
          <w:szCs w:val="24"/>
        </w:rPr>
        <w:t xml:space="preserve"> </w:t>
      </w:r>
      <w:r w:rsidR="00D55711" w:rsidRPr="00002D68">
        <w:rPr>
          <w:i/>
          <w:iCs/>
          <w:sz w:val="24"/>
          <w:szCs w:val="24"/>
        </w:rPr>
        <w:t>POSTROUTING</w:t>
      </w:r>
      <w:r w:rsidR="00D55711">
        <w:rPr>
          <w:i/>
          <w:iCs/>
          <w:sz w:val="24"/>
          <w:szCs w:val="24"/>
        </w:rPr>
        <w:t xml:space="preserve"> </w:t>
      </w:r>
      <w:r w:rsidR="00D55711" w:rsidRPr="00002D68">
        <w:rPr>
          <w:i/>
          <w:iCs/>
          <w:sz w:val="24"/>
          <w:szCs w:val="24"/>
        </w:rPr>
        <w:t>-s</w:t>
      </w:r>
      <w:r w:rsidR="00D55711">
        <w:rPr>
          <w:i/>
          <w:iCs/>
          <w:sz w:val="24"/>
          <w:szCs w:val="24"/>
        </w:rPr>
        <w:t xml:space="preserve"> </w:t>
      </w:r>
      <w:r w:rsidR="00461543">
        <w:rPr>
          <w:i/>
          <w:iCs/>
          <w:sz w:val="24"/>
          <w:szCs w:val="24"/>
        </w:rPr>
        <w:t>172.16.0.0</w:t>
      </w:r>
      <w:r w:rsidR="00461543" w:rsidRPr="00002D68">
        <w:rPr>
          <w:i/>
          <w:iCs/>
          <w:sz w:val="24"/>
          <w:szCs w:val="24"/>
        </w:rPr>
        <w:t>/</w:t>
      </w:r>
      <w:r w:rsidR="00461543">
        <w:rPr>
          <w:i/>
          <w:iCs/>
          <w:sz w:val="24"/>
          <w:szCs w:val="24"/>
        </w:rPr>
        <w:t>16</w:t>
      </w:r>
      <w:r w:rsidR="00D55711">
        <w:rPr>
          <w:i/>
          <w:iCs/>
          <w:sz w:val="24"/>
          <w:szCs w:val="24"/>
        </w:rPr>
        <w:t xml:space="preserve"> </w:t>
      </w:r>
      <w:r w:rsidR="00D55711" w:rsidRPr="00002D68">
        <w:rPr>
          <w:i/>
          <w:iCs/>
          <w:sz w:val="24"/>
          <w:szCs w:val="24"/>
        </w:rPr>
        <w:t>-o</w:t>
      </w:r>
      <w:r w:rsidR="00D55711">
        <w:rPr>
          <w:i/>
          <w:iCs/>
          <w:sz w:val="24"/>
          <w:szCs w:val="24"/>
        </w:rPr>
        <w:t xml:space="preserve"> </w:t>
      </w:r>
      <w:r w:rsidR="00D55711" w:rsidRPr="00002D68">
        <w:rPr>
          <w:i/>
          <w:iCs/>
          <w:sz w:val="24"/>
          <w:szCs w:val="24"/>
        </w:rPr>
        <w:t>eth</w:t>
      </w:r>
      <w:r w:rsidR="00D55711">
        <w:rPr>
          <w:i/>
          <w:iCs/>
          <w:sz w:val="24"/>
          <w:szCs w:val="24"/>
        </w:rPr>
        <w:t xml:space="preserve">1 </w:t>
      </w:r>
      <w:r w:rsidR="00D55711" w:rsidRPr="00002D68">
        <w:rPr>
          <w:i/>
          <w:iCs/>
          <w:sz w:val="24"/>
          <w:szCs w:val="24"/>
        </w:rPr>
        <w:t>-j</w:t>
      </w:r>
      <w:r w:rsidR="00D55711">
        <w:rPr>
          <w:i/>
          <w:iCs/>
          <w:sz w:val="24"/>
          <w:szCs w:val="24"/>
        </w:rPr>
        <w:t xml:space="preserve"> </w:t>
      </w:r>
      <w:r w:rsidR="00D55711" w:rsidRPr="00002D68">
        <w:rPr>
          <w:i/>
          <w:iCs/>
          <w:sz w:val="24"/>
          <w:szCs w:val="24"/>
        </w:rPr>
        <w:t>MASQUERADE</w:t>
      </w:r>
    </w:p>
    <w:p w14:paraId="513645C3" w14:textId="2A1F358D" w:rsidR="00427808" w:rsidRDefault="00427808" w:rsidP="00002D68">
      <w:pPr>
        <w:spacing w:line="360" w:lineRule="auto"/>
        <w:rPr>
          <w:i/>
          <w:iCs/>
          <w:sz w:val="24"/>
          <w:szCs w:val="24"/>
        </w:rPr>
      </w:pPr>
    </w:p>
    <w:p w14:paraId="0A562D01" w14:textId="01FDDB4A" w:rsidR="00427808" w:rsidRDefault="00427808" w:rsidP="00002D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最终在手机上访问百度，测试成功截图如下：</w:t>
      </w:r>
    </w:p>
    <w:p w14:paraId="4C6AACA0" w14:textId="192736B9" w:rsidR="00427808" w:rsidRPr="00427808" w:rsidRDefault="00427808" w:rsidP="00427808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46BBF4" wp14:editId="087C8751">
            <wp:extent cx="5274310" cy="3956050"/>
            <wp:effectExtent l="0" t="762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808" w:rsidRPr="00427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D8"/>
    <w:rsid w:val="00002D68"/>
    <w:rsid w:val="000308A8"/>
    <w:rsid w:val="001D2938"/>
    <w:rsid w:val="003713D8"/>
    <w:rsid w:val="00427808"/>
    <w:rsid w:val="00461543"/>
    <w:rsid w:val="004D5428"/>
    <w:rsid w:val="00682CB5"/>
    <w:rsid w:val="006D68FB"/>
    <w:rsid w:val="0076535E"/>
    <w:rsid w:val="00B25D85"/>
    <w:rsid w:val="00D55711"/>
    <w:rsid w:val="00F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7877"/>
  <w15:chartTrackingRefBased/>
  <w15:docId w15:val="{2B1BDC2E-0312-4DF0-9F5D-A65FB383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6</cp:revision>
  <cp:lastPrinted>2022-10-21T14:59:00Z</cp:lastPrinted>
  <dcterms:created xsi:type="dcterms:W3CDTF">2022-10-21T13:15:00Z</dcterms:created>
  <dcterms:modified xsi:type="dcterms:W3CDTF">2022-10-24T06:54:00Z</dcterms:modified>
</cp:coreProperties>
</file>