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34E" w:rsidRDefault="008C734E" w:rsidP="008C734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ASSESSING EFFECTIVENESS OF PARTICIPATORY FOREST MANAGEMENT ON CONSERVATION OF MUA-LIVULEZI FOREST RESERVE IN DEDZA DISTRICT</w:t>
      </w: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BACHELOR OF SCIENCE DEGREE IN ENVIRONMENTAL STUDIES</w:t>
      </w: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4C2532" w:rsidP="008C734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EDITH PHIRI</w:t>
      </w: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FACULTY OF SCIENCE</w:t>
      </w:r>
    </w:p>
    <w:p w:rsidR="008C734E" w:rsidRDefault="008C734E" w:rsidP="008C734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THE CATHOLIC UNIVERSITY OF MALAWI</w:t>
      </w: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8C734E" w:rsidRDefault="008C734E" w:rsidP="008C734E">
      <w:pPr>
        <w:spacing w:line="360" w:lineRule="auto"/>
        <w:jc w:val="center"/>
        <w:rPr>
          <w:rFonts w:ascii="Times New Roman" w:hAnsi="Times New Roman" w:cs="Times New Roman"/>
          <w:b/>
          <w:sz w:val="24"/>
          <w:szCs w:val="24"/>
        </w:rPr>
      </w:pPr>
    </w:p>
    <w:p w:rsidR="00D553C7" w:rsidRDefault="008C734E" w:rsidP="00D553C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MARCH, 2022</w:t>
      </w:r>
    </w:p>
    <w:p w:rsidR="006616B7" w:rsidRDefault="006616B7" w:rsidP="00D553C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THE CATHOLIC UNIVERSITY OF MALAWI</w:t>
      </w:r>
    </w:p>
    <w:p w:rsidR="006616B7" w:rsidRDefault="007C2D25" w:rsidP="00F10838">
      <w:pPr>
        <w:spacing w:line="360" w:lineRule="auto"/>
        <w:jc w:val="both"/>
        <w:rPr>
          <w:rFonts w:ascii="Times New Roman" w:hAnsi="Times New Roman" w:cs="Times New Roman"/>
          <w:b/>
          <w:sz w:val="24"/>
          <w:szCs w:val="24"/>
        </w:rPr>
      </w:pPr>
      <w:r w:rsidRPr="00805918">
        <w:rPr>
          <w:rFonts w:ascii="Times New Roman" w:eastAsia="Calibri" w:hAnsi="Times New Roman" w:cs="Times New Roman"/>
          <w:noProof/>
          <w:sz w:val="40"/>
          <w:szCs w:val="40"/>
        </w:rPr>
        <w:drawing>
          <wp:anchor distT="0" distB="0" distL="114300" distR="114300" simplePos="0" relativeHeight="251661312" behindDoc="0" locked="0" layoutInCell="1" allowOverlap="1" wp14:anchorId="015F6531" wp14:editId="43B9C2DF">
            <wp:simplePos x="0" y="0"/>
            <wp:positionH relativeFrom="column">
              <wp:posOffset>1864995</wp:posOffset>
            </wp:positionH>
            <wp:positionV relativeFrom="paragraph">
              <wp:posOffset>8255</wp:posOffset>
            </wp:positionV>
            <wp:extent cx="1670685" cy="112839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flipH="1">
                      <a:off x="0" y="0"/>
                      <a:ext cx="1670685" cy="11283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w:t>
      </w:r>
    </w:p>
    <w:p w:rsidR="006616B7" w:rsidRDefault="006616B7" w:rsidP="00F10838">
      <w:pPr>
        <w:spacing w:line="360" w:lineRule="auto"/>
        <w:jc w:val="both"/>
        <w:rPr>
          <w:rFonts w:ascii="Times New Roman" w:hAnsi="Times New Roman" w:cs="Times New Roman"/>
          <w:b/>
          <w:sz w:val="24"/>
          <w:szCs w:val="24"/>
        </w:rPr>
      </w:pPr>
    </w:p>
    <w:p w:rsidR="007C2D25" w:rsidRDefault="007C2D25" w:rsidP="005F0F7E">
      <w:pPr>
        <w:spacing w:line="360" w:lineRule="auto"/>
        <w:jc w:val="center"/>
        <w:rPr>
          <w:rFonts w:ascii="Times New Roman" w:hAnsi="Times New Roman" w:cs="Times New Roman"/>
          <w:b/>
          <w:sz w:val="24"/>
          <w:szCs w:val="24"/>
        </w:rPr>
      </w:pPr>
    </w:p>
    <w:p w:rsidR="007C2D25" w:rsidRDefault="007C2D25" w:rsidP="005F0F7E">
      <w:pPr>
        <w:spacing w:line="360" w:lineRule="auto"/>
        <w:jc w:val="center"/>
        <w:rPr>
          <w:rFonts w:ascii="Times New Roman" w:hAnsi="Times New Roman" w:cs="Times New Roman"/>
          <w:b/>
          <w:sz w:val="24"/>
          <w:szCs w:val="24"/>
        </w:rPr>
      </w:pPr>
    </w:p>
    <w:p w:rsidR="006616B7" w:rsidRDefault="00A03DA3" w:rsidP="005F0F7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ASSESSING EFFECTIVE</w:t>
      </w:r>
      <w:r w:rsidR="005F0F7E">
        <w:rPr>
          <w:rFonts w:ascii="Times New Roman" w:hAnsi="Times New Roman" w:cs="Times New Roman"/>
          <w:b/>
          <w:sz w:val="24"/>
          <w:szCs w:val="24"/>
        </w:rPr>
        <w:t>NESS OF PARTICIPATORY FOREST</w:t>
      </w:r>
      <w:r w:rsidR="00D971DA">
        <w:rPr>
          <w:rFonts w:ascii="Times New Roman" w:hAnsi="Times New Roman" w:cs="Times New Roman"/>
          <w:b/>
          <w:sz w:val="24"/>
          <w:szCs w:val="24"/>
        </w:rPr>
        <w:t xml:space="preserve"> MANAGEMENT</w:t>
      </w:r>
      <w:r w:rsidR="005F0F7E">
        <w:rPr>
          <w:rFonts w:ascii="Times New Roman" w:hAnsi="Times New Roman" w:cs="Times New Roman"/>
          <w:b/>
          <w:sz w:val="24"/>
          <w:szCs w:val="24"/>
        </w:rPr>
        <w:t xml:space="preserve"> ON</w:t>
      </w:r>
      <w:r w:rsidR="00D971DA">
        <w:rPr>
          <w:rFonts w:ascii="Times New Roman" w:hAnsi="Times New Roman" w:cs="Times New Roman"/>
          <w:b/>
          <w:sz w:val="24"/>
          <w:szCs w:val="24"/>
        </w:rPr>
        <w:t xml:space="preserve"> </w:t>
      </w:r>
      <w:r w:rsidRPr="005F0F7E">
        <w:rPr>
          <w:rFonts w:ascii="Times New Roman" w:hAnsi="Times New Roman" w:cs="Times New Roman"/>
          <w:b/>
          <w:sz w:val="24"/>
          <w:szCs w:val="24"/>
        </w:rPr>
        <w:t>CONSERVATION</w:t>
      </w:r>
      <w:r>
        <w:rPr>
          <w:rFonts w:ascii="Times New Roman" w:hAnsi="Times New Roman" w:cs="Times New Roman"/>
          <w:b/>
          <w:sz w:val="24"/>
          <w:szCs w:val="24"/>
        </w:rPr>
        <w:t xml:space="preserve"> OF MUA-LIVULEZI FOREST RESERVE IN DEDZA            </w:t>
      </w:r>
      <w:r>
        <w:rPr>
          <w:rFonts w:ascii="Times New Roman" w:hAnsi="Times New Roman" w:cs="Times New Roman"/>
          <w:b/>
          <w:sz w:val="24"/>
          <w:szCs w:val="24"/>
        </w:rPr>
        <w:tab/>
      </w:r>
      <w:r w:rsidR="006616B7">
        <w:rPr>
          <w:rFonts w:ascii="Times New Roman" w:hAnsi="Times New Roman" w:cs="Times New Roman"/>
          <w:b/>
          <w:sz w:val="24"/>
          <w:szCs w:val="24"/>
        </w:rPr>
        <w:t xml:space="preserve"> </w:t>
      </w:r>
      <w:r>
        <w:rPr>
          <w:rFonts w:ascii="Times New Roman" w:hAnsi="Times New Roman" w:cs="Times New Roman"/>
          <w:b/>
          <w:sz w:val="24"/>
          <w:szCs w:val="24"/>
        </w:rPr>
        <w:t>DISTRICT</w:t>
      </w:r>
    </w:p>
    <w:p w:rsidR="006616B7" w:rsidRDefault="006616B7" w:rsidP="00F10838">
      <w:pPr>
        <w:spacing w:line="360" w:lineRule="auto"/>
        <w:jc w:val="both"/>
        <w:rPr>
          <w:rFonts w:ascii="Times New Roman" w:hAnsi="Times New Roman" w:cs="Times New Roman"/>
          <w:b/>
          <w:sz w:val="24"/>
          <w:szCs w:val="24"/>
        </w:rPr>
      </w:pPr>
    </w:p>
    <w:p w:rsidR="006616B7" w:rsidRDefault="006616B7" w:rsidP="00F10838">
      <w:pPr>
        <w:spacing w:line="360" w:lineRule="auto"/>
        <w:jc w:val="both"/>
        <w:rPr>
          <w:rFonts w:ascii="Times New Roman" w:hAnsi="Times New Roman" w:cs="Times New Roman"/>
          <w:b/>
          <w:sz w:val="24"/>
          <w:szCs w:val="24"/>
        </w:rPr>
      </w:pPr>
    </w:p>
    <w:p w:rsidR="006616B7" w:rsidRDefault="00D553C7" w:rsidP="00D553C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6616B7">
        <w:rPr>
          <w:rFonts w:ascii="Times New Roman" w:hAnsi="Times New Roman" w:cs="Times New Roman"/>
          <w:b/>
          <w:sz w:val="24"/>
          <w:szCs w:val="24"/>
        </w:rPr>
        <w:t>BACHELOR OF SCIENCE IN ENVIRONMENTAL STUDIES</w:t>
      </w:r>
    </w:p>
    <w:p w:rsidR="006616B7" w:rsidRDefault="006616B7" w:rsidP="005F0F7E">
      <w:pPr>
        <w:spacing w:line="360" w:lineRule="auto"/>
        <w:jc w:val="center"/>
        <w:rPr>
          <w:rFonts w:ascii="Times New Roman" w:hAnsi="Times New Roman" w:cs="Times New Roman"/>
          <w:b/>
          <w:sz w:val="24"/>
          <w:szCs w:val="24"/>
        </w:rPr>
      </w:pPr>
    </w:p>
    <w:p w:rsidR="006616B7" w:rsidRDefault="00D553C7" w:rsidP="00D553C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7C2D25">
        <w:rPr>
          <w:rFonts w:ascii="Times New Roman" w:hAnsi="Times New Roman" w:cs="Times New Roman"/>
          <w:b/>
          <w:sz w:val="24"/>
          <w:szCs w:val="24"/>
        </w:rPr>
        <w:t>BY</w:t>
      </w:r>
    </w:p>
    <w:p w:rsidR="006616B7" w:rsidRDefault="006616B7" w:rsidP="005F0F7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EDITH PHIRI</w:t>
      </w:r>
    </w:p>
    <w:p w:rsidR="006616B7" w:rsidRDefault="006616B7" w:rsidP="005F0F7E">
      <w:pPr>
        <w:spacing w:line="360" w:lineRule="auto"/>
        <w:jc w:val="center"/>
        <w:rPr>
          <w:rFonts w:ascii="Times New Roman" w:hAnsi="Times New Roman" w:cs="Times New Roman"/>
          <w:b/>
          <w:sz w:val="24"/>
          <w:szCs w:val="24"/>
        </w:rPr>
      </w:pPr>
    </w:p>
    <w:p w:rsidR="006616B7" w:rsidRDefault="006616B7" w:rsidP="005F0F7E">
      <w:pPr>
        <w:spacing w:line="360" w:lineRule="auto"/>
        <w:jc w:val="center"/>
        <w:rPr>
          <w:rFonts w:ascii="Times New Roman" w:hAnsi="Times New Roman" w:cs="Times New Roman"/>
          <w:b/>
          <w:sz w:val="24"/>
          <w:szCs w:val="24"/>
        </w:rPr>
      </w:pPr>
    </w:p>
    <w:p w:rsidR="004C3671" w:rsidRDefault="007C2D25" w:rsidP="005F0F7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 THESIS SUBMITTED TO THE DEPARTMENT OF GEOGRAPHY AND ENVIRONMENTAL STUDIES, OF THE CATHOLIC UNIVERSITY OF MALAWI IN PARTIAL FULFILMENT OF THE REQUIREMENTS FOR AN AWARD OF A DEGREE OF BACHELOR OF SCIENCE IN ENVIRONMENTAL STUDIES</w:t>
      </w:r>
    </w:p>
    <w:p w:rsidR="00D553C7" w:rsidRDefault="00D553C7" w:rsidP="00D553C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CD46D3" w:rsidRDefault="00D553C7" w:rsidP="00D553C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4C3671">
        <w:rPr>
          <w:rFonts w:ascii="Times New Roman" w:hAnsi="Times New Roman" w:cs="Times New Roman"/>
          <w:b/>
          <w:sz w:val="24"/>
          <w:szCs w:val="24"/>
        </w:rPr>
        <w:t>MARCH, 2022</w:t>
      </w:r>
    </w:p>
    <w:p w:rsidR="009848B0" w:rsidRDefault="009848B0" w:rsidP="00D553C7">
      <w:pPr>
        <w:spacing w:line="360" w:lineRule="auto"/>
        <w:rPr>
          <w:rFonts w:ascii="Times New Roman" w:hAnsi="Times New Roman" w:cs="Times New Roman"/>
          <w:b/>
          <w:sz w:val="24"/>
          <w:szCs w:val="24"/>
        </w:rPr>
      </w:pPr>
    </w:p>
    <w:p w:rsidR="009848B0" w:rsidRDefault="009848B0" w:rsidP="00D553C7">
      <w:pPr>
        <w:spacing w:line="360" w:lineRule="auto"/>
        <w:rPr>
          <w:rFonts w:ascii="Times New Roman" w:hAnsi="Times New Roman" w:cs="Times New Roman"/>
          <w:b/>
          <w:sz w:val="24"/>
          <w:szCs w:val="24"/>
        </w:rPr>
      </w:pPr>
    </w:p>
    <w:p w:rsidR="009848B0" w:rsidRDefault="009848B0" w:rsidP="00D553C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9848B0">
        <w:rPr>
          <w:rFonts w:ascii="Times New Roman" w:hAnsi="Times New Roman" w:cs="Times New Roman"/>
          <w:b/>
          <w:sz w:val="24"/>
          <w:szCs w:val="24"/>
        </w:rPr>
        <w:t>DECLARATION</w:t>
      </w:r>
    </w:p>
    <w:p w:rsidR="009848B0" w:rsidRDefault="00C857F6" w:rsidP="00D553C7">
      <w:pPr>
        <w:spacing w:line="360" w:lineRule="auto"/>
        <w:rPr>
          <w:rFonts w:ascii="Times New Roman" w:hAnsi="Times New Roman" w:cs="Times New Roman"/>
          <w:sz w:val="24"/>
          <w:szCs w:val="24"/>
        </w:rPr>
      </w:pPr>
      <w:r>
        <w:rPr>
          <w:rFonts w:ascii="Times New Roman" w:hAnsi="Times New Roman" w:cs="Times New Roman"/>
          <w:sz w:val="24"/>
          <w:szCs w:val="24"/>
        </w:rPr>
        <w:t>I declare</w:t>
      </w:r>
      <w:r w:rsidR="009848B0">
        <w:rPr>
          <w:rFonts w:ascii="Times New Roman" w:hAnsi="Times New Roman" w:cs="Times New Roman"/>
          <w:sz w:val="24"/>
          <w:szCs w:val="24"/>
        </w:rPr>
        <w:t xml:space="preserve"> that this dissertation is my own work</w:t>
      </w:r>
      <w:r>
        <w:rPr>
          <w:rFonts w:ascii="Times New Roman" w:hAnsi="Times New Roman" w:cs="Times New Roman"/>
          <w:sz w:val="24"/>
          <w:szCs w:val="24"/>
        </w:rPr>
        <w:t xml:space="preserve">. It is submitted for award of degree in Environmental studies at Catholic University of Malawi. This work </w:t>
      </w:r>
      <w:r w:rsidR="009848B0">
        <w:rPr>
          <w:rFonts w:ascii="Times New Roman" w:hAnsi="Times New Roman" w:cs="Times New Roman"/>
          <w:sz w:val="24"/>
          <w:szCs w:val="24"/>
        </w:rPr>
        <w:t xml:space="preserve">has not been </w:t>
      </w:r>
      <w:r>
        <w:rPr>
          <w:rFonts w:ascii="Times New Roman" w:hAnsi="Times New Roman" w:cs="Times New Roman"/>
          <w:sz w:val="24"/>
          <w:szCs w:val="24"/>
        </w:rPr>
        <w:t xml:space="preserve">submitted before </w:t>
      </w:r>
      <w:r w:rsidR="009848B0">
        <w:rPr>
          <w:rFonts w:ascii="Times New Roman" w:hAnsi="Times New Roman" w:cs="Times New Roman"/>
          <w:sz w:val="24"/>
          <w:szCs w:val="24"/>
        </w:rPr>
        <w:t>to any institution for similar purpose.</w:t>
      </w:r>
    </w:p>
    <w:p w:rsidR="00547526" w:rsidRDefault="00547526" w:rsidP="00D553C7">
      <w:pPr>
        <w:spacing w:line="360" w:lineRule="auto"/>
        <w:rPr>
          <w:rFonts w:ascii="Times New Roman" w:hAnsi="Times New Roman" w:cs="Times New Roman"/>
          <w:sz w:val="24"/>
          <w:szCs w:val="24"/>
        </w:rPr>
      </w:pPr>
    </w:p>
    <w:p w:rsidR="00274D29" w:rsidRDefault="00547526" w:rsidP="00274D29">
      <w:pPr>
        <w:rPr>
          <w:rFonts w:ascii="Times New Roman" w:hAnsi="Times New Roman" w:cs="Times New Roman"/>
          <w:b/>
          <w:bCs/>
          <w:sz w:val="24"/>
          <w:szCs w:val="24"/>
        </w:rPr>
      </w:pPr>
      <w:r>
        <w:rPr>
          <w:rFonts w:ascii="Times New Roman" w:hAnsi="Times New Roman" w:cs="Times New Roman"/>
          <w:sz w:val="24"/>
          <w:szCs w:val="24"/>
        </w:rPr>
        <w:t xml:space="preserve">                                       </w:t>
      </w:r>
      <w:r w:rsidR="00274D29">
        <w:rPr>
          <w:rFonts w:ascii="Times New Roman" w:hAnsi="Times New Roman" w:cs="Times New Roman"/>
          <w:sz w:val="24"/>
          <w:szCs w:val="24"/>
        </w:rPr>
        <w:t xml:space="preserve">          </w:t>
      </w:r>
      <w:r>
        <w:rPr>
          <w:rFonts w:ascii="Times New Roman" w:hAnsi="Times New Roman" w:cs="Times New Roman"/>
          <w:sz w:val="24"/>
          <w:szCs w:val="24"/>
        </w:rPr>
        <w:t xml:space="preserve"> </w:t>
      </w:r>
      <w:r w:rsidR="00274D29">
        <w:rPr>
          <w:rFonts w:ascii="Times New Roman" w:hAnsi="Times New Roman" w:cs="Times New Roman"/>
          <w:b/>
          <w:bCs/>
          <w:sz w:val="24"/>
          <w:szCs w:val="24"/>
        </w:rPr>
        <w:t xml:space="preserve"> EDITH PHIRI</w:t>
      </w:r>
    </w:p>
    <w:p w:rsidR="00274D29" w:rsidRDefault="00274D29" w:rsidP="00274D29">
      <w:pPr>
        <w:rPr>
          <w:rFonts w:ascii="Times New Roman" w:hAnsi="Times New Roman" w:cs="Times New Roman"/>
          <w:b/>
          <w:bCs/>
          <w:sz w:val="24"/>
          <w:szCs w:val="24"/>
        </w:rPr>
      </w:pPr>
      <w:r>
        <w:rPr>
          <w:rFonts w:ascii="Times New Roman" w:hAnsi="Times New Roman" w:cs="Times New Roman"/>
          <w:b/>
          <w:bCs/>
          <w:sz w:val="24"/>
          <w:szCs w:val="24"/>
        </w:rPr>
        <w:t xml:space="preserve">                                      </w:t>
      </w:r>
      <w:r w:rsidRPr="008C6E95">
        <w:rPr>
          <w:rFonts w:ascii="Times New Roman" w:hAnsi="Times New Roman" w:cs="Times New Roman"/>
          <w:b/>
          <w:bCs/>
          <w:sz w:val="24"/>
          <w:szCs w:val="24"/>
        </w:rPr>
        <w:t xml:space="preserve"> _______________________ </w:t>
      </w:r>
    </w:p>
    <w:p w:rsidR="00274D29" w:rsidRDefault="00274D29" w:rsidP="00274D29">
      <w:pPr>
        <w:rPr>
          <w:rFonts w:ascii="Times New Roman" w:hAnsi="Times New Roman" w:cs="Times New Roman"/>
          <w:b/>
          <w:bCs/>
          <w:sz w:val="24"/>
          <w:szCs w:val="24"/>
        </w:rPr>
      </w:pPr>
      <w:r>
        <w:rPr>
          <w:rFonts w:ascii="Times New Roman" w:hAnsi="Times New Roman" w:cs="Times New Roman"/>
          <w:b/>
          <w:bCs/>
          <w:sz w:val="24"/>
          <w:szCs w:val="24"/>
        </w:rPr>
        <w:t xml:space="preserve">                                                       Signature </w:t>
      </w:r>
      <w:r w:rsidRPr="008C6E95">
        <w:rPr>
          <w:rFonts w:ascii="Times New Roman" w:hAnsi="Times New Roman" w:cs="Times New Roman"/>
          <w:b/>
          <w:bCs/>
          <w:sz w:val="24"/>
          <w:szCs w:val="24"/>
        </w:rPr>
        <w:tab/>
      </w:r>
    </w:p>
    <w:p w:rsidR="00274D29" w:rsidRDefault="00274D29" w:rsidP="00274D29">
      <w:pPr>
        <w:rPr>
          <w:rFonts w:ascii="Times New Roman" w:hAnsi="Times New Roman" w:cs="Times New Roman"/>
          <w:b/>
          <w:bCs/>
          <w:sz w:val="24"/>
          <w:szCs w:val="24"/>
        </w:rPr>
      </w:pPr>
    </w:p>
    <w:p w:rsidR="00274D29" w:rsidRDefault="00274D29" w:rsidP="00274D29">
      <w:pPr>
        <w:rPr>
          <w:rFonts w:ascii="Times New Roman" w:hAnsi="Times New Roman" w:cs="Times New Roman"/>
          <w:b/>
          <w:bCs/>
          <w:sz w:val="24"/>
          <w:szCs w:val="24"/>
        </w:rPr>
      </w:pPr>
      <w:r>
        <w:rPr>
          <w:rFonts w:ascii="Times New Roman" w:hAnsi="Times New Roman" w:cs="Times New Roman"/>
          <w:b/>
          <w:bCs/>
          <w:sz w:val="24"/>
          <w:szCs w:val="24"/>
        </w:rPr>
        <w:t xml:space="preserve">                                     </w:t>
      </w:r>
      <w:r w:rsidRPr="008C6E95">
        <w:rPr>
          <w:rFonts w:ascii="Times New Roman" w:hAnsi="Times New Roman" w:cs="Times New Roman"/>
          <w:b/>
          <w:bCs/>
          <w:sz w:val="24"/>
          <w:szCs w:val="24"/>
        </w:rPr>
        <w:t xml:space="preserve">_____________________________ </w:t>
      </w:r>
    </w:p>
    <w:p w:rsidR="00274D29" w:rsidRDefault="00274D29" w:rsidP="00274D29">
      <w:pPr>
        <w:rPr>
          <w:rFonts w:ascii="Times New Roman" w:hAnsi="Times New Roman" w:cs="Times New Roman"/>
          <w:b/>
          <w:bCs/>
          <w:sz w:val="24"/>
          <w:szCs w:val="24"/>
        </w:rPr>
      </w:pPr>
      <w:r>
        <w:rPr>
          <w:rFonts w:ascii="Times New Roman" w:hAnsi="Times New Roman" w:cs="Times New Roman"/>
          <w:b/>
          <w:bCs/>
          <w:sz w:val="24"/>
          <w:szCs w:val="24"/>
        </w:rPr>
        <w:t xml:space="preserve">                                                             Date </w:t>
      </w:r>
    </w:p>
    <w:p w:rsidR="00547526" w:rsidRDefault="00547526" w:rsidP="00D553C7">
      <w:pPr>
        <w:spacing w:line="360" w:lineRule="auto"/>
        <w:rPr>
          <w:rFonts w:ascii="Times New Roman" w:hAnsi="Times New Roman" w:cs="Times New Roman"/>
          <w:b/>
          <w:sz w:val="24"/>
          <w:szCs w:val="24"/>
        </w:rPr>
      </w:pPr>
    </w:p>
    <w:p w:rsidR="00547526" w:rsidRPr="00547526" w:rsidRDefault="00547526" w:rsidP="00D553C7">
      <w:pPr>
        <w:spacing w:line="360" w:lineRule="auto"/>
      </w:pPr>
      <w:r>
        <w:rPr>
          <w:rFonts w:ascii="Times New Roman" w:hAnsi="Times New Roman" w:cs="Times New Roman"/>
          <w:b/>
          <w:sz w:val="24"/>
          <w:szCs w:val="24"/>
        </w:rPr>
        <w:t xml:space="preserve">                                </w:t>
      </w:r>
      <w:r>
        <w:t xml:space="preserve">  </w:t>
      </w:r>
    </w:p>
    <w:p w:rsidR="00D553C7" w:rsidRDefault="00AA3985" w:rsidP="004C367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4C3671">
        <w:rPr>
          <w:rFonts w:ascii="Times New Roman" w:hAnsi="Times New Roman" w:cs="Times New Roman"/>
          <w:b/>
          <w:sz w:val="24"/>
          <w:szCs w:val="24"/>
        </w:rPr>
        <w:t xml:space="preserve">        </w:t>
      </w:r>
      <w:r w:rsidR="00C027AD">
        <w:rPr>
          <w:rFonts w:ascii="Times New Roman" w:hAnsi="Times New Roman" w:cs="Times New Roman"/>
          <w:b/>
          <w:sz w:val="24"/>
          <w:szCs w:val="24"/>
        </w:rPr>
        <w:tab/>
      </w:r>
      <w:r w:rsidR="00C027AD">
        <w:rPr>
          <w:rFonts w:ascii="Times New Roman" w:hAnsi="Times New Roman" w:cs="Times New Roman"/>
          <w:b/>
          <w:sz w:val="24"/>
          <w:szCs w:val="24"/>
        </w:rPr>
        <w:tab/>
      </w:r>
      <w:r w:rsidR="00C027AD">
        <w:rPr>
          <w:rFonts w:ascii="Times New Roman" w:hAnsi="Times New Roman" w:cs="Times New Roman"/>
          <w:b/>
          <w:sz w:val="24"/>
          <w:szCs w:val="24"/>
        </w:rPr>
        <w:tab/>
      </w:r>
      <w:r w:rsidR="00C027AD">
        <w:rPr>
          <w:rFonts w:ascii="Times New Roman" w:hAnsi="Times New Roman" w:cs="Times New Roman"/>
          <w:b/>
          <w:sz w:val="24"/>
          <w:szCs w:val="24"/>
        </w:rPr>
        <w:tab/>
      </w:r>
    </w:p>
    <w:p w:rsidR="009848B0" w:rsidRDefault="009848B0">
      <w:pPr>
        <w:rPr>
          <w:rFonts w:ascii="Times New Roman" w:hAnsi="Times New Roman" w:cs="Times New Roman"/>
          <w:b/>
          <w:sz w:val="24"/>
          <w:szCs w:val="24"/>
        </w:rPr>
      </w:pPr>
      <w:r>
        <w:rPr>
          <w:rFonts w:ascii="Times New Roman" w:hAnsi="Times New Roman" w:cs="Times New Roman"/>
          <w:b/>
          <w:sz w:val="24"/>
          <w:szCs w:val="24"/>
        </w:rPr>
        <w:br w:type="page"/>
      </w:r>
    </w:p>
    <w:p w:rsidR="00274D29" w:rsidRDefault="00274D29">
      <w:pPr>
        <w:rPr>
          <w:rFonts w:ascii="Times New Roman" w:hAnsi="Times New Roman" w:cs="Times New Roman"/>
          <w:b/>
          <w:sz w:val="24"/>
          <w:szCs w:val="24"/>
        </w:rPr>
      </w:pPr>
      <w:r>
        <w:rPr>
          <w:rFonts w:ascii="Times New Roman" w:hAnsi="Times New Roman" w:cs="Times New Roman"/>
          <w:b/>
          <w:sz w:val="24"/>
          <w:szCs w:val="24"/>
        </w:rPr>
        <w:lastRenderedPageBreak/>
        <w:t xml:space="preserve">                                             DEDICATION</w:t>
      </w:r>
    </w:p>
    <w:p w:rsidR="00274D29" w:rsidRDefault="00D12793" w:rsidP="00D12793">
      <w:pPr>
        <w:spacing w:line="360" w:lineRule="auto"/>
        <w:rPr>
          <w:rFonts w:ascii="Times New Roman" w:hAnsi="Times New Roman" w:cs="Times New Roman"/>
          <w:sz w:val="24"/>
          <w:szCs w:val="24"/>
        </w:rPr>
      </w:pPr>
      <w:r w:rsidRPr="00D12793">
        <w:rPr>
          <w:rFonts w:ascii="Times New Roman" w:hAnsi="Times New Roman" w:cs="Times New Roman"/>
          <w:sz w:val="24"/>
          <w:szCs w:val="24"/>
        </w:rPr>
        <w:t xml:space="preserve">I thank almighty Lord for the strength, courage and wisdom he gave to me. </w:t>
      </w:r>
      <w:r w:rsidR="00274D29" w:rsidRPr="00D12793">
        <w:rPr>
          <w:rFonts w:ascii="Times New Roman" w:hAnsi="Times New Roman" w:cs="Times New Roman"/>
          <w:sz w:val="24"/>
          <w:szCs w:val="24"/>
        </w:rPr>
        <w:t>I dedicate this piece of work to my family, particularly my uncle Mr. Justin Maseko</w:t>
      </w:r>
      <w:r w:rsidRPr="00D12793">
        <w:rPr>
          <w:rFonts w:ascii="Times New Roman" w:hAnsi="Times New Roman" w:cs="Times New Roman"/>
          <w:sz w:val="24"/>
          <w:szCs w:val="24"/>
        </w:rPr>
        <w:t xml:space="preserve"> whom have</w:t>
      </w:r>
      <w:r w:rsidR="00274D29" w:rsidRPr="00D12793">
        <w:rPr>
          <w:rFonts w:ascii="Times New Roman" w:hAnsi="Times New Roman" w:cs="Times New Roman"/>
          <w:sz w:val="24"/>
          <w:szCs w:val="24"/>
        </w:rPr>
        <w:t xml:space="preserve"> been loved and inspired me </w:t>
      </w:r>
      <w:r w:rsidR="00462BE7">
        <w:rPr>
          <w:rFonts w:ascii="Times New Roman" w:hAnsi="Times New Roman" w:cs="Times New Roman"/>
          <w:sz w:val="24"/>
          <w:szCs w:val="24"/>
        </w:rPr>
        <w:t>throughout,  my mum  and dad</w:t>
      </w:r>
      <w:r w:rsidR="00EE5305">
        <w:rPr>
          <w:rFonts w:ascii="Times New Roman" w:hAnsi="Times New Roman" w:cs="Times New Roman"/>
          <w:sz w:val="24"/>
          <w:szCs w:val="24"/>
        </w:rPr>
        <w:t>,</w:t>
      </w:r>
      <w:r w:rsidR="00462BE7">
        <w:rPr>
          <w:rFonts w:ascii="Times New Roman" w:hAnsi="Times New Roman" w:cs="Times New Roman"/>
          <w:sz w:val="24"/>
          <w:szCs w:val="24"/>
        </w:rPr>
        <w:t xml:space="preserve"> and also all my </w:t>
      </w:r>
      <w:r w:rsidRPr="00D12793">
        <w:rPr>
          <w:rFonts w:ascii="Times New Roman" w:hAnsi="Times New Roman" w:cs="Times New Roman"/>
          <w:sz w:val="24"/>
          <w:szCs w:val="24"/>
        </w:rPr>
        <w:t xml:space="preserve"> fr</w:t>
      </w:r>
      <w:r w:rsidR="00462BE7">
        <w:rPr>
          <w:rFonts w:ascii="Times New Roman" w:hAnsi="Times New Roman" w:cs="Times New Roman"/>
          <w:sz w:val="24"/>
          <w:szCs w:val="24"/>
        </w:rPr>
        <w:t>iends for their love and support they gave to me.</w:t>
      </w: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sz w:val="24"/>
          <w:szCs w:val="24"/>
        </w:rPr>
      </w:pPr>
    </w:p>
    <w:p w:rsidR="00EE5305" w:rsidRDefault="00EE5305">
      <w:pPr>
        <w:rPr>
          <w:rFonts w:ascii="Times New Roman" w:hAnsi="Times New Roman" w:cs="Times New Roman"/>
          <w:sz w:val="24"/>
          <w:szCs w:val="24"/>
        </w:rPr>
      </w:pPr>
      <w:r>
        <w:rPr>
          <w:rFonts w:ascii="Times New Roman" w:hAnsi="Times New Roman" w:cs="Times New Roman"/>
          <w:sz w:val="24"/>
          <w:szCs w:val="24"/>
        </w:rPr>
        <w:br w:type="page"/>
      </w:r>
    </w:p>
    <w:p w:rsidR="00986AF6" w:rsidRDefault="00EE5305" w:rsidP="00986AF6">
      <w:pPr>
        <w:jc w:val="both"/>
        <w:rPr>
          <w:rFonts w:ascii="Times New Roman" w:hAnsi="Times New Roman" w:cs="Times New Roman"/>
          <w:sz w:val="24"/>
          <w:szCs w:val="24"/>
        </w:rPr>
      </w:pPr>
      <w:r w:rsidRPr="00EE5305">
        <w:rPr>
          <w:rFonts w:ascii="Times New Roman" w:hAnsi="Times New Roman" w:cs="Times New Roman"/>
          <w:b/>
          <w:sz w:val="24"/>
          <w:szCs w:val="24"/>
        </w:rPr>
        <w:lastRenderedPageBreak/>
        <w:t xml:space="preserve">                          </w:t>
      </w:r>
      <w:r>
        <w:rPr>
          <w:rFonts w:ascii="Times New Roman" w:hAnsi="Times New Roman" w:cs="Times New Roman"/>
          <w:b/>
          <w:sz w:val="24"/>
          <w:szCs w:val="24"/>
        </w:rPr>
        <w:t xml:space="preserve">    </w:t>
      </w:r>
      <w:r w:rsidRPr="00EE5305">
        <w:rPr>
          <w:rFonts w:ascii="Times New Roman" w:hAnsi="Times New Roman" w:cs="Times New Roman"/>
          <w:b/>
          <w:sz w:val="24"/>
          <w:szCs w:val="24"/>
        </w:rPr>
        <w:t xml:space="preserve"> CERTIFICATE OF APPROVAL</w:t>
      </w:r>
      <w:r w:rsidR="00986AF6" w:rsidRPr="00986AF6">
        <w:rPr>
          <w:rFonts w:ascii="Times New Roman" w:hAnsi="Times New Roman" w:cs="Times New Roman"/>
          <w:sz w:val="24"/>
          <w:szCs w:val="24"/>
        </w:rPr>
        <w:t xml:space="preserve"> </w:t>
      </w:r>
    </w:p>
    <w:p w:rsidR="00986AF6" w:rsidRPr="005C2723" w:rsidRDefault="00986AF6" w:rsidP="00986AF6">
      <w:pPr>
        <w:jc w:val="both"/>
        <w:rPr>
          <w:rFonts w:ascii="Times New Roman" w:hAnsi="Times New Roman" w:cs="Times New Roman"/>
          <w:sz w:val="24"/>
          <w:szCs w:val="24"/>
        </w:rPr>
      </w:pPr>
      <w:r w:rsidRPr="005C2723">
        <w:rPr>
          <w:rFonts w:ascii="Times New Roman" w:hAnsi="Times New Roman" w:cs="Times New Roman"/>
          <w:sz w:val="24"/>
          <w:szCs w:val="24"/>
        </w:rPr>
        <w:t xml:space="preserve">The undersigned certify that this work represents the student’s own work and effort has been submitted with our approval. </w:t>
      </w:r>
    </w:p>
    <w:p w:rsidR="00986AF6" w:rsidRPr="005C2723" w:rsidRDefault="00986AF6" w:rsidP="00986AF6">
      <w:pPr>
        <w:jc w:val="both"/>
        <w:rPr>
          <w:rFonts w:ascii="Times New Roman" w:hAnsi="Times New Roman" w:cs="Times New Roman"/>
          <w:sz w:val="24"/>
          <w:szCs w:val="24"/>
        </w:rPr>
      </w:pPr>
      <w:r w:rsidRPr="005C2723">
        <w:rPr>
          <w:rFonts w:ascii="Times New Roman" w:hAnsi="Times New Roman" w:cs="Times New Roman"/>
          <w:sz w:val="24"/>
          <w:szCs w:val="24"/>
        </w:rPr>
        <w:t xml:space="preserve"> </w:t>
      </w:r>
    </w:p>
    <w:p w:rsidR="00986AF6" w:rsidRPr="005C2723" w:rsidRDefault="00986AF6" w:rsidP="00986AF6">
      <w:pPr>
        <w:jc w:val="both"/>
        <w:rPr>
          <w:rFonts w:ascii="Times New Roman" w:hAnsi="Times New Roman" w:cs="Times New Roman"/>
          <w:sz w:val="24"/>
          <w:szCs w:val="24"/>
        </w:rPr>
      </w:pPr>
      <w:r w:rsidRPr="005C2723">
        <w:rPr>
          <w:rFonts w:ascii="Times New Roman" w:hAnsi="Times New Roman" w:cs="Times New Roman"/>
          <w:sz w:val="24"/>
          <w:szCs w:val="24"/>
        </w:rPr>
        <w:t>Main Supe</w:t>
      </w:r>
      <w:r>
        <w:rPr>
          <w:rFonts w:ascii="Times New Roman" w:hAnsi="Times New Roman" w:cs="Times New Roman"/>
          <w:sz w:val="24"/>
          <w:szCs w:val="24"/>
        </w:rPr>
        <w:t xml:space="preserve">rvisor </w:t>
      </w:r>
      <w:r>
        <w:rPr>
          <w:rFonts w:ascii="Times New Roman" w:hAnsi="Times New Roman" w:cs="Times New Roman"/>
          <w:sz w:val="24"/>
          <w:szCs w:val="24"/>
        </w:rPr>
        <w:tab/>
        <w:t>Mr. M. Benjala</w:t>
      </w:r>
    </w:p>
    <w:p w:rsidR="00986AF6" w:rsidRPr="005C2723" w:rsidRDefault="00986AF6" w:rsidP="00986AF6">
      <w:pPr>
        <w:jc w:val="both"/>
        <w:rPr>
          <w:rFonts w:ascii="Times New Roman" w:hAnsi="Times New Roman" w:cs="Times New Roman"/>
          <w:sz w:val="24"/>
          <w:szCs w:val="24"/>
        </w:rPr>
      </w:pPr>
      <w:r w:rsidRPr="005C2723">
        <w:rPr>
          <w:rFonts w:ascii="Times New Roman" w:hAnsi="Times New Roman" w:cs="Times New Roman"/>
          <w:sz w:val="24"/>
          <w:szCs w:val="24"/>
        </w:rPr>
        <w:t xml:space="preserve">Signature </w:t>
      </w:r>
      <w:r w:rsidRPr="005C2723">
        <w:rPr>
          <w:rFonts w:ascii="Times New Roman" w:hAnsi="Times New Roman" w:cs="Times New Roman"/>
          <w:sz w:val="24"/>
          <w:szCs w:val="24"/>
        </w:rPr>
        <w:tab/>
        <w:t xml:space="preserve"> </w:t>
      </w:r>
      <w:r w:rsidRPr="005C2723">
        <w:rPr>
          <w:rFonts w:ascii="Times New Roman" w:hAnsi="Times New Roman" w:cs="Times New Roman"/>
          <w:sz w:val="24"/>
          <w:szCs w:val="24"/>
        </w:rPr>
        <w:tab/>
      </w:r>
      <w:bookmarkStart w:id="0" w:name="_Hlk93158619"/>
      <w:r w:rsidRPr="005C2723">
        <w:rPr>
          <w:rFonts w:ascii="Times New Roman" w:hAnsi="Times New Roman" w:cs="Times New Roman"/>
          <w:sz w:val="24"/>
          <w:szCs w:val="24"/>
        </w:rPr>
        <w:t>_____________________________________</w:t>
      </w:r>
      <w:bookmarkEnd w:id="0"/>
      <w:r w:rsidRPr="005C2723">
        <w:rPr>
          <w:rFonts w:ascii="Times New Roman" w:hAnsi="Times New Roman" w:cs="Times New Roman"/>
          <w:sz w:val="24"/>
          <w:szCs w:val="24"/>
        </w:rPr>
        <w:t xml:space="preserve"> </w:t>
      </w:r>
    </w:p>
    <w:p w:rsidR="00986AF6" w:rsidRDefault="00986AF6" w:rsidP="00986AF6">
      <w:pPr>
        <w:jc w:val="both"/>
        <w:rPr>
          <w:rFonts w:ascii="Times New Roman" w:hAnsi="Times New Roman" w:cs="Times New Roman"/>
          <w:sz w:val="24"/>
          <w:szCs w:val="24"/>
        </w:rPr>
      </w:pPr>
      <w:r w:rsidRPr="005C2723">
        <w:rPr>
          <w:rFonts w:ascii="Times New Roman" w:hAnsi="Times New Roman" w:cs="Times New Roman"/>
          <w:sz w:val="24"/>
          <w:szCs w:val="24"/>
        </w:rPr>
        <w:t xml:space="preserve">Date </w:t>
      </w:r>
      <w:r w:rsidRPr="005C2723">
        <w:rPr>
          <w:rFonts w:ascii="Times New Roman" w:hAnsi="Times New Roman" w:cs="Times New Roman"/>
          <w:sz w:val="24"/>
          <w:szCs w:val="24"/>
        </w:rPr>
        <w:tab/>
        <w:t xml:space="preserve"> </w:t>
      </w:r>
      <w:r w:rsidRPr="005C2723">
        <w:rPr>
          <w:rFonts w:ascii="Times New Roman" w:hAnsi="Times New Roman" w:cs="Times New Roman"/>
          <w:sz w:val="24"/>
          <w:szCs w:val="24"/>
        </w:rPr>
        <w:tab/>
        <w:t xml:space="preserve"> </w:t>
      </w:r>
      <w:r w:rsidRPr="005C2723">
        <w:rPr>
          <w:rFonts w:ascii="Times New Roman" w:hAnsi="Times New Roman" w:cs="Times New Roman"/>
          <w:sz w:val="24"/>
          <w:szCs w:val="24"/>
        </w:rPr>
        <w:tab/>
        <w:t xml:space="preserve">_____________________________________ </w:t>
      </w:r>
    </w:p>
    <w:p w:rsidR="00986AF6" w:rsidRDefault="00986AF6" w:rsidP="00986AF6">
      <w:pPr>
        <w:jc w:val="both"/>
        <w:rPr>
          <w:rFonts w:ascii="Times New Roman" w:hAnsi="Times New Roman" w:cs="Times New Roman"/>
          <w:sz w:val="24"/>
          <w:szCs w:val="24"/>
        </w:rPr>
      </w:pPr>
    </w:p>
    <w:p w:rsidR="00986AF6" w:rsidRDefault="00986AF6" w:rsidP="00986AF6">
      <w:pPr>
        <w:jc w:val="both"/>
        <w:rPr>
          <w:rFonts w:ascii="Times New Roman" w:hAnsi="Times New Roman" w:cs="Times New Roman"/>
          <w:sz w:val="24"/>
          <w:szCs w:val="24"/>
        </w:rPr>
      </w:pPr>
      <w:r>
        <w:rPr>
          <w:rFonts w:ascii="Times New Roman" w:hAnsi="Times New Roman" w:cs="Times New Roman"/>
          <w:sz w:val="24"/>
          <w:szCs w:val="24"/>
        </w:rPr>
        <w:t>Head of Department</w:t>
      </w:r>
      <w:r>
        <w:rPr>
          <w:rFonts w:ascii="Times New Roman" w:hAnsi="Times New Roman" w:cs="Times New Roman"/>
          <w:sz w:val="24"/>
          <w:szCs w:val="24"/>
        </w:rPr>
        <w:tab/>
        <w:t>Mr. Benjala</w:t>
      </w:r>
    </w:p>
    <w:p w:rsidR="00986AF6" w:rsidRDefault="00986AF6" w:rsidP="00986AF6">
      <w:pPr>
        <w:jc w:val="both"/>
        <w:rPr>
          <w:rFonts w:ascii="Times New Roman" w:hAnsi="Times New Roman" w:cs="Times New Roman"/>
          <w:sz w:val="24"/>
          <w:szCs w:val="24"/>
        </w:rPr>
      </w:pPr>
      <w:r>
        <w:rPr>
          <w:rFonts w:ascii="Times New Roman" w:hAnsi="Times New Roman" w:cs="Times New Roman"/>
          <w:sz w:val="24"/>
          <w:szCs w:val="24"/>
        </w:rPr>
        <w:t xml:space="preserve">Signature </w:t>
      </w:r>
      <w:r>
        <w:rPr>
          <w:rFonts w:ascii="Times New Roman" w:hAnsi="Times New Roman" w:cs="Times New Roman"/>
          <w:sz w:val="24"/>
          <w:szCs w:val="24"/>
        </w:rPr>
        <w:tab/>
      </w:r>
      <w:r>
        <w:rPr>
          <w:rFonts w:ascii="Times New Roman" w:hAnsi="Times New Roman" w:cs="Times New Roman"/>
          <w:sz w:val="24"/>
          <w:szCs w:val="24"/>
        </w:rPr>
        <w:tab/>
      </w:r>
      <w:r w:rsidRPr="004E0EFA">
        <w:rPr>
          <w:rFonts w:ascii="Times New Roman" w:hAnsi="Times New Roman" w:cs="Times New Roman"/>
          <w:sz w:val="24"/>
          <w:szCs w:val="24"/>
        </w:rPr>
        <w:t>_____________________________________</w:t>
      </w:r>
    </w:p>
    <w:p w:rsidR="00986AF6" w:rsidRDefault="00986AF6" w:rsidP="00986AF6">
      <w:pPr>
        <w:jc w:val="both"/>
        <w:rPr>
          <w:rFonts w:ascii="Times New Roman" w:hAnsi="Times New Roman" w:cs="Times New Roman"/>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E0EFA">
        <w:rPr>
          <w:rFonts w:ascii="Times New Roman" w:hAnsi="Times New Roman" w:cs="Times New Roman"/>
          <w:sz w:val="24"/>
          <w:szCs w:val="24"/>
        </w:rPr>
        <w:t>_____________________________________</w:t>
      </w:r>
    </w:p>
    <w:p w:rsidR="00986AF6" w:rsidRPr="005C2723" w:rsidRDefault="00986AF6" w:rsidP="00986AF6">
      <w:pPr>
        <w:jc w:val="both"/>
        <w:rPr>
          <w:rFonts w:ascii="Times New Roman" w:hAnsi="Times New Roman" w:cs="Times New Roman"/>
          <w:sz w:val="24"/>
          <w:szCs w:val="24"/>
        </w:rPr>
      </w:pPr>
    </w:p>
    <w:p w:rsidR="00986AF6" w:rsidRPr="005C2723" w:rsidRDefault="00986AF6" w:rsidP="00986AF6">
      <w:pPr>
        <w:jc w:val="both"/>
        <w:rPr>
          <w:rFonts w:ascii="Times New Roman" w:hAnsi="Times New Roman" w:cs="Times New Roman"/>
          <w:sz w:val="24"/>
          <w:szCs w:val="24"/>
        </w:rPr>
      </w:pPr>
      <w:r w:rsidRPr="005C2723">
        <w:rPr>
          <w:rFonts w:ascii="Times New Roman" w:hAnsi="Times New Roman" w:cs="Times New Roman"/>
          <w:sz w:val="24"/>
          <w:szCs w:val="24"/>
        </w:rPr>
        <w:t xml:space="preserve">Dean of Faculty of Science </w:t>
      </w:r>
      <w:r w:rsidRPr="005C2723">
        <w:rPr>
          <w:rFonts w:ascii="Times New Roman" w:hAnsi="Times New Roman" w:cs="Times New Roman"/>
          <w:sz w:val="24"/>
          <w:szCs w:val="24"/>
        </w:rPr>
        <w:tab/>
        <w:t xml:space="preserve">Mr. I. </w:t>
      </w:r>
      <w:proofErr w:type="spellStart"/>
      <w:r w:rsidRPr="005C2723">
        <w:rPr>
          <w:rFonts w:ascii="Times New Roman" w:hAnsi="Times New Roman" w:cs="Times New Roman"/>
          <w:sz w:val="24"/>
          <w:szCs w:val="24"/>
        </w:rPr>
        <w:t>Chikopa</w:t>
      </w:r>
      <w:proofErr w:type="spellEnd"/>
      <w:r w:rsidRPr="005C2723">
        <w:rPr>
          <w:rFonts w:ascii="Times New Roman" w:hAnsi="Times New Roman" w:cs="Times New Roman"/>
          <w:sz w:val="24"/>
          <w:szCs w:val="24"/>
        </w:rPr>
        <w:t xml:space="preserve"> </w:t>
      </w:r>
    </w:p>
    <w:p w:rsidR="00986AF6" w:rsidRPr="005C2723" w:rsidRDefault="00986AF6" w:rsidP="00986AF6">
      <w:pPr>
        <w:jc w:val="both"/>
        <w:rPr>
          <w:rFonts w:ascii="Times New Roman" w:hAnsi="Times New Roman" w:cs="Times New Roman"/>
          <w:sz w:val="24"/>
          <w:szCs w:val="24"/>
        </w:rPr>
      </w:pPr>
      <w:r w:rsidRPr="005C2723">
        <w:rPr>
          <w:rFonts w:ascii="Times New Roman" w:hAnsi="Times New Roman" w:cs="Times New Roman"/>
          <w:sz w:val="24"/>
          <w:szCs w:val="24"/>
        </w:rPr>
        <w:t xml:space="preserve">Signature </w:t>
      </w:r>
      <w:r w:rsidRPr="005C2723">
        <w:rPr>
          <w:rFonts w:ascii="Times New Roman" w:hAnsi="Times New Roman" w:cs="Times New Roman"/>
          <w:sz w:val="24"/>
          <w:szCs w:val="24"/>
        </w:rPr>
        <w:tab/>
        <w:t xml:space="preserve"> </w:t>
      </w:r>
      <w:r w:rsidRPr="005C2723">
        <w:rPr>
          <w:rFonts w:ascii="Times New Roman" w:hAnsi="Times New Roman" w:cs="Times New Roman"/>
          <w:sz w:val="24"/>
          <w:szCs w:val="24"/>
        </w:rPr>
        <w:tab/>
        <w:t xml:space="preserve">_____________________________________ </w:t>
      </w:r>
    </w:p>
    <w:p w:rsidR="00986AF6" w:rsidRPr="005C2723" w:rsidRDefault="00986AF6" w:rsidP="00986AF6">
      <w:pPr>
        <w:jc w:val="both"/>
        <w:rPr>
          <w:rFonts w:ascii="Times New Roman" w:hAnsi="Times New Roman" w:cs="Times New Roman"/>
          <w:sz w:val="24"/>
          <w:szCs w:val="24"/>
        </w:rPr>
      </w:pPr>
      <w:r w:rsidRPr="005C2723">
        <w:rPr>
          <w:rFonts w:ascii="Times New Roman" w:hAnsi="Times New Roman" w:cs="Times New Roman"/>
          <w:sz w:val="24"/>
          <w:szCs w:val="24"/>
        </w:rPr>
        <w:t xml:space="preserve">Date </w:t>
      </w:r>
      <w:r w:rsidRPr="005C2723">
        <w:rPr>
          <w:rFonts w:ascii="Times New Roman" w:hAnsi="Times New Roman" w:cs="Times New Roman"/>
          <w:sz w:val="24"/>
          <w:szCs w:val="24"/>
        </w:rPr>
        <w:tab/>
        <w:t xml:space="preserve"> </w:t>
      </w:r>
      <w:r w:rsidRPr="005C2723">
        <w:rPr>
          <w:rFonts w:ascii="Times New Roman" w:hAnsi="Times New Roman" w:cs="Times New Roman"/>
          <w:sz w:val="24"/>
          <w:szCs w:val="24"/>
        </w:rPr>
        <w:tab/>
        <w:t xml:space="preserve"> </w:t>
      </w:r>
      <w:r w:rsidRPr="005C2723">
        <w:rPr>
          <w:rFonts w:ascii="Times New Roman" w:hAnsi="Times New Roman" w:cs="Times New Roman"/>
          <w:sz w:val="24"/>
          <w:szCs w:val="24"/>
        </w:rPr>
        <w:tab/>
        <w:t>_____________________________________</w:t>
      </w:r>
    </w:p>
    <w:p w:rsidR="00986AF6" w:rsidRPr="00237036" w:rsidRDefault="00986AF6" w:rsidP="00986AF6">
      <w:pPr>
        <w:jc w:val="both"/>
        <w:rPr>
          <w:rFonts w:ascii="Times New Roman" w:hAnsi="Times New Roman" w:cs="Times New Roman"/>
          <w:sz w:val="24"/>
          <w:szCs w:val="24"/>
        </w:rPr>
      </w:pPr>
    </w:p>
    <w:p w:rsidR="00EE5305" w:rsidRDefault="00EE5305" w:rsidP="00D12793">
      <w:pPr>
        <w:spacing w:line="360" w:lineRule="auto"/>
        <w:rPr>
          <w:rFonts w:ascii="Times New Roman" w:hAnsi="Times New Roman" w:cs="Times New Roman"/>
          <w:b/>
          <w:sz w:val="24"/>
          <w:szCs w:val="24"/>
        </w:rPr>
      </w:pPr>
    </w:p>
    <w:p w:rsidR="00986AF6" w:rsidRPr="00EE5305" w:rsidRDefault="00986AF6" w:rsidP="00D12793">
      <w:pPr>
        <w:spacing w:line="360" w:lineRule="auto"/>
        <w:rPr>
          <w:rFonts w:ascii="Times New Roman" w:hAnsi="Times New Roman" w:cs="Times New Roman"/>
          <w:b/>
          <w:sz w:val="24"/>
          <w:szCs w:val="24"/>
        </w:rPr>
      </w:pPr>
    </w:p>
    <w:p w:rsidR="00CC2171" w:rsidRDefault="00CC2171">
      <w:pPr>
        <w:rPr>
          <w:rFonts w:ascii="Times New Roman" w:hAnsi="Times New Roman" w:cs="Times New Roman"/>
          <w:b/>
          <w:sz w:val="24"/>
          <w:szCs w:val="24"/>
        </w:rPr>
      </w:pPr>
    </w:p>
    <w:p w:rsidR="00CC2171" w:rsidRPr="00CC2171" w:rsidRDefault="00CC2171" w:rsidP="00CC2171">
      <w:pPr>
        <w:rPr>
          <w:rFonts w:ascii="Times New Roman" w:hAnsi="Times New Roman" w:cs="Times New Roman"/>
          <w:sz w:val="24"/>
          <w:szCs w:val="24"/>
        </w:rPr>
      </w:pPr>
    </w:p>
    <w:p w:rsidR="00CC2171" w:rsidRPr="00CC2171" w:rsidRDefault="00CC2171" w:rsidP="00CC2171">
      <w:pPr>
        <w:rPr>
          <w:rFonts w:ascii="Times New Roman" w:hAnsi="Times New Roman" w:cs="Times New Roman"/>
          <w:sz w:val="24"/>
          <w:szCs w:val="24"/>
        </w:rPr>
      </w:pPr>
    </w:p>
    <w:p w:rsidR="00CC2171" w:rsidRPr="00CC2171" w:rsidRDefault="00CC2171" w:rsidP="00CC2171">
      <w:pPr>
        <w:rPr>
          <w:rFonts w:ascii="Times New Roman" w:hAnsi="Times New Roman" w:cs="Times New Roman"/>
          <w:sz w:val="24"/>
          <w:szCs w:val="24"/>
        </w:rPr>
      </w:pPr>
    </w:p>
    <w:p w:rsidR="00CC2171" w:rsidRDefault="00CC2171">
      <w:pPr>
        <w:rPr>
          <w:rFonts w:ascii="Times New Roman" w:hAnsi="Times New Roman" w:cs="Times New Roman"/>
          <w:sz w:val="24"/>
          <w:szCs w:val="24"/>
        </w:rPr>
      </w:pPr>
    </w:p>
    <w:p w:rsidR="00CC2171" w:rsidRDefault="00CC2171" w:rsidP="00CC2171">
      <w:pPr>
        <w:tabs>
          <w:tab w:val="left" w:pos="5352"/>
        </w:tabs>
        <w:rPr>
          <w:rFonts w:ascii="Times New Roman" w:hAnsi="Times New Roman" w:cs="Times New Roman"/>
          <w:sz w:val="24"/>
          <w:szCs w:val="24"/>
        </w:rPr>
      </w:pPr>
      <w:r>
        <w:rPr>
          <w:rFonts w:ascii="Times New Roman" w:hAnsi="Times New Roman" w:cs="Times New Roman"/>
          <w:sz w:val="24"/>
          <w:szCs w:val="24"/>
        </w:rPr>
        <w:tab/>
      </w:r>
    </w:p>
    <w:p w:rsidR="00CC2171" w:rsidRDefault="00CC2171" w:rsidP="00CC2171">
      <w:pPr>
        <w:tabs>
          <w:tab w:val="left" w:pos="5352"/>
        </w:tabs>
        <w:rPr>
          <w:rFonts w:ascii="Times New Roman" w:hAnsi="Times New Roman" w:cs="Times New Roman"/>
          <w:sz w:val="24"/>
          <w:szCs w:val="24"/>
        </w:rPr>
      </w:pPr>
    </w:p>
    <w:p w:rsidR="00CC2171" w:rsidRDefault="00CC2171" w:rsidP="00CC2171">
      <w:pPr>
        <w:tabs>
          <w:tab w:val="left" w:pos="5352"/>
        </w:tabs>
        <w:rPr>
          <w:rFonts w:ascii="Times New Roman" w:hAnsi="Times New Roman" w:cs="Times New Roman"/>
          <w:sz w:val="24"/>
          <w:szCs w:val="24"/>
        </w:rPr>
      </w:pPr>
    </w:p>
    <w:p w:rsidR="00CC2171" w:rsidRDefault="00CC2171" w:rsidP="00CC2171">
      <w:pPr>
        <w:tabs>
          <w:tab w:val="left" w:pos="5352"/>
        </w:tabs>
        <w:rPr>
          <w:rFonts w:ascii="Times New Roman" w:hAnsi="Times New Roman" w:cs="Times New Roman"/>
          <w:sz w:val="24"/>
          <w:szCs w:val="24"/>
        </w:rPr>
      </w:pPr>
    </w:p>
    <w:p w:rsidR="00CC2171" w:rsidRDefault="00CC2171" w:rsidP="00CC2171">
      <w:pPr>
        <w:tabs>
          <w:tab w:val="left" w:pos="5352"/>
        </w:tabs>
        <w:rPr>
          <w:rFonts w:ascii="Times New Roman" w:hAnsi="Times New Roman" w:cs="Times New Roman"/>
          <w:sz w:val="24"/>
          <w:szCs w:val="24"/>
        </w:rPr>
      </w:pPr>
    </w:p>
    <w:p w:rsidR="006F7EA5" w:rsidRDefault="00CC2171" w:rsidP="00CC2171">
      <w:pPr>
        <w:tabs>
          <w:tab w:val="left" w:pos="5352"/>
        </w:tabs>
        <w:rPr>
          <w:rFonts w:ascii="Times New Roman" w:hAnsi="Times New Roman" w:cs="Times New Roman"/>
          <w:b/>
          <w:sz w:val="24"/>
          <w:szCs w:val="24"/>
        </w:rPr>
      </w:pPr>
      <w:r w:rsidRPr="00CC2171">
        <w:rPr>
          <w:rFonts w:ascii="Times New Roman" w:hAnsi="Times New Roman" w:cs="Times New Roman"/>
          <w:b/>
          <w:sz w:val="24"/>
          <w:szCs w:val="24"/>
        </w:rPr>
        <w:lastRenderedPageBreak/>
        <w:t xml:space="preserve">                               </w:t>
      </w:r>
      <w:r>
        <w:rPr>
          <w:rFonts w:ascii="Times New Roman" w:hAnsi="Times New Roman" w:cs="Times New Roman"/>
          <w:b/>
          <w:sz w:val="24"/>
          <w:szCs w:val="24"/>
        </w:rPr>
        <w:t xml:space="preserve">   </w:t>
      </w:r>
      <w:r w:rsidRPr="00CC2171">
        <w:rPr>
          <w:rFonts w:ascii="Times New Roman" w:hAnsi="Times New Roman" w:cs="Times New Roman"/>
          <w:b/>
          <w:sz w:val="24"/>
          <w:szCs w:val="24"/>
        </w:rPr>
        <w:t>ACKNOWLEDGEMENT</w:t>
      </w:r>
    </w:p>
    <w:p w:rsidR="00DD7896" w:rsidRPr="00827DE2" w:rsidRDefault="00852125" w:rsidP="00827DE2">
      <w:pPr>
        <w:tabs>
          <w:tab w:val="left" w:pos="5352"/>
        </w:tabs>
        <w:spacing w:line="360" w:lineRule="auto"/>
        <w:rPr>
          <w:rFonts w:ascii="Times New Roman" w:hAnsi="Times New Roman" w:cs="Times New Roman"/>
          <w:sz w:val="24"/>
          <w:szCs w:val="24"/>
        </w:rPr>
      </w:pPr>
      <w:r w:rsidRPr="00827DE2">
        <w:rPr>
          <w:rFonts w:ascii="Times New Roman" w:hAnsi="Times New Roman" w:cs="Times New Roman"/>
          <w:sz w:val="24"/>
          <w:szCs w:val="24"/>
        </w:rPr>
        <w:t xml:space="preserve">My deepest </w:t>
      </w:r>
      <w:r w:rsidR="006F7EA5" w:rsidRPr="00827DE2">
        <w:rPr>
          <w:rFonts w:ascii="Times New Roman" w:hAnsi="Times New Roman" w:cs="Times New Roman"/>
          <w:sz w:val="24"/>
          <w:szCs w:val="24"/>
        </w:rPr>
        <w:t xml:space="preserve">acknowledgement to THE LORD </w:t>
      </w:r>
      <w:r w:rsidRPr="00827DE2">
        <w:rPr>
          <w:rFonts w:ascii="Times New Roman" w:hAnsi="Times New Roman" w:cs="Times New Roman"/>
          <w:sz w:val="24"/>
          <w:szCs w:val="24"/>
        </w:rPr>
        <w:t>ALMI</w:t>
      </w:r>
      <w:r w:rsidR="006F7EA5" w:rsidRPr="00827DE2">
        <w:rPr>
          <w:rFonts w:ascii="Times New Roman" w:hAnsi="Times New Roman" w:cs="Times New Roman"/>
          <w:sz w:val="24"/>
          <w:szCs w:val="24"/>
        </w:rPr>
        <w:t>GHT GOD my provider, my shepherd</w:t>
      </w:r>
      <w:r w:rsidR="004C2532" w:rsidRPr="00827DE2">
        <w:rPr>
          <w:rFonts w:ascii="Times New Roman" w:hAnsi="Times New Roman" w:cs="Times New Roman"/>
          <w:sz w:val="24"/>
          <w:szCs w:val="24"/>
        </w:rPr>
        <w:t xml:space="preserve"> who gave me strength, courage, wisdom, confidence and everything. </w:t>
      </w:r>
    </w:p>
    <w:p w:rsidR="000C0629" w:rsidRDefault="006F7EA5" w:rsidP="00827DE2">
      <w:pPr>
        <w:tabs>
          <w:tab w:val="left" w:pos="5352"/>
        </w:tabs>
        <w:spacing w:line="360" w:lineRule="auto"/>
        <w:rPr>
          <w:rFonts w:ascii="Times New Roman" w:hAnsi="Times New Roman" w:cs="Times New Roman"/>
          <w:sz w:val="24"/>
          <w:szCs w:val="24"/>
        </w:rPr>
      </w:pPr>
      <w:r w:rsidRPr="00827DE2">
        <w:rPr>
          <w:rFonts w:ascii="Times New Roman" w:hAnsi="Times New Roman" w:cs="Times New Roman"/>
          <w:sz w:val="24"/>
          <w:szCs w:val="24"/>
        </w:rPr>
        <w:t xml:space="preserve">I do acknowledge </w:t>
      </w:r>
      <w:r w:rsidR="00DD7896" w:rsidRPr="00827DE2">
        <w:rPr>
          <w:rFonts w:ascii="Times New Roman" w:hAnsi="Times New Roman" w:cs="Times New Roman"/>
          <w:sz w:val="24"/>
          <w:szCs w:val="24"/>
        </w:rPr>
        <w:t xml:space="preserve">my </w:t>
      </w:r>
      <w:r w:rsidR="004C2532" w:rsidRPr="00827DE2">
        <w:rPr>
          <w:rFonts w:ascii="Times New Roman" w:hAnsi="Times New Roman" w:cs="Times New Roman"/>
          <w:sz w:val="24"/>
          <w:szCs w:val="24"/>
        </w:rPr>
        <w:t>supervisor</w:t>
      </w:r>
      <w:r w:rsidR="000C0629" w:rsidRPr="000C0629">
        <w:rPr>
          <w:rFonts w:ascii="Times New Roman" w:hAnsi="Times New Roman" w:cs="Times New Roman"/>
          <w:sz w:val="24"/>
          <w:szCs w:val="24"/>
        </w:rPr>
        <w:t xml:space="preserve"> </w:t>
      </w:r>
      <w:r w:rsidR="004C2532" w:rsidRPr="00827DE2">
        <w:rPr>
          <w:rFonts w:ascii="Times New Roman" w:hAnsi="Times New Roman" w:cs="Times New Roman"/>
          <w:sz w:val="24"/>
          <w:szCs w:val="24"/>
        </w:rPr>
        <w:t xml:space="preserve">Mr. Michael </w:t>
      </w:r>
      <w:proofErr w:type="spellStart"/>
      <w:r w:rsidR="004C2532" w:rsidRPr="00827DE2">
        <w:rPr>
          <w:rFonts w:ascii="Times New Roman" w:hAnsi="Times New Roman" w:cs="Times New Roman"/>
          <w:sz w:val="24"/>
          <w:szCs w:val="24"/>
        </w:rPr>
        <w:t>Benjala</w:t>
      </w:r>
      <w:proofErr w:type="spellEnd"/>
      <w:r w:rsidR="000C0629">
        <w:rPr>
          <w:rFonts w:ascii="Times New Roman" w:hAnsi="Times New Roman" w:cs="Times New Roman"/>
          <w:sz w:val="24"/>
          <w:szCs w:val="24"/>
        </w:rPr>
        <w:t xml:space="preserve"> for his </w:t>
      </w:r>
      <w:r w:rsidRPr="00827DE2">
        <w:rPr>
          <w:rFonts w:ascii="Times New Roman" w:hAnsi="Times New Roman" w:cs="Times New Roman"/>
          <w:sz w:val="24"/>
          <w:szCs w:val="24"/>
        </w:rPr>
        <w:t>skillful con</w:t>
      </w:r>
      <w:r w:rsidR="000C0629">
        <w:rPr>
          <w:rFonts w:ascii="Times New Roman" w:hAnsi="Times New Roman" w:cs="Times New Roman"/>
          <w:sz w:val="24"/>
          <w:szCs w:val="24"/>
        </w:rPr>
        <w:t xml:space="preserve">tribution to this dissertation and </w:t>
      </w:r>
      <w:r w:rsidR="000C0629" w:rsidRPr="00827DE2">
        <w:rPr>
          <w:rFonts w:ascii="Times New Roman" w:hAnsi="Times New Roman" w:cs="Times New Roman"/>
          <w:sz w:val="24"/>
          <w:szCs w:val="24"/>
        </w:rPr>
        <w:t>also extend my sincere appreciation to all my lecturers in the department of geography and environmental studies for building my career.</w:t>
      </w:r>
    </w:p>
    <w:p w:rsidR="004359EC" w:rsidRPr="00827DE2" w:rsidRDefault="006F7EA5" w:rsidP="00827DE2">
      <w:pPr>
        <w:tabs>
          <w:tab w:val="left" w:pos="5352"/>
        </w:tabs>
        <w:spacing w:line="360" w:lineRule="auto"/>
        <w:rPr>
          <w:rFonts w:ascii="Times New Roman" w:hAnsi="Times New Roman" w:cs="Times New Roman"/>
          <w:sz w:val="24"/>
          <w:szCs w:val="24"/>
        </w:rPr>
      </w:pPr>
      <w:r w:rsidRPr="00827DE2">
        <w:rPr>
          <w:rFonts w:ascii="Times New Roman" w:hAnsi="Times New Roman" w:cs="Times New Roman"/>
          <w:sz w:val="24"/>
          <w:szCs w:val="24"/>
        </w:rPr>
        <w:t xml:space="preserve">I would like to </w:t>
      </w:r>
      <w:r w:rsidR="004C2532" w:rsidRPr="00827DE2">
        <w:rPr>
          <w:rFonts w:ascii="Times New Roman" w:hAnsi="Times New Roman" w:cs="Times New Roman"/>
          <w:sz w:val="24"/>
          <w:szCs w:val="24"/>
        </w:rPr>
        <w:t xml:space="preserve">acknowledge this </w:t>
      </w:r>
      <w:r w:rsidR="000C0629">
        <w:rPr>
          <w:rFonts w:ascii="Times New Roman" w:hAnsi="Times New Roman" w:cs="Times New Roman"/>
          <w:sz w:val="24"/>
          <w:szCs w:val="24"/>
        </w:rPr>
        <w:t xml:space="preserve">piece of work to </w:t>
      </w:r>
      <w:proofErr w:type="spellStart"/>
      <w:r w:rsidR="004C2532" w:rsidRPr="00827DE2">
        <w:rPr>
          <w:rFonts w:ascii="Times New Roman" w:hAnsi="Times New Roman" w:cs="Times New Roman"/>
          <w:sz w:val="24"/>
          <w:szCs w:val="24"/>
        </w:rPr>
        <w:t>Mr</w:t>
      </w:r>
      <w:proofErr w:type="spellEnd"/>
      <w:r w:rsidR="004C2532" w:rsidRPr="00827DE2">
        <w:rPr>
          <w:rFonts w:ascii="Times New Roman" w:hAnsi="Times New Roman" w:cs="Times New Roman"/>
          <w:sz w:val="24"/>
          <w:szCs w:val="24"/>
        </w:rPr>
        <w:t xml:space="preserve"> D. </w:t>
      </w:r>
      <w:proofErr w:type="spellStart"/>
      <w:r w:rsidR="004C2532" w:rsidRPr="00827DE2">
        <w:rPr>
          <w:rFonts w:ascii="Times New Roman" w:hAnsi="Times New Roman" w:cs="Times New Roman"/>
          <w:sz w:val="24"/>
          <w:szCs w:val="24"/>
        </w:rPr>
        <w:t>Makwake</w:t>
      </w:r>
      <w:proofErr w:type="spellEnd"/>
      <w:r w:rsidR="004C2532" w:rsidRPr="00827DE2">
        <w:rPr>
          <w:rFonts w:ascii="Times New Roman" w:hAnsi="Times New Roman" w:cs="Times New Roman"/>
          <w:sz w:val="24"/>
          <w:szCs w:val="24"/>
        </w:rPr>
        <w:t>, Mr</w:t>
      </w:r>
      <w:r w:rsidR="000C0629">
        <w:rPr>
          <w:rFonts w:ascii="Times New Roman" w:hAnsi="Times New Roman" w:cs="Times New Roman"/>
          <w:sz w:val="24"/>
          <w:szCs w:val="24"/>
        </w:rPr>
        <w:t>.</w:t>
      </w:r>
      <w:r w:rsidR="004C2532" w:rsidRPr="00827DE2">
        <w:rPr>
          <w:rFonts w:ascii="Times New Roman" w:hAnsi="Times New Roman" w:cs="Times New Roman"/>
          <w:sz w:val="24"/>
          <w:szCs w:val="24"/>
        </w:rPr>
        <w:t xml:space="preserve"> Harold </w:t>
      </w:r>
      <w:proofErr w:type="spellStart"/>
      <w:r w:rsidR="004C2532" w:rsidRPr="00827DE2">
        <w:rPr>
          <w:rFonts w:ascii="Times New Roman" w:hAnsi="Times New Roman" w:cs="Times New Roman"/>
          <w:sz w:val="24"/>
          <w:szCs w:val="24"/>
        </w:rPr>
        <w:t>Kachere</w:t>
      </w:r>
      <w:proofErr w:type="spellEnd"/>
      <w:r w:rsidR="00BC727F" w:rsidRPr="00827DE2">
        <w:rPr>
          <w:rFonts w:ascii="Times New Roman" w:hAnsi="Times New Roman" w:cs="Times New Roman"/>
          <w:sz w:val="24"/>
          <w:szCs w:val="24"/>
        </w:rPr>
        <w:t xml:space="preserve">, </w:t>
      </w:r>
      <w:proofErr w:type="spellStart"/>
      <w:r w:rsidR="000C0629">
        <w:rPr>
          <w:rFonts w:ascii="Times New Roman" w:hAnsi="Times New Roman" w:cs="Times New Roman"/>
          <w:sz w:val="24"/>
          <w:szCs w:val="24"/>
        </w:rPr>
        <w:t>Mr</w:t>
      </w:r>
      <w:proofErr w:type="spellEnd"/>
      <w:r w:rsidR="000C0629">
        <w:rPr>
          <w:rFonts w:ascii="Times New Roman" w:hAnsi="Times New Roman" w:cs="Times New Roman"/>
          <w:sz w:val="24"/>
          <w:szCs w:val="24"/>
        </w:rPr>
        <w:t xml:space="preserve"> Joachim </w:t>
      </w:r>
      <w:proofErr w:type="spellStart"/>
      <w:r w:rsidR="000C0629">
        <w:rPr>
          <w:rFonts w:ascii="Times New Roman" w:hAnsi="Times New Roman" w:cs="Times New Roman"/>
          <w:sz w:val="24"/>
          <w:szCs w:val="24"/>
        </w:rPr>
        <w:t>Kapalamula</w:t>
      </w:r>
      <w:proofErr w:type="spellEnd"/>
      <w:r w:rsidR="000C0629">
        <w:rPr>
          <w:rFonts w:ascii="Times New Roman" w:hAnsi="Times New Roman" w:cs="Times New Roman"/>
          <w:sz w:val="24"/>
          <w:szCs w:val="24"/>
        </w:rPr>
        <w:t xml:space="preserve">, </w:t>
      </w:r>
      <w:proofErr w:type="spellStart"/>
      <w:proofErr w:type="gramStart"/>
      <w:r w:rsidR="000C0629">
        <w:rPr>
          <w:rFonts w:ascii="Times New Roman" w:hAnsi="Times New Roman" w:cs="Times New Roman"/>
          <w:sz w:val="24"/>
          <w:szCs w:val="24"/>
        </w:rPr>
        <w:t>Mr</w:t>
      </w:r>
      <w:proofErr w:type="spellEnd"/>
      <w:proofErr w:type="gramEnd"/>
      <w:r w:rsidR="000C0629">
        <w:rPr>
          <w:rFonts w:ascii="Times New Roman" w:hAnsi="Times New Roman" w:cs="Times New Roman"/>
          <w:sz w:val="24"/>
          <w:szCs w:val="24"/>
        </w:rPr>
        <w:t xml:space="preserve"> Dennis Banda and also to my friend </w:t>
      </w:r>
      <w:r w:rsidR="00BC727F" w:rsidRPr="00827DE2">
        <w:rPr>
          <w:rFonts w:ascii="Times New Roman" w:hAnsi="Times New Roman" w:cs="Times New Roman"/>
          <w:sz w:val="24"/>
          <w:szCs w:val="24"/>
        </w:rPr>
        <w:t>Dorothy</w:t>
      </w:r>
      <w:r w:rsidR="004C2532" w:rsidRPr="00827DE2">
        <w:rPr>
          <w:rFonts w:ascii="Times New Roman" w:hAnsi="Times New Roman" w:cs="Times New Roman"/>
          <w:sz w:val="24"/>
          <w:szCs w:val="24"/>
        </w:rPr>
        <w:t xml:space="preserve"> Chinula</w:t>
      </w:r>
      <w:r w:rsidR="00A8633C" w:rsidRPr="00827DE2">
        <w:rPr>
          <w:rFonts w:ascii="Times New Roman" w:hAnsi="Times New Roman" w:cs="Times New Roman"/>
          <w:sz w:val="24"/>
          <w:szCs w:val="24"/>
        </w:rPr>
        <w:t>,</w:t>
      </w:r>
      <w:r w:rsidR="004C2532" w:rsidRPr="00827DE2">
        <w:rPr>
          <w:rFonts w:ascii="Times New Roman" w:hAnsi="Times New Roman" w:cs="Times New Roman"/>
          <w:sz w:val="24"/>
          <w:szCs w:val="24"/>
        </w:rPr>
        <w:t xml:space="preserve"> Janice Chikwanda, Wonga</w:t>
      </w:r>
      <w:r w:rsidR="00827DE2" w:rsidRPr="00827DE2">
        <w:rPr>
          <w:rFonts w:ascii="Times New Roman" w:hAnsi="Times New Roman" w:cs="Times New Roman"/>
          <w:sz w:val="24"/>
          <w:szCs w:val="24"/>
        </w:rPr>
        <w:t>ni Kaundama, Apatsa</w:t>
      </w:r>
      <w:r w:rsidR="00A8633C" w:rsidRPr="00827DE2">
        <w:rPr>
          <w:rFonts w:ascii="Times New Roman" w:hAnsi="Times New Roman" w:cs="Times New Roman"/>
          <w:sz w:val="24"/>
          <w:szCs w:val="24"/>
        </w:rPr>
        <w:t xml:space="preserve"> Chingeni and</w:t>
      </w:r>
      <w:r w:rsidRPr="00827DE2">
        <w:rPr>
          <w:rFonts w:ascii="Times New Roman" w:hAnsi="Times New Roman" w:cs="Times New Roman"/>
          <w:sz w:val="24"/>
          <w:szCs w:val="24"/>
        </w:rPr>
        <w:t xml:space="preserve"> all my classmates</w:t>
      </w:r>
      <w:r w:rsidR="00794295">
        <w:rPr>
          <w:rFonts w:ascii="Times New Roman" w:hAnsi="Times New Roman" w:cs="Times New Roman"/>
          <w:sz w:val="24"/>
          <w:szCs w:val="24"/>
        </w:rPr>
        <w:t xml:space="preserve"> for their help and love they showed to me.</w:t>
      </w:r>
    </w:p>
    <w:p w:rsidR="004359EC" w:rsidRPr="00827DE2" w:rsidRDefault="00DD7896" w:rsidP="00827DE2">
      <w:pPr>
        <w:tabs>
          <w:tab w:val="left" w:pos="5352"/>
        </w:tabs>
        <w:spacing w:line="360" w:lineRule="auto"/>
        <w:rPr>
          <w:rFonts w:ascii="Times New Roman" w:hAnsi="Times New Roman" w:cs="Times New Roman"/>
          <w:sz w:val="24"/>
          <w:szCs w:val="24"/>
        </w:rPr>
      </w:pPr>
      <w:r w:rsidRPr="00827DE2">
        <w:rPr>
          <w:rFonts w:ascii="Times New Roman" w:hAnsi="Times New Roman" w:cs="Times New Roman"/>
          <w:sz w:val="24"/>
          <w:szCs w:val="24"/>
        </w:rPr>
        <w:t>I would like to acknowledge and express my gratitude to the valuable contribution of a large number of respondents who kindly spared their time and efforts and responded tirelessly to the length process of the interview and generously sharing their experience, material and all.</w:t>
      </w:r>
    </w:p>
    <w:p w:rsidR="00CC2171" w:rsidRPr="00827DE2" w:rsidRDefault="004359EC" w:rsidP="00827DE2">
      <w:pPr>
        <w:tabs>
          <w:tab w:val="left" w:pos="5352"/>
        </w:tabs>
        <w:spacing w:line="360" w:lineRule="auto"/>
        <w:rPr>
          <w:rFonts w:ascii="Times New Roman" w:hAnsi="Times New Roman" w:cs="Times New Roman"/>
          <w:sz w:val="24"/>
          <w:szCs w:val="24"/>
        </w:rPr>
      </w:pPr>
      <w:r w:rsidRPr="00827DE2">
        <w:rPr>
          <w:rFonts w:ascii="Times New Roman" w:hAnsi="Times New Roman" w:cs="Times New Roman"/>
          <w:sz w:val="24"/>
          <w:szCs w:val="24"/>
        </w:rPr>
        <w:t xml:space="preserve"> My thanks to my beloved </w:t>
      </w:r>
      <w:r w:rsidR="000C0629">
        <w:rPr>
          <w:rFonts w:ascii="Times New Roman" w:hAnsi="Times New Roman" w:cs="Times New Roman"/>
          <w:sz w:val="24"/>
          <w:szCs w:val="24"/>
        </w:rPr>
        <w:t xml:space="preserve">uncle Mr. Justin </w:t>
      </w:r>
      <w:proofErr w:type="spellStart"/>
      <w:r w:rsidR="000C0629">
        <w:rPr>
          <w:rFonts w:ascii="Times New Roman" w:hAnsi="Times New Roman" w:cs="Times New Roman"/>
          <w:sz w:val="24"/>
          <w:szCs w:val="24"/>
        </w:rPr>
        <w:t>Maseko</w:t>
      </w:r>
      <w:proofErr w:type="spellEnd"/>
      <w:r w:rsidRPr="00827DE2">
        <w:rPr>
          <w:rFonts w:ascii="Times New Roman" w:hAnsi="Times New Roman" w:cs="Times New Roman"/>
          <w:sz w:val="24"/>
          <w:szCs w:val="24"/>
        </w:rPr>
        <w:t xml:space="preserve"> for the priceless help whatever the circumstances were and </w:t>
      </w:r>
      <w:proofErr w:type="spellStart"/>
      <w:r w:rsidR="00794295">
        <w:rPr>
          <w:rFonts w:ascii="Times New Roman" w:hAnsi="Times New Roman" w:cs="Times New Roman"/>
          <w:sz w:val="24"/>
          <w:szCs w:val="24"/>
        </w:rPr>
        <w:t>and</w:t>
      </w:r>
      <w:proofErr w:type="spellEnd"/>
      <w:r w:rsidR="00794295">
        <w:rPr>
          <w:rFonts w:ascii="Times New Roman" w:hAnsi="Times New Roman" w:cs="Times New Roman"/>
          <w:sz w:val="24"/>
          <w:szCs w:val="24"/>
        </w:rPr>
        <w:t xml:space="preserve"> also to my family members for their support they gave to me. </w:t>
      </w:r>
      <w:r w:rsidRPr="00827DE2">
        <w:rPr>
          <w:rFonts w:ascii="Times New Roman" w:hAnsi="Times New Roman" w:cs="Times New Roman"/>
          <w:sz w:val="24"/>
          <w:szCs w:val="24"/>
        </w:rPr>
        <w:t>I wish to acknowledge the encouragement and support I received from district forest officer</w:t>
      </w:r>
      <w:r w:rsidR="004C2532" w:rsidRPr="00827DE2">
        <w:rPr>
          <w:rFonts w:ascii="Times New Roman" w:hAnsi="Times New Roman" w:cs="Times New Roman"/>
          <w:sz w:val="24"/>
          <w:szCs w:val="24"/>
        </w:rPr>
        <w:t>, Dedza district (madam Violet J.</w:t>
      </w:r>
      <w:r w:rsidR="00827DE2">
        <w:rPr>
          <w:rFonts w:ascii="Times New Roman" w:hAnsi="Times New Roman" w:cs="Times New Roman"/>
          <w:sz w:val="24"/>
          <w:szCs w:val="24"/>
        </w:rPr>
        <w:t xml:space="preserve"> Msukwa), </w:t>
      </w:r>
      <w:r w:rsidR="00827DE2" w:rsidRPr="00827DE2">
        <w:rPr>
          <w:rFonts w:ascii="Times New Roman" w:hAnsi="Times New Roman" w:cs="Times New Roman"/>
          <w:sz w:val="24"/>
          <w:szCs w:val="24"/>
        </w:rPr>
        <w:t>and community</w:t>
      </w:r>
      <w:r w:rsidRPr="00827DE2">
        <w:rPr>
          <w:rFonts w:ascii="Times New Roman" w:hAnsi="Times New Roman" w:cs="Times New Roman"/>
          <w:sz w:val="24"/>
          <w:szCs w:val="24"/>
        </w:rPr>
        <w:t xml:space="preserve"> forest officer Mr. Mike Kanja</w:t>
      </w:r>
      <w:r w:rsidR="003B3D75" w:rsidRPr="00827DE2">
        <w:rPr>
          <w:rFonts w:ascii="Times New Roman" w:hAnsi="Times New Roman" w:cs="Times New Roman"/>
          <w:sz w:val="24"/>
          <w:szCs w:val="24"/>
        </w:rPr>
        <w:t>la</w:t>
      </w:r>
      <w:r w:rsidRPr="00827DE2">
        <w:rPr>
          <w:rFonts w:ascii="Times New Roman" w:hAnsi="Times New Roman" w:cs="Times New Roman"/>
          <w:sz w:val="24"/>
          <w:szCs w:val="24"/>
        </w:rPr>
        <w:t xml:space="preserve"> and Mr. Cosmas Dambo</w:t>
      </w:r>
      <w:r w:rsidR="003B3D75" w:rsidRPr="00827DE2">
        <w:rPr>
          <w:rFonts w:ascii="Times New Roman" w:hAnsi="Times New Roman" w:cs="Times New Roman"/>
          <w:sz w:val="24"/>
          <w:szCs w:val="24"/>
        </w:rPr>
        <w:t xml:space="preserve"> </w:t>
      </w:r>
      <w:r w:rsidRPr="00827DE2">
        <w:rPr>
          <w:rFonts w:ascii="Times New Roman" w:hAnsi="Times New Roman" w:cs="Times New Roman"/>
          <w:sz w:val="24"/>
          <w:szCs w:val="24"/>
        </w:rPr>
        <w:t>who was so impre</w:t>
      </w:r>
      <w:r w:rsidR="003B3D75" w:rsidRPr="00827DE2">
        <w:rPr>
          <w:rFonts w:ascii="Times New Roman" w:hAnsi="Times New Roman" w:cs="Times New Roman"/>
          <w:sz w:val="24"/>
          <w:szCs w:val="24"/>
        </w:rPr>
        <w:t xml:space="preserve">ssed and helped me </w:t>
      </w:r>
      <w:r w:rsidR="00E76ADD" w:rsidRPr="00827DE2">
        <w:rPr>
          <w:rFonts w:ascii="Times New Roman" w:hAnsi="Times New Roman" w:cs="Times New Roman"/>
          <w:sz w:val="24"/>
          <w:szCs w:val="24"/>
        </w:rPr>
        <w:t>a lot</w:t>
      </w:r>
      <w:r w:rsidRPr="00827DE2">
        <w:rPr>
          <w:rFonts w:ascii="Times New Roman" w:hAnsi="Times New Roman" w:cs="Times New Roman"/>
          <w:sz w:val="24"/>
          <w:szCs w:val="24"/>
        </w:rPr>
        <w:t>. They supported and guided me during data collection</w:t>
      </w:r>
      <w:r w:rsidR="00E76ADD" w:rsidRPr="00827DE2">
        <w:rPr>
          <w:rFonts w:ascii="Times New Roman" w:hAnsi="Times New Roman" w:cs="Times New Roman"/>
          <w:sz w:val="24"/>
          <w:szCs w:val="24"/>
        </w:rPr>
        <w:t>.</w:t>
      </w:r>
    </w:p>
    <w:p w:rsidR="004359EC" w:rsidRPr="00827DE2" w:rsidRDefault="004359EC" w:rsidP="00827DE2">
      <w:pPr>
        <w:tabs>
          <w:tab w:val="left" w:pos="5352"/>
        </w:tabs>
        <w:spacing w:line="360" w:lineRule="auto"/>
        <w:rPr>
          <w:rFonts w:ascii="Times New Roman" w:hAnsi="Times New Roman" w:cs="Times New Roman"/>
          <w:sz w:val="24"/>
          <w:szCs w:val="24"/>
        </w:rPr>
      </w:pPr>
    </w:p>
    <w:p w:rsidR="004359EC" w:rsidRPr="00827DE2" w:rsidRDefault="004359EC" w:rsidP="00827DE2">
      <w:pPr>
        <w:tabs>
          <w:tab w:val="left" w:pos="5352"/>
        </w:tabs>
        <w:spacing w:line="360" w:lineRule="auto"/>
        <w:rPr>
          <w:rFonts w:ascii="Times New Roman" w:hAnsi="Times New Roman" w:cs="Times New Roman"/>
          <w:sz w:val="24"/>
          <w:szCs w:val="24"/>
        </w:rPr>
      </w:pPr>
    </w:p>
    <w:p w:rsidR="00DD7896" w:rsidRPr="00827DE2" w:rsidRDefault="00DD7896" w:rsidP="00827DE2">
      <w:pPr>
        <w:tabs>
          <w:tab w:val="left" w:pos="5352"/>
        </w:tabs>
        <w:spacing w:line="360" w:lineRule="auto"/>
        <w:rPr>
          <w:rFonts w:ascii="Times New Roman" w:hAnsi="Times New Roman" w:cs="Times New Roman"/>
          <w:sz w:val="24"/>
          <w:szCs w:val="24"/>
        </w:rPr>
      </w:pPr>
    </w:p>
    <w:p w:rsidR="006F7EA5" w:rsidRPr="00827DE2" w:rsidRDefault="006F7EA5" w:rsidP="00827DE2">
      <w:pPr>
        <w:tabs>
          <w:tab w:val="left" w:pos="5352"/>
        </w:tabs>
        <w:spacing w:line="360" w:lineRule="auto"/>
        <w:rPr>
          <w:rFonts w:ascii="Times New Roman" w:hAnsi="Times New Roman" w:cs="Times New Roman"/>
          <w:b/>
          <w:sz w:val="24"/>
          <w:szCs w:val="24"/>
        </w:rPr>
      </w:pPr>
    </w:p>
    <w:p w:rsidR="00852125" w:rsidRPr="00827DE2" w:rsidRDefault="00852125" w:rsidP="00827DE2">
      <w:pPr>
        <w:tabs>
          <w:tab w:val="left" w:pos="5352"/>
        </w:tabs>
        <w:spacing w:line="360" w:lineRule="auto"/>
        <w:rPr>
          <w:rFonts w:ascii="Times New Roman" w:hAnsi="Times New Roman" w:cs="Times New Roman"/>
          <w:b/>
          <w:sz w:val="24"/>
          <w:szCs w:val="24"/>
        </w:rPr>
      </w:pPr>
    </w:p>
    <w:p w:rsidR="00CC2171" w:rsidRDefault="009848B0">
      <w:pPr>
        <w:rPr>
          <w:rFonts w:ascii="Times New Roman" w:hAnsi="Times New Roman" w:cs="Times New Roman"/>
          <w:b/>
          <w:sz w:val="24"/>
          <w:szCs w:val="24"/>
        </w:rPr>
      </w:pPr>
      <w:r w:rsidRPr="00CC2171">
        <w:rPr>
          <w:rFonts w:ascii="Times New Roman" w:hAnsi="Times New Roman" w:cs="Times New Roman"/>
          <w:sz w:val="24"/>
          <w:szCs w:val="24"/>
        </w:rPr>
        <w:br w:type="page"/>
      </w:r>
      <w:r w:rsidR="00CC2171">
        <w:rPr>
          <w:rFonts w:ascii="Times New Roman" w:hAnsi="Times New Roman" w:cs="Times New Roman"/>
          <w:b/>
          <w:sz w:val="24"/>
          <w:szCs w:val="24"/>
        </w:rPr>
        <w:lastRenderedPageBreak/>
        <w:br w:type="page"/>
      </w:r>
    </w:p>
    <w:p w:rsidR="009848B0" w:rsidRPr="00D12793" w:rsidRDefault="009848B0" w:rsidP="00D12793">
      <w:pPr>
        <w:spacing w:line="360" w:lineRule="auto"/>
        <w:rPr>
          <w:rFonts w:ascii="Times New Roman" w:hAnsi="Times New Roman" w:cs="Times New Roman"/>
          <w:b/>
          <w:sz w:val="24"/>
          <w:szCs w:val="24"/>
        </w:rPr>
      </w:pPr>
    </w:p>
    <w:p w:rsidR="004C3671" w:rsidRDefault="00D553C7" w:rsidP="004C367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4C3671">
        <w:rPr>
          <w:rFonts w:ascii="Times New Roman" w:hAnsi="Times New Roman" w:cs="Times New Roman"/>
          <w:b/>
          <w:sz w:val="24"/>
          <w:szCs w:val="24"/>
        </w:rPr>
        <w:t>Abstract</w:t>
      </w:r>
    </w:p>
    <w:p w:rsidR="007D0851" w:rsidRDefault="00F5080E" w:rsidP="00F73B88">
      <w:pPr>
        <w:spacing w:line="360" w:lineRule="auto"/>
        <w:jc w:val="both"/>
        <w:rPr>
          <w:rFonts w:ascii="Times New Roman" w:hAnsi="Times New Roman" w:cs="Times New Roman"/>
          <w:sz w:val="24"/>
          <w:szCs w:val="24"/>
        </w:rPr>
      </w:pPr>
      <w:r w:rsidRPr="00F5080E">
        <w:rPr>
          <w:rFonts w:ascii="Times New Roman" w:hAnsi="Times New Roman" w:cs="Times New Roman"/>
          <w:sz w:val="24"/>
          <w:szCs w:val="24"/>
        </w:rPr>
        <w:t>In attempts to foster sustainable</w:t>
      </w:r>
      <w:r w:rsidR="00F73B88">
        <w:rPr>
          <w:rFonts w:ascii="Times New Roman" w:hAnsi="Times New Roman" w:cs="Times New Roman"/>
          <w:sz w:val="24"/>
          <w:szCs w:val="24"/>
        </w:rPr>
        <w:t xml:space="preserve"> forest management practices, participatory forest management</w:t>
      </w:r>
      <w:r w:rsidRPr="00F5080E">
        <w:rPr>
          <w:rFonts w:ascii="Times New Roman" w:hAnsi="Times New Roman" w:cs="Times New Roman"/>
          <w:sz w:val="24"/>
          <w:szCs w:val="24"/>
        </w:rPr>
        <w:t xml:space="preserve"> has become widely recognized as a better alternative</w:t>
      </w:r>
      <w:r w:rsidR="00F73B88">
        <w:rPr>
          <w:rFonts w:ascii="Times New Roman" w:hAnsi="Times New Roman" w:cs="Times New Roman"/>
          <w:sz w:val="24"/>
          <w:szCs w:val="24"/>
        </w:rPr>
        <w:t xml:space="preserve"> in forest conservation</w:t>
      </w:r>
      <w:r w:rsidR="00585CB1">
        <w:rPr>
          <w:rFonts w:ascii="Times New Roman" w:hAnsi="Times New Roman" w:cs="Times New Roman"/>
          <w:sz w:val="24"/>
          <w:szCs w:val="24"/>
        </w:rPr>
        <w:t>. The main purpose of this</w:t>
      </w:r>
      <w:r w:rsidR="007440F6" w:rsidRPr="007D0851">
        <w:rPr>
          <w:rFonts w:ascii="Times New Roman" w:hAnsi="Times New Roman" w:cs="Times New Roman"/>
          <w:sz w:val="24"/>
          <w:szCs w:val="24"/>
        </w:rPr>
        <w:t xml:space="preserve"> study is to assess the effectiveness of participatory forest management at Mua-Livulezi forest reserve in Dedza district.</w:t>
      </w:r>
      <w:r w:rsidR="007D0851" w:rsidRPr="007D0851">
        <w:rPr>
          <w:rFonts w:ascii="Times New Roman" w:hAnsi="Times New Roman" w:cs="Times New Roman"/>
          <w:sz w:val="24"/>
          <w:szCs w:val="24"/>
        </w:rPr>
        <w:t xml:space="preserve"> Specifically</w:t>
      </w:r>
      <w:r w:rsidR="007D0851">
        <w:rPr>
          <w:rFonts w:ascii="Times New Roman" w:hAnsi="Times New Roman" w:cs="Times New Roman"/>
          <w:sz w:val="24"/>
          <w:szCs w:val="24"/>
        </w:rPr>
        <w:t>, the study will</w:t>
      </w:r>
      <w:r w:rsidR="007D0851" w:rsidRPr="007D0851">
        <w:rPr>
          <w:rFonts w:ascii="Times New Roman" w:hAnsi="Times New Roman" w:cs="Times New Roman"/>
          <w:sz w:val="24"/>
          <w:szCs w:val="24"/>
        </w:rPr>
        <w:t xml:space="preserve"> identify forest based products and services that support the livelihoods of local communities in </w:t>
      </w:r>
      <w:r w:rsidR="00F73B88">
        <w:rPr>
          <w:rFonts w:ascii="Times New Roman" w:hAnsi="Times New Roman" w:cs="Times New Roman"/>
          <w:sz w:val="24"/>
          <w:szCs w:val="24"/>
        </w:rPr>
        <w:t>participatory forest</w:t>
      </w:r>
      <w:r w:rsidR="007D0851" w:rsidRPr="007D0851">
        <w:rPr>
          <w:rFonts w:ascii="Times New Roman" w:hAnsi="Times New Roman" w:cs="Times New Roman"/>
          <w:sz w:val="24"/>
          <w:szCs w:val="24"/>
        </w:rPr>
        <w:t xml:space="preserve"> management at Mua-Livulezi forest reserve</w:t>
      </w:r>
      <w:r w:rsidR="007D0851">
        <w:rPr>
          <w:rFonts w:ascii="Times New Roman" w:hAnsi="Times New Roman" w:cs="Times New Roman"/>
          <w:sz w:val="24"/>
          <w:szCs w:val="24"/>
        </w:rPr>
        <w:t>, will</w:t>
      </w:r>
      <w:r w:rsidR="007D0851" w:rsidRPr="007D0851">
        <w:rPr>
          <w:rFonts w:ascii="Times New Roman" w:hAnsi="Times New Roman" w:cs="Times New Roman"/>
          <w:sz w:val="24"/>
          <w:szCs w:val="24"/>
        </w:rPr>
        <w:t xml:space="preserve"> determine the roles played by the border zone communities in forest conservation at Mua-Livulezi forest reserve </w:t>
      </w:r>
      <w:r w:rsidR="007D0851">
        <w:rPr>
          <w:rFonts w:ascii="Times New Roman" w:hAnsi="Times New Roman" w:cs="Times New Roman"/>
          <w:sz w:val="24"/>
          <w:szCs w:val="24"/>
        </w:rPr>
        <w:t>and will</w:t>
      </w:r>
      <w:r w:rsidR="007D0851" w:rsidRPr="007D0851">
        <w:rPr>
          <w:rFonts w:ascii="Times New Roman" w:hAnsi="Times New Roman" w:cs="Times New Roman"/>
          <w:sz w:val="24"/>
          <w:szCs w:val="24"/>
        </w:rPr>
        <w:t xml:space="preserve"> examine the problems encountered during community participation in forest conservation at Mua-Livulezi forest reserve</w:t>
      </w:r>
      <w:r w:rsidR="007D0851">
        <w:rPr>
          <w:rFonts w:ascii="Times New Roman" w:hAnsi="Times New Roman" w:cs="Times New Roman"/>
          <w:sz w:val="24"/>
          <w:szCs w:val="24"/>
        </w:rPr>
        <w:t xml:space="preserve">. </w:t>
      </w:r>
      <w:r w:rsidR="00CD0CCA">
        <w:rPr>
          <w:rFonts w:ascii="Times New Roman" w:hAnsi="Times New Roman" w:cs="Times New Roman"/>
          <w:sz w:val="24"/>
          <w:szCs w:val="24"/>
        </w:rPr>
        <w:t>The study will use key informative interviews, focus group discussion and questionnaire as data collection tools</w:t>
      </w:r>
      <w:r w:rsidR="00F73B88">
        <w:rPr>
          <w:rFonts w:ascii="Times New Roman" w:hAnsi="Times New Roman" w:cs="Times New Roman"/>
          <w:sz w:val="24"/>
          <w:szCs w:val="24"/>
        </w:rPr>
        <w:t xml:space="preserve"> to acquire the results</w:t>
      </w:r>
      <w:r w:rsidR="00CD0CCA">
        <w:rPr>
          <w:rFonts w:ascii="Times New Roman" w:hAnsi="Times New Roman" w:cs="Times New Roman"/>
          <w:sz w:val="24"/>
          <w:szCs w:val="24"/>
        </w:rPr>
        <w:t xml:space="preserve">.  Data will also </w:t>
      </w:r>
      <w:r w:rsidR="00B300D2">
        <w:rPr>
          <w:rFonts w:ascii="Times New Roman" w:hAnsi="Times New Roman" w:cs="Times New Roman"/>
          <w:sz w:val="24"/>
          <w:szCs w:val="24"/>
        </w:rPr>
        <w:t xml:space="preserve">be </w:t>
      </w:r>
      <w:r w:rsidR="00CD0CCA">
        <w:rPr>
          <w:rFonts w:ascii="Times New Roman" w:hAnsi="Times New Roman" w:cs="Times New Roman"/>
          <w:sz w:val="24"/>
          <w:szCs w:val="24"/>
        </w:rPr>
        <w:t xml:space="preserve">collected through </w:t>
      </w:r>
      <w:r w:rsidR="007D0851">
        <w:rPr>
          <w:rFonts w:ascii="Times New Roman" w:hAnsi="Times New Roman" w:cs="Times New Roman"/>
          <w:sz w:val="24"/>
          <w:szCs w:val="24"/>
        </w:rPr>
        <w:t>comprehensive literature review of policies, legislations, journals and governments report</w:t>
      </w:r>
      <w:r w:rsidR="00CD0CCA">
        <w:rPr>
          <w:rFonts w:ascii="Times New Roman" w:hAnsi="Times New Roman" w:cs="Times New Roman"/>
          <w:sz w:val="24"/>
          <w:szCs w:val="24"/>
        </w:rPr>
        <w:t>. Dat</w:t>
      </w:r>
      <w:r w:rsidR="00B300D2">
        <w:rPr>
          <w:rFonts w:ascii="Times New Roman" w:hAnsi="Times New Roman" w:cs="Times New Roman"/>
          <w:sz w:val="24"/>
          <w:szCs w:val="24"/>
        </w:rPr>
        <w:t>a will be analyzed in SPSS to generate</w:t>
      </w:r>
      <w:r w:rsidR="00CD0CCA">
        <w:rPr>
          <w:rFonts w:ascii="Times New Roman" w:hAnsi="Times New Roman" w:cs="Times New Roman"/>
          <w:sz w:val="24"/>
          <w:szCs w:val="24"/>
        </w:rPr>
        <w:t xml:space="preserve"> descriptive statistics</w:t>
      </w:r>
      <w:r w:rsidR="00B300D2">
        <w:rPr>
          <w:rFonts w:ascii="Times New Roman" w:hAnsi="Times New Roman" w:cs="Times New Roman"/>
          <w:sz w:val="24"/>
          <w:szCs w:val="24"/>
        </w:rPr>
        <w:t>.</w:t>
      </w:r>
    </w:p>
    <w:p w:rsidR="00CD0CCA" w:rsidRDefault="00CD0CCA" w:rsidP="00CD0CCA">
      <w:pPr>
        <w:jc w:val="both"/>
        <w:rPr>
          <w:rFonts w:ascii="Times New Roman" w:hAnsi="Times New Roman" w:cs="Times New Roman"/>
          <w:i/>
          <w:sz w:val="24"/>
          <w:szCs w:val="24"/>
        </w:rPr>
      </w:pPr>
      <w:r w:rsidRPr="000B7837">
        <w:rPr>
          <w:rFonts w:ascii="Times New Roman" w:hAnsi="Times New Roman" w:cs="Times New Roman"/>
          <w:b/>
          <w:sz w:val="24"/>
          <w:szCs w:val="24"/>
        </w:rPr>
        <w:t>Key words:</w:t>
      </w:r>
      <w:r>
        <w:rPr>
          <w:rFonts w:ascii="Times New Roman" w:hAnsi="Times New Roman" w:cs="Times New Roman"/>
          <w:b/>
          <w:sz w:val="24"/>
          <w:szCs w:val="24"/>
        </w:rPr>
        <w:t xml:space="preserve"> </w:t>
      </w:r>
      <w:r w:rsidRPr="0039052C">
        <w:rPr>
          <w:rFonts w:ascii="Times New Roman" w:hAnsi="Times New Roman" w:cs="Times New Roman"/>
          <w:i/>
          <w:sz w:val="24"/>
          <w:szCs w:val="24"/>
        </w:rPr>
        <w:t>Community Participation, benefit sharing, biodiversity,</w:t>
      </w:r>
      <w:r>
        <w:rPr>
          <w:rFonts w:ascii="Times New Roman" w:hAnsi="Times New Roman" w:cs="Times New Roman"/>
          <w:i/>
          <w:sz w:val="24"/>
          <w:szCs w:val="24"/>
        </w:rPr>
        <w:t xml:space="preserve"> Sustainability, </w:t>
      </w:r>
      <w:r w:rsidRPr="0039052C">
        <w:rPr>
          <w:rFonts w:ascii="Times New Roman" w:hAnsi="Times New Roman" w:cs="Times New Roman"/>
          <w:i/>
          <w:sz w:val="24"/>
          <w:szCs w:val="24"/>
        </w:rPr>
        <w:t>Ownership</w:t>
      </w:r>
      <w:r>
        <w:rPr>
          <w:rFonts w:ascii="Times New Roman" w:hAnsi="Times New Roman" w:cs="Times New Roman"/>
          <w:b/>
          <w:sz w:val="24"/>
          <w:szCs w:val="24"/>
        </w:rPr>
        <w:t xml:space="preserve"> </w:t>
      </w:r>
      <w:r w:rsidRPr="0039052C">
        <w:rPr>
          <w:rFonts w:ascii="Times New Roman" w:hAnsi="Times New Roman" w:cs="Times New Roman"/>
          <w:i/>
          <w:sz w:val="24"/>
          <w:szCs w:val="24"/>
        </w:rPr>
        <w:t xml:space="preserve">and </w:t>
      </w:r>
      <w:r>
        <w:rPr>
          <w:rFonts w:ascii="Times New Roman" w:hAnsi="Times New Roman" w:cs="Times New Roman"/>
          <w:i/>
          <w:sz w:val="24"/>
          <w:szCs w:val="24"/>
        </w:rPr>
        <w:t>Collaboration.</w:t>
      </w:r>
    </w:p>
    <w:p w:rsidR="00CD0CCA" w:rsidRPr="00CD0CCA" w:rsidRDefault="00CD0CCA" w:rsidP="00CD0CCA">
      <w:pPr>
        <w:jc w:val="both"/>
        <w:rPr>
          <w:rFonts w:ascii="Times New Roman" w:hAnsi="Times New Roman" w:cs="Times New Roman"/>
          <w:b/>
          <w:sz w:val="24"/>
          <w:szCs w:val="24"/>
        </w:rPr>
      </w:pPr>
    </w:p>
    <w:p w:rsidR="00CD0CCA" w:rsidRDefault="00CD0CCA" w:rsidP="007D0851">
      <w:pPr>
        <w:spacing w:line="360" w:lineRule="auto"/>
        <w:rPr>
          <w:rFonts w:ascii="Times New Roman" w:hAnsi="Times New Roman" w:cs="Times New Roman"/>
          <w:sz w:val="24"/>
          <w:szCs w:val="24"/>
        </w:rPr>
      </w:pPr>
    </w:p>
    <w:p w:rsidR="00CD0CCA" w:rsidRPr="00CD0CCA" w:rsidRDefault="00CD0CCA" w:rsidP="007D0851">
      <w:pPr>
        <w:spacing w:line="360" w:lineRule="auto"/>
        <w:rPr>
          <w:rFonts w:ascii="Times New Roman" w:hAnsi="Times New Roman" w:cs="Times New Roman"/>
          <w:sz w:val="24"/>
          <w:szCs w:val="24"/>
        </w:rPr>
      </w:pPr>
    </w:p>
    <w:p w:rsidR="007D0851" w:rsidRPr="00B92FF1" w:rsidRDefault="007D0851" w:rsidP="007D0851">
      <w:pPr>
        <w:spacing w:line="360" w:lineRule="auto"/>
        <w:rPr>
          <w:rFonts w:ascii="Times New Roman" w:hAnsi="Times New Roman" w:cs="Times New Roman"/>
          <w:b/>
          <w:sz w:val="24"/>
          <w:szCs w:val="24"/>
        </w:rPr>
      </w:pPr>
    </w:p>
    <w:p w:rsidR="00F10838" w:rsidRPr="00E4218D" w:rsidRDefault="00F10838" w:rsidP="007440F6">
      <w:pPr>
        <w:rPr>
          <w:rFonts w:ascii="Times New Roman" w:hAnsi="Times New Roman" w:cs="Times New Roman"/>
          <w:b/>
          <w:sz w:val="24"/>
          <w:szCs w:val="24"/>
        </w:rPr>
      </w:pPr>
    </w:p>
    <w:p w:rsidR="00AC1C20" w:rsidRDefault="00AC1C20" w:rsidP="00F10838">
      <w:pPr>
        <w:spacing w:line="360" w:lineRule="auto"/>
        <w:jc w:val="both"/>
        <w:rPr>
          <w:rFonts w:ascii="Times New Roman" w:hAnsi="Times New Roman" w:cs="Times New Roman"/>
          <w:b/>
          <w:sz w:val="24"/>
          <w:szCs w:val="24"/>
        </w:rPr>
      </w:pPr>
    </w:p>
    <w:p w:rsidR="00AC1C20" w:rsidRDefault="00AC1C20" w:rsidP="00F10838">
      <w:pPr>
        <w:spacing w:line="360" w:lineRule="auto"/>
        <w:jc w:val="both"/>
        <w:rPr>
          <w:rFonts w:ascii="Times New Roman" w:hAnsi="Times New Roman" w:cs="Times New Roman"/>
          <w:b/>
          <w:sz w:val="24"/>
          <w:szCs w:val="24"/>
        </w:rPr>
      </w:pPr>
    </w:p>
    <w:p w:rsidR="00AC1C20" w:rsidRDefault="00AC1C20" w:rsidP="00F10838">
      <w:pPr>
        <w:spacing w:line="360" w:lineRule="auto"/>
        <w:jc w:val="both"/>
        <w:rPr>
          <w:rFonts w:ascii="Times New Roman" w:hAnsi="Times New Roman" w:cs="Times New Roman"/>
          <w:b/>
          <w:sz w:val="24"/>
          <w:szCs w:val="24"/>
        </w:rPr>
      </w:pPr>
    </w:p>
    <w:p w:rsidR="00AC1C20" w:rsidRDefault="00AC1C20" w:rsidP="00F10838">
      <w:pPr>
        <w:spacing w:line="360" w:lineRule="auto"/>
        <w:jc w:val="both"/>
        <w:rPr>
          <w:rFonts w:ascii="Times New Roman" w:hAnsi="Times New Roman" w:cs="Times New Roman"/>
          <w:b/>
          <w:sz w:val="24"/>
          <w:szCs w:val="24"/>
        </w:rPr>
      </w:pPr>
    </w:p>
    <w:p w:rsidR="00AC1C20" w:rsidRDefault="00AC1C20" w:rsidP="00F10838">
      <w:pPr>
        <w:spacing w:line="360" w:lineRule="auto"/>
        <w:jc w:val="both"/>
        <w:rPr>
          <w:rFonts w:ascii="Times New Roman" w:hAnsi="Times New Roman" w:cs="Times New Roman"/>
          <w:b/>
          <w:sz w:val="24"/>
          <w:szCs w:val="24"/>
        </w:rPr>
      </w:pPr>
    </w:p>
    <w:p w:rsidR="00AC1C20" w:rsidRDefault="00AC1C20" w:rsidP="00F10838">
      <w:pPr>
        <w:spacing w:line="360" w:lineRule="auto"/>
        <w:jc w:val="both"/>
        <w:rPr>
          <w:rFonts w:ascii="Times New Roman" w:hAnsi="Times New Roman" w:cs="Times New Roman"/>
          <w:b/>
          <w:sz w:val="24"/>
          <w:szCs w:val="24"/>
        </w:rPr>
      </w:pPr>
    </w:p>
    <w:p w:rsidR="00711DE0" w:rsidRDefault="00711DE0" w:rsidP="00F10838">
      <w:pPr>
        <w:spacing w:line="360" w:lineRule="auto"/>
        <w:jc w:val="both"/>
        <w:rPr>
          <w:rFonts w:ascii="Times New Roman" w:hAnsi="Times New Roman" w:cs="Times New Roman"/>
          <w:b/>
          <w:sz w:val="24"/>
          <w:szCs w:val="24"/>
        </w:rPr>
      </w:pPr>
    </w:p>
    <w:p w:rsidR="00A22F3D" w:rsidRPr="00A22F3D" w:rsidRDefault="00271973" w:rsidP="00F10838">
      <w:pPr>
        <w:spacing w:line="360" w:lineRule="auto"/>
        <w:jc w:val="both"/>
        <w:rPr>
          <w:rFonts w:ascii="Times New Roman" w:hAnsi="Times New Roman" w:cs="Times New Roman"/>
          <w:b/>
          <w:sz w:val="24"/>
          <w:szCs w:val="24"/>
        </w:rPr>
      </w:pPr>
      <w:r w:rsidRPr="00A22F3D">
        <w:rPr>
          <w:rFonts w:ascii="Times New Roman" w:hAnsi="Times New Roman" w:cs="Times New Roman"/>
          <w:b/>
          <w:sz w:val="24"/>
          <w:szCs w:val="24"/>
        </w:rPr>
        <w:t xml:space="preserve"> CHAPTER ONE</w:t>
      </w:r>
      <w:r w:rsidR="00F10838" w:rsidRPr="00A22F3D">
        <w:rPr>
          <w:rFonts w:ascii="Times New Roman" w:hAnsi="Times New Roman" w:cs="Times New Roman"/>
          <w:b/>
          <w:sz w:val="24"/>
          <w:szCs w:val="24"/>
        </w:rPr>
        <w:t>:   INTRODUCTION</w:t>
      </w:r>
    </w:p>
    <w:p w:rsidR="00F301FE" w:rsidRPr="00CD46D3" w:rsidRDefault="00F10838" w:rsidP="00CD46D3">
      <w:pPr>
        <w:pStyle w:val="ListParagraph"/>
        <w:numPr>
          <w:ilvl w:val="1"/>
          <w:numId w:val="5"/>
        </w:numPr>
        <w:spacing w:line="360" w:lineRule="auto"/>
        <w:jc w:val="both"/>
        <w:rPr>
          <w:rFonts w:ascii="Times New Roman" w:hAnsi="Times New Roman" w:cs="Times New Roman"/>
          <w:b/>
          <w:sz w:val="24"/>
          <w:szCs w:val="24"/>
        </w:rPr>
      </w:pPr>
      <w:r w:rsidRPr="00CD46D3">
        <w:rPr>
          <w:rFonts w:ascii="Times New Roman" w:hAnsi="Times New Roman" w:cs="Times New Roman"/>
          <w:b/>
          <w:sz w:val="24"/>
          <w:szCs w:val="24"/>
        </w:rPr>
        <w:t>BACKGROUND OF THE STUDY</w:t>
      </w:r>
    </w:p>
    <w:p w:rsidR="00A06F59" w:rsidRDefault="00531B54" w:rsidP="00A06F59">
      <w:pPr>
        <w:spacing w:line="360" w:lineRule="auto"/>
        <w:rPr>
          <w:rFonts w:ascii="Times New Roman" w:hAnsi="Times New Roman" w:cs="Times New Roman"/>
          <w:sz w:val="24"/>
          <w:szCs w:val="24"/>
        </w:rPr>
      </w:pPr>
      <w:r w:rsidRPr="00A06F59">
        <w:rPr>
          <w:rFonts w:ascii="Times New Roman" w:hAnsi="Times New Roman" w:cs="Times New Roman"/>
          <w:sz w:val="24"/>
          <w:szCs w:val="24"/>
        </w:rPr>
        <w:t>G</w:t>
      </w:r>
      <w:r w:rsidR="00B72D40">
        <w:rPr>
          <w:rFonts w:ascii="Times New Roman" w:hAnsi="Times New Roman" w:cs="Times New Roman"/>
          <w:sz w:val="24"/>
          <w:szCs w:val="24"/>
        </w:rPr>
        <w:t>lobally, countries have adopted</w:t>
      </w:r>
      <w:r w:rsidRPr="00A06F59">
        <w:rPr>
          <w:rFonts w:ascii="Times New Roman" w:hAnsi="Times New Roman" w:cs="Times New Roman"/>
          <w:sz w:val="24"/>
          <w:szCs w:val="24"/>
        </w:rPr>
        <w:t xml:space="preserve"> Participatory Forestry Management (PFM)</w:t>
      </w:r>
      <w:r w:rsidR="00265A3F" w:rsidRPr="00A06F59">
        <w:rPr>
          <w:rFonts w:ascii="Times New Roman" w:hAnsi="Times New Roman" w:cs="Times New Roman"/>
          <w:sz w:val="24"/>
          <w:szCs w:val="24"/>
        </w:rPr>
        <w:t xml:space="preserve"> as an essential tool for the protection </w:t>
      </w:r>
      <w:r w:rsidRPr="00A06F59">
        <w:rPr>
          <w:rFonts w:ascii="Times New Roman" w:hAnsi="Times New Roman" w:cs="Times New Roman"/>
          <w:sz w:val="24"/>
          <w:szCs w:val="24"/>
        </w:rPr>
        <w:t xml:space="preserve">and conservation </w:t>
      </w:r>
      <w:r w:rsidR="00265A3F" w:rsidRPr="00A06F59">
        <w:rPr>
          <w:rFonts w:ascii="Times New Roman" w:hAnsi="Times New Roman" w:cs="Times New Roman"/>
          <w:sz w:val="24"/>
          <w:szCs w:val="24"/>
        </w:rPr>
        <w:t>of forest resources</w:t>
      </w:r>
      <w:r w:rsidR="001C4E3E">
        <w:rPr>
          <w:rFonts w:ascii="Times New Roman" w:hAnsi="Times New Roman" w:cs="Times New Roman"/>
          <w:sz w:val="24"/>
          <w:szCs w:val="24"/>
        </w:rPr>
        <w:t xml:space="preserve"> (Kabir et al., 2021)</w:t>
      </w:r>
      <w:r w:rsidR="00265A3F" w:rsidRPr="00A06F59">
        <w:rPr>
          <w:rFonts w:ascii="Times New Roman" w:hAnsi="Times New Roman" w:cs="Times New Roman"/>
          <w:sz w:val="24"/>
          <w:szCs w:val="24"/>
        </w:rPr>
        <w:t xml:space="preserve">. </w:t>
      </w:r>
      <w:r w:rsidR="00B72D40">
        <w:rPr>
          <w:rFonts w:ascii="Times New Roman" w:hAnsi="Times New Roman" w:cs="Times New Roman"/>
          <w:sz w:val="24"/>
          <w:szCs w:val="24"/>
        </w:rPr>
        <w:t>Participatory forest</w:t>
      </w:r>
      <w:r w:rsidRPr="00A06F59">
        <w:rPr>
          <w:rFonts w:ascii="Times New Roman" w:hAnsi="Times New Roman" w:cs="Times New Roman"/>
          <w:sz w:val="24"/>
          <w:szCs w:val="24"/>
        </w:rPr>
        <w:t xml:space="preserve"> it involves communities to take part in conservation of forest resources. C</w:t>
      </w:r>
      <w:r w:rsidR="00265A3F" w:rsidRPr="00A06F59">
        <w:rPr>
          <w:rFonts w:ascii="Times New Roman" w:hAnsi="Times New Roman" w:cs="Times New Roman"/>
          <w:sz w:val="24"/>
          <w:szCs w:val="24"/>
        </w:rPr>
        <w:t>ommunity participation has been considered necessary for the exchange of information, education and training. For</w:t>
      </w:r>
      <w:r w:rsidRPr="00A06F59">
        <w:rPr>
          <w:rFonts w:ascii="Times New Roman" w:hAnsi="Times New Roman" w:cs="Times New Roman"/>
          <w:sz w:val="24"/>
          <w:szCs w:val="24"/>
        </w:rPr>
        <w:t xml:space="preserve">est policies in worldwide </w:t>
      </w:r>
      <w:r w:rsidR="00265A3F" w:rsidRPr="00A06F59">
        <w:rPr>
          <w:rFonts w:ascii="Times New Roman" w:hAnsi="Times New Roman" w:cs="Times New Roman"/>
          <w:sz w:val="24"/>
          <w:szCs w:val="24"/>
        </w:rPr>
        <w:t>also stress on the recreation of communities through forestry and eco-tourism. Community participation, sustainable forest management and development has been examined with reference to the forest policies and forest acts of different countries</w:t>
      </w:r>
      <w:r w:rsidR="00B72D40">
        <w:rPr>
          <w:rFonts w:ascii="Times New Roman" w:hAnsi="Times New Roman" w:cs="Times New Roman"/>
          <w:sz w:val="24"/>
          <w:szCs w:val="24"/>
        </w:rPr>
        <w:t xml:space="preserve"> with the objective of promoting sustainable management and conservation of forest ecosystems and improving the livelihood of people (Siraj et al., 2018)</w:t>
      </w:r>
      <w:r w:rsidR="00265A3F" w:rsidRPr="00A06F59">
        <w:rPr>
          <w:rFonts w:ascii="Times New Roman" w:hAnsi="Times New Roman" w:cs="Times New Roman"/>
          <w:sz w:val="24"/>
          <w:szCs w:val="24"/>
        </w:rPr>
        <w:t>. Forest management has been linked with international organizations like United Nations, Food and Agriculture Organizations, World Bank, the</w:t>
      </w:r>
      <w:r w:rsidR="00B6651A" w:rsidRPr="00A06F59">
        <w:rPr>
          <w:rFonts w:ascii="Times New Roman" w:hAnsi="Times New Roman" w:cs="Times New Roman"/>
          <w:sz w:val="24"/>
          <w:szCs w:val="24"/>
        </w:rPr>
        <w:t xml:space="preserve"> Rio Earth summit and Agenda 21</w:t>
      </w:r>
      <w:r w:rsidR="00B72D40">
        <w:rPr>
          <w:rFonts w:ascii="Times New Roman" w:hAnsi="Times New Roman" w:cs="Times New Roman"/>
          <w:sz w:val="24"/>
          <w:szCs w:val="24"/>
        </w:rPr>
        <w:t xml:space="preserve"> to promote people’s participation</w:t>
      </w:r>
      <w:r w:rsidR="00225D36">
        <w:rPr>
          <w:rFonts w:ascii="Times New Roman" w:hAnsi="Times New Roman" w:cs="Times New Roman"/>
          <w:sz w:val="24"/>
          <w:szCs w:val="24"/>
        </w:rPr>
        <w:t xml:space="preserve"> in forest management and co</w:t>
      </w:r>
      <w:r w:rsidR="00B72D40">
        <w:rPr>
          <w:rFonts w:ascii="Times New Roman" w:hAnsi="Times New Roman" w:cs="Times New Roman"/>
          <w:sz w:val="24"/>
          <w:szCs w:val="24"/>
        </w:rPr>
        <w:t>nservation</w:t>
      </w:r>
      <w:r w:rsidR="00225D36">
        <w:rPr>
          <w:rFonts w:ascii="Times New Roman" w:hAnsi="Times New Roman" w:cs="Times New Roman"/>
          <w:sz w:val="24"/>
          <w:szCs w:val="24"/>
        </w:rPr>
        <w:t xml:space="preserve"> and ensure sustainable use of forest resources a</w:t>
      </w:r>
      <w:r w:rsidR="00D13925">
        <w:rPr>
          <w:rFonts w:ascii="Times New Roman" w:hAnsi="Times New Roman" w:cs="Times New Roman"/>
          <w:sz w:val="24"/>
          <w:szCs w:val="24"/>
        </w:rPr>
        <w:t>nd improving people’s wellbeing</w:t>
      </w:r>
      <w:r w:rsidR="00B6651A" w:rsidRPr="00A06F59">
        <w:rPr>
          <w:rFonts w:ascii="Times New Roman" w:hAnsi="Times New Roman" w:cs="Times New Roman"/>
          <w:sz w:val="24"/>
          <w:szCs w:val="24"/>
        </w:rPr>
        <w:t xml:space="preserve"> (Tacconi, 2017).</w:t>
      </w:r>
      <w:r w:rsidR="00A06F59" w:rsidRPr="00A06F59">
        <w:rPr>
          <w:rFonts w:ascii="Times New Roman" w:hAnsi="Times New Roman" w:cs="Times New Roman"/>
          <w:sz w:val="24"/>
          <w:szCs w:val="24"/>
        </w:rPr>
        <w:t xml:space="preserve"> </w:t>
      </w:r>
    </w:p>
    <w:p w:rsidR="00AF0F5D" w:rsidRPr="00A06F59" w:rsidRDefault="00AF0F5D" w:rsidP="00A06F59">
      <w:pPr>
        <w:spacing w:line="360" w:lineRule="auto"/>
        <w:rPr>
          <w:rFonts w:ascii="Times New Roman" w:hAnsi="Times New Roman" w:cs="Times New Roman"/>
          <w:sz w:val="24"/>
          <w:szCs w:val="24"/>
        </w:rPr>
      </w:pPr>
      <w:r>
        <w:rPr>
          <w:rFonts w:ascii="Times New Roman" w:hAnsi="Times New Roman" w:cs="Times New Roman"/>
          <w:sz w:val="24"/>
          <w:szCs w:val="24"/>
        </w:rPr>
        <w:t>Globally, Participatory Forest Management</w:t>
      </w:r>
      <w:r w:rsidR="00227E9B">
        <w:rPr>
          <w:rFonts w:ascii="Times New Roman" w:hAnsi="Times New Roman" w:cs="Times New Roman"/>
          <w:sz w:val="24"/>
          <w:szCs w:val="24"/>
        </w:rPr>
        <w:t xml:space="preserve"> was introduced to</w:t>
      </w:r>
      <w:r w:rsidR="00D55C69">
        <w:rPr>
          <w:rFonts w:ascii="Times New Roman" w:hAnsi="Times New Roman" w:cs="Times New Roman"/>
          <w:sz w:val="24"/>
          <w:szCs w:val="24"/>
        </w:rPr>
        <w:t xml:space="preserve"> promote sustainable management and conservation of forest ecosystems and improvi</w:t>
      </w:r>
      <w:r w:rsidR="00227E9B">
        <w:rPr>
          <w:rFonts w:ascii="Times New Roman" w:hAnsi="Times New Roman" w:cs="Times New Roman"/>
          <w:sz w:val="24"/>
          <w:szCs w:val="24"/>
        </w:rPr>
        <w:t>ng the livelihoods of people liv</w:t>
      </w:r>
      <w:r w:rsidR="00D55C69">
        <w:rPr>
          <w:rFonts w:ascii="Times New Roman" w:hAnsi="Times New Roman" w:cs="Times New Roman"/>
          <w:sz w:val="24"/>
          <w:szCs w:val="24"/>
        </w:rPr>
        <w:t>i</w:t>
      </w:r>
      <w:r w:rsidR="001C4E3E">
        <w:rPr>
          <w:rFonts w:ascii="Times New Roman" w:hAnsi="Times New Roman" w:cs="Times New Roman"/>
          <w:sz w:val="24"/>
          <w:szCs w:val="24"/>
        </w:rPr>
        <w:t>ng in or around these resources.</w:t>
      </w:r>
      <w:r w:rsidR="00D55C69">
        <w:rPr>
          <w:rFonts w:ascii="Times New Roman" w:hAnsi="Times New Roman" w:cs="Times New Roman"/>
          <w:sz w:val="24"/>
          <w:szCs w:val="24"/>
        </w:rPr>
        <w:t xml:space="preserve"> </w:t>
      </w:r>
      <w:r w:rsidR="00227E9B">
        <w:rPr>
          <w:rFonts w:ascii="Times New Roman" w:hAnsi="Times New Roman" w:cs="Times New Roman"/>
          <w:sz w:val="24"/>
          <w:szCs w:val="24"/>
        </w:rPr>
        <w:t>The idea of community participation is basic for effective natural resource management which has been agreed in a number of international conventions and supported by national polies. These includes the 1992 Rio Earth Summit-Biodiversity Conservation and Combating deforestation, the UN Convention to Combat Desertification and other national policies. Internationally, a research shows</w:t>
      </w:r>
      <w:r w:rsidR="00D55C69">
        <w:rPr>
          <w:rFonts w:ascii="Times New Roman" w:hAnsi="Times New Roman" w:cs="Times New Roman"/>
          <w:sz w:val="24"/>
          <w:szCs w:val="24"/>
        </w:rPr>
        <w:t xml:space="preserve"> confirmed that there is an improvement in forest condition and livelihood of people in areas under PFM (</w:t>
      </w:r>
      <w:r w:rsidR="00B72D40">
        <w:rPr>
          <w:rFonts w:ascii="Times New Roman" w:hAnsi="Times New Roman" w:cs="Times New Roman"/>
          <w:sz w:val="24"/>
          <w:szCs w:val="24"/>
        </w:rPr>
        <w:t>Siraj et al., 2018</w:t>
      </w:r>
      <w:r w:rsidR="00D55C69">
        <w:rPr>
          <w:rFonts w:ascii="Times New Roman" w:hAnsi="Times New Roman" w:cs="Times New Roman"/>
          <w:sz w:val="24"/>
          <w:szCs w:val="24"/>
        </w:rPr>
        <w:t>)</w:t>
      </w:r>
      <w:r w:rsidR="001C4E3E">
        <w:rPr>
          <w:rFonts w:ascii="Times New Roman" w:hAnsi="Times New Roman" w:cs="Times New Roman"/>
          <w:sz w:val="24"/>
          <w:szCs w:val="24"/>
        </w:rPr>
        <w:t>.</w:t>
      </w:r>
    </w:p>
    <w:p w:rsidR="00A06F59" w:rsidRPr="00A06F59" w:rsidRDefault="00A06F59" w:rsidP="00A06F59">
      <w:pPr>
        <w:spacing w:line="360" w:lineRule="auto"/>
        <w:jc w:val="both"/>
        <w:rPr>
          <w:rFonts w:ascii="Times New Roman" w:hAnsi="Times New Roman" w:cs="Times New Roman"/>
          <w:sz w:val="24"/>
          <w:szCs w:val="24"/>
        </w:rPr>
      </w:pPr>
      <w:r w:rsidRPr="00A06F59">
        <w:rPr>
          <w:rFonts w:ascii="Times New Roman" w:hAnsi="Times New Roman" w:cs="Times New Roman"/>
          <w:sz w:val="24"/>
          <w:szCs w:val="24"/>
        </w:rPr>
        <w:t>I</w:t>
      </w:r>
      <w:r w:rsidR="00E70043">
        <w:rPr>
          <w:rFonts w:ascii="Times New Roman" w:hAnsi="Times New Roman" w:cs="Times New Roman"/>
          <w:sz w:val="24"/>
          <w:szCs w:val="24"/>
        </w:rPr>
        <w:t xml:space="preserve">n Africa, participatory forest </w:t>
      </w:r>
      <w:r w:rsidR="001D1DC3">
        <w:rPr>
          <w:rFonts w:ascii="Times New Roman" w:hAnsi="Times New Roman" w:cs="Times New Roman"/>
          <w:sz w:val="24"/>
          <w:szCs w:val="24"/>
        </w:rPr>
        <w:t>management has</w:t>
      </w:r>
      <w:r w:rsidRPr="00A06F59">
        <w:rPr>
          <w:rFonts w:ascii="Times New Roman" w:hAnsi="Times New Roman" w:cs="Times New Roman"/>
          <w:sz w:val="24"/>
          <w:szCs w:val="24"/>
        </w:rPr>
        <w:t xml:space="preserve"> been adopted whereby there has been a paradigm shift in conservation and natural resource management away from state-</w:t>
      </w:r>
      <w:r w:rsidR="008A3F67" w:rsidRPr="00A06F59">
        <w:rPr>
          <w:rFonts w:ascii="Times New Roman" w:hAnsi="Times New Roman" w:cs="Times New Roman"/>
          <w:sz w:val="24"/>
          <w:szCs w:val="24"/>
        </w:rPr>
        <w:t>centered</w:t>
      </w:r>
      <w:r w:rsidR="004C3671">
        <w:rPr>
          <w:rFonts w:ascii="Times New Roman" w:hAnsi="Times New Roman" w:cs="Times New Roman"/>
          <w:sz w:val="24"/>
          <w:szCs w:val="24"/>
        </w:rPr>
        <w:t xml:space="preserve"> to </w:t>
      </w:r>
      <w:r w:rsidRPr="00A06F59">
        <w:rPr>
          <w:rFonts w:ascii="Times New Roman" w:hAnsi="Times New Roman" w:cs="Times New Roman"/>
          <w:sz w:val="24"/>
          <w:szCs w:val="24"/>
        </w:rPr>
        <w:t>control towards approaches in which local people play a much more active role (</w:t>
      </w:r>
      <w:proofErr w:type="spellStart"/>
      <w:r w:rsidR="002A18AC">
        <w:rPr>
          <w:rFonts w:ascii="Times New Roman" w:hAnsi="Times New Roman" w:cs="Times New Roman"/>
          <w:sz w:val="24"/>
          <w:szCs w:val="24"/>
        </w:rPr>
        <w:t>Gashu</w:t>
      </w:r>
      <w:proofErr w:type="spellEnd"/>
      <w:r w:rsidR="002A18AC">
        <w:rPr>
          <w:rFonts w:ascii="Times New Roman" w:hAnsi="Times New Roman" w:cs="Times New Roman"/>
          <w:sz w:val="24"/>
          <w:szCs w:val="24"/>
        </w:rPr>
        <w:t xml:space="preserve"> &amp; </w:t>
      </w:r>
      <w:proofErr w:type="spellStart"/>
      <w:r w:rsidR="002A18AC">
        <w:rPr>
          <w:rFonts w:ascii="Times New Roman" w:hAnsi="Times New Roman" w:cs="Times New Roman"/>
          <w:sz w:val="24"/>
          <w:szCs w:val="24"/>
        </w:rPr>
        <w:t>Aminu</w:t>
      </w:r>
      <w:proofErr w:type="spellEnd"/>
      <w:r w:rsidR="002A18AC">
        <w:rPr>
          <w:rFonts w:ascii="Times New Roman" w:hAnsi="Times New Roman" w:cs="Times New Roman"/>
          <w:sz w:val="24"/>
          <w:szCs w:val="24"/>
        </w:rPr>
        <w:t>, 2019)</w:t>
      </w:r>
      <w:r w:rsidRPr="00A06F59">
        <w:rPr>
          <w:rFonts w:ascii="Times New Roman" w:hAnsi="Times New Roman" w:cs="Times New Roman"/>
          <w:sz w:val="24"/>
          <w:szCs w:val="24"/>
        </w:rPr>
        <w:t xml:space="preserve">).The involvement of local communities in forest management reduces conflicts with local authorities, promotes better governance and creates a trust between community and forest </w:t>
      </w:r>
      <w:r w:rsidRPr="00A06F59">
        <w:rPr>
          <w:rFonts w:ascii="Times New Roman" w:hAnsi="Times New Roman" w:cs="Times New Roman"/>
          <w:sz w:val="24"/>
          <w:szCs w:val="24"/>
        </w:rPr>
        <w:lastRenderedPageBreak/>
        <w:t>d</w:t>
      </w:r>
      <w:r w:rsidR="004444CA">
        <w:rPr>
          <w:rFonts w:ascii="Times New Roman" w:hAnsi="Times New Roman" w:cs="Times New Roman"/>
          <w:sz w:val="24"/>
          <w:szCs w:val="24"/>
        </w:rPr>
        <w:t>epartment (Agrawal and Gupta 201</w:t>
      </w:r>
      <w:r w:rsidRPr="00A06F59">
        <w:rPr>
          <w:rFonts w:ascii="Times New Roman" w:hAnsi="Times New Roman" w:cs="Times New Roman"/>
          <w:sz w:val="24"/>
          <w:szCs w:val="24"/>
        </w:rPr>
        <w:t>5). The trust helps to create a friendly environment between local communities and forest department for maintaining good quality of forest. Action to involve forest-local communities in the management of forests is well under way in Africa (</w:t>
      </w:r>
      <w:proofErr w:type="spellStart"/>
      <w:r w:rsidR="002F3D2B">
        <w:rPr>
          <w:rFonts w:ascii="Times New Roman" w:hAnsi="Times New Roman" w:cs="Times New Roman"/>
          <w:sz w:val="24"/>
          <w:szCs w:val="24"/>
        </w:rPr>
        <w:t>Gashu</w:t>
      </w:r>
      <w:proofErr w:type="spellEnd"/>
      <w:r w:rsidR="002F3D2B">
        <w:rPr>
          <w:rFonts w:ascii="Times New Roman" w:hAnsi="Times New Roman" w:cs="Times New Roman"/>
          <w:sz w:val="24"/>
          <w:szCs w:val="24"/>
        </w:rPr>
        <w:t xml:space="preserve"> &amp; </w:t>
      </w:r>
      <w:proofErr w:type="spellStart"/>
      <w:r w:rsidR="002F3D2B">
        <w:rPr>
          <w:rFonts w:ascii="Times New Roman" w:hAnsi="Times New Roman" w:cs="Times New Roman"/>
          <w:sz w:val="24"/>
          <w:szCs w:val="24"/>
        </w:rPr>
        <w:t>Aminu</w:t>
      </w:r>
      <w:proofErr w:type="spellEnd"/>
      <w:r w:rsidR="002F3D2B">
        <w:rPr>
          <w:rFonts w:ascii="Times New Roman" w:hAnsi="Times New Roman" w:cs="Times New Roman"/>
          <w:sz w:val="24"/>
          <w:szCs w:val="24"/>
        </w:rPr>
        <w:t>, 2019</w:t>
      </w:r>
      <w:r w:rsidRPr="00A06F59">
        <w:rPr>
          <w:rFonts w:ascii="Times New Roman" w:hAnsi="Times New Roman" w:cs="Times New Roman"/>
          <w:sz w:val="24"/>
          <w:szCs w:val="24"/>
        </w:rPr>
        <w:t xml:space="preserve">). Most of these developments have, or quickly acquire, policy and legal support through national forestry policies and national forest management plans. For example, </w:t>
      </w:r>
      <w:r>
        <w:rPr>
          <w:rFonts w:ascii="Times New Roman" w:hAnsi="Times New Roman" w:cs="Times New Roman"/>
          <w:sz w:val="24"/>
          <w:szCs w:val="24"/>
        </w:rPr>
        <w:t>f</w:t>
      </w:r>
      <w:r w:rsidRPr="00A06F59">
        <w:rPr>
          <w:rFonts w:ascii="Times New Roman" w:hAnsi="Times New Roman" w:cs="Times New Roman"/>
          <w:sz w:val="24"/>
          <w:szCs w:val="24"/>
        </w:rPr>
        <w:t>ollowing the 1998 National Forest Policy and the Forest Act of 2002, participatory forest management (PFM) has being introduced in Tanzania. Participatory forest management is a new approach to conceptualizing the role of forests within the livelihoods of rural people that has been proposed as a way of both protecting Tanzania’s forests and reducing rural poverty</w:t>
      </w:r>
      <w:r w:rsidR="004444CA">
        <w:rPr>
          <w:rFonts w:ascii="Times New Roman" w:hAnsi="Times New Roman" w:cs="Times New Roman"/>
          <w:sz w:val="24"/>
          <w:szCs w:val="24"/>
        </w:rPr>
        <w:t xml:space="preserve"> (</w:t>
      </w:r>
      <w:proofErr w:type="spellStart"/>
      <w:r w:rsidR="002A18AC">
        <w:rPr>
          <w:rFonts w:ascii="Times New Roman" w:hAnsi="Times New Roman" w:cs="Times New Roman"/>
          <w:sz w:val="24"/>
          <w:szCs w:val="24"/>
        </w:rPr>
        <w:t>Gashu</w:t>
      </w:r>
      <w:proofErr w:type="spellEnd"/>
      <w:r w:rsidR="002A18AC">
        <w:rPr>
          <w:rFonts w:ascii="Times New Roman" w:hAnsi="Times New Roman" w:cs="Times New Roman"/>
          <w:sz w:val="24"/>
          <w:szCs w:val="24"/>
        </w:rPr>
        <w:t xml:space="preserve"> &amp; </w:t>
      </w:r>
      <w:proofErr w:type="spellStart"/>
      <w:r w:rsidR="002A18AC">
        <w:rPr>
          <w:rFonts w:ascii="Times New Roman" w:hAnsi="Times New Roman" w:cs="Times New Roman"/>
          <w:sz w:val="24"/>
          <w:szCs w:val="24"/>
        </w:rPr>
        <w:t>Aminu</w:t>
      </w:r>
      <w:proofErr w:type="spellEnd"/>
      <w:r w:rsidR="002A18AC">
        <w:rPr>
          <w:rFonts w:ascii="Times New Roman" w:hAnsi="Times New Roman" w:cs="Times New Roman"/>
          <w:sz w:val="24"/>
          <w:szCs w:val="24"/>
        </w:rPr>
        <w:t>, 2019)</w:t>
      </w:r>
      <w:r w:rsidRPr="00A06F59">
        <w:rPr>
          <w:rFonts w:ascii="Times New Roman" w:hAnsi="Times New Roman" w:cs="Times New Roman"/>
          <w:sz w:val="24"/>
          <w:szCs w:val="24"/>
        </w:rPr>
        <w:t xml:space="preserve">. </w:t>
      </w:r>
    </w:p>
    <w:p w:rsidR="00B6651A" w:rsidRPr="00A06F59" w:rsidRDefault="00B6651A" w:rsidP="00A06F59">
      <w:pPr>
        <w:spacing w:line="360" w:lineRule="auto"/>
        <w:jc w:val="both"/>
        <w:rPr>
          <w:rFonts w:ascii="Times New Roman" w:hAnsi="Times New Roman" w:cs="Times New Roman"/>
          <w:sz w:val="24"/>
          <w:szCs w:val="24"/>
        </w:rPr>
      </w:pPr>
    </w:p>
    <w:p w:rsidR="00A06F59" w:rsidRPr="00A06F59" w:rsidRDefault="00A06F59" w:rsidP="00A06F59">
      <w:pPr>
        <w:spacing w:line="360" w:lineRule="auto"/>
        <w:jc w:val="both"/>
        <w:rPr>
          <w:rFonts w:ascii="Times New Roman" w:hAnsi="Times New Roman" w:cs="Times New Roman"/>
          <w:sz w:val="24"/>
          <w:szCs w:val="24"/>
        </w:rPr>
      </w:pPr>
    </w:p>
    <w:p w:rsidR="00602115" w:rsidRPr="00602115" w:rsidRDefault="00F301FE" w:rsidP="00602115">
      <w:pPr>
        <w:spacing w:line="360" w:lineRule="auto"/>
        <w:rPr>
          <w:rFonts w:ascii="Times New Roman" w:hAnsi="Times New Roman" w:cs="Times New Roman"/>
          <w:sz w:val="24"/>
          <w:szCs w:val="24"/>
        </w:rPr>
      </w:pPr>
      <w:r w:rsidRPr="00602115">
        <w:rPr>
          <w:rFonts w:ascii="Times New Roman" w:hAnsi="Times New Roman" w:cs="Times New Roman"/>
          <w:sz w:val="24"/>
          <w:szCs w:val="24"/>
        </w:rPr>
        <w:t>Forest management has been a difficult task for most governments in Africa. In Africa, for example, Niger</w:t>
      </w:r>
      <w:r w:rsidR="009A41AE" w:rsidRPr="00602115">
        <w:rPr>
          <w:rFonts w:ascii="Times New Roman" w:hAnsi="Times New Roman" w:cs="Times New Roman"/>
          <w:sz w:val="24"/>
          <w:szCs w:val="24"/>
        </w:rPr>
        <w:t>ia, Tanzania</w:t>
      </w:r>
      <w:r w:rsidRPr="00602115">
        <w:rPr>
          <w:rFonts w:ascii="Times New Roman" w:hAnsi="Times New Roman" w:cs="Times New Roman"/>
          <w:sz w:val="24"/>
          <w:szCs w:val="24"/>
        </w:rPr>
        <w:t xml:space="preserve"> and Zimbabwe had the highest loss of forest area for western (410 000 ha), eastern (372 000 ha) and southern (312 000 ha) African countries, respectively. The main drivers of deforestation and forest degradation include agricultural expansion, population growth, mining and mineral exploration, forest fires, infrastructure development, natural disasters (floods and drought</w:t>
      </w:r>
      <w:r w:rsidR="00EA4CC9" w:rsidRPr="00602115">
        <w:rPr>
          <w:rFonts w:ascii="Times New Roman" w:hAnsi="Times New Roman" w:cs="Times New Roman"/>
          <w:sz w:val="24"/>
          <w:szCs w:val="24"/>
        </w:rPr>
        <w:t>s), settlement expansion, pests</w:t>
      </w:r>
      <w:r w:rsidRPr="00602115">
        <w:rPr>
          <w:rFonts w:ascii="Times New Roman" w:hAnsi="Times New Roman" w:cs="Times New Roman"/>
          <w:sz w:val="24"/>
          <w:szCs w:val="24"/>
        </w:rPr>
        <w:t xml:space="preserve"> an</w:t>
      </w:r>
      <w:r w:rsidR="00225D36" w:rsidRPr="00602115">
        <w:rPr>
          <w:rFonts w:ascii="Times New Roman" w:hAnsi="Times New Roman" w:cs="Times New Roman"/>
          <w:sz w:val="24"/>
          <w:szCs w:val="24"/>
        </w:rPr>
        <w:t>d diseases (FAO, 2018</w:t>
      </w:r>
      <w:r w:rsidRPr="00602115">
        <w:rPr>
          <w:rFonts w:ascii="Times New Roman" w:hAnsi="Times New Roman" w:cs="Times New Roman"/>
          <w:sz w:val="24"/>
          <w:szCs w:val="24"/>
        </w:rPr>
        <w:t>). These occurrences result in losses of biodiversity, forest structure, provision of ecosystem goods and services, and ecological functioning</w:t>
      </w:r>
      <w:r w:rsidR="007C5E00" w:rsidRPr="00602115">
        <w:rPr>
          <w:rFonts w:ascii="Times New Roman" w:hAnsi="Times New Roman" w:cs="Times New Roman"/>
          <w:sz w:val="24"/>
          <w:szCs w:val="24"/>
        </w:rPr>
        <w:t xml:space="preserve"> including climate change</w:t>
      </w:r>
      <w:r w:rsidRPr="00602115">
        <w:rPr>
          <w:rFonts w:ascii="Times New Roman" w:hAnsi="Times New Roman" w:cs="Times New Roman"/>
          <w:sz w:val="24"/>
          <w:szCs w:val="24"/>
        </w:rPr>
        <w:t>. Thus,</w:t>
      </w:r>
      <w:r w:rsidR="00A06F59" w:rsidRPr="00602115">
        <w:rPr>
          <w:rFonts w:ascii="Times New Roman" w:hAnsi="Times New Roman" w:cs="Times New Roman"/>
          <w:sz w:val="24"/>
          <w:szCs w:val="24"/>
        </w:rPr>
        <w:t xml:space="preserve"> Participatory forestry managemen</w:t>
      </w:r>
      <w:r w:rsidR="00D971DA" w:rsidRPr="00602115">
        <w:rPr>
          <w:rFonts w:ascii="Times New Roman" w:hAnsi="Times New Roman" w:cs="Times New Roman"/>
          <w:sz w:val="24"/>
          <w:szCs w:val="24"/>
        </w:rPr>
        <w:t xml:space="preserve">t has been practiced in Africa </w:t>
      </w:r>
      <w:r w:rsidR="00A06F59" w:rsidRPr="00602115">
        <w:rPr>
          <w:rFonts w:ascii="Times New Roman" w:hAnsi="Times New Roman" w:cs="Times New Roman"/>
          <w:sz w:val="24"/>
          <w:szCs w:val="24"/>
        </w:rPr>
        <w:t>for</w:t>
      </w:r>
      <w:r w:rsidRPr="00602115">
        <w:rPr>
          <w:rFonts w:ascii="Times New Roman" w:hAnsi="Times New Roman" w:cs="Times New Roman"/>
          <w:sz w:val="24"/>
          <w:szCs w:val="24"/>
        </w:rPr>
        <w:t xml:space="preserve"> sustainable fo</w:t>
      </w:r>
      <w:r w:rsidR="00D971DA" w:rsidRPr="00602115">
        <w:rPr>
          <w:rFonts w:ascii="Times New Roman" w:hAnsi="Times New Roman" w:cs="Times New Roman"/>
          <w:sz w:val="24"/>
          <w:szCs w:val="24"/>
        </w:rPr>
        <w:t>rest management and conservation. PFM helps to address</w:t>
      </w:r>
      <w:r w:rsidRPr="00602115">
        <w:rPr>
          <w:rFonts w:ascii="Times New Roman" w:hAnsi="Times New Roman" w:cs="Times New Roman"/>
          <w:sz w:val="24"/>
          <w:szCs w:val="24"/>
        </w:rPr>
        <w:t xml:space="preserve"> deforestation and forest degradation ch</w:t>
      </w:r>
      <w:r w:rsidR="00CB001D" w:rsidRPr="00602115">
        <w:rPr>
          <w:rFonts w:ascii="Times New Roman" w:hAnsi="Times New Roman" w:cs="Times New Roman"/>
          <w:sz w:val="24"/>
          <w:szCs w:val="24"/>
        </w:rPr>
        <w:t xml:space="preserve">allenges </w:t>
      </w:r>
      <w:r w:rsidRPr="00602115">
        <w:rPr>
          <w:rFonts w:ascii="Times New Roman" w:hAnsi="Times New Roman" w:cs="Times New Roman"/>
          <w:sz w:val="24"/>
          <w:szCs w:val="24"/>
        </w:rPr>
        <w:t xml:space="preserve">while ensuring that forests provide long-term social, economic and ecological benefits </w:t>
      </w:r>
      <w:r w:rsidR="00D971DA" w:rsidRPr="00602115">
        <w:rPr>
          <w:rFonts w:ascii="Times New Roman" w:hAnsi="Times New Roman" w:cs="Times New Roman"/>
          <w:sz w:val="24"/>
          <w:szCs w:val="24"/>
        </w:rPr>
        <w:t xml:space="preserve">to communities </w:t>
      </w:r>
      <w:r w:rsidR="00225D36" w:rsidRPr="00602115">
        <w:rPr>
          <w:rFonts w:ascii="Times New Roman" w:hAnsi="Times New Roman" w:cs="Times New Roman"/>
          <w:sz w:val="24"/>
          <w:szCs w:val="24"/>
        </w:rPr>
        <w:t>(FAO, 2018</w:t>
      </w:r>
      <w:r w:rsidRPr="00602115">
        <w:rPr>
          <w:rFonts w:ascii="Times New Roman" w:hAnsi="Times New Roman" w:cs="Times New Roman"/>
          <w:sz w:val="24"/>
          <w:szCs w:val="24"/>
        </w:rPr>
        <w:t>).</w:t>
      </w:r>
    </w:p>
    <w:p w:rsidR="00DC760A" w:rsidRDefault="00602115" w:rsidP="00DC760A">
      <w:pPr>
        <w:spacing w:line="360" w:lineRule="auto"/>
        <w:rPr>
          <w:rFonts w:ascii="Times New Roman" w:hAnsi="Times New Roman" w:cs="Times New Roman"/>
          <w:sz w:val="24"/>
          <w:szCs w:val="24"/>
        </w:rPr>
      </w:pPr>
      <w:r w:rsidRPr="00602115">
        <w:rPr>
          <w:rFonts w:ascii="Times New Roman" w:hAnsi="Times New Roman" w:cs="Times New Roman"/>
          <w:sz w:val="24"/>
          <w:szCs w:val="24"/>
        </w:rPr>
        <w:t>In Malawi, PFM was initiated following pol</w:t>
      </w:r>
      <w:r w:rsidR="00DC760A">
        <w:rPr>
          <w:rFonts w:ascii="Times New Roman" w:hAnsi="Times New Roman" w:cs="Times New Roman"/>
          <w:sz w:val="24"/>
          <w:szCs w:val="24"/>
        </w:rPr>
        <w:t>icy changes in 1996 to allow</w:t>
      </w:r>
      <w:r w:rsidRPr="00602115">
        <w:rPr>
          <w:rFonts w:ascii="Times New Roman" w:hAnsi="Times New Roman" w:cs="Times New Roman"/>
          <w:sz w:val="24"/>
          <w:szCs w:val="24"/>
        </w:rPr>
        <w:t xml:space="preserve"> people’s involvement in the conservation of trees, forests and protected forest areas (</w:t>
      </w:r>
      <w:proofErr w:type="spellStart"/>
      <w:r w:rsidRPr="00602115">
        <w:rPr>
          <w:rFonts w:ascii="Times New Roman" w:hAnsi="Times New Roman" w:cs="Times New Roman"/>
          <w:sz w:val="24"/>
          <w:szCs w:val="24"/>
        </w:rPr>
        <w:t>GoM</w:t>
      </w:r>
      <w:proofErr w:type="spellEnd"/>
      <w:r w:rsidRPr="00602115">
        <w:rPr>
          <w:rFonts w:ascii="Times New Roman" w:hAnsi="Times New Roman" w:cs="Times New Roman"/>
          <w:sz w:val="24"/>
          <w:szCs w:val="24"/>
        </w:rPr>
        <w:t>, 2018). S</w:t>
      </w:r>
      <w:r>
        <w:rPr>
          <w:rFonts w:ascii="Times New Roman" w:hAnsi="Times New Roman" w:cs="Times New Roman"/>
          <w:sz w:val="24"/>
          <w:szCs w:val="24"/>
        </w:rPr>
        <w:t>everal donor funded proje</w:t>
      </w:r>
      <w:r w:rsidRPr="00602115">
        <w:rPr>
          <w:rFonts w:ascii="Times New Roman" w:hAnsi="Times New Roman" w:cs="Times New Roman"/>
          <w:sz w:val="24"/>
          <w:szCs w:val="24"/>
        </w:rPr>
        <w:t>ct and programs were implemented following these institutional changes. The lessons from these initiatives informed the development of standards and guidelines for implementation of participatory forestry in Malawi in 2005. The standards and guidelines identified seven practical action</w:t>
      </w:r>
      <w:r>
        <w:rPr>
          <w:rFonts w:ascii="Times New Roman" w:hAnsi="Times New Roman" w:cs="Times New Roman"/>
          <w:sz w:val="24"/>
          <w:szCs w:val="24"/>
        </w:rPr>
        <w:t>s t</w:t>
      </w:r>
      <w:r w:rsidRPr="00602115">
        <w:rPr>
          <w:rFonts w:ascii="Times New Roman" w:hAnsi="Times New Roman" w:cs="Times New Roman"/>
          <w:sz w:val="24"/>
          <w:szCs w:val="24"/>
        </w:rPr>
        <w:t xml:space="preserve">o be implemented for sustainable forestry and livelihoods. These include: community management of customary forests; management of state forest </w:t>
      </w:r>
      <w:r w:rsidRPr="00602115">
        <w:rPr>
          <w:rFonts w:ascii="Times New Roman" w:hAnsi="Times New Roman" w:cs="Times New Roman"/>
          <w:sz w:val="24"/>
          <w:szCs w:val="24"/>
        </w:rPr>
        <w:lastRenderedPageBreak/>
        <w:t>reserves; co-management of state forest reserves; individual/household planting trees; afforestation and community involvement in the management of state plantations (</w:t>
      </w:r>
      <w:proofErr w:type="spellStart"/>
      <w:r w:rsidRPr="00602115">
        <w:rPr>
          <w:rFonts w:ascii="Times New Roman" w:hAnsi="Times New Roman" w:cs="Times New Roman"/>
          <w:sz w:val="24"/>
          <w:szCs w:val="24"/>
        </w:rPr>
        <w:t>GoM</w:t>
      </w:r>
      <w:proofErr w:type="spellEnd"/>
      <w:r w:rsidRPr="00602115">
        <w:rPr>
          <w:rFonts w:ascii="Times New Roman" w:hAnsi="Times New Roman" w:cs="Times New Roman"/>
          <w:sz w:val="24"/>
          <w:szCs w:val="24"/>
        </w:rPr>
        <w:t>, 2018).</w:t>
      </w:r>
    </w:p>
    <w:p w:rsidR="00C80F8F" w:rsidRPr="00DC760A" w:rsidRDefault="00C80F8F" w:rsidP="00DC760A">
      <w:pPr>
        <w:spacing w:line="360" w:lineRule="auto"/>
        <w:rPr>
          <w:rFonts w:ascii="Times New Roman" w:hAnsi="Times New Roman" w:cs="Times New Roman"/>
          <w:sz w:val="24"/>
          <w:szCs w:val="24"/>
        </w:rPr>
      </w:pPr>
      <w:r w:rsidRPr="00602115">
        <w:rPr>
          <w:rFonts w:ascii="Times New Roman" w:hAnsi="Times New Roman" w:cs="Times New Roman"/>
          <w:sz w:val="24"/>
          <w:szCs w:val="24"/>
        </w:rPr>
        <w:t>Participatory forestry management</w:t>
      </w:r>
      <w:r>
        <w:rPr>
          <w:rFonts w:ascii="Times New Roman" w:hAnsi="Times New Roman" w:cs="Times New Roman"/>
          <w:sz w:val="24"/>
          <w:szCs w:val="24"/>
        </w:rPr>
        <w:t xml:space="preserve"> is als</w:t>
      </w:r>
      <w:r w:rsidR="00621380">
        <w:rPr>
          <w:rFonts w:ascii="Times New Roman" w:hAnsi="Times New Roman" w:cs="Times New Roman"/>
          <w:sz w:val="24"/>
          <w:szCs w:val="24"/>
        </w:rPr>
        <w:t xml:space="preserve">o taking part here in Malawi </w:t>
      </w:r>
      <w:r w:rsidR="004444CA">
        <w:rPr>
          <w:rFonts w:ascii="Times New Roman" w:hAnsi="Times New Roman" w:cs="Times New Roman"/>
          <w:sz w:val="24"/>
          <w:szCs w:val="24"/>
        </w:rPr>
        <w:t>speci</w:t>
      </w:r>
      <w:r w:rsidR="002F3D2B">
        <w:rPr>
          <w:rFonts w:ascii="Times New Roman" w:hAnsi="Times New Roman" w:cs="Times New Roman"/>
          <w:sz w:val="24"/>
          <w:szCs w:val="24"/>
        </w:rPr>
        <w:t>fic</w:t>
      </w:r>
      <w:r w:rsidR="004444CA">
        <w:rPr>
          <w:rFonts w:ascii="Times New Roman" w:hAnsi="Times New Roman" w:cs="Times New Roman"/>
          <w:sz w:val="24"/>
          <w:szCs w:val="24"/>
        </w:rPr>
        <w:t>ally</w:t>
      </w:r>
      <w:r>
        <w:rPr>
          <w:rFonts w:ascii="Times New Roman" w:hAnsi="Times New Roman" w:cs="Times New Roman"/>
          <w:sz w:val="24"/>
          <w:szCs w:val="24"/>
        </w:rPr>
        <w:t xml:space="preserve"> at Mua-Livulezi forest reserve in Dedza district. According to</w:t>
      </w:r>
      <w:r w:rsidR="000B5077">
        <w:rPr>
          <w:rFonts w:ascii="Times New Roman" w:hAnsi="Times New Roman" w:cs="Times New Roman"/>
          <w:sz w:val="24"/>
          <w:szCs w:val="24"/>
        </w:rPr>
        <w:t xml:space="preserve"> (Senganimalunje</w:t>
      </w:r>
      <w:r w:rsidR="002F3D2B">
        <w:rPr>
          <w:rFonts w:ascii="Times New Roman" w:hAnsi="Times New Roman" w:cs="Times New Roman"/>
          <w:sz w:val="24"/>
          <w:szCs w:val="24"/>
        </w:rPr>
        <w:t xml:space="preserve"> et al.</w:t>
      </w:r>
      <w:r w:rsidR="000B5077">
        <w:rPr>
          <w:rFonts w:ascii="Times New Roman" w:hAnsi="Times New Roman" w:cs="Times New Roman"/>
          <w:sz w:val="24"/>
          <w:szCs w:val="24"/>
        </w:rPr>
        <w:t>, 2016), participatory forestry management is being practiced at Mua-Livulezi forest reserve to reduce loss of forest resources. This has been done because Mua-Livulez</w:t>
      </w:r>
      <w:r w:rsidR="004444CA">
        <w:rPr>
          <w:rFonts w:ascii="Times New Roman" w:hAnsi="Times New Roman" w:cs="Times New Roman"/>
          <w:sz w:val="24"/>
          <w:szCs w:val="24"/>
        </w:rPr>
        <w:t>i</w:t>
      </w:r>
      <w:r w:rsidR="000B5077">
        <w:rPr>
          <w:rFonts w:ascii="Times New Roman" w:hAnsi="Times New Roman" w:cs="Times New Roman"/>
          <w:sz w:val="24"/>
          <w:szCs w:val="24"/>
        </w:rPr>
        <w:t xml:space="preserve"> Forest Reserve indicated that communities surrounding the forest sell products collected from the forest which result to degradation of forest resources.</w:t>
      </w:r>
    </w:p>
    <w:p w:rsidR="00827C34" w:rsidRPr="00DC760A" w:rsidRDefault="00F10838" w:rsidP="00DC760A">
      <w:pPr>
        <w:pStyle w:val="ListParagraph"/>
        <w:numPr>
          <w:ilvl w:val="1"/>
          <w:numId w:val="5"/>
        </w:numPr>
        <w:spacing w:line="360" w:lineRule="auto"/>
        <w:rPr>
          <w:rFonts w:ascii="Times New Roman" w:hAnsi="Times New Roman" w:cs="Times New Roman"/>
          <w:b/>
          <w:sz w:val="24"/>
          <w:szCs w:val="24"/>
        </w:rPr>
      </w:pPr>
      <w:r w:rsidRPr="00DC760A">
        <w:rPr>
          <w:rFonts w:ascii="Times New Roman" w:hAnsi="Times New Roman" w:cs="Times New Roman"/>
          <w:b/>
          <w:sz w:val="24"/>
          <w:szCs w:val="24"/>
        </w:rPr>
        <w:t>PROBLEM STATEMENT</w:t>
      </w:r>
    </w:p>
    <w:p w:rsidR="008F65A7" w:rsidRPr="00DE4DE9" w:rsidRDefault="00714570" w:rsidP="00D13925">
      <w:pPr>
        <w:spacing w:line="360" w:lineRule="auto"/>
        <w:rPr>
          <w:rFonts w:ascii="Times New Roman" w:hAnsi="Times New Roman" w:cs="Times New Roman"/>
          <w:b/>
          <w:sz w:val="24"/>
          <w:szCs w:val="24"/>
        </w:rPr>
      </w:pPr>
      <w:r w:rsidRPr="00827C34">
        <w:rPr>
          <w:rFonts w:ascii="Times New Roman" w:hAnsi="Times New Roman" w:cs="Times New Roman"/>
          <w:sz w:val="24"/>
          <w:szCs w:val="24"/>
        </w:rPr>
        <w:t>Forests have been identified as one of the most important national assets. They have crucial services and products such as conserving biological diversity, water, soil and habitat</w:t>
      </w:r>
      <w:r w:rsidR="00B13F25" w:rsidRPr="00827C34">
        <w:rPr>
          <w:rFonts w:ascii="Times New Roman" w:hAnsi="Times New Roman" w:cs="Times New Roman"/>
          <w:sz w:val="24"/>
          <w:szCs w:val="24"/>
        </w:rPr>
        <w:t>s</w:t>
      </w:r>
      <w:r w:rsidRPr="00827C34">
        <w:rPr>
          <w:rFonts w:ascii="Times New Roman" w:hAnsi="Times New Roman" w:cs="Times New Roman"/>
          <w:sz w:val="24"/>
          <w:szCs w:val="24"/>
        </w:rPr>
        <w:t xml:space="preserve"> for wildlife, air purification, timber and fodder for livestock</w:t>
      </w:r>
      <w:r w:rsidR="0019654A" w:rsidRPr="00827C34">
        <w:rPr>
          <w:rFonts w:ascii="Times New Roman" w:hAnsi="Times New Roman" w:cs="Times New Roman"/>
          <w:sz w:val="24"/>
          <w:szCs w:val="24"/>
        </w:rPr>
        <w:t xml:space="preserve"> (</w:t>
      </w:r>
      <w:proofErr w:type="spellStart"/>
      <w:r w:rsidR="0019654A" w:rsidRPr="00827C34">
        <w:rPr>
          <w:rFonts w:ascii="Times New Roman" w:hAnsi="Times New Roman" w:cs="Times New Roman"/>
          <w:sz w:val="24"/>
          <w:szCs w:val="24"/>
        </w:rPr>
        <w:t>Ferenti</w:t>
      </w:r>
      <w:proofErr w:type="spellEnd"/>
      <w:r w:rsidR="0019654A" w:rsidRPr="00827C34">
        <w:rPr>
          <w:rFonts w:ascii="Times New Roman" w:hAnsi="Times New Roman" w:cs="Times New Roman"/>
          <w:sz w:val="24"/>
          <w:szCs w:val="24"/>
        </w:rPr>
        <w:t>, 2013</w:t>
      </w:r>
      <w:r w:rsidR="0019654A" w:rsidRPr="00D13925">
        <w:rPr>
          <w:rFonts w:ascii="Times New Roman" w:hAnsi="Times New Roman" w:cs="Times New Roman"/>
          <w:sz w:val="24"/>
          <w:szCs w:val="24"/>
        </w:rPr>
        <w:t>)</w:t>
      </w:r>
      <w:r w:rsidR="00B13F25" w:rsidRPr="00D13925">
        <w:rPr>
          <w:rFonts w:ascii="Times New Roman" w:hAnsi="Times New Roman" w:cs="Times New Roman"/>
          <w:sz w:val="24"/>
          <w:szCs w:val="24"/>
        </w:rPr>
        <w:t>.</w:t>
      </w:r>
      <w:r w:rsidR="00F030AC" w:rsidRPr="00D13925">
        <w:rPr>
          <w:rFonts w:ascii="Times New Roman" w:hAnsi="Times New Roman" w:cs="Times New Roman"/>
          <w:sz w:val="24"/>
          <w:szCs w:val="24"/>
        </w:rPr>
        <w:t xml:space="preserve"> Globally, participatory forest management has been practiced in many countries </w:t>
      </w:r>
      <w:r w:rsidR="00E202C6" w:rsidRPr="00D13925">
        <w:rPr>
          <w:rFonts w:ascii="Times New Roman" w:hAnsi="Times New Roman" w:cs="Times New Roman"/>
          <w:sz w:val="24"/>
          <w:szCs w:val="24"/>
        </w:rPr>
        <w:t>to reduce</w:t>
      </w:r>
      <w:r w:rsidR="00F030AC" w:rsidRPr="00D13925">
        <w:rPr>
          <w:rFonts w:ascii="Times New Roman" w:hAnsi="Times New Roman" w:cs="Times New Roman"/>
          <w:sz w:val="24"/>
          <w:szCs w:val="24"/>
        </w:rPr>
        <w:t xml:space="preserve"> forest degradation and promote forest conservation and </w:t>
      </w:r>
      <w:r w:rsidR="000938DD" w:rsidRPr="00D13925">
        <w:rPr>
          <w:rFonts w:ascii="Times New Roman" w:hAnsi="Times New Roman" w:cs="Times New Roman"/>
          <w:sz w:val="24"/>
          <w:szCs w:val="24"/>
        </w:rPr>
        <w:t>sustainability.</w:t>
      </w:r>
      <w:r w:rsidR="00B13F25" w:rsidRPr="00D13925">
        <w:rPr>
          <w:rFonts w:ascii="Times New Roman" w:hAnsi="Times New Roman" w:cs="Times New Roman"/>
          <w:sz w:val="24"/>
          <w:szCs w:val="24"/>
        </w:rPr>
        <w:t xml:space="preserve"> </w:t>
      </w:r>
      <w:r w:rsidR="008F65A7" w:rsidRPr="00D13925">
        <w:rPr>
          <w:rFonts w:ascii="Times New Roman" w:hAnsi="Times New Roman" w:cs="Times New Roman"/>
          <w:sz w:val="24"/>
          <w:szCs w:val="24"/>
        </w:rPr>
        <w:t>Mua</w:t>
      </w:r>
      <w:r w:rsidR="00E202C6" w:rsidRPr="00D13925">
        <w:rPr>
          <w:rFonts w:ascii="Times New Roman" w:hAnsi="Times New Roman" w:cs="Times New Roman"/>
          <w:sz w:val="24"/>
          <w:szCs w:val="24"/>
        </w:rPr>
        <w:t>-</w:t>
      </w:r>
      <w:r w:rsidR="00870F83" w:rsidRPr="00D13925">
        <w:rPr>
          <w:rFonts w:ascii="Times New Roman" w:hAnsi="Times New Roman" w:cs="Times New Roman"/>
          <w:sz w:val="24"/>
          <w:szCs w:val="24"/>
        </w:rPr>
        <w:t>L</w:t>
      </w:r>
      <w:r w:rsidR="008F65A7" w:rsidRPr="00D13925">
        <w:rPr>
          <w:rFonts w:ascii="Times New Roman" w:hAnsi="Times New Roman" w:cs="Times New Roman"/>
          <w:sz w:val="24"/>
          <w:szCs w:val="24"/>
        </w:rPr>
        <w:t>ivulezi forest reserve has been degraded due to unsustainable use of resources for example, firewood cutting, charcoal burning,</w:t>
      </w:r>
      <w:r w:rsidR="008F65A7" w:rsidRPr="00827C34">
        <w:rPr>
          <w:rFonts w:ascii="Times New Roman" w:hAnsi="Times New Roman" w:cs="Times New Roman"/>
          <w:sz w:val="24"/>
          <w:szCs w:val="24"/>
        </w:rPr>
        <w:t xml:space="preserve"> bamboo harvesting for selling, timber selling without replanting, tillage within the forest for example, agriculture activities that tend to bring issues of erosion and environmental degradation which result in destruction of ecosystem</w:t>
      </w:r>
      <w:r w:rsidR="00162E96">
        <w:rPr>
          <w:rFonts w:ascii="Times New Roman" w:hAnsi="Times New Roman" w:cs="Times New Roman"/>
          <w:sz w:val="24"/>
          <w:szCs w:val="24"/>
        </w:rPr>
        <w:t xml:space="preserve"> (Senganimalunje</w:t>
      </w:r>
      <w:r w:rsidR="002F3D2B">
        <w:rPr>
          <w:rFonts w:ascii="Times New Roman" w:hAnsi="Times New Roman" w:cs="Times New Roman"/>
          <w:sz w:val="24"/>
          <w:szCs w:val="24"/>
        </w:rPr>
        <w:t xml:space="preserve"> et al.</w:t>
      </w:r>
      <w:r w:rsidR="00907713">
        <w:rPr>
          <w:rFonts w:ascii="Times New Roman" w:hAnsi="Times New Roman" w:cs="Times New Roman"/>
          <w:sz w:val="24"/>
          <w:szCs w:val="24"/>
        </w:rPr>
        <w:t>, 2016</w:t>
      </w:r>
      <w:r w:rsidR="00162E96">
        <w:rPr>
          <w:rFonts w:ascii="Times New Roman" w:hAnsi="Times New Roman" w:cs="Times New Roman"/>
          <w:sz w:val="24"/>
          <w:szCs w:val="24"/>
        </w:rPr>
        <w:t>)</w:t>
      </w:r>
      <w:r w:rsidR="008F65A7" w:rsidRPr="00827C34">
        <w:rPr>
          <w:rFonts w:ascii="Times New Roman" w:hAnsi="Times New Roman" w:cs="Times New Roman"/>
          <w:sz w:val="24"/>
          <w:szCs w:val="24"/>
        </w:rPr>
        <w:t xml:space="preserve">. </w:t>
      </w:r>
      <w:r w:rsidR="00827C34">
        <w:rPr>
          <w:rFonts w:ascii="Times New Roman" w:hAnsi="Times New Roman" w:cs="Times New Roman"/>
          <w:sz w:val="24"/>
          <w:szCs w:val="24"/>
        </w:rPr>
        <w:t>To manage Mua</w:t>
      </w:r>
      <w:r w:rsidR="00794149">
        <w:rPr>
          <w:rFonts w:ascii="Times New Roman" w:hAnsi="Times New Roman" w:cs="Times New Roman"/>
          <w:sz w:val="24"/>
          <w:szCs w:val="24"/>
        </w:rPr>
        <w:t xml:space="preserve">-Livulezi forest reserve </w:t>
      </w:r>
      <w:r w:rsidR="00870F83">
        <w:rPr>
          <w:rFonts w:ascii="Times New Roman" w:hAnsi="Times New Roman" w:cs="Times New Roman"/>
          <w:sz w:val="24"/>
          <w:szCs w:val="24"/>
        </w:rPr>
        <w:t>t</w:t>
      </w:r>
      <w:r w:rsidR="008F65A7" w:rsidRPr="00827C34">
        <w:rPr>
          <w:rFonts w:ascii="Times New Roman" w:hAnsi="Times New Roman" w:cs="Times New Roman"/>
          <w:sz w:val="24"/>
          <w:szCs w:val="24"/>
        </w:rPr>
        <w:t>h</w:t>
      </w:r>
      <w:r w:rsidR="00162E96">
        <w:rPr>
          <w:rFonts w:ascii="Times New Roman" w:hAnsi="Times New Roman" w:cs="Times New Roman"/>
          <w:sz w:val="24"/>
          <w:szCs w:val="24"/>
        </w:rPr>
        <w:t xml:space="preserve">erefore, PFM which involves community </w:t>
      </w:r>
      <w:r w:rsidR="004444CA">
        <w:rPr>
          <w:rFonts w:ascii="Times New Roman" w:hAnsi="Times New Roman" w:cs="Times New Roman"/>
          <w:sz w:val="24"/>
          <w:szCs w:val="24"/>
        </w:rPr>
        <w:t>participation</w:t>
      </w:r>
      <w:r w:rsidR="00F030AC">
        <w:rPr>
          <w:rFonts w:ascii="Times New Roman" w:hAnsi="Times New Roman" w:cs="Times New Roman"/>
          <w:sz w:val="24"/>
          <w:szCs w:val="24"/>
        </w:rPr>
        <w:t xml:space="preserve"> has</w:t>
      </w:r>
      <w:r w:rsidR="00162E96">
        <w:rPr>
          <w:rFonts w:ascii="Times New Roman" w:hAnsi="Times New Roman" w:cs="Times New Roman"/>
          <w:sz w:val="24"/>
          <w:szCs w:val="24"/>
        </w:rPr>
        <w:t xml:space="preserve"> </w:t>
      </w:r>
      <w:r w:rsidR="008F65A7" w:rsidRPr="00827C34">
        <w:rPr>
          <w:rFonts w:ascii="Times New Roman" w:hAnsi="Times New Roman" w:cs="Times New Roman"/>
          <w:sz w:val="24"/>
          <w:szCs w:val="24"/>
        </w:rPr>
        <w:t>been adopted</w:t>
      </w:r>
      <w:r w:rsidR="000D53FA" w:rsidRPr="00827C34">
        <w:rPr>
          <w:rFonts w:ascii="Times New Roman" w:hAnsi="Times New Roman" w:cs="Times New Roman"/>
          <w:sz w:val="24"/>
          <w:szCs w:val="24"/>
        </w:rPr>
        <w:t xml:space="preserve"> to reduce forest degradation</w:t>
      </w:r>
      <w:r w:rsidR="008F65A7" w:rsidRPr="00827C34">
        <w:rPr>
          <w:rFonts w:ascii="Times New Roman" w:hAnsi="Times New Roman" w:cs="Times New Roman"/>
          <w:sz w:val="24"/>
          <w:szCs w:val="24"/>
        </w:rPr>
        <w:t xml:space="preserve"> </w:t>
      </w:r>
      <w:r w:rsidR="00E202C6">
        <w:rPr>
          <w:rFonts w:ascii="Times New Roman" w:hAnsi="Times New Roman" w:cs="Times New Roman"/>
          <w:sz w:val="24"/>
          <w:szCs w:val="24"/>
        </w:rPr>
        <w:t>in Mua-Livulezi forest reserve.</w:t>
      </w:r>
      <w:r w:rsidR="00F030AC">
        <w:rPr>
          <w:rFonts w:ascii="Times New Roman" w:hAnsi="Times New Roman" w:cs="Times New Roman"/>
          <w:sz w:val="24"/>
          <w:szCs w:val="24"/>
        </w:rPr>
        <w:t xml:space="preserve"> </w:t>
      </w:r>
      <w:r w:rsidR="00E202C6">
        <w:rPr>
          <w:rFonts w:ascii="Times New Roman" w:hAnsi="Times New Roman" w:cs="Times New Roman"/>
          <w:sz w:val="24"/>
          <w:szCs w:val="24"/>
        </w:rPr>
        <w:t>Participatory</w:t>
      </w:r>
      <w:r w:rsidR="00573F4E">
        <w:rPr>
          <w:rFonts w:ascii="Times New Roman" w:hAnsi="Times New Roman" w:cs="Times New Roman"/>
          <w:sz w:val="24"/>
          <w:szCs w:val="24"/>
        </w:rPr>
        <w:t xml:space="preserve"> forest management have not yet been identified to be </w:t>
      </w:r>
      <w:r w:rsidR="00E202C6">
        <w:rPr>
          <w:rFonts w:ascii="Times New Roman" w:hAnsi="Times New Roman" w:cs="Times New Roman"/>
          <w:sz w:val="24"/>
          <w:szCs w:val="24"/>
        </w:rPr>
        <w:t xml:space="preserve">effective </w:t>
      </w:r>
      <w:r w:rsidR="00585CB1">
        <w:rPr>
          <w:rFonts w:ascii="Times New Roman" w:hAnsi="Times New Roman" w:cs="Times New Roman"/>
          <w:sz w:val="24"/>
          <w:szCs w:val="24"/>
        </w:rPr>
        <w:t xml:space="preserve">because no research has been done or published to show the effectiveness of </w:t>
      </w:r>
      <w:r w:rsidR="00573F4E">
        <w:rPr>
          <w:rFonts w:ascii="Times New Roman" w:hAnsi="Times New Roman" w:cs="Times New Roman"/>
          <w:sz w:val="24"/>
          <w:szCs w:val="24"/>
        </w:rPr>
        <w:t xml:space="preserve">PFM at Mua-Livulezi forest reserve. This </w:t>
      </w:r>
      <w:r w:rsidR="00585CB1">
        <w:rPr>
          <w:rFonts w:ascii="Times New Roman" w:hAnsi="Times New Roman" w:cs="Times New Roman"/>
          <w:sz w:val="24"/>
          <w:szCs w:val="24"/>
        </w:rPr>
        <w:t xml:space="preserve">study will identify the </w:t>
      </w:r>
      <w:r w:rsidR="00E202C6">
        <w:rPr>
          <w:rFonts w:ascii="Times New Roman" w:hAnsi="Times New Roman" w:cs="Times New Roman"/>
          <w:sz w:val="24"/>
          <w:szCs w:val="24"/>
        </w:rPr>
        <w:t>effective</w:t>
      </w:r>
      <w:r w:rsidR="00585CB1">
        <w:rPr>
          <w:rFonts w:ascii="Times New Roman" w:hAnsi="Times New Roman" w:cs="Times New Roman"/>
          <w:sz w:val="24"/>
          <w:szCs w:val="24"/>
        </w:rPr>
        <w:t xml:space="preserve">ness of </w:t>
      </w:r>
      <w:r w:rsidR="008142E9">
        <w:rPr>
          <w:rFonts w:ascii="Times New Roman" w:hAnsi="Times New Roman" w:cs="Times New Roman"/>
          <w:sz w:val="24"/>
          <w:szCs w:val="24"/>
        </w:rPr>
        <w:t>PFM at Mua-Livulezi forest reserve</w:t>
      </w:r>
    </w:p>
    <w:p w:rsidR="00BD2E33" w:rsidRPr="00BD2E33" w:rsidRDefault="00F10838" w:rsidP="00DE4DE9">
      <w:pPr>
        <w:pStyle w:val="ListParagraph"/>
        <w:numPr>
          <w:ilvl w:val="1"/>
          <w:numId w:val="5"/>
        </w:numPr>
        <w:rPr>
          <w:rFonts w:ascii="Times New Roman" w:hAnsi="Times New Roman" w:cs="Times New Roman"/>
          <w:sz w:val="24"/>
          <w:szCs w:val="24"/>
        </w:rPr>
      </w:pPr>
      <w:r w:rsidRPr="00BD2E33">
        <w:rPr>
          <w:rFonts w:ascii="Times New Roman" w:hAnsi="Times New Roman" w:cs="Times New Roman"/>
          <w:b/>
          <w:sz w:val="24"/>
          <w:szCs w:val="24"/>
        </w:rPr>
        <w:t>JUSTIFICATION OF THE STUDY</w:t>
      </w:r>
      <w:r w:rsidR="00BD2E33" w:rsidRPr="00BD2E33">
        <w:rPr>
          <w:rFonts w:ascii="Times New Roman" w:hAnsi="Times New Roman" w:cs="Times New Roman"/>
          <w:sz w:val="24"/>
          <w:szCs w:val="24"/>
        </w:rPr>
        <w:t xml:space="preserve"> </w:t>
      </w:r>
    </w:p>
    <w:p w:rsidR="00BD2E33" w:rsidRPr="00BD2E33" w:rsidRDefault="00BD2E33" w:rsidP="00BD2E33">
      <w:pPr>
        <w:spacing w:line="360" w:lineRule="auto"/>
        <w:rPr>
          <w:rFonts w:ascii="Times New Roman" w:hAnsi="Times New Roman" w:cs="Times New Roman"/>
          <w:sz w:val="24"/>
          <w:szCs w:val="24"/>
        </w:rPr>
      </w:pPr>
      <w:r w:rsidRPr="00BD2E33">
        <w:rPr>
          <w:rFonts w:ascii="Times New Roman" w:hAnsi="Times New Roman" w:cs="Times New Roman"/>
          <w:sz w:val="24"/>
          <w:szCs w:val="24"/>
        </w:rPr>
        <w:t>Forests worldwide are undergoing serious depletion due to the rising population. Due to this reason conservation has been a difficult task for most governments worldwide. In Africa, for example, Nigeria, Tanzania and Zimbabwe had the highest loss of forest area</w:t>
      </w:r>
      <w:r w:rsidR="00B96E2F">
        <w:rPr>
          <w:rFonts w:ascii="Times New Roman" w:hAnsi="Times New Roman" w:cs="Times New Roman"/>
          <w:sz w:val="24"/>
          <w:szCs w:val="24"/>
        </w:rPr>
        <w:t xml:space="preserve"> (FAO, 2016)</w:t>
      </w:r>
      <w:r w:rsidRPr="00BD2E33">
        <w:rPr>
          <w:rFonts w:ascii="Times New Roman" w:hAnsi="Times New Roman" w:cs="Times New Roman"/>
          <w:sz w:val="24"/>
          <w:szCs w:val="24"/>
        </w:rPr>
        <w:t xml:space="preserve">. This is the reason why legal frameworks, strategies, programs, guidelines and interventions have been </w:t>
      </w:r>
      <w:r w:rsidRPr="00BD2E33">
        <w:rPr>
          <w:rFonts w:ascii="Times New Roman" w:hAnsi="Times New Roman" w:cs="Times New Roman"/>
          <w:sz w:val="24"/>
          <w:szCs w:val="24"/>
        </w:rPr>
        <w:lastRenderedPageBreak/>
        <w:t>made by both government, private sector and civil society inorder to identify number of issues affecting sustainable forest and tree management in Malawi</w:t>
      </w:r>
      <w:r w:rsidR="00B96E2F">
        <w:rPr>
          <w:rFonts w:ascii="Times New Roman" w:hAnsi="Times New Roman" w:cs="Times New Roman"/>
          <w:sz w:val="24"/>
          <w:szCs w:val="24"/>
        </w:rPr>
        <w:t xml:space="preserve"> (Njera, 2017)</w:t>
      </w:r>
      <w:r w:rsidRPr="00BD2E33">
        <w:rPr>
          <w:rFonts w:ascii="Times New Roman" w:hAnsi="Times New Roman" w:cs="Times New Roman"/>
          <w:sz w:val="24"/>
          <w:szCs w:val="24"/>
        </w:rPr>
        <w:t xml:space="preserve">. </w:t>
      </w:r>
    </w:p>
    <w:p w:rsidR="00BD2E33" w:rsidRPr="00BD2E33" w:rsidRDefault="00BD2E33" w:rsidP="00BD2E33">
      <w:pPr>
        <w:spacing w:line="360" w:lineRule="auto"/>
        <w:rPr>
          <w:rFonts w:ascii="Times New Roman" w:hAnsi="Times New Roman" w:cs="Times New Roman"/>
          <w:sz w:val="24"/>
          <w:szCs w:val="24"/>
        </w:rPr>
      </w:pPr>
      <w:r w:rsidRPr="00BD2E33">
        <w:rPr>
          <w:rFonts w:ascii="Times New Roman" w:hAnsi="Times New Roman" w:cs="Times New Roman"/>
          <w:sz w:val="24"/>
          <w:szCs w:val="24"/>
        </w:rPr>
        <w:t>Lack of community participation has been identified as one factor which contributing to forest degradation. Hence,</w:t>
      </w:r>
      <w:r w:rsidR="00F02BF3">
        <w:rPr>
          <w:rFonts w:ascii="Times New Roman" w:hAnsi="Times New Roman" w:cs="Times New Roman"/>
          <w:sz w:val="24"/>
          <w:szCs w:val="24"/>
        </w:rPr>
        <w:t xml:space="preserve"> PFM</w:t>
      </w:r>
      <w:r w:rsidRPr="00BD2E33">
        <w:rPr>
          <w:rFonts w:ascii="Times New Roman" w:hAnsi="Times New Roman" w:cs="Times New Roman"/>
          <w:sz w:val="24"/>
          <w:szCs w:val="24"/>
        </w:rPr>
        <w:t xml:space="preserve"> have been adopted as one way of the conservation of forest in Malawi which </w:t>
      </w:r>
      <w:r w:rsidR="00F02BF3">
        <w:rPr>
          <w:rFonts w:ascii="Times New Roman" w:hAnsi="Times New Roman" w:cs="Times New Roman"/>
          <w:sz w:val="24"/>
          <w:szCs w:val="24"/>
        </w:rPr>
        <w:t xml:space="preserve">involves community participation in forest conservation. This </w:t>
      </w:r>
      <w:r w:rsidRPr="00BD2E33">
        <w:rPr>
          <w:rFonts w:ascii="Times New Roman" w:hAnsi="Times New Roman" w:cs="Times New Roman"/>
          <w:sz w:val="24"/>
          <w:szCs w:val="24"/>
        </w:rPr>
        <w:t>is also taking part in Mua-Livulezi forest reserve</w:t>
      </w:r>
      <w:r w:rsidR="00907713">
        <w:rPr>
          <w:rFonts w:ascii="Times New Roman" w:hAnsi="Times New Roman" w:cs="Times New Roman"/>
          <w:sz w:val="24"/>
          <w:szCs w:val="24"/>
        </w:rPr>
        <w:t xml:space="preserve"> (</w:t>
      </w:r>
      <w:proofErr w:type="spellStart"/>
      <w:r w:rsidR="00907713">
        <w:rPr>
          <w:rFonts w:ascii="Times New Roman" w:hAnsi="Times New Roman" w:cs="Times New Roman"/>
          <w:sz w:val="24"/>
          <w:szCs w:val="24"/>
        </w:rPr>
        <w:t>Senganimalunje</w:t>
      </w:r>
      <w:proofErr w:type="spellEnd"/>
      <w:r w:rsidR="00907713">
        <w:rPr>
          <w:rFonts w:ascii="Times New Roman" w:hAnsi="Times New Roman" w:cs="Times New Roman"/>
          <w:sz w:val="24"/>
          <w:szCs w:val="24"/>
        </w:rPr>
        <w:t xml:space="preserve"> &amp; </w:t>
      </w:r>
      <w:proofErr w:type="spellStart"/>
      <w:r w:rsidR="00907713">
        <w:rPr>
          <w:rFonts w:ascii="Times New Roman" w:hAnsi="Times New Roman" w:cs="Times New Roman"/>
          <w:sz w:val="24"/>
          <w:szCs w:val="24"/>
        </w:rPr>
        <w:t>Chirwa</w:t>
      </w:r>
      <w:proofErr w:type="spellEnd"/>
      <w:r w:rsidR="00907713">
        <w:rPr>
          <w:rFonts w:ascii="Times New Roman" w:hAnsi="Times New Roman" w:cs="Times New Roman"/>
          <w:sz w:val="24"/>
          <w:szCs w:val="24"/>
        </w:rPr>
        <w:t>, 2016)</w:t>
      </w:r>
      <w:r w:rsidRPr="00BD2E33">
        <w:rPr>
          <w:rFonts w:ascii="Times New Roman" w:hAnsi="Times New Roman" w:cs="Times New Roman"/>
          <w:sz w:val="24"/>
          <w:szCs w:val="24"/>
        </w:rPr>
        <w:t>. This study will help to kno</w:t>
      </w:r>
      <w:r w:rsidR="00F02BF3">
        <w:rPr>
          <w:rFonts w:ascii="Times New Roman" w:hAnsi="Times New Roman" w:cs="Times New Roman"/>
          <w:sz w:val="24"/>
          <w:szCs w:val="24"/>
        </w:rPr>
        <w:t>w if PFM</w:t>
      </w:r>
      <w:r w:rsidRPr="00BD2E33">
        <w:rPr>
          <w:rFonts w:ascii="Times New Roman" w:hAnsi="Times New Roman" w:cs="Times New Roman"/>
          <w:sz w:val="24"/>
          <w:szCs w:val="24"/>
        </w:rPr>
        <w:t xml:space="preserve"> is effective toward forest conservation</w:t>
      </w:r>
      <w:r w:rsidR="00F02BF3">
        <w:rPr>
          <w:rFonts w:ascii="Times New Roman" w:hAnsi="Times New Roman" w:cs="Times New Roman"/>
          <w:sz w:val="24"/>
          <w:szCs w:val="24"/>
        </w:rPr>
        <w:t xml:space="preserve"> or not</w:t>
      </w:r>
      <w:r w:rsidRPr="00BD2E33">
        <w:rPr>
          <w:rFonts w:ascii="Times New Roman" w:hAnsi="Times New Roman" w:cs="Times New Roman"/>
          <w:sz w:val="24"/>
          <w:szCs w:val="24"/>
        </w:rPr>
        <w:t>.</w:t>
      </w:r>
    </w:p>
    <w:p w:rsidR="00BD2E33" w:rsidRPr="00BD2E33" w:rsidRDefault="00BD2E33" w:rsidP="00BD2E33">
      <w:pPr>
        <w:spacing w:line="360" w:lineRule="auto"/>
        <w:rPr>
          <w:rFonts w:ascii="Times New Roman" w:hAnsi="Times New Roman" w:cs="Times New Roman"/>
          <w:sz w:val="24"/>
          <w:szCs w:val="24"/>
        </w:rPr>
      </w:pPr>
      <w:r w:rsidRPr="00BD2E33">
        <w:t xml:space="preserve"> </w:t>
      </w:r>
      <w:r w:rsidRPr="00BD2E33">
        <w:rPr>
          <w:rFonts w:ascii="Times New Roman" w:hAnsi="Times New Roman" w:cs="Times New Roman"/>
          <w:sz w:val="24"/>
          <w:szCs w:val="24"/>
        </w:rPr>
        <w:t>The vital information provided in this study can also be used both national and local planners to create awareness among the local community to be more active in forest conservation.</w:t>
      </w:r>
    </w:p>
    <w:p w:rsidR="00E35C51" w:rsidRPr="00714570" w:rsidRDefault="00F10838" w:rsidP="00BD2E3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1.4 </w:t>
      </w:r>
      <w:r w:rsidRPr="00714570">
        <w:rPr>
          <w:rFonts w:ascii="Times New Roman" w:hAnsi="Times New Roman" w:cs="Times New Roman"/>
          <w:b/>
          <w:sz w:val="24"/>
          <w:szCs w:val="24"/>
        </w:rPr>
        <w:t>SIGNIFICANCE OF THE STUDY</w:t>
      </w:r>
    </w:p>
    <w:p w:rsidR="009250BF" w:rsidRDefault="009250BF" w:rsidP="00714570">
      <w:pPr>
        <w:spacing w:line="360" w:lineRule="auto"/>
        <w:jc w:val="both"/>
        <w:rPr>
          <w:rFonts w:ascii="Times New Roman" w:hAnsi="Times New Roman" w:cs="Times New Roman"/>
          <w:sz w:val="24"/>
          <w:szCs w:val="24"/>
        </w:rPr>
      </w:pPr>
      <w:r w:rsidRPr="00714570">
        <w:rPr>
          <w:rFonts w:ascii="Times New Roman" w:hAnsi="Times New Roman" w:cs="Times New Roman"/>
          <w:sz w:val="24"/>
          <w:szCs w:val="24"/>
        </w:rPr>
        <w:t>Effective forestry policy development and implementation requ</w:t>
      </w:r>
      <w:r w:rsidR="00714570" w:rsidRPr="00714570">
        <w:rPr>
          <w:rFonts w:ascii="Times New Roman" w:hAnsi="Times New Roman" w:cs="Times New Roman"/>
          <w:sz w:val="24"/>
          <w:szCs w:val="24"/>
        </w:rPr>
        <w:t xml:space="preserve">ires concerted, transparent and </w:t>
      </w:r>
      <w:r w:rsidRPr="00714570">
        <w:rPr>
          <w:rFonts w:ascii="Times New Roman" w:hAnsi="Times New Roman" w:cs="Times New Roman"/>
          <w:sz w:val="24"/>
          <w:szCs w:val="24"/>
        </w:rPr>
        <w:t>on-going communication among all actors. The local communities constitute the core of these actors</w:t>
      </w:r>
      <w:r w:rsidR="00214F84" w:rsidRPr="00714570">
        <w:rPr>
          <w:rFonts w:ascii="Times New Roman" w:hAnsi="Times New Roman" w:cs="Times New Roman"/>
          <w:sz w:val="24"/>
          <w:szCs w:val="24"/>
        </w:rPr>
        <w:t>. Where local communities depend heavily on forest resources, therefore, their involvement in forest management and conservation will be a great benefit. Again, without effective mechanisms and strategies to ensure local-level participation in forest policy dialogue and implementation, there cannot be long-term commitment to survival of forest resources</w:t>
      </w:r>
      <w:r w:rsidR="00A975B4">
        <w:rPr>
          <w:rFonts w:ascii="Times New Roman" w:hAnsi="Times New Roman" w:cs="Times New Roman"/>
          <w:sz w:val="24"/>
          <w:szCs w:val="24"/>
        </w:rPr>
        <w:t xml:space="preserve"> (</w:t>
      </w:r>
      <w:r w:rsidR="00B96E2F">
        <w:rPr>
          <w:rFonts w:ascii="Times New Roman" w:hAnsi="Times New Roman" w:cs="Times New Roman"/>
          <w:sz w:val="24"/>
          <w:szCs w:val="24"/>
        </w:rPr>
        <w:t>Kunje, 2018)</w:t>
      </w:r>
      <w:r w:rsidR="00214F84" w:rsidRPr="00714570">
        <w:rPr>
          <w:rFonts w:ascii="Times New Roman" w:hAnsi="Times New Roman" w:cs="Times New Roman"/>
          <w:sz w:val="24"/>
          <w:szCs w:val="24"/>
        </w:rPr>
        <w:t>. This study hope to identify such mechanisms and how effectiveness of community partic</w:t>
      </w:r>
      <w:r w:rsidR="008F65A7">
        <w:rPr>
          <w:rFonts w:ascii="Times New Roman" w:hAnsi="Times New Roman" w:cs="Times New Roman"/>
          <w:sz w:val="24"/>
          <w:szCs w:val="24"/>
        </w:rPr>
        <w:t xml:space="preserve">ipation in forest </w:t>
      </w:r>
      <w:r w:rsidR="00214F84" w:rsidRPr="00714570">
        <w:rPr>
          <w:rFonts w:ascii="Times New Roman" w:hAnsi="Times New Roman" w:cs="Times New Roman"/>
          <w:sz w:val="24"/>
          <w:szCs w:val="24"/>
        </w:rPr>
        <w:t>conservation will help in sustainable</w:t>
      </w:r>
      <w:r w:rsidR="00EF582C">
        <w:rPr>
          <w:rFonts w:ascii="Times New Roman" w:hAnsi="Times New Roman" w:cs="Times New Roman"/>
          <w:sz w:val="24"/>
          <w:szCs w:val="24"/>
        </w:rPr>
        <w:t xml:space="preserve"> natural resources in Mua-Livulezi</w:t>
      </w:r>
      <w:r w:rsidR="00214F84" w:rsidRPr="00714570">
        <w:rPr>
          <w:rFonts w:ascii="Times New Roman" w:hAnsi="Times New Roman" w:cs="Times New Roman"/>
          <w:sz w:val="24"/>
          <w:szCs w:val="24"/>
        </w:rPr>
        <w:t xml:space="preserve"> forest reserve.</w:t>
      </w:r>
    </w:p>
    <w:p w:rsidR="00E248C1" w:rsidRPr="00714570" w:rsidRDefault="00E248C1" w:rsidP="007145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will also help to provide valuable </w:t>
      </w:r>
      <w:r w:rsidR="00F02BF3">
        <w:rPr>
          <w:rFonts w:ascii="Times New Roman" w:hAnsi="Times New Roman" w:cs="Times New Roman"/>
          <w:sz w:val="24"/>
          <w:szCs w:val="24"/>
        </w:rPr>
        <w:t xml:space="preserve">information to the </w:t>
      </w:r>
      <w:r>
        <w:rPr>
          <w:rFonts w:ascii="Times New Roman" w:hAnsi="Times New Roman" w:cs="Times New Roman"/>
          <w:sz w:val="24"/>
          <w:szCs w:val="24"/>
        </w:rPr>
        <w:t>communities</w:t>
      </w:r>
      <w:r w:rsidR="00F02BF3">
        <w:rPr>
          <w:rFonts w:ascii="Times New Roman" w:hAnsi="Times New Roman" w:cs="Times New Roman"/>
          <w:sz w:val="24"/>
          <w:szCs w:val="24"/>
        </w:rPr>
        <w:t xml:space="preserve"> by</w:t>
      </w:r>
      <w:r>
        <w:rPr>
          <w:rFonts w:ascii="Times New Roman" w:hAnsi="Times New Roman" w:cs="Times New Roman"/>
          <w:sz w:val="24"/>
          <w:szCs w:val="24"/>
        </w:rPr>
        <w:t xml:space="preserve"> being effecti</w:t>
      </w:r>
      <w:r w:rsidR="008F65A7">
        <w:rPr>
          <w:rFonts w:ascii="Times New Roman" w:hAnsi="Times New Roman" w:cs="Times New Roman"/>
          <w:sz w:val="24"/>
          <w:szCs w:val="24"/>
        </w:rPr>
        <w:t>ve towards forest</w:t>
      </w:r>
      <w:r>
        <w:rPr>
          <w:rFonts w:ascii="Times New Roman" w:hAnsi="Times New Roman" w:cs="Times New Roman"/>
          <w:sz w:val="24"/>
          <w:szCs w:val="24"/>
        </w:rPr>
        <w:t xml:space="preserve"> conservation hence promote ownership and improve sustainability of natural resources. This will help to improve social-economic status of community members and also helps future generation to meet their needs. </w:t>
      </w:r>
    </w:p>
    <w:p w:rsidR="00B92FF1" w:rsidRDefault="00B92FF1" w:rsidP="0024292B">
      <w:pPr>
        <w:spacing w:line="360" w:lineRule="auto"/>
        <w:rPr>
          <w:rFonts w:ascii="Times New Roman" w:hAnsi="Times New Roman" w:cs="Times New Roman"/>
          <w:b/>
          <w:sz w:val="24"/>
          <w:szCs w:val="24"/>
        </w:rPr>
      </w:pPr>
      <w:r>
        <w:rPr>
          <w:rFonts w:ascii="Times New Roman" w:hAnsi="Times New Roman" w:cs="Times New Roman"/>
          <w:b/>
          <w:sz w:val="24"/>
          <w:szCs w:val="24"/>
        </w:rPr>
        <w:t>1.5 OBJECTIVES</w:t>
      </w:r>
    </w:p>
    <w:p w:rsidR="0024292B" w:rsidRDefault="0024292B" w:rsidP="0024292B">
      <w:pPr>
        <w:spacing w:line="360" w:lineRule="auto"/>
        <w:rPr>
          <w:rFonts w:ascii="Times New Roman" w:hAnsi="Times New Roman" w:cs="Times New Roman"/>
          <w:b/>
          <w:sz w:val="24"/>
          <w:szCs w:val="24"/>
        </w:rPr>
      </w:pPr>
      <w:r w:rsidRPr="006E6F84">
        <w:rPr>
          <w:rFonts w:ascii="Times New Roman" w:hAnsi="Times New Roman" w:cs="Times New Roman"/>
          <w:b/>
          <w:sz w:val="24"/>
          <w:szCs w:val="24"/>
        </w:rPr>
        <w:t>Main objective</w:t>
      </w:r>
    </w:p>
    <w:p w:rsidR="0024292B" w:rsidRPr="00481B56" w:rsidRDefault="0024292B" w:rsidP="00481B56">
      <w:pPr>
        <w:pStyle w:val="ListParagraph"/>
        <w:numPr>
          <w:ilvl w:val="0"/>
          <w:numId w:val="2"/>
        </w:numPr>
        <w:spacing w:line="360" w:lineRule="auto"/>
        <w:rPr>
          <w:rFonts w:ascii="Times New Roman" w:hAnsi="Times New Roman" w:cs="Times New Roman"/>
          <w:sz w:val="24"/>
          <w:szCs w:val="24"/>
        </w:rPr>
      </w:pPr>
      <w:r w:rsidRPr="00481B56">
        <w:rPr>
          <w:rFonts w:ascii="Times New Roman" w:hAnsi="Times New Roman" w:cs="Times New Roman"/>
          <w:sz w:val="24"/>
          <w:szCs w:val="24"/>
        </w:rPr>
        <w:t>T</w:t>
      </w:r>
      <w:r w:rsidR="008F7DA0">
        <w:rPr>
          <w:rFonts w:ascii="Times New Roman" w:hAnsi="Times New Roman" w:cs="Times New Roman"/>
          <w:sz w:val="24"/>
          <w:szCs w:val="24"/>
        </w:rPr>
        <w:t>o assess the effect</w:t>
      </w:r>
      <w:r w:rsidR="00D35544">
        <w:rPr>
          <w:rFonts w:ascii="Times New Roman" w:hAnsi="Times New Roman" w:cs="Times New Roman"/>
          <w:sz w:val="24"/>
          <w:szCs w:val="24"/>
        </w:rPr>
        <w:t>iveness of participatory forest management n</w:t>
      </w:r>
      <w:r w:rsidR="008F7DA0">
        <w:rPr>
          <w:rFonts w:ascii="Times New Roman" w:hAnsi="Times New Roman" w:cs="Times New Roman"/>
          <w:sz w:val="24"/>
          <w:szCs w:val="24"/>
        </w:rPr>
        <w:t xml:space="preserve">o </w:t>
      </w:r>
      <w:r w:rsidR="00964586">
        <w:rPr>
          <w:rFonts w:ascii="Times New Roman" w:hAnsi="Times New Roman" w:cs="Times New Roman"/>
          <w:sz w:val="24"/>
          <w:szCs w:val="24"/>
        </w:rPr>
        <w:t>conservation</w:t>
      </w:r>
      <w:r w:rsidR="008F7DA0">
        <w:rPr>
          <w:rFonts w:ascii="Times New Roman" w:hAnsi="Times New Roman" w:cs="Times New Roman"/>
          <w:sz w:val="24"/>
          <w:szCs w:val="24"/>
        </w:rPr>
        <w:t xml:space="preserve"> of</w:t>
      </w:r>
      <w:r w:rsidR="008F65A7">
        <w:rPr>
          <w:rFonts w:ascii="Times New Roman" w:hAnsi="Times New Roman" w:cs="Times New Roman"/>
          <w:sz w:val="24"/>
          <w:szCs w:val="24"/>
        </w:rPr>
        <w:t xml:space="preserve"> M</w:t>
      </w:r>
      <w:r w:rsidR="00907713">
        <w:rPr>
          <w:rFonts w:ascii="Times New Roman" w:hAnsi="Times New Roman" w:cs="Times New Roman"/>
          <w:sz w:val="24"/>
          <w:szCs w:val="24"/>
        </w:rPr>
        <w:t>u</w:t>
      </w:r>
      <w:r w:rsidR="008F65A7">
        <w:rPr>
          <w:rFonts w:ascii="Times New Roman" w:hAnsi="Times New Roman" w:cs="Times New Roman"/>
          <w:sz w:val="24"/>
          <w:szCs w:val="24"/>
        </w:rPr>
        <w:t xml:space="preserve">a-Livulezi </w:t>
      </w:r>
      <w:r w:rsidRPr="00481B56">
        <w:rPr>
          <w:rFonts w:ascii="Times New Roman" w:hAnsi="Times New Roman" w:cs="Times New Roman"/>
          <w:sz w:val="24"/>
          <w:szCs w:val="24"/>
        </w:rPr>
        <w:t xml:space="preserve"> forest reserve</w:t>
      </w:r>
      <w:r w:rsidR="008F7DA0">
        <w:rPr>
          <w:rFonts w:ascii="Times New Roman" w:hAnsi="Times New Roman" w:cs="Times New Roman"/>
          <w:sz w:val="24"/>
          <w:szCs w:val="24"/>
        </w:rPr>
        <w:t xml:space="preserve"> in Dedza district</w:t>
      </w:r>
    </w:p>
    <w:p w:rsidR="0024292B" w:rsidRPr="00631AE6" w:rsidRDefault="0024292B" w:rsidP="0024292B">
      <w:pPr>
        <w:spacing w:line="360" w:lineRule="auto"/>
        <w:rPr>
          <w:rFonts w:ascii="Times New Roman" w:hAnsi="Times New Roman" w:cs="Times New Roman"/>
          <w:b/>
          <w:sz w:val="24"/>
          <w:szCs w:val="24"/>
        </w:rPr>
      </w:pPr>
      <w:r w:rsidRPr="00631AE6">
        <w:rPr>
          <w:rFonts w:ascii="Times New Roman" w:hAnsi="Times New Roman" w:cs="Times New Roman"/>
          <w:b/>
          <w:sz w:val="24"/>
          <w:szCs w:val="24"/>
        </w:rPr>
        <w:t>Specific objectives</w:t>
      </w:r>
    </w:p>
    <w:p w:rsidR="00282FEA" w:rsidRDefault="00282FEA" w:rsidP="00282FEA">
      <w:pPr>
        <w:pStyle w:val="ListParagraph"/>
        <w:numPr>
          <w:ilvl w:val="0"/>
          <w:numId w:val="2"/>
        </w:numPr>
        <w:spacing w:line="360" w:lineRule="auto"/>
        <w:rPr>
          <w:rFonts w:ascii="Times New Roman" w:hAnsi="Times New Roman" w:cs="Times New Roman"/>
          <w:sz w:val="24"/>
          <w:szCs w:val="24"/>
        </w:rPr>
      </w:pPr>
      <w:r w:rsidRPr="00481B56">
        <w:rPr>
          <w:rFonts w:ascii="Times New Roman" w:hAnsi="Times New Roman" w:cs="Times New Roman"/>
          <w:sz w:val="24"/>
          <w:szCs w:val="24"/>
        </w:rPr>
        <w:lastRenderedPageBreak/>
        <w:t xml:space="preserve">To </w:t>
      </w:r>
      <w:r w:rsidR="00A8633C">
        <w:rPr>
          <w:rFonts w:ascii="Times New Roman" w:hAnsi="Times New Roman" w:cs="Times New Roman"/>
          <w:sz w:val="24"/>
          <w:szCs w:val="24"/>
        </w:rPr>
        <w:t xml:space="preserve">identify forest based products and services that support the livelihoods of local communities in </w:t>
      </w:r>
      <w:r w:rsidR="007C24E4">
        <w:rPr>
          <w:rFonts w:ascii="Times New Roman" w:hAnsi="Times New Roman" w:cs="Times New Roman"/>
          <w:sz w:val="24"/>
          <w:szCs w:val="24"/>
        </w:rPr>
        <w:t>participatory forest mana</w:t>
      </w:r>
      <w:r w:rsidR="00A8633C">
        <w:rPr>
          <w:rFonts w:ascii="Times New Roman" w:hAnsi="Times New Roman" w:cs="Times New Roman"/>
          <w:sz w:val="24"/>
          <w:szCs w:val="24"/>
        </w:rPr>
        <w:t>gement</w:t>
      </w:r>
      <w:r w:rsidR="007C24E4">
        <w:rPr>
          <w:rFonts w:ascii="Times New Roman" w:hAnsi="Times New Roman" w:cs="Times New Roman"/>
          <w:sz w:val="24"/>
          <w:szCs w:val="24"/>
        </w:rPr>
        <w:t xml:space="preserve"> at Mua-Livulezi forest reserve</w:t>
      </w:r>
    </w:p>
    <w:p w:rsidR="00750761" w:rsidRPr="00282FEA" w:rsidRDefault="00750761" w:rsidP="00282FEA">
      <w:pPr>
        <w:pStyle w:val="ListParagraph"/>
        <w:numPr>
          <w:ilvl w:val="0"/>
          <w:numId w:val="2"/>
        </w:numPr>
        <w:spacing w:line="360" w:lineRule="auto"/>
        <w:rPr>
          <w:rFonts w:ascii="Times New Roman" w:hAnsi="Times New Roman" w:cs="Times New Roman"/>
          <w:sz w:val="24"/>
          <w:szCs w:val="24"/>
        </w:rPr>
      </w:pPr>
      <w:r w:rsidRPr="00282FEA">
        <w:rPr>
          <w:rFonts w:ascii="Times New Roman" w:hAnsi="Times New Roman" w:cs="Times New Roman"/>
          <w:sz w:val="24"/>
          <w:szCs w:val="24"/>
        </w:rPr>
        <w:t>To determine</w:t>
      </w:r>
      <w:r w:rsidR="0024292B" w:rsidRPr="00282FEA">
        <w:rPr>
          <w:rFonts w:ascii="Times New Roman" w:hAnsi="Times New Roman" w:cs="Times New Roman"/>
          <w:sz w:val="24"/>
          <w:szCs w:val="24"/>
        </w:rPr>
        <w:t xml:space="preserve"> </w:t>
      </w:r>
      <w:r w:rsidR="00A8633C">
        <w:rPr>
          <w:rFonts w:ascii="Times New Roman" w:hAnsi="Times New Roman" w:cs="Times New Roman"/>
          <w:sz w:val="24"/>
          <w:szCs w:val="24"/>
        </w:rPr>
        <w:t xml:space="preserve">the roles played by the border zone communities in forest conservation </w:t>
      </w:r>
      <w:r w:rsidR="008F65A7" w:rsidRPr="00282FEA">
        <w:rPr>
          <w:rFonts w:ascii="Times New Roman" w:hAnsi="Times New Roman" w:cs="Times New Roman"/>
          <w:sz w:val="24"/>
          <w:szCs w:val="24"/>
        </w:rPr>
        <w:t>at Mua-Livulezi</w:t>
      </w:r>
      <w:r w:rsidR="0024292B" w:rsidRPr="00282FEA">
        <w:rPr>
          <w:rFonts w:ascii="Times New Roman" w:hAnsi="Times New Roman" w:cs="Times New Roman"/>
          <w:sz w:val="24"/>
          <w:szCs w:val="24"/>
        </w:rPr>
        <w:t xml:space="preserve"> forest reserve</w:t>
      </w:r>
      <w:r w:rsidRPr="00282FEA">
        <w:rPr>
          <w:rFonts w:ascii="Times New Roman" w:hAnsi="Times New Roman" w:cs="Times New Roman"/>
          <w:sz w:val="24"/>
          <w:szCs w:val="24"/>
        </w:rPr>
        <w:t xml:space="preserve"> </w:t>
      </w:r>
    </w:p>
    <w:p w:rsidR="00282FEA" w:rsidRPr="00282FEA" w:rsidRDefault="007C24E4" w:rsidP="00282FE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evaluate challenges</w:t>
      </w:r>
      <w:r w:rsidR="00750761" w:rsidRPr="00282FEA">
        <w:rPr>
          <w:rFonts w:ascii="Times New Roman" w:hAnsi="Times New Roman" w:cs="Times New Roman"/>
          <w:sz w:val="24"/>
          <w:szCs w:val="24"/>
        </w:rPr>
        <w:t xml:space="preserve"> </w:t>
      </w:r>
      <w:r w:rsidR="00964586" w:rsidRPr="00282FEA">
        <w:rPr>
          <w:rFonts w:ascii="Times New Roman" w:hAnsi="Times New Roman" w:cs="Times New Roman"/>
          <w:sz w:val="24"/>
          <w:szCs w:val="24"/>
        </w:rPr>
        <w:t>encountered during</w:t>
      </w:r>
      <w:r w:rsidR="00750761" w:rsidRPr="00282FEA">
        <w:rPr>
          <w:rFonts w:ascii="Times New Roman" w:hAnsi="Times New Roman" w:cs="Times New Roman"/>
          <w:sz w:val="24"/>
          <w:szCs w:val="24"/>
        </w:rPr>
        <w:t xml:space="preserve"> community participation i</w:t>
      </w:r>
      <w:r w:rsidR="00964586" w:rsidRPr="00282FEA">
        <w:rPr>
          <w:rFonts w:ascii="Times New Roman" w:hAnsi="Times New Roman" w:cs="Times New Roman"/>
          <w:sz w:val="24"/>
          <w:szCs w:val="24"/>
        </w:rPr>
        <w:t xml:space="preserve">n forest </w:t>
      </w:r>
      <w:r w:rsidR="00750761" w:rsidRPr="00282FEA">
        <w:rPr>
          <w:rFonts w:ascii="Times New Roman" w:hAnsi="Times New Roman" w:cs="Times New Roman"/>
          <w:sz w:val="24"/>
          <w:szCs w:val="24"/>
        </w:rPr>
        <w:t>conservat</w:t>
      </w:r>
      <w:r w:rsidR="008F65A7" w:rsidRPr="00282FEA">
        <w:rPr>
          <w:rFonts w:ascii="Times New Roman" w:hAnsi="Times New Roman" w:cs="Times New Roman"/>
          <w:sz w:val="24"/>
          <w:szCs w:val="24"/>
        </w:rPr>
        <w:t>ion at Mua-Livulezi</w:t>
      </w:r>
      <w:r w:rsidR="00964586" w:rsidRPr="00282FEA">
        <w:rPr>
          <w:rFonts w:ascii="Times New Roman" w:hAnsi="Times New Roman" w:cs="Times New Roman"/>
          <w:sz w:val="24"/>
          <w:szCs w:val="24"/>
        </w:rPr>
        <w:t xml:space="preserve"> forest reserve</w:t>
      </w:r>
    </w:p>
    <w:p w:rsidR="00282FEA" w:rsidRPr="00B92FF1" w:rsidRDefault="00282FEA" w:rsidP="00282FE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1.6 </w:t>
      </w:r>
      <w:r w:rsidRPr="00B92FF1">
        <w:rPr>
          <w:rFonts w:ascii="Times New Roman" w:hAnsi="Times New Roman" w:cs="Times New Roman"/>
          <w:b/>
          <w:sz w:val="24"/>
          <w:szCs w:val="24"/>
        </w:rPr>
        <w:t>RESEARCH QUESTIONS</w:t>
      </w:r>
    </w:p>
    <w:p w:rsidR="00282FEA" w:rsidRPr="0059625C" w:rsidRDefault="00282FEA" w:rsidP="00282FE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What are</w:t>
      </w:r>
      <w:r w:rsidRPr="00481B56">
        <w:rPr>
          <w:rFonts w:ascii="Times New Roman" w:hAnsi="Times New Roman" w:cs="Times New Roman"/>
          <w:sz w:val="24"/>
          <w:szCs w:val="24"/>
        </w:rPr>
        <w:t xml:space="preserve"> </w:t>
      </w:r>
      <w:r>
        <w:rPr>
          <w:rFonts w:ascii="Times New Roman" w:hAnsi="Times New Roman" w:cs="Times New Roman"/>
          <w:sz w:val="24"/>
          <w:szCs w:val="24"/>
        </w:rPr>
        <w:t>benefits</w:t>
      </w:r>
      <w:r w:rsidR="00BC727F">
        <w:rPr>
          <w:rFonts w:ascii="Times New Roman" w:hAnsi="Times New Roman" w:cs="Times New Roman"/>
          <w:sz w:val="24"/>
          <w:szCs w:val="24"/>
        </w:rPr>
        <w:t xml:space="preserve"> of forest </w:t>
      </w:r>
      <w:r w:rsidR="007440F6">
        <w:rPr>
          <w:rFonts w:ascii="Times New Roman" w:hAnsi="Times New Roman" w:cs="Times New Roman"/>
          <w:sz w:val="24"/>
          <w:szCs w:val="24"/>
        </w:rPr>
        <w:t>based products and services that support the livelihoods of local communities in</w:t>
      </w:r>
      <w:r w:rsidR="00FD5918">
        <w:rPr>
          <w:rFonts w:ascii="Times New Roman" w:hAnsi="Times New Roman" w:cs="Times New Roman"/>
          <w:sz w:val="24"/>
          <w:szCs w:val="24"/>
        </w:rPr>
        <w:t xml:space="preserve"> participatory forestry management</w:t>
      </w:r>
      <w:r>
        <w:rPr>
          <w:rFonts w:ascii="Times New Roman" w:hAnsi="Times New Roman" w:cs="Times New Roman"/>
          <w:sz w:val="24"/>
          <w:szCs w:val="24"/>
        </w:rPr>
        <w:t xml:space="preserve"> at Mua-Livulezi forest reserve?</w:t>
      </w:r>
    </w:p>
    <w:p w:rsidR="00EF4BBC" w:rsidRPr="00282FEA" w:rsidRDefault="00481B56" w:rsidP="00282FEA">
      <w:pPr>
        <w:pStyle w:val="ListParagraph"/>
        <w:numPr>
          <w:ilvl w:val="0"/>
          <w:numId w:val="6"/>
        </w:numPr>
        <w:spacing w:line="360" w:lineRule="auto"/>
        <w:rPr>
          <w:rFonts w:ascii="Times New Roman" w:hAnsi="Times New Roman" w:cs="Times New Roman"/>
          <w:sz w:val="24"/>
          <w:szCs w:val="24"/>
        </w:rPr>
      </w:pPr>
      <w:r w:rsidRPr="00282FEA">
        <w:rPr>
          <w:rFonts w:ascii="Times New Roman" w:hAnsi="Times New Roman" w:cs="Times New Roman"/>
          <w:sz w:val="24"/>
          <w:szCs w:val="24"/>
        </w:rPr>
        <w:t xml:space="preserve">What are the roles </w:t>
      </w:r>
      <w:r w:rsidR="008F65A7" w:rsidRPr="00282FEA">
        <w:rPr>
          <w:rFonts w:ascii="Times New Roman" w:hAnsi="Times New Roman" w:cs="Times New Roman"/>
          <w:sz w:val="24"/>
          <w:szCs w:val="24"/>
        </w:rPr>
        <w:t>played by communities in forest conservation at Mua-Livulez</w:t>
      </w:r>
      <w:r w:rsidR="007440F6">
        <w:rPr>
          <w:rFonts w:ascii="Times New Roman" w:hAnsi="Times New Roman" w:cs="Times New Roman"/>
          <w:sz w:val="24"/>
          <w:szCs w:val="24"/>
        </w:rPr>
        <w:t>i</w:t>
      </w:r>
      <w:r w:rsidR="008F65A7" w:rsidRPr="00282FEA">
        <w:rPr>
          <w:rFonts w:ascii="Times New Roman" w:hAnsi="Times New Roman" w:cs="Times New Roman"/>
          <w:sz w:val="24"/>
          <w:szCs w:val="24"/>
        </w:rPr>
        <w:t xml:space="preserve"> </w:t>
      </w:r>
      <w:r w:rsidRPr="00282FEA">
        <w:rPr>
          <w:rFonts w:ascii="Times New Roman" w:hAnsi="Times New Roman" w:cs="Times New Roman"/>
          <w:sz w:val="24"/>
          <w:szCs w:val="24"/>
        </w:rPr>
        <w:t>forest reserve?</w:t>
      </w:r>
      <w:r w:rsidR="00EF4BBC" w:rsidRPr="00282FEA">
        <w:rPr>
          <w:rFonts w:ascii="Times New Roman" w:hAnsi="Times New Roman" w:cs="Times New Roman"/>
          <w:sz w:val="24"/>
          <w:szCs w:val="24"/>
        </w:rPr>
        <w:t xml:space="preserve"> </w:t>
      </w:r>
    </w:p>
    <w:p w:rsidR="008F65A7" w:rsidRDefault="00EF4BBC" w:rsidP="00E008DF">
      <w:pPr>
        <w:pStyle w:val="ListParagraph"/>
        <w:numPr>
          <w:ilvl w:val="0"/>
          <w:numId w:val="2"/>
        </w:numPr>
        <w:spacing w:line="360" w:lineRule="auto"/>
        <w:rPr>
          <w:rFonts w:ascii="Times New Roman" w:hAnsi="Times New Roman" w:cs="Times New Roman"/>
          <w:sz w:val="24"/>
          <w:szCs w:val="24"/>
        </w:rPr>
      </w:pPr>
      <w:r w:rsidRPr="008F65A7">
        <w:rPr>
          <w:rFonts w:ascii="Times New Roman" w:hAnsi="Times New Roman" w:cs="Times New Roman"/>
          <w:sz w:val="24"/>
          <w:szCs w:val="24"/>
        </w:rPr>
        <w:t>What are the</w:t>
      </w:r>
      <w:r w:rsidR="008F65A7" w:rsidRPr="008F65A7">
        <w:rPr>
          <w:rFonts w:ascii="Times New Roman" w:hAnsi="Times New Roman" w:cs="Times New Roman"/>
          <w:sz w:val="24"/>
          <w:szCs w:val="24"/>
        </w:rPr>
        <w:t xml:space="preserve"> </w:t>
      </w:r>
      <w:r w:rsidR="008F65A7">
        <w:rPr>
          <w:rFonts w:ascii="Times New Roman" w:hAnsi="Times New Roman" w:cs="Times New Roman"/>
          <w:sz w:val="24"/>
          <w:szCs w:val="24"/>
        </w:rPr>
        <w:t>problems</w:t>
      </w:r>
      <w:r w:rsidR="008F65A7" w:rsidRPr="00481B56">
        <w:rPr>
          <w:rFonts w:ascii="Times New Roman" w:hAnsi="Times New Roman" w:cs="Times New Roman"/>
          <w:sz w:val="24"/>
          <w:szCs w:val="24"/>
        </w:rPr>
        <w:t xml:space="preserve"> </w:t>
      </w:r>
      <w:r w:rsidR="008F65A7">
        <w:rPr>
          <w:rFonts w:ascii="Times New Roman" w:hAnsi="Times New Roman" w:cs="Times New Roman"/>
          <w:sz w:val="24"/>
          <w:szCs w:val="24"/>
        </w:rPr>
        <w:t>encountered during</w:t>
      </w:r>
      <w:r w:rsidR="008F65A7" w:rsidRPr="00481B56">
        <w:rPr>
          <w:rFonts w:ascii="Times New Roman" w:hAnsi="Times New Roman" w:cs="Times New Roman"/>
          <w:sz w:val="24"/>
          <w:szCs w:val="24"/>
        </w:rPr>
        <w:t xml:space="preserve"> community participation i</w:t>
      </w:r>
      <w:r w:rsidR="008F65A7">
        <w:rPr>
          <w:rFonts w:ascii="Times New Roman" w:hAnsi="Times New Roman" w:cs="Times New Roman"/>
          <w:sz w:val="24"/>
          <w:szCs w:val="24"/>
        </w:rPr>
        <w:t xml:space="preserve">n forest </w:t>
      </w:r>
      <w:r w:rsidR="008F65A7" w:rsidRPr="00481B56">
        <w:rPr>
          <w:rFonts w:ascii="Times New Roman" w:hAnsi="Times New Roman" w:cs="Times New Roman"/>
          <w:sz w:val="24"/>
          <w:szCs w:val="24"/>
        </w:rPr>
        <w:t>conservat</w:t>
      </w:r>
      <w:r w:rsidR="008F65A7">
        <w:rPr>
          <w:rFonts w:ascii="Times New Roman" w:hAnsi="Times New Roman" w:cs="Times New Roman"/>
          <w:sz w:val="24"/>
          <w:szCs w:val="24"/>
        </w:rPr>
        <w:t>ion at Mua-Livulezi forest reserve?</w:t>
      </w:r>
    </w:p>
    <w:p w:rsidR="008F65A7" w:rsidRDefault="008F65A7" w:rsidP="008F65A7">
      <w:pPr>
        <w:pStyle w:val="ListParagraph"/>
        <w:spacing w:line="360" w:lineRule="auto"/>
        <w:rPr>
          <w:rFonts w:ascii="Times New Roman" w:hAnsi="Times New Roman" w:cs="Times New Roman"/>
          <w:sz w:val="24"/>
          <w:szCs w:val="24"/>
        </w:rPr>
      </w:pPr>
    </w:p>
    <w:p w:rsidR="002B3C4E" w:rsidRPr="002B3C4E" w:rsidRDefault="002B3C4E" w:rsidP="002B3C4E">
      <w:pPr>
        <w:spacing w:line="360" w:lineRule="auto"/>
        <w:rPr>
          <w:rFonts w:ascii="Times New Roman" w:hAnsi="Times New Roman" w:cs="Times New Roman"/>
          <w:sz w:val="24"/>
          <w:szCs w:val="24"/>
        </w:rPr>
      </w:pPr>
    </w:p>
    <w:p w:rsidR="0059625C" w:rsidRDefault="0059625C" w:rsidP="00714570">
      <w:pPr>
        <w:spacing w:line="360" w:lineRule="auto"/>
        <w:jc w:val="both"/>
        <w:rPr>
          <w:rFonts w:ascii="Times New Roman" w:hAnsi="Times New Roman" w:cs="Times New Roman"/>
          <w:b/>
          <w:sz w:val="24"/>
          <w:szCs w:val="24"/>
        </w:rPr>
      </w:pPr>
    </w:p>
    <w:p w:rsidR="0059625C" w:rsidRDefault="0059625C" w:rsidP="00714570">
      <w:pPr>
        <w:spacing w:line="360" w:lineRule="auto"/>
        <w:jc w:val="both"/>
        <w:rPr>
          <w:rFonts w:ascii="Times New Roman" w:hAnsi="Times New Roman" w:cs="Times New Roman"/>
          <w:b/>
          <w:sz w:val="24"/>
          <w:szCs w:val="24"/>
        </w:rPr>
      </w:pPr>
    </w:p>
    <w:p w:rsidR="0059625C" w:rsidRDefault="0059625C" w:rsidP="00714570">
      <w:pPr>
        <w:spacing w:line="360" w:lineRule="auto"/>
        <w:jc w:val="both"/>
        <w:rPr>
          <w:rFonts w:ascii="Times New Roman" w:hAnsi="Times New Roman" w:cs="Times New Roman"/>
          <w:b/>
          <w:sz w:val="24"/>
          <w:szCs w:val="24"/>
        </w:rPr>
      </w:pPr>
    </w:p>
    <w:p w:rsidR="0059625C" w:rsidRDefault="0059625C" w:rsidP="00714570">
      <w:pPr>
        <w:spacing w:line="360" w:lineRule="auto"/>
        <w:jc w:val="both"/>
        <w:rPr>
          <w:rFonts w:ascii="Times New Roman" w:hAnsi="Times New Roman" w:cs="Times New Roman"/>
          <w:b/>
          <w:sz w:val="24"/>
          <w:szCs w:val="24"/>
        </w:rPr>
      </w:pPr>
    </w:p>
    <w:p w:rsidR="0059625C" w:rsidRDefault="0059625C" w:rsidP="00714570">
      <w:pPr>
        <w:spacing w:line="360" w:lineRule="auto"/>
        <w:jc w:val="both"/>
        <w:rPr>
          <w:rFonts w:ascii="Times New Roman" w:hAnsi="Times New Roman" w:cs="Times New Roman"/>
          <w:b/>
          <w:sz w:val="24"/>
          <w:szCs w:val="24"/>
        </w:rPr>
      </w:pPr>
    </w:p>
    <w:p w:rsidR="0059625C" w:rsidRDefault="0059625C" w:rsidP="00714570">
      <w:pPr>
        <w:spacing w:line="360" w:lineRule="auto"/>
        <w:jc w:val="both"/>
        <w:rPr>
          <w:rFonts w:ascii="Times New Roman" w:hAnsi="Times New Roman" w:cs="Times New Roman"/>
          <w:b/>
          <w:sz w:val="24"/>
          <w:szCs w:val="24"/>
        </w:rPr>
      </w:pPr>
    </w:p>
    <w:p w:rsidR="0059625C" w:rsidRDefault="0059625C" w:rsidP="00714570">
      <w:pPr>
        <w:spacing w:line="360" w:lineRule="auto"/>
        <w:jc w:val="both"/>
        <w:rPr>
          <w:rFonts w:ascii="Times New Roman" w:hAnsi="Times New Roman" w:cs="Times New Roman"/>
          <w:b/>
          <w:sz w:val="24"/>
          <w:szCs w:val="24"/>
        </w:rPr>
      </w:pPr>
    </w:p>
    <w:p w:rsidR="0059625C" w:rsidRDefault="0059625C" w:rsidP="00714570">
      <w:pPr>
        <w:spacing w:line="360" w:lineRule="auto"/>
        <w:jc w:val="both"/>
        <w:rPr>
          <w:rFonts w:ascii="Times New Roman" w:hAnsi="Times New Roman" w:cs="Times New Roman"/>
          <w:b/>
          <w:sz w:val="24"/>
          <w:szCs w:val="24"/>
        </w:rPr>
      </w:pPr>
    </w:p>
    <w:p w:rsidR="00D13925" w:rsidRDefault="00D13925" w:rsidP="00714570">
      <w:pPr>
        <w:spacing w:line="360" w:lineRule="auto"/>
        <w:jc w:val="both"/>
        <w:rPr>
          <w:rFonts w:ascii="Times New Roman" w:hAnsi="Times New Roman" w:cs="Times New Roman"/>
          <w:b/>
          <w:sz w:val="24"/>
          <w:szCs w:val="24"/>
        </w:rPr>
      </w:pPr>
    </w:p>
    <w:p w:rsidR="00DC760A" w:rsidRDefault="00DC760A" w:rsidP="00714570">
      <w:pPr>
        <w:spacing w:line="360" w:lineRule="auto"/>
        <w:jc w:val="both"/>
        <w:rPr>
          <w:rFonts w:ascii="Times New Roman" w:hAnsi="Times New Roman" w:cs="Times New Roman"/>
          <w:b/>
          <w:sz w:val="24"/>
          <w:szCs w:val="24"/>
        </w:rPr>
      </w:pPr>
    </w:p>
    <w:p w:rsidR="00DC760A" w:rsidRDefault="00DC760A" w:rsidP="00714570">
      <w:pPr>
        <w:spacing w:line="360" w:lineRule="auto"/>
        <w:jc w:val="both"/>
        <w:rPr>
          <w:rFonts w:ascii="Times New Roman" w:hAnsi="Times New Roman" w:cs="Times New Roman"/>
          <w:b/>
          <w:sz w:val="24"/>
          <w:szCs w:val="24"/>
        </w:rPr>
      </w:pPr>
    </w:p>
    <w:p w:rsidR="00DC760A" w:rsidRDefault="00DC760A" w:rsidP="00714570">
      <w:pPr>
        <w:spacing w:line="360" w:lineRule="auto"/>
        <w:jc w:val="both"/>
        <w:rPr>
          <w:rFonts w:ascii="Times New Roman" w:hAnsi="Times New Roman" w:cs="Times New Roman"/>
          <w:b/>
          <w:sz w:val="24"/>
          <w:szCs w:val="24"/>
        </w:rPr>
      </w:pPr>
    </w:p>
    <w:p w:rsidR="00BB2DE1" w:rsidRDefault="00BB2DE1" w:rsidP="00714570">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TWO: LITERETURE REVIEW</w:t>
      </w:r>
    </w:p>
    <w:p w:rsidR="00BB2DE1" w:rsidRDefault="00BB2DE1" w:rsidP="00714570">
      <w:pPr>
        <w:spacing w:line="360" w:lineRule="auto"/>
        <w:jc w:val="both"/>
        <w:rPr>
          <w:rFonts w:ascii="Times New Roman" w:hAnsi="Times New Roman" w:cs="Times New Roman"/>
          <w:sz w:val="24"/>
          <w:szCs w:val="24"/>
        </w:rPr>
      </w:pPr>
      <w:r w:rsidRPr="00BB2DE1">
        <w:rPr>
          <w:rFonts w:ascii="Times New Roman" w:hAnsi="Times New Roman" w:cs="Times New Roman"/>
          <w:sz w:val="24"/>
          <w:szCs w:val="24"/>
        </w:rPr>
        <w:t>2.1</w:t>
      </w:r>
      <w:r>
        <w:rPr>
          <w:rFonts w:ascii="Times New Roman" w:hAnsi="Times New Roman" w:cs="Times New Roman"/>
          <w:sz w:val="24"/>
          <w:szCs w:val="24"/>
        </w:rPr>
        <w:t xml:space="preserve"> THEORETICAL REVIEW</w:t>
      </w:r>
    </w:p>
    <w:p w:rsidR="007B529D" w:rsidRDefault="007B529D" w:rsidP="00714570">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is based on Collective Action Theory</w:t>
      </w:r>
      <w:r w:rsidR="00907713">
        <w:rPr>
          <w:rFonts w:ascii="Times New Roman" w:hAnsi="Times New Roman" w:cs="Times New Roman"/>
          <w:sz w:val="24"/>
          <w:szCs w:val="24"/>
        </w:rPr>
        <w:t xml:space="preserve"> which was developed by Olson in 1965</w:t>
      </w:r>
      <w:r>
        <w:rPr>
          <w:rFonts w:ascii="Times New Roman" w:hAnsi="Times New Roman" w:cs="Times New Roman"/>
          <w:sz w:val="24"/>
          <w:szCs w:val="24"/>
        </w:rPr>
        <w:t>. This theory assumes that, human beings are rational creatures. They can voluntarily participate in social development activities and share resources in order to achieve a common goal</w:t>
      </w:r>
      <w:r w:rsidR="008D6D78">
        <w:rPr>
          <w:rFonts w:ascii="Times New Roman" w:hAnsi="Times New Roman" w:cs="Times New Roman"/>
          <w:sz w:val="24"/>
          <w:szCs w:val="24"/>
        </w:rPr>
        <w:t>. In reality, people’s willingness to cooperate in provision and maintenance of a collective good is not necessarily the same since human beings are rational. They can cooperate for a common interest or behave differently. It depends on multiple factors debatable between “cooperative optimists” and “cooperati</w:t>
      </w:r>
      <w:r w:rsidR="001D1DC3">
        <w:rPr>
          <w:rFonts w:ascii="Times New Roman" w:hAnsi="Times New Roman" w:cs="Times New Roman"/>
          <w:sz w:val="24"/>
          <w:szCs w:val="24"/>
        </w:rPr>
        <w:t>ve pessimists” (Apostolids, 20</w:t>
      </w:r>
      <w:r w:rsidR="008D6D78">
        <w:rPr>
          <w:rFonts w:ascii="Times New Roman" w:hAnsi="Times New Roman" w:cs="Times New Roman"/>
          <w:sz w:val="24"/>
          <w:szCs w:val="24"/>
        </w:rPr>
        <w:t>2</w:t>
      </w:r>
      <w:r w:rsidR="001D1DC3">
        <w:rPr>
          <w:rFonts w:ascii="Times New Roman" w:hAnsi="Times New Roman" w:cs="Times New Roman"/>
          <w:sz w:val="24"/>
          <w:szCs w:val="24"/>
        </w:rPr>
        <w:t>1</w:t>
      </w:r>
      <w:r w:rsidR="008D6D78">
        <w:rPr>
          <w:rFonts w:ascii="Times New Roman" w:hAnsi="Times New Roman" w:cs="Times New Roman"/>
          <w:sz w:val="24"/>
          <w:szCs w:val="24"/>
        </w:rPr>
        <w:t>). The word “</w:t>
      </w:r>
      <w:r w:rsidR="0021502D">
        <w:rPr>
          <w:rFonts w:ascii="Times New Roman" w:hAnsi="Times New Roman" w:cs="Times New Roman"/>
          <w:sz w:val="24"/>
          <w:szCs w:val="24"/>
        </w:rPr>
        <w:t>cooperation”</w:t>
      </w:r>
      <w:r w:rsidR="008D6D78">
        <w:rPr>
          <w:rFonts w:ascii="Times New Roman" w:hAnsi="Times New Roman" w:cs="Times New Roman"/>
          <w:sz w:val="24"/>
          <w:szCs w:val="24"/>
        </w:rPr>
        <w:t xml:space="preserve"> is synonymous to “collection action.</w:t>
      </w:r>
      <w:r w:rsidR="0021502D">
        <w:rPr>
          <w:rFonts w:ascii="Times New Roman" w:hAnsi="Times New Roman" w:cs="Times New Roman"/>
          <w:sz w:val="24"/>
          <w:szCs w:val="24"/>
        </w:rPr>
        <w:t>”</w:t>
      </w:r>
      <w:r w:rsidR="00A41341">
        <w:rPr>
          <w:rFonts w:ascii="Times New Roman" w:hAnsi="Times New Roman" w:cs="Times New Roman"/>
          <w:sz w:val="24"/>
          <w:szCs w:val="24"/>
        </w:rPr>
        <w:t xml:space="preserve"> Collection action optimists refers to social scientists who assume that whatever cooperation is required for the mutual benefit of a group of people, it will naturally occur. Participation optimism originates from orthodox group theory prevailing in political science in the 1950s</w:t>
      </w:r>
      <w:r w:rsidR="0021502D">
        <w:rPr>
          <w:rFonts w:ascii="Times New Roman" w:hAnsi="Times New Roman" w:cs="Times New Roman"/>
          <w:sz w:val="24"/>
          <w:szCs w:val="24"/>
        </w:rPr>
        <w:t>. The linkage of this theory to the topic of the study comes in where community participants have to work collectively so as to achieve a common goal, b</w:t>
      </w:r>
      <w:r w:rsidR="00A22F92">
        <w:rPr>
          <w:rFonts w:ascii="Times New Roman" w:hAnsi="Times New Roman" w:cs="Times New Roman"/>
          <w:sz w:val="24"/>
          <w:szCs w:val="24"/>
        </w:rPr>
        <w:t>eing a sustainable usage of forest resources.</w:t>
      </w:r>
    </w:p>
    <w:p w:rsidR="0086609D" w:rsidRDefault="0086609D" w:rsidP="00714570">
      <w:pPr>
        <w:spacing w:line="360" w:lineRule="auto"/>
        <w:jc w:val="both"/>
        <w:rPr>
          <w:rFonts w:ascii="Times New Roman" w:hAnsi="Times New Roman" w:cs="Times New Roman"/>
          <w:sz w:val="24"/>
          <w:szCs w:val="24"/>
        </w:rPr>
      </w:pPr>
      <w:r>
        <w:rPr>
          <w:rFonts w:ascii="Times New Roman" w:hAnsi="Times New Roman" w:cs="Times New Roman"/>
          <w:sz w:val="24"/>
          <w:szCs w:val="24"/>
        </w:rPr>
        <w:t>CONCEPTUAL FRAMEWORK</w:t>
      </w:r>
    </w:p>
    <w:p w:rsidR="00EB4DC8" w:rsidRDefault="00A85B2B" w:rsidP="00714570">
      <w:pPr>
        <w:spacing w:line="360" w:lineRule="auto"/>
        <w:jc w:val="both"/>
      </w:pPr>
      <w:r>
        <w:rPr>
          <w:rFonts w:ascii="Times New Roman" w:hAnsi="Times New Roman" w:cs="Times New Roman"/>
          <w:sz w:val="24"/>
          <w:szCs w:val="24"/>
        </w:rPr>
        <w:t>Conservat</w:t>
      </w:r>
      <w:r w:rsidR="00737823">
        <w:rPr>
          <w:rFonts w:ascii="Times New Roman" w:hAnsi="Times New Roman" w:cs="Times New Roman"/>
          <w:sz w:val="24"/>
          <w:szCs w:val="24"/>
        </w:rPr>
        <w:t>ion and management of Mua-Livulezi</w:t>
      </w:r>
      <w:r>
        <w:rPr>
          <w:rFonts w:ascii="Times New Roman" w:hAnsi="Times New Roman" w:cs="Times New Roman"/>
          <w:sz w:val="24"/>
          <w:szCs w:val="24"/>
        </w:rPr>
        <w:t xml:space="preserve"> forest reserve depends on both community participation, governmen</w:t>
      </w:r>
      <w:r w:rsidR="00FD1831">
        <w:rPr>
          <w:rFonts w:ascii="Times New Roman" w:hAnsi="Times New Roman" w:cs="Times New Roman"/>
          <w:sz w:val="24"/>
          <w:szCs w:val="24"/>
        </w:rPr>
        <w:t>t strategies and forest reserve</w:t>
      </w:r>
      <w:r w:rsidR="00543013">
        <w:rPr>
          <w:rFonts w:ascii="Times New Roman" w:hAnsi="Times New Roman" w:cs="Times New Roman"/>
          <w:sz w:val="24"/>
          <w:szCs w:val="24"/>
        </w:rPr>
        <w:t>. This conceptual framework</w:t>
      </w:r>
      <w:r>
        <w:rPr>
          <w:rFonts w:ascii="Times New Roman" w:hAnsi="Times New Roman" w:cs="Times New Roman"/>
          <w:sz w:val="24"/>
          <w:szCs w:val="24"/>
        </w:rPr>
        <w:t xml:space="preserve"> linked with independent va</w:t>
      </w:r>
      <w:r w:rsidR="00FA1E14">
        <w:rPr>
          <w:rFonts w:ascii="Times New Roman" w:hAnsi="Times New Roman" w:cs="Times New Roman"/>
          <w:sz w:val="24"/>
          <w:szCs w:val="24"/>
        </w:rPr>
        <w:t>riable</w:t>
      </w:r>
      <w:r w:rsidR="00473605">
        <w:rPr>
          <w:rFonts w:ascii="Times New Roman" w:hAnsi="Times New Roman" w:cs="Times New Roman"/>
          <w:sz w:val="24"/>
          <w:szCs w:val="24"/>
        </w:rPr>
        <w:t xml:space="preserve"> (community</w:t>
      </w:r>
      <w:r w:rsidR="00FA1E14">
        <w:rPr>
          <w:rFonts w:ascii="Times New Roman" w:hAnsi="Times New Roman" w:cs="Times New Roman"/>
          <w:sz w:val="24"/>
          <w:szCs w:val="24"/>
        </w:rPr>
        <w:t>) and dependent variable</w:t>
      </w:r>
      <w:r>
        <w:rPr>
          <w:rFonts w:ascii="Times New Roman" w:hAnsi="Times New Roman" w:cs="Times New Roman"/>
          <w:sz w:val="24"/>
          <w:szCs w:val="24"/>
        </w:rPr>
        <w:t xml:space="preserve"> (fores</w:t>
      </w:r>
      <w:r w:rsidR="00473605">
        <w:rPr>
          <w:rFonts w:ascii="Times New Roman" w:hAnsi="Times New Roman" w:cs="Times New Roman"/>
          <w:sz w:val="24"/>
          <w:szCs w:val="24"/>
        </w:rPr>
        <w:t xml:space="preserve">t reserve). It will also took at </w:t>
      </w:r>
      <w:r>
        <w:rPr>
          <w:rFonts w:ascii="Times New Roman" w:hAnsi="Times New Roman" w:cs="Times New Roman"/>
          <w:sz w:val="24"/>
          <w:szCs w:val="24"/>
        </w:rPr>
        <w:t>intervening variables (regulations from government).</w:t>
      </w:r>
      <w:r w:rsidR="00505895">
        <w:rPr>
          <w:rFonts w:ascii="Times New Roman" w:hAnsi="Times New Roman" w:cs="Times New Roman"/>
          <w:sz w:val="24"/>
          <w:szCs w:val="24"/>
        </w:rPr>
        <w:t xml:space="preserve"> Independent variables are variables</w:t>
      </w:r>
      <w:r w:rsidR="00473605">
        <w:rPr>
          <w:rFonts w:ascii="Times New Roman" w:hAnsi="Times New Roman" w:cs="Times New Roman"/>
          <w:sz w:val="24"/>
          <w:szCs w:val="24"/>
        </w:rPr>
        <w:t xml:space="preserve"> that stands alone and does not change due to other variables you are trying to change. In this case, communities are independent variable because it </w:t>
      </w:r>
      <w:r w:rsidR="00FA1E14">
        <w:rPr>
          <w:rFonts w:ascii="Times New Roman" w:hAnsi="Times New Roman" w:cs="Times New Roman"/>
          <w:sz w:val="24"/>
          <w:szCs w:val="24"/>
        </w:rPr>
        <w:t>does not</w:t>
      </w:r>
      <w:r w:rsidR="00473605">
        <w:rPr>
          <w:rFonts w:ascii="Times New Roman" w:hAnsi="Times New Roman" w:cs="Times New Roman"/>
          <w:sz w:val="24"/>
          <w:szCs w:val="24"/>
        </w:rPr>
        <w:t xml:space="preserve"> change due</w:t>
      </w:r>
      <w:r w:rsidR="00FA1E14">
        <w:rPr>
          <w:rFonts w:ascii="Times New Roman" w:hAnsi="Times New Roman" w:cs="Times New Roman"/>
          <w:sz w:val="24"/>
          <w:szCs w:val="24"/>
        </w:rPr>
        <w:t xml:space="preserve"> to</w:t>
      </w:r>
      <w:r w:rsidR="00473605">
        <w:rPr>
          <w:rFonts w:ascii="Times New Roman" w:hAnsi="Times New Roman" w:cs="Times New Roman"/>
          <w:sz w:val="24"/>
          <w:szCs w:val="24"/>
        </w:rPr>
        <w:t xml:space="preserve"> change of forest structures. While dependent variables are variables that depends on other factors that are measured. These variables are expected to change as a result of </w:t>
      </w:r>
      <w:r w:rsidR="00FA1E14">
        <w:rPr>
          <w:rFonts w:ascii="Times New Roman" w:hAnsi="Times New Roman" w:cs="Times New Roman"/>
          <w:sz w:val="24"/>
          <w:szCs w:val="24"/>
        </w:rPr>
        <w:t>a</w:t>
      </w:r>
      <w:r w:rsidR="00473605">
        <w:rPr>
          <w:rFonts w:ascii="Times New Roman" w:hAnsi="Times New Roman" w:cs="Times New Roman"/>
          <w:sz w:val="24"/>
          <w:szCs w:val="24"/>
        </w:rPr>
        <w:t xml:space="preserve"> manipulation of independent variables. In this case forest reserve is a dependent variable </w:t>
      </w:r>
      <w:r w:rsidR="00FA1E14">
        <w:rPr>
          <w:rFonts w:ascii="Times New Roman" w:hAnsi="Times New Roman" w:cs="Times New Roman"/>
          <w:sz w:val="24"/>
          <w:szCs w:val="24"/>
        </w:rPr>
        <w:t>which can change d</w:t>
      </w:r>
      <w:r w:rsidR="00D2167A">
        <w:rPr>
          <w:rFonts w:ascii="Times New Roman" w:hAnsi="Times New Roman" w:cs="Times New Roman"/>
          <w:sz w:val="24"/>
          <w:szCs w:val="24"/>
        </w:rPr>
        <w:t xml:space="preserve">ue to community </w:t>
      </w:r>
      <w:r w:rsidR="00EB4DC8">
        <w:rPr>
          <w:rFonts w:ascii="Times New Roman" w:hAnsi="Times New Roman" w:cs="Times New Roman"/>
          <w:sz w:val="24"/>
          <w:szCs w:val="24"/>
        </w:rPr>
        <w:t xml:space="preserve">behavior </w:t>
      </w:r>
      <w:r w:rsidR="00D2167A">
        <w:rPr>
          <w:rFonts w:ascii="Times New Roman" w:hAnsi="Times New Roman" w:cs="Times New Roman"/>
          <w:sz w:val="24"/>
          <w:szCs w:val="24"/>
        </w:rPr>
        <w:t xml:space="preserve">toward </w:t>
      </w:r>
      <w:r w:rsidR="00FA1E14">
        <w:rPr>
          <w:rFonts w:ascii="Times New Roman" w:hAnsi="Times New Roman" w:cs="Times New Roman"/>
          <w:sz w:val="24"/>
          <w:szCs w:val="24"/>
        </w:rPr>
        <w:t>the forest.</w:t>
      </w:r>
      <w:r w:rsidR="00D2167A" w:rsidRPr="00D2167A">
        <w:t xml:space="preserve"> </w:t>
      </w:r>
    </w:p>
    <w:p w:rsidR="00EB4DC8" w:rsidRDefault="00EB4DC8" w:rsidP="00714570">
      <w:pPr>
        <w:spacing w:line="360" w:lineRule="auto"/>
        <w:jc w:val="both"/>
      </w:pPr>
      <w:r w:rsidRPr="00EB4DC8">
        <w:object w:dxaOrig="10785" w:dyaOrig="12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5pt;height:636.5pt" o:ole="">
            <v:imagedata r:id="rId7" o:title=""/>
          </v:shape>
          <o:OLEObject Type="Embed" ProgID="Word.Document.12" ShapeID="_x0000_i1025" DrawAspect="Content" ObjectID="_1613542195" r:id="rId8">
            <o:FieldCodes>\s</o:FieldCodes>
          </o:OLEObject>
        </w:object>
      </w:r>
      <w:r w:rsidRPr="00EB4DC8">
        <w:t xml:space="preserve"> </w:t>
      </w:r>
    </w:p>
    <w:p w:rsidR="003F7D50" w:rsidRPr="00D2167A" w:rsidRDefault="002D1C62" w:rsidP="00714570">
      <w:pPr>
        <w:spacing w:line="360" w:lineRule="auto"/>
        <w:jc w:val="both"/>
        <w:rPr>
          <w:rFonts w:ascii="Times New Roman" w:hAnsi="Times New Roman" w:cs="Times New Roman"/>
          <w:sz w:val="24"/>
          <w:szCs w:val="24"/>
        </w:rPr>
      </w:pPr>
      <w:r w:rsidRPr="00F10838">
        <w:rPr>
          <w:rFonts w:ascii="Times New Roman" w:hAnsi="Times New Roman" w:cs="Times New Roman"/>
          <w:b/>
          <w:sz w:val="24"/>
          <w:szCs w:val="24"/>
        </w:rPr>
        <w:lastRenderedPageBreak/>
        <w:t>2.3 EMPIRICAL REVIEW</w:t>
      </w:r>
    </w:p>
    <w:p w:rsidR="005B1587" w:rsidRDefault="003F7D50" w:rsidP="00714570">
      <w:pPr>
        <w:spacing w:line="360" w:lineRule="auto"/>
        <w:jc w:val="both"/>
        <w:rPr>
          <w:rFonts w:ascii="Times New Roman" w:hAnsi="Times New Roman" w:cs="Times New Roman"/>
          <w:sz w:val="24"/>
          <w:szCs w:val="24"/>
        </w:rPr>
      </w:pPr>
      <w:r>
        <w:rPr>
          <w:rFonts w:ascii="Times New Roman" w:hAnsi="Times New Roman" w:cs="Times New Roman"/>
          <w:sz w:val="24"/>
          <w:szCs w:val="24"/>
        </w:rPr>
        <w:t>De Vente (2016)</w:t>
      </w:r>
      <w:r w:rsidR="00062D7F">
        <w:rPr>
          <w:rFonts w:ascii="Times New Roman" w:hAnsi="Times New Roman" w:cs="Times New Roman"/>
          <w:sz w:val="24"/>
          <w:szCs w:val="24"/>
        </w:rPr>
        <w:t>,</w:t>
      </w:r>
      <w:r>
        <w:rPr>
          <w:rFonts w:ascii="Times New Roman" w:hAnsi="Times New Roman" w:cs="Times New Roman"/>
          <w:sz w:val="24"/>
          <w:szCs w:val="24"/>
        </w:rPr>
        <w:t xml:space="preserve"> did a research</w:t>
      </w:r>
      <w:r w:rsidR="00EC7030">
        <w:rPr>
          <w:rFonts w:ascii="Times New Roman" w:hAnsi="Times New Roman" w:cs="Times New Roman"/>
          <w:sz w:val="24"/>
          <w:szCs w:val="24"/>
        </w:rPr>
        <w:t xml:space="preserve"> in two countries (Spain and Portugal)</w:t>
      </w:r>
      <w:r>
        <w:rPr>
          <w:rFonts w:ascii="Times New Roman" w:hAnsi="Times New Roman" w:cs="Times New Roman"/>
          <w:sz w:val="24"/>
          <w:szCs w:val="24"/>
        </w:rPr>
        <w:t xml:space="preserve"> on how does the context and design of participatory decision making processes affect the outcomes of sustainable land management in a global dry lands. In his study he says that, although the design of participatory processes to manage socio-ecological systems needs to be adapted to local contexts it is unclear which elements of process design might be universal. </w:t>
      </w:r>
      <w:r w:rsidR="00EC7030">
        <w:rPr>
          <w:rFonts w:ascii="Times New Roman" w:hAnsi="Times New Roman" w:cs="Times New Roman"/>
          <w:sz w:val="24"/>
          <w:szCs w:val="24"/>
        </w:rPr>
        <w:t>In his findings, he finds that despite potential differences in perception between people involve in the processes, there is no differences between outcomes perceived by facilitators and other governmental institution responsible for the decision-making process and between non-state actors and researchers.</w:t>
      </w:r>
    </w:p>
    <w:p w:rsidR="003F7D50" w:rsidRDefault="005B1587" w:rsidP="00714570">
      <w:pPr>
        <w:spacing w:line="360" w:lineRule="auto"/>
        <w:jc w:val="both"/>
        <w:rPr>
          <w:rFonts w:ascii="Times New Roman" w:hAnsi="Times New Roman" w:cs="Times New Roman"/>
          <w:sz w:val="24"/>
          <w:szCs w:val="24"/>
        </w:rPr>
      </w:pPr>
      <w:r w:rsidRPr="00F505B1">
        <w:rPr>
          <w:rFonts w:ascii="Times New Roman" w:hAnsi="Times New Roman" w:cs="Times New Roman"/>
          <w:sz w:val="24"/>
          <w:szCs w:val="24"/>
        </w:rPr>
        <w:t xml:space="preserve">For a long time, the management of natural resources in general land and forests in particular </w:t>
      </w:r>
      <w:r>
        <w:rPr>
          <w:rFonts w:ascii="Times New Roman" w:hAnsi="Times New Roman" w:cs="Times New Roman"/>
          <w:sz w:val="24"/>
          <w:szCs w:val="24"/>
        </w:rPr>
        <w:t>has</w:t>
      </w:r>
      <w:r w:rsidRPr="00F505B1">
        <w:rPr>
          <w:rFonts w:ascii="Times New Roman" w:hAnsi="Times New Roman" w:cs="Times New Roman"/>
          <w:sz w:val="24"/>
          <w:szCs w:val="24"/>
        </w:rPr>
        <w:t xml:space="preserve"> been characterized by extensive state control popularly known as Territorial Forest Reserves without involvement of loc</w:t>
      </w:r>
      <w:r>
        <w:rPr>
          <w:rFonts w:ascii="Times New Roman" w:hAnsi="Times New Roman" w:cs="Times New Roman"/>
          <w:sz w:val="24"/>
          <w:szCs w:val="24"/>
        </w:rPr>
        <w:t>al community (Gombya</w:t>
      </w:r>
      <w:r w:rsidR="005D1195">
        <w:rPr>
          <w:rFonts w:ascii="Times New Roman" w:hAnsi="Times New Roman" w:cs="Times New Roman"/>
          <w:sz w:val="24"/>
          <w:szCs w:val="24"/>
        </w:rPr>
        <w:t xml:space="preserve"> et al.</w:t>
      </w:r>
      <w:r w:rsidR="00062D7F">
        <w:rPr>
          <w:rFonts w:ascii="Times New Roman" w:hAnsi="Times New Roman" w:cs="Times New Roman"/>
          <w:sz w:val="24"/>
          <w:szCs w:val="24"/>
        </w:rPr>
        <w:t>, 2016</w:t>
      </w:r>
      <w:r w:rsidRPr="00F505B1">
        <w:rPr>
          <w:rFonts w:ascii="Times New Roman" w:hAnsi="Times New Roman" w:cs="Times New Roman"/>
          <w:sz w:val="24"/>
          <w:szCs w:val="24"/>
        </w:rPr>
        <w:t>). Due to the state’s poor management and law enforcement, forest resources have been degraded through unsustainable exploitation and encroachment. Public confidence in governments to own and manage forest resources through National forest reserve approach has consequently diminished</w:t>
      </w:r>
      <w:r>
        <w:rPr>
          <w:rFonts w:ascii="Times New Roman" w:hAnsi="Times New Roman" w:cs="Times New Roman"/>
          <w:sz w:val="24"/>
          <w:szCs w:val="24"/>
        </w:rPr>
        <w:t xml:space="preserve">. </w:t>
      </w:r>
      <w:r w:rsidRPr="002A4177">
        <w:rPr>
          <w:rFonts w:ascii="Times New Roman" w:hAnsi="Times New Roman" w:cs="Times New Roman"/>
          <w:sz w:val="24"/>
          <w:szCs w:val="24"/>
        </w:rPr>
        <w:t>In turn, local people throughout the world are now demanding some stake in the management of forest resources and share of the accruin</w:t>
      </w:r>
      <w:r>
        <w:rPr>
          <w:rFonts w:ascii="Times New Roman" w:hAnsi="Times New Roman" w:cs="Times New Roman"/>
          <w:sz w:val="24"/>
          <w:szCs w:val="24"/>
        </w:rPr>
        <w:t>g benefits (Gombya,</w:t>
      </w:r>
      <w:r w:rsidR="00062D7F">
        <w:rPr>
          <w:rFonts w:ascii="Times New Roman" w:hAnsi="Times New Roman" w:cs="Times New Roman"/>
          <w:sz w:val="24"/>
          <w:szCs w:val="24"/>
        </w:rPr>
        <w:t xml:space="preserve"> et al 2016).</w:t>
      </w:r>
    </w:p>
    <w:p w:rsidR="00062D7F" w:rsidRDefault="004479F5" w:rsidP="001D6618">
      <w:pPr>
        <w:spacing w:line="360" w:lineRule="auto"/>
        <w:jc w:val="both"/>
        <w:rPr>
          <w:rFonts w:ascii="Times New Roman" w:hAnsi="Times New Roman" w:cs="Times New Roman"/>
          <w:sz w:val="24"/>
          <w:szCs w:val="24"/>
        </w:rPr>
      </w:pPr>
      <w:r>
        <w:rPr>
          <w:rFonts w:ascii="Times New Roman" w:hAnsi="Times New Roman" w:cs="Times New Roman"/>
          <w:sz w:val="24"/>
          <w:szCs w:val="24"/>
        </w:rPr>
        <w:t>A study conducted by</w:t>
      </w:r>
      <w:r w:rsidR="009A1A77">
        <w:rPr>
          <w:rFonts w:ascii="Times New Roman" w:hAnsi="Times New Roman" w:cs="Times New Roman"/>
          <w:sz w:val="24"/>
          <w:szCs w:val="24"/>
        </w:rPr>
        <w:t xml:space="preserve"> </w:t>
      </w:r>
      <w:r w:rsidR="005D1195">
        <w:rPr>
          <w:rFonts w:ascii="Times New Roman" w:hAnsi="Times New Roman" w:cs="Times New Roman"/>
          <w:sz w:val="24"/>
          <w:szCs w:val="24"/>
        </w:rPr>
        <w:t>Keller</w:t>
      </w:r>
      <w:r w:rsidR="009A1A77">
        <w:rPr>
          <w:rFonts w:ascii="Times New Roman" w:hAnsi="Times New Roman" w:cs="Times New Roman"/>
          <w:sz w:val="24"/>
          <w:szCs w:val="24"/>
        </w:rPr>
        <w:t xml:space="preserve"> </w:t>
      </w:r>
      <w:r w:rsidR="005D1195">
        <w:rPr>
          <w:rFonts w:ascii="Times New Roman" w:hAnsi="Times New Roman" w:cs="Times New Roman"/>
          <w:sz w:val="24"/>
          <w:szCs w:val="24"/>
        </w:rPr>
        <w:t>(</w:t>
      </w:r>
      <w:r w:rsidR="009A1A77">
        <w:rPr>
          <w:rFonts w:ascii="Times New Roman" w:hAnsi="Times New Roman" w:cs="Times New Roman"/>
          <w:sz w:val="24"/>
          <w:szCs w:val="24"/>
        </w:rPr>
        <w:t>2019)</w:t>
      </w:r>
      <w:r w:rsidR="005D1195">
        <w:rPr>
          <w:rFonts w:ascii="Times New Roman" w:hAnsi="Times New Roman" w:cs="Times New Roman"/>
          <w:sz w:val="24"/>
          <w:szCs w:val="24"/>
        </w:rPr>
        <w:t>,</w:t>
      </w:r>
      <w:r w:rsidR="00681B90" w:rsidRPr="00F505B1">
        <w:rPr>
          <w:rFonts w:ascii="Times New Roman" w:hAnsi="Times New Roman" w:cs="Times New Roman"/>
          <w:sz w:val="24"/>
          <w:szCs w:val="24"/>
        </w:rPr>
        <w:t xml:space="preserve"> acknowledged that forest management involves a large number of </w:t>
      </w:r>
      <w:r w:rsidR="002A4177" w:rsidRPr="00F505B1">
        <w:rPr>
          <w:rFonts w:ascii="Times New Roman" w:hAnsi="Times New Roman" w:cs="Times New Roman"/>
          <w:sz w:val="24"/>
          <w:szCs w:val="24"/>
        </w:rPr>
        <w:t>stakeholders</w:t>
      </w:r>
      <w:r w:rsidR="00681B90" w:rsidRPr="00F505B1">
        <w:rPr>
          <w:rFonts w:ascii="Times New Roman" w:hAnsi="Times New Roman" w:cs="Times New Roman"/>
          <w:sz w:val="24"/>
          <w:szCs w:val="24"/>
        </w:rPr>
        <w:t xml:space="preserve"> with disparate, hopes, expectations and rights.</w:t>
      </w:r>
      <w:r w:rsidR="00F505B1" w:rsidRPr="00F505B1">
        <w:rPr>
          <w:rFonts w:ascii="Times New Roman" w:hAnsi="Times New Roman" w:cs="Times New Roman"/>
          <w:sz w:val="24"/>
          <w:szCs w:val="24"/>
        </w:rPr>
        <w:t xml:space="preserve"> </w:t>
      </w:r>
      <w:r w:rsidR="00F505B1">
        <w:rPr>
          <w:rFonts w:ascii="Times New Roman" w:hAnsi="Times New Roman" w:cs="Times New Roman"/>
          <w:sz w:val="24"/>
          <w:szCs w:val="24"/>
        </w:rPr>
        <w:t>Many years of efforts to prevent</w:t>
      </w:r>
      <w:r w:rsidR="00F505B1" w:rsidRPr="00F505B1">
        <w:rPr>
          <w:rFonts w:ascii="Times New Roman" w:hAnsi="Times New Roman" w:cs="Times New Roman"/>
          <w:sz w:val="24"/>
          <w:szCs w:val="24"/>
        </w:rPr>
        <w:t xml:space="preserve"> deforestation and forest degradation have n</w:t>
      </w:r>
      <w:r w:rsidR="00F505B1">
        <w:rPr>
          <w:rFonts w:ascii="Times New Roman" w:hAnsi="Times New Roman" w:cs="Times New Roman"/>
          <w:sz w:val="24"/>
          <w:szCs w:val="24"/>
        </w:rPr>
        <w:t>ot been successful, threatening</w:t>
      </w:r>
      <w:r w:rsidR="00F505B1" w:rsidRPr="00F505B1">
        <w:rPr>
          <w:rFonts w:ascii="Times New Roman" w:hAnsi="Times New Roman" w:cs="Times New Roman"/>
          <w:sz w:val="24"/>
          <w:szCs w:val="24"/>
        </w:rPr>
        <w:t xml:space="preserve"> the livelihoods for large populations that depend on it and this is caused by disagreement between stakeholders on how to manage the forest and for what, and how to share the benefits and costs of forest management. In response to that situation, Governments have been</w:t>
      </w:r>
      <w:r w:rsidR="00F505B1">
        <w:rPr>
          <w:rFonts w:ascii="Times New Roman" w:hAnsi="Times New Roman" w:cs="Times New Roman"/>
          <w:sz w:val="24"/>
          <w:szCs w:val="24"/>
        </w:rPr>
        <w:t xml:space="preserve"> responding in recent years to </w:t>
      </w:r>
      <w:r w:rsidR="00F505B1" w:rsidRPr="00F505B1">
        <w:rPr>
          <w:rFonts w:ascii="Times New Roman" w:hAnsi="Times New Roman" w:cs="Times New Roman"/>
          <w:sz w:val="24"/>
          <w:szCs w:val="24"/>
        </w:rPr>
        <w:t>overview of forest management world-wide</w:t>
      </w:r>
      <w:r w:rsidR="00F505B1">
        <w:rPr>
          <w:rFonts w:ascii="Times New Roman" w:hAnsi="Times New Roman" w:cs="Times New Roman"/>
          <w:sz w:val="24"/>
          <w:szCs w:val="24"/>
        </w:rPr>
        <w:t>.</w:t>
      </w:r>
    </w:p>
    <w:p w:rsidR="001D6618" w:rsidRPr="00062D7F" w:rsidRDefault="00361975" w:rsidP="001D6618">
      <w:pPr>
        <w:spacing w:line="360" w:lineRule="auto"/>
        <w:jc w:val="both"/>
        <w:rPr>
          <w:rFonts w:ascii="Times New Roman" w:hAnsi="Times New Roman" w:cs="Times New Roman"/>
          <w:sz w:val="24"/>
          <w:szCs w:val="24"/>
        </w:rPr>
      </w:pPr>
      <w:r>
        <w:rPr>
          <w:rFonts w:ascii="Times New Roman" w:hAnsi="Times New Roman" w:cs="Times New Roman"/>
          <w:sz w:val="24"/>
          <w:szCs w:val="24"/>
        </w:rPr>
        <w:t>Kura (2018) conduct a research on the influential factors of the involvement of local people in participatory forest management in Wof-Washa district, Ethiopia.</w:t>
      </w:r>
      <w:r w:rsidR="00700771">
        <w:rPr>
          <w:rFonts w:ascii="Times New Roman" w:hAnsi="Times New Roman" w:cs="Times New Roman"/>
          <w:sz w:val="24"/>
          <w:szCs w:val="24"/>
        </w:rPr>
        <w:t xml:space="preserve"> Since forest resources play a critical role in supporting the livelihood of poor people worldwide, particularly in meeting daily subsistence needs. Conventional forest management has alienated local communities from participation in forest conservation and protection in Ethiopia, which has led to illegal and unsustainable resource utilization; hence, </w:t>
      </w:r>
      <w:r w:rsidR="007B70CA">
        <w:rPr>
          <w:rFonts w:ascii="Times New Roman" w:hAnsi="Times New Roman" w:cs="Times New Roman"/>
          <w:sz w:val="24"/>
          <w:szCs w:val="24"/>
        </w:rPr>
        <w:t xml:space="preserve">resulting to participatory forest management to involve </w:t>
      </w:r>
      <w:r w:rsidR="007B70CA">
        <w:rPr>
          <w:rFonts w:ascii="Times New Roman" w:hAnsi="Times New Roman" w:cs="Times New Roman"/>
          <w:sz w:val="24"/>
          <w:szCs w:val="24"/>
        </w:rPr>
        <w:lastRenderedPageBreak/>
        <w:t xml:space="preserve">local communities in management of natural resources. The results shows that there is an improvement in forest condition and livelihood in areas under PFM in </w:t>
      </w:r>
      <w:r w:rsidR="007B70CA" w:rsidRPr="007B70CA">
        <w:rPr>
          <w:rFonts w:ascii="Times New Roman" w:hAnsi="Times New Roman" w:cs="Times New Roman"/>
          <w:sz w:val="24"/>
          <w:szCs w:val="24"/>
        </w:rPr>
        <w:t>Ethiopia</w:t>
      </w:r>
      <w:r w:rsidR="007B70CA">
        <w:t>.</w:t>
      </w:r>
    </w:p>
    <w:p w:rsidR="005B1587" w:rsidRDefault="007E24A1" w:rsidP="005B1587">
      <w:pPr>
        <w:spacing w:line="360" w:lineRule="auto"/>
        <w:jc w:val="both"/>
        <w:rPr>
          <w:rFonts w:ascii="Times New Roman" w:hAnsi="Times New Roman" w:cs="Times New Roman"/>
          <w:sz w:val="24"/>
          <w:szCs w:val="24"/>
        </w:rPr>
      </w:pPr>
      <w:r w:rsidRPr="001D6618">
        <w:rPr>
          <w:rFonts w:ascii="Times New Roman" w:hAnsi="Times New Roman" w:cs="Times New Roman"/>
          <w:sz w:val="24"/>
          <w:szCs w:val="24"/>
        </w:rPr>
        <w:t xml:space="preserve">A study conducted by </w:t>
      </w:r>
      <w:r w:rsidR="00E227D7" w:rsidRPr="001D6618">
        <w:rPr>
          <w:rFonts w:ascii="Times New Roman" w:hAnsi="Times New Roman" w:cs="Times New Roman"/>
          <w:sz w:val="24"/>
          <w:szCs w:val="24"/>
        </w:rPr>
        <w:t>(Cousibaly-Lingani</w:t>
      </w:r>
      <w:r w:rsidR="005D1195">
        <w:rPr>
          <w:rFonts w:ascii="Times New Roman" w:hAnsi="Times New Roman" w:cs="Times New Roman"/>
          <w:sz w:val="24"/>
          <w:szCs w:val="24"/>
        </w:rPr>
        <w:t xml:space="preserve"> et al.</w:t>
      </w:r>
      <w:r w:rsidR="00E227D7" w:rsidRPr="001D6618">
        <w:rPr>
          <w:rFonts w:ascii="Times New Roman" w:hAnsi="Times New Roman" w:cs="Times New Roman"/>
          <w:sz w:val="24"/>
          <w:szCs w:val="24"/>
        </w:rPr>
        <w:t>, 2017) on f</w:t>
      </w:r>
      <w:r w:rsidRPr="001D6618">
        <w:rPr>
          <w:rFonts w:ascii="Times New Roman" w:hAnsi="Times New Roman" w:cs="Times New Roman"/>
          <w:sz w:val="24"/>
          <w:szCs w:val="24"/>
        </w:rPr>
        <w:t>actors influencing people’s participation in forest management program in Burkina Faso, West Africa. In attempts to foster sustainable forest management practices, participation of local communities has become widely recognized as a better alternative than the traditional protectionist approach. The findings obtained in this study indicate that factors related to decision-making, forest conservation and economic be</w:t>
      </w:r>
      <w:r w:rsidR="001D6618">
        <w:rPr>
          <w:rFonts w:ascii="Times New Roman" w:hAnsi="Times New Roman" w:cs="Times New Roman"/>
          <w:sz w:val="24"/>
          <w:szCs w:val="24"/>
        </w:rPr>
        <w:t xml:space="preserve">nefits are the </w:t>
      </w:r>
      <w:r w:rsidR="007B70CA" w:rsidRPr="001D6618">
        <w:rPr>
          <w:rFonts w:ascii="Times New Roman" w:hAnsi="Times New Roman" w:cs="Times New Roman"/>
          <w:sz w:val="24"/>
          <w:szCs w:val="24"/>
        </w:rPr>
        <w:t>most important determinants of local people's participation in forest management program in southern Burkina Faso.</w:t>
      </w:r>
      <w:r w:rsidR="005B1587" w:rsidRPr="005B1587">
        <w:rPr>
          <w:rFonts w:ascii="Times New Roman" w:hAnsi="Times New Roman" w:cs="Times New Roman"/>
          <w:sz w:val="24"/>
          <w:szCs w:val="24"/>
        </w:rPr>
        <w:t xml:space="preserve"> </w:t>
      </w:r>
    </w:p>
    <w:p w:rsidR="005B1587" w:rsidRDefault="005B1587" w:rsidP="005B1587">
      <w:pPr>
        <w:spacing w:line="360" w:lineRule="auto"/>
        <w:jc w:val="both"/>
        <w:rPr>
          <w:rFonts w:ascii="Times New Roman" w:hAnsi="Times New Roman" w:cs="Times New Roman"/>
          <w:sz w:val="24"/>
          <w:szCs w:val="24"/>
        </w:rPr>
      </w:pPr>
      <w:r>
        <w:rPr>
          <w:rFonts w:ascii="Times New Roman" w:hAnsi="Times New Roman" w:cs="Times New Roman"/>
          <w:sz w:val="24"/>
          <w:szCs w:val="24"/>
        </w:rPr>
        <w:t>Forest conservation and in assisting the forestry administration in reversing forest loss that has been experiencing in Kenya (Dobrynin, 2020). The study was conducted under five broad themes and sought to establish the role of community awareness, development partners, economic factors and management of community based organization (CBO) in influencing participation of the members. The role of government policies and procedures was also investigated. The study concludes that the creation of awareness among the members of the organization has contributed to the effective participation of members of the organization in implementing forest conservation projects. On the influence of development partners on community participation in forest conservation projects, the study concluded that partners had no significant influence on members’ participation in conservation project. Their recommendation was that communities had to be more effective in conservation and management of forest resources.</w:t>
      </w:r>
      <w:r w:rsidRPr="005B1587">
        <w:rPr>
          <w:rFonts w:ascii="Times New Roman" w:hAnsi="Times New Roman" w:cs="Times New Roman"/>
          <w:sz w:val="24"/>
          <w:szCs w:val="24"/>
        </w:rPr>
        <w:t xml:space="preserve"> </w:t>
      </w:r>
    </w:p>
    <w:p w:rsidR="005B1587" w:rsidRPr="005B1587" w:rsidRDefault="005B1587" w:rsidP="005B1587">
      <w:pPr>
        <w:spacing w:line="360" w:lineRule="auto"/>
        <w:jc w:val="both"/>
        <w:rPr>
          <w:rFonts w:ascii="Times New Roman" w:hAnsi="Times New Roman" w:cs="Times New Roman"/>
          <w:b/>
          <w:bCs/>
          <w:sz w:val="24"/>
          <w:szCs w:val="24"/>
        </w:rPr>
      </w:pPr>
      <w:r w:rsidRPr="00BB24DD">
        <w:rPr>
          <w:rFonts w:ascii="Times New Roman" w:hAnsi="Times New Roman" w:cs="Times New Roman"/>
          <w:sz w:val="24"/>
          <w:szCs w:val="24"/>
        </w:rPr>
        <w:t>Participatory forest management encompass processes and mechanisms that enable people who have a direct stake in forest resources to be part of decision-making in all aspects of forest management, from managing resources to formulating and implementing institutional frameworks, Notable among the participatory forestry management approaches are Joint Forest Management (JFM), Community Based Forest Management (CBFM) and Collaborative Forest Management (CFM). All these approaches tend to emphasize decentralization or devolution of forest management rights and responsibilities to forest adjacent communities with the aim of producing positive social, economic and ecological outcom</w:t>
      </w:r>
      <w:r>
        <w:rPr>
          <w:rFonts w:ascii="Times New Roman" w:hAnsi="Times New Roman" w:cs="Times New Roman"/>
          <w:sz w:val="24"/>
          <w:szCs w:val="24"/>
        </w:rPr>
        <w:t xml:space="preserve">es (Carter &amp; Grownow, 2015). </w:t>
      </w:r>
    </w:p>
    <w:p w:rsidR="00A820AD" w:rsidRDefault="00A820AD" w:rsidP="00714570">
      <w:pPr>
        <w:spacing w:line="360" w:lineRule="auto"/>
        <w:jc w:val="both"/>
        <w:rPr>
          <w:rFonts w:ascii="Times New Roman" w:hAnsi="Times New Roman" w:cs="Times New Roman"/>
          <w:sz w:val="24"/>
          <w:szCs w:val="24"/>
        </w:rPr>
      </w:pPr>
      <w:r>
        <w:rPr>
          <w:rFonts w:ascii="Times New Roman" w:hAnsi="Times New Roman" w:cs="Times New Roman"/>
          <w:sz w:val="24"/>
          <w:szCs w:val="24"/>
        </w:rPr>
        <w:t>Munthali (2020) conduct</w:t>
      </w:r>
      <w:r w:rsidR="00693817">
        <w:rPr>
          <w:rFonts w:ascii="Times New Roman" w:hAnsi="Times New Roman" w:cs="Times New Roman"/>
          <w:sz w:val="24"/>
          <w:szCs w:val="24"/>
        </w:rPr>
        <w:t>ed</w:t>
      </w:r>
      <w:r>
        <w:rPr>
          <w:rFonts w:ascii="Times New Roman" w:hAnsi="Times New Roman" w:cs="Times New Roman"/>
          <w:sz w:val="24"/>
          <w:szCs w:val="24"/>
        </w:rPr>
        <w:t xml:space="preserve"> a research concerning the impact of land use and land cover dynamics on natural resources and rural livelihoods in Dedza district</w:t>
      </w:r>
      <w:r w:rsidR="00B77F12">
        <w:rPr>
          <w:rFonts w:ascii="Times New Roman" w:hAnsi="Times New Roman" w:cs="Times New Roman"/>
          <w:sz w:val="24"/>
          <w:szCs w:val="24"/>
        </w:rPr>
        <w:t xml:space="preserve">, Malawi. The purpose of his study was </w:t>
      </w:r>
      <w:r w:rsidR="00B77F12">
        <w:rPr>
          <w:rFonts w:ascii="Times New Roman" w:hAnsi="Times New Roman" w:cs="Times New Roman"/>
          <w:sz w:val="24"/>
          <w:szCs w:val="24"/>
        </w:rPr>
        <w:lastRenderedPageBreak/>
        <w:t>to examine the impact of land use and land cover changes on natural resources and rural livelihoods of central Malawi. In his study, local communities perceived that LULC changes have resulted in the decline of agricultural land, crop production and forest cover. The study has provided evidence that LULC changes have led to significant losses in natural resources, with serious consequences for rural livelihoods in Dedza. The study has contributed to better understanding of the complicated human-environment interaction in Malaw</w:t>
      </w:r>
      <w:r w:rsidR="00011F27">
        <w:rPr>
          <w:rFonts w:ascii="Times New Roman" w:hAnsi="Times New Roman" w:cs="Times New Roman"/>
          <w:sz w:val="24"/>
          <w:szCs w:val="24"/>
        </w:rPr>
        <w:t>i</w:t>
      </w:r>
      <w:r w:rsidR="00B77F12">
        <w:rPr>
          <w:rFonts w:ascii="Times New Roman" w:hAnsi="Times New Roman" w:cs="Times New Roman"/>
          <w:sz w:val="24"/>
          <w:szCs w:val="24"/>
        </w:rPr>
        <w:t>.</w:t>
      </w:r>
    </w:p>
    <w:p w:rsidR="00011F27" w:rsidRDefault="00011F27" w:rsidP="00714570">
      <w:pPr>
        <w:spacing w:line="360" w:lineRule="auto"/>
        <w:jc w:val="both"/>
        <w:rPr>
          <w:rFonts w:ascii="Times New Roman" w:hAnsi="Times New Roman" w:cs="Times New Roman"/>
          <w:sz w:val="24"/>
          <w:szCs w:val="24"/>
        </w:rPr>
      </w:pPr>
      <w:r>
        <w:rPr>
          <w:rFonts w:ascii="Times New Roman" w:hAnsi="Times New Roman" w:cs="Times New Roman"/>
          <w:sz w:val="24"/>
          <w:szCs w:val="24"/>
        </w:rPr>
        <w:t>Adaptation of participatory forest management has initiated the trend of transfer of access, management and control of forest resources from government to committee based institutions (Senganimalunje, 2015). Understanding institutional arrangements that support implementation of co-management with local people forest organizations (LFOs) is crucial for sustainable forest management. The study therefore, examined the potential and contribution</w:t>
      </w:r>
      <w:r w:rsidR="00F642B5">
        <w:rPr>
          <w:rFonts w:ascii="Times New Roman" w:hAnsi="Times New Roman" w:cs="Times New Roman"/>
          <w:sz w:val="24"/>
          <w:szCs w:val="24"/>
        </w:rPr>
        <w:t xml:space="preserve"> of institutional arrangement in Mtakataka, Malawi. The result of the study shows that while co-management has created new mult</w:t>
      </w:r>
      <w:r w:rsidR="007934B2">
        <w:rPr>
          <w:rFonts w:ascii="Times New Roman" w:hAnsi="Times New Roman" w:cs="Times New Roman"/>
          <w:sz w:val="24"/>
          <w:szCs w:val="24"/>
        </w:rPr>
        <w:t>i</w:t>
      </w:r>
      <w:r w:rsidR="00F642B5">
        <w:rPr>
          <w:rFonts w:ascii="Times New Roman" w:hAnsi="Times New Roman" w:cs="Times New Roman"/>
          <w:sz w:val="24"/>
          <w:szCs w:val="24"/>
        </w:rPr>
        <w:t>-level local forest organization in the communities, the potential of the organizations to contribute to sustainable forest management has negatively affected by lack of appropriate power and legitimacy. There are clear and well defined boundaries for the forest resources and communities involved in co-management of the forest reserve. However, co-management is faced with issues such as low participation of community members, inadequate human and financial resources, ineffective rile enforcement and con</w:t>
      </w:r>
      <w:r w:rsidR="007934B2">
        <w:rPr>
          <w:rFonts w:ascii="Times New Roman" w:hAnsi="Times New Roman" w:cs="Times New Roman"/>
          <w:sz w:val="24"/>
          <w:szCs w:val="24"/>
        </w:rPr>
        <w:t>flict of resource use.</w:t>
      </w:r>
      <w:r w:rsidR="00F642B5">
        <w:rPr>
          <w:rFonts w:ascii="Times New Roman" w:hAnsi="Times New Roman" w:cs="Times New Roman"/>
          <w:sz w:val="24"/>
          <w:szCs w:val="24"/>
        </w:rPr>
        <w:t xml:space="preserve"> </w:t>
      </w:r>
      <w:r w:rsidR="007934B2">
        <w:rPr>
          <w:rFonts w:ascii="Times New Roman" w:hAnsi="Times New Roman" w:cs="Times New Roman"/>
          <w:sz w:val="24"/>
          <w:szCs w:val="24"/>
        </w:rPr>
        <w:t>Despite</w:t>
      </w:r>
      <w:r w:rsidR="00F642B5">
        <w:rPr>
          <w:rFonts w:ascii="Times New Roman" w:hAnsi="Times New Roman" w:cs="Times New Roman"/>
          <w:sz w:val="24"/>
          <w:szCs w:val="24"/>
        </w:rPr>
        <w:t xml:space="preserve"> these issues, it was conducted that with improvement in the co-management program, the local forest organizations have potential to achieve sustainable management of forest resources.</w:t>
      </w:r>
    </w:p>
    <w:p w:rsidR="00BB24DD" w:rsidRPr="00BB24DD" w:rsidRDefault="00BB24DD" w:rsidP="00714570">
      <w:pPr>
        <w:spacing w:line="360" w:lineRule="auto"/>
        <w:jc w:val="both"/>
        <w:rPr>
          <w:rFonts w:ascii="Times New Roman" w:hAnsi="Times New Roman" w:cs="Times New Roman"/>
          <w:sz w:val="24"/>
          <w:szCs w:val="24"/>
        </w:rPr>
      </w:pPr>
    </w:p>
    <w:p w:rsidR="00737823" w:rsidRDefault="00737823" w:rsidP="00714570">
      <w:pPr>
        <w:spacing w:line="360" w:lineRule="auto"/>
        <w:jc w:val="both"/>
        <w:rPr>
          <w:rFonts w:ascii="Times New Roman" w:hAnsi="Times New Roman" w:cs="Times New Roman"/>
          <w:sz w:val="24"/>
          <w:szCs w:val="24"/>
        </w:rPr>
      </w:pPr>
    </w:p>
    <w:p w:rsidR="0060682D" w:rsidRDefault="0060682D" w:rsidP="00714570">
      <w:pPr>
        <w:spacing w:line="360" w:lineRule="auto"/>
        <w:jc w:val="both"/>
        <w:rPr>
          <w:rFonts w:ascii="Times New Roman" w:hAnsi="Times New Roman" w:cs="Times New Roman"/>
          <w:b/>
          <w:sz w:val="24"/>
          <w:szCs w:val="24"/>
        </w:rPr>
      </w:pPr>
    </w:p>
    <w:p w:rsidR="0060682D" w:rsidRDefault="0060682D" w:rsidP="00714570">
      <w:pPr>
        <w:spacing w:line="360" w:lineRule="auto"/>
        <w:jc w:val="both"/>
        <w:rPr>
          <w:rFonts w:ascii="Times New Roman" w:hAnsi="Times New Roman" w:cs="Times New Roman"/>
          <w:b/>
          <w:sz w:val="24"/>
          <w:szCs w:val="24"/>
        </w:rPr>
      </w:pPr>
    </w:p>
    <w:p w:rsidR="0060682D" w:rsidRDefault="0060682D" w:rsidP="00714570">
      <w:pPr>
        <w:spacing w:line="360" w:lineRule="auto"/>
        <w:jc w:val="both"/>
        <w:rPr>
          <w:rFonts w:ascii="Times New Roman" w:hAnsi="Times New Roman" w:cs="Times New Roman"/>
          <w:b/>
          <w:sz w:val="24"/>
          <w:szCs w:val="24"/>
        </w:rPr>
      </w:pPr>
    </w:p>
    <w:p w:rsidR="0060682D" w:rsidRDefault="0060682D" w:rsidP="00714570">
      <w:pPr>
        <w:spacing w:line="360" w:lineRule="auto"/>
        <w:jc w:val="both"/>
        <w:rPr>
          <w:rFonts w:ascii="Times New Roman" w:hAnsi="Times New Roman" w:cs="Times New Roman"/>
          <w:b/>
          <w:sz w:val="24"/>
          <w:szCs w:val="24"/>
        </w:rPr>
      </w:pPr>
    </w:p>
    <w:p w:rsidR="0060682D" w:rsidRDefault="0060682D" w:rsidP="00714570">
      <w:pPr>
        <w:spacing w:line="360" w:lineRule="auto"/>
        <w:jc w:val="both"/>
        <w:rPr>
          <w:rFonts w:ascii="Times New Roman" w:hAnsi="Times New Roman" w:cs="Times New Roman"/>
          <w:b/>
          <w:sz w:val="24"/>
          <w:szCs w:val="24"/>
        </w:rPr>
      </w:pPr>
    </w:p>
    <w:p w:rsidR="0060682D" w:rsidRDefault="0060682D" w:rsidP="00714570">
      <w:pPr>
        <w:spacing w:line="360" w:lineRule="auto"/>
        <w:jc w:val="both"/>
        <w:rPr>
          <w:rFonts w:ascii="Times New Roman" w:hAnsi="Times New Roman" w:cs="Times New Roman"/>
          <w:b/>
          <w:sz w:val="24"/>
          <w:szCs w:val="24"/>
        </w:rPr>
      </w:pPr>
    </w:p>
    <w:p w:rsidR="00790DF6" w:rsidRPr="00A15810" w:rsidRDefault="00790DF6" w:rsidP="00714570">
      <w:pPr>
        <w:spacing w:line="360" w:lineRule="auto"/>
        <w:jc w:val="both"/>
        <w:rPr>
          <w:rFonts w:ascii="Times New Roman" w:hAnsi="Times New Roman" w:cs="Times New Roman"/>
          <w:b/>
          <w:sz w:val="24"/>
          <w:szCs w:val="24"/>
        </w:rPr>
      </w:pPr>
      <w:r w:rsidRPr="00A15810">
        <w:rPr>
          <w:rFonts w:ascii="Times New Roman" w:hAnsi="Times New Roman" w:cs="Times New Roman"/>
          <w:b/>
          <w:sz w:val="24"/>
          <w:szCs w:val="24"/>
        </w:rPr>
        <w:lastRenderedPageBreak/>
        <w:t>CHAPTER THREE: RESEARCH METHODOLOGY</w:t>
      </w:r>
    </w:p>
    <w:p w:rsidR="00790DF6" w:rsidRPr="00A15810" w:rsidRDefault="00232056" w:rsidP="00790DF6">
      <w:pPr>
        <w:spacing w:line="360" w:lineRule="auto"/>
        <w:jc w:val="both"/>
        <w:rPr>
          <w:rFonts w:ascii="Times New Roman" w:hAnsi="Times New Roman" w:cs="Times New Roman"/>
          <w:sz w:val="24"/>
          <w:szCs w:val="24"/>
        </w:rPr>
      </w:pPr>
      <w:r w:rsidRPr="00A15810">
        <w:rPr>
          <w:rFonts w:ascii="Times New Roman" w:hAnsi="Times New Roman" w:cs="Times New Roman"/>
          <w:sz w:val="24"/>
          <w:szCs w:val="24"/>
        </w:rPr>
        <w:t>3.0</w:t>
      </w:r>
      <w:r w:rsidR="00790DF6" w:rsidRPr="00A15810">
        <w:rPr>
          <w:rFonts w:ascii="Times New Roman" w:hAnsi="Times New Roman" w:cs="Times New Roman"/>
          <w:sz w:val="24"/>
          <w:szCs w:val="24"/>
        </w:rPr>
        <w:t xml:space="preserve"> I</w:t>
      </w:r>
      <w:r w:rsidR="00320020" w:rsidRPr="00A15810">
        <w:rPr>
          <w:rFonts w:ascii="Times New Roman" w:hAnsi="Times New Roman" w:cs="Times New Roman"/>
          <w:sz w:val="24"/>
          <w:szCs w:val="24"/>
        </w:rPr>
        <w:t>NTRODUCTION</w:t>
      </w:r>
      <w:r w:rsidR="00790DF6" w:rsidRPr="00A15810">
        <w:rPr>
          <w:rFonts w:ascii="Times New Roman" w:hAnsi="Times New Roman" w:cs="Times New Roman"/>
          <w:sz w:val="24"/>
          <w:szCs w:val="24"/>
        </w:rPr>
        <w:t xml:space="preserve"> </w:t>
      </w:r>
    </w:p>
    <w:p w:rsidR="006D547C" w:rsidRDefault="00E70043" w:rsidP="00790D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present </w:t>
      </w:r>
      <w:r w:rsidR="00790DF6" w:rsidRPr="00A15810">
        <w:rPr>
          <w:rFonts w:ascii="Times New Roman" w:hAnsi="Times New Roman" w:cs="Times New Roman"/>
          <w:sz w:val="24"/>
          <w:szCs w:val="24"/>
        </w:rPr>
        <w:t xml:space="preserve">research methodology </w:t>
      </w:r>
      <w:r w:rsidR="007440F6">
        <w:rPr>
          <w:rFonts w:ascii="Times New Roman" w:hAnsi="Times New Roman" w:cs="Times New Roman"/>
          <w:sz w:val="24"/>
          <w:szCs w:val="24"/>
        </w:rPr>
        <w:t xml:space="preserve">which will be </w:t>
      </w:r>
      <w:r w:rsidR="00790DF6" w:rsidRPr="00A15810">
        <w:rPr>
          <w:rFonts w:ascii="Times New Roman" w:hAnsi="Times New Roman" w:cs="Times New Roman"/>
          <w:sz w:val="24"/>
          <w:szCs w:val="24"/>
        </w:rPr>
        <w:t>used to answer the research questions posed, and meet the objectives stated in chapter one. The purpose</w:t>
      </w:r>
      <w:r w:rsidR="00790DF6" w:rsidRPr="00790DF6">
        <w:rPr>
          <w:rFonts w:ascii="Times New Roman" w:hAnsi="Times New Roman" w:cs="Times New Roman"/>
          <w:sz w:val="24"/>
          <w:szCs w:val="24"/>
        </w:rPr>
        <w:t xml:space="preserve"> of the study posed above expresses the need to establish </w:t>
      </w:r>
      <w:r w:rsidR="006F1A4B">
        <w:rPr>
          <w:rFonts w:ascii="Times New Roman" w:hAnsi="Times New Roman" w:cs="Times New Roman"/>
          <w:sz w:val="24"/>
          <w:szCs w:val="24"/>
        </w:rPr>
        <w:t>community participation in forest management and conservation</w:t>
      </w:r>
      <w:r w:rsidR="009650C1">
        <w:rPr>
          <w:rFonts w:ascii="Times New Roman" w:hAnsi="Times New Roman" w:cs="Times New Roman"/>
          <w:sz w:val="24"/>
          <w:szCs w:val="24"/>
        </w:rPr>
        <w:t xml:space="preserve"> at Mua-Livulezi </w:t>
      </w:r>
      <w:r w:rsidR="00320020">
        <w:rPr>
          <w:rFonts w:ascii="Times New Roman" w:hAnsi="Times New Roman" w:cs="Times New Roman"/>
          <w:sz w:val="24"/>
          <w:szCs w:val="24"/>
        </w:rPr>
        <w:t>forest reserve</w:t>
      </w:r>
      <w:r w:rsidR="006F1A4B">
        <w:rPr>
          <w:rFonts w:ascii="Times New Roman" w:hAnsi="Times New Roman" w:cs="Times New Roman"/>
          <w:sz w:val="24"/>
          <w:szCs w:val="24"/>
        </w:rPr>
        <w:t xml:space="preserve">. </w:t>
      </w:r>
      <w:r w:rsidR="00320020">
        <w:rPr>
          <w:rFonts w:ascii="Times New Roman" w:hAnsi="Times New Roman" w:cs="Times New Roman"/>
          <w:sz w:val="24"/>
          <w:szCs w:val="24"/>
        </w:rPr>
        <w:t>It will highlights the methods and techniques to be used in data collection and</w:t>
      </w:r>
      <w:r>
        <w:rPr>
          <w:rFonts w:ascii="Times New Roman" w:hAnsi="Times New Roman" w:cs="Times New Roman"/>
          <w:sz w:val="24"/>
          <w:szCs w:val="24"/>
        </w:rPr>
        <w:t xml:space="preserve"> analysis. It will also present on</w:t>
      </w:r>
      <w:r w:rsidR="00320020">
        <w:rPr>
          <w:rFonts w:ascii="Times New Roman" w:hAnsi="Times New Roman" w:cs="Times New Roman"/>
          <w:sz w:val="24"/>
          <w:szCs w:val="24"/>
        </w:rPr>
        <w:t xml:space="preserve"> how data will be conducted, described and analyzed using different tools, techniques and procedures. </w:t>
      </w:r>
    </w:p>
    <w:p w:rsidR="00790DF6" w:rsidRPr="006D547C" w:rsidRDefault="00320020" w:rsidP="00790DF6">
      <w:pPr>
        <w:spacing w:line="360" w:lineRule="auto"/>
        <w:jc w:val="both"/>
        <w:rPr>
          <w:rFonts w:ascii="Times New Roman" w:hAnsi="Times New Roman" w:cs="Times New Roman"/>
          <w:sz w:val="24"/>
          <w:szCs w:val="24"/>
        </w:rPr>
      </w:pPr>
      <w:r w:rsidRPr="00B81424">
        <w:rPr>
          <w:rFonts w:ascii="Times New Roman" w:hAnsi="Times New Roman" w:cs="Times New Roman"/>
          <w:b/>
          <w:sz w:val="24"/>
          <w:szCs w:val="24"/>
        </w:rPr>
        <w:t>3.1 DESCRIPTION OF THE STUDY AREA</w:t>
      </w:r>
    </w:p>
    <w:p w:rsidR="00E06400" w:rsidRDefault="00E06400" w:rsidP="00790DF6">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A4EEE" w:rsidRPr="00CF67DB" w:rsidRDefault="00CF67DB" w:rsidP="00790DF6">
      <w:pPr>
        <w:spacing w:line="360" w:lineRule="auto"/>
        <w:jc w:val="both"/>
        <w:rPr>
          <w:rFonts w:ascii="Times New Roman" w:hAnsi="Times New Roman" w:cs="Times New Roman"/>
          <w:b/>
          <w:sz w:val="24"/>
          <w:szCs w:val="24"/>
        </w:rPr>
      </w:pPr>
      <w:r w:rsidRPr="00CF67DB">
        <w:rPr>
          <w:rFonts w:ascii="Times New Roman" w:eastAsiaTheme="minorEastAsia" w:hAnsi="Times New Roman" w:cs="Times New Roman"/>
          <w:color w:val="000000" w:themeColor="text1"/>
          <w:kern w:val="24"/>
          <w:sz w:val="24"/>
          <w:szCs w:val="24"/>
        </w:rPr>
        <w:t>Mua-Livulezi forest reserve lies on the southern border of Dedza District. Its area includes land below the Bembeke Escarpment</w:t>
      </w:r>
      <w:r w:rsidR="00764B30">
        <w:rPr>
          <w:rFonts w:ascii="Times New Roman" w:eastAsiaTheme="minorEastAsia" w:hAnsi="Times New Roman" w:cs="Times New Roman"/>
          <w:color w:val="000000" w:themeColor="text1"/>
          <w:kern w:val="24"/>
          <w:sz w:val="24"/>
          <w:szCs w:val="24"/>
        </w:rPr>
        <w:t xml:space="preserve"> at the same altitude as Lake Malawi</w:t>
      </w:r>
      <w:r w:rsidRPr="00CF67DB">
        <w:rPr>
          <w:rFonts w:ascii="Times New Roman" w:eastAsiaTheme="minorEastAsia" w:hAnsi="Times New Roman" w:cs="Times New Roman"/>
          <w:color w:val="000000" w:themeColor="text1"/>
          <w:kern w:val="24"/>
          <w:sz w:val="24"/>
          <w:szCs w:val="24"/>
        </w:rPr>
        <w:t>.</w:t>
      </w:r>
      <w:r w:rsidR="00764B30">
        <w:rPr>
          <w:rFonts w:ascii="Times New Roman" w:eastAsiaTheme="minorEastAsia" w:hAnsi="Times New Roman" w:cs="Times New Roman"/>
          <w:color w:val="000000" w:themeColor="text1"/>
          <w:kern w:val="24"/>
          <w:sz w:val="24"/>
          <w:szCs w:val="24"/>
        </w:rPr>
        <w:t xml:space="preserve"> It consist of bamboo and m</w:t>
      </w:r>
      <w:r w:rsidR="00FF7DC1">
        <w:rPr>
          <w:rFonts w:ascii="Times New Roman" w:eastAsiaTheme="minorEastAsia" w:hAnsi="Times New Roman" w:cs="Times New Roman"/>
          <w:color w:val="000000" w:themeColor="text1"/>
          <w:kern w:val="24"/>
          <w:sz w:val="24"/>
          <w:szCs w:val="24"/>
        </w:rPr>
        <w:t>edium altitude brachystegia woo</w:t>
      </w:r>
      <w:r w:rsidR="00764B30">
        <w:rPr>
          <w:rFonts w:ascii="Times New Roman" w:eastAsiaTheme="minorEastAsia" w:hAnsi="Times New Roman" w:cs="Times New Roman"/>
          <w:color w:val="000000" w:themeColor="text1"/>
          <w:kern w:val="24"/>
          <w:sz w:val="24"/>
          <w:szCs w:val="24"/>
        </w:rPr>
        <w:t>dland which is not found on the other reserves.</w:t>
      </w:r>
      <w:r w:rsidRPr="00CF67DB">
        <w:rPr>
          <w:rFonts w:ascii="Times New Roman" w:eastAsiaTheme="minorEastAsia" w:hAnsi="Times New Roman" w:cs="Times New Roman"/>
          <w:color w:val="000000" w:themeColor="text1"/>
          <w:kern w:val="24"/>
          <w:sz w:val="24"/>
          <w:szCs w:val="24"/>
        </w:rPr>
        <w:t xml:space="preserve"> It lies between latitude of 14° 22’ 9”S and longitude of 34° 32’ 50”E</w:t>
      </w:r>
      <w:r w:rsidR="00FF7DC1">
        <w:rPr>
          <w:rFonts w:ascii="Times New Roman" w:eastAsiaTheme="minorEastAsia" w:hAnsi="Times New Roman" w:cs="Times New Roman"/>
          <w:color w:val="000000" w:themeColor="text1"/>
          <w:kern w:val="24"/>
          <w:sz w:val="24"/>
          <w:szCs w:val="24"/>
        </w:rPr>
        <w:t>.</w:t>
      </w:r>
    </w:p>
    <w:p w:rsidR="008A4EEE" w:rsidRPr="00CF67DB" w:rsidRDefault="008A4EEE" w:rsidP="00790DF6">
      <w:pPr>
        <w:spacing w:line="360" w:lineRule="auto"/>
        <w:jc w:val="both"/>
        <w:rPr>
          <w:rFonts w:ascii="Times New Roman" w:hAnsi="Times New Roman" w:cs="Times New Roman"/>
          <w:b/>
          <w:sz w:val="24"/>
          <w:szCs w:val="24"/>
        </w:rPr>
      </w:pPr>
    </w:p>
    <w:p w:rsidR="008A4EEE" w:rsidRPr="00CF67DB" w:rsidRDefault="008A4EEE" w:rsidP="00790DF6">
      <w:pPr>
        <w:spacing w:line="360" w:lineRule="auto"/>
        <w:jc w:val="both"/>
        <w:rPr>
          <w:rFonts w:ascii="Times New Roman" w:hAnsi="Times New Roman" w:cs="Times New Roman"/>
          <w:b/>
          <w:sz w:val="24"/>
          <w:szCs w:val="24"/>
        </w:rPr>
      </w:pPr>
    </w:p>
    <w:p w:rsidR="008A4EEE" w:rsidRDefault="008A4EEE" w:rsidP="00790DF6">
      <w:pPr>
        <w:spacing w:line="360" w:lineRule="auto"/>
        <w:jc w:val="both"/>
        <w:rPr>
          <w:rFonts w:ascii="Times New Roman" w:hAnsi="Times New Roman" w:cs="Times New Roman"/>
          <w:b/>
          <w:sz w:val="24"/>
          <w:szCs w:val="24"/>
        </w:rPr>
      </w:pPr>
    </w:p>
    <w:p w:rsidR="008A4EEE" w:rsidRDefault="008A4EEE" w:rsidP="00790DF6">
      <w:pPr>
        <w:spacing w:line="360" w:lineRule="auto"/>
        <w:jc w:val="both"/>
        <w:rPr>
          <w:rFonts w:ascii="Times New Roman" w:hAnsi="Times New Roman" w:cs="Times New Roman"/>
          <w:b/>
          <w:sz w:val="24"/>
          <w:szCs w:val="24"/>
        </w:rPr>
      </w:pPr>
    </w:p>
    <w:p w:rsidR="008A4EEE" w:rsidRDefault="008A4EEE" w:rsidP="00790DF6">
      <w:pPr>
        <w:spacing w:line="360" w:lineRule="auto"/>
        <w:jc w:val="both"/>
        <w:rPr>
          <w:rFonts w:ascii="Times New Roman" w:hAnsi="Times New Roman" w:cs="Times New Roman"/>
          <w:b/>
          <w:sz w:val="24"/>
          <w:szCs w:val="24"/>
        </w:rPr>
      </w:pPr>
    </w:p>
    <w:p w:rsidR="006A453D" w:rsidRDefault="006A453D" w:rsidP="00790DF6">
      <w:pPr>
        <w:spacing w:line="360" w:lineRule="auto"/>
        <w:jc w:val="both"/>
        <w:rPr>
          <w:rFonts w:ascii="Times New Roman" w:hAnsi="Times New Roman" w:cs="Times New Roman"/>
          <w:b/>
          <w:sz w:val="24"/>
          <w:szCs w:val="24"/>
        </w:rPr>
      </w:pPr>
    </w:p>
    <w:p w:rsidR="006A453D" w:rsidRDefault="006A453D" w:rsidP="00790DF6">
      <w:pPr>
        <w:spacing w:line="360" w:lineRule="auto"/>
        <w:jc w:val="both"/>
        <w:rPr>
          <w:rFonts w:ascii="Times New Roman" w:hAnsi="Times New Roman" w:cs="Times New Roman"/>
          <w:b/>
          <w:sz w:val="24"/>
          <w:szCs w:val="24"/>
        </w:rPr>
      </w:pPr>
    </w:p>
    <w:p w:rsidR="006A453D" w:rsidRDefault="006A453D" w:rsidP="00790DF6">
      <w:pPr>
        <w:spacing w:line="360" w:lineRule="auto"/>
        <w:jc w:val="both"/>
        <w:rPr>
          <w:rFonts w:ascii="Times New Roman" w:hAnsi="Times New Roman" w:cs="Times New Roman"/>
          <w:b/>
          <w:sz w:val="24"/>
          <w:szCs w:val="24"/>
        </w:rPr>
      </w:pPr>
    </w:p>
    <w:p w:rsidR="00E06400" w:rsidRDefault="00B81424" w:rsidP="00790DF6">
      <w:pPr>
        <w:spacing w:line="360" w:lineRule="auto"/>
        <w:jc w:val="both"/>
        <w:rPr>
          <w:rFonts w:ascii="Times New Roman" w:hAnsi="Times New Roman" w:cs="Times New Roman"/>
          <w:b/>
          <w:sz w:val="24"/>
          <w:szCs w:val="24"/>
        </w:rPr>
      </w:pPr>
      <w:r w:rsidRPr="00B81424">
        <w:rPr>
          <w:rFonts w:ascii="Times New Roman" w:hAnsi="Times New Roman" w:cs="Times New Roman"/>
          <w:b/>
          <w:sz w:val="24"/>
          <w:szCs w:val="24"/>
        </w:rPr>
        <w:t>Figure 2</w:t>
      </w:r>
      <w:r>
        <w:rPr>
          <w:rFonts w:ascii="Times New Roman" w:hAnsi="Times New Roman" w:cs="Times New Roman"/>
          <w:b/>
          <w:sz w:val="24"/>
          <w:szCs w:val="24"/>
        </w:rPr>
        <w:t>: Ma</w:t>
      </w:r>
      <w:r w:rsidR="008A4EEE">
        <w:rPr>
          <w:rFonts w:ascii="Times New Roman" w:hAnsi="Times New Roman" w:cs="Times New Roman"/>
          <w:b/>
          <w:sz w:val="24"/>
          <w:szCs w:val="24"/>
        </w:rPr>
        <w:t>p showing study area (Mua-Livulezi</w:t>
      </w:r>
      <w:r>
        <w:rPr>
          <w:rFonts w:ascii="Times New Roman" w:hAnsi="Times New Roman" w:cs="Times New Roman"/>
          <w:b/>
          <w:sz w:val="24"/>
          <w:szCs w:val="24"/>
        </w:rPr>
        <w:t xml:space="preserve"> Forest Reserve)</w:t>
      </w:r>
    </w:p>
    <w:p w:rsidR="00EF582C" w:rsidRPr="00B81424" w:rsidRDefault="006A453D" w:rsidP="00790DF6">
      <w:pPr>
        <w:spacing w:line="360" w:lineRule="auto"/>
        <w:jc w:val="both"/>
        <w:rPr>
          <w:rFonts w:ascii="Times New Roman" w:hAnsi="Times New Roman" w:cs="Times New Roman"/>
          <w:b/>
          <w:sz w:val="24"/>
          <w:szCs w:val="24"/>
        </w:rPr>
      </w:pPr>
      <w:r w:rsidRPr="006A453D">
        <w:rPr>
          <w:rFonts w:ascii="Times New Roman" w:hAnsi="Times New Roman" w:cs="Times New Roman"/>
          <w:b/>
          <w:noProof/>
          <w:sz w:val="24"/>
          <w:szCs w:val="24"/>
        </w:rPr>
        <w:lastRenderedPageBreak/>
        <w:drawing>
          <wp:inline distT="0" distB="0" distL="0" distR="0">
            <wp:extent cx="6848475" cy="5149850"/>
            <wp:effectExtent l="0" t="0" r="9525" b="0"/>
            <wp:docPr id="1" name="Picture 1" descr="C:\Users\MASEKO\Desktop\ELI\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EKO\Desktop\ELI\C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4385" cy="5184373"/>
                    </a:xfrm>
                    <a:prstGeom prst="rect">
                      <a:avLst/>
                    </a:prstGeom>
                    <a:noFill/>
                    <a:ln>
                      <a:noFill/>
                    </a:ln>
                  </pic:spPr>
                </pic:pic>
              </a:graphicData>
            </a:graphic>
          </wp:inline>
        </w:drawing>
      </w:r>
    </w:p>
    <w:p w:rsidR="00202C5A" w:rsidRPr="00B81424" w:rsidRDefault="00202C5A" w:rsidP="00790DF6">
      <w:pPr>
        <w:spacing w:line="360" w:lineRule="auto"/>
        <w:jc w:val="both"/>
        <w:rPr>
          <w:rFonts w:ascii="Times New Roman" w:hAnsi="Times New Roman" w:cs="Times New Roman"/>
          <w:b/>
          <w:sz w:val="24"/>
          <w:szCs w:val="24"/>
        </w:rPr>
      </w:pPr>
    </w:p>
    <w:p w:rsidR="00DC1060" w:rsidRDefault="00232056" w:rsidP="00790DF6">
      <w:pPr>
        <w:spacing w:line="360" w:lineRule="auto"/>
        <w:jc w:val="both"/>
        <w:rPr>
          <w:rFonts w:ascii="Times New Roman" w:hAnsi="Times New Roman" w:cs="Times New Roman"/>
          <w:b/>
          <w:sz w:val="24"/>
          <w:szCs w:val="24"/>
        </w:rPr>
      </w:pPr>
      <w:r w:rsidRPr="00B81424">
        <w:rPr>
          <w:rFonts w:ascii="Times New Roman" w:hAnsi="Times New Roman" w:cs="Times New Roman"/>
          <w:b/>
          <w:sz w:val="24"/>
          <w:szCs w:val="24"/>
        </w:rPr>
        <w:t xml:space="preserve">3.2 </w:t>
      </w:r>
      <w:r w:rsidR="00202C5A" w:rsidRPr="00B81424">
        <w:rPr>
          <w:rFonts w:ascii="Times New Roman" w:hAnsi="Times New Roman" w:cs="Times New Roman"/>
          <w:b/>
          <w:sz w:val="24"/>
          <w:szCs w:val="24"/>
        </w:rPr>
        <w:t>RESEARCH APPROACH</w:t>
      </w:r>
    </w:p>
    <w:p w:rsidR="00DC1060" w:rsidRPr="00E233B7" w:rsidRDefault="00DC1060" w:rsidP="00790DF6">
      <w:pPr>
        <w:spacing w:line="360" w:lineRule="auto"/>
        <w:jc w:val="both"/>
        <w:rPr>
          <w:rFonts w:ascii="Times New Roman" w:hAnsi="Times New Roman" w:cs="Times New Roman"/>
          <w:b/>
          <w:sz w:val="24"/>
          <w:szCs w:val="24"/>
        </w:rPr>
      </w:pPr>
      <w:r w:rsidRPr="00DC10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research will use the </w:t>
      </w:r>
      <w:r>
        <w:rPr>
          <w:rFonts w:ascii="Times New Roman" w:eastAsia="Times New Roman" w:hAnsi="Times New Roman"/>
          <w:sz w:val="24"/>
          <w:szCs w:val="24"/>
        </w:rPr>
        <w:t>mixed</w:t>
      </w:r>
      <w:r>
        <w:rPr>
          <w:rFonts w:ascii="Times New Roman" w:eastAsia="Times New Roman" w:hAnsi="Times New Roman" w:cs="Times New Roman"/>
          <w:sz w:val="24"/>
          <w:szCs w:val="24"/>
        </w:rPr>
        <w:t xml:space="preserve"> approaches of gathering information.</w:t>
      </w:r>
      <w:r w:rsidRPr="00714570">
        <w:rPr>
          <w:rFonts w:ascii="Times New Roman" w:hAnsi="Times New Roman" w:cs="Times New Roman"/>
          <w:sz w:val="24"/>
          <w:szCs w:val="24"/>
        </w:rPr>
        <w:t xml:space="preserve"> A mixed methods research design is a procedure for collecting, analyzing and evaluating the data using both qualitative and quantitative research methods in a single study to understand a </w:t>
      </w:r>
      <w:r>
        <w:rPr>
          <w:rFonts w:ascii="Times New Roman" w:hAnsi="Times New Roman" w:cs="Times New Roman"/>
          <w:sz w:val="24"/>
          <w:szCs w:val="24"/>
        </w:rPr>
        <w:t>research problem (C</w:t>
      </w:r>
      <w:r w:rsidRPr="00714570">
        <w:rPr>
          <w:rFonts w:ascii="Times New Roman" w:hAnsi="Times New Roman" w:cs="Times New Roman"/>
          <w:sz w:val="24"/>
          <w:szCs w:val="24"/>
        </w:rPr>
        <w:t>reswell, 20</w:t>
      </w:r>
      <w:r w:rsidR="004D35F0">
        <w:rPr>
          <w:rFonts w:ascii="Times New Roman" w:hAnsi="Times New Roman" w:cs="Times New Roman"/>
          <w:sz w:val="24"/>
          <w:szCs w:val="24"/>
        </w:rPr>
        <w:t>17</w:t>
      </w:r>
      <w:r w:rsidRPr="00714570">
        <w:rPr>
          <w:rFonts w:ascii="Times New Roman" w:hAnsi="Times New Roman" w:cs="Times New Roman"/>
          <w:sz w:val="24"/>
          <w:szCs w:val="24"/>
        </w:rPr>
        <w:t>). This study intends</w:t>
      </w:r>
      <w:r>
        <w:rPr>
          <w:rFonts w:ascii="Times New Roman" w:hAnsi="Times New Roman" w:cs="Times New Roman"/>
          <w:sz w:val="24"/>
          <w:szCs w:val="24"/>
        </w:rPr>
        <w:t xml:space="preserve"> to use mixed approach which consist of qualitative and quantitative approach. </w:t>
      </w:r>
      <w:r w:rsidR="007A0373">
        <w:rPr>
          <w:rFonts w:ascii="Times New Roman" w:hAnsi="Times New Roman" w:cs="Times New Roman"/>
          <w:sz w:val="24"/>
          <w:szCs w:val="24"/>
        </w:rPr>
        <w:t xml:space="preserve"> </w:t>
      </w:r>
      <w:r>
        <w:rPr>
          <w:rFonts w:ascii="Times New Roman" w:hAnsi="Times New Roman" w:cs="Times New Roman"/>
          <w:sz w:val="24"/>
          <w:szCs w:val="24"/>
        </w:rPr>
        <w:t>Qualitative approach will be used to know the levels of community participation in forest managemen</w:t>
      </w:r>
      <w:r w:rsidR="007A0373">
        <w:rPr>
          <w:rFonts w:ascii="Times New Roman" w:hAnsi="Times New Roman" w:cs="Times New Roman"/>
          <w:sz w:val="24"/>
          <w:szCs w:val="24"/>
        </w:rPr>
        <w:t>t and conservation at Mua-Livulezi</w:t>
      </w:r>
      <w:r>
        <w:rPr>
          <w:rFonts w:ascii="Times New Roman" w:hAnsi="Times New Roman" w:cs="Times New Roman"/>
          <w:sz w:val="24"/>
          <w:szCs w:val="24"/>
        </w:rPr>
        <w:t xml:space="preserve"> forest reserve. Quantitative approach will be used to calculate the percentage of community members who are effectively participating in forest managemen</w:t>
      </w:r>
      <w:r w:rsidR="007A0373">
        <w:rPr>
          <w:rFonts w:ascii="Times New Roman" w:hAnsi="Times New Roman" w:cs="Times New Roman"/>
          <w:sz w:val="24"/>
          <w:szCs w:val="24"/>
        </w:rPr>
        <w:t>t and conservation at Mua-Livulezi forest reserve</w:t>
      </w:r>
      <w:r>
        <w:rPr>
          <w:rFonts w:ascii="Times New Roman" w:hAnsi="Times New Roman" w:cs="Times New Roman"/>
          <w:sz w:val="24"/>
          <w:szCs w:val="24"/>
        </w:rPr>
        <w:t xml:space="preserve">. </w:t>
      </w:r>
      <w:r w:rsidR="00E233B7" w:rsidRPr="00714570">
        <w:rPr>
          <w:rFonts w:ascii="Times New Roman" w:hAnsi="Times New Roman" w:cs="Times New Roman"/>
          <w:sz w:val="24"/>
          <w:szCs w:val="24"/>
        </w:rPr>
        <w:t xml:space="preserve">The quantitative data will be </w:t>
      </w:r>
      <w:r w:rsidR="00E233B7">
        <w:rPr>
          <w:rFonts w:ascii="Times New Roman" w:hAnsi="Times New Roman" w:cs="Times New Roman"/>
          <w:sz w:val="24"/>
          <w:szCs w:val="24"/>
        </w:rPr>
        <w:lastRenderedPageBreak/>
        <w:t>subjected to</w:t>
      </w:r>
      <w:r w:rsidR="00E233B7" w:rsidRPr="00714570">
        <w:rPr>
          <w:rFonts w:ascii="Times New Roman" w:hAnsi="Times New Roman" w:cs="Times New Roman"/>
          <w:sz w:val="24"/>
          <w:szCs w:val="24"/>
        </w:rPr>
        <w:t xml:space="preserve"> Statistical Packaging for Social Science</w:t>
      </w:r>
      <w:r w:rsidR="00E233B7">
        <w:rPr>
          <w:rFonts w:ascii="Times New Roman" w:hAnsi="Times New Roman" w:cs="Times New Roman"/>
          <w:sz w:val="24"/>
          <w:szCs w:val="24"/>
        </w:rPr>
        <w:t xml:space="preserve"> (SPSS) and analyzed using statistical tool named analysis</w:t>
      </w:r>
      <w:r w:rsidR="007A0373">
        <w:rPr>
          <w:rFonts w:ascii="Times New Roman" w:hAnsi="Times New Roman" w:cs="Times New Roman"/>
          <w:sz w:val="24"/>
          <w:szCs w:val="24"/>
        </w:rPr>
        <w:t xml:space="preserve"> of variance (Anova) to compare</w:t>
      </w:r>
      <w:r w:rsidR="00E233B7">
        <w:rPr>
          <w:rFonts w:ascii="Times New Roman" w:hAnsi="Times New Roman" w:cs="Times New Roman"/>
          <w:sz w:val="24"/>
          <w:szCs w:val="24"/>
        </w:rPr>
        <w:t xml:space="preserve"> the means</w:t>
      </w:r>
      <w:r w:rsidR="00E233B7">
        <w:rPr>
          <w:rFonts w:ascii="Times New Roman" w:hAnsi="Times New Roman" w:cs="Times New Roman"/>
          <w:b/>
          <w:sz w:val="24"/>
          <w:szCs w:val="24"/>
        </w:rPr>
        <w:t xml:space="preserve">. </w:t>
      </w:r>
      <w:r>
        <w:rPr>
          <w:rFonts w:ascii="Times New Roman" w:hAnsi="Times New Roman" w:cs="Times New Roman"/>
          <w:sz w:val="24"/>
          <w:szCs w:val="24"/>
        </w:rPr>
        <w:t>This study will also intend</w:t>
      </w:r>
      <w:r w:rsidRPr="00714570">
        <w:rPr>
          <w:rFonts w:ascii="Times New Roman" w:hAnsi="Times New Roman" w:cs="Times New Roman"/>
          <w:sz w:val="24"/>
          <w:szCs w:val="24"/>
        </w:rPr>
        <w:t xml:space="preserve"> to use cross-sectional survey design in determining how effective the community is towards forest management and conservation. This is so because it used to assess different people in the population. The study will use both primary and secondary data. </w:t>
      </w:r>
    </w:p>
    <w:p w:rsidR="00917103" w:rsidRDefault="00917103" w:rsidP="0048575D">
      <w:pPr>
        <w:spacing w:line="360" w:lineRule="auto"/>
        <w:jc w:val="both"/>
        <w:rPr>
          <w:rFonts w:ascii="Times New Roman" w:hAnsi="Times New Roman" w:cs="Times New Roman"/>
          <w:b/>
          <w:sz w:val="24"/>
          <w:szCs w:val="24"/>
        </w:rPr>
      </w:pPr>
      <w:r>
        <w:rPr>
          <w:rFonts w:ascii="Times New Roman" w:hAnsi="Times New Roman" w:cs="Times New Roman"/>
          <w:b/>
          <w:sz w:val="24"/>
          <w:szCs w:val="24"/>
        </w:rPr>
        <w:t>3.4 SAM</w:t>
      </w:r>
      <w:r w:rsidR="005B3401">
        <w:rPr>
          <w:rFonts w:ascii="Times New Roman" w:hAnsi="Times New Roman" w:cs="Times New Roman"/>
          <w:b/>
          <w:sz w:val="24"/>
          <w:szCs w:val="24"/>
        </w:rPr>
        <w:t xml:space="preserve">PLE SIZE </w:t>
      </w:r>
    </w:p>
    <w:p w:rsidR="0049659E" w:rsidRPr="00A97C07" w:rsidRDefault="00DC4AFB" w:rsidP="0048575D">
      <w:pPr>
        <w:spacing w:line="360" w:lineRule="auto"/>
        <w:jc w:val="both"/>
        <w:rPr>
          <w:rFonts w:ascii="Times New Roman" w:hAnsi="Times New Roman" w:cs="Times New Roman"/>
          <w:sz w:val="24"/>
          <w:szCs w:val="24"/>
        </w:rPr>
      </w:pPr>
      <w:r>
        <w:rPr>
          <w:rFonts w:ascii="Times New Roman" w:hAnsi="Times New Roman" w:cs="Times New Roman"/>
          <w:sz w:val="24"/>
          <w:szCs w:val="24"/>
        </w:rPr>
        <w:t>Target pop</w:t>
      </w:r>
      <w:r w:rsidR="00E25AF6">
        <w:rPr>
          <w:rFonts w:ascii="Times New Roman" w:hAnsi="Times New Roman" w:cs="Times New Roman"/>
          <w:sz w:val="24"/>
          <w:szCs w:val="24"/>
        </w:rPr>
        <w:t>ulation</w:t>
      </w:r>
      <w:r>
        <w:rPr>
          <w:rFonts w:ascii="Times New Roman" w:hAnsi="Times New Roman" w:cs="Times New Roman"/>
          <w:sz w:val="24"/>
          <w:szCs w:val="24"/>
        </w:rPr>
        <w:t xml:space="preserve"> will be </w:t>
      </w:r>
      <w:r w:rsidR="00E25AF6">
        <w:rPr>
          <w:rFonts w:ascii="Times New Roman" w:hAnsi="Times New Roman" w:cs="Times New Roman"/>
          <w:sz w:val="24"/>
          <w:szCs w:val="24"/>
        </w:rPr>
        <w:t>involve</w:t>
      </w:r>
      <w:r>
        <w:rPr>
          <w:rFonts w:ascii="Times New Roman" w:hAnsi="Times New Roman" w:cs="Times New Roman"/>
          <w:sz w:val="24"/>
          <w:szCs w:val="24"/>
        </w:rPr>
        <w:t xml:space="preserve"> fo</w:t>
      </w:r>
      <w:r w:rsidR="00A97C07">
        <w:rPr>
          <w:rFonts w:ascii="Times New Roman" w:hAnsi="Times New Roman" w:cs="Times New Roman"/>
          <w:sz w:val="24"/>
          <w:szCs w:val="24"/>
        </w:rPr>
        <w:t>rest management officers</w:t>
      </w:r>
      <w:r w:rsidR="00A579C7">
        <w:rPr>
          <w:rFonts w:ascii="Times New Roman" w:hAnsi="Times New Roman" w:cs="Times New Roman"/>
          <w:sz w:val="24"/>
          <w:szCs w:val="24"/>
        </w:rPr>
        <w:t>, village h</w:t>
      </w:r>
      <w:r w:rsidR="00232150">
        <w:rPr>
          <w:rFonts w:ascii="Times New Roman" w:hAnsi="Times New Roman" w:cs="Times New Roman"/>
          <w:sz w:val="24"/>
          <w:szCs w:val="24"/>
        </w:rPr>
        <w:t>e</w:t>
      </w:r>
      <w:r w:rsidR="00A579C7">
        <w:rPr>
          <w:rFonts w:ascii="Times New Roman" w:hAnsi="Times New Roman" w:cs="Times New Roman"/>
          <w:sz w:val="24"/>
          <w:szCs w:val="24"/>
        </w:rPr>
        <w:t>a</w:t>
      </w:r>
      <w:r w:rsidR="00A97C07">
        <w:rPr>
          <w:rFonts w:ascii="Times New Roman" w:hAnsi="Times New Roman" w:cs="Times New Roman"/>
          <w:sz w:val="24"/>
          <w:szCs w:val="24"/>
        </w:rPr>
        <w:t>ds</w:t>
      </w:r>
      <w:r>
        <w:rPr>
          <w:rFonts w:ascii="Times New Roman" w:hAnsi="Times New Roman" w:cs="Times New Roman"/>
          <w:sz w:val="24"/>
          <w:szCs w:val="24"/>
        </w:rPr>
        <w:t xml:space="preserve"> and com</w:t>
      </w:r>
      <w:r w:rsidR="00A97C07">
        <w:rPr>
          <w:rFonts w:ascii="Times New Roman" w:hAnsi="Times New Roman" w:cs="Times New Roman"/>
          <w:sz w:val="24"/>
          <w:szCs w:val="24"/>
        </w:rPr>
        <w:t>munity participants</w:t>
      </w:r>
      <w:r w:rsidR="00E25AF6">
        <w:rPr>
          <w:rFonts w:ascii="Times New Roman" w:hAnsi="Times New Roman" w:cs="Times New Roman"/>
          <w:sz w:val="24"/>
          <w:szCs w:val="24"/>
        </w:rPr>
        <w:t>.</w:t>
      </w:r>
      <w:r w:rsidR="002754EE">
        <w:rPr>
          <w:rFonts w:ascii="Times New Roman" w:hAnsi="Times New Roman" w:cs="Times New Roman"/>
          <w:sz w:val="24"/>
          <w:szCs w:val="24"/>
        </w:rPr>
        <w:t xml:space="preserve"> Yamane’s</w:t>
      </w:r>
      <w:r w:rsidR="005B3401">
        <w:rPr>
          <w:rFonts w:ascii="Times New Roman" w:hAnsi="Times New Roman" w:cs="Times New Roman"/>
          <w:sz w:val="24"/>
          <w:szCs w:val="24"/>
        </w:rPr>
        <w:t xml:space="preserve"> formula will be used to calculate the number of people to be sampled. Below is the formula which will be used to calculate sample size.</w:t>
      </w:r>
    </w:p>
    <w:p w:rsidR="00A97C07" w:rsidRPr="00A97C07" w:rsidRDefault="00A97C07" w:rsidP="0048575D">
      <w:pPr>
        <w:spacing w:line="360" w:lineRule="auto"/>
        <w:jc w:val="both"/>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n= N/ 1+Ne</w:t>
      </w:r>
      <w:r>
        <w:rPr>
          <w:rFonts w:ascii="Times New Roman" w:eastAsiaTheme="minorEastAsia" w:hAnsi="Times New Roman" w:cs="Times New Roman"/>
          <w:sz w:val="24"/>
          <w:szCs w:val="24"/>
          <w:vertAlign w:val="superscript"/>
        </w:rPr>
        <w:t>2</w:t>
      </w:r>
    </w:p>
    <w:p w:rsidR="005B3401" w:rsidRDefault="005B3401" w:rsidP="0048575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p>
    <w:p w:rsidR="005B3401" w:rsidRDefault="005B3401" w:rsidP="0048575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 = sample size</w:t>
      </w:r>
    </w:p>
    <w:p w:rsidR="005B3401" w:rsidRDefault="005B3401" w:rsidP="0048575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 population size</w:t>
      </w:r>
    </w:p>
    <w:p w:rsidR="007542AB" w:rsidRDefault="005B3401" w:rsidP="0048575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 = the error of sampling</w:t>
      </w:r>
    </w:p>
    <w:p w:rsidR="001B7289" w:rsidRPr="00074224" w:rsidRDefault="00E31FDF" w:rsidP="0048575D">
      <w:pPr>
        <w:spacing w:line="360" w:lineRule="auto"/>
        <w:jc w:val="both"/>
        <w:rPr>
          <w:rFonts w:ascii="Times New Roman" w:eastAsia="Times New Roman" w:hAnsi="Times New Roman" w:cs="Times New Roman"/>
          <w:b/>
          <w:sz w:val="24"/>
          <w:szCs w:val="24"/>
        </w:rPr>
      </w:pPr>
      <w:r w:rsidRPr="0076204C">
        <w:rPr>
          <w:rFonts w:ascii="Times New Roman" w:hAnsi="Times New Roman" w:cs="Times New Roman"/>
          <w:sz w:val="24"/>
          <w:szCs w:val="24"/>
        </w:rPr>
        <w:t xml:space="preserve"> </w:t>
      </w:r>
      <w:r w:rsidR="005B3401">
        <w:rPr>
          <w:rFonts w:ascii="Times New Roman" w:eastAsia="Times New Roman" w:hAnsi="Times New Roman" w:cs="Times New Roman"/>
          <w:b/>
          <w:sz w:val="24"/>
          <w:szCs w:val="24"/>
        </w:rPr>
        <w:t>3.5</w:t>
      </w:r>
      <w:r w:rsidR="00232056" w:rsidRPr="0076204C">
        <w:rPr>
          <w:rFonts w:ascii="Times New Roman" w:eastAsia="Times New Roman" w:hAnsi="Times New Roman" w:cs="Times New Roman"/>
          <w:b/>
          <w:sz w:val="24"/>
          <w:szCs w:val="24"/>
        </w:rPr>
        <w:t xml:space="preserve"> SAMPLE PROCEDURES</w:t>
      </w:r>
    </w:p>
    <w:p w:rsidR="00460ACC" w:rsidRPr="0076204C" w:rsidRDefault="00074224" w:rsidP="0048575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13936">
        <w:rPr>
          <w:rFonts w:ascii="Times New Roman" w:eastAsia="Times New Roman" w:hAnsi="Times New Roman" w:cs="Times New Roman"/>
          <w:sz w:val="24"/>
          <w:szCs w:val="24"/>
        </w:rPr>
        <w:t>Sampling is a technique of selecting individual members or a subject of the population to make statistical inferences from them and estimate characteristics of the whole population</w:t>
      </w:r>
      <w:r w:rsidR="004D35F0">
        <w:rPr>
          <w:rFonts w:ascii="Times New Roman" w:eastAsia="Times New Roman" w:hAnsi="Times New Roman" w:cs="Times New Roman"/>
          <w:sz w:val="24"/>
          <w:szCs w:val="24"/>
        </w:rPr>
        <w:t xml:space="preserve"> (Bodnar, 2018</w:t>
      </w:r>
      <w:r w:rsidR="00205091">
        <w:rPr>
          <w:rFonts w:ascii="Times New Roman" w:eastAsia="Times New Roman" w:hAnsi="Times New Roman" w:cs="Times New Roman"/>
          <w:sz w:val="24"/>
          <w:szCs w:val="24"/>
        </w:rPr>
        <w:t xml:space="preserve">). </w:t>
      </w:r>
      <w:r w:rsidR="00A579C7">
        <w:rPr>
          <w:rFonts w:ascii="Times New Roman" w:eastAsia="Times New Roman" w:hAnsi="Times New Roman" w:cs="Times New Roman"/>
          <w:sz w:val="24"/>
          <w:szCs w:val="24"/>
        </w:rPr>
        <w:t>The study will use both probability and non-</w:t>
      </w:r>
      <w:r w:rsidR="00205091">
        <w:rPr>
          <w:rFonts w:ascii="Times New Roman" w:eastAsia="Times New Roman" w:hAnsi="Times New Roman" w:cs="Times New Roman"/>
          <w:sz w:val="24"/>
          <w:szCs w:val="24"/>
        </w:rPr>
        <w:t xml:space="preserve">probability sampling </w:t>
      </w:r>
      <w:r w:rsidR="00A579C7">
        <w:rPr>
          <w:rFonts w:ascii="Times New Roman" w:eastAsia="Times New Roman" w:hAnsi="Times New Roman" w:cs="Times New Roman"/>
          <w:sz w:val="24"/>
          <w:szCs w:val="24"/>
        </w:rPr>
        <w:t xml:space="preserve">methods. </w:t>
      </w:r>
      <w:r>
        <w:rPr>
          <w:rFonts w:ascii="Times New Roman" w:eastAsia="Times New Roman" w:hAnsi="Times New Roman" w:cs="Times New Roman"/>
          <w:sz w:val="24"/>
          <w:szCs w:val="24"/>
        </w:rPr>
        <w:t>P</w:t>
      </w:r>
      <w:r w:rsidR="00253B94" w:rsidRPr="0076204C">
        <w:rPr>
          <w:rFonts w:ascii="Times New Roman" w:eastAsia="Times New Roman" w:hAnsi="Times New Roman" w:cs="Times New Roman"/>
          <w:sz w:val="24"/>
          <w:szCs w:val="24"/>
        </w:rPr>
        <w:t>urposive method w</w:t>
      </w:r>
      <w:r w:rsidR="00A579C7">
        <w:rPr>
          <w:rFonts w:ascii="Times New Roman" w:eastAsia="Times New Roman" w:hAnsi="Times New Roman" w:cs="Times New Roman"/>
          <w:sz w:val="24"/>
          <w:szCs w:val="24"/>
        </w:rPr>
        <w:t>ill be used under non-probability sampling</w:t>
      </w:r>
      <w:r w:rsidR="00253B94" w:rsidRPr="0076204C">
        <w:rPr>
          <w:rFonts w:ascii="Times New Roman" w:eastAsia="Times New Roman" w:hAnsi="Times New Roman" w:cs="Times New Roman"/>
          <w:sz w:val="24"/>
          <w:szCs w:val="24"/>
        </w:rPr>
        <w:t xml:space="preserve">. Purposive method will be used to </w:t>
      </w:r>
      <w:r w:rsidR="0051102D" w:rsidRPr="0076204C">
        <w:rPr>
          <w:rFonts w:ascii="Times New Roman" w:eastAsia="Times New Roman" w:hAnsi="Times New Roman" w:cs="Times New Roman"/>
          <w:sz w:val="24"/>
          <w:szCs w:val="24"/>
        </w:rPr>
        <w:t>collect data from</w:t>
      </w:r>
      <w:r>
        <w:rPr>
          <w:rFonts w:ascii="Times New Roman" w:eastAsia="Times New Roman" w:hAnsi="Times New Roman" w:cs="Times New Roman"/>
          <w:sz w:val="24"/>
          <w:szCs w:val="24"/>
        </w:rPr>
        <w:t xml:space="preserve"> community representatives a</w:t>
      </w:r>
      <w:r w:rsidR="005C0788">
        <w:rPr>
          <w:rFonts w:ascii="Times New Roman" w:eastAsia="Times New Roman" w:hAnsi="Times New Roman" w:cs="Times New Roman"/>
          <w:sz w:val="24"/>
          <w:szCs w:val="24"/>
        </w:rPr>
        <w:t>nd forest officers at Mua-Livulezi</w:t>
      </w:r>
      <w:r>
        <w:rPr>
          <w:rFonts w:ascii="Times New Roman" w:eastAsia="Times New Roman" w:hAnsi="Times New Roman" w:cs="Times New Roman"/>
          <w:sz w:val="24"/>
          <w:szCs w:val="24"/>
        </w:rPr>
        <w:t xml:space="preserve"> forest reserve.</w:t>
      </w:r>
      <w:r w:rsidR="005C0788">
        <w:rPr>
          <w:rFonts w:ascii="Times New Roman" w:eastAsia="Times New Roman" w:hAnsi="Times New Roman" w:cs="Times New Roman"/>
          <w:sz w:val="24"/>
          <w:szCs w:val="24"/>
        </w:rPr>
        <w:t xml:space="preserve"> Stratified random sampling will be used under probability sampling methods. Stratified sampling method will be used to collect data from communities whereby population will be</w:t>
      </w:r>
      <w:r w:rsidR="00A97C07">
        <w:rPr>
          <w:rFonts w:ascii="Times New Roman" w:eastAsia="Times New Roman" w:hAnsi="Times New Roman" w:cs="Times New Roman"/>
          <w:sz w:val="24"/>
          <w:szCs w:val="24"/>
        </w:rPr>
        <w:t xml:space="preserve"> divided</w:t>
      </w:r>
      <w:r w:rsidR="005C0788">
        <w:rPr>
          <w:rFonts w:ascii="Times New Roman" w:eastAsia="Times New Roman" w:hAnsi="Times New Roman" w:cs="Times New Roman"/>
          <w:sz w:val="24"/>
          <w:szCs w:val="24"/>
        </w:rPr>
        <w:t xml:space="preserve"> into small groups.</w:t>
      </w:r>
    </w:p>
    <w:p w:rsidR="00CF547A" w:rsidRDefault="00B81424" w:rsidP="00CF547A">
      <w:r>
        <w:rPr>
          <w:rFonts w:ascii="Times New Roman" w:eastAsia="Times New Roman" w:hAnsi="Times New Roman" w:cs="Times New Roman"/>
          <w:b/>
          <w:sz w:val="24"/>
          <w:szCs w:val="24"/>
        </w:rPr>
        <w:t>3.5</w:t>
      </w:r>
      <w:r w:rsidR="00F44252" w:rsidRPr="0076204C">
        <w:rPr>
          <w:rFonts w:ascii="Times New Roman" w:eastAsia="Times New Roman" w:hAnsi="Times New Roman" w:cs="Times New Roman"/>
          <w:b/>
          <w:sz w:val="24"/>
          <w:szCs w:val="24"/>
        </w:rPr>
        <w:t xml:space="preserve"> DATA COLLECTION TECHNIQUES AND TOOLS</w:t>
      </w:r>
      <w:r w:rsidR="00CF547A" w:rsidRPr="00CF547A">
        <w:t xml:space="preserve"> </w:t>
      </w:r>
    </w:p>
    <w:p w:rsidR="00CF547A" w:rsidRPr="00CF547A" w:rsidRDefault="00CF547A" w:rsidP="00CF547A">
      <w:pPr>
        <w:spacing w:line="360" w:lineRule="auto"/>
        <w:rPr>
          <w:rFonts w:ascii="Times New Roman" w:hAnsi="Times New Roman" w:cs="Times New Roman"/>
          <w:sz w:val="24"/>
          <w:szCs w:val="24"/>
        </w:rPr>
      </w:pPr>
      <w:r w:rsidRPr="00CF547A">
        <w:rPr>
          <w:rFonts w:ascii="Times New Roman" w:hAnsi="Times New Roman" w:cs="Times New Roman"/>
          <w:sz w:val="24"/>
          <w:szCs w:val="24"/>
        </w:rPr>
        <w:t>Data will be acquired thr</w:t>
      </w:r>
      <w:r>
        <w:rPr>
          <w:rFonts w:ascii="Times New Roman" w:hAnsi="Times New Roman" w:cs="Times New Roman"/>
          <w:sz w:val="24"/>
          <w:szCs w:val="24"/>
        </w:rPr>
        <w:t>ough interviews, questionnaires and</w:t>
      </w:r>
      <w:r w:rsidRPr="00CF547A">
        <w:rPr>
          <w:rFonts w:ascii="Times New Roman" w:hAnsi="Times New Roman" w:cs="Times New Roman"/>
          <w:sz w:val="24"/>
          <w:szCs w:val="24"/>
        </w:rPr>
        <w:t xml:space="preserve"> focus group discussions</w:t>
      </w:r>
      <w:r>
        <w:rPr>
          <w:rFonts w:ascii="Times New Roman" w:hAnsi="Times New Roman" w:cs="Times New Roman"/>
          <w:sz w:val="24"/>
          <w:szCs w:val="24"/>
        </w:rPr>
        <w:t xml:space="preserve"> </w:t>
      </w:r>
    </w:p>
    <w:p w:rsidR="00CF547A" w:rsidRPr="00CF547A" w:rsidRDefault="00CF547A" w:rsidP="00CF547A">
      <w:pPr>
        <w:spacing w:line="360" w:lineRule="auto"/>
        <w:rPr>
          <w:rFonts w:ascii="Times New Roman" w:hAnsi="Times New Roman" w:cs="Times New Roman"/>
          <w:b/>
          <w:sz w:val="24"/>
          <w:szCs w:val="24"/>
        </w:rPr>
      </w:pPr>
      <w:r w:rsidRPr="00CF547A">
        <w:rPr>
          <w:rFonts w:ascii="Times New Roman" w:hAnsi="Times New Roman" w:cs="Times New Roman"/>
          <w:b/>
          <w:sz w:val="24"/>
          <w:szCs w:val="24"/>
        </w:rPr>
        <w:t>3.5.1 Questionnaire</w:t>
      </w:r>
    </w:p>
    <w:p w:rsidR="00CF547A" w:rsidRPr="00CF547A" w:rsidRDefault="00CF547A" w:rsidP="00CF547A">
      <w:pPr>
        <w:spacing w:line="360" w:lineRule="auto"/>
        <w:rPr>
          <w:rFonts w:ascii="Times New Roman" w:hAnsi="Times New Roman" w:cs="Times New Roman"/>
          <w:sz w:val="24"/>
          <w:szCs w:val="24"/>
        </w:rPr>
      </w:pPr>
      <w:r w:rsidRPr="00CF547A">
        <w:rPr>
          <w:rFonts w:ascii="Times New Roman" w:hAnsi="Times New Roman" w:cs="Times New Roman"/>
          <w:sz w:val="24"/>
          <w:szCs w:val="24"/>
        </w:rPr>
        <w:lastRenderedPageBreak/>
        <w:t>These will be composed of both closed and open ended questions. This will look at some of the challenges like lack of community involvement in Mua-Livulezi forest management, lack of proper knowledge about the advantages of sustainable forest resource use and also will help answer the research objectives.</w:t>
      </w:r>
    </w:p>
    <w:p w:rsidR="00CF547A" w:rsidRPr="00CF547A" w:rsidRDefault="00CF547A" w:rsidP="00CF547A">
      <w:pPr>
        <w:spacing w:line="360" w:lineRule="auto"/>
        <w:rPr>
          <w:rFonts w:ascii="Times New Roman" w:hAnsi="Times New Roman" w:cs="Times New Roman"/>
          <w:b/>
          <w:sz w:val="24"/>
          <w:szCs w:val="24"/>
        </w:rPr>
      </w:pPr>
      <w:r w:rsidRPr="00CF547A">
        <w:rPr>
          <w:rFonts w:ascii="Times New Roman" w:hAnsi="Times New Roman" w:cs="Times New Roman"/>
          <w:b/>
          <w:sz w:val="24"/>
          <w:szCs w:val="24"/>
        </w:rPr>
        <w:t xml:space="preserve"> 3.5.2 Interviews</w:t>
      </w:r>
    </w:p>
    <w:p w:rsidR="00CF547A" w:rsidRPr="00CF547A" w:rsidRDefault="00CF547A" w:rsidP="00CF547A">
      <w:pPr>
        <w:spacing w:line="360" w:lineRule="auto"/>
        <w:rPr>
          <w:rFonts w:ascii="Times New Roman" w:hAnsi="Times New Roman" w:cs="Times New Roman"/>
          <w:sz w:val="24"/>
          <w:szCs w:val="24"/>
        </w:rPr>
      </w:pPr>
      <w:r w:rsidRPr="00CF547A">
        <w:rPr>
          <w:rFonts w:ascii="Times New Roman" w:hAnsi="Times New Roman" w:cs="Times New Roman"/>
          <w:sz w:val="24"/>
          <w:szCs w:val="24"/>
        </w:rPr>
        <w:t xml:space="preserve">Interview will be conducted to collect information from key respondents like forest officers, Community representatives, Village heads and Community members and interview guide will help the researcher to collect information through interacting and hence gather detailed data. </w:t>
      </w:r>
    </w:p>
    <w:p w:rsidR="00CF547A" w:rsidRPr="00CF547A" w:rsidRDefault="00CF547A" w:rsidP="00CF547A">
      <w:pPr>
        <w:spacing w:line="360" w:lineRule="auto"/>
        <w:rPr>
          <w:rFonts w:ascii="Times New Roman" w:hAnsi="Times New Roman" w:cs="Times New Roman"/>
          <w:b/>
          <w:sz w:val="24"/>
          <w:szCs w:val="24"/>
        </w:rPr>
      </w:pPr>
      <w:r w:rsidRPr="00CF547A">
        <w:rPr>
          <w:rFonts w:ascii="Times New Roman" w:hAnsi="Times New Roman" w:cs="Times New Roman"/>
          <w:b/>
          <w:sz w:val="24"/>
          <w:szCs w:val="24"/>
        </w:rPr>
        <w:t>3.5.3 Focus group discussion</w:t>
      </w:r>
    </w:p>
    <w:p w:rsidR="00CF547A" w:rsidRPr="00CF547A" w:rsidRDefault="00CF547A" w:rsidP="00CF547A">
      <w:pPr>
        <w:spacing w:line="360" w:lineRule="auto"/>
        <w:rPr>
          <w:rFonts w:ascii="Times New Roman" w:hAnsi="Times New Roman" w:cs="Times New Roman"/>
          <w:sz w:val="24"/>
          <w:szCs w:val="24"/>
        </w:rPr>
      </w:pPr>
      <w:r w:rsidRPr="00CF547A">
        <w:rPr>
          <w:rFonts w:ascii="Times New Roman" w:hAnsi="Times New Roman" w:cs="Times New Roman"/>
          <w:sz w:val="24"/>
          <w:szCs w:val="24"/>
        </w:rPr>
        <w:t>Discussions will be held in groups of both men and women</w:t>
      </w:r>
      <w:r w:rsidR="00A97C07">
        <w:rPr>
          <w:rFonts w:ascii="Times New Roman" w:hAnsi="Times New Roman" w:cs="Times New Roman"/>
          <w:sz w:val="24"/>
          <w:szCs w:val="24"/>
        </w:rPr>
        <w:t>, which will help</w:t>
      </w:r>
      <w:r w:rsidRPr="00CF547A">
        <w:rPr>
          <w:rFonts w:ascii="Times New Roman" w:hAnsi="Times New Roman" w:cs="Times New Roman"/>
          <w:sz w:val="24"/>
          <w:szCs w:val="24"/>
        </w:rPr>
        <w:t xml:space="preserve"> to obtain relevant information o</w:t>
      </w:r>
      <w:r w:rsidR="00A97C07">
        <w:rPr>
          <w:rFonts w:ascii="Times New Roman" w:hAnsi="Times New Roman" w:cs="Times New Roman"/>
          <w:sz w:val="24"/>
          <w:szCs w:val="24"/>
        </w:rPr>
        <w:t>n how best forest resources is</w:t>
      </w:r>
      <w:r w:rsidRPr="00CF547A">
        <w:rPr>
          <w:rFonts w:ascii="Times New Roman" w:hAnsi="Times New Roman" w:cs="Times New Roman"/>
          <w:sz w:val="24"/>
          <w:szCs w:val="24"/>
        </w:rPr>
        <w:t xml:space="preserve"> managed and conserved in Mua-Livulezi forest rese</w:t>
      </w:r>
      <w:r>
        <w:rPr>
          <w:rFonts w:ascii="Times New Roman" w:hAnsi="Times New Roman" w:cs="Times New Roman"/>
          <w:sz w:val="24"/>
          <w:szCs w:val="24"/>
        </w:rPr>
        <w:t>r</w:t>
      </w:r>
      <w:r w:rsidRPr="00CF547A">
        <w:rPr>
          <w:rFonts w:ascii="Times New Roman" w:hAnsi="Times New Roman" w:cs="Times New Roman"/>
          <w:sz w:val="24"/>
          <w:szCs w:val="24"/>
        </w:rPr>
        <w:t>ve.</w:t>
      </w:r>
    </w:p>
    <w:p w:rsidR="00E80503" w:rsidRPr="00CF547A" w:rsidRDefault="00B81424" w:rsidP="00CF547A">
      <w:pPr>
        <w:spacing w:line="360" w:lineRule="auto"/>
        <w:jc w:val="both"/>
        <w:rPr>
          <w:rFonts w:ascii="Times New Roman" w:eastAsia="Times New Roman" w:hAnsi="Times New Roman" w:cs="Times New Roman"/>
          <w:b/>
          <w:sz w:val="24"/>
          <w:szCs w:val="24"/>
        </w:rPr>
      </w:pPr>
      <w:r w:rsidRPr="00CF547A">
        <w:rPr>
          <w:rFonts w:ascii="Times New Roman" w:eastAsia="Times New Roman" w:hAnsi="Times New Roman" w:cs="Times New Roman"/>
          <w:b/>
          <w:sz w:val="24"/>
          <w:szCs w:val="24"/>
        </w:rPr>
        <w:t>3.6</w:t>
      </w:r>
      <w:r w:rsidR="00E80503" w:rsidRPr="00CF547A">
        <w:rPr>
          <w:rFonts w:ascii="Times New Roman" w:eastAsia="Times New Roman" w:hAnsi="Times New Roman" w:cs="Times New Roman"/>
          <w:b/>
          <w:sz w:val="24"/>
          <w:szCs w:val="24"/>
        </w:rPr>
        <w:t xml:space="preserve"> DATA ANALYSIS</w:t>
      </w:r>
    </w:p>
    <w:p w:rsidR="00E80503" w:rsidRDefault="00E80503" w:rsidP="00CF547A">
      <w:pPr>
        <w:spacing w:line="360" w:lineRule="auto"/>
        <w:jc w:val="both"/>
        <w:rPr>
          <w:rFonts w:ascii="Times New Roman" w:eastAsia="Times New Roman" w:hAnsi="Times New Roman" w:cs="Times New Roman"/>
          <w:sz w:val="24"/>
          <w:szCs w:val="24"/>
        </w:rPr>
      </w:pPr>
      <w:r w:rsidRPr="00CF547A">
        <w:rPr>
          <w:rFonts w:ascii="Times New Roman" w:eastAsia="Times New Roman" w:hAnsi="Times New Roman" w:cs="Times New Roman"/>
          <w:sz w:val="24"/>
          <w:szCs w:val="24"/>
        </w:rPr>
        <w:t>Data analysis is the process of systematically applying statistical and or logical techniques to describe and illustrate, condense and recap and evaluate data (</w:t>
      </w:r>
      <w:r w:rsidR="004D35F0">
        <w:rPr>
          <w:rFonts w:ascii="Times New Roman" w:eastAsia="Times New Roman" w:hAnsi="Times New Roman" w:cs="Times New Roman"/>
          <w:sz w:val="24"/>
          <w:szCs w:val="24"/>
        </w:rPr>
        <w:t>Creswell, 2017</w:t>
      </w:r>
      <w:r w:rsidRPr="00CF547A">
        <w:rPr>
          <w:rFonts w:ascii="Times New Roman" w:eastAsia="Times New Roman" w:hAnsi="Times New Roman" w:cs="Times New Roman"/>
          <w:sz w:val="24"/>
          <w:szCs w:val="24"/>
        </w:rPr>
        <w:t>).</w:t>
      </w:r>
      <w:r w:rsidR="00F33806" w:rsidRPr="00CF547A">
        <w:rPr>
          <w:rFonts w:ascii="Times New Roman" w:eastAsia="Times New Roman" w:hAnsi="Times New Roman" w:cs="Times New Roman"/>
          <w:sz w:val="24"/>
          <w:szCs w:val="24"/>
        </w:rPr>
        <w:t xml:space="preserve"> T</w:t>
      </w:r>
      <w:r w:rsidR="00597244" w:rsidRPr="00CF547A">
        <w:rPr>
          <w:rFonts w:ascii="Times New Roman" w:eastAsia="Times New Roman" w:hAnsi="Times New Roman" w:cs="Times New Roman"/>
          <w:sz w:val="24"/>
          <w:szCs w:val="24"/>
        </w:rPr>
        <w:t>his study will use statistical packaging for social sciences (SPSS)</w:t>
      </w:r>
      <w:r w:rsidR="00F33806" w:rsidRPr="00CF547A">
        <w:rPr>
          <w:rFonts w:ascii="Times New Roman" w:eastAsia="Times New Roman" w:hAnsi="Times New Roman" w:cs="Times New Roman"/>
          <w:sz w:val="24"/>
          <w:szCs w:val="24"/>
        </w:rPr>
        <w:t xml:space="preserve"> to analyze quantitative data. Descriptive statistics </w:t>
      </w:r>
      <w:r w:rsidR="00F33806">
        <w:rPr>
          <w:rFonts w:ascii="Times New Roman" w:eastAsia="Times New Roman" w:hAnsi="Times New Roman" w:cs="Times New Roman"/>
          <w:sz w:val="24"/>
          <w:szCs w:val="24"/>
        </w:rPr>
        <w:t>will be used to determine frequenc</w:t>
      </w:r>
      <w:r w:rsidR="00DC4AFB">
        <w:rPr>
          <w:rFonts w:ascii="Times New Roman" w:eastAsia="Times New Roman" w:hAnsi="Times New Roman" w:cs="Times New Roman"/>
          <w:sz w:val="24"/>
          <w:szCs w:val="24"/>
        </w:rPr>
        <w:t>ies, percentages and the mean. And also chi-square to determine association of variables</w:t>
      </w:r>
      <w:r w:rsidR="002D1521">
        <w:rPr>
          <w:rFonts w:ascii="Times New Roman" w:eastAsia="Times New Roman" w:hAnsi="Times New Roman" w:cs="Times New Roman"/>
          <w:sz w:val="24"/>
          <w:szCs w:val="24"/>
        </w:rPr>
        <w:t>.</w:t>
      </w:r>
    </w:p>
    <w:p w:rsidR="0086488C" w:rsidRDefault="0086488C" w:rsidP="00CF547A">
      <w:pPr>
        <w:spacing w:line="360" w:lineRule="auto"/>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Y=µ</w:t>
      </w:r>
      <w:r w:rsidR="00025926">
        <w:rPr>
          <w:rFonts w:ascii="Times New Roman" w:eastAsia="Times New Roman" w:hAnsi="Times New Roman" w:cs="Times New Roman"/>
          <w:sz w:val="24"/>
          <w:szCs w:val="24"/>
          <w:vertAlign w:val="subscript"/>
        </w:rPr>
        <w:t xml:space="preserve">1 </w:t>
      </w:r>
      <w:r w:rsidR="00025926">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µ</w:t>
      </w:r>
      <w:r w:rsidR="00025926">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+…µ</w:t>
      </w:r>
      <w:r>
        <w:rPr>
          <w:rFonts w:ascii="Times New Roman" w:eastAsia="Times New Roman" w:hAnsi="Times New Roman" w:cs="Times New Roman"/>
          <w:sz w:val="24"/>
          <w:szCs w:val="24"/>
          <w:vertAlign w:val="subscript"/>
        </w:rPr>
        <w:t>e</w:t>
      </w:r>
    </w:p>
    <w:p w:rsidR="0086488C" w:rsidRDefault="0086488C" w:rsidP="00CF54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µ</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represent benefits accomplished by communities</w:t>
      </w:r>
    </w:p>
    <w:p w:rsidR="001422CB" w:rsidRDefault="0086488C" w:rsidP="00CF54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µ</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represent roles played by communities</w:t>
      </w:r>
    </w:p>
    <w:p w:rsidR="0086488C" w:rsidRPr="001422CB" w:rsidRDefault="001422CB" w:rsidP="00CF54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6488C">
        <w:rPr>
          <w:rFonts w:ascii="Times New Roman" w:eastAsia="Times New Roman" w:hAnsi="Times New Roman" w:cs="Times New Roman"/>
          <w:sz w:val="24"/>
          <w:szCs w:val="24"/>
        </w:rPr>
        <w:t>µ</w:t>
      </w:r>
      <w:r w:rsidR="0086488C">
        <w:rPr>
          <w:rFonts w:ascii="Times New Roman" w:eastAsia="Times New Roman" w:hAnsi="Times New Roman" w:cs="Times New Roman"/>
          <w:sz w:val="24"/>
          <w:szCs w:val="24"/>
          <w:vertAlign w:val="subscript"/>
        </w:rPr>
        <w:t>e</w:t>
      </w:r>
      <w:r>
        <w:rPr>
          <w:rFonts w:ascii="Times New Roman" w:eastAsia="Times New Roman" w:hAnsi="Times New Roman" w:cs="Times New Roman"/>
          <w:sz w:val="24"/>
          <w:szCs w:val="24"/>
          <w:vertAlign w:val="subscript"/>
        </w:rPr>
        <w:t xml:space="preserve"> </w:t>
      </w:r>
      <w:r w:rsidR="00025926">
        <w:rPr>
          <w:rFonts w:ascii="Times New Roman" w:eastAsia="Times New Roman" w:hAnsi="Times New Roman" w:cs="Times New Roman"/>
          <w:sz w:val="24"/>
          <w:szCs w:val="24"/>
        </w:rPr>
        <w:t>represent unidentifiable factors</w:t>
      </w:r>
    </w:p>
    <w:p w:rsidR="0086488C" w:rsidRDefault="0086488C" w:rsidP="00CF547A">
      <w:pPr>
        <w:spacing w:line="360" w:lineRule="auto"/>
        <w:jc w:val="both"/>
        <w:rPr>
          <w:rFonts w:ascii="Times New Roman" w:eastAsia="Times New Roman" w:hAnsi="Times New Roman" w:cs="Times New Roman"/>
          <w:sz w:val="24"/>
          <w:szCs w:val="24"/>
        </w:rPr>
      </w:pPr>
    </w:p>
    <w:p w:rsidR="0086488C" w:rsidRPr="0086488C" w:rsidRDefault="0086488C" w:rsidP="00CF547A">
      <w:pPr>
        <w:spacing w:line="360" w:lineRule="auto"/>
        <w:jc w:val="both"/>
        <w:rPr>
          <w:rFonts w:ascii="Times New Roman" w:eastAsia="Times New Roman" w:hAnsi="Times New Roman" w:cs="Times New Roman"/>
          <w:sz w:val="24"/>
          <w:szCs w:val="24"/>
        </w:rPr>
      </w:pPr>
    </w:p>
    <w:p w:rsidR="005B3873" w:rsidRPr="00B81424" w:rsidRDefault="005B3873" w:rsidP="00CF547A">
      <w:pPr>
        <w:spacing w:line="360" w:lineRule="auto"/>
        <w:jc w:val="both"/>
        <w:rPr>
          <w:rFonts w:ascii="Times New Roman" w:eastAsia="Times New Roman" w:hAnsi="Times New Roman" w:cs="Times New Roman"/>
          <w:b/>
          <w:sz w:val="24"/>
          <w:szCs w:val="24"/>
        </w:rPr>
      </w:pPr>
      <w:r w:rsidRPr="00B81424">
        <w:rPr>
          <w:rFonts w:ascii="Times New Roman" w:eastAsia="Times New Roman" w:hAnsi="Times New Roman" w:cs="Times New Roman"/>
          <w:b/>
          <w:sz w:val="24"/>
          <w:szCs w:val="24"/>
        </w:rPr>
        <w:t>LIMITATION OF THE STUDY</w:t>
      </w:r>
    </w:p>
    <w:p w:rsidR="008E79C0" w:rsidRDefault="00253311" w:rsidP="008E79C0">
      <w:pPr>
        <w:spacing w:line="360" w:lineRule="auto"/>
        <w:jc w:val="both"/>
        <w:rPr>
          <w:rFonts w:ascii="Times New Roman" w:hAnsi="Times New Roman" w:cs="Times New Roman"/>
          <w:sz w:val="24"/>
          <w:szCs w:val="24"/>
        </w:rPr>
      </w:pPr>
      <w:r w:rsidRPr="00253311">
        <w:rPr>
          <w:rFonts w:ascii="Times New Roman" w:hAnsi="Times New Roman" w:cs="Times New Roman"/>
          <w:sz w:val="24"/>
          <w:szCs w:val="24"/>
        </w:rPr>
        <w:lastRenderedPageBreak/>
        <w:t>The limitation of the study can be due</w:t>
      </w:r>
      <w:r>
        <w:rPr>
          <w:rFonts w:ascii="Times New Roman" w:hAnsi="Times New Roman" w:cs="Times New Roman"/>
          <w:sz w:val="24"/>
          <w:szCs w:val="24"/>
        </w:rPr>
        <w:t xml:space="preserve"> </w:t>
      </w:r>
      <w:r w:rsidR="00474D13">
        <w:rPr>
          <w:rFonts w:ascii="Times New Roman" w:hAnsi="Times New Roman" w:cs="Times New Roman"/>
          <w:sz w:val="24"/>
          <w:szCs w:val="24"/>
        </w:rPr>
        <w:t xml:space="preserve">to </w:t>
      </w:r>
      <w:r>
        <w:rPr>
          <w:rFonts w:ascii="Times New Roman" w:hAnsi="Times New Roman" w:cs="Times New Roman"/>
          <w:sz w:val="24"/>
          <w:szCs w:val="24"/>
        </w:rPr>
        <w:t xml:space="preserve">political </w:t>
      </w:r>
      <w:r w:rsidR="00E375A1">
        <w:rPr>
          <w:rFonts w:ascii="Times New Roman" w:hAnsi="Times New Roman" w:cs="Times New Roman"/>
          <w:sz w:val="24"/>
          <w:szCs w:val="24"/>
        </w:rPr>
        <w:t>environment</w:t>
      </w:r>
      <w:r w:rsidR="00A13BE8">
        <w:rPr>
          <w:rFonts w:ascii="Times New Roman" w:hAnsi="Times New Roman" w:cs="Times New Roman"/>
          <w:sz w:val="24"/>
          <w:szCs w:val="24"/>
        </w:rPr>
        <w:t xml:space="preserve">, this is so because </w:t>
      </w:r>
      <w:r w:rsidR="00E375A1">
        <w:rPr>
          <w:rFonts w:ascii="Times New Roman" w:hAnsi="Times New Roman" w:cs="Times New Roman"/>
          <w:sz w:val="24"/>
          <w:szCs w:val="24"/>
        </w:rPr>
        <w:t>forest officers might be restricted to provide sensitive information for political reasons and this might affec</w:t>
      </w:r>
      <w:r w:rsidR="005D5D7B">
        <w:rPr>
          <w:rFonts w:ascii="Times New Roman" w:hAnsi="Times New Roman" w:cs="Times New Roman"/>
          <w:sz w:val="24"/>
          <w:szCs w:val="24"/>
        </w:rPr>
        <w:t xml:space="preserve">t the study. </w:t>
      </w:r>
      <w:r w:rsidR="008E79C0" w:rsidRPr="008E79C0">
        <w:rPr>
          <w:rFonts w:ascii="Times New Roman" w:hAnsi="Times New Roman" w:cs="Times New Roman"/>
          <w:sz w:val="24"/>
          <w:szCs w:val="24"/>
        </w:rPr>
        <w:t>Another</w:t>
      </w:r>
      <w:r w:rsidR="00A13BE8">
        <w:rPr>
          <w:rFonts w:ascii="Times New Roman" w:hAnsi="Times New Roman" w:cs="Times New Roman"/>
          <w:sz w:val="24"/>
          <w:szCs w:val="24"/>
        </w:rPr>
        <w:t xml:space="preserve"> limitation is time and weather whereby during data collection period it might happens to have bad weather such as heavy rainfall which may lead to poor results.</w:t>
      </w:r>
    </w:p>
    <w:p w:rsidR="00EB13F4" w:rsidRPr="00B81424" w:rsidRDefault="00EB13F4" w:rsidP="0048575D">
      <w:pPr>
        <w:spacing w:line="360" w:lineRule="auto"/>
        <w:jc w:val="both"/>
        <w:rPr>
          <w:rFonts w:ascii="Times New Roman" w:hAnsi="Times New Roman" w:cs="Times New Roman"/>
          <w:b/>
          <w:sz w:val="24"/>
          <w:szCs w:val="24"/>
        </w:rPr>
      </w:pPr>
      <w:r w:rsidRPr="00B81424">
        <w:rPr>
          <w:rFonts w:ascii="Times New Roman" w:hAnsi="Times New Roman" w:cs="Times New Roman"/>
          <w:b/>
          <w:sz w:val="24"/>
          <w:szCs w:val="24"/>
        </w:rPr>
        <w:t>ETHICAL CONSIDERATION</w:t>
      </w:r>
    </w:p>
    <w:p w:rsidR="00EB13F4" w:rsidRDefault="00EB13F4" w:rsidP="004857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Ethics in research is a codification of scientific morality in practice. </w:t>
      </w:r>
      <w:r w:rsidR="00853346">
        <w:rPr>
          <w:rFonts w:ascii="Times New Roman" w:hAnsi="Times New Roman" w:cs="Times New Roman"/>
          <w:sz w:val="24"/>
          <w:szCs w:val="24"/>
        </w:rPr>
        <w:t>The ethics in re</w:t>
      </w:r>
      <w:r w:rsidR="007B62A4">
        <w:rPr>
          <w:rFonts w:ascii="Times New Roman" w:hAnsi="Times New Roman" w:cs="Times New Roman"/>
          <w:sz w:val="24"/>
          <w:szCs w:val="24"/>
        </w:rPr>
        <w:t>search include dignity, confidentiality and anonymity</w:t>
      </w:r>
      <w:r w:rsidR="00AD0A38">
        <w:rPr>
          <w:rFonts w:ascii="Times New Roman" w:hAnsi="Times New Roman" w:cs="Times New Roman"/>
          <w:sz w:val="24"/>
          <w:szCs w:val="24"/>
        </w:rPr>
        <w:t xml:space="preserve"> (Morse, 2010)</w:t>
      </w:r>
      <w:r w:rsidR="00853346">
        <w:rPr>
          <w:rFonts w:ascii="Times New Roman" w:hAnsi="Times New Roman" w:cs="Times New Roman"/>
          <w:sz w:val="24"/>
          <w:szCs w:val="24"/>
        </w:rPr>
        <w:t>. Therefore, it is important to adhere to ethical principles to the participants. The study will take account issues of confidentiality whereby respondents will not be forced to give information which they feel is confidential and their names and pictures will not be reviewed</w:t>
      </w:r>
      <w:r w:rsidR="007F339E">
        <w:rPr>
          <w:rFonts w:ascii="Times New Roman" w:hAnsi="Times New Roman" w:cs="Times New Roman"/>
          <w:sz w:val="24"/>
          <w:szCs w:val="24"/>
        </w:rPr>
        <w:t xml:space="preserve"> or written in any document</w:t>
      </w:r>
      <w:r w:rsidR="00853346">
        <w:rPr>
          <w:rFonts w:ascii="Times New Roman" w:hAnsi="Times New Roman" w:cs="Times New Roman"/>
          <w:sz w:val="24"/>
          <w:szCs w:val="24"/>
        </w:rPr>
        <w:t xml:space="preserve"> without their consent.</w:t>
      </w:r>
      <w:r w:rsidR="00A13BE8">
        <w:rPr>
          <w:rFonts w:ascii="Times New Roman" w:hAnsi="Times New Roman" w:cs="Times New Roman"/>
          <w:sz w:val="24"/>
          <w:szCs w:val="24"/>
        </w:rPr>
        <w:t xml:space="preserve"> The study will also look at voluntary participation whereby it will allow all members in the community to participate by giving their views concerning forest conservation. </w:t>
      </w:r>
      <w:r w:rsidR="007B62A4">
        <w:rPr>
          <w:rFonts w:ascii="Times New Roman" w:hAnsi="Times New Roman" w:cs="Times New Roman"/>
          <w:sz w:val="24"/>
          <w:szCs w:val="24"/>
        </w:rPr>
        <w:t>It will also look at the issue of dignity whereby cultural believes of the participants will be respected.</w:t>
      </w:r>
    </w:p>
    <w:p w:rsidR="008D6DBD" w:rsidRDefault="008D6DBD" w:rsidP="0048575D">
      <w:pPr>
        <w:spacing w:line="360" w:lineRule="auto"/>
        <w:jc w:val="both"/>
        <w:rPr>
          <w:rFonts w:ascii="Times New Roman" w:hAnsi="Times New Roman" w:cs="Times New Roman"/>
          <w:sz w:val="24"/>
          <w:szCs w:val="24"/>
        </w:rPr>
      </w:pPr>
    </w:p>
    <w:p w:rsidR="008D6DBD" w:rsidRPr="00B81424" w:rsidRDefault="008D6DBD" w:rsidP="0048575D">
      <w:pPr>
        <w:spacing w:line="360" w:lineRule="auto"/>
        <w:jc w:val="both"/>
        <w:rPr>
          <w:rFonts w:ascii="Times New Roman" w:hAnsi="Times New Roman" w:cs="Times New Roman"/>
          <w:b/>
          <w:sz w:val="24"/>
          <w:szCs w:val="24"/>
        </w:rPr>
      </w:pPr>
      <w:r w:rsidRPr="00B81424">
        <w:rPr>
          <w:rFonts w:ascii="Times New Roman" w:hAnsi="Times New Roman" w:cs="Times New Roman"/>
          <w:b/>
          <w:sz w:val="24"/>
          <w:szCs w:val="24"/>
        </w:rPr>
        <w:t>RESEARCH STRATEGIC PLAN</w:t>
      </w:r>
    </w:p>
    <w:p w:rsidR="008D6DBD" w:rsidRPr="00F649DE" w:rsidRDefault="00375A4E" w:rsidP="008D6DBD">
      <w:pPr>
        <w:spacing w:line="360" w:lineRule="auto"/>
        <w:jc w:val="both"/>
        <w:rPr>
          <w:rFonts w:ascii="Times New Roman" w:hAnsi="Times New Roman" w:cs="Times New Roman"/>
          <w:sz w:val="24"/>
          <w:szCs w:val="24"/>
        </w:rPr>
      </w:pPr>
      <w:r w:rsidRPr="00375A4E">
        <w:rPr>
          <w:rFonts w:ascii="Times New Roman" w:hAnsi="Times New Roman" w:cs="Times New Roman"/>
          <w:sz w:val="24"/>
          <w:szCs w:val="24"/>
        </w:rPr>
        <w:object w:dxaOrig="9360" w:dyaOrig="7683">
          <v:shape id="_x0000_i1026" type="#_x0000_t75" style="width:468.5pt;height:385.9pt" o:ole="">
            <v:imagedata r:id="rId10" o:title=""/>
          </v:shape>
          <o:OLEObject Type="Embed" ProgID="Word.Document.12" ShapeID="_x0000_i1026" DrawAspect="Content" ObjectID="_1613542196" r:id="rId11">
            <o:FieldCodes>\s</o:FieldCodes>
          </o:OLEObject>
        </w:object>
      </w:r>
    </w:p>
    <w:p w:rsidR="008D6DBD" w:rsidRPr="00F649DE" w:rsidRDefault="008D6DBD" w:rsidP="008D6DBD">
      <w:pPr>
        <w:spacing w:line="360" w:lineRule="auto"/>
        <w:jc w:val="both"/>
        <w:rPr>
          <w:rFonts w:ascii="Times New Roman" w:hAnsi="Times New Roman" w:cs="Times New Roman"/>
          <w:sz w:val="24"/>
          <w:szCs w:val="24"/>
        </w:rPr>
      </w:pPr>
    </w:p>
    <w:p w:rsidR="008D6DBD" w:rsidRPr="00F649DE" w:rsidRDefault="008D6DBD" w:rsidP="008D6DBD">
      <w:pPr>
        <w:spacing w:line="360" w:lineRule="auto"/>
        <w:jc w:val="both"/>
        <w:rPr>
          <w:rFonts w:ascii="Times New Roman" w:hAnsi="Times New Roman" w:cs="Times New Roman"/>
          <w:sz w:val="24"/>
          <w:szCs w:val="24"/>
        </w:rPr>
      </w:pPr>
    </w:p>
    <w:p w:rsidR="008D6DBD" w:rsidRPr="00375A4E" w:rsidRDefault="00B81424" w:rsidP="00375A4E">
      <w:pPr>
        <w:pStyle w:val="Title"/>
        <w:rPr>
          <w:rFonts w:ascii="Times New Roman" w:hAnsi="Times New Roman" w:cs="Times New Roman"/>
        </w:rPr>
      </w:pPr>
      <w:r>
        <w:rPr>
          <w:rFonts w:ascii="Times New Roman" w:hAnsi="Times New Roman" w:cs="Times New Roman"/>
        </w:rPr>
        <w:t xml:space="preserve">    </w:t>
      </w:r>
      <w:r w:rsidR="008D6DBD" w:rsidRPr="00B81424">
        <w:rPr>
          <w:rFonts w:ascii="Times New Roman" w:hAnsi="Times New Roman" w:cs="Times New Roman"/>
        </w:rPr>
        <w:t xml:space="preserve"> </w:t>
      </w:r>
      <w:r w:rsidRPr="00B81424">
        <w:rPr>
          <w:rFonts w:ascii="Times New Roman" w:hAnsi="Times New Roman" w:cs="Times New Roman"/>
          <w:b/>
          <w:sz w:val="24"/>
          <w:szCs w:val="24"/>
        </w:rPr>
        <w:t>RESEARCH BUDGET</w:t>
      </w:r>
    </w:p>
    <w:tbl>
      <w:tblPr>
        <w:tblW w:w="0" w:type="auto"/>
        <w:tblInd w:w="535" w:type="dxa"/>
        <w:tblCellMar>
          <w:left w:w="0" w:type="dxa"/>
          <w:right w:w="0" w:type="dxa"/>
        </w:tblCellMar>
        <w:tblLook w:val="0000" w:firstRow="0" w:lastRow="0" w:firstColumn="0" w:lastColumn="0" w:noHBand="0" w:noVBand="0"/>
      </w:tblPr>
      <w:tblGrid>
        <w:gridCol w:w="3870"/>
        <w:gridCol w:w="3850"/>
      </w:tblGrid>
      <w:tr w:rsidR="008D6DBD" w:rsidRPr="00F649DE" w:rsidTr="00EC18BA">
        <w:trPr>
          <w:trHeight w:val="824"/>
        </w:trPr>
        <w:tc>
          <w:tcPr>
            <w:tcW w:w="3865"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t>EXPENSES</w:t>
            </w:r>
          </w:p>
        </w:tc>
        <w:tc>
          <w:tcPr>
            <w:tcW w:w="3850"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t>ESTIMATED COSTS (Mk)</w:t>
            </w:r>
          </w:p>
        </w:tc>
      </w:tr>
      <w:tr w:rsidR="008D6DBD" w:rsidRPr="00F649DE" w:rsidTr="00EC18BA">
        <w:trPr>
          <w:trHeight w:val="809"/>
        </w:trPr>
        <w:tc>
          <w:tcPr>
            <w:tcW w:w="3865"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t>Airtime</w:t>
            </w:r>
            <w:r w:rsidR="006C1602">
              <w:rPr>
                <w:rFonts w:ascii="Times New Roman" w:hAnsi="Times New Roman" w:cs="Times New Roman"/>
                <w:sz w:val="24"/>
                <w:szCs w:val="24"/>
              </w:rPr>
              <w:t xml:space="preserve"> </w:t>
            </w:r>
            <w:r w:rsidR="00B05BB5">
              <w:rPr>
                <w:rFonts w:ascii="Times New Roman" w:hAnsi="Times New Roman" w:cs="Times New Roman"/>
                <w:sz w:val="24"/>
                <w:szCs w:val="24"/>
              </w:rPr>
              <w:t xml:space="preserve">for </w:t>
            </w:r>
            <w:r w:rsidR="006C1602">
              <w:rPr>
                <w:rFonts w:ascii="Times New Roman" w:hAnsi="Times New Roman" w:cs="Times New Roman"/>
                <w:sz w:val="24"/>
                <w:szCs w:val="24"/>
              </w:rPr>
              <w:t>communication</w:t>
            </w:r>
          </w:p>
        </w:tc>
        <w:tc>
          <w:tcPr>
            <w:tcW w:w="3850"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t>5</w:t>
            </w:r>
            <w:r w:rsidR="004B3784">
              <w:rPr>
                <w:rFonts w:ascii="Times New Roman" w:hAnsi="Times New Roman" w:cs="Times New Roman"/>
                <w:sz w:val="24"/>
                <w:szCs w:val="24"/>
              </w:rPr>
              <w:t>,</w:t>
            </w:r>
            <w:r w:rsidRPr="00F649DE">
              <w:rPr>
                <w:rFonts w:ascii="Times New Roman" w:hAnsi="Times New Roman" w:cs="Times New Roman"/>
                <w:sz w:val="24"/>
                <w:szCs w:val="24"/>
              </w:rPr>
              <w:t>000</w:t>
            </w:r>
          </w:p>
        </w:tc>
      </w:tr>
      <w:tr w:rsidR="008D6DBD" w:rsidRPr="00F649DE" w:rsidTr="00EC18BA">
        <w:trPr>
          <w:trHeight w:val="824"/>
        </w:trPr>
        <w:tc>
          <w:tcPr>
            <w:tcW w:w="3865"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t>Transport</w:t>
            </w:r>
          </w:p>
        </w:tc>
        <w:tc>
          <w:tcPr>
            <w:tcW w:w="3850" w:type="dxa"/>
            <w:tcBorders>
              <w:top w:val="single" w:sz="4" w:space="0" w:color="auto"/>
              <w:left w:val="single" w:sz="4" w:space="0" w:color="auto"/>
              <w:bottom w:val="single" w:sz="4" w:space="0" w:color="auto"/>
              <w:right w:val="single" w:sz="4" w:space="0" w:color="auto"/>
            </w:tcBorders>
          </w:tcPr>
          <w:p w:rsidR="008D6DBD" w:rsidRPr="00F649DE" w:rsidRDefault="00986584" w:rsidP="00EC18BA">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2</w:t>
            </w:r>
            <w:r w:rsidR="008D6DBD" w:rsidRPr="00F649DE">
              <w:rPr>
                <w:rFonts w:ascii="Times New Roman" w:hAnsi="Times New Roman" w:cs="Times New Roman"/>
                <w:sz w:val="24"/>
                <w:szCs w:val="24"/>
              </w:rPr>
              <w:t>0,000</w:t>
            </w:r>
          </w:p>
        </w:tc>
      </w:tr>
      <w:tr w:rsidR="008D6DBD" w:rsidRPr="00F649DE" w:rsidTr="00EC18BA">
        <w:trPr>
          <w:trHeight w:val="824"/>
        </w:trPr>
        <w:tc>
          <w:tcPr>
            <w:tcW w:w="3865"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lastRenderedPageBreak/>
              <w:t>Meals and refreshments</w:t>
            </w:r>
          </w:p>
        </w:tc>
        <w:tc>
          <w:tcPr>
            <w:tcW w:w="3850"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t>20,000</w:t>
            </w:r>
          </w:p>
        </w:tc>
      </w:tr>
      <w:tr w:rsidR="008D6DBD" w:rsidRPr="00F649DE" w:rsidTr="00EC18BA">
        <w:trPr>
          <w:trHeight w:val="824"/>
        </w:trPr>
        <w:tc>
          <w:tcPr>
            <w:tcW w:w="3865"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t>Research Assistance allowance</w:t>
            </w:r>
          </w:p>
        </w:tc>
        <w:tc>
          <w:tcPr>
            <w:tcW w:w="3850" w:type="dxa"/>
            <w:tcBorders>
              <w:top w:val="single" w:sz="4" w:space="0" w:color="auto"/>
              <w:left w:val="single" w:sz="4" w:space="0" w:color="auto"/>
              <w:bottom w:val="single" w:sz="4" w:space="0" w:color="auto"/>
              <w:right w:val="single" w:sz="4" w:space="0" w:color="auto"/>
            </w:tcBorders>
          </w:tcPr>
          <w:p w:rsidR="008D6DBD" w:rsidRPr="00F649DE" w:rsidRDefault="00986584" w:rsidP="00EC18BA">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2</w:t>
            </w:r>
            <w:r w:rsidR="008D6DBD" w:rsidRPr="00F649DE">
              <w:rPr>
                <w:rFonts w:ascii="Times New Roman" w:hAnsi="Times New Roman" w:cs="Times New Roman"/>
                <w:sz w:val="24"/>
                <w:szCs w:val="24"/>
              </w:rPr>
              <w:t>0,000</w:t>
            </w:r>
          </w:p>
        </w:tc>
      </w:tr>
      <w:tr w:rsidR="008D6DBD" w:rsidRPr="00F649DE" w:rsidTr="00EC18BA">
        <w:trPr>
          <w:trHeight w:val="809"/>
        </w:trPr>
        <w:tc>
          <w:tcPr>
            <w:tcW w:w="3865"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t xml:space="preserve">Stationery </w:t>
            </w:r>
          </w:p>
        </w:tc>
        <w:tc>
          <w:tcPr>
            <w:tcW w:w="3850"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5</w:t>
            </w:r>
            <w:r w:rsidRPr="00F649DE">
              <w:rPr>
                <w:rFonts w:ascii="Times New Roman" w:hAnsi="Times New Roman" w:cs="Times New Roman"/>
                <w:sz w:val="24"/>
                <w:szCs w:val="24"/>
              </w:rPr>
              <w:t>,000</w:t>
            </w:r>
          </w:p>
        </w:tc>
      </w:tr>
      <w:tr w:rsidR="008D6DBD" w:rsidRPr="00F649DE" w:rsidTr="00EC18BA">
        <w:trPr>
          <w:trHeight w:val="72"/>
        </w:trPr>
        <w:tc>
          <w:tcPr>
            <w:tcW w:w="3865"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sidRPr="00F649DE">
              <w:rPr>
                <w:rFonts w:ascii="Times New Roman" w:hAnsi="Times New Roman" w:cs="Times New Roman"/>
                <w:sz w:val="24"/>
                <w:szCs w:val="24"/>
              </w:rPr>
              <w:t>Accommodation</w:t>
            </w:r>
          </w:p>
        </w:tc>
        <w:tc>
          <w:tcPr>
            <w:tcW w:w="3850" w:type="dxa"/>
            <w:tcBorders>
              <w:top w:val="single" w:sz="4" w:space="0" w:color="auto"/>
              <w:left w:val="single" w:sz="4" w:space="0" w:color="auto"/>
              <w:bottom w:val="single" w:sz="4" w:space="0" w:color="auto"/>
              <w:right w:val="single" w:sz="4" w:space="0" w:color="auto"/>
            </w:tcBorders>
          </w:tcPr>
          <w:p w:rsidR="008D6DBD" w:rsidRPr="00F649DE" w:rsidRDefault="008D6DBD" w:rsidP="00EC18BA">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2</w:t>
            </w:r>
            <w:r w:rsidRPr="00F649DE">
              <w:rPr>
                <w:rFonts w:ascii="Times New Roman" w:hAnsi="Times New Roman" w:cs="Times New Roman"/>
                <w:sz w:val="24"/>
                <w:szCs w:val="24"/>
              </w:rPr>
              <w:t>0,000</w:t>
            </w:r>
          </w:p>
        </w:tc>
      </w:tr>
      <w:tr w:rsidR="008D6DBD" w:rsidRPr="00F649DE" w:rsidTr="00EC18B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780"/>
        </w:trPr>
        <w:tc>
          <w:tcPr>
            <w:tcW w:w="3870" w:type="dxa"/>
          </w:tcPr>
          <w:p w:rsidR="008D6DBD" w:rsidRPr="00F649DE" w:rsidRDefault="008D6DBD" w:rsidP="00EC18BA">
            <w:pPr>
              <w:spacing w:line="360" w:lineRule="auto"/>
              <w:jc w:val="both"/>
              <w:rPr>
                <w:rFonts w:ascii="Times New Roman" w:hAnsi="Times New Roman" w:cs="Times New Roman"/>
                <w:sz w:val="24"/>
                <w:szCs w:val="24"/>
              </w:rPr>
            </w:pPr>
            <w:r w:rsidRPr="00F649DE">
              <w:rPr>
                <w:rFonts w:ascii="Times New Roman" w:hAnsi="Times New Roman" w:cs="Times New Roman"/>
                <w:sz w:val="24"/>
                <w:szCs w:val="24"/>
              </w:rPr>
              <w:t>Total Cost</w:t>
            </w:r>
          </w:p>
        </w:tc>
        <w:tc>
          <w:tcPr>
            <w:tcW w:w="3845" w:type="dxa"/>
          </w:tcPr>
          <w:p w:rsidR="008D6DBD" w:rsidRPr="00F649DE" w:rsidRDefault="004B3784" w:rsidP="00EC18BA">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8D6DBD">
              <w:rPr>
                <w:rFonts w:ascii="Times New Roman" w:hAnsi="Times New Roman" w:cs="Times New Roman"/>
                <w:sz w:val="24"/>
                <w:szCs w:val="24"/>
              </w:rPr>
              <w:t>0</w:t>
            </w:r>
            <w:r w:rsidR="008D6DBD" w:rsidRPr="00F649DE">
              <w:rPr>
                <w:rFonts w:ascii="Times New Roman" w:hAnsi="Times New Roman" w:cs="Times New Roman"/>
                <w:sz w:val="24"/>
                <w:szCs w:val="24"/>
              </w:rPr>
              <w:t>,000</w:t>
            </w:r>
          </w:p>
        </w:tc>
      </w:tr>
    </w:tbl>
    <w:p w:rsidR="008D6DBD" w:rsidRPr="00F649DE" w:rsidRDefault="008D6DBD" w:rsidP="008D6DBD">
      <w:pPr>
        <w:spacing w:line="360" w:lineRule="auto"/>
        <w:jc w:val="both"/>
        <w:rPr>
          <w:rFonts w:ascii="Times New Roman" w:hAnsi="Times New Roman" w:cs="Times New Roman"/>
          <w:sz w:val="24"/>
          <w:szCs w:val="24"/>
        </w:rPr>
      </w:pPr>
    </w:p>
    <w:p w:rsidR="001908BC" w:rsidRDefault="001908BC" w:rsidP="00E573C2">
      <w:pPr>
        <w:rPr>
          <w:rFonts w:ascii="Times New Roman" w:hAnsi="Times New Roman" w:cs="Times New Roman"/>
          <w:sz w:val="24"/>
          <w:szCs w:val="24"/>
        </w:rPr>
      </w:pPr>
    </w:p>
    <w:p w:rsidR="001908BC" w:rsidRDefault="001908BC" w:rsidP="00E573C2">
      <w:pPr>
        <w:rPr>
          <w:rFonts w:ascii="Times New Roman" w:hAnsi="Times New Roman" w:cs="Times New Roman"/>
          <w:sz w:val="24"/>
          <w:szCs w:val="24"/>
        </w:rPr>
      </w:pPr>
    </w:p>
    <w:p w:rsidR="001908BC" w:rsidRDefault="001908BC" w:rsidP="00E573C2">
      <w:pPr>
        <w:rPr>
          <w:rFonts w:ascii="Times New Roman" w:hAnsi="Times New Roman" w:cs="Times New Roman"/>
          <w:sz w:val="24"/>
          <w:szCs w:val="24"/>
        </w:rPr>
      </w:pPr>
    </w:p>
    <w:p w:rsidR="001908BC" w:rsidRDefault="001908BC" w:rsidP="00E573C2">
      <w:pPr>
        <w:rPr>
          <w:rFonts w:ascii="Times New Roman" w:hAnsi="Times New Roman" w:cs="Times New Roman"/>
          <w:sz w:val="24"/>
          <w:szCs w:val="24"/>
        </w:rPr>
      </w:pPr>
    </w:p>
    <w:p w:rsidR="00E61FF7" w:rsidRDefault="00E61FF7" w:rsidP="00E573C2">
      <w:pPr>
        <w:rPr>
          <w:rFonts w:ascii="Times New Roman" w:hAnsi="Times New Roman" w:cs="Times New Roman"/>
          <w:sz w:val="24"/>
          <w:szCs w:val="24"/>
        </w:rPr>
      </w:pPr>
    </w:p>
    <w:p w:rsidR="00D13925" w:rsidRDefault="00D13925" w:rsidP="00E573C2">
      <w:pPr>
        <w:rPr>
          <w:rFonts w:ascii="Times New Roman" w:hAnsi="Times New Roman" w:cs="Times New Roman"/>
          <w:b/>
          <w:sz w:val="24"/>
          <w:szCs w:val="24"/>
        </w:rPr>
      </w:pPr>
    </w:p>
    <w:p w:rsidR="00D13925" w:rsidRDefault="00D13925" w:rsidP="00E573C2">
      <w:pPr>
        <w:rPr>
          <w:rFonts w:ascii="Times New Roman" w:hAnsi="Times New Roman" w:cs="Times New Roman"/>
          <w:b/>
          <w:sz w:val="24"/>
          <w:szCs w:val="24"/>
        </w:rPr>
      </w:pPr>
    </w:p>
    <w:p w:rsidR="00D13925" w:rsidRDefault="00D13925" w:rsidP="00E573C2">
      <w:pPr>
        <w:rPr>
          <w:rFonts w:ascii="Times New Roman" w:hAnsi="Times New Roman" w:cs="Times New Roman"/>
          <w:b/>
          <w:sz w:val="24"/>
          <w:szCs w:val="24"/>
        </w:rPr>
      </w:pPr>
    </w:p>
    <w:p w:rsidR="00D13925" w:rsidRDefault="00D13925" w:rsidP="00E573C2">
      <w:pPr>
        <w:rPr>
          <w:rFonts w:ascii="Times New Roman" w:hAnsi="Times New Roman" w:cs="Times New Roman"/>
          <w:b/>
          <w:sz w:val="24"/>
          <w:szCs w:val="24"/>
        </w:rPr>
      </w:pPr>
    </w:p>
    <w:p w:rsidR="00D13925" w:rsidRDefault="00D13925" w:rsidP="00E573C2">
      <w:pPr>
        <w:rPr>
          <w:rFonts w:ascii="Times New Roman" w:hAnsi="Times New Roman" w:cs="Times New Roman"/>
          <w:b/>
          <w:sz w:val="24"/>
          <w:szCs w:val="24"/>
        </w:rPr>
      </w:pPr>
    </w:p>
    <w:p w:rsidR="00794295" w:rsidRDefault="00794295" w:rsidP="00E573C2">
      <w:pPr>
        <w:rPr>
          <w:rFonts w:ascii="Times New Roman" w:hAnsi="Times New Roman" w:cs="Times New Roman"/>
          <w:b/>
          <w:sz w:val="24"/>
          <w:szCs w:val="24"/>
        </w:rPr>
      </w:pPr>
    </w:p>
    <w:p w:rsidR="00794295" w:rsidRDefault="00794295" w:rsidP="00E573C2">
      <w:pPr>
        <w:rPr>
          <w:rFonts w:ascii="Times New Roman" w:hAnsi="Times New Roman" w:cs="Times New Roman"/>
          <w:b/>
          <w:sz w:val="24"/>
          <w:szCs w:val="24"/>
        </w:rPr>
      </w:pPr>
    </w:p>
    <w:p w:rsidR="00794295" w:rsidRDefault="00794295" w:rsidP="00E573C2">
      <w:pPr>
        <w:rPr>
          <w:rFonts w:ascii="Times New Roman" w:hAnsi="Times New Roman" w:cs="Times New Roman"/>
          <w:b/>
          <w:sz w:val="24"/>
          <w:szCs w:val="24"/>
        </w:rPr>
      </w:pPr>
    </w:p>
    <w:p w:rsidR="00794295" w:rsidRDefault="00794295" w:rsidP="00E573C2">
      <w:pPr>
        <w:rPr>
          <w:rFonts w:ascii="Times New Roman" w:hAnsi="Times New Roman" w:cs="Times New Roman"/>
          <w:b/>
          <w:sz w:val="24"/>
          <w:szCs w:val="24"/>
        </w:rPr>
      </w:pPr>
    </w:p>
    <w:p w:rsidR="00794295" w:rsidRDefault="00794295" w:rsidP="00E573C2">
      <w:pPr>
        <w:rPr>
          <w:rFonts w:ascii="Times New Roman" w:hAnsi="Times New Roman" w:cs="Times New Roman"/>
          <w:b/>
          <w:sz w:val="24"/>
          <w:szCs w:val="24"/>
        </w:rPr>
      </w:pPr>
    </w:p>
    <w:p w:rsidR="00794295" w:rsidRDefault="00794295" w:rsidP="00E573C2">
      <w:pPr>
        <w:rPr>
          <w:rFonts w:ascii="Times New Roman" w:hAnsi="Times New Roman" w:cs="Times New Roman"/>
          <w:b/>
          <w:sz w:val="24"/>
          <w:szCs w:val="24"/>
        </w:rPr>
      </w:pPr>
    </w:p>
    <w:p w:rsidR="00794295" w:rsidRDefault="00794295" w:rsidP="00E573C2">
      <w:pPr>
        <w:rPr>
          <w:rFonts w:ascii="Times New Roman" w:hAnsi="Times New Roman" w:cs="Times New Roman"/>
          <w:b/>
          <w:sz w:val="24"/>
          <w:szCs w:val="24"/>
        </w:rPr>
      </w:pPr>
    </w:p>
    <w:p w:rsidR="00E573C2" w:rsidRPr="003B018E" w:rsidRDefault="006B7B34" w:rsidP="00E573C2">
      <w:pPr>
        <w:rPr>
          <w:rFonts w:ascii="Times New Roman" w:hAnsi="Times New Roman" w:cs="Times New Roman"/>
          <w:b/>
          <w:color w:val="222222"/>
          <w:sz w:val="24"/>
          <w:szCs w:val="24"/>
          <w:shd w:val="clear" w:color="auto" w:fill="FFFFFF"/>
        </w:rPr>
      </w:pPr>
      <w:r w:rsidRPr="003B018E">
        <w:rPr>
          <w:rFonts w:ascii="Times New Roman" w:hAnsi="Times New Roman" w:cs="Times New Roman"/>
          <w:b/>
          <w:sz w:val="24"/>
          <w:szCs w:val="24"/>
        </w:rPr>
        <w:lastRenderedPageBreak/>
        <w:t>REFERENCES</w:t>
      </w:r>
      <w:r w:rsidRPr="003B018E">
        <w:rPr>
          <w:rFonts w:ascii="Times New Roman" w:hAnsi="Times New Roman" w:cs="Times New Roman"/>
          <w:b/>
          <w:color w:val="222222"/>
          <w:sz w:val="24"/>
          <w:szCs w:val="24"/>
          <w:shd w:val="clear" w:color="auto" w:fill="FFFFFF"/>
        </w:rPr>
        <w:t xml:space="preserve"> </w:t>
      </w:r>
    </w:p>
    <w:p w:rsidR="00E03192" w:rsidRPr="006B7B34" w:rsidRDefault="00E03192" w:rsidP="00B92FF1">
      <w:pPr>
        <w:spacing w:line="360" w:lineRule="auto"/>
        <w:rPr>
          <w:rFonts w:ascii="Times New Roman" w:hAnsi="Times New Roman" w:cs="Times New Roman"/>
          <w:color w:val="222222"/>
          <w:sz w:val="24"/>
          <w:szCs w:val="24"/>
          <w:shd w:val="clear" w:color="auto" w:fill="FFFFFF"/>
        </w:rPr>
      </w:pPr>
    </w:p>
    <w:p w:rsidR="00E03192" w:rsidRDefault="00E03192" w:rsidP="001908BC">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Bodnar, M., Namiesnik, J., &amp; Konieczka, P. (2018). Validation of a sampling procedure. TRAC </w:t>
      </w:r>
      <w:r>
        <w:rPr>
          <w:rFonts w:ascii="Times New Roman" w:hAnsi="Times New Roman" w:cs="Times New Roman"/>
          <w:color w:val="222222"/>
          <w:sz w:val="24"/>
          <w:szCs w:val="24"/>
          <w:shd w:val="clear" w:color="auto" w:fill="FFFFFF"/>
        </w:rPr>
        <w:tab/>
        <w:t>Trends in Analytical chemistry, 51, 117-126.</w:t>
      </w:r>
    </w:p>
    <w:p w:rsidR="00E03192" w:rsidRDefault="00E03192" w:rsidP="001908BC">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Coulibaly-Lingani, P., Savadogo, P., Tigabu, M., &amp; Oden, P. C. (2017). </w:t>
      </w:r>
      <w:r w:rsidRPr="009650C1">
        <w:rPr>
          <w:rFonts w:ascii="Times New Roman" w:hAnsi="Times New Roman" w:cs="Times New Roman"/>
          <w:i/>
          <w:color w:val="222222"/>
          <w:sz w:val="24"/>
          <w:szCs w:val="24"/>
          <w:shd w:val="clear" w:color="auto" w:fill="FFFFFF"/>
        </w:rPr>
        <w:t xml:space="preserve">Factors influencing </w:t>
      </w:r>
      <w:r>
        <w:rPr>
          <w:rFonts w:ascii="Times New Roman" w:hAnsi="Times New Roman" w:cs="Times New Roman"/>
          <w:i/>
          <w:color w:val="222222"/>
          <w:sz w:val="24"/>
          <w:szCs w:val="24"/>
          <w:shd w:val="clear" w:color="auto" w:fill="FFFFFF"/>
        </w:rPr>
        <w:tab/>
      </w:r>
      <w:r w:rsidRPr="009650C1">
        <w:rPr>
          <w:rFonts w:ascii="Times New Roman" w:hAnsi="Times New Roman" w:cs="Times New Roman"/>
          <w:i/>
          <w:color w:val="222222"/>
          <w:sz w:val="24"/>
          <w:szCs w:val="24"/>
          <w:shd w:val="clear" w:color="auto" w:fill="FFFFFF"/>
        </w:rPr>
        <w:t>people’s participation in the forest management program in Burkina Faso, West Africa</w:t>
      </w: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ab/>
        <w:t>Forest Policy and Economics, 13(4), 282-302.</w:t>
      </w:r>
    </w:p>
    <w:p w:rsidR="00E03192" w:rsidRPr="00B92FF1" w:rsidRDefault="00E03192" w:rsidP="00B92FF1">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sz w:val="24"/>
          <w:szCs w:val="24"/>
        </w:rPr>
        <w:t>Creswell, J.W. (2017</w:t>
      </w:r>
      <w:r w:rsidRPr="00B92FF1">
        <w:rPr>
          <w:rFonts w:ascii="Times New Roman" w:hAnsi="Times New Roman" w:cs="Times New Roman"/>
          <w:sz w:val="24"/>
          <w:szCs w:val="24"/>
        </w:rPr>
        <w:t xml:space="preserve">). Research design: Qualitative, quantitative and mixed methods </w:t>
      </w:r>
      <w:r>
        <w:rPr>
          <w:rFonts w:ascii="Times New Roman" w:hAnsi="Times New Roman" w:cs="Times New Roman"/>
          <w:sz w:val="24"/>
          <w:szCs w:val="24"/>
        </w:rPr>
        <w:tab/>
      </w:r>
      <w:r w:rsidRPr="00B92FF1">
        <w:rPr>
          <w:rFonts w:ascii="Times New Roman" w:hAnsi="Times New Roman" w:cs="Times New Roman"/>
          <w:sz w:val="24"/>
          <w:szCs w:val="24"/>
        </w:rPr>
        <w:t xml:space="preserve">approaches. SAGE </w:t>
      </w:r>
      <w:r w:rsidRPr="00B92FF1">
        <w:rPr>
          <w:rFonts w:ascii="Times New Roman" w:hAnsi="Times New Roman" w:cs="Times New Roman"/>
          <w:sz w:val="24"/>
          <w:szCs w:val="24"/>
        </w:rPr>
        <w:tab/>
        <w:t>publications, Inc. Thousand oaks, CA.</w:t>
      </w:r>
    </w:p>
    <w:p w:rsidR="00E03192" w:rsidRDefault="00E03192" w:rsidP="001908BC">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De Vente, J., Reed, M. S., Stringer, L. C., Valente, S., &amp; Newing, J. (2016). </w:t>
      </w:r>
      <w:r w:rsidRPr="009650C1">
        <w:rPr>
          <w:rFonts w:ascii="Times New Roman" w:hAnsi="Times New Roman" w:cs="Times New Roman"/>
          <w:i/>
          <w:color w:val="222222"/>
          <w:sz w:val="24"/>
          <w:szCs w:val="24"/>
          <w:shd w:val="clear" w:color="auto" w:fill="FFFFFF"/>
        </w:rPr>
        <w:t xml:space="preserve">How does the context </w:t>
      </w:r>
      <w:r w:rsidRPr="009650C1">
        <w:rPr>
          <w:rFonts w:ascii="Times New Roman" w:hAnsi="Times New Roman" w:cs="Times New Roman"/>
          <w:i/>
          <w:color w:val="222222"/>
          <w:sz w:val="24"/>
          <w:szCs w:val="24"/>
          <w:shd w:val="clear" w:color="auto" w:fill="FFFFFF"/>
        </w:rPr>
        <w:tab/>
        <w:t>and design of participatory decision making processes affect their outcomes</w:t>
      </w:r>
      <w:r>
        <w:rPr>
          <w:rFonts w:ascii="Times New Roman" w:hAnsi="Times New Roman" w:cs="Times New Roman"/>
          <w:color w:val="222222"/>
          <w:sz w:val="24"/>
          <w:szCs w:val="24"/>
          <w:shd w:val="clear" w:color="auto" w:fill="FFFFFF"/>
        </w:rPr>
        <w:t xml:space="preserve">? Evidence </w:t>
      </w:r>
      <w:r>
        <w:rPr>
          <w:rFonts w:ascii="Times New Roman" w:hAnsi="Times New Roman" w:cs="Times New Roman"/>
          <w:color w:val="222222"/>
          <w:sz w:val="24"/>
          <w:szCs w:val="24"/>
          <w:shd w:val="clear" w:color="auto" w:fill="FFFFFF"/>
        </w:rPr>
        <w:tab/>
        <w:t>from sustainable land management in global dry lands. Ecology and society, 21(2).</w:t>
      </w:r>
    </w:p>
    <w:p w:rsidR="00E03192" w:rsidRPr="00B92FF1" w:rsidRDefault="00E03192" w:rsidP="00B92FF1">
      <w:pPr>
        <w:spacing w:line="360" w:lineRule="auto"/>
        <w:rPr>
          <w:rFonts w:ascii="Times New Roman" w:hAnsi="Times New Roman" w:cs="Times New Roman"/>
          <w:sz w:val="24"/>
          <w:szCs w:val="24"/>
        </w:rPr>
      </w:pPr>
      <w:r w:rsidRPr="00B92FF1">
        <w:rPr>
          <w:rFonts w:ascii="Times New Roman" w:hAnsi="Times New Roman" w:cs="Times New Roman"/>
          <w:sz w:val="24"/>
          <w:szCs w:val="24"/>
        </w:rPr>
        <w:t>Forest and Agriculture Organization of</w:t>
      </w:r>
      <w:r>
        <w:rPr>
          <w:rFonts w:ascii="Times New Roman" w:hAnsi="Times New Roman" w:cs="Times New Roman"/>
          <w:sz w:val="24"/>
          <w:szCs w:val="24"/>
        </w:rPr>
        <w:t xml:space="preserve"> the United Nations (FAO). (2016</w:t>
      </w:r>
      <w:r w:rsidRPr="00B92FF1">
        <w:rPr>
          <w:rFonts w:ascii="Times New Roman" w:hAnsi="Times New Roman" w:cs="Times New Roman"/>
          <w:sz w:val="24"/>
          <w:szCs w:val="24"/>
        </w:rPr>
        <w:t>). Global f</w:t>
      </w:r>
      <w:r>
        <w:rPr>
          <w:rFonts w:ascii="Times New Roman" w:hAnsi="Times New Roman" w:cs="Times New Roman"/>
          <w:sz w:val="24"/>
          <w:szCs w:val="24"/>
        </w:rPr>
        <w:t xml:space="preserve">orest </w:t>
      </w:r>
      <w:r>
        <w:rPr>
          <w:rFonts w:ascii="Times New Roman" w:hAnsi="Times New Roman" w:cs="Times New Roman"/>
          <w:sz w:val="24"/>
          <w:szCs w:val="24"/>
        </w:rPr>
        <w:tab/>
        <w:t>resources assessment:</w:t>
      </w:r>
      <w:r w:rsidRPr="00B92FF1">
        <w:rPr>
          <w:rFonts w:ascii="Times New Roman" w:hAnsi="Times New Roman" w:cs="Times New Roman"/>
          <w:sz w:val="24"/>
          <w:szCs w:val="24"/>
        </w:rPr>
        <w:t xml:space="preserve"> Main report. FAO, Forestry paper No.163, Rome.</w:t>
      </w:r>
    </w:p>
    <w:p w:rsidR="00E03192" w:rsidRDefault="00E03192" w:rsidP="001908BC">
      <w:pPr>
        <w:spacing w:line="360" w:lineRule="auto"/>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Gashu</w:t>
      </w:r>
      <w:proofErr w:type="spellEnd"/>
      <w:r>
        <w:rPr>
          <w:rFonts w:ascii="Times New Roman" w:hAnsi="Times New Roman" w:cs="Times New Roman"/>
          <w:color w:val="222222"/>
          <w:sz w:val="24"/>
          <w:szCs w:val="24"/>
          <w:shd w:val="clear" w:color="auto" w:fill="FFFFFF"/>
        </w:rPr>
        <w:t>, K., &amp; Aminu, O. (2019</w:t>
      </w:r>
      <w:r w:rsidRPr="00360E76">
        <w:rPr>
          <w:rFonts w:ascii="Times New Roman" w:hAnsi="Times New Roman" w:cs="Times New Roman"/>
          <w:i/>
          <w:color w:val="222222"/>
          <w:sz w:val="24"/>
          <w:szCs w:val="24"/>
          <w:shd w:val="clear" w:color="auto" w:fill="FFFFFF"/>
        </w:rPr>
        <w:t xml:space="preserve">). Participatory forest management and smallholder farmers’ </w:t>
      </w:r>
      <w:r w:rsidRPr="00360E76">
        <w:rPr>
          <w:rFonts w:ascii="Times New Roman" w:hAnsi="Times New Roman" w:cs="Times New Roman"/>
          <w:i/>
          <w:color w:val="222222"/>
          <w:sz w:val="24"/>
          <w:szCs w:val="24"/>
          <w:shd w:val="clear" w:color="auto" w:fill="FFFFFF"/>
        </w:rPr>
        <w:tab/>
        <w:t>livelihoods improvement nexus in Northwest Ethiopia</w:t>
      </w:r>
      <w:r>
        <w:rPr>
          <w:rFonts w:ascii="Times New Roman" w:hAnsi="Times New Roman" w:cs="Times New Roman"/>
          <w:color w:val="222222"/>
          <w:sz w:val="24"/>
          <w:szCs w:val="24"/>
          <w:shd w:val="clear" w:color="auto" w:fill="FFFFFF"/>
        </w:rPr>
        <w:t xml:space="preserve">. Journal of sustainable forest, 38(5),     </w:t>
      </w:r>
      <w:r>
        <w:rPr>
          <w:rFonts w:ascii="Times New Roman" w:hAnsi="Times New Roman" w:cs="Times New Roman"/>
          <w:color w:val="222222"/>
          <w:sz w:val="24"/>
          <w:szCs w:val="24"/>
          <w:shd w:val="clear" w:color="auto" w:fill="FFFFFF"/>
        </w:rPr>
        <w:tab/>
        <w:t>413-426</w:t>
      </w:r>
    </w:p>
    <w:p w:rsidR="00E03192" w:rsidRDefault="00E03192" w:rsidP="001908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Kabir, K. H., Knierim, A., Chowdhury, A., &amp; Darr, D. (2021). What Matters for the job </w:t>
      </w:r>
      <w:r>
        <w:rPr>
          <w:rFonts w:ascii="Times New Roman" w:hAnsi="Times New Roman" w:cs="Times New Roman"/>
          <w:sz w:val="24"/>
          <w:szCs w:val="24"/>
        </w:rPr>
        <w:tab/>
        <w:t xml:space="preserve">performance of field advisors: a case of participatory forest management in madhupur sal </w:t>
      </w:r>
      <w:r>
        <w:rPr>
          <w:rFonts w:ascii="Times New Roman" w:hAnsi="Times New Roman" w:cs="Times New Roman"/>
          <w:sz w:val="24"/>
          <w:szCs w:val="24"/>
        </w:rPr>
        <w:tab/>
        <w:t>forest in Bangladesh. Journal of Sustainable forestry, 1-20.</w:t>
      </w:r>
    </w:p>
    <w:p w:rsidR="00E03192" w:rsidRDefault="00E03192" w:rsidP="001908BC">
      <w:pPr>
        <w:spacing w:line="360" w:lineRule="auto"/>
        <w:jc w:val="both"/>
        <w:rPr>
          <w:rFonts w:ascii="Times New Roman" w:hAnsi="Times New Roman" w:cs="Times New Roman"/>
          <w:sz w:val="24"/>
          <w:szCs w:val="24"/>
        </w:rPr>
      </w:pPr>
      <w:r w:rsidRPr="001908BC">
        <w:rPr>
          <w:rFonts w:ascii="Times New Roman" w:hAnsi="Times New Roman" w:cs="Times New Roman"/>
          <w:sz w:val="24"/>
          <w:szCs w:val="24"/>
        </w:rPr>
        <w:t xml:space="preserve">Keller, </w:t>
      </w:r>
      <w:r>
        <w:rPr>
          <w:rFonts w:ascii="Times New Roman" w:hAnsi="Times New Roman" w:cs="Times New Roman"/>
          <w:sz w:val="24"/>
          <w:szCs w:val="24"/>
        </w:rPr>
        <w:t>D. (201</w:t>
      </w:r>
      <w:r w:rsidRPr="001908BC">
        <w:rPr>
          <w:rFonts w:ascii="Times New Roman" w:hAnsi="Times New Roman" w:cs="Times New Roman"/>
          <w:sz w:val="24"/>
          <w:szCs w:val="24"/>
        </w:rPr>
        <w:t xml:space="preserve">9). Community participation in sustainable forest management; Stichting </w:t>
      </w:r>
      <w:r>
        <w:rPr>
          <w:rFonts w:ascii="Times New Roman" w:hAnsi="Times New Roman" w:cs="Times New Roman"/>
          <w:sz w:val="24"/>
          <w:szCs w:val="24"/>
        </w:rPr>
        <w:tab/>
      </w:r>
      <w:r w:rsidRPr="001908BC">
        <w:rPr>
          <w:rFonts w:ascii="Times New Roman" w:hAnsi="Times New Roman" w:cs="Times New Roman"/>
          <w:sz w:val="24"/>
          <w:szCs w:val="24"/>
        </w:rPr>
        <w:t xml:space="preserve">Tropenhos </w:t>
      </w:r>
      <w:r>
        <w:rPr>
          <w:rFonts w:ascii="Times New Roman" w:hAnsi="Times New Roman" w:cs="Times New Roman"/>
          <w:sz w:val="24"/>
          <w:szCs w:val="24"/>
        </w:rPr>
        <w:tab/>
      </w:r>
      <w:r w:rsidRPr="001908BC">
        <w:rPr>
          <w:rFonts w:ascii="Times New Roman" w:hAnsi="Times New Roman" w:cs="Times New Roman"/>
          <w:sz w:val="24"/>
          <w:szCs w:val="24"/>
        </w:rPr>
        <w:t>International: Netherlands.</w:t>
      </w:r>
    </w:p>
    <w:p w:rsidR="00E03192" w:rsidRDefault="00E03192" w:rsidP="001908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Kunje, M. B. (2018). An assessment of community based management of forest resources: a </w:t>
      </w:r>
      <w:r>
        <w:rPr>
          <w:rFonts w:ascii="Times New Roman" w:hAnsi="Times New Roman" w:cs="Times New Roman"/>
          <w:sz w:val="24"/>
          <w:szCs w:val="24"/>
        </w:rPr>
        <w:tab/>
        <w:t>Malawi case study.</w:t>
      </w:r>
    </w:p>
    <w:p w:rsidR="00E03192" w:rsidRDefault="00E03192" w:rsidP="001908BC">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Kura, D. W., Li, H., &amp; Shang, D (2018). Study on the influential factors of the involvement of </w:t>
      </w:r>
      <w:r>
        <w:rPr>
          <w:rFonts w:ascii="Times New Roman" w:hAnsi="Times New Roman" w:cs="Times New Roman"/>
          <w:color w:val="222222"/>
          <w:sz w:val="24"/>
          <w:szCs w:val="24"/>
          <w:shd w:val="clear" w:color="auto" w:fill="FFFFFF"/>
        </w:rPr>
        <w:tab/>
        <w:t xml:space="preserve">local </w:t>
      </w:r>
      <w:r>
        <w:rPr>
          <w:rFonts w:ascii="Times New Roman" w:hAnsi="Times New Roman" w:cs="Times New Roman"/>
          <w:color w:val="222222"/>
          <w:sz w:val="24"/>
          <w:szCs w:val="24"/>
          <w:shd w:val="clear" w:color="auto" w:fill="FFFFFF"/>
        </w:rPr>
        <w:tab/>
        <w:t xml:space="preserve">people in participatory forest management: the case of Wof-Washa district, </w:t>
      </w:r>
      <w:r>
        <w:rPr>
          <w:rFonts w:ascii="Times New Roman" w:hAnsi="Times New Roman" w:cs="Times New Roman"/>
          <w:color w:val="222222"/>
          <w:sz w:val="24"/>
          <w:szCs w:val="24"/>
          <w:shd w:val="clear" w:color="auto" w:fill="FFFFFF"/>
        </w:rPr>
        <w:tab/>
        <w:t xml:space="preserve">Ethiopia. Chief </w:t>
      </w:r>
      <w:r>
        <w:rPr>
          <w:rFonts w:ascii="Times New Roman" w:hAnsi="Times New Roman" w:cs="Times New Roman"/>
          <w:color w:val="222222"/>
          <w:sz w:val="24"/>
          <w:szCs w:val="24"/>
          <w:shd w:val="clear" w:color="auto" w:fill="FFFFFF"/>
        </w:rPr>
        <w:tab/>
        <w:t>Editor.</w:t>
      </w:r>
    </w:p>
    <w:p w:rsidR="00E03192" w:rsidRDefault="00E03192" w:rsidP="001908B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Munthali, M, G., Davis, N., Adeola, A. M., &amp; Botai, J. O. (2020). The impacts of land use and </w:t>
      </w:r>
      <w:r>
        <w:rPr>
          <w:rFonts w:ascii="Times New Roman" w:hAnsi="Times New Roman" w:cs="Times New Roman"/>
          <w:sz w:val="24"/>
          <w:szCs w:val="24"/>
        </w:rPr>
        <w:tab/>
        <w:t xml:space="preserve">land cover dynamics on natural resources’ and rural livelihoods in Dedza District, Malawi. </w:t>
      </w:r>
      <w:r>
        <w:rPr>
          <w:rFonts w:ascii="Times New Roman" w:hAnsi="Times New Roman" w:cs="Times New Roman"/>
          <w:sz w:val="24"/>
          <w:szCs w:val="24"/>
        </w:rPr>
        <w:tab/>
        <w:t>Geocar International, 1-18.</w:t>
      </w:r>
    </w:p>
    <w:p w:rsidR="00E03192" w:rsidRDefault="00E03192" w:rsidP="00B92FF1">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Njera, D., Masangano, C., Makungwa, S., Kayambazinthu, D, &amp; Missanjo, E. (2017). </w:t>
      </w:r>
      <w:r>
        <w:rPr>
          <w:rFonts w:ascii="Times New Roman" w:hAnsi="Times New Roman" w:cs="Times New Roman"/>
          <w:color w:val="222222"/>
          <w:sz w:val="24"/>
          <w:szCs w:val="24"/>
          <w:shd w:val="clear" w:color="auto" w:fill="FFFFFF"/>
        </w:rPr>
        <w:tab/>
        <w:t xml:space="preserve">Effectiveness of Local Institutions in Forest Management. International journal, 23(4), </w:t>
      </w:r>
      <w:r>
        <w:rPr>
          <w:rFonts w:ascii="Times New Roman" w:hAnsi="Times New Roman" w:cs="Times New Roman"/>
          <w:color w:val="222222"/>
          <w:sz w:val="24"/>
          <w:szCs w:val="24"/>
          <w:shd w:val="clear" w:color="auto" w:fill="FFFFFF"/>
        </w:rPr>
        <w:tab/>
        <w:t>161-171.</w:t>
      </w:r>
    </w:p>
    <w:p w:rsidR="00E03192" w:rsidRPr="00B92FF1" w:rsidRDefault="00E03192" w:rsidP="00B92FF1">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Senganimalunje, T. C., Chirwa, P. W., &amp; Babalola, F. D. (2015). Potential of institutional </w:t>
      </w:r>
      <w:r>
        <w:rPr>
          <w:rFonts w:ascii="Times New Roman" w:hAnsi="Times New Roman" w:cs="Times New Roman"/>
          <w:color w:val="222222"/>
          <w:sz w:val="24"/>
          <w:szCs w:val="24"/>
          <w:shd w:val="clear" w:color="auto" w:fill="FFFFFF"/>
        </w:rPr>
        <w:tab/>
        <w:t xml:space="preserve">arrangements for sustainable management of forests under co-management with local </w:t>
      </w:r>
      <w:r>
        <w:rPr>
          <w:rFonts w:ascii="Times New Roman" w:hAnsi="Times New Roman" w:cs="Times New Roman"/>
          <w:color w:val="222222"/>
          <w:sz w:val="24"/>
          <w:szCs w:val="24"/>
          <w:shd w:val="clear" w:color="auto" w:fill="FFFFFF"/>
        </w:rPr>
        <w:tab/>
        <w:t xml:space="preserve">forest organizations in Mua-Livulezi Forest Reserve, Mtakataka, Malawi. International </w:t>
      </w:r>
      <w:r>
        <w:rPr>
          <w:rFonts w:ascii="Times New Roman" w:hAnsi="Times New Roman" w:cs="Times New Roman"/>
          <w:color w:val="222222"/>
          <w:sz w:val="24"/>
          <w:szCs w:val="24"/>
          <w:shd w:val="clear" w:color="auto" w:fill="FFFFFF"/>
        </w:rPr>
        <w:tab/>
        <w:t>Forest Review, 17(3), 340-354.</w:t>
      </w:r>
    </w:p>
    <w:p w:rsidR="00E03192" w:rsidRPr="001908BC" w:rsidRDefault="00E03192" w:rsidP="001908BC">
      <w:pPr>
        <w:spacing w:line="360" w:lineRule="auto"/>
        <w:jc w:val="both"/>
        <w:rPr>
          <w:rFonts w:ascii="Times New Roman" w:eastAsia="Segoe UI" w:hAnsi="Times New Roman" w:cs="Times New Roman"/>
          <w:i/>
          <w:iCs/>
          <w:color w:val="212121"/>
          <w:sz w:val="24"/>
          <w:szCs w:val="24"/>
          <w:shd w:val="clear" w:color="auto" w:fill="FFFFFF"/>
          <w:lang w:eastAsia="zh-CN"/>
        </w:rPr>
      </w:pPr>
      <w:r>
        <w:rPr>
          <w:rFonts w:ascii="Times New Roman" w:hAnsi="Times New Roman" w:cs="Times New Roman"/>
          <w:sz w:val="24"/>
          <w:szCs w:val="24"/>
        </w:rPr>
        <w:t xml:space="preserve">Siraj, M., Zhang, K., Xiao, W., Bilal, A., Gemechu, S., Geda, K &amp; Xiaodan, L. (2018). Does </w:t>
      </w:r>
      <w:r>
        <w:rPr>
          <w:rFonts w:ascii="Times New Roman" w:hAnsi="Times New Roman" w:cs="Times New Roman"/>
          <w:sz w:val="24"/>
          <w:szCs w:val="24"/>
        </w:rPr>
        <w:tab/>
        <w:t xml:space="preserve">participatoryu forest management save the remnant forest in Ethiopia? Proceedings of the </w:t>
      </w:r>
      <w:r>
        <w:rPr>
          <w:rFonts w:ascii="Times New Roman" w:hAnsi="Times New Roman" w:cs="Times New Roman"/>
          <w:sz w:val="24"/>
          <w:szCs w:val="24"/>
        </w:rPr>
        <w:tab/>
        <w:t>National Academy of science, India section B: Biological sciences, 88(1), 1-14.</w:t>
      </w:r>
    </w:p>
    <w:p w:rsidR="00E03192" w:rsidRDefault="00E03192" w:rsidP="001908BC">
      <w:pPr>
        <w:spacing w:line="360" w:lineRule="auto"/>
        <w:jc w:val="both"/>
        <w:rPr>
          <w:rFonts w:ascii="Times New Roman" w:hAnsi="Times New Roman" w:cs="Times New Roman"/>
          <w:sz w:val="24"/>
          <w:szCs w:val="24"/>
        </w:rPr>
      </w:pPr>
      <w:r w:rsidRPr="001908BC">
        <w:rPr>
          <w:rFonts w:ascii="Times New Roman" w:hAnsi="Times New Roman" w:cs="Times New Roman"/>
          <w:sz w:val="24"/>
          <w:szCs w:val="24"/>
        </w:rPr>
        <w:t xml:space="preserve">Tacconi, L., Gamage, D. (2017). Sri Lanka Community Forestry Program (SLCFP): Independent </w:t>
      </w:r>
      <w:r>
        <w:rPr>
          <w:rFonts w:ascii="Times New Roman" w:hAnsi="Times New Roman" w:cs="Times New Roman"/>
          <w:sz w:val="24"/>
          <w:szCs w:val="24"/>
        </w:rPr>
        <w:tab/>
      </w:r>
      <w:r w:rsidRPr="001908BC">
        <w:rPr>
          <w:rFonts w:ascii="Times New Roman" w:hAnsi="Times New Roman" w:cs="Times New Roman"/>
          <w:sz w:val="24"/>
          <w:szCs w:val="24"/>
        </w:rPr>
        <w:t>Completion Report; Department of Foreign Affairs</w:t>
      </w:r>
      <w:r>
        <w:rPr>
          <w:rFonts w:ascii="Times New Roman" w:hAnsi="Times New Roman" w:cs="Times New Roman"/>
          <w:sz w:val="24"/>
          <w:szCs w:val="24"/>
        </w:rPr>
        <w:t xml:space="preserve"> Trade: </w:t>
      </w:r>
      <w:proofErr w:type="spellStart"/>
      <w:r>
        <w:rPr>
          <w:rFonts w:ascii="Times New Roman" w:hAnsi="Times New Roman" w:cs="Times New Roman"/>
          <w:sz w:val="24"/>
          <w:szCs w:val="24"/>
        </w:rPr>
        <w:t>Corombo</w:t>
      </w:r>
      <w:proofErr w:type="spellEnd"/>
      <w:r>
        <w:rPr>
          <w:rFonts w:ascii="Times New Roman" w:hAnsi="Times New Roman" w:cs="Times New Roman"/>
          <w:sz w:val="24"/>
          <w:szCs w:val="24"/>
        </w:rPr>
        <w:t>, S</w:t>
      </w:r>
      <w:r w:rsidRPr="001908BC">
        <w:rPr>
          <w:rFonts w:ascii="Times New Roman" w:hAnsi="Times New Roman" w:cs="Times New Roman"/>
          <w:sz w:val="24"/>
          <w:szCs w:val="24"/>
        </w:rPr>
        <w:t>ri L</w:t>
      </w:r>
      <w:r>
        <w:rPr>
          <w:rFonts w:ascii="Times New Roman" w:hAnsi="Times New Roman" w:cs="Times New Roman"/>
          <w:sz w:val="24"/>
          <w:szCs w:val="24"/>
        </w:rPr>
        <w:t>a</w:t>
      </w:r>
      <w:r w:rsidRPr="001908BC">
        <w:rPr>
          <w:rFonts w:ascii="Times New Roman" w:hAnsi="Times New Roman" w:cs="Times New Roman"/>
          <w:sz w:val="24"/>
          <w:szCs w:val="24"/>
        </w:rPr>
        <w:t>nka.</w:t>
      </w:r>
    </w:p>
    <w:p w:rsidR="00B74991" w:rsidRDefault="00B74991" w:rsidP="001908BC">
      <w:pPr>
        <w:spacing w:line="360" w:lineRule="auto"/>
        <w:jc w:val="both"/>
        <w:rPr>
          <w:rFonts w:ascii="Times New Roman" w:hAnsi="Times New Roman" w:cs="Times New Roman"/>
          <w:sz w:val="24"/>
          <w:szCs w:val="24"/>
        </w:rPr>
      </w:pPr>
    </w:p>
    <w:p w:rsidR="00B74991" w:rsidRDefault="00B74991" w:rsidP="001908BC">
      <w:pPr>
        <w:spacing w:line="360" w:lineRule="auto"/>
        <w:jc w:val="both"/>
        <w:rPr>
          <w:rFonts w:ascii="Times New Roman" w:hAnsi="Times New Roman" w:cs="Times New Roman"/>
          <w:sz w:val="24"/>
          <w:szCs w:val="24"/>
        </w:rPr>
      </w:pPr>
    </w:p>
    <w:p w:rsidR="00B74991" w:rsidRDefault="00B74991" w:rsidP="001908BC">
      <w:pPr>
        <w:spacing w:line="360" w:lineRule="auto"/>
        <w:jc w:val="both"/>
        <w:rPr>
          <w:rFonts w:ascii="Times New Roman" w:hAnsi="Times New Roman" w:cs="Times New Roman"/>
          <w:sz w:val="24"/>
          <w:szCs w:val="24"/>
        </w:rPr>
      </w:pPr>
    </w:p>
    <w:p w:rsidR="00B74991" w:rsidRDefault="00B74991" w:rsidP="001908BC">
      <w:pPr>
        <w:spacing w:line="360" w:lineRule="auto"/>
        <w:jc w:val="both"/>
        <w:rPr>
          <w:rFonts w:ascii="Times New Roman" w:hAnsi="Times New Roman" w:cs="Times New Roman"/>
          <w:b/>
          <w:color w:val="FF0000"/>
          <w:sz w:val="52"/>
          <w:szCs w:val="52"/>
        </w:rPr>
      </w:pPr>
      <w:r w:rsidRPr="00B74991">
        <w:rPr>
          <w:rFonts w:ascii="Times New Roman" w:hAnsi="Times New Roman" w:cs="Times New Roman"/>
          <w:b/>
          <w:color w:val="FF0000"/>
          <w:sz w:val="52"/>
          <w:szCs w:val="52"/>
        </w:rPr>
        <w:t xml:space="preserve">Results </w:t>
      </w:r>
    </w:p>
    <w:p w:rsidR="00B74991" w:rsidRDefault="00B74991" w:rsidP="001908BC">
      <w:pPr>
        <w:spacing w:line="360" w:lineRule="auto"/>
        <w:jc w:val="both"/>
        <w:rPr>
          <w:rFonts w:ascii="Times New Roman" w:hAnsi="Times New Roman" w:cs="Times New Roman"/>
          <w:b/>
          <w:color w:val="FF0000"/>
          <w:sz w:val="52"/>
          <w:szCs w:val="52"/>
        </w:rPr>
      </w:pPr>
    </w:p>
    <w:p w:rsidR="00B74991" w:rsidRDefault="00B74991" w:rsidP="001908BC">
      <w:pPr>
        <w:spacing w:line="360" w:lineRule="auto"/>
        <w:jc w:val="both"/>
        <w:rPr>
          <w:rFonts w:ascii="Times New Roman" w:hAnsi="Times New Roman" w:cs="Times New Roman"/>
          <w:b/>
          <w:color w:val="FF0000"/>
          <w:sz w:val="52"/>
          <w:szCs w:val="52"/>
        </w:rPr>
      </w:pPr>
    </w:p>
    <w:p w:rsidR="00B74991" w:rsidRDefault="00B74991" w:rsidP="001908BC">
      <w:pPr>
        <w:spacing w:line="360" w:lineRule="auto"/>
        <w:jc w:val="both"/>
        <w:rPr>
          <w:rFonts w:ascii="Times New Roman" w:hAnsi="Times New Roman" w:cs="Times New Roman"/>
          <w:b/>
          <w:color w:val="FF0000"/>
          <w:sz w:val="52"/>
          <w:szCs w:val="52"/>
        </w:rPr>
      </w:pPr>
    </w:p>
    <w:p w:rsidR="00B74991" w:rsidRPr="0087553D" w:rsidRDefault="00B74991" w:rsidP="00B74991">
      <w:pPr>
        <w:spacing w:after="0" w:line="240" w:lineRule="auto"/>
        <w:rPr>
          <w:rFonts w:ascii="Arial" w:eastAsia="Times New Roman" w:hAnsi="Arial" w:cs="Arial"/>
          <w:color w:val="000000"/>
          <w:sz w:val="20"/>
          <w:szCs w:val="20"/>
        </w:rPr>
      </w:pPr>
      <w:r w:rsidRPr="0087553D">
        <w:rPr>
          <w:rFonts w:ascii="Arial" w:eastAsia="Times New Roman" w:hAnsi="Arial" w:cs="Arial"/>
          <w:color w:val="000000"/>
          <w:sz w:val="20"/>
          <w:szCs w:val="20"/>
        </w:rPr>
        <w:lastRenderedPageBreak/>
        <w:pict>
          <v:rect id="_x0000_i1027" style="width:0;height:2.25pt" o:hralign="center" o:hrstd="t" o:hr="t" fillcolor="#a0a0a0" stroked="f"/>
        </w:pict>
      </w:r>
    </w:p>
    <w:p w:rsidR="00B74991" w:rsidRPr="0087553D" w:rsidRDefault="00B74991" w:rsidP="00B74991">
      <w:pPr>
        <w:spacing w:after="0" w:line="240" w:lineRule="auto"/>
        <w:rPr>
          <w:rFonts w:ascii="Times New Roman" w:eastAsia="Times New Roman" w:hAnsi="Times New Roman" w:cs="Times New Roman"/>
          <w:b/>
          <w:color w:val="000000"/>
          <w:sz w:val="24"/>
          <w:szCs w:val="24"/>
        </w:rPr>
      </w:pPr>
      <w:r>
        <w:rPr>
          <w:rFonts w:ascii="Arial" w:eastAsia="Times New Roman" w:hAnsi="Arial" w:cs="Arial"/>
          <w:color w:val="000000"/>
          <w:sz w:val="20"/>
          <w:szCs w:val="20"/>
        </w:rPr>
        <w:tab/>
      </w:r>
      <w:r>
        <w:rPr>
          <w:rFonts w:ascii="Arial" w:eastAsia="Times New Roman" w:hAnsi="Arial" w:cs="Arial"/>
          <w:color w:val="000000"/>
          <w:sz w:val="20"/>
          <w:szCs w:val="20"/>
        </w:rPr>
        <w:tab/>
      </w:r>
      <w:r>
        <w:rPr>
          <w:rFonts w:ascii="Arial" w:eastAsia="Times New Roman" w:hAnsi="Arial" w:cs="Arial"/>
          <w:color w:val="000000"/>
          <w:sz w:val="20"/>
          <w:szCs w:val="20"/>
        </w:rPr>
        <w:tab/>
      </w:r>
      <w:r>
        <w:rPr>
          <w:rFonts w:ascii="Arial" w:eastAsia="Times New Roman" w:hAnsi="Arial" w:cs="Arial"/>
          <w:color w:val="000000"/>
          <w:sz w:val="20"/>
          <w:szCs w:val="20"/>
        </w:rPr>
        <w:tab/>
      </w:r>
      <w:r>
        <w:rPr>
          <w:rFonts w:ascii="Arial" w:eastAsia="Times New Roman" w:hAnsi="Arial" w:cs="Arial"/>
          <w:color w:val="000000"/>
          <w:sz w:val="20"/>
          <w:szCs w:val="20"/>
        </w:rPr>
        <w:tab/>
      </w:r>
      <w:r w:rsidRPr="0087553D">
        <w:rPr>
          <w:rFonts w:ascii="Times New Roman" w:eastAsia="Times New Roman" w:hAnsi="Times New Roman" w:cs="Times New Roman"/>
          <w:b/>
          <w:color w:val="000000"/>
          <w:sz w:val="24"/>
          <w:szCs w:val="24"/>
        </w:rPr>
        <w:t>General average</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B74991" w:rsidRPr="0087553D" w:rsidTr="00CF75EC">
        <w:trPr>
          <w:tblCellSpacing w:w="7" w:type="dxa"/>
        </w:trPr>
        <w:tc>
          <w:tcPr>
            <w:tcW w:w="0" w:type="auto"/>
            <w:shd w:val="clear" w:color="auto" w:fill="FAFBFE"/>
            <w:hideMark/>
          </w:tcPr>
          <w:p w:rsidR="00B74991" w:rsidRPr="0087553D" w:rsidRDefault="00B74991" w:rsidP="00CF75EC">
            <w:pPr>
              <w:spacing w:after="0" w:line="240" w:lineRule="auto"/>
              <w:jc w:val="center"/>
              <w:rPr>
                <w:rFonts w:ascii="Arial" w:eastAsia="Times New Roman" w:hAnsi="Arial" w:cs="Arial"/>
                <w:color w:val="000000"/>
                <w:sz w:val="20"/>
                <w:szCs w:val="20"/>
              </w:rPr>
            </w:pPr>
            <w:bookmarkStart w:id="1" w:name="IDX1"/>
            <w:bookmarkEnd w:id="1"/>
            <w:proofErr w:type="spellStart"/>
            <w:r w:rsidRPr="0087553D">
              <w:rPr>
                <w:rFonts w:ascii="Arial" w:eastAsia="Times New Roman" w:hAnsi="Arial" w:cs="Arial"/>
                <w:color w:val="000000"/>
                <w:sz w:val="20"/>
                <w:szCs w:val="20"/>
              </w:rPr>
              <w:t>Descripitive</w:t>
            </w:r>
            <w:proofErr w:type="spellEnd"/>
            <w:r w:rsidRPr="0087553D">
              <w:rPr>
                <w:rFonts w:ascii="Arial" w:eastAsia="Times New Roman" w:hAnsi="Arial" w:cs="Arial"/>
                <w:color w:val="000000"/>
                <w:sz w:val="20"/>
                <w:szCs w:val="20"/>
              </w:rPr>
              <w:t xml:space="preserve"> statistics on the data Forest</w:t>
            </w:r>
          </w:p>
        </w:tc>
      </w:tr>
    </w:tbl>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jc w:val="center"/>
        <w:rPr>
          <w:rFonts w:ascii="Arial" w:eastAsia="Times New Roman" w:hAnsi="Arial" w:cs="Arial"/>
          <w:color w:val="000000"/>
          <w:sz w:val="20"/>
          <w:szCs w:val="20"/>
        </w:rPr>
      </w:pPr>
      <w:r w:rsidRPr="0087553D">
        <w:rPr>
          <w:rFonts w:ascii="Arial" w:eastAsia="Times New Roman" w:hAnsi="Arial" w:cs="Arial"/>
          <w:color w:val="000000"/>
          <w:sz w:val="20"/>
          <w:szCs w:val="20"/>
        </w:rPr>
        <w:t>The MEANS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Means: Summary statistics"/>
      </w:tblPr>
      <w:tblGrid>
        <w:gridCol w:w="526"/>
        <w:gridCol w:w="997"/>
        <w:gridCol w:w="997"/>
        <w:gridCol w:w="1267"/>
        <w:gridCol w:w="1248"/>
        <w:gridCol w:w="1087"/>
        <w:gridCol w:w="1592"/>
        <w:gridCol w:w="1646"/>
      </w:tblGrid>
      <w:tr w:rsidR="00B74991" w:rsidRPr="0087553D" w:rsidTr="00CF75EC">
        <w:trPr>
          <w:tblHeader/>
          <w:jc w:val="center"/>
        </w:trPr>
        <w:tc>
          <w:tcPr>
            <w:tcW w:w="0" w:type="auto"/>
            <w:gridSpan w:val="8"/>
            <w:tcBorders>
              <w:top w:val="nil"/>
              <w:left w:val="nil"/>
              <w:bottom w:val="nil"/>
              <w:right w:val="nil"/>
            </w:tcBorders>
            <w:hideMark/>
          </w:tcPr>
          <w:p w:rsidR="00B74991" w:rsidRPr="0087553D" w:rsidRDefault="00B74991" w:rsidP="00CF75EC">
            <w:pPr>
              <w:spacing w:after="0" w:line="240" w:lineRule="auto"/>
              <w:jc w:val="center"/>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 xml:space="preserve">Analysis Variable : </w:t>
            </w:r>
            <w:proofErr w:type="spellStart"/>
            <w:r w:rsidRPr="0087553D">
              <w:rPr>
                <w:rFonts w:ascii="Times New Roman" w:eastAsia="Times New Roman" w:hAnsi="Times New Roman" w:cs="Times New Roman"/>
                <w:b/>
                <w:bCs/>
                <w:sz w:val="24"/>
                <w:szCs w:val="24"/>
              </w:rPr>
              <w:t>Fconvpa</w:t>
            </w:r>
            <w:proofErr w:type="spellEnd"/>
            <w:r w:rsidRPr="0087553D">
              <w:rPr>
                <w:rFonts w:ascii="Times New Roman" w:eastAsia="Times New Roman" w:hAnsi="Times New Roman" w:cs="Times New Roman"/>
                <w:b/>
                <w:bCs/>
                <w:sz w:val="24"/>
                <w:szCs w:val="24"/>
              </w:rPr>
              <w:t xml:space="preserve"> Number of people in forest conservation participation per family</w:t>
            </w:r>
          </w:p>
        </w:tc>
      </w:tr>
      <w:tr w:rsidR="00B74991" w:rsidRPr="0087553D" w:rsidTr="00CF75EC">
        <w:trPr>
          <w:tblHeade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Mean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Mode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Median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proofErr w:type="spellStart"/>
            <w:r w:rsidRPr="0087553D">
              <w:rPr>
                <w:rFonts w:ascii="Times New Roman" w:eastAsia="Times New Roman" w:hAnsi="Times New Roman" w:cs="Times New Roman"/>
                <w:b/>
                <w:bCs/>
                <w:sz w:val="24"/>
                <w:szCs w:val="24"/>
              </w:rPr>
              <w:t>Std</w:t>
            </w:r>
            <w:proofErr w:type="spellEnd"/>
            <w:r w:rsidRPr="0087553D">
              <w:rPr>
                <w:rFonts w:ascii="Times New Roman" w:eastAsia="Times New Roman" w:hAnsi="Times New Roman" w:cs="Times New Roman"/>
                <w:b/>
                <w:bCs/>
                <w:sz w:val="24"/>
                <w:szCs w:val="24"/>
              </w:rPr>
              <w:t xml:space="preserve"> </w:t>
            </w:r>
            <w:proofErr w:type="spellStart"/>
            <w:r w:rsidRPr="0087553D">
              <w:rPr>
                <w:rFonts w:ascii="Times New Roman" w:eastAsia="Times New Roman" w:hAnsi="Times New Roman" w:cs="Times New Roman"/>
                <w:b/>
                <w:bCs/>
                <w:sz w:val="24"/>
                <w:szCs w:val="24"/>
              </w:rPr>
              <w:t>Dev</w:t>
            </w:r>
            <w:proofErr w:type="spellEnd"/>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Range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Minimum</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Maximum</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1.86</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1.30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5.00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0.00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5.00</w:t>
            </w:r>
          </w:p>
        </w:tc>
      </w:tr>
    </w:tbl>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before="100" w:beforeAutospacing="1" w:after="100" w:afterAutospacing="1" w:line="240" w:lineRule="auto"/>
        <w:jc w:val="center"/>
        <w:rPr>
          <w:rFonts w:ascii="Times New Roman" w:eastAsia="Times New Roman" w:hAnsi="Times New Roman" w:cs="Times New Roman"/>
          <w:b/>
          <w:color w:val="000000"/>
          <w:sz w:val="24"/>
          <w:szCs w:val="24"/>
        </w:rPr>
      </w:pPr>
      <w:proofErr w:type="spellStart"/>
      <w:r w:rsidRPr="0087553D">
        <w:rPr>
          <w:rFonts w:ascii="Times New Roman" w:eastAsia="Times New Roman" w:hAnsi="Times New Roman" w:cs="Times New Roman"/>
          <w:b/>
          <w:color w:val="000000"/>
          <w:sz w:val="24"/>
          <w:szCs w:val="24"/>
        </w:rPr>
        <w:t>Geder</w:t>
      </w:r>
      <w:proofErr w:type="spellEnd"/>
      <w:r w:rsidRPr="0087553D">
        <w:rPr>
          <w:rFonts w:ascii="Times New Roman" w:eastAsia="Times New Roman" w:hAnsi="Times New Roman" w:cs="Times New Roman"/>
          <w:b/>
          <w:color w:val="000000"/>
          <w:sz w:val="24"/>
          <w:szCs w:val="24"/>
        </w:rPr>
        <w:t xml:space="preserve"> comparisons</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B74991" w:rsidRPr="0087553D" w:rsidTr="00CF75EC">
        <w:trPr>
          <w:tblCellSpacing w:w="7" w:type="dxa"/>
        </w:trPr>
        <w:tc>
          <w:tcPr>
            <w:tcW w:w="0" w:type="auto"/>
            <w:shd w:val="clear" w:color="auto" w:fill="FAFBFE"/>
            <w:hideMark/>
          </w:tcPr>
          <w:p w:rsidR="00B74991" w:rsidRPr="0087553D" w:rsidRDefault="00B74991" w:rsidP="00CF75EC">
            <w:pPr>
              <w:spacing w:after="0" w:line="240" w:lineRule="auto"/>
              <w:jc w:val="center"/>
              <w:rPr>
                <w:rFonts w:ascii="Arial" w:eastAsia="Times New Roman" w:hAnsi="Arial" w:cs="Arial"/>
                <w:color w:val="000000"/>
                <w:sz w:val="20"/>
                <w:szCs w:val="20"/>
              </w:rPr>
            </w:pPr>
            <w:bookmarkStart w:id="2" w:name="IDX2"/>
            <w:bookmarkEnd w:id="2"/>
            <w:proofErr w:type="spellStart"/>
            <w:r w:rsidRPr="0087553D">
              <w:rPr>
                <w:rFonts w:ascii="Arial" w:eastAsia="Times New Roman" w:hAnsi="Arial" w:cs="Arial"/>
                <w:color w:val="000000"/>
                <w:sz w:val="20"/>
                <w:szCs w:val="20"/>
              </w:rPr>
              <w:t>Descripitive</w:t>
            </w:r>
            <w:proofErr w:type="spellEnd"/>
            <w:r w:rsidRPr="0087553D">
              <w:rPr>
                <w:rFonts w:ascii="Arial" w:eastAsia="Times New Roman" w:hAnsi="Arial" w:cs="Arial"/>
                <w:color w:val="000000"/>
                <w:sz w:val="20"/>
                <w:szCs w:val="20"/>
              </w:rPr>
              <w:t xml:space="preserve"> statistics on the data Forest</w:t>
            </w:r>
          </w:p>
        </w:tc>
      </w:tr>
    </w:tbl>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jc w:val="center"/>
        <w:rPr>
          <w:rFonts w:ascii="Arial" w:eastAsia="Times New Roman" w:hAnsi="Arial" w:cs="Arial"/>
          <w:color w:val="000000"/>
          <w:sz w:val="20"/>
          <w:szCs w:val="20"/>
        </w:rPr>
      </w:pPr>
      <w:r w:rsidRPr="0087553D">
        <w:rPr>
          <w:rFonts w:ascii="Arial" w:eastAsia="Times New Roman" w:hAnsi="Arial" w:cs="Arial"/>
          <w:color w:val="000000"/>
          <w:sz w:val="20"/>
          <w:szCs w:val="20"/>
        </w:rPr>
        <w:t>The MEANS Procedure</w:t>
      </w:r>
    </w:p>
    <w:p w:rsidR="00B74991" w:rsidRPr="0087553D" w:rsidRDefault="00B74991" w:rsidP="00B74991">
      <w:pPr>
        <w:spacing w:after="0" w:line="240" w:lineRule="auto"/>
        <w:jc w:val="center"/>
        <w:rPr>
          <w:rFonts w:ascii="Arial" w:eastAsia="Times New Roman" w:hAnsi="Arial" w:cs="Arial"/>
          <w:color w:val="000000"/>
          <w:sz w:val="20"/>
          <w:szCs w:val="20"/>
        </w:rPr>
      </w:pPr>
      <w:r w:rsidRPr="0087553D">
        <w:rPr>
          <w:rFonts w:ascii="Arial" w:eastAsia="Times New Roman" w:hAnsi="Arial" w:cs="Arial"/>
          <w:color w:val="000000"/>
          <w:sz w:val="20"/>
          <w:szCs w:val="20"/>
        </w:rPr>
        <w:t>Gender of participant=Male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Means: Summary statistics"/>
      </w:tblPr>
      <w:tblGrid>
        <w:gridCol w:w="526"/>
        <w:gridCol w:w="997"/>
        <w:gridCol w:w="1248"/>
        <w:gridCol w:w="1087"/>
        <w:gridCol w:w="997"/>
        <w:gridCol w:w="1267"/>
        <w:gridCol w:w="1592"/>
        <w:gridCol w:w="1646"/>
      </w:tblGrid>
      <w:tr w:rsidR="00B74991" w:rsidRPr="0087553D" w:rsidTr="00CF75EC">
        <w:trPr>
          <w:tblHeader/>
          <w:jc w:val="center"/>
        </w:trPr>
        <w:tc>
          <w:tcPr>
            <w:tcW w:w="0" w:type="auto"/>
            <w:gridSpan w:val="8"/>
            <w:tcBorders>
              <w:top w:val="nil"/>
              <w:left w:val="nil"/>
              <w:bottom w:val="nil"/>
              <w:right w:val="nil"/>
            </w:tcBorders>
            <w:hideMark/>
          </w:tcPr>
          <w:p w:rsidR="00B74991" w:rsidRPr="0087553D" w:rsidRDefault="00B74991" w:rsidP="00CF75EC">
            <w:pPr>
              <w:spacing w:after="0" w:line="240" w:lineRule="auto"/>
              <w:jc w:val="center"/>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 xml:space="preserve">Analysis Variable : </w:t>
            </w:r>
            <w:proofErr w:type="spellStart"/>
            <w:r w:rsidRPr="0087553D">
              <w:rPr>
                <w:rFonts w:ascii="Times New Roman" w:eastAsia="Times New Roman" w:hAnsi="Times New Roman" w:cs="Times New Roman"/>
                <w:b/>
                <w:bCs/>
                <w:sz w:val="24"/>
                <w:szCs w:val="24"/>
              </w:rPr>
              <w:t>Fconvpa</w:t>
            </w:r>
            <w:proofErr w:type="spellEnd"/>
            <w:r w:rsidRPr="0087553D">
              <w:rPr>
                <w:rFonts w:ascii="Times New Roman" w:eastAsia="Times New Roman" w:hAnsi="Times New Roman" w:cs="Times New Roman"/>
                <w:b/>
                <w:bCs/>
                <w:sz w:val="24"/>
                <w:szCs w:val="24"/>
              </w:rPr>
              <w:t xml:space="preserve"> Number of people in forest conservation participation per family</w:t>
            </w:r>
          </w:p>
        </w:tc>
      </w:tr>
      <w:tr w:rsidR="00B74991" w:rsidRPr="0087553D" w:rsidTr="00CF75EC">
        <w:trPr>
          <w:tblHeade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Mean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proofErr w:type="spellStart"/>
            <w:r w:rsidRPr="0087553D">
              <w:rPr>
                <w:rFonts w:ascii="Times New Roman" w:eastAsia="Times New Roman" w:hAnsi="Times New Roman" w:cs="Times New Roman"/>
                <w:b/>
                <w:bCs/>
                <w:sz w:val="24"/>
                <w:szCs w:val="24"/>
              </w:rPr>
              <w:t>Std</w:t>
            </w:r>
            <w:proofErr w:type="spellEnd"/>
            <w:r w:rsidRPr="0087553D">
              <w:rPr>
                <w:rFonts w:ascii="Times New Roman" w:eastAsia="Times New Roman" w:hAnsi="Times New Roman" w:cs="Times New Roman"/>
                <w:b/>
                <w:bCs/>
                <w:sz w:val="24"/>
                <w:szCs w:val="24"/>
              </w:rPr>
              <w:t xml:space="preserve"> </w:t>
            </w:r>
            <w:proofErr w:type="spellStart"/>
            <w:r w:rsidRPr="0087553D">
              <w:rPr>
                <w:rFonts w:ascii="Times New Roman" w:eastAsia="Times New Roman" w:hAnsi="Times New Roman" w:cs="Times New Roman"/>
                <w:b/>
                <w:bCs/>
                <w:sz w:val="24"/>
                <w:szCs w:val="24"/>
              </w:rPr>
              <w:t>Dev</w:t>
            </w:r>
            <w:proofErr w:type="spellEnd"/>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Range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Mode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Median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Minimum</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Maximum</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24</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2.29</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1.27</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5.00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0.00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5.00</w:t>
            </w:r>
          </w:p>
        </w:tc>
      </w:tr>
    </w:tbl>
    <w:p w:rsidR="00B74991" w:rsidRPr="0087553D" w:rsidRDefault="00B74991" w:rsidP="00B74991">
      <w:pPr>
        <w:spacing w:after="0" w:line="240" w:lineRule="auto"/>
        <w:rPr>
          <w:rFonts w:ascii="Arial" w:eastAsia="Times New Roman" w:hAnsi="Arial" w:cs="Arial"/>
          <w:color w:val="000000"/>
          <w:sz w:val="20"/>
          <w:szCs w:val="20"/>
        </w:rPr>
      </w:pPr>
      <w:bookmarkStart w:id="3" w:name="IDX3"/>
      <w:bookmarkEnd w:id="3"/>
    </w:p>
    <w:p w:rsidR="00B74991" w:rsidRPr="0087553D" w:rsidRDefault="00B74991" w:rsidP="00B74991">
      <w:pPr>
        <w:spacing w:after="0" w:line="240" w:lineRule="auto"/>
        <w:jc w:val="center"/>
        <w:rPr>
          <w:rFonts w:ascii="Arial" w:eastAsia="Times New Roman" w:hAnsi="Arial" w:cs="Arial"/>
          <w:color w:val="000000"/>
          <w:sz w:val="20"/>
          <w:szCs w:val="20"/>
        </w:rPr>
      </w:pPr>
      <w:r w:rsidRPr="0087553D">
        <w:rPr>
          <w:rFonts w:ascii="Arial" w:eastAsia="Times New Roman" w:hAnsi="Arial" w:cs="Arial"/>
          <w:color w:val="000000"/>
          <w:sz w:val="20"/>
          <w:szCs w:val="20"/>
        </w:rPr>
        <w:t>Gender of participant=Female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Means: Summary statistics"/>
      </w:tblPr>
      <w:tblGrid>
        <w:gridCol w:w="526"/>
        <w:gridCol w:w="997"/>
        <w:gridCol w:w="1248"/>
        <w:gridCol w:w="1087"/>
        <w:gridCol w:w="997"/>
        <w:gridCol w:w="1267"/>
        <w:gridCol w:w="1592"/>
        <w:gridCol w:w="1646"/>
      </w:tblGrid>
      <w:tr w:rsidR="00B74991" w:rsidRPr="0087553D" w:rsidTr="00CF75EC">
        <w:trPr>
          <w:tblHeader/>
          <w:jc w:val="center"/>
        </w:trPr>
        <w:tc>
          <w:tcPr>
            <w:tcW w:w="0" w:type="auto"/>
            <w:gridSpan w:val="8"/>
            <w:tcBorders>
              <w:top w:val="nil"/>
              <w:left w:val="nil"/>
              <w:bottom w:val="nil"/>
              <w:right w:val="nil"/>
            </w:tcBorders>
            <w:hideMark/>
          </w:tcPr>
          <w:p w:rsidR="00B74991" w:rsidRPr="0087553D" w:rsidRDefault="00B74991" w:rsidP="00CF75EC">
            <w:pPr>
              <w:spacing w:after="0" w:line="240" w:lineRule="auto"/>
              <w:jc w:val="center"/>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 xml:space="preserve">Analysis Variable : </w:t>
            </w:r>
            <w:proofErr w:type="spellStart"/>
            <w:r w:rsidRPr="0087553D">
              <w:rPr>
                <w:rFonts w:ascii="Times New Roman" w:eastAsia="Times New Roman" w:hAnsi="Times New Roman" w:cs="Times New Roman"/>
                <w:b/>
                <w:bCs/>
                <w:sz w:val="24"/>
                <w:szCs w:val="24"/>
              </w:rPr>
              <w:t>Fconvpa</w:t>
            </w:r>
            <w:proofErr w:type="spellEnd"/>
            <w:r w:rsidRPr="0087553D">
              <w:rPr>
                <w:rFonts w:ascii="Times New Roman" w:eastAsia="Times New Roman" w:hAnsi="Times New Roman" w:cs="Times New Roman"/>
                <w:b/>
                <w:bCs/>
                <w:sz w:val="24"/>
                <w:szCs w:val="24"/>
              </w:rPr>
              <w:t xml:space="preserve"> Number of people in forest conservation participation per family</w:t>
            </w:r>
          </w:p>
        </w:tc>
      </w:tr>
      <w:tr w:rsidR="00B74991" w:rsidRPr="0087553D" w:rsidTr="00CF75EC">
        <w:trPr>
          <w:tblHeade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Mean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proofErr w:type="spellStart"/>
            <w:r w:rsidRPr="0087553D">
              <w:rPr>
                <w:rFonts w:ascii="Times New Roman" w:eastAsia="Times New Roman" w:hAnsi="Times New Roman" w:cs="Times New Roman"/>
                <w:b/>
                <w:bCs/>
                <w:sz w:val="24"/>
                <w:szCs w:val="24"/>
              </w:rPr>
              <w:t>Std</w:t>
            </w:r>
            <w:proofErr w:type="spellEnd"/>
            <w:r w:rsidRPr="0087553D">
              <w:rPr>
                <w:rFonts w:ascii="Times New Roman" w:eastAsia="Times New Roman" w:hAnsi="Times New Roman" w:cs="Times New Roman"/>
                <w:b/>
                <w:bCs/>
                <w:sz w:val="24"/>
                <w:szCs w:val="24"/>
              </w:rPr>
              <w:t xml:space="preserve"> </w:t>
            </w:r>
            <w:proofErr w:type="spellStart"/>
            <w:r w:rsidRPr="0087553D">
              <w:rPr>
                <w:rFonts w:ascii="Times New Roman" w:eastAsia="Times New Roman" w:hAnsi="Times New Roman" w:cs="Times New Roman"/>
                <w:b/>
                <w:bCs/>
                <w:sz w:val="24"/>
                <w:szCs w:val="24"/>
              </w:rPr>
              <w:t>Dev</w:t>
            </w:r>
            <w:proofErr w:type="spellEnd"/>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Range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Mode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Median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Minimum</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Maximum</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18</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1.28</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1.13</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0.00</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4.00</w:t>
            </w:r>
          </w:p>
        </w:tc>
      </w:tr>
    </w:tbl>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before="100" w:beforeAutospacing="1" w:after="100" w:afterAutospacing="1" w:line="240" w:lineRule="auto"/>
        <w:rPr>
          <w:rFonts w:ascii="Arial" w:eastAsia="Times New Roman" w:hAnsi="Arial" w:cs="Arial"/>
          <w:color w:val="000000"/>
          <w:sz w:val="20"/>
          <w:szCs w:val="20"/>
        </w:rPr>
      </w:pPr>
      <w:r w:rsidRPr="0087553D">
        <w:rPr>
          <w:rFonts w:ascii="Arial" w:eastAsia="Times New Roman" w:hAnsi="Arial" w:cs="Arial"/>
          <w:color w:val="000000"/>
          <w:sz w:val="20"/>
          <w:szCs w:val="20"/>
        </w:rPr>
        <w:br w:type="page"/>
      </w:r>
    </w:p>
    <w:p w:rsidR="00B74991" w:rsidRPr="0087553D" w:rsidRDefault="00B74991" w:rsidP="00B74991">
      <w:pPr>
        <w:spacing w:after="0" w:line="240" w:lineRule="auto"/>
        <w:rPr>
          <w:rFonts w:ascii="Arial" w:eastAsia="Times New Roman" w:hAnsi="Arial" w:cs="Arial"/>
          <w:color w:val="000000"/>
          <w:sz w:val="20"/>
          <w:szCs w:val="20"/>
        </w:rPr>
      </w:pPr>
      <w:r w:rsidRPr="0087553D">
        <w:rPr>
          <w:rFonts w:ascii="Arial" w:eastAsia="Times New Roman" w:hAnsi="Arial" w:cs="Arial"/>
          <w:color w:val="000000"/>
          <w:sz w:val="20"/>
          <w:szCs w:val="20"/>
        </w:rPr>
        <w:lastRenderedPageBreak/>
        <w:pict>
          <v:rect id="_x0000_i102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B74991" w:rsidRPr="0087553D" w:rsidTr="00CF75EC">
        <w:trPr>
          <w:tblCellSpacing w:w="7" w:type="dxa"/>
        </w:trPr>
        <w:tc>
          <w:tcPr>
            <w:tcW w:w="0" w:type="auto"/>
            <w:shd w:val="clear" w:color="auto" w:fill="FAFBFE"/>
            <w:hideMark/>
          </w:tcPr>
          <w:p w:rsidR="00B74991" w:rsidRPr="0087553D" w:rsidRDefault="00B74991" w:rsidP="00CF75EC">
            <w:pPr>
              <w:spacing w:after="0" w:line="240" w:lineRule="auto"/>
              <w:jc w:val="center"/>
              <w:rPr>
                <w:rFonts w:ascii="Times New Roman" w:eastAsia="Times New Roman" w:hAnsi="Times New Roman" w:cs="Times New Roman"/>
                <w:b/>
                <w:color w:val="000000"/>
                <w:sz w:val="24"/>
                <w:szCs w:val="24"/>
              </w:rPr>
            </w:pPr>
            <w:bookmarkStart w:id="4" w:name="IDX4"/>
            <w:bookmarkEnd w:id="4"/>
            <w:r w:rsidRPr="0087553D">
              <w:rPr>
                <w:rFonts w:ascii="Times New Roman" w:eastAsia="Times New Roman" w:hAnsi="Times New Roman" w:cs="Times New Roman"/>
                <w:b/>
                <w:color w:val="000000"/>
                <w:sz w:val="24"/>
                <w:szCs w:val="24"/>
              </w:rPr>
              <w:t>Research question 1</w:t>
            </w:r>
            <w:r>
              <w:rPr>
                <w:rFonts w:ascii="Times New Roman" w:eastAsia="Times New Roman" w:hAnsi="Times New Roman" w:cs="Times New Roman"/>
                <w:b/>
                <w:color w:val="000000"/>
                <w:sz w:val="24"/>
                <w:szCs w:val="24"/>
              </w:rPr>
              <w:t xml:space="preserve"> Benefits </w:t>
            </w:r>
          </w:p>
        </w:tc>
      </w:tr>
    </w:tbl>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jc w:val="center"/>
        <w:rPr>
          <w:rFonts w:ascii="Arial" w:eastAsia="Times New Roman" w:hAnsi="Arial" w:cs="Arial"/>
          <w:color w:val="000000"/>
          <w:sz w:val="20"/>
          <w:szCs w:val="20"/>
        </w:rPr>
      </w:pPr>
      <w:r w:rsidRPr="0087553D">
        <w:rPr>
          <w:rFonts w:ascii="Arial" w:eastAsia="Times New Roman" w:hAnsi="Arial" w:cs="Arial"/>
          <w:color w:val="000000"/>
          <w:sz w:val="20"/>
          <w:szCs w:val="20"/>
        </w:rPr>
        <w:t>The FREQ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517"/>
        <w:gridCol w:w="1244"/>
        <w:gridCol w:w="937"/>
        <w:gridCol w:w="1350"/>
        <w:gridCol w:w="1350"/>
      </w:tblGrid>
      <w:tr w:rsidR="00B74991" w:rsidRPr="0087553D" w:rsidTr="00CF75EC">
        <w:trPr>
          <w:tblHeader/>
          <w:jc w:val="center"/>
        </w:trPr>
        <w:tc>
          <w:tcPr>
            <w:tcW w:w="0" w:type="auto"/>
            <w:gridSpan w:val="5"/>
            <w:tcBorders>
              <w:top w:val="nil"/>
              <w:left w:val="nil"/>
              <w:bottom w:val="nil"/>
              <w:right w:val="nil"/>
            </w:tcBorders>
            <w:hideMark/>
          </w:tcPr>
          <w:p w:rsidR="00B74991" w:rsidRPr="0087553D" w:rsidRDefault="00B74991" w:rsidP="00CF75EC">
            <w:pPr>
              <w:spacing w:after="0" w:line="240" w:lineRule="auto"/>
              <w:jc w:val="center"/>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What are the benefits obtained</w:t>
            </w:r>
          </w:p>
        </w:tc>
      </w:tr>
      <w:tr w:rsidR="00B74991" w:rsidRPr="0087553D" w:rsidTr="00CF75EC">
        <w:trPr>
          <w:tblHeade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proofErr w:type="spellStart"/>
            <w:r w:rsidRPr="0087553D">
              <w:rPr>
                <w:rFonts w:ascii="Times New Roman" w:eastAsia="Times New Roman" w:hAnsi="Times New Roman" w:cs="Times New Roman"/>
                <w:b/>
                <w:bCs/>
                <w:sz w:val="24"/>
                <w:szCs w:val="24"/>
              </w:rPr>
              <w:t>whatbenefits</w:t>
            </w:r>
            <w:proofErr w:type="spellEnd"/>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Frequency</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Percent</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Cumulative</w:t>
            </w:r>
            <w:r w:rsidRPr="0087553D">
              <w:rPr>
                <w:rFonts w:ascii="Times New Roman" w:eastAsia="Times New Roman" w:hAnsi="Times New Roman" w:cs="Times New Roman"/>
                <w:b/>
                <w:bCs/>
                <w:sz w:val="24"/>
                <w:szCs w:val="24"/>
              </w:rPr>
              <w:br/>
              <w:t>Frequency</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Cumulative</w:t>
            </w:r>
            <w:r w:rsidRPr="0087553D">
              <w:rPr>
                <w:rFonts w:ascii="Times New Roman" w:eastAsia="Times New Roman" w:hAnsi="Times New Roman" w:cs="Times New Roman"/>
                <w:b/>
                <w:bCs/>
                <w:sz w:val="24"/>
                <w:szCs w:val="24"/>
              </w:rPr>
              <w:br/>
              <w:t>Percent</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Local medicine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9.52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9.52</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Fuels</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15</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35.71</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19</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45.24</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Forest foods</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7.14</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52.38</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Construction materials</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4.76</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24</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57.14</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Income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9.52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28</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66.67</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forest farming</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11</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26.19</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39</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92.86</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None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7.14</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100.00</w:t>
            </w:r>
          </w:p>
        </w:tc>
      </w:tr>
      <w:tr w:rsidR="00B74991" w:rsidRPr="0087553D" w:rsidTr="00CF75EC">
        <w:trPr>
          <w:jc w:val="center"/>
        </w:trPr>
        <w:tc>
          <w:tcPr>
            <w:tcW w:w="0" w:type="auto"/>
            <w:tcBorders>
              <w:top w:val="nil"/>
              <w:left w:val="nil"/>
              <w:bottom w:val="nil"/>
              <w:right w:val="nil"/>
            </w:tcBorders>
          </w:tcPr>
          <w:p w:rsidR="00B74991" w:rsidRDefault="00B74991" w:rsidP="00CF75EC">
            <w:pPr>
              <w:spacing w:after="0" w:line="240" w:lineRule="auto"/>
              <w:jc w:val="right"/>
              <w:rPr>
                <w:rFonts w:ascii="Times New Roman" w:eastAsia="Times New Roman" w:hAnsi="Times New Roman" w:cs="Times New Roman"/>
                <w:b/>
                <w:bCs/>
                <w:sz w:val="24"/>
                <w:szCs w:val="24"/>
              </w:rPr>
            </w:pPr>
          </w:p>
          <w:p w:rsidR="00B74991" w:rsidRPr="0087553D" w:rsidRDefault="00B74991" w:rsidP="00CF75EC">
            <w:pPr>
              <w:spacing w:after="0" w:line="240" w:lineRule="auto"/>
              <w:jc w:val="right"/>
              <w:rPr>
                <w:rFonts w:ascii="Times New Roman" w:eastAsia="Times New Roman" w:hAnsi="Times New Roman" w:cs="Times New Roman"/>
                <w:b/>
                <w:bCs/>
                <w:sz w:val="24"/>
                <w:szCs w:val="24"/>
              </w:rPr>
            </w:pPr>
          </w:p>
        </w:tc>
        <w:tc>
          <w:tcPr>
            <w:tcW w:w="0" w:type="auto"/>
            <w:tcBorders>
              <w:top w:val="nil"/>
              <w:left w:val="nil"/>
              <w:bottom w:val="nil"/>
              <w:right w:val="nil"/>
            </w:tcBorders>
          </w:tcPr>
          <w:p w:rsidR="00B74991" w:rsidRPr="0087553D" w:rsidRDefault="00B74991" w:rsidP="00CF75EC">
            <w:pPr>
              <w:spacing w:after="0" w:line="240" w:lineRule="auto"/>
              <w:jc w:val="right"/>
              <w:rPr>
                <w:rFonts w:ascii="Times New Roman" w:eastAsia="Times New Roman" w:hAnsi="Times New Roman" w:cs="Times New Roman"/>
                <w:sz w:val="24"/>
                <w:szCs w:val="24"/>
              </w:rPr>
            </w:pPr>
          </w:p>
        </w:tc>
        <w:tc>
          <w:tcPr>
            <w:tcW w:w="0" w:type="auto"/>
            <w:tcBorders>
              <w:top w:val="nil"/>
              <w:left w:val="nil"/>
              <w:bottom w:val="nil"/>
              <w:right w:val="nil"/>
            </w:tcBorders>
          </w:tcPr>
          <w:p w:rsidR="00B74991" w:rsidRPr="0087553D" w:rsidRDefault="00B74991" w:rsidP="00CF75EC">
            <w:pPr>
              <w:spacing w:after="0" w:line="240" w:lineRule="auto"/>
              <w:jc w:val="right"/>
              <w:rPr>
                <w:rFonts w:ascii="Times New Roman" w:eastAsia="Times New Roman" w:hAnsi="Times New Roman" w:cs="Times New Roman"/>
                <w:sz w:val="24"/>
                <w:szCs w:val="24"/>
              </w:rPr>
            </w:pPr>
          </w:p>
        </w:tc>
        <w:tc>
          <w:tcPr>
            <w:tcW w:w="0" w:type="auto"/>
            <w:tcBorders>
              <w:top w:val="nil"/>
              <w:left w:val="nil"/>
              <w:bottom w:val="nil"/>
              <w:right w:val="nil"/>
            </w:tcBorders>
          </w:tcPr>
          <w:p w:rsidR="00B74991" w:rsidRPr="0087553D" w:rsidRDefault="00B74991" w:rsidP="00CF75EC">
            <w:pPr>
              <w:spacing w:after="0" w:line="240" w:lineRule="auto"/>
              <w:jc w:val="right"/>
              <w:rPr>
                <w:rFonts w:ascii="Times New Roman" w:eastAsia="Times New Roman" w:hAnsi="Times New Roman" w:cs="Times New Roman"/>
                <w:sz w:val="24"/>
                <w:szCs w:val="24"/>
              </w:rPr>
            </w:pPr>
          </w:p>
        </w:tc>
        <w:tc>
          <w:tcPr>
            <w:tcW w:w="0" w:type="auto"/>
            <w:tcBorders>
              <w:top w:val="nil"/>
              <w:left w:val="nil"/>
              <w:bottom w:val="nil"/>
              <w:right w:val="nil"/>
            </w:tcBorders>
          </w:tcPr>
          <w:p w:rsidR="00B74991" w:rsidRPr="0087553D" w:rsidRDefault="00B74991" w:rsidP="00CF75EC">
            <w:pPr>
              <w:spacing w:after="0" w:line="240" w:lineRule="auto"/>
              <w:jc w:val="right"/>
              <w:rPr>
                <w:rFonts w:ascii="Times New Roman" w:eastAsia="Times New Roman" w:hAnsi="Times New Roman" w:cs="Times New Roman"/>
                <w:sz w:val="24"/>
                <w:szCs w:val="24"/>
              </w:rPr>
            </w:pPr>
          </w:p>
        </w:tc>
      </w:tr>
    </w:tbl>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jc w:val="center"/>
        <w:rPr>
          <w:rFonts w:ascii="Times New Roman" w:eastAsia="Times New Roman" w:hAnsi="Times New Roman" w:cs="Times New Roman"/>
          <w:b/>
          <w:color w:val="000000"/>
          <w:sz w:val="24"/>
          <w:szCs w:val="24"/>
        </w:rPr>
      </w:pPr>
      <w:r w:rsidRPr="0087553D">
        <w:rPr>
          <w:rFonts w:ascii="Times New Roman" w:eastAsia="Times New Roman" w:hAnsi="Times New Roman" w:cs="Times New Roman"/>
          <w:b/>
          <w:color w:val="000000"/>
          <w:sz w:val="24"/>
          <w:szCs w:val="24"/>
        </w:rPr>
        <w:t>General graph</w:t>
      </w:r>
    </w:p>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jc w:val="center"/>
        <w:rPr>
          <w:rFonts w:ascii="Arial" w:eastAsia="Times New Roman" w:hAnsi="Arial" w:cs="Arial"/>
          <w:color w:val="000000"/>
          <w:sz w:val="20"/>
          <w:szCs w:val="20"/>
        </w:rPr>
      </w:pPr>
      <w:bookmarkStart w:id="5" w:name="IDX5"/>
      <w:bookmarkEnd w:id="5"/>
      <w:r w:rsidRPr="0087553D">
        <w:rPr>
          <w:rFonts w:ascii="Arial" w:eastAsia="Times New Roman" w:hAnsi="Arial" w:cs="Arial"/>
          <w:noProof/>
          <w:color w:val="000000"/>
          <w:sz w:val="20"/>
          <w:szCs w:val="20"/>
        </w:rPr>
        <w:drawing>
          <wp:inline distT="0" distB="0" distL="0" distR="0" wp14:anchorId="787F9D5F" wp14:editId="52C530F5">
            <wp:extent cx="5352288" cy="4014216"/>
            <wp:effectExtent l="0" t="0" r="1270" b="5715"/>
            <wp:docPr id="8" name="Picture 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GPlot Proced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5501" cy="4031626"/>
                    </a:xfrm>
                    <a:prstGeom prst="rect">
                      <a:avLst/>
                    </a:prstGeom>
                    <a:noFill/>
                    <a:ln>
                      <a:noFill/>
                    </a:ln>
                  </pic:spPr>
                </pic:pic>
              </a:graphicData>
            </a:graphic>
          </wp:inline>
        </w:drawing>
      </w:r>
    </w:p>
    <w:p w:rsidR="00B74991" w:rsidRPr="00841A5A" w:rsidRDefault="00B74991" w:rsidP="00B74991">
      <w:pPr>
        <w:spacing w:after="0" w:line="240" w:lineRule="auto"/>
        <w:jc w:val="center"/>
        <w:rPr>
          <w:rFonts w:ascii="Times New Roman" w:eastAsia="Times New Roman" w:hAnsi="Times New Roman" w:cs="Times New Roman"/>
          <w:b/>
          <w:color w:val="000000"/>
          <w:sz w:val="24"/>
          <w:szCs w:val="24"/>
        </w:rPr>
      </w:pPr>
      <w:r w:rsidRPr="00841A5A">
        <w:rPr>
          <w:rFonts w:ascii="Times New Roman" w:eastAsia="Times New Roman" w:hAnsi="Times New Roman" w:cs="Times New Roman"/>
          <w:b/>
          <w:color w:val="000000"/>
          <w:sz w:val="24"/>
          <w:szCs w:val="24"/>
        </w:rPr>
        <w:lastRenderedPageBreak/>
        <w:t>Gen</w:t>
      </w:r>
      <w:r>
        <w:rPr>
          <w:rFonts w:ascii="Times New Roman" w:eastAsia="Times New Roman" w:hAnsi="Times New Roman" w:cs="Times New Roman"/>
          <w:b/>
          <w:color w:val="000000"/>
          <w:sz w:val="24"/>
          <w:szCs w:val="24"/>
        </w:rPr>
        <w:t xml:space="preserve">der </w:t>
      </w:r>
      <w:proofErr w:type="spellStart"/>
      <w:r>
        <w:rPr>
          <w:rFonts w:ascii="Times New Roman" w:eastAsia="Times New Roman" w:hAnsi="Times New Roman" w:cs="Times New Roman"/>
          <w:b/>
          <w:color w:val="000000"/>
          <w:sz w:val="24"/>
          <w:szCs w:val="24"/>
        </w:rPr>
        <w:t>comparisos</w:t>
      </w:r>
      <w:proofErr w:type="spellEnd"/>
    </w:p>
    <w:p w:rsidR="00B74991" w:rsidRDefault="00B74991" w:rsidP="00B74991">
      <w:pPr>
        <w:spacing w:after="0" w:line="240" w:lineRule="auto"/>
        <w:rPr>
          <w:rFonts w:ascii="Arial" w:eastAsia="Times New Roman" w:hAnsi="Arial" w:cs="Arial"/>
          <w:color w:val="000000"/>
          <w:sz w:val="20"/>
          <w:szCs w:val="20"/>
        </w:rPr>
      </w:pPr>
      <w:r w:rsidRPr="0087553D">
        <w:rPr>
          <w:rFonts w:ascii="Arial" w:eastAsia="Times New Roman" w:hAnsi="Arial" w:cs="Arial"/>
          <w:noProof/>
          <w:color w:val="000000"/>
          <w:sz w:val="20"/>
          <w:szCs w:val="20"/>
        </w:rPr>
        <w:drawing>
          <wp:inline distT="0" distB="0" distL="0" distR="0" wp14:anchorId="71F4131F" wp14:editId="3B8E9096">
            <wp:extent cx="5766435" cy="3535680"/>
            <wp:effectExtent l="0" t="0" r="5715" b="7620"/>
            <wp:docPr id="7" name="Picture 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GPlot Proced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463" cy="3582296"/>
                    </a:xfrm>
                    <a:prstGeom prst="rect">
                      <a:avLst/>
                    </a:prstGeom>
                    <a:noFill/>
                    <a:ln>
                      <a:noFill/>
                    </a:ln>
                  </pic:spPr>
                </pic:pic>
              </a:graphicData>
            </a:graphic>
          </wp:inline>
        </w:drawing>
      </w:r>
    </w:p>
    <w:p w:rsidR="00B74991" w:rsidRDefault="00B74991" w:rsidP="00B74991">
      <w:pPr>
        <w:spacing w:after="0" w:line="240" w:lineRule="auto"/>
        <w:rPr>
          <w:rFonts w:ascii="Arial" w:eastAsia="Times New Roman" w:hAnsi="Arial" w:cs="Arial"/>
          <w:color w:val="000000"/>
          <w:sz w:val="20"/>
          <w:szCs w:val="20"/>
        </w:rPr>
      </w:pPr>
    </w:p>
    <w:p w:rsidR="00B74991" w:rsidRDefault="00B74991" w:rsidP="00B74991">
      <w:pPr>
        <w:spacing w:after="0" w:line="240" w:lineRule="auto"/>
        <w:rPr>
          <w:rFonts w:ascii="Arial" w:eastAsia="Times New Roman" w:hAnsi="Arial" w:cs="Arial"/>
          <w:color w:val="000000"/>
          <w:sz w:val="20"/>
          <w:szCs w:val="20"/>
        </w:rPr>
      </w:pPr>
    </w:p>
    <w:p w:rsidR="00B74991"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rPr>
          <w:rFonts w:ascii="Arial" w:eastAsia="Times New Roman" w:hAnsi="Arial" w:cs="Arial"/>
          <w:color w:val="000000"/>
          <w:sz w:val="20"/>
          <w:szCs w:val="20"/>
        </w:rPr>
      </w:pPr>
      <w:r w:rsidRPr="0087553D">
        <w:rPr>
          <w:rFonts w:ascii="Arial" w:eastAsia="Times New Roman" w:hAnsi="Arial" w:cs="Arial"/>
          <w:noProof/>
          <w:color w:val="000000"/>
          <w:sz w:val="20"/>
          <w:szCs w:val="20"/>
        </w:rPr>
        <w:drawing>
          <wp:inline distT="0" distB="0" distL="0" distR="0" wp14:anchorId="674D9BF0" wp14:editId="27643109">
            <wp:extent cx="5727797" cy="3462528"/>
            <wp:effectExtent l="0" t="0" r="6350" b="5080"/>
            <wp:docPr id="6" name="Picture 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GPlot Proced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964" cy="3595622"/>
                    </a:xfrm>
                    <a:prstGeom prst="rect">
                      <a:avLst/>
                    </a:prstGeom>
                    <a:noFill/>
                    <a:ln>
                      <a:noFill/>
                    </a:ln>
                  </pic:spPr>
                </pic:pic>
              </a:graphicData>
            </a:graphic>
          </wp:inline>
        </w:drawing>
      </w:r>
      <w:r w:rsidRPr="0087553D">
        <w:rPr>
          <w:rFonts w:ascii="Arial" w:eastAsia="Times New Roman" w:hAnsi="Arial" w:cs="Arial"/>
          <w:color w:val="000000"/>
          <w:sz w:val="20"/>
          <w:szCs w:val="20"/>
        </w:rPr>
        <w:pict>
          <v:rect id="_x0000_i1029" style="width:0;height:2.25pt" o:hralign="center" o:hrstd="t" o:hr="t" fillcolor="#a0a0a0" stroked="f"/>
        </w:pict>
      </w:r>
    </w:p>
    <w:p w:rsidR="00B74991" w:rsidRPr="0087553D" w:rsidRDefault="00B74991" w:rsidP="00B74991">
      <w:pPr>
        <w:spacing w:after="0" w:line="240" w:lineRule="auto"/>
        <w:jc w:val="center"/>
        <w:rPr>
          <w:rFonts w:ascii="Arial" w:eastAsia="Times New Roman" w:hAnsi="Arial" w:cs="Arial"/>
          <w:color w:val="000000"/>
          <w:sz w:val="20"/>
          <w:szCs w:val="20"/>
        </w:rPr>
      </w:pPr>
      <w:bookmarkStart w:id="6" w:name="IDX6"/>
      <w:bookmarkEnd w:id="6"/>
    </w:p>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rPr>
          <w:rFonts w:ascii="Arial" w:eastAsia="Times New Roman" w:hAnsi="Arial" w:cs="Arial"/>
          <w:color w:val="000000"/>
          <w:sz w:val="20"/>
          <w:szCs w:val="20"/>
        </w:rPr>
      </w:pPr>
      <w:r w:rsidRPr="0087553D">
        <w:rPr>
          <w:rFonts w:ascii="Arial" w:eastAsia="Times New Roman" w:hAnsi="Arial" w:cs="Arial"/>
          <w:color w:val="000000"/>
          <w:sz w:val="20"/>
          <w:szCs w:val="20"/>
        </w:rPr>
        <w:br w:type="page"/>
      </w:r>
    </w:p>
    <w:p w:rsidR="00B74991" w:rsidRPr="0087553D" w:rsidRDefault="00B74991" w:rsidP="00B74991">
      <w:pPr>
        <w:spacing w:after="0" w:line="240" w:lineRule="auto"/>
        <w:rPr>
          <w:rFonts w:ascii="Arial" w:eastAsia="Times New Roman" w:hAnsi="Arial" w:cs="Arial"/>
          <w:color w:val="000000"/>
          <w:sz w:val="20"/>
          <w:szCs w:val="20"/>
        </w:rPr>
      </w:pPr>
      <w:bookmarkStart w:id="7" w:name="IDX7"/>
      <w:bookmarkEnd w:id="7"/>
      <w:r w:rsidRPr="0087553D">
        <w:rPr>
          <w:rFonts w:ascii="Arial" w:eastAsia="Times New Roman" w:hAnsi="Arial" w:cs="Arial"/>
          <w:color w:val="000000"/>
          <w:sz w:val="20"/>
          <w:szCs w:val="20"/>
        </w:rPr>
        <w:lastRenderedPageBreak/>
        <w:pict>
          <v:rect id="_x0000_i1030"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B74991" w:rsidRPr="0087553D" w:rsidTr="00CF75EC">
        <w:trPr>
          <w:tblCellSpacing w:w="7" w:type="dxa"/>
        </w:trPr>
        <w:tc>
          <w:tcPr>
            <w:tcW w:w="0" w:type="auto"/>
            <w:shd w:val="clear" w:color="auto" w:fill="FAFBFE"/>
            <w:hideMark/>
          </w:tcPr>
          <w:p w:rsidR="00B74991" w:rsidRPr="0087553D" w:rsidRDefault="00B74991" w:rsidP="00CF75EC">
            <w:pPr>
              <w:spacing w:after="0" w:line="240" w:lineRule="auto"/>
              <w:jc w:val="center"/>
              <w:rPr>
                <w:rFonts w:ascii="Times New Roman" w:eastAsia="Times New Roman" w:hAnsi="Times New Roman" w:cs="Times New Roman"/>
                <w:b/>
                <w:color w:val="000000"/>
                <w:sz w:val="24"/>
                <w:szCs w:val="24"/>
              </w:rPr>
            </w:pPr>
            <w:bookmarkStart w:id="8" w:name="IDX8"/>
            <w:bookmarkEnd w:id="8"/>
            <w:r>
              <w:rPr>
                <w:rFonts w:ascii="Times New Roman" w:eastAsia="Times New Roman" w:hAnsi="Times New Roman" w:cs="Times New Roman"/>
                <w:b/>
                <w:color w:val="000000"/>
                <w:sz w:val="24"/>
                <w:szCs w:val="24"/>
              </w:rPr>
              <w:t xml:space="preserve">Research quest 2     </w:t>
            </w:r>
            <w:r w:rsidRPr="00841A5A">
              <w:rPr>
                <w:rFonts w:ascii="Times New Roman" w:eastAsia="Times New Roman" w:hAnsi="Times New Roman" w:cs="Times New Roman"/>
                <w:b/>
                <w:color w:val="000000"/>
                <w:sz w:val="24"/>
                <w:szCs w:val="24"/>
              </w:rPr>
              <w:t>Roles In community participation</w:t>
            </w:r>
          </w:p>
        </w:tc>
      </w:tr>
    </w:tbl>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jc w:val="center"/>
        <w:rPr>
          <w:rFonts w:ascii="Arial" w:eastAsia="Times New Roman" w:hAnsi="Arial" w:cs="Arial"/>
          <w:color w:val="000000"/>
          <w:sz w:val="20"/>
          <w:szCs w:val="20"/>
        </w:rPr>
      </w:pPr>
      <w:r w:rsidRPr="0087553D">
        <w:rPr>
          <w:rFonts w:ascii="Arial" w:eastAsia="Times New Roman" w:hAnsi="Arial" w:cs="Arial"/>
          <w:color w:val="000000"/>
          <w:sz w:val="20"/>
          <w:szCs w:val="20"/>
        </w:rPr>
        <w:t>The FREQ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4344"/>
        <w:gridCol w:w="1244"/>
        <w:gridCol w:w="937"/>
        <w:gridCol w:w="1350"/>
        <w:gridCol w:w="1350"/>
      </w:tblGrid>
      <w:tr w:rsidR="00B74991" w:rsidRPr="0087553D" w:rsidTr="00CF75EC">
        <w:trPr>
          <w:tblHeader/>
          <w:jc w:val="center"/>
        </w:trPr>
        <w:tc>
          <w:tcPr>
            <w:tcW w:w="0" w:type="auto"/>
            <w:gridSpan w:val="5"/>
            <w:tcBorders>
              <w:top w:val="nil"/>
              <w:left w:val="nil"/>
              <w:bottom w:val="nil"/>
              <w:right w:val="nil"/>
            </w:tcBorders>
            <w:hideMark/>
          </w:tcPr>
          <w:p w:rsidR="00B74991" w:rsidRPr="0087553D" w:rsidRDefault="00B74991" w:rsidP="00CF75EC">
            <w:pPr>
              <w:spacing w:after="0" w:line="240" w:lineRule="auto"/>
              <w:jc w:val="center"/>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Your part in conservation</w:t>
            </w:r>
          </w:p>
        </w:tc>
      </w:tr>
      <w:tr w:rsidR="00B74991" w:rsidRPr="0087553D" w:rsidTr="00CF75EC">
        <w:trPr>
          <w:tblHeade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proofErr w:type="spellStart"/>
            <w:r w:rsidRPr="0087553D">
              <w:rPr>
                <w:rFonts w:ascii="Times New Roman" w:eastAsia="Times New Roman" w:hAnsi="Times New Roman" w:cs="Times New Roman"/>
                <w:b/>
                <w:bCs/>
                <w:sz w:val="24"/>
                <w:szCs w:val="24"/>
              </w:rPr>
              <w:t>Your_part_in_conservation</w:t>
            </w:r>
            <w:proofErr w:type="spellEnd"/>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Frequency</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Percent</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Cumulative</w:t>
            </w:r>
            <w:r w:rsidRPr="0087553D">
              <w:rPr>
                <w:rFonts w:ascii="Times New Roman" w:eastAsia="Times New Roman" w:hAnsi="Times New Roman" w:cs="Times New Roman"/>
                <w:b/>
                <w:bCs/>
                <w:sz w:val="24"/>
                <w:szCs w:val="24"/>
              </w:rPr>
              <w:br/>
              <w:t>Frequency</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Cumulative</w:t>
            </w:r>
            <w:r w:rsidRPr="0087553D">
              <w:rPr>
                <w:rFonts w:ascii="Times New Roman" w:eastAsia="Times New Roman" w:hAnsi="Times New Roman" w:cs="Times New Roman"/>
                <w:b/>
                <w:bCs/>
                <w:sz w:val="24"/>
                <w:szCs w:val="24"/>
              </w:rPr>
              <w:br/>
              <w:t>Percent</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Afforestation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15</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35.71</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15</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35.71</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Maintaining fire breaks</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28.57</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27</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64.29</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 xml:space="preserve">Controlling </w:t>
            </w:r>
            <w:proofErr w:type="spellStart"/>
            <w:r w:rsidRPr="0087553D">
              <w:rPr>
                <w:rFonts w:ascii="Times New Roman" w:eastAsia="Times New Roman" w:hAnsi="Times New Roman" w:cs="Times New Roman"/>
                <w:b/>
                <w:bCs/>
                <w:sz w:val="24"/>
                <w:szCs w:val="24"/>
              </w:rPr>
              <w:t>worton</w:t>
            </w:r>
            <w:proofErr w:type="spellEnd"/>
            <w:r w:rsidRPr="0087553D">
              <w:rPr>
                <w:rFonts w:ascii="Times New Roman" w:eastAsia="Times New Roman" w:hAnsi="Times New Roman" w:cs="Times New Roman"/>
                <w:b/>
                <w:bCs/>
                <w:sz w:val="24"/>
                <w:szCs w:val="24"/>
              </w:rPr>
              <w:t xml:space="preserve"> cutting down of trees</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6</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14.29</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33</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78.57</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None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9</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21.43</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100.00</w:t>
            </w:r>
          </w:p>
        </w:tc>
      </w:tr>
    </w:tbl>
    <w:p w:rsidR="00B74991" w:rsidRPr="0087553D" w:rsidRDefault="00B74991" w:rsidP="00B74991">
      <w:pPr>
        <w:spacing w:after="0" w:line="240" w:lineRule="auto"/>
        <w:rPr>
          <w:rFonts w:ascii="Arial" w:eastAsia="Times New Roman" w:hAnsi="Arial" w:cs="Arial"/>
          <w:color w:val="000000"/>
          <w:sz w:val="20"/>
          <w:szCs w:val="20"/>
        </w:rPr>
      </w:pPr>
    </w:p>
    <w:p w:rsidR="00B74991" w:rsidRDefault="00B74991" w:rsidP="00B74991">
      <w:pPr>
        <w:spacing w:before="100" w:beforeAutospacing="1" w:after="100" w:afterAutospacing="1" w:line="240" w:lineRule="auto"/>
        <w:rPr>
          <w:rFonts w:ascii="Arial" w:eastAsia="Times New Roman" w:hAnsi="Arial" w:cs="Arial"/>
          <w:color w:val="000000"/>
          <w:sz w:val="20"/>
          <w:szCs w:val="20"/>
        </w:rPr>
      </w:pPr>
    </w:p>
    <w:p w:rsidR="00B74991"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jc w:val="center"/>
        <w:rPr>
          <w:rFonts w:ascii="Arial" w:eastAsia="Times New Roman" w:hAnsi="Arial" w:cs="Arial"/>
          <w:color w:val="000000"/>
          <w:sz w:val="20"/>
          <w:szCs w:val="20"/>
        </w:rPr>
      </w:pPr>
      <w:r w:rsidRPr="00841A5A">
        <w:rPr>
          <w:rFonts w:ascii="Times New Roman" w:eastAsia="Times New Roman" w:hAnsi="Times New Roman" w:cs="Times New Roman"/>
          <w:b/>
          <w:color w:val="000000"/>
          <w:sz w:val="24"/>
          <w:szCs w:val="24"/>
        </w:rPr>
        <w:t>Gender comparisons for community participation</w:t>
      </w:r>
      <w:r w:rsidRPr="0087553D">
        <w:rPr>
          <w:rFonts w:ascii="Arial" w:eastAsia="Times New Roman" w:hAnsi="Arial" w:cs="Arial"/>
          <w:color w:val="000000"/>
          <w:sz w:val="20"/>
          <w:szCs w:val="20"/>
        </w:rPr>
        <w:t xml:space="preserve"> </w:t>
      </w:r>
      <w:r w:rsidRPr="0087553D">
        <w:rPr>
          <w:rFonts w:ascii="Arial" w:eastAsia="Times New Roman" w:hAnsi="Arial" w:cs="Arial"/>
          <w:color w:val="000000"/>
          <w:sz w:val="20"/>
          <w:szCs w:val="20"/>
        </w:rPr>
        <w:pict>
          <v:rect id="_x0000_i1031" style="width:0;height:2.25pt" o:hralign="center" o:hrstd="t" o:hr="t" fillcolor="#a0a0a0" stroked="f"/>
        </w:pict>
      </w:r>
    </w:p>
    <w:p w:rsidR="00B74991" w:rsidRPr="0087553D" w:rsidRDefault="00B74991" w:rsidP="00B74991">
      <w:pPr>
        <w:spacing w:after="0" w:line="240" w:lineRule="auto"/>
        <w:jc w:val="center"/>
        <w:rPr>
          <w:rFonts w:ascii="Arial" w:eastAsia="Times New Roman" w:hAnsi="Arial" w:cs="Arial"/>
          <w:color w:val="000000"/>
          <w:sz w:val="20"/>
          <w:szCs w:val="20"/>
        </w:rPr>
      </w:pPr>
      <w:bookmarkStart w:id="9" w:name="IDX9"/>
      <w:bookmarkEnd w:id="9"/>
      <w:r w:rsidRPr="0087553D">
        <w:rPr>
          <w:rFonts w:ascii="Arial" w:eastAsia="Times New Roman" w:hAnsi="Arial" w:cs="Arial"/>
          <w:noProof/>
          <w:color w:val="000000"/>
          <w:sz w:val="20"/>
          <w:szCs w:val="20"/>
        </w:rPr>
        <w:drawing>
          <wp:inline distT="0" distB="0" distL="0" distR="0" wp14:anchorId="49BA00DC" wp14:editId="7FBFC28C">
            <wp:extent cx="5900420" cy="4096512"/>
            <wp:effectExtent l="0" t="0" r="5080" b="0"/>
            <wp:docPr id="5" name="Picture 5"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GPlot Proced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4974" cy="4113560"/>
                    </a:xfrm>
                    <a:prstGeom prst="rect">
                      <a:avLst/>
                    </a:prstGeom>
                    <a:noFill/>
                    <a:ln>
                      <a:noFill/>
                    </a:ln>
                  </pic:spPr>
                </pic:pic>
              </a:graphicData>
            </a:graphic>
          </wp:inline>
        </w:drawing>
      </w:r>
    </w:p>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rPr>
          <w:rFonts w:ascii="Arial" w:eastAsia="Times New Roman" w:hAnsi="Arial" w:cs="Arial"/>
          <w:color w:val="000000"/>
          <w:sz w:val="20"/>
          <w:szCs w:val="20"/>
        </w:rPr>
      </w:pPr>
      <w:r w:rsidRPr="0087553D">
        <w:rPr>
          <w:rFonts w:ascii="Arial" w:eastAsia="Times New Roman" w:hAnsi="Arial" w:cs="Arial"/>
          <w:color w:val="000000"/>
          <w:sz w:val="20"/>
          <w:szCs w:val="20"/>
        </w:rPr>
        <w:br w:type="page"/>
      </w:r>
      <w:r w:rsidRPr="0087553D">
        <w:rPr>
          <w:rFonts w:ascii="Arial" w:eastAsia="Times New Roman" w:hAnsi="Arial" w:cs="Arial"/>
          <w:color w:val="000000"/>
          <w:sz w:val="20"/>
          <w:szCs w:val="20"/>
        </w:rPr>
        <w:lastRenderedPageBreak/>
        <w:pict>
          <v:rect id="_x0000_i1032" style="width:0;height:2.25pt" o:hralign="center" o:hrstd="t" o:hr="t" fillcolor="#a0a0a0" stroked="f"/>
        </w:pict>
      </w:r>
    </w:p>
    <w:p w:rsidR="00B74991" w:rsidRPr="0087553D" w:rsidRDefault="00B74991" w:rsidP="00B74991">
      <w:pPr>
        <w:spacing w:after="0" w:line="240" w:lineRule="auto"/>
        <w:jc w:val="center"/>
        <w:rPr>
          <w:rFonts w:ascii="Arial" w:eastAsia="Times New Roman" w:hAnsi="Arial" w:cs="Arial"/>
          <w:color w:val="000000"/>
          <w:sz w:val="20"/>
          <w:szCs w:val="20"/>
        </w:rPr>
      </w:pPr>
      <w:bookmarkStart w:id="10" w:name="IDX10"/>
      <w:bookmarkEnd w:id="10"/>
      <w:r w:rsidRPr="0087553D">
        <w:rPr>
          <w:rFonts w:ascii="Arial" w:eastAsia="Times New Roman" w:hAnsi="Arial" w:cs="Arial"/>
          <w:noProof/>
          <w:color w:val="000000"/>
          <w:sz w:val="20"/>
          <w:szCs w:val="20"/>
        </w:rPr>
        <w:drawing>
          <wp:inline distT="0" distB="0" distL="0" distR="0" wp14:anchorId="7A9771C3" wp14:editId="1EF43E41">
            <wp:extent cx="6096000" cy="4572000"/>
            <wp:effectExtent l="0" t="0" r="0" b="0"/>
            <wp:docPr id="2" name="Picture 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GPlot Proced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before="100" w:beforeAutospacing="1" w:after="100" w:afterAutospacing="1" w:line="240" w:lineRule="auto"/>
        <w:rPr>
          <w:rFonts w:ascii="Arial" w:eastAsia="Times New Roman" w:hAnsi="Arial" w:cs="Arial"/>
          <w:color w:val="000000"/>
          <w:sz w:val="20"/>
          <w:szCs w:val="20"/>
        </w:rPr>
      </w:pPr>
      <w:r w:rsidRPr="0087553D">
        <w:rPr>
          <w:rFonts w:ascii="Arial" w:eastAsia="Times New Roman" w:hAnsi="Arial" w:cs="Arial"/>
          <w:color w:val="000000"/>
          <w:sz w:val="20"/>
          <w:szCs w:val="20"/>
        </w:rPr>
        <w:br w:type="page"/>
      </w:r>
    </w:p>
    <w:p w:rsidR="00B74991" w:rsidRPr="0087553D" w:rsidRDefault="00B74991" w:rsidP="00B74991">
      <w:pPr>
        <w:spacing w:after="0" w:line="240" w:lineRule="auto"/>
        <w:rPr>
          <w:rFonts w:ascii="Arial" w:eastAsia="Times New Roman" w:hAnsi="Arial" w:cs="Arial"/>
          <w:color w:val="000000"/>
          <w:sz w:val="20"/>
          <w:szCs w:val="20"/>
        </w:rPr>
      </w:pPr>
      <w:r w:rsidRPr="0087553D">
        <w:rPr>
          <w:rFonts w:ascii="Arial" w:eastAsia="Times New Roman" w:hAnsi="Arial" w:cs="Arial"/>
          <w:color w:val="000000"/>
          <w:sz w:val="20"/>
          <w:szCs w:val="20"/>
        </w:rPr>
        <w:lastRenderedPageBreak/>
        <w:pict>
          <v:rect id="_x0000_i1033"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B74991" w:rsidRPr="0087553D" w:rsidTr="00CF75EC">
        <w:trPr>
          <w:tblCellSpacing w:w="7" w:type="dxa"/>
        </w:trPr>
        <w:tc>
          <w:tcPr>
            <w:tcW w:w="0" w:type="auto"/>
            <w:shd w:val="clear" w:color="auto" w:fill="FAFBFE"/>
            <w:hideMark/>
          </w:tcPr>
          <w:p w:rsidR="00B74991" w:rsidRPr="0087553D" w:rsidRDefault="00B74991" w:rsidP="00CF75EC">
            <w:pPr>
              <w:spacing w:after="0" w:line="240" w:lineRule="auto"/>
              <w:jc w:val="center"/>
              <w:rPr>
                <w:rFonts w:ascii="Times New Roman" w:eastAsia="Times New Roman" w:hAnsi="Times New Roman" w:cs="Times New Roman"/>
                <w:b/>
                <w:color w:val="000000"/>
                <w:sz w:val="24"/>
                <w:szCs w:val="24"/>
              </w:rPr>
            </w:pPr>
            <w:bookmarkStart w:id="11" w:name="IDX11"/>
            <w:bookmarkEnd w:id="11"/>
            <w:r w:rsidRPr="00D82F1E">
              <w:rPr>
                <w:rFonts w:ascii="Times New Roman" w:eastAsia="Times New Roman" w:hAnsi="Times New Roman" w:cs="Times New Roman"/>
                <w:b/>
                <w:color w:val="000000"/>
                <w:sz w:val="24"/>
                <w:szCs w:val="24"/>
              </w:rPr>
              <w:t>Research quest 3 Challenges in conservation</w:t>
            </w:r>
          </w:p>
        </w:tc>
      </w:tr>
    </w:tbl>
    <w:p w:rsidR="00B74991" w:rsidRPr="0087553D"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jc w:val="center"/>
        <w:rPr>
          <w:rFonts w:ascii="Arial" w:eastAsia="Times New Roman" w:hAnsi="Arial" w:cs="Arial"/>
          <w:color w:val="000000"/>
          <w:sz w:val="20"/>
          <w:szCs w:val="20"/>
        </w:rPr>
      </w:pPr>
      <w:r w:rsidRPr="0087553D">
        <w:rPr>
          <w:rFonts w:ascii="Arial" w:eastAsia="Times New Roman" w:hAnsi="Arial" w:cs="Arial"/>
          <w:color w:val="000000"/>
          <w:sz w:val="20"/>
          <w:szCs w:val="20"/>
        </w:rPr>
        <w:t>The FREQ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177"/>
        <w:gridCol w:w="1244"/>
        <w:gridCol w:w="937"/>
        <w:gridCol w:w="1350"/>
        <w:gridCol w:w="1350"/>
      </w:tblGrid>
      <w:tr w:rsidR="00B74991" w:rsidRPr="0087553D" w:rsidTr="00CF75EC">
        <w:trPr>
          <w:tblHeader/>
          <w:jc w:val="center"/>
        </w:trPr>
        <w:tc>
          <w:tcPr>
            <w:tcW w:w="0" w:type="auto"/>
            <w:gridSpan w:val="5"/>
            <w:tcBorders>
              <w:top w:val="nil"/>
              <w:left w:val="nil"/>
              <w:bottom w:val="nil"/>
              <w:right w:val="nil"/>
            </w:tcBorders>
            <w:hideMark/>
          </w:tcPr>
          <w:p w:rsidR="00B74991" w:rsidRPr="0087553D" w:rsidRDefault="00B74991" w:rsidP="00CF75EC">
            <w:pPr>
              <w:spacing w:after="0" w:line="240" w:lineRule="auto"/>
              <w:jc w:val="center"/>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What are the challenges faced when conserving the forests</w:t>
            </w:r>
          </w:p>
        </w:tc>
      </w:tr>
      <w:tr w:rsidR="00B74991" w:rsidRPr="0087553D" w:rsidTr="00CF75EC">
        <w:trPr>
          <w:tblHeade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Challenges</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Frequency</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Percent</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Cumulative</w:t>
            </w:r>
            <w:r w:rsidRPr="0087553D">
              <w:rPr>
                <w:rFonts w:ascii="Times New Roman" w:eastAsia="Times New Roman" w:hAnsi="Times New Roman" w:cs="Times New Roman"/>
                <w:b/>
                <w:bCs/>
                <w:sz w:val="24"/>
                <w:szCs w:val="24"/>
              </w:rPr>
              <w:br/>
              <w:t>Frequency</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Cumulative</w:t>
            </w:r>
            <w:r w:rsidRPr="0087553D">
              <w:rPr>
                <w:rFonts w:ascii="Times New Roman" w:eastAsia="Times New Roman" w:hAnsi="Times New Roman" w:cs="Times New Roman"/>
                <w:b/>
                <w:bCs/>
                <w:sz w:val="24"/>
                <w:szCs w:val="24"/>
              </w:rPr>
              <w:br/>
              <w:t>Percent</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Discrimination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8</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19.05</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8</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19.05</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 xml:space="preserve">Lack of </w:t>
            </w:r>
            <w:proofErr w:type="spellStart"/>
            <w:r w:rsidRPr="0087553D">
              <w:rPr>
                <w:rFonts w:ascii="Times New Roman" w:eastAsia="Times New Roman" w:hAnsi="Times New Roman" w:cs="Times New Roman"/>
                <w:b/>
                <w:bCs/>
                <w:sz w:val="24"/>
                <w:szCs w:val="24"/>
              </w:rPr>
              <w:t>coperation</w:t>
            </w:r>
            <w:proofErr w:type="spellEnd"/>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7</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16.67</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15</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35.71</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Dangerous animals</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8</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19.05</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23</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54.76</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Civic education</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6</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14.29</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29</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69.05</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Negligence</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7.14</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76.19</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r w:rsidRPr="0087553D">
              <w:rPr>
                <w:rFonts w:ascii="Times New Roman" w:eastAsia="Times New Roman" w:hAnsi="Times New Roman" w:cs="Times New Roman"/>
                <w:b/>
                <w:bCs/>
                <w:sz w:val="24"/>
                <w:szCs w:val="24"/>
              </w:rPr>
              <w:t>Ambushed</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4.76</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34</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80.95</w:t>
            </w:r>
          </w:p>
        </w:tc>
      </w:tr>
      <w:tr w:rsidR="00B74991" w:rsidRPr="0087553D" w:rsidTr="00CF75EC">
        <w:trPr>
          <w:jc w:val="center"/>
        </w:trPr>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b/>
                <w:bCs/>
                <w:sz w:val="24"/>
                <w:szCs w:val="24"/>
              </w:rPr>
            </w:pPr>
            <w:proofErr w:type="spellStart"/>
            <w:r w:rsidRPr="0087553D">
              <w:rPr>
                <w:rFonts w:ascii="Times New Roman" w:eastAsia="Times New Roman" w:hAnsi="Times New Roman" w:cs="Times New Roman"/>
                <w:b/>
                <w:bCs/>
                <w:sz w:val="24"/>
                <w:szCs w:val="24"/>
              </w:rPr>
              <w:t>Dont</w:t>
            </w:r>
            <w:proofErr w:type="spellEnd"/>
            <w:r w:rsidRPr="0087553D">
              <w:rPr>
                <w:rFonts w:ascii="Times New Roman" w:eastAsia="Times New Roman" w:hAnsi="Times New Roman" w:cs="Times New Roman"/>
                <w:b/>
                <w:bCs/>
                <w:sz w:val="24"/>
                <w:szCs w:val="24"/>
              </w:rPr>
              <w:t xml:space="preserve"> have </w:t>
            </w:r>
            <w:proofErr w:type="spellStart"/>
            <w:r w:rsidRPr="0087553D">
              <w:rPr>
                <w:rFonts w:ascii="Times New Roman" w:eastAsia="Times New Roman" w:hAnsi="Times New Roman" w:cs="Times New Roman"/>
                <w:b/>
                <w:bCs/>
                <w:sz w:val="24"/>
                <w:szCs w:val="24"/>
              </w:rPr>
              <w:t>challeges</w:t>
            </w:r>
            <w:proofErr w:type="spellEnd"/>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8</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19.05</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42</w:t>
            </w:r>
          </w:p>
        </w:tc>
        <w:tc>
          <w:tcPr>
            <w:tcW w:w="0" w:type="auto"/>
            <w:tcBorders>
              <w:top w:val="nil"/>
              <w:left w:val="nil"/>
              <w:bottom w:val="nil"/>
              <w:right w:val="nil"/>
            </w:tcBorders>
            <w:hideMark/>
          </w:tcPr>
          <w:p w:rsidR="00B74991" w:rsidRPr="0087553D" w:rsidRDefault="00B74991" w:rsidP="00CF75EC">
            <w:pPr>
              <w:spacing w:after="0" w:line="240" w:lineRule="auto"/>
              <w:jc w:val="right"/>
              <w:rPr>
                <w:rFonts w:ascii="Times New Roman" w:eastAsia="Times New Roman" w:hAnsi="Times New Roman" w:cs="Times New Roman"/>
                <w:sz w:val="24"/>
                <w:szCs w:val="24"/>
              </w:rPr>
            </w:pPr>
            <w:r w:rsidRPr="0087553D">
              <w:rPr>
                <w:rFonts w:ascii="Times New Roman" w:eastAsia="Times New Roman" w:hAnsi="Times New Roman" w:cs="Times New Roman"/>
                <w:sz w:val="24"/>
                <w:szCs w:val="24"/>
              </w:rPr>
              <w:t>100.00</w:t>
            </w:r>
          </w:p>
        </w:tc>
      </w:tr>
    </w:tbl>
    <w:p w:rsidR="00B74991" w:rsidRPr="0087553D" w:rsidRDefault="00B74991" w:rsidP="00B74991">
      <w:pPr>
        <w:spacing w:before="100" w:beforeAutospacing="1" w:after="100" w:afterAutospacing="1" w:line="240" w:lineRule="auto"/>
        <w:rPr>
          <w:rFonts w:ascii="Arial" w:eastAsia="Times New Roman" w:hAnsi="Arial" w:cs="Arial"/>
          <w:color w:val="000000"/>
          <w:sz w:val="20"/>
          <w:szCs w:val="20"/>
        </w:rPr>
      </w:pPr>
      <w:r w:rsidRPr="0087553D">
        <w:rPr>
          <w:rFonts w:ascii="Arial" w:eastAsia="Times New Roman" w:hAnsi="Arial" w:cs="Arial"/>
          <w:color w:val="000000"/>
          <w:sz w:val="20"/>
          <w:szCs w:val="20"/>
        </w:rPr>
        <w:pict>
          <v:rect id="_x0000_i1035" style="width:0;height:2.25pt" o:hralign="center" o:hrstd="t" o:hr="t" fillcolor="#a0a0a0" stroked="f"/>
        </w:pict>
      </w:r>
    </w:p>
    <w:p w:rsidR="00B74991" w:rsidRPr="0087553D" w:rsidRDefault="00B74991" w:rsidP="00B74991">
      <w:pPr>
        <w:spacing w:before="100" w:beforeAutospacing="1" w:after="100" w:afterAutospacing="1" w:line="240" w:lineRule="auto"/>
        <w:jc w:val="center"/>
        <w:rPr>
          <w:rFonts w:ascii="Times New Roman" w:eastAsia="Times New Roman" w:hAnsi="Times New Roman" w:cs="Times New Roman"/>
          <w:b/>
          <w:color w:val="000000"/>
          <w:sz w:val="24"/>
          <w:szCs w:val="24"/>
        </w:rPr>
      </w:pPr>
      <w:r w:rsidRPr="00D82F1E">
        <w:rPr>
          <w:rFonts w:ascii="Times New Roman" w:eastAsia="Times New Roman" w:hAnsi="Times New Roman" w:cs="Times New Roman"/>
          <w:b/>
          <w:color w:val="000000"/>
          <w:sz w:val="24"/>
          <w:szCs w:val="24"/>
        </w:rPr>
        <w:t>Ge</w:t>
      </w:r>
      <w:r>
        <w:rPr>
          <w:rFonts w:ascii="Times New Roman" w:eastAsia="Times New Roman" w:hAnsi="Times New Roman" w:cs="Times New Roman"/>
          <w:b/>
          <w:color w:val="000000"/>
          <w:sz w:val="24"/>
          <w:szCs w:val="24"/>
        </w:rPr>
        <w:t>neral Challenges</w:t>
      </w:r>
    </w:p>
    <w:p w:rsidR="00B74991" w:rsidRPr="0087553D" w:rsidRDefault="00B74991" w:rsidP="00B74991">
      <w:pPr>
        <w:spacing w:after="0" w:line="240" w:lineRule="auto"/>
        <w:jc w:val="center"/>
        <w:rPr>
          <w:rFonts w:ascii="Arial" w:eastAsia="Times New Roman" w:hAnsi="Arial" w:cs="Arial"/>
          <w:color w:val="000000"/>
          <w:sz w:val="20"/>
          <w:szCs w:val="20"/>
        </w:rPr>
      </w:pPr>
      <w:bookmarkStart w:id="12" w:name="IDX12"/>
      <w:bookmarkEnd w:id="12"/>
      <w:r w:rsidRPr="0087553D">
        <w:rPr>
          <w:rFonts w:ascii="Arial" w:eastAsia="Times New Roman" w:hAnsi="Arial" w:cs="Arial"/>
          <w:noProof/>
          <w:color w:val="000000"/>
          <w:sz w:val="20"/>
          <w:szCs w:val="20"/>
        </w:rPr>
        <w:drawing>
          <wp:inline distT="0" distB="0" distL="0" distR="0" wp14:anchorId="1B04F332" wp14:editId="27F285C1">
            <wp:extent cx="5303520" cy="3977640"/>
            <wp:effectExtent l="0" t="0" r="0" b="3810"/>
            <wp:docPr id="3" name="Picture 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SGPlot Proced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617" cy="3983713"/>
                    </a:xfrm>
                    <a:prstGeom prst="rect">
                      <a:avLst/>
                    </a:prstGeom>
                    <a:noFill/>
                    <a:ln>
                      <a:noFill/>
                    </a:ln>
                  </pic:spPr>
                </pic:pic>
              </a:graphicData>
            </a:graphic>
          </wp:inline>
        </w:drawing>
      </w:r>
    </w:p>
    <w:p w:rsidR="00B74991" w:rsidRPr="00D82F1E" w:rsidRDefault="00B74991" w:rsidP="00B74991">
      <w:pPr>
        <w:spacing w:before="100" w:beforeAutospacing="1" w:after="100" w:afterAutospacing="1" w:line="240" w:lineRule="auto"/>
        <w:jc w:val="center"/>
        <w:rPr>
          <w:rFonts w:ascii="Times New Roman" w:eastAsia="Times New Roman" w:hAnsi="Times New Roman" w:cs="Times New Roman"/>
          <w:b/>
          <w:noProof/>
          <w:color w:val="000000"/>
          <w:sz w:val="24"/>
          <w:szCs w:val="24"/>
        </w:rPr>
      </w:pPr>
      <w:bookmarkStart w:id="13" w:name="IDX13"/>
      <w:bookmarkEnd w:id="13"/>
      <w:r w:rsidRPr="00D82F1E">
        <w:rPr>
          <w:rFonts w:ascii="Times New Roman" w:eastAsia="Times New Roman" w:hAnsi="Times New Roman" w:cs="Times New Roman"/>
          <w:b/>
          <w:color w:val="000000"/>
          <w:sz w:val="24"/>
          <w:szCs w:val="24"/>
        </w:rPr>
        <w:lastRenderedPageBreak/>
        <w:t>Gender comparisons on challenges</w:t>
      </w:r>
    </w:p>
    <w:p w:rsidR="00B74991" w:rsidRDefault="00B74991" w:rsidP="00B74991">
      <w:pPr>
        <w:spacing w:before="100" w:beforeAutospacing="1" w:after="100" w:afterAutospacing="1" w:line="240" w:lineRule="auto"/>
        <w:rPr>
          <w:rFonts w:ascii="Arial" w:eastAsia="Times New Roman" w:hAnsi="Arial" w:cs="Arial"/>
          <w:color w:val="000000"/>
          <w:sz w:val="20"/>
          <w:szCs w:val="20"/>
        </w:rPr>
      </w:pPr>
      <w:r w:rsidRPr="0087553D">
        <w:rPr>
          <w:rFonts w:ascii="Arial" w:eastAsia="Times New Roman" w:hAnsi="Arial" w:cs="Arial"/>
          <w:noProof/>
          <w:color w:val="000000"/>
          <w:sz w:val="20"/>
          <w:szCs w:val="20"/>
        </w:rPr>
        <w:drawing>
          <wp:inline distT="0" distB="0" distL="0" distR="0" wp14:anchorId="1E02069F" wp14:editId="4EC4BC81">
            <wp:extent cx="6059170" cy="3291840"/>
            <wp:effectExtent l="0" t="0" r="0" b="3810"/>
            <wp:docPr id="9" name="Picture 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SGPlot Proced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65" cy="3322207"/>
                    </a:xfrm>
                    <a:prstGeom prst="rect">
                      <a:avLst/>
                    </a:prstGeom>
                    <a:noFill/>
                    <a:ln>
                      <a:noFill/>
                    </a:ln>
                  </pic:spPr>
                </pic:pic>
              </a:graphicData>
            </a:graphic>
          </wp:inline>
        </w:drawing>
      </w:r>
    </w:p>
    <w:p w:rsidR="00B74991" w:rsidRDefault="00B74991" w:rsidP="00B74991">
      <w:pPr>
        <w:spacing w:after="0" w:line="240" w:lineRule="auto"/>
        <w:rPr>
          <w:rFonts w:ascii="Arial" w:eastAsia="Times New Roman" w:hAnsi="Arial" w:cs="Arial"/>
          <w:color w:val="000000"/>
          <w:sz w:val="20"/>
          <w:szCs w:val="20"/>
        </w:rPr>
      </w:pPr>
    </w:p>
    <w:p w:rsidR="00B74991" w:rsidRDefault="00B74991" w:rsidP="00B74991">
      <w:pPr>
        <w:spacing w:after="0" w:line="240" w:lineRule="auto"/>
        <w:rPr>
          <w:rFonts w:ascii="Arial" w:eastAsia="Times New Roman" w:hAnsi="Arial" w:cs="Arial"/>
          <w:color w:val="000000"/>
          <w:sz w:val="20"/>
          <w:szCs w:val="20"/>
        </w:rPr>
      </w:pPr>
    </w:p>
    <w:p w:rsidR="00B74991" w:rsidRPr="0087553D" w:rsidRDefault="00B74991" w:rsidP="00B74991">
      <w:pPr>
        <w:spacing w:after="0" w:line="240" w:lineRule="auto"/>
        <w:rPr>
          <w:rFonts w:ascii="Arial" w:eastAsia="Times New Roman" w:hAnsi="Arial" w:cs="Arial"/>
          <w:color w:val="000000"/>
          <w:sz w:val="20"/>
          <w:szCs w:val="20"/>
        </w:rPr>
      </w:pPr>
      <w:r w:rsidRPr="0087553D">
        <w:rPr>
          <w:rFonts w:ascii="Arial" w:eastAsia="Times New Roman" w:hAnsi="Arial" w:cs="Arial"/>
          <w:color w:val="000000"/>
          <w:sz w:val="20"/>
          <w:szCs w:val="20"/>
        </w:rPr>
        <w:pict>
          <v:rect id="_x0000_i1034" style="width:0;height:2.25pt" o:hralign="center" o:hrstd="t" o:hr="t" fillcolor="#a0a0a0" stroked="f"/>
        </w:pict>
      </w:r>
    </w:p>
    <w:p w:rsidR="00B74991" w:rsidRPr="0087553D" w:rsidRDefault="00B74991" w:rsidP="00B74991">
      <w:pPr>
        <w:spacing w:after="0" w:line="240" w:lineRule="auto"/>
        <w:jc w:val="center"/>
        <w:rPr>
          <w:rFonts w:ascii="Arial" w:eastAsia="Times New Roman" w:hAnsi="Arial" w:cs="Arial"/>
          <w:color w:val="000000"/>
          <w:sz w:val="20"/>
          <w:szCs w:val="20"/>
        </w:rPr>
      </w:pPr>
      <w:bookmarkStart w:id="14" w:name="IDX14"/>
      <w:bookmarkEnd w:id="14"/>
      <w:r w:rsidRPr="0087553D">
        <w:rPr>
          <w:rFonts w:ascii="Arial" w:eastAsia="Times New Roman" w:hAnsi="Arial" w:cs="Arial"/>
          <w:noProof/>
          <w:color w:val="000000"/>
          <w:sz w:val="20"/>
          <w:szCs w:val="20"/>
        </w:rPr>
        <w:drawing>
          <wp:inline distT="0" distB="0" distL="0" distR="0" wp14:anchorId="6C808A49" wp14:editId="1A46022A">
            <wp:extent cx="6021612" cy="3889248"/>
            <wp:effectExtent l="0" t="0" r="0" b="0"/>
            <wp:docPr id="10" name="Picture 1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SGPlot Proced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3668" cy="3897035"/>
                    </a:xfrm>
                    <a:prstGeom prst="rect">
                      <a:avLst/>
                    </a:prstGeom>
                    <a:noFill/>
                    <a:ln>
                      <a:noFill/>
                    </a:ln>
                  </pic:spPr>
                </pic:pic>
              </a:graphicData>
            </a:graphic>
          </wp:inline>
        </w:drawing>
      </w:r>
    </w:p>
    <w:p w:rsidR="00B74991" w:rsidRPr="0087553D" w:rsidRDefault="00B74991" w:rsidP="00B74991">
      <w:pPr>
        <w:spacing w:after="0" w:line="240" w:lineRule="auto"/>
        <w:rPr>
          <w:rFonts w:ascii="Arial" w:eastAsia="Times New Roman" w:hAnsi="Arial" w:cs="Arial"/>
          <w:color w:val="000000"/>
          <w:sz w:val="20"/>
          <w:szCs w:val="20"/>
        </w:rPr>
      </w:pPr>
    </w:p>
    <w:p w:rsidR="00B74991" w:rsidRDefault="00B74991" w:rsidP="00B74991"/>
    <w:p w:rsidR="00B74991" w:rsidRDefault="00B74991" w:rsidP="00B74991"/>
    <w:p w:rsidR="00B74991" w:rsidRPr="00D82F1E" w:rsidRDefault="00B74991" w:rsidP="00B74991">
      <w:pPr>
        <w:jc w:val="center"/>
        <w:rPr>
          <w:b/>
          <w:sz w:val="144"/>
          <w:szCs w:val="144"/>
        </w:rPr>
      </w:pPr>
      <w:r w:rsidRPr="00D82F1E">
        <w:rPr>
          <w:b/>
          <w:sz w:val="144"/>
          <w:szCs w:val="144"/>
        </w:rPr>
        <w:t>The End</w:t>
      </w:r>
    </w:p>
    <w:p w:rsidR="00B74991" w:rsidRPr="00970B26" w:rsidRDefault="00970B26" w:rsidP="001908BC">
      <w:pPr>
        <w:spacing w:line="360" w:lineRule="auto"/>
        <w:jc w:val="both"/>
        <w:rPr>
          <w:rFonts w:ascii="Times New Roman" w:hAnsi="Times New Roman" w:cs="Times New Roman"/>
          <w:b/>
          <w:color w:val="FF0000"/>
          <w:sz w:val="72"/>
          <w:szCs w:val="72"/>
        </w:rPr>
      </w:pPr>
      <w:r w:rsidRPr="00970B26">
        <w:rPr>
          <w:rFonts w:ascii="Times New Roman" w:hAnsi="Times New Roman" w:cs="Times New Roman"/>
          <w:b/>
          <w:color w:val="FF0000"/>
          <w:sz w:val="72"/>
          <w:szCs w:val="72"/>
        </w:rPr>
        <w:t>Comma</w:t>
      </w:r>
      <w:r w:rsidRPr="00970B26">
        <w:rPr>
          <w:rFonts w:ascii="Times New Roman" w:hAnsi="Times New Roman" w:cs="Times New Roman"/>
          <w:b/>
          <w:color w:val="FF0000"/>
          <w:sz w:val="72"/>
          <w:szCs w:val="72"/>
        </w:rPr>
        <w:t>nd</w:t>
      </w:r>
      <w:r w:rsidRPr="00970B26">
        <w:rPr>
          <w:rFonts w:ascii="Times New Roman" w:hAnsi="Times New Roman" w:cs="Times New Roman"/>
          <w:b/>
          <w:color w:val="FF0000"/>
          <w:sz w:val="72"/>
          <w:szCs w:val="72"/>
        </w:rPr>
        <w:t>s</w:t>
      </w:r>
    </w:p>
    <w:p w:rsidR="00970B26" w:rsidRDefault="00970B26" w:rsidP="001908BC">
      <w:pPr>
        <w:spacing w:line="360" w:lineRule="auto"/>
        <w:jc w:val="both"/>
        <w:rPr>
          <w:rFonts w:ascii="Times New Roman" w:hAnsi="Times New Roman" w:cs="Times New Roman"/>
          <w:b/>
          <w:color w:val="FF0000"/>
          <w:sz w:val="52"/>
          <w:szCs w:val="52"/>
        </w:rPr>
      </w:pPr>
      <w:bookmarkStart w:id="15" w:name="_GoBack"/>
      <w:bookmarkEnd w:id="15"/>
    </w:p>
    <w:p w:rsidR="00970B26" w:rsidRDefault="00970B26" w:rsidP="001908BC">
      <w:pPr>
        <w:spacing w:line="360" w:lineRule="auto"/>
        <w:jc w:val="both"/>
        <w:rPr>
          <w:rFonts w:ascii="Times New Roman" w:hAnsi="Times New Roman" w:cs="Times New Roman"/>
          <w:b/>
          <w:color w:val="FF0000"/>
          <w:sz w:val="52"/>
          <w:szCs w:val="52"/>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 xml:space="preserve"> </w:t>
      </w:r>
    </w:p>
    <w:p w:rsidR="00970B26" w:rsidRDefault="00970B26" w:rsidP="00970B26">
      <w:pPr>
        <w:autoSpaceDE w:val="0"/>
        <w:autoSpaceDN w:val="0"/>
        <w:adjustRightInd w:val="0"/>
        <w:spacing w:after="0" w:line="240" w:lineRule="auto"/>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"C:\Users\Chikuni's\Documents\SPSS - WORKS\work </w:t>
      </w:r>
      <w:proofErr w:type="spellStart"/>
      <w:r>
        <w:rPr>
          <w:rFonts w:ascii="Courier New" w:hAnsi="Courier New" w:cs="Courier New"/>
          <w:color w:val="800080"/>
          <w:sz w:val="20"/>
          <w:szCs w:val="20"/>
          <w:shd w:val="clear" w:color="auto" w:fill="FFFFFF"/>
        </w:rPr>
        <w:t>wo</w:t>
      </w:r>
      <w:proofErr w:type="spellEnd"/>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800080"/>
          <w:sz w:val="20"/>
          <w:szCs w:val="20"/>
          <w:shd w:val="clear" w:color="auto" w:fill="FFFFFF"/>
        </w:rPr>
        <w:t>rk</w:t>
      </w:r>
      <w:proofErr w:type="spellEnd"/>
      <w:r>
        <w:rPr>
          <w:rFonts w:ascii="Courier New" w:hAnsi="Courier New" w:cs="Courier New"/>
          <w:color w:val="800080"/>
          <w:sz w:val="20"/>
          <w:szCs w:val="20"/>
          <w:shd w:val="clear" w:color="auto" w:fill="FFFFFF"/>
        </w:rPr>
        <w:t xml:space="preserve">\EDITH PHIRI </w:t>
      </w:r>
      <w:proofErr w:type="spellStart"/>
      <w:r>
        <w:rPr>
          <w:rFonts w:ascii="Courier New" w:hAnsi="Courier New" w:cs="Courier New"/>
          <w:color w:val="800080"/>
          <w:sz w:val="20"/>
          <w:szCs w:val="20"/>
          <w:shd w:val="clear" w:color="auto" w:fill="FFFFFF"/>
        </w:rPr>
        <w:t>LIKWEZI.sav</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=SPSS REPLACE;</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b/>
          <w:bCs/>
          <w:color w:val="000080"/>
          <w:sz w:val="20"/>
          <w:szCs w:val="20"/>
          <w:shd w:val="clear" w:color="auto" w:fill="FFFFFF"/>
        </w:rPr>
        <w:t>proc</w:t>
      </w:r>
      <w:proofErr w:type="spellEnd"/>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Title</w:t>
      </w:r>
      <w:r>
        <w:rPr>
          <w:rFonts w:ascii="Courier New" w:hAnsi="Courier New" w:cs="Courier New"/>
          <w:color w:val="800080"/>
          <w:sz w:val="20"/>
          <w:szCs w:val="20"/>
          <w:shd w:val="clear" w:color="auto" w:fill="FFFFFF"/>
        </w:rPr>
        <w:t>'Descripitive</w:t>
      </w:r>
      <w:proofErr w:type="spellEnd"/>
      <w:r>
        <w:rPr>
          <w:rFonts w:ascii="Courier New" w:hAnsi="Courier New" w:cs="Courier New"/>
          <w:color w:val="800080"/>
          <w:sz w:val="20"/>
          <w:szCs w:val="20"/>
          <w:shd w:val="clear" w:color="auto" w:fill="FFFFFF"/>
        </w:rPr>
        <w:t xml:space="preserve"> statistics on the data Forest'</w:t>
      </w:r>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/*sort the data*/</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spellStart"/>
      <w:r>
        <w:rPr>
          <w:rFonts w:ascii="Courier New" w:hAnsi="Courier New" w:cs="Courier New"/>
          <w:b/>
          <w:bCs/>
          <w:color w:val="000080"/>
          <w:sz w:val="20"/>
          <w:szCs w:val="20"/>
          <w:shd w:val="clear" w:color="auto" w:fill="FFFFFF"/>
        </w:rPr>
        <w:t>Proc</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by</w:t>
      </w:r>
      <w:proofErr w:type="gramEnd"/>
      <w:r>
        <w:rPr>
          <w:rFonts w:ascii="Courier New" w:hAnsi="Courier New" w:cs="Courier New"/>
          <w:color w:val="000000"/>
          <w:sz w:val="20"/>
          <w:szCs w:val="20"/>
          <w:shd w:val="clear" w:color="auto" w:fill="FFFFFF"/>
        </w:rPr>
        <w:t xml:space="preserve"> gender </w:t>
      </w:r>
      <w:proofErr w:type="spellStart"/>
      <w:r>
        <w:rPr>
          <w:rFonts w:ascii="Courier New" w:hAnsi="Courier New" w:cs="Courier New"/>
          <w:color w:val="000000"/>
          <w:sz w:val="20"/>
          <w:szCs w:val="20"/>
          <w:shd w:val="clear" w:color="auto" w:fill="FFFFFF"/>
        </w:rPr>
        <w:t>Level_of_education</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/*Means procedure*/</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Title</w:t>
      </w:r>
      <w:r>
        <w:rPr>
          <w:rFonts w:ascii="Courier New" w:hAnsi="Courier New" w:cs="Courier New"/>
          <w:color w:val="800080"/>
          <w:sz w:val="20"/>
          <w:szCs w:val="20"/>
          <w:shd w:val="clear" w:color="auto" w:fill="FFFFFF"/>
        </w:rPr>
        <w:t>'Descripitive</w:t>
      </w:r>
      <w:proofErr w:type="spellEnd"/>
      <w:r>
        <w:rPr>
          <w:rFonts w:ascii="Courier New" w:hAnsi="Courier New" w:cs="Courier New"/>
          <w:color w:val="800080"/>
          <w:sz w:val="20"/>
          <w:szCs w:val="20"/>
          <w:shd w:val="clear" w:color="auto" w:fill="FFFFFF"/>
        </w:rPr>
        <w:t xml:space="preserve"> statistics on the data Forest'</w:t>
      </w:r>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b/>
          <w:bCs/>
          <w:color w:val="000080"/>
          <w:sz w:val="20"/>
          <w:szCs w:val="20"/>
          <w:shd w:val="clear" w:color="auto" w:fill="FFFFFF"/>
        </w:rPr>
        <w:t>Proc</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maxdec</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std</w:t>
      </w:r>
      <w:proofErr w:type="spellEnd"/>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color w:val="0000FF"/>
          <w:sz w:val="20"/>
          <w:szCs w:val="20"/>
          <w:shd w:val="clear" w:color="auto" w:fill="FFFFFF"/>
        </w:rPr>
        <w:t>var</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fconvpa</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participatio</w:t>
      </w:r>
      <w:proofErr w:type="spellEnd"/>
      <w:r>
        <w:rPr>
          <w:rFonts w:ascii="Courier New" w:hAnsi="Courier New" w:cs="Courier New"/>
          <w:color w:val="008000"/>
          <w:sz w:val="20"/>
          <w:szCs w:val="20"/>
          <w:shd w:val="clear" w:color="auto" w:fill="FFFFFF"/>
        </w:rPr>
        <w:t xml:space="preserve"> y </w:t>
      </w:r>
      <w:proofErr w:type="spellStart"/>
      <w:r>
        <w:rPr>
          <w:rFonts w:ascii="Courier New" w:hAnsi="Courier New" w:cs="Courier New"/>
          <w:color w:val="008000"/>
          <w:sz w:val="20"/>
          <w:szCs w:val="20"/>
          <w:shd w:val="clear" w:color="auto" w:fill="FFFFFF"/>
        </w:rPr>
        <w:t>geder</w:t>
      </w:r>
      <w:proofErr w:type="spellEnd"/>
      <w:r>
        <w:rPr>
          <w:rFonts w:ascii="Courier New" w:hAnsi="Courier New" w:cs="Courier New"/>
          <w:color w:val="008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b/>
          <w:bCs/>
          <w:color w:val="000080"/>
          <w:sz w:val="20"/>
          <w:szCs w:val="20"/>
          <w:shd w:val="clear" w:color="auto" w:fill="FFFFFF"/>
        </w:rPr>
        <w:t>Proc</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maxdec</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std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proofErr w:type="gramEnd"/>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color w:val="0000FF"/>
          <w:sz w:val="20"/>
          <w:szCs w:val="20"/>
          <w:shd w:val="clear" w:color="auto" w:fill="FFFFFF"/>
        </w:rPr>
        <w:t>var</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fconvpa;</w:t>
      </w:r>
      <w:r>
        <w:rPr>
          <w:rFonts w:ascii="Courier New" w:hAnsi="Courier New" w:cs="Courier New"/>
          <w:color w:val="0000FF"/>
          <w:sz w:val="20"/>
          <w:szCs w:val="20"/>
          <w:shd w:val="clear" w:color="auto" w:fill="FFFFFF"/>
        </w:rPr>
        <w:t>by</w:t>
      </w:r>
      <w:proofErr w:type="spellEnd"/>
      <w:r>
        <w:rPr>
          <w:rFonts w:ascii="Courier New" w:hAnsi="Courier New" w:cs="Courier New"/>
          <w:color w:val="000000"/>
          <w:sz w:val="20"/>
          <w:szCs w:val="20"/>
          <w:shd w:val="clear" w:color="auto" w:fill="FFFFFF"/>
        </w:rPr>
        <w:t xml:space="preserve"> gender;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/*first research question */</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r>
        <w:rPr>
          <w:rFonts w:ascii="Courier New" w:hAnsi="Courier New" w:cs="Courier New"/>
          <w:color w:val="008000"/>
          <w:sz w:val="20"/>
          <w:szCs w:val="20"/>
          <w:shd w:val="clear" w:color="auto" w:fill="FFFFFF"/>
        </w:rPr>
        <w:tab/>
        <w:t>•</w:t>
      </w:r>
      <w:proofErr w:type="gramStart"/>
      <w:r>
        <w:rPr>
          <w:rFonts w:ascii="Courier New" w:hAnsi="Courier New" w:cs="Courier New"/>
          <w:color w:val="008000"/>
          <w:sz w:val="20"/>
          <w:szCs w:val="20"/>
          <w:shd w:val="clear" w:color="auto" w:fill="FFFFFF"/>
        </w:rPr>
        <w:t>What</w:t>
      </w:r>
      <w:proofErr w:type="gramEnd"/>
      <w:r>
        <w:rPr>
          <w:rFonts w:ascii="Courier New" w:hAnsi="Courier New" w:cs="Courier New"/>
          <w:color w:val="008000"/>
          <w:sz w:val="20"/>
          <w:szCs w:val="20"/>
          <w:shd w:val="clear" w:color="auto" w:fill="FFFFFF"/>
        </w:rPr>
        <w:t xml:space="preserve"> are benefits of forest based products and services that support the livelihoods of local communities in </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proofErr w:type="gramStart"/>
      <w:r>
        <w:rPr>
          <w:rFonts w:ascii="Courier New" w:hAnsi="Courier New" w:cs="Courier New"/>
          <w:color w:val="008000"/>
          <w:sz w:val="20"/>
          <w:szCs w:val="20"/>
          <w:shd w:val="clear" w:color="auto" w:fill="FFFFFF"/>
        </w:rPr>
        <w:t>participatory</w:t>
      </w:r>
      <w:proofErr w:type="gramEnd"/>
      <w:r>
        <w:rPr>
          <w:rFonts w:ascii="Courier New" w:hAnsi="Courier New" w:cs="Courier New"/>
          <w:color w:val="008000"/>
          <w:sz w:val="20"/>
          <w:szCs w:val="20"/>
          <w:shd w:val="clear" w:color="auto" w:fill="FFFFFF"/>
        </w:rPr>
        <w:t xml:space="preserve"> forestry management at </w:t>
      </w:r>
      <w:proofErr w:type="spellStart"/>
      <w:r>
        <w:rPr>
          <w:rFonts w:ascii="Courier New" w:hAnsi="Courier New" w:cs="Courier New"/>
          <w:color w:val="008000"/>
          <w:sz w:val="20"/>
          <w:szCs w:val="20"/>
          <w:shd w:val="clear" w:color="auto" w:fill="FFFFFF"/>
        </w:rPr>
        <w:t>Mua-Livulezi</w:t>
      </w:r>
      <w:proofErr w:type="spellEnd"/>
      <w:r>
        <w:rPr>
          <w:rFonts w:ascii="Courier New" w:hAnsi="Courier New" w:cs="Courier New"/>
          <w:color w:val="008000"/>
          <w:sz w:val="20"/>
          <w:szCs w:val="20"/>
          <w:shd w:val="clear" w:color="auto" w:fill="FFFFFF"/>
        </w:rPr>
        <w:t xml:space="preserve"> forest reserve?</w:t>
      </w:r>
      <w:r>
        <w:rPr>
          <w:rFonts w:ascii="Courier New" w:hAnsi="Courier New" w:cs="Courier New"/>
          <w:color w:val="008000"/>
          <w:sz w:val="20"/>
          <w:szCs w:val="20"/>
          <w:shd w:val="clear" w:color="auto" w:fill="FFFFFF"/>
        </w:rPr>
        <w:tab/>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b/>
          <w:bCs/>
          <w:color w:val="000080"/>
          <w:sz w:val="20"/>
          <w:szCs w:val="20"/>
          <w:shd w:val="clear" w:color="auto" w:fill="FFFFFF"/>
        </w:rPr>
        <w:t>proc</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tables</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whatbenefits</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/*graph*/</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b/>
          <w:bCs/>
          <w:color w:val="000080"/>
          <w:sz w:val="20"/>
          <w:szCs w:val="20"/>
          <w:shd w:val="clear" w:color="auto" w:fill="FFFFFF"/>
        </w:rPr>
        <w:t>proc</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color w:val="0000FF"/>
          <w:sz w:val="20"/>
          <w:szCs w:val="20"/>
          <w:shd w:val="clear" w:color="auto" w:fill="FFFFFF"/>
        </w:rPr>
        <w:t>hbar</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whatbenefits</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/*community roles in conservation by gender &amp; </w:t>
      </w:r>
      <w:proofErr w:type="spellStart"/>
      <w:r>
        <w:rPr>
          <w:rFonts w:ascii="Courier New" w:hAnsi="Courier New" w:cs="Courier New"/>
          <w:color w:val="008000"/>
          <w:sz w:val="20"/>
          <w:szCs w:val="20"/>
          <w:shd w:val="clear" w:color="auto" w:fill="FFFFFF"/>
        </w:rPr>
        <w:t>Level_of_education</w:t>
      </w:r>
      <w:proofErr w:type="spellEnd"/>
      <w:r>
        <w:rPr>
          <w:rFonts w:ascii="Courier New" w:hAnsi="Courier New" w:cs="Courier New"/>
          <w:color w:val="008000"/>
          <w:sz w:val="20"/>
          <w:szCs w:val="20"/>
          <w:shd w:val="clear" w:color="auto" w:fill="FFFFFF"/>
        </w:rPr>
        <w:t xml:space="preserve"> */</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b/>
          <w:bCs/>
          <w:color w:val="000080"/>
          <w:sz w:val="20"/>
          <w:szCs w:val="20"/>
          <w:shd w:val="clear" w:color="auto" w:fill="FFFFFF"/>
        </w:rPr>
        <w:t>proc</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color w:val="0000FF"/>
          <w:sz w:val="20"/>
          <w:szCs w:val="20"/>
          <w:shd w:val="clear" w:color="auto" w:fill="FFFFFF"/>
        </w:rPr>
        <w:t>vbar</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whatbenefits</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by</w:t>
      </w:r>
      <w:proofErr w:type="gramEnd"/>
      <w:r>
        <w:rPr>
          <w:rFonts w:ascii="Courier New" w:hAnsi="Courier New" w:cs="Courier New"/>
          <w:color w:val="000000"/>
          <w:sz w:val="20"/>
          <w:szCs w:val="20"/>
          <w:shd w:val="clear" w:color="auto" w:fill="FFFFFF"/>
        </w:rPr>
        <w:t xml:space="preserve"> gender;</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secod</w:t>
      </w:r>
      <w:proofErr w:type="spellEnd"/>
      <w:r>
        <w:rPr>
          <w:rFonts w:ascii="Courier New" w:hAnsi="Courier New" w:cs="Courier New"/>
          <w:color w:val="008000"/>
          <w:sz w:val="20"/>
          <w:szCs w:val="20"/>
          <w:shd w:val="clear" w:color="auto" w:fill="FFFFFF"/>
        </w:rPr>
        <w:t xml:space="preserve"> research question */</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w:t>
      </w:r>
      <w:proofErr w:type="gramStart"/>
      <w:r>
        <w:rPr>
          <w:rFonts w:ascii="Courier New" w:hAnsi="Courier New" w:cs="Courier New"/>
          <w:color w:val="008000"/>
          <w:sz w:val="20"/>
          <w:szCs w:val="20"/>
          <w:shd w:val="clear" w:color="auto" w:fill="FFFFFF"/>
        </w:rPr>
        <w:t>What</w:t>
      </w:r>
      <w:proofErr w:type="gramEnd"/>
      <w:r>
        <w:rPr>
          <w:rFonts w:ascii="Courier New" w:hAnsi="Courier New" w:cs="Courier New"/>
          <w:color w:val="008000"/>
          <w:sz w:val="20"/>
          <w:szCs w:val="20"/>
          <w:shd w:val="clear" w:color="auto" w:fill="FFFFFF"/>
        </w:rPr>
        <w:t xml:space="preserve"> are the roles played by communities in forest conservation at </w:t>
      </w:r>
      <w:proofErr w:type="spellStart"/>
      <w:r>
        <w:rPr>
          <w:rFonts w:ascii="Courier New" w:hAnsi="Courier New" w:cs="Courier New"/>
          <w:color w:val="008000"/>
          <w:sz w:val="20"/>
          <w:szCs w:val="20"/>
          <w:shd w:val="clear" w:color="auto" w:fill="FFFFFF"/>
        </w:rPr>
        <w:t>Mua-Livulezi</w:t>
      </w:r>
      <w:proofErr w:type="spellEnd"/>
      <w:r>
        <w:rPr>
          <w:rFonts w:ascii="Courier New" w:hAnsi="Courier New" w:cs="Courier New"/>
          <w:color w:val="008000"/>
          <w:sz w:val="20"/>
          <w:szCs w:val="20"/>
          <w:shd w:val="clear" w:color="auto" w:fill="FFFFFF"/>
        </w:rPr>
        <w:t xml:space="preserve"> forest reserve?    */</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b/>
          <w:bCs/>
          <w:color w:val="000080"/>
          <w:sz w:val="20"/>
          <w:szCs w:val="20"/>
          <w:shd w:val="clear" w:color="auto" w:fill="FFFFFF"/>
        </w:rPr>
        <w:t>proc</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tables</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Your_part_in_conservation</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ka</w:t>
      </w:r>
      <w:proofErr w:type="spellEnd"/>
      <w:r>
        <w:rPr>
          <w:rFonts w:ascii="Courier New" w:hAnsi="Courier New" w:cs="Courier New"/>
          <w:color w:val="008000"/>
          <w:sz w:val="20"/>
          <w:szCs w:val="20"/>
          <w:shd w:val="clear" w:color="auto" w:fill="FFFFFF"/>
        </w:rPr>
        <w:t xml:space="preserve"> graph </w:t>
      </w:r>
      <w:proofErr w:type="spellStart"/>
      <w:r>
        <w:rPr>
          <w:rFonts w:ascii="Courier New" w:hAnsi="Courier New" w:cs="Courier New"/>
          <w:color w:val="008000"/>
          <w:sz w:val="20"/>
          <w:szCs w:val="20"/>
          <w:shd w:val="clear" w:color="auto" w:fill="FFFFFF"/>
        </w:rPr>
        <w:t>kake</w:t>
      </w:r>
      <w:proofErr w:type="spellEnd"/>
      <w:r>
        <w:rPr>
          <w:rFonts w:ascii="Courier New" w:hAnsi="Courier New" w:cs="Courier New"/>
          <w:color w:val="008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b/>
          <w:bCs/>
          <w:color w:val="000080"/>
          <w:sz w:val="20"/>
          <w:szCs w:val="20"/>
          <w:shd w:val="clear" w:color="auto" w:fill="FFFFFF"/>
        </w:rPr>
        <w:t>proc</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color w:val="0000FF"/>
          <w:sz w:val="20"/>
          <w:szCs w:val="20"/>
          <w:shd w:val="clear" w:color="auto" w:fill="FFFFFF"/>
        </w:rPr>
        <w:t>vbar</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Your_part_in_conservation</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by</w:t>
      </w:r>
      <w:proofErr w:type="gramEnd"/>
      <w:r>
        <w:rPr>
          <w:rFonts w:ascii="Courier New" w:hAnsi="Courier New" w:cs="Courier New"/>
          <w:color w:val="000000"/>
          <w:sz w:val="20"/>
          <w:szCs w:val="20"/>
          <w:shd w:val="clear" w:color="auto" w:fill="FFFFFF"/>
        </w:rPr>
        <w:t xml:space="preserve"> gender;</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/*Third research question */</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w:t>
      </w:r>
      <w:r>
        <w:rPr>
          <w:rFonts w:ascii="Courier New" w:hAnsi="Courier New" w:cs="Courier New"/>
          <w:color w:val="008000"/>
          <w:sz w:val="20"/>
          <w:szCs w:val="20"/>
          <w:shd w:val="clear" w:color="auto" w:fill="FFFFFF"/>
        </w:rPr>
        <w:tab/>
      </w:r>
      <w:proofErr w:type="gramStart"/>
      <w:r>
        <w:rPr>
          <w:rFonts w:ascii="Courier New" w:hAnsi="Courier New" w:cs="Courier New"/>
          <w:color w:val="008000"/>
          <w:sz w:val="20"/>
          <w:szCs w:val="20"/>
          <w:shd w:val="clear" w:color="auto" w:fill="FFFFFF"/>
        </w:rPr>
        <w:t>What</w:t>
      </w:r>
      <w:proofErr w:type="gramEnd"/>
      <w:r>
        <w:rPr>
          <w:rFonts w:ascii="Courier New" w:hAnsi="Courier New" w:cs="Courier New"/>
          <w:color w:val="008000"/>
          <w:sz w:val="20"/>
          <w:szCs w:val="20"/>
          <w:shd w:val="clear" w:color="auto" w:fill="FFFFFF"/>
        </w:rPr>
        <w:t xml:space="preserve"> are the problems encountered during community participation in forest conservation at </w:t>
      </w:r>
      <w:proofErr w:type="spellStart"/>
      <w:r>
        <w:rPr>
          <w:rFonts w:ascii="Courier New" w:hAnsi="Courier New" w:cs="Courier New"/>
          <w:color w:val="008000"/>
          <w:sz w:val="20"/>
          <w:szCs w:val="20"/>
          <w:shd w:val="clear" w:color="auto" w:fill="FFFFFF"/>
        </w:rPr>
        <w:t>Mua-Livulezi</w:t>
      </w:r>
      <w:proofErr w:type="spellEnd"/>
      <w:r>
        <w:rPr>
          <w:rFonts w:ascii="Courier New" w:hAnsi="Courier New" w:cs="Courier New"/>
          <w:color w:val="008000"/>
          <w:sz w:val="20"/>
          <w:szCs w:val="20"/>
          <w:shd w:val="clear" w:color="auto" w:fill="FFFFFF"/>
        </w:rPr>
        <w:t xml:space="preserve"> forest reserve? */</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b/>
          <w:bCs/>
          <w:color w:val="000080"/>
          <w:sz w:val="20"/>
          <w:szCs w:val="20"/>
          <w:shd w:val="clear" w:color="auto" w:fill="FFFFFF"/>
        </w:rPr>
        <w:t>proc</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tables</w:t>
      </w:r>
      <w:proofErr w:type="gramEnd"/>
      <w:r>
        <w:rPr>
          <w:rFonts w:ascii="Courier New" w:hAnsi="Courier New" w:cs="Courier New"/>
          <w:color w:val="000000"/>
          <w:sz w:val="20"/>
          <w:szCs w:val="20"/>
          <w:shd w:val="clear" w:color="auto" w:fill="FFFFFF"/>
        </w:rPr>
        <w:t xml:space="preserve"> Challenges;</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ka</w:t>
      </w:r>
      <w:proofErr w:type="spellEnd"/>
      <w:r>
        <w:rPr>
          <w:rFonts w:ascii="Courier New" w:hAnsi="Courier New" w:cs="Courier New"/>
          <w:color w:val="008000"/>
          <w:sz w:val="20"/>
          <w:szCs w:val="20"/>
          <w:shd w:val="clear" w:color="auto" w:fill="FFFFFF"/>
        </w:rPr>
        <w:t xml:space="preserve"> graph </w:t>
      </w:r>
      <w:proofErr w:type="spellStart"/>
      <w:r>
        <w:rPr>
          <w:rFonts w:ascii="Courier New" w:hAnsi="Courier New" w:cs="Courier New"/>
          <w:color w:val="008000"/>
          <w:sz w:val="20"/>
          <w:szCs w:val="20"/>
          <w:shd w:val="clear" w:color="auto" w:fill="FFFFFF"/>
        </w:rPr>
        <w:t>kake</w:t>
      </w:r>
      <w:proofErr w:type="spellEnd"/>
      <w:r>
        <w:rPr>
          <w:rFonts w:ascii="Courier New" w:hAnsi="Courier New" w:cs="Courier New"/>
          <w:color w:val="008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b/>
          <w:bCs/>
          <w:color w:val="000080"/>
          <w:sz w:val="20"/>
          <w:szCs w:val="20"/>
          <w:shd w:val="clear" w:color="auto" w:fill="FFFFFF"/>
        </w:rPr>
        <w:t>proc</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color w:val="0000FF"/>
          <w:sz w:val="20"/>
          <w:szCs w:val="20"/>
          <w:shd w:val="clear" w:color="auto" w:fill="FFFFFF"/>
        </w:rPr>
        <w:t>hbar</w:t>
      </w:r>
      <w:proofErr w:type="spellEnd"/>
      <w:proofErr w:type="gramEnd"/>
      <w:r>
        <w:rPr>
          <w:rFonts w:ascii="Courier New" w:hAnsi="Courier New" w:cs="Courier New"/>
          <w:color w:val="000000"/>
          <w:sz w:val="20"/>
          <w:szCs w:val="20"/>
          <w:shd w:val="clear" w:color="auto" w:fill="FFFFFF"/>
        </w:rPr>
        <w:t xml:space="preserve"> Challenges;</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ab/>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b/>
          <w:bCs/>
          <w:color w:val="000080"/>
          <w:sz w:val="20"/>
          <w:szCs w:val="20"/>
          <w:shd w:val="clear" w:color="auto" w:fill="FFFFFF"/>
        </w:rPr>
        <w:t>proc</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sas.edith</w:t>
      </w:r>
      <w:proofErr w:type="spell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spellStart"/>
      <w:proofErr w:type="gramStart"/>
      <w:r>
        <w:rPr>
          <w:rFonts w:ascii="Courier New" w:hAnsi="Courier New" w:cs="Courier New"/>
          <w:color w:val="0000FF"/>
          <w:sz w:val="20"/>
          <w:szCs w:val="20"/>
          <w:shd w:val="clear" w:color="auto" w:fill="FFFFFF"/>
        </w:rPr>
        <w:t>vbar</w:t>
      </w:r>
      <w:proofErr w:type="spellEnd"/>
      <w:proofErr w:type="gramEnd"/>
      <w:r>
        <w:rPr>
          <w:rFonts w:ascii="Courier New" w:hAnsi="Courier New" w:cs="Courier New"/>
          <w:color w:val="000000"/>
          <w:sz w:val="20"/>
          <w:szCs w:val="20"/>
          <w:shd w:val="clear" w:color="auto" w:fill="FFFFFF"/>
        </w:rPr>
        <w:t xml:space="preserve"> Challenges;</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by</w:t>
      </w:r>
      <w:proofErr w:type="gramEnd"/>
      <w:r>
        <w:rPr>
          <w:rFonts w:ascii="Courier New" w:hAnsi="Courier New" w:cs="Courier New"/>
          <w:color w:val="000000"/>
          <w:sz w:val="20"/>
          <w:szCs w:val="20"/>
          <w:shd w:val="clear" w:color="auto" w:fill="FFFFFF"/>
        </w:rPr>
        <w:t xml:space="preserve"> gender;</w:t>
      </w:r>
      <w:r>
        <w:rPr>
          <w:rFonts w:ascii="Courier New" w:hAnsi="Courier New" w:cs="Courier New"/>
          <w:color w:val="000000"/>
          <w:sz w:val="20"/>
          <w:szCs w:val="20"/>
          <w:shd w:val="clear" w:color="auto" w:fill="FFFFFF"/>
        </w:rPr>
        <w:tab/>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Default="00970B26" w:rsidP="00970B26">
      <w:pPr>
        <w:autoSpaceDE w:val="0"/>
        <w:autoSpaceDN w:val="0"/>
        <w:adjustRightInd w:val="0"/>
        <w:spacing w:after="0" w:line="240" w:lineRule="auto"/>
        <w:rPr>
          <w:rFonts w:ascii="Courier New" w:hAnsi="Courier New" w:cs="Courier New"/>
          <w:color w:val="000000"/>
          <w:sz w:val="20"/>
          <w:szCs w:val="20"/>
          <w:shd w:val="clear" w:color="auto" w:fill="FFFFFF"/>
        </w:rPr>
      </w:pPr>
    </w:p>
    <w:p w:rsidR="00970B26" w:rsidRPr="00B74991" w:rsidRDefault="00970B26" w:rsidP="001908BC">
      <w:pPr>
        <w:spacing w:line="360" w:lineRule="auto"/>
        <w:jc w:val="both"/>
        <w:rPr>
          <w:rFonts w:ascii="Times New Roman" w:hAnsi="Times New Roman" w:cs="Times New Roman"/>
          <w:b/>
          <w:color w:val="FF0000"/>
          <w:sz w:val="52"/>
          <w:szCs w:val="52"/>
        </w:rPr>
      </w:pPr>
    </w:p>
    <w:sectPr w:rsidR="00970B26" w:rsidRPr="00B749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57DB1"/>
    <w:multiLevelType w:val="hybridMultilevel"/>
    <w:tmpl w:val="98D0C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536FA6"/>
    <w:multiLevelType w:val="hybridMultilevel"/>
    <w:tmpl w:val="EBDC1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324FF9"/>
    <w:multiLevelType w:val="multilevel"/>
    <w:tmpl w:val="974CE6B8"/>
    <w:lvl w:ilvl="0">
      <w:start w:val="1"/>
      <w:numFmt w:val="decimal"/>
      <w:lvlText w:val="%1"/>
      <w:lvlJc w:val="left"/>
      <w:pPr>
        <w:ind w:left="360" w:hanging="360"/>
      </w:pPr>
      <w:rPr>
        <w:rFonts w:hint="default"/>
        <w:b w:val="0"/>
      </w:rPr>
    </w:lvl>
    <w:lvl w:ilvl="1">
      <w:start w:val="1"/>
      <w:numFmt w:val="decimal"/>
      <w:lvlText w:val="%1.%2"/>
      <w:lvlJc w:val="left"/>
      <w:pPr>
        <w:ind w:left="660" w:hanging="360"/>
      </w:pPr>
      <w:rPr>
        <w:rFonts w:hint="default"/>
        <w:b w:val="0"/>
      </w:rPr>
    </w:lvl>
    <w:lvl w:ilvl="2">
      <w:start w:val="1"/>
      <w:numFmt w:val="decimal"/>
      <w:lvlText w:val="%1.%2.%3"/>
      <w:lvlJc w:val="left"/>
      <w:pPr>
        <w:ind w:left="1320" w:hanging="720"/>
      </w:pPr>
      <w:rPr>
        <w:rFonts w:hint="default"/>
        <w:b w:val="0"/>
      </w:rPr>
    </w:lvl>
    <w:lvl w:ilvl="3">
      <w:start w:val="1"/>
      <w:numFmt w:val="decimal"/>
      <w:lvlText w:val="%1.%2.%3.%4"/>
      <w:lvlJc w:val="left"/>
      <w:pPr>
        <w:ind w:left="1620" w:hanging="720"/>
      </w:pPr>
      <w:rPr>
        <w:rFonts w:hint="default"/>
        <w:b w:val="0"/>
      </w:rPr>
    </w:lvl>
    <w:lvl w:ilvl="4">
      <w:start w:val="1"/>
      <w:numFmt w:val="decimal"/>
      <w:lvlText w:val="%1.%2.%3.%4.%5"/>
      <w:lvlJc w:val="left"/>
      <w:pPr>
        <w:ind w:left="2280" w:hanging="1080"/>
      </w:pPr>
      <w:rPr>
        <w:rFonts w:hint="default"/>
        <w:b w:val="0"/>
      </w:rPr>
    </w:lvl>
    <w:lvl w:ilvl="5">
      <w:start w:val="1"/>
      <w:numFmt w:val="decimal"/>
      <w:lvlText w:val="%1.%2.%3.%4.%5.%6"/>
      <w:lvlJc w:val="left"/>
      <w:pPr>
        <w:ind w:left="2580" w:hanging="1080"/>
      </w:pPr>
      <w:rPr>
        <w:rFonts w:hint="default"/>
        <w:b w:val="0"/>
      </w:rPr>
    </w:lvl>
    <w:lvl w:ilvl="6">
      <w:start w:val="1"/>
      <w:numFmt w:val="decimal"/>
      <w:lvlText w:val="%1.%2.%3.%4.%5.%6.%7"/>
      <w:lvlJc w:val="left"/>
      <w:pPr>
        <w:ind w:left="3240" w:hanging="1440"/>
      </w:pPr>
      <w:rPr>
        <w:rFonts w:hint="default"/>
        <w:b w:val="0"/>
      </w:rPr>
    </w:lvl>
    <w:lvl w:ilvl="7">
      <w:start w:val="1"/>
      <w:numFmt w:val="decimal"/>
      <w:lvlText w:val="%1.%2.%3.%4.%5.%6.%7.%8"/>
      <w:lvlJc w:val="left"/>
      <w:pPr>
        <w:ind w:left="3540" w:hanging="1440"/>
      </w:pPr>
      <w:rPr>
        <w:rFonts w:hint="default"/>
        <w:b w:val="0"/>
      </w:rPr>
    </w:lvl>
    <w:lvl w:ilvl="8">
      <w:start w:val="1"/>
      <w:numFmt w:val="decimal"/>
      <w:lvlText w:val="%1.%2.%3.%4.%5.%6.%7.%8.%9"/>
      <w:lvlJc w:val="left"/>
      <w:pPr>
        <w:ind w:left="4200" w:hanging="1800"/>
      </w:pPr>
      <w:rPr>
        <w:rFonts w:hint="default"/>
        <w:b w:val="0"/>
      </w:rPr>
    </w:lvl>
  </w:abstractNum>
  <w:abstractNum w:abstractNumId="3">
    <w:nsid w:val="698314FF"/>
    <w:multiLevelType w:val="hybridMultilevel"/>
    <w:tmpl w:val="4278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7D7315"/>
    <w:multiLevelType w:val="multilevel"/>
    <w:tmpl w:val="6860B0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75FD3FE1"/>
    <w:multiLevelType w:val="multilevel"/>
    <w:tmpl w:val="EA8695F8"/>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5"/>
  </w:num>
  <w:num w:numId="2">
    <w:abstractNumId w:val="3"/>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973"/>
    <w:rsid w:val="00011F27"/>
    <w:rsid w:val="00022639"/>
    <w:rsid w:val="00025926"/>
    <w:rsid w:val="00032567"/>
    <w:rsid w:val="00034915"/>
    <w:rsid w:val="00062D7F"/>
    <w:rsid w:val="00070B31"/>
    <w:rsid w:val="00074224"/>
    <w:rsid w:val="000767A0"/>
    <w:rsid w:val="000774E2"/>
    <w:rsid w:val="00086386"/>
    <w:rsid w:val="000938DD"/>
    <w:rsid w:val="00094648"/>
    <w:rsid w:val="00097BEC"/>
    <w:rsid w:val="000B5077"/>
    <w:rsid w:val="000B5F29"/>
    <w:rsid w:val="000B6B12"/>
    <w:rsid w:val="000C0629"/>
    <w:rsid w:val="000D3B9E"/>
    <w:rsid w:val="000D53FA"/>
    <w:rsid w:val="00103E58"/>
    <w:rsid w:val="00110D68"/>
    <w:rsid w:val="00117A87"/>
    <w:rsid w:val="001350BE"/>
    <w:rsid w:val="001422CB"/>
    <w:rsid w:val="00162E96"/>
    <w:rsid w:val="00171E80"/>
    <w:rsid w:val="00190609"/>
    <w:rsid w:val="001908BC"/>
    <w:rsid w:val="0019654A"/>
    <w:rsid w:val="001A358E"/>
    <w:rsid w:val="001B4DF5"/>
    <w:rsid w:val="001B7289"/>
    <w:rsid w:val="001C0699"/>
    <w:rsid w:val="001C4E3E"/>
    <w:rsid w:val="001D1DC3"/>
    <w:rsid w:val="001D26A3"/>
    <w:rsid w:val="001D6618"/>
    <w:rsid w:val="001F6186"/>
    <w:rsid w:val="00202C5A"/>
    <w:rsid w:val="00205091"/>
    <w:rsid w:val="00211643"/>
    <w:rsid w:val="00214F84"/>
    <w:rsid w:val="0021502D"/>
    <w:rsid w:val="002244EC"/>
    <w:rsid w:val="00225D36"/>
    <w:rsid w:val="00227E9B"/>
    <w:rsid w:val="00232056"/>
    <w:rsid w:val="00232150"/>
    <w:rsid w:val="002370F3"/>
    <w:rsid w:val="0024292B"/>
    <w:rsid w:val="00253311"/>
    <w:rsid w:val="00253B94"/>
    <w:rsid w:val="0025739F"/>
    <w:rsid w:val="00265A3F"/>
    <w:rsid w:val="00266A14"/>
    <w:rsid w:val="00271973"/>
    <w:rsid w:val="00274D29"/>
    <w:rsid w:val="002754EE"/>
    <w:rsid w:val="00282FEA"/>
    <w:rsid w:val="002A18AC"/>
    <w:rsid w:val="002A4177"/>
    <w:rsid w:val="002B2895"/>
    <w:rsid w:val="002B3C4E"/>
    <w:rsid w:val="002B5661"/>
    <w:rsid w:val="002C6579"/>
    <w:rsid w:val="002C7A6A"/>
    <w:rsid w:val="002D1521"/>
    <w:rsid w:val="002D1C62"/>
    <w:rsid w:val="002E1344"/>
    <w:rsid w:val="002E189D"/>
    <w:rsid w:val="002F3D2B"/>
    <w:rsid w:val="00310BBF"/>
    <w:rsid w:val="00320020"/>
    <w:rsid w:val="00322C22"/>
    <w:rsid w:val="003377B1"/>
    <w:rsid w:val="00360E76"/>
    <w:rsid w:val="00361975"/>
    <w:rsid w:val="00363747"/>
    <w:rsid w:val="00367E42"/>
    <w:rsid w:val="00375A4E"/>
    <w:rsid w:val="003A03A0"/>
    <w:rsid w:val="003A1D1E"/>
    <w:rsid w:val="003B018E"/>
    <w:rsid w:val="003B3D75"/>
    <w:rsid w:val="003B7B5D"/>
    <w:rsid w:val="003D176F"/>
    <w:rsid w:val="003D4D6F"/>
    <w:rsid w:val="003F7D50"/>
    <w:rsid w:val="00413936"/>
    <w:rsid w:val="00416380"/>
    <w:rsid w:val="00423D4A"/>
    <w:rsid w:val="004359EC"/>
    <w:rsid w:val="004444CA"/>
    <w:rsid w:val="00447987"/>
    <w:rsid w:val="004479F5"/>
    <w:rsid w:val="004571C7"/>
    <w:rsid w:val="00460ACC"/>
    <w:rsid w:val="00462BE7"/>
    <w:rsid w:val="00473605"/>
    <w:rsid w:val="00474D13"/>
    <w:rsid w:val="00481B56"/>
    <w:rsid w:val="0048575D"/>
    <w:rsid w:val="0049659E"/>
    <w:rsid w:val="004A0E74"/>
    <w:rsid w:val="004A50BF"/>
    <w:rsid w:val="004B3784"/>
    <w:rsid w:val="004C2532"/>
    <w:rsid w:val="004C3671"/>
    <w:rsid w:val="004D0270"/>
    <w:rsid w:val="004D35F0"/>
    <w:rsid w:val="004D4493"/>
    <w:rsid w:val="004F1ABC"/>
    <w:rsid w:val="005019F6"/>
    <w:rsid w:val="00505895"/>
    <w:rsid w:val="0051102D"/>
    <w:rsid w:val="00531B54"/>
    <w:rsid w:val="00532994"/>
    <w:rsid w:val="00534395"/>
    <w:rsid w:val="00537B4E"/>
    <w:rsid w:val="00543013"/>
    <w:rsid w:val="00544E8B"/>
    <w:rsid w:val="005457D5"/>
    <w:rsid w:val="00547526"/>
    <w:rsid w:val="00573F4E"/>
    <w:rsid w:val="00585CB1"/>
    <w:rsid w:val="005944A3"/>
    <w:rsid w:val="0059625C"/>
    <w:rsid w:val="00597244"/>
    <w:rsid w:val="005A6989"/>
    <w:rsid w:val="005B1587"/>
    <w:rsid w:val="005B3401"/>
    <w:rsid w:val="005B3873"/>
    <w:rsid w:val="005C0788"/>
    <w:rsid w:val="005C4B34"/>
    <w:rsid w:val="005D1195"/>
    <w:rsid w:val="005D34D1"/>
    <w:rsid w:val="005D5D7B"/>
    <w:rsid w:val="005F0F7E"/>
    <w:rsid w:val="00602115"/>
    <w:rsid w:val="0060682D"/>
    <w:rsid w:val="00621380"/>
    <w:rsid w:val="006231A3"/>
    <w:rsid w:val="00630DEC"/>
    <w:rsid w:val="00633C66"/>
    <w:rsid w:val="006616B7"/>
    <w:rsid w:val="00673281"/>
    <w:rsid w:val="00681B90"/>
    <w:rsid w:val="00685348"/>
    <w:rsid w:val="00693817"/>
    <w:rsid w:val="00693ACC"/>
    <w:rsid w:val="006A0D1E"/>
    <w:rsid w:val="006A453D"/>
    <w:rsid w:val="006A5605"/>
    <w:rsid w:val="006A69A6"/>
    <w:rsid w:val="006B7B34"/>
    <w:rsid w:val="006C12F7"/>
    <w:rsid w:val="006C1602"/>
    <w:rsid w:val="006C653E"/>
    <w:rsid w:val="006D1353"/>
    <w:rsid w:val="006D13CC"/>
    <w:rsid w:val="006D547C"/>
    <w:rsid w:val="006E16C4"/>
    <w:rsid w:val="006F1A4B"/>
    <w:rsid w:val="006F7EA5"/>
    <w:rsid w:val="00700771"/>
    <w:rsid w:val="00702712"/>
    <w:rsid w:val="00702866"/>
    <w:rsid w:val="00711DE0"/>
    <w:rsid w:val="00714570"/>
    <w:rsid w:val="00733871"/>
    <w:rsid w:val="00737823"/>
    <w:rsid w:val="00741DD5"/>
    <w:rsid w:val="007440F6"/>
    <w:rsid w:val="007449B4"/>
    <w:rsid w:val="00750761"/>
    <w:rsid w:val="007542AB"/>
    <w:rsid w:val="0076204C"/>
    <w:rsid w:val="00764B30"/>
    <w:rsid w:val="00764CFC"/>
    <w:rsid w:val="00781D43"/>
    <w:rsid w:val="007901F7"/>
    <w:rsid w:val="00790DF6"/>
    <w:rsid w:val="007934B2"/>
    <w:rsid w:val="00794149"/>
    <w:rsid w:val="00794295"/>
    <w:rsid w:val="007A0373"/>
    <w:rsid w:val="007B197A"/>
    <w:rsid w:val="007B529D"/>
    <w:rsid w:val="007B62A4"/>
    <w:rsid w:val="007B70CA"/>
    <w:rsid w:val="007C24E4"/>
    <w:rsid w:val="007C2D25"/>
    <w:rsid w:val="007C5E00"/>
    <w:rsid w:val="007D0851"/>
    <w:rsid w:val="007D14C7"/>
    <w:rsid w:val="007D414B"/>
    <w:rsid w:val="007D6634"/>
    <w:rsid w:val="007E24A1"/>
    <w:rsid w:val="007F339E"/>
    <w:rsid w:val="00803FD1"/>
    <w:rsid w:val="008142E9"/>
    <w:rsid w:val="008245AB"/>
    <w:rsid w:val="00827C34"/>
    <w:rsid w:val="00827DE2"/>
    <w:rsid w:val="00846DEC"/>
    <w:rsid w:val="00852125"/>
    <w:rsid w:val="00853346"/>
    <w:rsid w:val="0086488C"/>
    <w:rsid w:val="0086609D"/>
    <w:rsid w:val="008703E8"/>
    <w:rsid w:val="00870F83"/>
    <w:rsid w:val="00876550"/>
    <w:rsid w:val="008A3F67"/>
    <w:rsid w:val="008A4ACA"/>
    <w:rsid w:val="008A4EEE"/>
    <w:rsid w:val="008A584E"/>
    <w:rsid w:val="008B10F7"/>
    <w:rsid w:val="008B1D6C"/>
    <w:rsid w:val="008C734E"/>
    <w:rsid w:val="008D5245"/>
    <w:rsid w:val="008D6D78"/>
    <w:rsid w:val="008D6DBD"/>
    <w:rsid w:val="008E79C0"/>
    <w:rsid w:val="008F3A20"/>
    <w:rsid w:val="008F65A7"/>
    <w:rsid w:val="008F7DA0"/>
    <w:rsid w:val="009043AD"/>
    <w:rsid w:val="00907713"/>
    <w:rsid w:val="00917103"/>
    <w:rsid w:val="0092101C"/>
    <w:rsid w:val="009250BF"/>
    <w:rsid w:val="00950F5C"/>
    <w:rsid w:val="00953AAE"/>
    <w:rsid w:val="009562FC"/>
    <w:rsid w:val="00964586"/>
    <w:rsid w:val="009650C1"/>
    <w:rsid w:val="00967CAE"/>
    <w:rsid w:val="00970B26"/>
    <w:rsid w:val="009848B0"/>
    <w:rsid w:val="00986584"/>
    <w:rsid w:val="00986AF6"/>
    <w:rsid w:val="009879BD"/>
    <w:rsid w:val="00993D09"/>
    <w:rsid w:val="00994EA7"/>
    <w:rsid w:val="009A1A77"/>
    <w:rsid w:val="009A289C"/>
    <w:rsid w:val="009A41AE"/>
    <w:rsid w:val="009B2A67"/>
    <w:rsid w:val="009B5733"/>
    <w:rsid w:val="009C4576"/>
    <w:rsid w:val="009F15D9"/>
    <w:rsid w:val="009F485E"/>
    <w:rsid w:val="00A03DA3"/>
    <w:rsid w:val="00A06F59"/>
    <w:rsid w:val="00A13BE8"/>
    <w:rsid w:val="00A14FCD"/>
    <w:rsid w:val="00A15810"/>
    <w:rsid w:val="00A177D6"/>
    <w:rsid w:val="00A22F3D"/>
    <w:rsid w:val="00A22F92"/>
    <w:rsid w:val="00A35B02"/>
    <w:rsid w:val="00A41341"/>
    <w:rsid w:val="00A50778"/>
    <w:rsid w:val="00A52F00"/>
    <w:rsid w:val="00A579C7"/>
    <w:rsid w:val="00A820AD"/>
    <w:rsid w:val="00A85B2B"/>
    <w:rsid w:val="00A8633C"/>
    <w:rsid w:val="00A975B4"/>
    <w:rsid w:val="00A97C07"/>
    <w:rsid w:val="00AA3985"/>
    <w:rsid w:val="00AB2948"/>
    <w:rsid w:val="00AB5EE2"/>
    <w:rsid w:val="00AC1C20"/>
    <w:rsid w:val="00AD0A38"/>
    <w:rsid w:val="00AF0F5D"/>
    <w:rsid w:val="00B05BB5"/>
    <w:rsid w:val="00B070E9"/>
    <w:rsid w:val="00B13F25"/>
    <w:rsid w:val="00B27177"/>
    <w:rsid w:val="00B300D2"/>
    <w:rsid w:val="00B6651A"/>
    <w:rsid w:val="00B72D40"/>
    <w:rsid w:val="00B74991"/>
    <w:rsid w:val="00B770FA"/>
    <w:rsid w:val="00B77F12"/>
    <w:rsid w:val="00B81424"/>
    <w:rsid w:val="00B87ED8"/>
    <w:rsid w:val="00B92FF1"/>
    <w:rsid w:val="00B96E2F"/>
    <w:rsid w:val="00BA4F69"/>
    <w:rsid w:val="00BB24DD"/>
    <w:rsid w:val="00BB2DE1"/>
    <w:rsid w:val="00BC727F"/>
    <w:rsid w:val="00BD2E33"/>
    <w:rsid w:val="00BD5FB5"/>
    <w:rsid w:val="00BD7B34"/>
    <w:rsid w:val="00BE1B5A"/>
    <w:rsid w:val="00BE2B41"/>
    <w:rsid w:val="00BF418A"/>
    <w:rsid w:val="00C027AD"/>
    <w:rsid w:val="00C046F0"/>
    <w:rsid w:val="00C2496A"/>
    <w:rsid w:val="00C25AE1"/>
    <w:rsid w:val="00C5331B"/>
    <w:rsid w:val="00C60D91"/>
    <w:rsid w:val="00C62649"/>
    <w:rsid w:val="00C6501E"/>
    <w:rsid w:val="00C772B0"/>
    <w:rsid w:val="00C80F8F"/>
    <w:rsid w:val="00C857F6"/>
    <w:rsid w:val="00C9602D"/>
    <w:rsid w:val="00CB001D"/>
    <w:rsid w:val="00CB5E0D"/>
    <w:rsid w:val="00CC2171"/>
    <w:rsid w:val="00CD0CCA"/>
    <w:rsid w:val="00CD2859"/>
    <w:rsid w:val="00CD381C"/>
    <w:rsid w:val="00CD46D3"/>
    <w:rsid w:val="00CE24EC"/>
    <w:rsid w:val="00CF126A"/>
    <w:rsid w:val="00CF1C33"/>
    <w:rsid w:val="00CF547A"/>
    <w:rsid w:val="00CF67DB"/>
    <w:rsid w:val="00D12793"/>
    <w:rsid w:val="00D13925"/>
    <w:rsid w:val="00D145C5"/>
    <w:rsid w:val="00D2167A"/>
    <w:rsid w:val="00D35544"/>
    <w:rsid w:val="00D40EBD"/>
    <w:rsid w:val="00D4401D"/>
    <w:rsid w:val="00D553C7"/>
    <w:rsid w:val="00D55C69"/>
    <w:rsid w:val="00D971DA"/>
    <w:rsid w:val="00D97488"/>
    <w:rsid w:val="00DC1060"/>
    <w:rsid w:val="00DC4AFB"/>
    <w:rsid w:val="00DC760A"/>
    <w:rsid w:val="00DD28EB"/>
    <w:rsid w:val="00DD7896"/>
    <w:rsid w:val="00DE08DA"/>
    <w:rsid w:val="00DE4DE9"/>
    <w:rsid w:val="00DE6936"/>
    <w:rsid w:val="00DE6DAE"/>
    <w:rsid w:val="00DF7521"/>
    <w:rsid w:val="00E023CD"/>
    <w:rsid w:val="00E03192"/>
    <w:rsid w:val="00E06400"/>
    <w:rsid w:val="00E202C6"/>
    <w:rsid w:val="00E227D7"/>
    <w:rsid w:val="00E233B7"/>
    <w:rsid w:val="00E24740"/>
    <w:rsid w:val="00E248C1"/>
    <w:rsid w:val="00E25AF6"/>
    <w:rsid w:val="00E31FDF"/>
    <w:rsid w:val="00E35C51"/>
    <w:rsid w:val="00E375A1"/>
    <w:rsid w:val="00E4218D"/>
    <w:rsid w:val="00E56D93"/>
    <w:rsid w:val="00E573C2"/>
    <w:rsid w:val="00E61FF7"/>
    <w:rsid w:val="00E70043"/>
    <w:rsid w:val="00E701EE"/>
    <w:rsid w:val="00E76ADD"/>
    <w:rsid w:val="00E77354"/>
    <w:rsid w:val="00E80503"/>
    <w:rsid w:val="00EA4CC9"/>
    <w:rsid w:val="00EA5DE5"/>
    <w:rsid w:val="00EB13F4"/>
    <w:rsid w:val="00EB3F1A"/>
    <w:rsid w:val="00EB4DC8"/>
    <w:rsid w:val="00EC7030"/>
    <w:rsid w:val="00ED0285"/>
    <w:rsid w:val="00ED23B1"/>
    <w:rsid w:val="00EE5305"/>
    <w:rsid w:val="00EF4BBC"/>
    <w:rsid w:val="00EF582C"/>
    <w:rsid w:val="00F02BF3"/>
    <w:rsid w:val="00F030AC"/>
    <w:rsid w:val="00F051B6"/>
    <w:rsid w:val="00F10838"/>
    <w:rsid w:val="00F25513"/>
    <w:rsid w:val="00F301FE"/>
    <w:rsid w:val="00F33806"/>
    <w:rsid w:val="00F351E4"/>
    <w:rsid w:val="00F40FF9"/>
    <w:rsid w:val="00F44252"/>
    <w:rsid w:val="00F505B1"/>
    <w:rsid w:val="00F5080E"/>
    <w:rsid w:val="00F642B5"/>
    <w:rsid w:val="00F73B88"/>
    <w:rsid w:val="00F83CF8"/>
    <w:rsid w:val="00FA1E14"/>
    <w:rsid w:val="00FB2B5F"/>
    <w:rsid w:val="00FD1831"/>
    <w:rsid w:val="00FD1C2B"/>
    <w:rsid w:val="00FD5918"/>
    <w:rsid w:val="00FE2813"/>
    <w:rsid w:val="00FF01F6"/>
    <w:rsid w:val="00FF286F"/>
    <w:rsid w:val="00FF5BCD"/>
    <w:rsid w:val="00FF7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8E6F9C-4D3B-40EA-BA04-23AD4E2FF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6D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973"/>
    <w:pPr>
      <w:ind w:left="720"/>
      <w:contextualSpacing/>
    </w:pPr>
  </w:style>
  <w:style w:type="character" w:customStyle="1" w:styleId="Heading1Char">
    <w:name w:val="Heading 1 Char"/>
    <w:basedOn w:val="DefaultParagraphFont"/>
    <w:link w:val="Heading1"/>
    <w:uiPriority w:val="9"/>
    <w:rsid w:val="008D6DB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814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424"/>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5B34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1.docx"/><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Word_Document2.docx"/><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0A2D4-3088-4747-A35C-977862B4F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3942</TotalTime>
  <Pages>37</Pages>
  <Words>5714</Words>
  <Characters>32570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MASEKO</dc:creator>
  <cp:keywords/>
  <dc:description/>
  <cp:lastModifiedBy>Chikuni's</cp:lastModifiedBy>
  <cp:revision>171</cp:revision>
  <dcterms:created xsi:type="dcterms:W3CDTF">2021-09-16T20:52:00Z</dcterms:created>
  <dcterms:modified xsi:type="dcterms:W3CDTF">2019-03-08T07:23:00Z</dcterms:modified>
</cp:coreProperties>
</file>